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D5F90" w14:textId="77777777" w:rsidR="00721B9E" w:rsidRPr="00721B9E" w:rsidRDefault="00721B9E" w:rsidP="00721B9E">
      <w:pPr>
        <w:keepNext/>
        <w:spacing w:line="240" w:lineRule="auto"/>
        <w:ind w:left="3120" w:hanging="3120"/>
        <w:jc w:val="center"/>
        <w:outlineLvl w:val="0"/>
        <w:rPr>
          <w:rFonts w:ascii="Arial" w:hAnsi="Arial" w:cs="Arial"/>
          <w:b/>
          <w:color w:val="000000"/>
          <w:szCs w:val="28"/>
        </w:rPr>
      </w:pPr>
    </w:p>
    <w:p w14:paraId="69B81663" w14:textId="77777777" w:rsidR="00721B9E" w:rsidRPr="00721B9E" w:rsidRDefault="00721B9E" w:rsidP="00721B9E">
      <w:pPr>
        <w:keepNext/>
        <w:spacing w:line="360" w:lineRule="auto"/>
        <w:ind w:left="3120" w:hanging="3120"/>
        <w:jc w:val="center"/>
        <w:outlineLvl w:val="0"/>
        <w:rPr>
          <w:rFonts w:ascii="Arial" w:hAnsi="Arial" w:cs="Arial"/>
          <w:b/>
          <w:color w:val="000000"/>
          <w:szCs w:val="28"/>
        </w:rPr>
      </w:pPr>
      <w:bookmarkStart w:id="0" w:name="_Toc211069128"/>
      <w:r w:rsidRPr="00721B9E">
        <w:rPr>
          <w:rFonts w:ascii="Arial" w:hAnsi="Arial" w:cs="Arial"/>
          <w:b/>
          <w:color w:val="000000"/>
          <w:szCs w:val="28"/>
        </w:rPr>
        <w:t>SOLUTIONS MANUAL</w:t>
      </w:r>
      <w:bookmarkEnd w:id="0"/>
    </w:p>
    <w:p w14:paraId="563FD690" w14:textId="77777777" w:rsidR="00721B9E" w:rsidRPr="00721B9E" w:rsidRDefault="00721B9E" w:rsidP="00721B9E">
      <w:pPr>
        <w:keepNext/>
        <w:spacing w:line="360" w:lineRule="auto"/>
        <w:ind w:left="3120" w:hanging="3120"/>
        <w:jc w:val="center"/>
        <w:outlineLvl w:val="0"/>
        <w:rPr>
          <w:rFonts w:ascii="Arial" w:hAnsi="Arial" w:cs="Arial"/>
          <w:color w:val="000000"/>
          <w:szCs w:val="28"/>
        </w:rPr>
      </w:pPr>
      <w:bookmarkStart w:id="1" w:name="_Toc211069129"/>
      <w:r w:rsidRPr="00721B9E">
        <w:rPr>
          <w:rFonts w:ascii="Arial" w:hAnsi="Arial" w:cs="Arial"/>
          <w:color w:val="000000"/>
          <w:szCs w:val="28"/>
        </w:rPr>
        <w:t>to accompany</w:t>
      </w:r>
      <w:bookmarkEnd w:id="1"/>
    </w:p>
    <w:p w14:paraId="6A174327" w14:textId="5CCCC9AC" w:rsidR="00721B9E" w:rsidRPr="00FA7025" w:rsidRDefault="00721B9E" w:rsidP="00721B9E">
      <w:pPr>
        <w:keepNext/>
        <w:spacing w:line="360" w:lineRule="auto"/>
        <w:ind w:left="3120" w:hanging="3120"/>
        <w:jc w:val="center"/>
        <w:outlineLvl w:val="0"/>
        <w:rPr>
          <w:rFonts w:ascii="Arial" w:hAnsi="Arial" w:cs="Arial"/>
          <w:b/>
          <w:color w:val="000000"/>
          <w:sz w:val="36"/>
          <w:szCs w:val="36"/>
        </w:rPr>
      </w:pPr>
      <w:bookmarkStart w:id="2" w:name="_Toc211069130"/>
      <w:r w:rsidRPr="00721B9E">
        <w:rPr>
          <w:rFonts w:ascii="Arial" w:hAnsi="Arial" w:cs="Arial"/>
          <w:b/>
          <w:i/>
          <w:color w:val="000000"/>
          <w:sz w:val="36"/>
          <w:szCs w:val="36"/>
        </w:rPr>
        <w:t>Fundamental Accounting Principles</w:t>
      </w:r>
      <w:bookmarkEnd w:id="2"/>
      <w:r w:rsidR="00FA7025">
        <w:rPr>
          <w:rFonts w:ascii="Arial" w:hAnsi="Arial" w:cs="Arial"/>
          <w:b/>
          <w:i/>
          <w:color w:val="000000"/>
          <w:sz w:val="36"/>
          <w:szCs w:val="36"/>
        </w:rPr>
        <w:t xml:space="preserve">, </w:t>
      </w:r>
      <w:r w:rsidR="00FA7025">
        <w:rPr>
          <w:rFonts w:ascii="Arial" w:hAnsi="Arial" w:cs="Arial"/>
          <w:b/>
          <w:color w:val="000000"/>
          <w:sz w:val="36"/>
          <w:szCs w:val="36"/>
        </w:rPr>
        <w:t>Volume 2</w:t>
      </w:r>
    </w:p>
    <w:p w14:paraId="19781E24" w14:textId="19828F5E" w:rsidR="00721B9E" w:rsidRPr="00721B9E" w:rsidRDefault="00240A3F" w:rsidP="00721B9E">
      <w:pPr>
        <w:keepNext/>
        <w:spacing w:line="360" w:lineRule="auto"/>
        <w:ind w:left="3120" w:hanging="3120"/>
        <w:jc w:val="center"/>
        <w:outlineLvl w:val="0"/>
        <w:rPr>
          <w:rFonts w:ascii="Arial" w:hAnsi="Arial" w:cs="Arial"/>
          <w:b/>
          <w:color w:val="000000"/>
          <w:szCs w:val="28"/>
        </w:rPr>
      </w:pPr>
      <w:bookmarkStart w:id="3" w:name="_Toc211069131"/>
      <w:r>
        <w:rPr>
          <w:rFonts w:ascii="Arial" w:hAnsi="Arial" w:cs="Arial"/>
          <w:b/>
          <w:color w:val="000000"/>
          <w:szCs w:val="28"/>
        </w:rPr>
        <w:t>1</w:t>
      </w:r>
      <w:r w:rsidR="00C642E7">
        <w:rPr>
          <w:rFonts w:ascii="Arial" w:hAnsi="Arial" w:cs="Arial"/>
          <w:b/>
          <w:color w:val="000000"/>
          <w:szCs w:val="28"/>
        </w:rPr>
        <w:t>6</w:t>
      </w:r>
      <w:r w:rsidRPr="00721B9E">
        <w:rPr>
          <w:rFonts w:ascii="Arial" w:hAnsi="Arial" w:cs="Arial"/>
          <w:b/>
          <w:color w:val="000000"/>
          <w:szCs w:val="28"/>
          <w:vertAlign w:val="superscript"/>
        </w:rPr>
        <w:t>th</w:t>
      </w:r>
      <w:r w:rsidR="00721B9E" w:rsidRPr="00721B9E">
        <w:rPr>
          <w:rFonts w:ascii="Arial" w:hAnsi="Arial" w:cs="Arial"/>
          <w:b/>
          <w:color w:val="000000"/>
          <w:szCs w:val="28"/>
        </w:rPr>
        <w:t>Canadian Edition</w:t>
      </w:r>
      <w:bookmarkEnd w:id="3"/>
    </w:p>
    <w:p w14:paraId="3028FEEE" w14:textId="4B5ED071" w:rsidR="00721B9E" w:rsidRPr="00721B9E" w:rsidRDefault="00F111CE" w:rsidP="00721B9E">
      <w:pPr>
        <w:keepNext/>
        <w:spacing w:line="360" w:lineRule="auto"/>
        <w:ind w:left="3120" w:hanging="3120"/>
        <w:jc w:val="center"/>
        <w:outlineLvl w:val="0"/>
        <w:rPr>
          <w:rFonts w:ascii="Arial" w:hAnsi="Arial" w:cs="Arial"/>
          <w:b/>
          <w:color w:val="000000"/>
          <w:szCs w:val="28"/>
        </w:rPr>
      </w:pPr>
      <w:bookmarkStart w:id="4" w:name="_Toc211069132"/>
      <w:r>
        <w:rPr>
          <w:rFonts w:ascii="Arial" w:hAnsi="Arial" w:cs="Arial"/>
          <w:b/>
          <w:color w:val="000000"/>
          <w:szCs w:val="28"/>
        </w:rPr>
        <w:t>b</w:t>
      </w:r>
      <w:r w:rsidR="00E0550F" w:rsidRPr="00721B9E">
        <w:rPr>
          <w:rFonts w:ascii="Arial" w:hAnsi="Arial" w:cs="Arial"/>
          <w:b/>
          <w:color w:val="000000"/>
          <w:szCs w:val="28"/>
        </w:rPr>
        <w:t>y</w:t>
      </w:r>
      <w:r w:rsidR="00721B9E" w:rsidRPr="00721B9E">
        <w:rPr>
          <w:rFonts w:ascii="Arial" w:hAnsi="Arial" w:cs="Arial"/>
          <w:b/>
          <w:color w:val="000000"/>
          <w:szCs w:val="28"/>
        </w:rPr>
        <w:t xml:space="preserve"> Larson/</w:t>
      </w:r>
      <w:bookmarkEnd w:id="4"/>
      <w:r w:rsidR="00F13965">
        <w:rPr>
          <w:rFonts w:ascii="Arial" w:hAnsi="Arial" w:cs="Arial"/>
          <w:b/>
          <w:color w:val="000000"/>
          <w:szCs w:val="28"/>
        </w:rPr>
        <w:t>Dieckmann</w:t>
      </w:r>
    </w:p>
    <w:p w14:paraId="2FC8BE9D" w14:textId="77777777" w:rsidR="00721B9E" w:rsidRPr="00721B9E" w:rsidRDefault="00721B9E" w:rsidP="00721B9E">
      <w:pPr>
        <w:keepNext/>
        <w:spacing w:line="240" w:lineRule="auto"/>
        <w:ind w:left="3120" w:hanging="3120"/>
        <w:outlineLvl w:val="0"/>
        <w:rPr>
          <w:rFonts w:ascii="Arial" w:hAnsi="Arial" w:cs="Arial"/>
          <w:b/>
          <w:color w:val="000000"/>
          <w:szCs w:val="28"/>
        </w:rPr>
      </w:pPr>
    </w:p>
    <w:p w14:paraId="434551D2" w14:textId="0F6F6C39" w:rsidR="00721B9E" w:rsidRPr="00721B9E" w:rsidRDefault="00C642E7" w:rsidP="00721B9E">
      <w:pPr>
        <w:keepNext/>
        <w:spacing w:line="240" w:lineRule="auto"/>
        <w:ind w:left="3120" w:hanging="3120"/>
        <w:jc w:val="center"/>
        <w:outlineLvl w:val="0"/>
        <w:rPr>
          <w:rFonts w:ascii="Arial" w:hAnsi="Arial" w:cs="Arial"/>
          <w:b/>
          <w:color w:val="000000"/>
          <w:szCs w:val="28"/>
        </w:rPr>
      </w:pPr>
      <w:r>
        <w:rPr>
          <w:noProof/>
        </w:rPr>
        <w:drawing>
          <wp:inline distT="0" distB="0" distL="0" distR="0" wp14:anchorId="49060102" wp14:editId="06617F00">
            <wp:extent cx="2867638" cy="372364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sonVol1_1259654656_72ppi.jpg"/>
                    <pic:cNvPicPr/>
                  </pic:nvPicPr>
                  <pic:blipFill>
                    <a:blip r:embed="rId9">
                      <a:extLst>
                        <a:ext uri="{28A0092B-C50C-407E-A947-70E740481C1C}">
                          <a14:useLocalDpi xmlns:a14="http://schemas.microsoft.com/office/drawing/2010/main" val="0"/>
                        </a:ext>
                      </a:extLst>
                    </a:blip>
                    <a:stretch>
                      <a:fillRect/>
                    </a:stretch>
                  </pic:blipFill>
                  <pic:spPr>
                    <a:xfrm>
                      <a:off x="0" y="0"/>
                      <a:ext cx="2890558" cy="3753402"/>
                    </a:xfrm>
                    <a:prstGeom prst="rect">
                      <a:avLst/>
                    </a:prstGeom>
                  </pic:spPr>
                </pic:pic>
              </a:graphicData>
            </a:graphic>
          </wp:inline>
        </w:drawing>
      </w:r>
    </w:p>
    <w:p w14:paraId="5560B563" w14:textId="77777777" w:rsidR="00721B9E" w:rsidRPr="00721B9E" w:rsidRDefault="00721B9E" w:rsidP="00721B9E">
      <w:pPr>
        <w:spacing w:line="240" w:lineRule="auto"/>
        <w:rPr>
          <w:b/>
          <w:color w:val="000000"/>
          <w:sz w:val="36"/>
          <w:szCs w:val="36"/>
        </w:rPr>
      </w:pPr>
    </w:p>
    <w:p w14:paraId="7A1B7778" w14:textId="77777777" w:rsidR="00721B9E" w:rsidRPr="00721B9E" w:rsidRDefault="00721B9E" w:rsidP="00721B9E">
      <w:pPr>
        <w:keepNext/>
        <w:spacing w:line="360" w:lineRule="auto"/>
        <w:ind w:left="3120" w:hanging="3120"/>
        <w:outlineLvl w:val="0"/>
        <w:rPr>
          <w:rFonts w:ascii="Arial" w:hAnsi="Arial" w:cs="Arial"/>
          <w:color w:val="000000"/>
          <w:sz w:val="24"/>
          <w:szCs w:val="24"/>
        </w:rPr>
      </w:pPr>
    </w:p>
    <w:p w14:paraId="0AC33500" w14:textId="77777777" w:rsidR="00721B9E" w:rsidRPr="00721B9E" w:rsidRDefault="00721B9E" w:rsidP="00721B9E">
      <w:pPr>
        <w:keepNext/>
        <w:spacing w:line="360" w:lineRule="auto"/>
        <w:ind w:left="3120" w:hanging="3120"/>
        <w:outlineLvl w:val="0"/>
        <w:rPr>
          <w:rFonts w:ascii="Arial" w:hAnsi="Arial" w:cs="Arial"/>
          <w:color w:val="000000"/>
          <w:sz w:val="24"/>
          <w:szCs w:val="24"/>
        </w:rPr>
      </w:pPr>
      <w:r w:rsidRPr="00721B9E">
        <w:rPr>
          <w:rFonts w:ascii="Arial" w:hAnsi="Arial" w:cs="Arial"/>
          <w:color w:val="000000"/>
          <w:sz w:val="24"/>
          <w:szCs w:val="24"/>
        </w:rPr>
        <w:t xml:space="preserve">Prepared by: </w:t>
      </w:r>
    </w:p>
    <w:p w14:paraId="7DD504F5" w14:textId="77777777" w:rsidR="00721B9E" w:rsidRPr="00721B9E" w:rsidRDefault="00240A3F" w:rsidP="00721B9E">
      <w:pPr>
        <w:keepNext/>
        <w:spacing w:line="276" w:lineRule="auto"/>
        <w:ind w:left="3120" w:hanging="3120"/>
        <w:outlineLvl w:val="0"/>
        <w:rPr>
          <w:rFonts w:ascii="Arial" w:hAnsi="Arial" w:cs="Arial"/>
          <w:color w:val="000000"/>
          <w:sz w:val="24"/>
          <w:szCs w:val="24"/>
        </w:rPr>
      </w:pPr>
      <w:r>
        <w:rPr>
          <w:rFonts w:ascii="Arial" w:hAnsi="Arial" w:cs="Arial"/>
          <w:color w:val="000000"/>
          <w:sz w:val="24"/>
          <w:szCs w:val="24"/>
        </w:rPr>
        <w:t>Laura Dallas, Kwantlen Polytechnic University</w:t>
      </w:r>
    </w:p>
    <w:p w14:paraId="702C218A" w14:textId="77777777" w:rsidR="00721B9E" w:rsidRPr="00721B9E" w:rsidRDefault="00721B9E" w:rsidP="00721B9E">
      <w:pPr>
        <w:spacing w:line="240" w:lineRule="auto"/>
        <w:rPr>
          <w:rFonts w:ascii="Arial" w:hAnsi="Arial" w:cs="Arial"/>
          <w:color w:val="000000"/>
          <w:sz w:val="24"/>
          <w:szCs w:val="24"/>
        </w:rPr>
      </w:pPr>
    </w:p>
    <w:p w14:paraId="680F92C2" w14:textId="77777777" w:rsidR="00721B9E" w:rsidRPr="00721B9E" w:rsidRDefault="00721B9E" w:rsidP="00721B9E">
      <w:pPr>
        <w:spacing w:line="360" w:lineRule="auto"/>
        <w:rPr>
          <w:rFonts w:ascii="Arial" w:hAnsi="Arial" w:cs="Arial"/>
          <w:color w:val="000000"/>
          <w:sz w:val="24"/>
          <w:szCs w:val="24"/>
          <w:lang w:val="en-US"/>
        </w:rPr>
      </w:pPr>
      <w:r w:rsidRPr="00721B9E">
        <w:rPr>
          <w:rFonts w:ascii="Arial" w:hAnsi="Arial" w:cs="Arial"/>
          <w:color w:val="000000"/>
          <w:sz w:val="24"/>
          <w:szCs w:val="24"/>
          <w:lang w:val="en-US"/>
        </w:rPr>
        <w:t xml:space="preserve">Technical checks by: </w:t>
      </w:r>
    </w:p>
    <w:p w14:paraId="387DFE69" w14:textId="26F5A3A8" w:rsidR="00240A3F" w:rsidRDefault="00C642E7" w:rsidP="00721B9E">
      <w:pPr>
        <w:spacing w:line="276" w:lineRule="auto"/>
        <w:rPr>
          <w:rFonts w:ascii="Arial" w:hAnsi="Arial" w:cs="Arial"/>
          <w:color w:val="000000"/>
          <w:sz w:val="24"/>
          <w:szCs w:val="24"/>
          <w:lang w:val="en-US"/>
        </w:rPr>
      </w:pPr>
      <w:r>
        <w:rPr>
          <w:rFonts w:ascii="Arial" w:hAnsi="Arial" w:cs="Arial"/>
          <w:sz w:val="24"/>
          <w:szCs w:val="24"/>
        </w:rPr>
        <w:t>Rhonda Heninger, Southern Alberta Institute of Technology</w:t>
      </w:r>
    </w:p>
    <w:p w14:paraId="10B86BAB" w14:textId="77777777" w:rsidR="00E90619" w:rsidRPr="00721B9E" w:rsidRDefault="00E90619" w:rsidP="00721B9E">
      <w:pPr>
        <w:spacing w:line="276" w:lineRule="auto"/>
        <w:rPr>
          <w:rFonts w:ascii="Arial" w:hAnsi="Arial" w:cs="Arial"/>
          <w:color w:val="000000"/>
          <w:sz w:val="24"/>
          <w:szCs w:val="24"/>
          <w:lang w:val="en-US"/>
        </w:rPr>
      </w:pPr>
    </w:p>
    <w:p w14:paraId="0E072916" w14:textId="77777777" w:rsidR="00721B9E" w:rsidRPr="00721B9E" w:rsidRDefault="00721B9E" w:rsidP="00721B9E">
      <w:pPr>
        <w:keepNext/>
        <w:spacing w:line="240" w:lineRule="auto"/>
        <w:ind w:left="3120" w:hanging="3120"/>
        <w:jc w:val="center"/>
        <w:outlineLvl w:val="0"/>
        <w:rPr>
          <w:rFonts w:ascii="Arial" w:hAnsi="Arial" w:cs="Arial"/>
          <w:b/>
          <w:color w:val="000000"/>
          <w:sz w:val="32"/>
          <w:szCs w:val="32"/>
        </w:rPr>
      </w:pPr>
    </w:p>
    <w:p w14:paraId="43BFD9AE" w14:textId="77777777" w:rsidR="006C761F" w:rsidRPr="007D32BD" w:rsidRDefault="00721B9E">
      <w:pPr>
        <w:tabs>
          <w:tab w:val="left" w:pos="3120"/>
        </w:tabs>
        <w:spacing w:line="240" w:lineRule="auto"/>
        <w:rPr>
          <w:rFonts w:ascii="Arial" w:hAnsi="Arial" w:cs="Arial"/>
          <w:b/>
          <w:szCs w:val="28"/>
        </w:rPr>
      </w:pPr>
      <w:r>
        <w:rPr>
          <w:rFonts w:ascii="Arial" w:hAnsi="Arial" w:cs="Arial"/>
          <w:b/>
          <w:szCs w:val="28"/>
        </w:rPr>
        <w:br w:type="page"/>
      </w:r>
      <w:r w:rsidR="00FD728A">
        <w:rPr>
          <w:rFonts w:ascii="Arial" w:hAnsi="Arial" w:cs="Arial"/>
          <w:b/>
          <w:szCs w:val="28"/>
        </w:rPr>
        <w:lastRenderedPageBreak/>
        <w:t xml:space="preserve">Chapter </w:t>
      </w:r>
      <w:r w:rsidR="00394529">
        <w:rPr>
          <w:rFonts w:ascii="Arial" w:hAnsi="Arial" w:cs="Arial"/>
          <w:b/>
          <w:szCs w:val="28"/>
        </w:rPr>
        <w:t>9</w:t>
      </w:r>
      <w:r w:rsidR="00B946F6" w:rsidRPr="00B946F6">
        <w:rPr>
          <w:rFonts w:ascii="Arial" w:hAnsi="Arial" w:cs="Arial"/>
          <w:b/>
          <w:szCs w:val="28"/>
        </w:rPr>
        <w:tab/>
        <w:t>Property, Plant and Equipment and Intangibles</w:t>
      </w:r>
    </w:p>
    <w:p w14:paraId="320EB3E4" w14:textId="77777777" w:rsidR="003E72C9" w:rsidRPr="00FE7D43" w:rsidRDefault="003E72C9" w:rsidP="003E72C9">
      <w:pPr>
        <w:rPr>
          <w:b/>
          <w:sz w:val="22"/>
          <w:szCs w:val="22"/>
        </w:rPr>
      </w:pPr>
    </w:p>
    <w:p w14:paraId="7917F6D5" w14:textId="77777777" w:rsidR="003E72C9" w:rsidRPr="00FE7D43" w:rsidRDefault="003E72C9" w:rsidP="003E72C9">
      <w:pPr>
        <w:rPr>
          <w:b/>
          <w:sz w:val="22"/>
          <w:szCs w:val="22"/>
        </w:rPr>
      </w:pPr>
    </w:p>
    <w:p w14:paraId="276554BF" w14:textId="77777777" w:rsidR="00AB4709" w:rsidRPr="00686E2E" w:rsidRDefault="00B946F6" w:rsidP="00AB4709">
      <w:pPr>
        <w:autoSpaceDE w:val="0"/>
        <w:autoSpaceDN w:val="0"/>
        <w:adjustRightInd w:val="0"/>
        <w:rPr>
          <w:rFonts w:ascii="Arial" w:hAnsi="Arial" w:cs="Arial"/>
          <w:b/>
          <w:sz w:val="24"/>
          <w:szCs w:val="24"/>
        </w:rPr>
      </w:pPr>
      <w:r w:rsidRPr="00B946F6">
        <w:rPr>
          <w:rFonts w:ascii="Arial" w:hAnsi="Arial" w:cs="Arial"/>
          <w:b/>
          <w:sz w:val="24"/>
          <w:szCs w:val="24"/>
        </w:rPr>
        <w:t>Chapter Opening Critical Thinking Challenge Questions*</w:t>
      </w:r>
    </w:p>
    <w:p w14:paraId="7570F787" w14:textId="77777777" w:rsidR="00AB4709" w:rsidRPr="00686E2E" w:rsidRDefault="00AB4709" w:rsidP="00AB4709">
      <w:pPr>
        <w:autoSpaceDE w:val="0"/>
        <w:autoSpaceDN w:val="0"/>
        <w:adjustRightInd w:val="0"/>
        <w:rPr>
          <w:rFonts w:ascii="Arial" w:hAnsi="Arial" w:cs="Arial"/>
          <w:b/>
          <w:sz w:val="22"/>
          <w:szCs w:val="22"/>
        </w:rPr>
      </w:pPr>
    </w:p>
    <w:p w14:paraId="09D4F593" w14:textId="77777777" w:rsidR="00653FD4" w:rsidRDefault="00653FD4" w:rsidP="00653FD4">
      <w:pPr>
        <w:autoSpaceDE w:val="0"/>
        <w:autoSpaceDN w:val="0"/>
        <w:adjustRightInd w:val="0"/>
        <w:spacing w:line="240" w:lineRule="auto"/>
        <w:rPr>
          <w:rFonts w:ascii="MHEupperelemsans-Regular" w:hAnsi="MHEupperelemsans-Regular" w:cs="MHEupperelemsans-Regular"/>
          <w:sz w:val="24"/>
          <w:szCs w:val="24"/>
        </w:rPr>
      </w:pPr>
      <w:r>
        <w:rPr>
          <w:rFonts w:ascii="MHEupperelemsans-Regular" w:hAnsi="MHEupperelemsans-Regular" w:cs="MHEupperelemsans-Regular"/>
          <w:sz w:val="24"/>
          <w:szCs w:val="24"/>
        </w:rPr>
        <w:t>You are asked by the CFO of YVR to evaluate the newest capital asset, the Airside Operations Building at YVR, and to break it into major components for depreciation purposes. Identify at least five major components and determine an expected life for each of those components.</w:t>
      </w:r>
    </w:p>
    <w:p w14:paraId="49DDC1DF" w14:textId="77777777" w:rsidR="00DD47A0" w:rsidRPr="00686E2E" w:rsidRDefault="00DD47A0" w:rsidP="00AB4709">
      <w:pPr>
        <w:autoSpaceDE w:val="0"/>
        <w:autoSpaceDN w:val="0"/>
        <w:adjustRightInd w:val="0"/>
        <w:rPr>
          <w:rFonts w:ascii="Arial" w:hAnsi="Arial" w:cs="Arial"/>
          <w:b/>
          <w:sz w:val="22"/>
          <w:szCs w:val="22"/>
        </w:rPr>
      </w:pPr>
    </w:p>
    <w:p w14:paraId="5B636E10" w14:textId="77777777" w:rsidR="00653FD4" w:rsidRDefault="00653FD4" w:rsidP="00653FD4">
      <w:pPr>
        <w:rPr>
          <w:rFonts w:ascii="Arial" w:hAnsi="Arial" w:cs="Arial"/>
        </w:rPr>
      </w:pPr>
      <w:r>
        <w:rPr>
          <w:rFonts w:ascii="Arial" w:hAnsi="Arial" w:cs="Arial"/>
        </w:rPr>
        <w:t>Components of the Airside Operations Building could include:</w:t>
      </w:r>
    </w:p>
    <w:p w14:paraId="108244CA" w14:textId="77777777" w:rsidR="00653FD4" w:rsidRDefault="00653FD4" w:rsidP="00653FD4">
      <w:pPr>
        <w:rPr>
          <w:rFonts w:ascii="Arial" w:hAnsi="Arial" w:cs="Arial"/>
        </w:rPr>
      </w:pPr>
    </w:p>
    <w:p w14:paraId="7095BF37" w14:textId="77777777" w:rsidR="00653FD4" w:rsidRDefault="00653FD4" w:rsidP="006156F2">
      <w:pPr>
        <w:pStyle w:val="ListParagraph"/>
        <w:numPr>
          <w:ilvl w:val="0"/>
          <w:numId w:val="36"/>
        </w:numPr>
        <w:tabs>
          <w:tab w:val="left" w:pos="720"/>
          <w:tab w:val="left" w:pos="5760"/>
        </w:tabs>
        <w:rPr>
          <w:rFonts w:ascii="Arial" w:hAnsi="Arial" w:cs="Arial"/>
          <w:lang w:val="en-CA"/>
        </w:rPr>
      </w:pPr>
      <w:r>
        <w:rPr>
          <w:rFonts w:ascii="Arial" w:hAnsi="Arial" w:cs="Arial"/>
          <w:lang w:val="en-CA"/>
        </w:rPr>
        <w:t>Building exterior walls</w:t>
      </w:r>
      <w:r>
        <w:rPr>
          <w:rFonts w:ascii="Arial" w:hAnsi="Arial" w:cs="Arial"/>
          <w:lang w:val="en-CA"/>
        </w:rPr>
        <w:tab/>
        <w:t>40 years</w:t>
      </w:r>
    </w:p>
    <w:p w14:paraId="3BD585E9" w14:textId="77777777" w:rsidR="00653FD4" w:rsidRDefault="00653FD4" w:rsidP="006156F2">
      <w:pPr>
        <w:pStyle w:val="ListParagraph"/>
        <w:numPr>
          <w:ilvl w:val="0"/>
          <w:numId w:val="36"/>
        </w:numPr>
        <w:tabs>
          <w:tab w:val="left" w:pos="720"/>
          <w:tab w:val="left" w:pos="5760"/>
        </w:tabs>
        <w:rPr>
          <w:rFonts w:ascii="Arial" w:hAnsi="Arial" w:cs="Arial"/>
          <w:lang w:val="en-CA"/>
        </w:rPr>
      </w:pPr>
      <w:r>
        <w:rPr>
          <w:rFonts w:ascii="Arial" w:hAnsi="Arial" w:cs="Arial"/>
          <w:lang w:val="en-CA"/>
        </w:rPr>
        <w:t>Roofing</w:t>
      </w:r>
      <w:r>
        <w:rPr>
          <w:rFonts w:ascii="Arial" w:hAnsi="Arial" w:cs="Arial"/>
          <w:lang w:val="en-CA"/>
        </w:rPr>
        <w:tab/>
        <w:t>25 years</w:t>
      </w:r>
    </w:p>
    <w:p w14:paraId="097F08E6" w14:textId="77777777" w:rsidR="00653FD4" w:rsidRDefault="00653FD4" w:rsidP="006156F2">
      <w:pPr>
        <w:pStyle w:val="ListParagraph"/>
        <w:numPr>
          <w:ilvl w:val="0"/>
          <w:numId w:val="36"/>
        </w:numPr>
        <w:tabs>
          <w:tab w:val="left" w:pos="720"/>
          <w:tab w:val="left" w:pos="5760"/>
        </w:tabs>
        <w:rPr>
          <w:rFonts w:ascii="Arial" w:hAnsi="Arial" w:cs="Arial"/>
          <w:lang w:val="en-CA"/>
        </w:rPr>
      </w:pPr>
      <w:r>
        <w:rPr>
          <w:rFonts w:ascii="Arial" w:hAnsi="Arial" w:cs="Arial"/>
          <w:lang w:val="en-CA"/>
        </w:rPr>
        <w:t>Pavement</w:t>
      </w:r>
      <w:r>
        <w:rPr>
          <w:rFonts w:ascii="Arial" w:hAnsi="Arial" w:cs="Arial"/>
          <w:lang w:val="en-CA"/>
        </w:rPr>
        <w:tab/>
        <w:t>15 years</w:t>
      </w:r>
    </w:p>
    <w:p w14:paraId="69851D71" w14:textId="77777777" w:rsidR="00653FD4" w:rsidRDefault="00653FD4" w:rsidP="006156F2">
      <w:pPr>
        <w:pStyle w:val="ListParagraph"/>
        <w:numPr>
          <w:ilvl w:val="0"/>
          <w:numId w:val="36"/>
        </w:numPr>
        <w:tabs>
          <w:tab w:val="left" w:pos="720"/>
          <w:tab w:val="left" w:pos="5760"/>
        </w:tabs>
        <w:rPr>
          <w:rFonts w:ascii="Arial" w:hAnsi="Arial" w:cs="Arial"/>
          <w:lang w:val="en-CA"/>
        </w:rPr>
      </w:pPr>
      <w:r>
        <w:rPr>
          <w:rFonts w:ascii="Arial" w:hAnsi="Arial" w:cs="Arial"/>
          <w:lang w:val="en-CA"/>
        </w:rPr>
        <w:t>Landscaping</w:t>
      </w:r>
      <w:r>
        <w:rPr>
          <w:rFonts w:ascii="Arial" w:hAnsi="Arial" w:cs="Arial"/>
          <w:lang w:val="en-CA"/>
        </w:rPr>
        <w:tab/>
        <w:t>10 years</w:t>
      </w:r>
    </w:p>
    <w:p w14:paraId="32C7799A" w14:textId="77777777" w:rsidR="00653FD4" w:rsidRDefault="00653FD4" w:rsidP="006156F2">
      <w:pPr>
        <w:pStyle w:val="ListParagraph"/>
        <w:numPr>
          <w:ilvl w:val="0"/>
          <w:numId w:val="36"/>
        </w:numPr>
        <w:tabs>
          <w:tab w:val="left" w:pos="720"/>
          <w:tab w:val="left" w:pos="5760"/>
        </w:tabs>
        <w:rPr>
          <w:rFonts w:ascii="Arial" w:hAnsi="Arial" w:cs="Arial"/>
          <w:lang w:val="en-CA"/>
        </w:rPr>
      </w:pPr>
      <w:r>
        <w:rPr>
          <w:rFonts w:ascii="Arial" w:hAnsi="Arial" w:cs="Arial"/>
          <w:lang w:val="en-CA"/>
        </w:rPr>
        <w:t>Electrical Components</w:t>
      </w:r>
      <w:r>
        <w:rPr>
          <w:rFonts w:ascii="Arial" w:hAnsi="Arial" w:cs="Arial"/>
          <w:lang w:val="en-CA"/>
        </w:rPr>
        <w:tab/>
        <w:t>15 years</w:t>
      </w:r>
    </w:p>
    <w:p w14:paraId="2990E4F5" w14:textId="77777777" w:rsidR="00653FD4" w:rsidRDefault="00653FD4" w:rsidP="006156F2">
      <w:pPr>
        <w:pStyle w:val="ListParagraph"/>
        <w:numPr>
          <w:ilvl w:val="0"/>
          <w:numId w:val="36"/>
        </w:numPr>
        <w:tabs>
          <w:tab w:val="left" w:pos="720"/>
          <w:tab w:val="left" w:pos="5760"/>
        </w:tabs>
        <w:rPr>
          <w:rFonts w:ascii="Arial" w:hAnsi="Arial" w:cs="Arial"/>
          <w:lang w:val="en-CA"/>
        </w:rPr>
      </w:pPr>
      <w:r>
        <w:rPr>
          <w:rFonts w:ascii="Arial" w:hAnsi="Arial" w:cs="Arial"/>
          <w:lang w:val="en-CA"/>
        </w:rPr>
        <w:t>Flooring</w:t>
      </w:r>
      <w:r>
        <w:rPr>
          <w:rFonts w:ascii="Arial" w:hAnsi="Arial" w:cs="Arial"/>
          <w:lang w:val="en-CA"/>
        </w:rPr>
        <w:tab/>
        <w:t>15 years</w:t>
      </w:r>
    </w:p>
    <w:p w14:paraId="36AC66F1" w14:textId="77777777" w:rsidR="00653FD4" w:rsidRDefault="00653FD4" w:rsidP="006156F2">
      <w:pPr>
        <w:pStyle w:val="ListParagraph"/>
        <w:numPr>
          <w:ilvl w:val="0"/>
          <w:numId w:val="36"/>
        </w:numPr>
        <w:tabs>
          <w:tab w:val="left" w:pos="720"/>
          <w:tab w:val="left" w:pos="5760"/>
        </w:tabs>
        <w:rPr>
          <w:rFonts w:ascii="Arial" w:hAnsi="Arial" w:cs="Arial"/>
          <w:lang w:val="en-CA"/>
        </w:rPr>
      </w:pPr>
      <w:r>
        <w:rPr>
          <w:rFonts w:ascii="Arial" w:hAnsi="Arial" w:cs="Arial"/>
          <w:lang w:val="en-CA"/>
        </w:rPr>
        <w:t>Plumbing</w:t>
      </w:r>
      <w:r>
        <w:rPr>
          <w:rFonts w:ascii="Arial" w:hAnsi="Arial" w:cs="Arial"/>
          <w:lang w:val="en-CA"/>
        </w:rPr>
        <w:tab/>
        <w:t>15 years</w:t>
      </w:r>
    </w:p>
    <w:p w14:paraId="0EF60086" w14:textId="77777777" w:rsidR="00653FD4" w:rsidRDefault="00653FD4" w:rsidP="006156F2">
      <w:pPr>
        <w:pStyle w:val="ListParagraph"/>
        <w:numPr>
          <w:ilvl w:val="0"/>
          <w:numId w:val="36"/>
        </w:numPr>
        <w:tabs>
          <w:tab w:val="left" w:pos="720"/>
          <w:tab w:val="left" w:pos="5760"/>
        </w:tabs>
        <w:rPr>
          <w:rFonts w:ascii="Arial" w:hAnsi="Arial" w:cs="Arial"/>
          <w:lang w:val="en-CA"/>
        </w:rPr>
      </w:pPr>
      <w:r>
        <w:rPr>
          <w:rFonts w:ascii="Arial" w:hAnsi="Arial" w:cs="Arial"/>
          <w:lang w:val="en-CA"/>
        </w:rPr>
        <w:t>Furniture and Fixtures</w:t>
      </w:r>
      <w:r>
        <w:rPr>
          <w:rFonts w:ascii="Arial" w:hAnsi="Arial" w:cs="Arial"/>
          <w:lang w:val="en-CA"/>
        </w:rPr>
        <w:tab/>
        <w:t>15 years</w:t>
      </w:r>
    </w:p>
    <w:p w14:paraId="0E7EC769" w14:textId="77777777" w:rsidR="00653FD4" w:rsidRDefault="00653FD4" w:rsidP="006156F2">
      <w:pPr>
        <w:pStyle w:val="ListParagraph"/>
        <w:numPr>
          <w:ilvl w:val="0"/>
          <w:numId w:val="36"/>
        </w:numPr>
        <w:tabs>
          <w:tab w:val="left" w:pos="720"/>
          <w:tab w:val="left" w:pos="5760"/>
        </w:tabs>
        <w:rPr>
          <w:rFonts w:ascii="Arial" w:hAnsi="Arial" w:cs="Arial"/>
          <w:lang w:val="en-CA"/>
        </w:rPr>
      </w:pPr>
      <w:r>
        <w:rPr>
          <w:rFonts w:ascii="Arial" w:hAnsi="Arial" w:cs="Arial"/>
          <w:lang w:val="en-CA"/>
        </w:rPr>
        <w:t>Fire Equipment</w:t>
      </w:r>
      <w:r>
        <w:rPr>
          <w:rFonts w:ascii="Arial" w:hAnsi="Arial" w:cs="Arial"/>
          <w:lang w:val="en-CA"/>
        </w:rPr>
        <w:tab/>
        <w:t>20 years</w:t>
      </w:r>
    </w:p>
    <w:p w14:paraId="30B4B97F" w14:textId="77777777" w:rsidR="00653FD4" w:rsidRDefault="00653FD4" w:rsidP="006156F2">
      <w:pPr>
        <w:pStyle w:val="ListParagraph"/>
        <w:numPr>
          <w:ilvl w:val="0"/>
          <w:numId w:val="36"/>
        </w:numPr>
        <w:tabs>
          <w:tab w:val="left" w:pos="720"/>
          <w:tab w:val="left" w:pos="5760"/>
        </w:tabs>
        <w:rPr>
          <w:rFonts w:ascii="Arial" w:hAnsi="Arial" w:cs="Arial"/>
          <w:lang w:val="en-CA"/>
        </w:rPr>
      </w:pPr>
      <w:r>
        <w:rPr>
          <w:rFonts w:ascii="Arial" w:hAnsi="Arial" w:cs="Arial"/>
          <w:lang w:val="en-CA"/>
        </w:rPr>
        <w:t>Snow Removal Equipment</w:t>
      </w:r>
      <w:r>
        <w:rPr>
          <w:rFonts w:ascii="Arial" w:hAnsi="Arial" w:cs="Arial"/>
          <w:lang w:val="en-CA"/>
        </w:rPr>
        <w:tab/>
        <w:t>20 years</w:t>
      </w:r>
    </w:p>
    <w:p w14:paraId="203D1960" w14:textId="77777777" w:rsidR="00AB4709" w:rsidRPr="00686E2E" w:rsidRDefault="00AB4709" w:rsidP="00AB4709">
      <w:pPr>
        <w:spacing w:line="240" w:lineRule="auto"/>
        <w:rPr>
          <w:rFonts w:ascii="Arial" w:hAnsi="Arial" w:cs="Arial"/>
          <w:b/>
          <w:sz w:val="22"/>
          <w:szCs w:val="22"/>
        </w:rPr>
      </w:pPr>
    </w:p>
    <w:p w14:paraId="6303425A" w14:textId="77777777" w:rsidR="00AB4709" w:rsidRPr="00686E2E" w:rsidRDefault="00AB4709" w:rsidP="00AB4709">
      <w:pPr>
        <w:autoSpaceDE w:val="0"/>
        <w:autoSpaceDN w:val="0"/>
        <w:adjustRightInd w:val="0"/>
        <w:rPr>
          <w:rFonts w:ascii="Arial" w:hAnsi="Arial" w:cs="Arial"/>
          <w:b/>
          <w:sz w:val="22"/>
          <w:szCs w:val="22"/>
        </w:rPr>
      </w:pPr>
    </w:p>
    <w:p w14:paraId="60FDF4A4" w14:textId="77777777" w:rsidR="006156F2" w:rsidRPr="006156F2" w:rsidRDefault="00B946F6" w:rsidP="006156F2">
      <w:pPr>
        <w:rPr>
          <w:rFonts w:ascii="Arial" w:hAnsi="Arial" w:cs="Arial"/>
          <w:b/>
          <w:sz w:val="24"/>
          <w:szCs w:val="24"/>
        </w:rPr>
      </w:pPr>
      <w:r w:rsidRPr="006156F2">
        <w:rPr>
          <w:rFonts w:ascii="Arial" w:hAnsi="Arial" w:cs="Arial"/>
          <w:b/>
          <w:sz w:val="24"/>
          <w:szCs w:val="24"/>
        </w:rPr>
        <w:t xml:space="preserve">*The </w:t>
      </w:r>
      <w:r w:rsidR="00FD728A" w:rsidRPr="006156F2">
        <w:rPr>
          <w:rFonts w:ascii="Arial" w:hAnsi="Arial" w:cs="Arial"/>
          <w:b/>
          <w:sz w:val="24"/>
          <w:szCs w:val="24"/>
        </w:rPr>
        <w:t xml:space="preserve">Chapter </w:t>
      </w:r>
      <w:r w:rsidR="00653FD4" w:rsidRPr="006156F2">
        <w:rPr>
          <w:rFonts w:ascii="Arial" w:hAnsi="Arial" w:cs="Arial"/>
          <w:b/>
          <w:sz w:val="24"/>
          <w:szCs w:val="24"/>
        </w:rPr>
        <w:t>9</w:t>
      </w:r>
      <w:r w:rsidR="00B3280E" w:rsidRPr="006156F2">
        <w:rPr>
          <w:rFonts w:ascii="Arial" w:hAnsi="Arial" w:cs="Arial"/>
          <w:b/>
          <w:sz w:val="24"/>
          <w:szCs w:val="24"/>
        </w:rPr>
        <w:t xml:space="preserve"> </w:t>
      </w:r>
      <w:r w:rsidRPr="006156F2">
        <w:rPr>
          <w:rFonts w:ascii="Arial" w:hAnsi="Arial" w:cs="Arial"/>
          <w:b/>
          <w:sz w:val="24"/>
          <w:szCs w:val="24"/>
        </w:rPr>
        <w:t xml:space="preserve">Critical Thinking Challenge </w:t>
      </w:r>
      <w:r w:rsidR="00A31A3A" w:rsidRPr="006156F2">
        <w:rPr>
          <w:rFonts w:ascii="Arial" w:hAnsi="Arial" w:cs="Arial"/>
          <w:b/>
          <w:sz w:val="24"/>
          <w:szCs w:val="24"/>
        </w:rPr>
        <w:t>questions are asked at the beginning of this chapter</w:t>
      </w:r>
      <w:r w:rsidRPr="006156F2">
        <w:rPr>
          <w:rFonts w:ascii="Arial" w:hAnsi="Arial" w:cs="Arial"/>
          <w:b/>
          <w:sz w:val="24"/>
          <w:szCs w:val="24"/>
        </w:rPr>
        <w:t xml:space="preserve">.  Students are reminded </w:t>
      </w:r>
      <w:r w:rsidR="00A31A3A" w:rsidRPr="006156F2">
        <w:rPr>
          <w:rFonts w:ascii="Arial" w:hAnsi="Arial" w:cs="Arial"/>
          <w:b/>
          <w:sz w:val="24"/>
          <w:szCs w:val="24"/>
        </w:rPr>
        <w:t>at the conclusion of the chapter to refer to the Critical Thinking Challenge questions at the beginning of the chapter</w:t>
      </w:r>
      <w:r w:rsidRPr="006156F2">
        <w:rPr>
          <w:rFonts w:ascii="Arial" w:hAnsi="Arial" w:cs="Arial"/>
          <w:b/>
          <w:sz w:val="24"/>
          <w:szCs w:val="24"/>
        </w:rPr>
        <w:t xml:space="preserve">.  The solutions to the Critical Thinking Challenge questions are available here in the Solutions Manual and accessible to students </w:t>
      </w:r>
      <w:r w:rsidR="00FD728A" w:rsidRPr="006156F2">
        <w:rPr>
          <w:rFonts w:ascii="Arial" w:hAnsi="Arial" w:cs="Arial"/>
          <w:b/>
          <w:sz w:val="24"/>
          <w:szCs w:val="24"/>
        </w:rPr>
        <w:t xml:space="preserve">at Connect. </w:t>
      </w:r>
      <w:r w:rsidRPr="006156F2">
        <w:rPr>
          <w:rFonts w:ascii="Arial" w:hAnsi="Arial" w:cs="Arial"/>
          <w:b/>
          <w:sz w:val="24"/>
          <w:szCs w:val="24"/>
        </w:rPr>
        <w:br w:type="page"/>
      </w:r>
      <w:r w:rsidR="006156F2" w:rsidRPr="006156F2">
        <w:rPr>
          <w:rFonts w:ascii="Arial" w:hAnsi="Arial" w:cs="Arial"/>
          <w:b/>
          <w:sz w:val="24"/>
          <w:szCs w:val="24"/>
        </w:rPr>
        <w:lastRenderedPageBreak/>
        <w:t>Knowledge Check-Up Questions</w:t>
      </w:r>
    </w:p>
    <w:p w14:paraId="099F18B0" w14:textId="77777777" w:rsidR="006156F2" w:rsidRPr="006156F2" w:rsidRDefault="006156F2" w:rsidP="006156F2">
      <w:pPr>
        <w:rPr>
          <w:rFonts w:ascii="Helvetica" w:hAnsi="Helvetica"/>
          <w:b/>
          <w:sz w:val="21"/>
          <w:szCs w:val="21"/>
        </w:rPr>
      </w:pPr>
    </w:p>
    <w:p w14:paraId="3782DB00" w14:textId="23610B70" w:rsidR="006156F2" w:rsidRPr="006156F2" w:rsidRDefault="00130FD7" w:rsidP="006156F2">
      <w:pPr>
        <w:numPr>
          <w:ilvl w:val="0"/>
          <w:numId w:val="38"/>
        </w:numPr>
        <w:spacing w:line="240" w:lineRule="auto"/>
        <w:rPr>
          <w:rFonts w:ascii="Helvetica" w:hAnsi="Helvetica"/>
          <w:b/>
          <w:sz w:val="21"/>
          <w:szCs w:val="21"/>
        </w:rPr>
      </w:pPr>
      <w:r>
        <w:rPr>
          <w:rFonts w:ascii="Helvetica" w:hAnsi="Helvetica"/>
          <w:b/>
          <w:sz w:val="21"/>
          <w:szCs w:val="21"/>
        </w:rPr>
        <w:t>a</w:t>
      </w:r>
      <w:r w:rsidR="006156F2" w:rsidRPr="006156F2">
        <w:rPr>
          <w:rFonts w:ascii="Helvetica" w:hAnsi="Helvetica"/>
          <w:b/>
          <w:sz w:val="21"/>
          <w:szCs w:val="21"/>
        </w:rPr>
        <w:t>)</w:t>
      </w:r>
      <w:r w:rsidR="006156F2" w:rsidRPr="006156F2">
        <w:rPr>
          <w:rFonts w:ascii="Helvetica" w:hAnsi="Helvetica"/>
          <w:b/>
          <w:sz w:val="21"/>
          <w:szCs w:val="21"/>
        </w:rPr>
        <w:tab/>
        <w:t xml:space="preserve">2. </w:t>
      </w:r>
      <w:r w:rsidR="00383692">
        <w:rPr>
          <w:rFonts w:ascii="Helvetica" w:hAnsi="Helvetica"/>
          <w:b/>
          <w:sz w:val="21"/>
          <w:szCs w:val="21"/>
        </w:rPr>
        <w:t>d</w:t>
      </w:r>
      <w:r w:rsidR="006156F2" w:rsidRPr="006156F2">
        <w:rPr>
          <w:rFonts w:ascii="Helvetica" w:hAnsi="Helvetica"/>
          <w:b/>
          <w:sz w:val="21"/>
          <w:szCs w:val="21"/>
        </w:rPr>
        <w:t>)</w:t>
      </w:r>
      <w:r w:rsidR="006156F2" w:rsidRPr="006156F2">
        <w:rPr>
          <w:rFonts w:ascii="Helvetica" w:hAnsi="Helvetica"/>
          <w:b/>
          <w:sz w:val="21"/>
          <w:szCs w:val="21"/>
        </w:rPr>
        <w:tab/>
      </w:r>
      <w:r w:rsidR="006156F2" w:rsidRPr="006156F2">
        <w:rPr>
          <w:rFonts w:ascii="Helvetica" w:hAnsi="Helvetica"/>
          <w:b/>
          <w:sz w:val="21"/>
          <w:szCs w:val="21"/>
        </w:rPr>
        <w:tab/>
        <w:t xml:space="preserve">3. </w:t>
      </w:r>
      <w:r>
        <w:rPr>
          <w:rFonts w:ascii="Helvetica" w:hAnsi="Helvetica"/>
          <w:b/>
          <w:sz w:val="21"/>
          <w:szCs w:val="21"/>
        </w:rPr>
        <w:t>d</w:t>
      </w:r>
      <w:r w:rsidR="006156F2" w:rsidRPr="006156F2">
        <w:rPr>
          <w:rFonts w:ascii="Helvetica" w:hAnsi="Helvetica"/>
          <w:b/>
          <w:sz w:val="21"/>
          <w:szCs w:val="21"/>
        </w:rPr>
        <w:t>)</w:t>
      </w:r>
      <w:r w:rsidR="006156F2" w:rsidRPr="006156F2">
        <w:rPr>
          <w:rFonts w:ascii="Helvetica" w:hAnsi="Helvetica"/>
          <w:b/>
          <w:sz w:val="21"/>
          <w:szCs w:val="21"/>
        </w:rPr>
        <w:tab/>
      </w:r>
      <w:r w:rsidR="006156F2" w:rsidRPr="006156F2">
        <w:rPr>
          <w:rFonts w:ascii="Helvetica" w:hAnsi="Helvetica"/>
          <w:b/>
          <w:sz w:val="21"/>
          <w:szCs w:val="21"/>
        </w:rPr>
        <w:tab/>
        <w:t xml:space="preserve">4. </w:t>
      </w:r>
      <w:r>
        <w:rPr>
          <w:rFonts w:ascii="Helvetica" w:hAnsi="Helvetica"/>
          <w:b/>
          <w:sz w:val="21"/>
          <w:szCs w:val="21"/>
        </w:rPr>
        <w:t>d</w:t>
      </w:r>
      <w:r w:rsidR="006156F2" w:rsidRPr="006156F2">
        <w:rPr>
          <w:rFonts w:ascii="Helvetica" w:hAnsi="Helvetica"/>
          <w:b/>
          <w:sz w:val="21"/>
          <w:szCs w:val="21"/>
        </w:rPr>
        <w:t>)</w:t>
      </w:r>
      <w:r w:rsidR="006156F2" w:rsidRPr="006156F2">
        <w:rPr>
          <w:rFonts w:ascii="Helvetica" w:hAnsi="Helvetica"/>
          <w:b/>
          <w:sz w:val="21"/>
          <w:szCs w:val="21"/>
        </w:rPr>
        <w:tab/>
      </w:r>
      <w:r w:rsidR="006156F2" w:rsidRPr="006156F2">
        <w:rPr>
          <w:rFonts w:ascii="Helvetica" w:hAnsi="Helvetica"/>
          <w:b/>
          <w:sz w:val="21"/>
          <w:szCs w:val="21"/>
        </w:rPr>
        <w:tab/>
        <w:t xml:space="preserve">5. </w:t>
      </w:r>
      <w:r>
        <w:rPr>
          <w:rFonts w:ascii="Helvetica" w:hAnsi="Helvetica"/>
          <w:b/>
          <w:sz w:val="21"/>
          <w:szCs w:val="21"/>
        </w:rPr>
        <w:t>c</w:t>
      </w:r>
      <w:r w:rsidR="006156F2" w:rsidRPr="006156F2">
        <w:rPr>
          <w:rFonts w:ascii="Helvetica" w:hAnsi="Helvetica"/>
          <w:b/>
          <w:sz w:val="21"/>
          <w:szCs w:val="21"/>
        </w:rPr>
        <w:t>)</w:t>
      </w:r>
      <w:r w:rsidR="006156F2" w:rsidRPr="006156F2">
        <w:rPr>
          <w:rFonts w:ascii="Helvetica" w:hAnsi="Helvetica"/>
          <w:b/>
          <w:sz w:val="21"/>
          <w:szCs w:val="21"/>
        </w:rPr>
        <w:tab/>
      </w:r>
    </w:p>
    <w:p w14:paraId="32185848" w14:textId="381D0C2E" w:rsidR="006156F2" w:rsidRPr="006156F2" w:rsidRDefault="006156F2" w:rsidP="006156F2">
      <w:pPr>
        <w:numPr>
          <w:ilvl w:val="0"/>
          <w:numId w:val="39"/>
        </w:numPr>
        <w:spacing w:line="240" w:lineRule="auto"/>
        <w:rPr>
          <w:rFonts w:ascii="Helvetica" w:hAnsi="Helvetica"/>
          <w:b/>
          <w:sz w:val="21"/>
          <w:szCs w:val="21"/>
        </w:rPr>
      </w:pPr>
      <w:r w:rsidRPr="006156F2">
        <w:rPr>
          <w:rFonts w:ascii="Helvetica" w:hAnsi="Helvetica"/>
          <w:b/>
          <w:sz w:val="21"/>
          <w:szCs w:val="21"/>
        </w:rPr>
        <w:t>c)</w:t>
      </w:r>
      <w:r w:rsidRPr="006156F2">
        <w:rPr>
          <w:rFonts w:ascii="Helvetica" w:hAnsi="Helvetica"/>
          <w:b/>
          <w:sz w:val="21"/>
          <w:szCs w:val="21"/>
        </w:rPr>
        <w:tab/>
        <w:t xml:space="preserve">7. </w:t>
      </w:r>
      <w:r w:rsidR="00130FD7">
        <w:rPr>
          <w:rFonts w:ascii="Helvetica" w:hAnsi="Helvetica"/>
          <w:b/>
          <w:sz w:val="21"/>
          <w:szCs w:val="21"/>
        </w:rPr>
        <w:t>b</w:t>
      </w:r>
      <w:r w:rsidRPr="006156F2">
        <w:rPr>
          <w:rFonts w:ascii="Helvetica" w:hAnsi="Helvetica"/>
          <w:b/>
          <w:sz w:val="21"/>
          <w:szCs w:val="21"/>
        </w:rPr>
        <w:t>)</w:t>
      </w:r>
      <w:r w:rsidRPr="006156F2">
        <w:rPr>
          <w:rFonts w:ascii="Helvetica" w:hAnsi="Helvetica"/>
          <w:b/>
          <w:sz w:val="21"/>
          <w:szCs w:val="21"/>
        </w:rPr>
        <w:tab/>
      </w:r>
      <w:r w:rsidRPr="006156F2">
        <w:rPr>
          <w:rFonts w:ascii="Helvetica" w:hAnsi="Helvetica"/>
          <w:b/>
          <w:sz w:val="21"/>
          <w:szCs w:val="21"/>
        </w:rPr>
        <w:tab/>
        <w:t xml:space="preserve">8. </w:t>
      </w:r>
      <w:r w:rsidR="00130FD7">
        <w:rPr>
          <w:rFonts w:ascii="Helvetica" w:hAnsi="Helvetica"/>
          <w:b/>
          <w:sz w:val="21"/>
          <w:szCs w:val="21"/>
        </w:rPr>
        <w:t>d</w:t>
      </w:r>
      <w:r w:rsidRPr="006156F2">
        <w:rPr>
          <w:rFonts w:ascii="Helvetica" w:hAnsi="Helvetica"/>
          <w:b/>
          <w:sz w:val="21"/>
          <w:szCs w:val="21"/>
        </w:rPr>
        <w:t>)</w:t>
      </w:r>
      <w:r w:rsidRPr="006156F2">
        <w:rPr>
          <w:rFonts w:ascii="Helvetica" w:hAnsi="Helvetica"/>
          <w:b/>
          <w:sz w:val="21"/>
          <w:szCs w:val="21"/>
        </w:rPr>
        <w:tab/>
      </w:r>
      <w:r w:rsidRPr="006156F2">
        <w:rPr>
          <w:rFonts w:ascii="Helvetica" w:hAnsi="Helvetica"/>
          <w:b/>
          <w:sz w:val="21"/>
          <w:szCs w:val="21"/>
        </w:rPr>
        <w:tab/>
        <w:t xml:space="preserve">9. </w:t>
      </w:r>
      <w:r w:rsidR="00294860">
        <w:rPr>
          <w:rFonts w:ascii="Helvetica" w:hAnsi="Helvetica"/>
          <w:b/>
          <w:sz w:val="21"/>
          <w:szCs w:val="21"/>
        </w:rPr>
        <w:t>c</w:t>
      </w:r>
      <w:r w:rsidRPr="006156F2">
        <w:rPr>
          <w:rFonts w:ascii="Helvetica" w:hAnsi="Helvetica"/>
          <w:b/>
          <w:sz w:val="21"/>
          <w:szCs w:val="21"/>
        </w:rPr>
        <w:t>)</w:t>
      </w:r>
      <w:r w:rsidRPr="006156F2">
        <w:rPr>
          <w:rFonts w:ascii="Helvetica" w:hAnsi="Helvetica"/>
          <w:b/>
          <w:sz w:val="21"/>
          <w:szCs w:val="21"/>
        </w:rPr>
        <w:tab/>
      </w:r>
      <w:r w:rsidRPr="006156F2">
        <w:rPr>
          <w:rFonts w:ascii="Helvetica" w:hAnsi="Helvetica"/>
          <w:b/>
          <w:sz w:val="21"/>
          <w:szCs w:val="21"/>
        </w:rPr>
        <w:tab/>
        <w:t>10. c)</w:t>
      </w:r>
    </w:p>
    <w:p w14:paraId="4DF67AAD" w14:textId="77777777" w:rsidR="006156F2" w:rsidRDefault="006156F2" w:rsidP="00721B9E">
      <w:pPr>
        <w:spacing w:line="240" w:lineRule="auto"/>
        <w:rPr>
          <w:rFonts w:ascii="Arial" w:hAnsi="Arial" w:cs="Arial"/>
          <w:b/>
          <w:sz w:val="24"/>
          <w:szCs w:val="24"/>
        </w:rPr>
      </w:pPr>
    </w:p>
    <w:p w14:paraId="702D131B" w14:textId="77777777" w:rsidR="006156F2" w:rsidRDefault="006156F2" w:rsidP="00721B9E">
      <w:pPr>
        <w:spacing w:line="240" w:lineRule="auto"/>
        <w:rPr>
          <w:rFonts w:ascii="Arial" w:hAnsi="Arial" w:cs="Arial"/>
          <w:b/>
          <w:sz w:val="24"/>
          <w:szCs w:val="24"/>
        </w:rPr>
      </w:pPr>
    </w:p>
    <w:p w14:paraId="0F1565AB" w14:textId="03CD25BA" w:rsidR="00FE7D43" w:rsidRPr="00686E2E" w:rsidRDefault="00B946F6" w:rsidP="00721B9E">
      <w:pPr>
        <w:spacing w:line="240" w:lineRule="auto"/>
        <w:rPr>
          <w:rFonts w:ascii="Arial" w:hAnsi="Arial" w:cs="Arial"/>
          <w:b/>
          <w:sz w:val="24"/>
          <w:szCs w:val="24"/>
        </w:rPr>
      </w:pPr>
      <w:r w:rsidRPr="00B946F6">
        <w:rPr>
          <w:rFonts w:ascii="Arial" w:hAnsi="Arial" w:cs="Arial"/>
          <w:b/>
          <w:sz w:val="24"/>
          <w:szCs w:val="24"/>
        </w:rPr>
        <w:t>Concept Review Question</w:t>
      </w:r>
      <w:bookmarkStart w:id="5" w:name="_GoBack"/>
      <w:bookmarkEnd w:id="5"/>
      <w:r w:rsidRPr="00B946F6">
        <w:rPr>
          <w:rFonts w:ascii="Arial" w:hAnsi="Arial" w:cs="Arial"/>
          <w:b/>
          <w:sz w:val="24"/>
          <w:szCs w:val="24"/>
        </w:rPr>
        <w:t>s</w:t>
      </w:r>
      <w:r w:rsidRPr="00B946F6">
        <w:rPr>
          <w:rFonts w:ascii="Arial" w:hAnsi="Arial" w:cs="Arial"/>
          <w:b/>
          <w:sz w:val="24"/>
          <w:szCs w:val="24"/>
        </w:rPr>
        <w:br/>
      </w:r>
    </w:p>
    <w:p w14:paraId="42EA04F9" w14:textId="3E323664" w:rsidR="006C761F" w:rsidRPr="00E0550F" w:rsidRDefault="006C761F" w:rsidP="00B3280E">
      <w:pPr>
        <w:pStyle w:val="List"/>
        <w:spacing w:after="240" w:line="240" w:lineRule="auto"/>
        <w:rPr>
          <w:rFonts w:ascii="Helvetica" w:hAnsi="Helvetica"/>
          <w:b/>
          <w:sz w:val="21"/>
          <w:szCs w:val="21"/>
        </w:rPr>
      </w:pPr>
      <w:r w:rsidRPr="00721B9E">
        <w:rPr>
          <w:rFonts w:ascii="Helvetica" w:hAnsi="Helvetica"/>
          <w:b/>
          <w:sz w:val="21"/>
          <w:szCs w:val="21"/>
        </w:rPr>
        <w:t>1.</w:t>
      </w:r>
      <w:r w:rsidRPr="00721B9E">
        <w:rPr>
          <w:rFonts w:ascii="Helvetica" w:hAnsi="Helvetica"/>
          <w:b/>
          <w:sz w:val="21"/>
          <w:szCs w:val="21"/>
        </w:rPr>
        <w:tab/>
      </w:r>
      <w:r w:rsidRPr="00B3280E">
        <w:rPr>
          <w:rFonts w:ascii="Helvetica" w:hAnsi="Helvetica"/>
          <w:b/>
          <w:sz w:val="21"/>
          <w:szCs w:val="21"/>
        </w:rPr>
        <w:t xml:space="preserve">A </w:t>
      </w:r>
      <w:r w:rsidR="000742CA" w:rsidRPr="00B3280E">
        <w:rPr>
          <w:rFonts w:ascii="Helvetica" w:hAnsi="Helvetica"/>
          <w:b/>
          <w:sz w:val="21"/>
          <w:szCs w:val="21"/>
        </w:rPr>
        <w:t>property, plant and equipment asset</w:t>
      </w:r>
      <w:r w:rsidRPr="00B3280E">
        <w:rPr>
          <w:rFonts w:ascii="Helvetica" w:hAnsi="Helvetica"/>
          <w:b/>
          <w:sz w:val="21"/>
          <w:szCs w:val="21"/>
        </w:rPr>
        <w:t xml:space="preserve"> </w:t>
      </w:r>
      <w:proofErr w:type="gramStart"/>
      <w:r w:rsidRPr="00B3280E">
        <w:rPr>
          <w:rFonts w:ascii="Helvetica" w:hAnsi="Helvetica"/>
          <w:b/>
          <w:sz w:val="21"/>
          <w:szCs w:val="21"/>
        </w:rPr>
        <w:t>is</w:t>
      </w:r>
      <w:proofErr w:type="gramEnd"/>
      <w:r w:rsidRPr="00B3280E">
        <w:rPr>
          <w:rFonts w:ascii="Helvetica" w:hAnsi="Helvetica"/>
          <w:b/>
          <w:sz w:val="21"/>
          <w:szCs w:val="21"/>
        </w:rPr>
        <w:t xml:space="preserve"> long-lived in that it has a service life of longer than one accounting period; it is used in the production or sale of products or services.</w:t>
      </w:r>
      <w:r w:rsidR="005347B6" w:rsidRPr="00F13965">
        <w:rPr>
          <w:rFonts w:ascii="Helvetica" w:hAnsi="Helvetica"/>
          <w:b/>
          <w:sz w:val="21"/>
          <w:szCs w:val="21"/>
        </w:rPr>
        <w:t xml:space="preserve"> It is different from other assets such as receivables or inventory in that the property, plant and equipment</w:t>
      </w:r>
      <w:r w:rsidR="005347B6" w:rsidRPr="00E0550F">
        <w:rPr>
          <w:rFonts w:ascii="Helvetica" w:hAnsi="Helvetica"/>
          <w:b/>
          <w:sz w:val="21"/>
          <w:szCs w:val="21"/>
        </w:rPr>
        <w:t xml:space="preserve"> is used within the operations of business to generate profit, whereas inventory is purchased or manufactured for resale.  Receivables represent the amounts due from customers based on past transactions.</w:t>
      </w:r>
    </w:p>
    <w:p w14:paraId="26CD929C" w14:textId="77777777" w:rsidR="006C761F" w:rsidRPr="00CB2AC8" w:rsidRDefault="006C761F" w:rsidP="00B3280E">
      <w:pPr>
        <w:pStyle w:val="List"/>
        <w:spacing w:after="240" w:line="240" w:lineRule="auto"/>
        <w:rPr>
          <w:rFonts w:ascii="Helvetica" w:hAnsi="Helvetica"/>
          <w:b/>
          <w:sz w:val="21"/>
          <w:szCs w:val="21"/>
        </w:rPr>
      </w:pPr>
      <w:r w:rsidRPr="00E0550F">
        <w:rPr>
          <w:rFonts w:ascii="Helvetica" w:hAnsi="Helvetica"/>
          <w:b/>
          <w:sz w:val="21"/>
          <w:szCs w:val="21"/>
        </w:rPr>
        <w:t xml:space="preserve"> 2.</w:t>
      </w:r>
      <w:r w:rsidRPr="00E0550F">
        <w:rPr>
          <w:rFonts w:ascii="Helvetica" w:hAnsi="Helvetica"/>
          <w:b/>
          <w:sz w:val="21"/>
          <w:szCs w:val="21"/>
        </w:rPr>
        <w:tab/>
        <w:t xml:space="preserve">Land held for future expansion is classified as a long-term investment. It is not a </w:t>
      </w:r>
      <w:r w:rsidR="000742CA" w:rsidRPr="00E0550F">
        <w:rPr>
          <w:rFonts w:ascii="Helvetica" w:hAnsi="Helvetica"/>
          <w:b/>
          <w:sz w:val="21"/>
          <w:szCs w:val="21"/>
        </w:rPr>
        <w:t>property, plant and equipment asset</w:t>
      </w:r>
      <w:r w:rsidRPr="00E0550F">
        <w:rPr>
          <w:rFonts w:ascii="Helvetica" w:hAnsi="Helvetica"/>
          <w:b/>
          <w:sz w:val="21"/>
          <w:szCs w:val="21"/>
        </w:rPr>
        <w:t xml:space="preserve"> because it is not being used in the production or sale of other assets or services.</w:t>
      </w:r>
    </w:p>
    <w:p w14:paraId="377E2F75" w14:textId="77777777" w:rsidR="006C761F" w:rsidRPr="00E0550F" w:rsidRDefault="006C761F" w:rsidP="00B3280E">
      <w:pPr>
        <w:pStyle w:val="List"/>
        <w:spacing w:after="240" w:line="240" w:lineRule="auto"/>
        <w:rPr>
          <w:rFonts w:ascii="Helvetica" w:hAnsi="Helvetica"/>
          <w:b/>
          <w:sz w:val="21"/>
          <w:szCs w:val="21"/>
        </w:rPr>
      </w:pPr>
      <w:r w:rsidRPr="00CB2AC8">
        <w:rPr>
          <w:rFonts w:ascii="Helvetica" w:hAnsi="Helvetica"/>
          <w:b/>
          <w:sz w:val="21"/>
          <w:szCs w:val="21"/>
        </w:rPr>
        <w:t xml:space="preserve"> 3.</w:t>
      </w:r>
      <w:r w:rsidRPr="00CB2AC8">
        <w:rPr>
          <w:rFonts w:ascii="Helvetica" w:hAnsi="Helvetica"/>
          <w:b/>
          <w:sz w:val="21"/>
          <w:szCs w:val="21"/>
        </w:rPr>
        <w:tab/>
      </w:r>
      <w:r w:rsidRPr="00B3280E">
        <w:rPr>
          <w:rFonts w:ascii="Helvetica" w:hAnsi="Helvetica"/>
          <w:b/>
          <w:sz w:val="21"/>
          <w:szCs w:val="21"/>
        </w:rPr>
        <w:t xml:space="preserve">The cost of a </w:t>
      </w:r>
      <w:r w:rsidR="000742CA" w:rsidRPr="00B3280E">
        <w:rPr>
          <w:rFonts w:ascii="Helvetica" w:hAnsi="Helvetica"/>
          <w:b/>
          <w:sz w:val="21"/>
          <w:szCs w:val="21"/>
        </w:rPr>
        <w:t>property, plant and equipment asset</w:t>
      </w:r>
      <w:r w:rsidRPr="00B3280E">
        <w:rPr>
          <w:rFonts w:ascii="Helvetica" w:hAnsi="Helvetica"/>
          <w:b/>
          <w:sz w:val="21"/>
          <w:szCs w:val="21"/>
        </w:rPr>
        <w:t xml:space="preserve"> includes all normal, reasonable, and necessary costs of getting the asset in place and ready to use.</w:t>
      </w:r>
      <w:r w:rsidR="004562CE" w:rsidRPr="00F13965">
        <w:rPr>
          <w:rFonts w:ascii="Helvetica" w:hAnsi="Helvetica"/>
          <w:b/>
          <w:sz w:val="21"/>
          <w:szCs w:val="21"/>
        </w:rPr>
        <w:t xml:space="preserve"> For example, c</w:t>
      </w:r>
      <w:r w:rsidR="006A0992" w:rsidRPr="00E0550F">
        <w:rPr>
          <w:rFonts w:ascii="Helvetica" w:hAnsi="Helvetica"/>
          <w:b/>
          <w:sz w:val="21"/>
          <w:szCs w:val="21"/>
        </w:rPr>
        <w:t xml:space="preserve">ost includes </w:t>
      </w:r>
      <w:r w:rsidR="004562CE" w:rsidRPr="00E0550F">
        <w:rPr>
          <w:rFonts w:ascii="Helvetica" w:hAnsi="Helvetica"/>
          <w:b/>
          <w:sz w:val="21"/>
          <w:szCs w:val="21"/>
        </w:rPr>
        <w:t xml:space="preserve">such items as </w:t>
      </w:r>
      <w:r w:rsidR="006A0992" w:rsidRPr="00E0550F">
        <w:rPr>
          <w:rFonts w:ascii="Helvetica" w:hAnsi="Helvetica"/>
          <w:b/>
          <w:sz w:val="21"/>
          <w:szCs w:val="21"/>
        </w:rPr>
        <w:t xml:space="preserve">the invoice price paid, freight costs, </w:t>
      </w:r>
      <w:proofErr w:type="gramStart"/>
      <w:r w:rsidR="006A0992" w:rsidRPr="00E0550F">
        <w:rPr>
          <w:rFonts w:ascii="Helvetica" w:hAnsi="Helvetica"/>
          <w:b/>
          <w:sz w:val="21"/>
          <w:szCs w:val="21"/>
        </w:rPr>
        <w:t>non refundable</w:t>
      </w:r>
      <w:proofErr w:type="gramEnd"/>
      <w:r w:rsidR="006A0992" w:rsidRPr="00E0550F">
        <w:rPr>
          <w:rFonts w:ascii="Helvetica" w:hAnsi="Helvetica"/>
          <w:b/>
          <w:sz w:val="21"/>
          <w:szCs w:val="21"/>
        </w:rPr>
        <w:t xml:space="preserve"> sales taxes (PST, HST)</w:t>
      </w:r>
      <w:r w:rsidR="004562CE" w:rsidRPr="00E0550F">
        <w:rPr>
          <w:rFonts w:ascii="Helvetica" w:hAnsi="Helvetica"/>
          <w:b/>
          <w:sz w:val="21"/>
          <w:szCs w:val="21"/>
        </w:rPr>
        <w:t xml:space="preserve"> and all costs incurred related to installing and testing an asset before it is put into use.</w:t>
      </w:r>
    </w:p>
    <w:p w14:paraId="7EEF6B99" w14:textId="5681364B" w:rsidR="006C761F" w:rsidRPr="00F13965" w:rsidRDefault="006C761F" w:rsidP="00B3280E">
      <w:pPr>
        <w:pStyle w:val="List"/>
        <w:spacing w:after="240" w:line="240" w:lineRule="auto"/>
        <w:rPr>
          <w:rFonts w:ascii="Helvetica" w:hAnsi="Helvetica"/>
          <w:b/>
          <w:sz w:val="21"/>
          <w:szCs w:val="21"/>
        </w:rPr>
      </w:pPr>
      <w:r w:rsidRPr="00E0550F">
        <w:rPr>
          <w:rFonts w:ascii="Helvetica" w:hAnsi="Helvetica"/>
          <w:b/>
          <w:sz w:val="21"/>
          <w:szCs w:val="21"/>
        </w:rPr>
        <w:t xml:space="preserve"> 4.</w:t>
      </w:r>
      <w:r w:rsidRPr="00E0550F">
        <w:rPr>
          <w:rFonts w:ascii="Helvetica" w:hAnsi="Helvetica"/>
          <w:b/>
          <w:sz w:val="21"/>
          <w:szCs w:val="21"/>
        </w:rPr>
        <w:tab/>
      </w:r>
      <w:r w:rsidRPr="00B3280E">
        <w:rPr>
          <w:rFonts w:ascii="Helvetica" w:hAnsi="Helvetica"/>
          <w:b/>
          <w:sz w:val="21"/>
          <w:szCs w:val="21"/>
        </w:rPr>
        <w:t xml:space="preserve">Land is an asset with an unlimited life and, therefore, is not subject to </w:t>
      </w:r>
      <w:r w:rsidR="003E72C9" w:rsidRPr="00B3280E">
        <w:rPr>
          <w:rFonts w:ascii="Helvetica" w:hAnsi="Helvetica"/>
          <w:b/>
          <w:sz w:val="21"/>
          <w:szCs w:val="21"/>
        </w:rPr>
        <w:t>depreciation</w:t>
      </w:r>
      <w:r w:rsidRPr="00B3280E">
        <w:rPr>
          <w:rFonts w:ascii="Helvetica" w:hAnsi="Helvetica"/>
          <w:b/>
          <w:sz w:val="21"/>
          <w:szCs w:val="21"/>
        </w:rPr>
        <w:t xml:space="preserve">.  Land improvements </w:t>
      </w:r>
      <w:r w:rsidR="005347B6" w:rsidRPr="00F13965">
        <w:rPr>
          <w:rFonts w:ascii="Helvetica" w:hAnsi="Helvetica"/>
          <w:b/>
          <w:sz w:val="21"/>
          <w:szCs w:val="21"/>
        </w:rPr>
        <w:t>refer to items such as fencing, parking lots surfac</w:t>
      </w:r>
      <w:r w:rsidR="005347B6" w:rsidRPr="00E0550F">
        <w:rPr>
          <w:rFonts w:ascii="Helvetica" w:hAnsi="Helvetica"/>
          <w:b/>
          <w:sz w:val="21"/>
          <w:szCs w:val="21"/>
        </w:rPr>
        <w:t xml:space="preserve">es, landscape lighting and </w:t>
      </w:r>
      <w:r w:rsidRPr="00B3280E">
        <w:rPr>
          <w:rFonts w:ascii="Helvetica" w:hAnsi="Helvetica"/>
          <w:b/>
          <w:sz w:val="21"/>
          <w:szCs w:val="21"/>
        </w:rPr>
        <w:t xml:space="preserve">have limited lives and are </w:t>
      </w:r>
      <w:r w:rsidR="003E72C9" w:rsidRPr="00B3280E">
        <w:rPr>
          <w:rFonts w:ascii="Helvetica" w:hAnsi="Helvetica"/>
          <w:b/>
          <w:sz w:val="21"/>
          <w:szCs w:val="21"/>
        </w:rPr>
        <w:t>depreciat</w:t>
      </w:r>
      <w:r w:rsidR="004562CE" w:rsidRPr="00B3280E">
        <w:rPr>
          <w:rFonts w:ascii="Helvetica" w:hAnsi="Helvetica"/>
          <w:b/>
          <w:sz w:val="21"/>
          <w:szCs w:val="21"/>
        </w:rPr>
        <w:t>ed over their useful lives</w:t>
      </w:r>
      <w:r w:rsidRPr="00B3280E">
        <w:rPr>
          <w:rFonts w:ascii="Helvetica" w:hAnsi="Helvetica"/>
          <w:b/>
          <w:sz w:val="21"/>
          <w:szCs w:val="21"/>
        </w:rPr>
        <w:t>.</w:t>
      </w:r>
      <w:r w:rsidR="00E0550F">
        <w:rPr>
          <w:rFonts w:ascii="Helvetica" w:hAnsi="Helvetica"/>
          <w:b/>
          <w:sz w:val="21"/>
          <w:szCs w:val="21"/>
        </w:rPr>
        <w:t xml:space="preserve"> </w:t>
      </w:r>
    </w:p>
    <w:p w14:paraId="06B111FE" w14:textId="6410BA4D" w:rsidR="00CB2AC8" w:rsidRDefault="00CB2AC8" w:rsidP="00B3280E">
      <w:pPr>
        <w:pStyle w:val="List"/>
        <w:tabs>
          <w:tab w:val="clear" w:pos="475"/>
        </w:tabs>
        <w:spacing w:after="240" w:line="240" w:lineRule="auto"/>
        <w:ind w:left="450" w:hanging="360"/>
        <w:rPr>
          <w:rFonts w:ascii="Helvetica" w:hAnsi="Helvetica"/>
          <w:b/>
          <w:sz w:val="21"/>
          <w:szCs w:val="21"/>
        </w:rPr>
      </w:pPr>
      <w:r>
        <w:rPr>
          <w:rFonts w:ascii="Helvetica" w:hAnsi="Helvetica"/>
          <w:b/>
          <w:sz w:val="21"/>
          <w:szCs w:val="21"/>
        </w:rPr>
        <w:t xml:space="preserve">5. </w:t>
      </w:r>
      <w:r>
        <w:rPr>
          <w:rFonts w:ascii="Helvetica" w:hAnsi="Helvetica"/>
          <w:b/>
          <w:sz w:val="21"/>
          <w:szCs w:val="21"/>
        </w:rPr>
        <w:tab/>
      </w:r>
      <w:r w:rsidR="006C761F" w:rsidRPr="00E0550F">
        <w:rPr>
          <w:rFonts w:ascii="Helvetica" w:hAnsi="Helvetica"/>
          <w:b/>
          <w:sz w:val="21"/>
          <w:szCs w:val="21"/>
        </w:rPr>
        <w:t xml:space="preserve">No.  The Accumulated </w:t>
      </w:r>
      <w:r w:rsidR="003E72C9" w:rsidRPr="00E0550F">
        <w:rPr>
          <w:rFonts w:ascii="Helvetica" w:hAnsi="Helvetica"/>
          <w:b/>
          <w:sz w:val="21"/>
          <w:szCs w:val="21"/>
        </w:rPr>
        <w:t>Depreciation</w:t>
      </w:r>
      <w:r w:rsidR="006C761F" w:rsidRPr="00E0550F">
        <w:rPr>
          <w:rFonts w:ascii="Helvetica" w:hAnsi="Helvetica"/>
          <w:b/>
          <w:sz w:val="21"/>
          <w:szCs w:val="21"/>
        </w:rPr>
        <w:t xml:space="preserve">, Machinery account is a contra asset account with a credit balance that </w:t>
      </w:r>
      <w:r w:rsidR="00C30681" w:rsidRPr="00E0550F">
        <w:rPr>
          <w:rFonts w:ascii="Helvetica" w:hAnsi="Helvetica"/>
          <w:b/>
          <w:sz w:val="21"/>
          <w:szCs w:val="21"/>
        </w:rPr>
        <w:t>does not represent cash or any other funds</w:t>
      </w:r>
      <w:r w:rsidR="006C761F" w:rsidRPr="00E0550F">
        <w:rPr>
          <w:rFonts w:ascii="Helvetica" w:hAnsi="Helvetica"/>
          <w:b/>
          <w:sz w:val="21"/>
          <w:szCs w:val="21"/>
        </w:rPr>
        <w:t>.  Funds available for buying machinery would be shown on the balance sheet as liquid assets with debit balances</w:t>
      </w:r>
      <w:r w:rsidR="004562CE" w:rsidRPr="00E0550F">
        <w:rPr>
          <w:rFonts w:ascii="Helvetica" w:hAnsi="Helvetica"/>
          <w:b/>
          <w:sz w:val="21"/>
          <w:szCs w:val="21"/>
        </w:rPr>
        <w:t>, such as the account Cash and Cash Equivalents</w:t>
      </w:r>
      <w:r w:rsidR="006C761F" w:rsidRPr="00E0550F">
        <w:rPr>
          <w:rFonts w:ascii="Helvetica" w:hAnsi="Helvetica"/>
          <w:b/>
          <w:sz w:val="21"/>
          <w:szCs w:val="21"/>
        </w:rPr>
        <w:t xml:space="preserve">.  The balance of the Accumulated </w:t>
      </w:r>
      <w:r w:rsidR="003E72C9" w:rsidRPr="00E0550F">
        <w:rPr>
          <w:rFonts w:ascii="Helvetica" w:hAnsi="Helvetica"/>
          <w:b/>
          <w:sz w:val="21"/>
          <w:szCs w:val="21"/>
        </w:rPr>
        <w:t>Depreciation</w:t>
      </w:r>
      <w:r w:rsidR="006C761F" w:rsidRPr="00E0550F">
        <w:rPr>
          <w:rFonts w:ascii="Helvetica" w:hAnsi="Helvetica"/>
          <w:b/>
          <w:sz w:val="21"/>
          <w:szCs w:val="21"/>
        </w:rPr>
        <w:t xml:space="preserve">, Machinery account shows the portion of the machinery's original cost that has been charged to </w:t>
      </w:r>
      <w:r w:rsidR="003E72C9" w:rsidRPr="00CB2AC8">
        <w:rPr>
          <w:rFonts w:ascii="Helvetica" w:hAnsi="Helvetica"/>
          <w:b/>
          <w:sz w:val="21"/>
          <w:szCs w:val="21"/>
        </w:rPr>
        <w:t>depreciation</w:t>
      </w:r>
      <w:r w:rsidR="006C761F" w:rsidRPr="00CB2AC8">
        <w:rPr>
          <w:rFonts w:ascii="Helvetica" w:hAnsi="Helvetica"/>
          <w:b/>
          <w:sz w:val="21"/>
          <w:szCs w:val="21"/>
        </w:rPr>
        <w:t xml:space="preserve"> expense, and gives some indication of how soon the asset will need to be replaced.</w:t>
      </w:r>
      <w:r>
        <w:rPr>
          <w:rFonts w:ascii="Helvetica" w:hAnsi="Helvetica"/>
          <w:b/>
          <w:sz w:val="21"/>
          <w:szCs w:val="21"/>
        </w:rPr>
        <w:t xml:space="preserve"> </w:t>
      </w:r>
    </w:p>
    <w:p w14:paraId="0FB4EC68" w14:textId="57DBC40E" w:rsidR="00A40C9A" w:rsidRDefault="00CB2AC8" w:rsidP="00B3280E">
      <w:pPr>
        <w:pStyle w:val="List"/>
        <w:tabs>
          <w:tab w:val="clear" w:pos="475"/>
        </w:tabs>
        <w:spacing w:after="240" w:line="240" w:lineRule="auto"/>
        <w:ind w:left="450" w:hanging="360"/>
        <w:rPr>
          <w:rFonts w:ascii="Helvetica" w:hAnsi="Helvetica"/>
          <w:b/>
          <w:sz w:val="21"/>
          <w:szCs w:val="21"/>
        </w:rPr>
      </w:pPr>
      <w:r>
        <w:rPr>
          <w:rFonts w:ascii="Helvetica" w:hAnsi="Helvetica"/>
          <w:b/>
          <w:sz w:val="21"/>
          <w:szCs w:val="21"/>
        </w:rPr>
        <w:t>6.</w:t>
      </w:r>
      <w:r>
        <w:rPr>
          <w:rFonts w:ascii="Helvetica" w:hAnsi="Helvetica"/>
          <w:b/>
          <w:sz w:val="21"/>
          <w:szCs w:val="21"/>
        </w:rPr>
        <w:tab/>
      </w:r>
      <w:r w:rsidR="000728A0">
        <w:rPr>
          <w:rFonts w:ascii="Helvetica" w:hAnsi="Helvetica"/>
          <w:b/>
          <w:sz w:val="21"/>
          <w:szCs w:val="21"/>
        </w:rPr>
        <w:t>Repairs</w:t>
      </w:r>
      <w:r w:rsidR="006C761F" w:rsidRPr="00B3280E">
        <w:rPr>
          <w:rFonts w:ascii="Helvetica" w:hAnsi="Helvetica"/>
          <w:b/>
          <w:sz w:val="21"/>
          <w:szCs w:val="21"/>
        </w:rPr>
        <w:t xml:space="preserve"> are made to keep </w:t>
      </w:r>
      <w:r w:rsidR="000742CA" w:rsidRPr="00B3280E">
        <w:rPr>
          <w:rFonts w:ascii="Helvetica" w:hAnsi="Helvetica"/>
          <w:b/>
          <w:sz w:val="21"/>
          <w:szCs w:val="21"/>
        </w:rPr>
        <w:t>a plant and equipment asset</w:t>
      </w:r>
      <w:r w:rsidR="006C761F" w:rsidRPr="00B3280E">
        <w:rPr>
          <w:rFonts w:ascii="Helvetica" w:hAnsi="Helvetica"/>
          <w:b/>
          <w:sz w:val="21"/>
          <w:szCs w:val="21"/>
        </w:rPr>
        <w:t xml:space="preserve"> in normal, good operating condition, and should be charged to expense of the current period.  </w:t>
      </w:r>
      <w:r w:rsidR="00DF061F">
        <w:rPr>
          <w:rFonts w:ascii="Helvetica" w:hAnsi="Helvetica"/>
          <w:b/>
          <w:sz w:val="21"/>
          <w:szCs w:val="21"/>
        </w:rPr>
        <w:t>Betterments</w:t>
      </w:r>
      <w:r w:rsidR="006C761F" w:rsidRPr="00B3280E">
        <w:rPr>
          <w:rFonts w:ascii="Helvetica" w:hAnsi="Helvetica"/>
          <w:b/>
          <w:sz w:val="21"/>
          <w:szCs w:val="21"/>
        </w:rPr>
        <w:t xml:space="preserve"> are made to extend the service potential or the life of </w:t>
      </w:r>
      <w:r w:rsidR="000742CA" w:rsidRPr="00B3280E">
        <w:rPr>
          <w:rFonts w:ascii="Helvetica" w:hAnsi="Helvetica"/>
          <w:b/>
          <w:sz w:val="21"/>
          <w:szCs w:val="21"/>
        </w:rPr>
        <w:t>a plant and equipment asset</w:t>
      </w:r>
      <w:r w:rsidR="006C761F" w:rsidRPr="00B3280E">
        <w:rPr>
          <w:rFonts w:ascii="Helvetica" w:hAnsi="Helvetica"/>
          <w:b/>
          <w:sz w:val="21"/>
          <w:szCs w:val="21"/>
        </w:rPr>
        <w:t xml:space="preserve"> beyond the original estimated life and are charged to the </w:t>
      </w:r>
      <w:r w:rsidR="000742CA" w:rsidRPr="00B3280E">
        <w:rPr>
          <w:rFonts w:ascii="Helvetica" w:hAnsi="Helvetica"/>
          <w:b/>
          <w:sz w:val="21"/>
          <w:szCs w:val="21"/>
        </w:rPr>
        <w:t>plant and equipment</w:t>
      </w:r>
      <w:r w:rsidR="006C761F" w:rsidRPr="00B3280E">
        <w:rPr>
          <w:rFonts w:ascii="Helvetica" w:hAnsi="Helvetica"/>
          <w:b/>
          <w:sz w:val="21"/>
          <w:szCs w:val="21"/>
        </w:rPr>
        <w:t xml:space="preserve"> asset account.</w:t>
      </w:r>
      <w:r w:rsidR="005347B6" w:rsidRPr="00F13965">
        <w:rPr>
          <w:rFonts w:ascii="Helvetica" w:hAnsi="Helvetica"/>
          <w:b/>
          <w:sz w:val="21"/>
          <w:szCs w:val="21"/>
        </w:rPr>
        <w:t xml:space="preserve">  After incurring a</w:t>
      </w:r>
      <w:r w:rsidR="00E0550F">
        <w:rPr>
          <w:rFonts w:ascii="Helvetica" w:hAnsi="Helvetica"/>
          <w:b/>
          <w:sz w:val="21"/>
          <w:szCs w:val="21"/>
        </w:rPr>
        <w:t xml:space="preserve"> </w:t>
      </w:r>
      <w:r w:rsidR="00DF061F">
        <w:rPr>
          <w:rFonts w:ascii="Helvetica" w:hAnsi="Helvetica"/>
          <w:b/>
          <w:sz w:val="21"/>
          <w:szCs w:val="21"/>
        </w:rPr>
        <w:t>betterment</w:t>
      </w:r>
      <w:r w:rsidR="00B3280E" w:rsidRPr="00F13965">
        <w:rPr>
          <w:rFonts w:ascii="Helvetica" w:hAnsi="Helvetica"/>
          <w:b/>
          <w:sz w:val="21"/>
          <w:szCs w:val="21"/>
        </w:rPr>
        <w:t>,</w:t>
      </w:r>
      <w:r w:rsidR="005347B6" w:rsidRPr="00F13965">
        <w:rPr>
          <w:rFonts w:ascii="Helvetica" w:hAnsi="Helvetica"/>
          <w:b/>
          <w:sz w:val="21"/>
          <w:szCs w:val="21"/>
        </w:rPr>
        <w:t xml:space="preserve"> </w:t>
      </w:r>
      <w:r w:rsidR="00E0550F">
        <w:rPr>
          <w:rFonts w:ascii="Helvetica" w:hAnsi="Helvetica"/>
          <w:b/>
          <w:sz w:val="21"/>
          <w:szCs w:val="21"/>
        </w:rPr>
        <w:t xml:space="preserve">a </w:t>
      </w:r>
      <w:r w:rsidR="005347B6" w:rsidRPr="00F13965">
        <w:rPr>
          <w:rFonts w:ascii="Helvetica" w:hAnsi="Helvetica"/>
          <w:b/>
          <w:sz w:val="21"/>
          <w:szCs w:val="21"/>
        </w:rPr>
        <w:t>depreciation policy also needs to be established.</w:t>
      </w:r>
    </w:p>
    <w:p w14:paraId="535C2592" w14:textId="5C4ABF0A" w:rsidR="006C761F" w:rsidRPr="00E0550F" w:rsidRDefault="00CB2AC8" w:rsidP="00B3280E">
      <w:pPr>
        <w:pStyle w:val="List"/>
        <w:tabs>
          <w:tab w:val="clear" w:pos="475"/>
        </w:tabs>
        <w:spacing w:after="240" w:line="240" w:lineRule="auto"/>
        <w:ind w:left="450" w:hanging="360"/>
        <w:rPr>
          <w:rFonts w:ascii="Helvetica" w:hAnsi="Helvetica"/>
          <w:b/>
          <w:sz w:val="21"/>
          <w:szCs w:val="21"/>
        </w:rPr>
      </w:pPr>
      <w:r>
        <w:rPr>
          <w:rFonts w:ascii="Helvetica" w:hAnsi="Helvetica"/>
          <w:b/>
          <w:sz w:val="21"/>
          <w:szCs w:val="21"/>
        </w:rPr>
        <w:t xml:space="preserve">7.  </w:t>
      </w:r>
      <w:r w:rsidR="006C761F" w:rsidRPr="00E0550F">
        <w:rPr>
          <w:rFonts w:ascii="Helvetica" w:hAnsi="Helvetica"/>
          <w:b/>
          <w:sz w:val="21"/>
          <w:szCs w:val="21"/>
        </w:rPr>
        <w:t xml:space="preserve">Because the $75 cost of the </w:t>
      </w:r>
      <w:r w:rsidR="000B300D" w:rsidRPr="00E0550F">
        <w:rPr>
          <w:rFonts w:ascii="Helvetica" w:hAnsi="Helvetica"/>
          <w:b/>
          <w:sz w:val="21"/>
          <w:szCs w:val="21"/>
        </w:rPr>
        <w:t>plant and equipment</w:t>
      </w:r>
      <w:r w:rsidR="006C761F" w:rsidRPr="00E0550F">
        <w:rPr>
          <w:rFonts w:ascii="Helvetica" w:hAnsi="Helvetica"/>
          <w:b/>
          <w:sz w:val="21"/>
          <w:szCs w:val="21"/>
        </w:rPr>
        <w:t xml:space="preserve"> asset is not likely to be material to the users of the financial statements, the materiality principle justifies charging it to expense.</w:t>
      </w:r>
      <w:r w:rsidR="00390868">
        <w:rPr>
          <w:rFonts w:ascii="Helvetica" w:hAnsi="Helvetica"/>
          <w:b/>
          <w:sz w:val="21"/>
          <w:szCs w:val="21"/>
        </w:rPr>
        <w:t xml:space="preserve">    </w:t>
      </w:r>
    </w:p>
    <w:p w14:paraId="111A3DA4" w14:textId="26176575" w:rsidR="006C761F" w:rsidRPr="00E0550F" w:rsidRDefault="006C761F" w:rsidP="00B3280E">
      <w:pPr>
        <w:pStyle w:val="List"/>
        <w:spacing w:after="240" w:line="240" w:lineRule="auto"/>
        <w:ind w:left="450" w:hanging="360"/>
        <w:rPr>
          <w:rFonts w:ascii="Helvetica" w:hAnsi="Helvetica"/>
          <w:b/>
          <w:sz w:val="21"/>
          <w:szCs w:val="21"/>
        </w:rPr>
      </w:pPr>
      <w:r w:rsidRPr="00E0550F">
        <w:rPr>
          <w:rFonts w:ascii="Helvetica" w:hAnsi="Helvetica"/>
          <w:b/>
          <w:sz w:val="21"/>
          <w:szCs w:val="21"/>
        </w:rPr>
        <w:t>8.</w:t>
      </w:r>
      <w:r w:rsidRPr="00E0550F">
        <w:rPr>
          <w:rFonts w:ascii="Helvetica" w:hAnsi="Helvetica"/>
          <w:b/>
          <w:sz w:val="21"/>
          <w:szCs w:val="21"/>
        </w:rPr>
        <w:tab/>
      </w:r>
      <w:r w:rsidR="00160147">
        <w:rPr>
          <w:rFonts w:ascii="Helvetica" w:hAnsi="Helvetica"/>
          <w:b/>
          <w:sz w:val="21"/>
          <w:szCs w:val="21"/>
        </w:rPr>
        <w:t>Spin Master had Depreciation and amortization of 44,908 and 30,490 (thousands) in 201</w:t>
      </w:r>
      <w:r w:rsidR="0032372B">
        <w:rPr>
          <w:rFonts w:ascii="Helvetica" w:hAnsi="Helvetica"/>
          <w:b/>
          <w:sz w:val="21"/>
          <w:szCs w:val="21"/>
        </w:rPr>
        <w:t>7</w:t>
      </w:r>
      <w:r w:rsidR="00160147">
        <w:rPr>
          <w:rFonts w:ascii="Helvetica" w:hAnsi="Helvetica"/>
          <w:b/>
          <w:sz w:val="21"/>
          <w:szCs w:val="21"/>
        </w:rPr>
        <w:t xml:space="preserve"> &amp; 201</w:t>
      </w:r>
      <w:r w:rsidR="0032372B">
        <w:rPr>
          <w:rFonts w:ascii="Helvetica" w:hAnsi="Helvetica"/>
          <w:b/>
          <w:sz w:val="21"/>
          <w:szCs w:val="21"/>
        </w:rPr>
        <w:t>6</w:t>
      </w:r>
      <w:r w:rsidR="00160147">
        <w:rPr>
          <w:rFonts w:ascii="Helvetica" w:hAnsi="Helvetica"/>
          <w:b/>
          <w:sz w:val="21"/>
          <w:szCs w:val="21"/>
        </w:rPr>
        <w:t xml:space="preserve"> as seen on the Consolidated statements of Cash flows.  The explanation of the difference is found in Note 11 of the Financial Statements.</w:t>
      </w:r>
    </w:p>
    <w:p w14:paraId="36BB69C3" w14:textId="77777777" w:rsidR="006C761F" w:rsidRPr="00E0550F" w:rsidRDefault="006C761F" w:rsidP="00B3280E">
      <w:pPr>
        <w:pStyle w:val="List"/>
        <w:spacing w:after="240" w:line="240" w:lineRule="auto"/>
        <w:ind w:left="450" w:hanging="360"/>
        <w:rPr>
          <w:rFonts w:ascii="Helvetica" w:hAnsi="Helvetica"/>
          <w:b/>
          <w:sz w:val="21"/>
          <w:szCs w:val="21"/>
        </w:rPr>
      </w:pPr>
      <w:r w:rsidRPr="00E0550F">
        <w:rPr>
          <w:rFonts w:ascii="Helvetica" w:hAnsi="Helvetica"/>
          <w:b/>
          <w:sz w:val="21"/>
          <w:szCs w:val="21"/>
        </w:rPr>
        <w:t>9.</w:t>
      </w:r>
      <w:r w:rsidRPr="00E0550F">
        <w:rPr>
          <w:rFonts w:ascii="Helvetica" w:hAnsi="Helvetica"/>
          <w:b/>
          <w:sz w:val="21"/>
          <w:szCs w:val="21"/>
        </w:rPr>
        <w:tab/>
        <w:t xml:space="preserve">A company might sell or exchange an asset when it reaches the end of its useful life, or if it becomes inadequate or obsolete, or because the company has changed its business plans.  An asset may </w:t>
      </w:r>
      <w:r w:rsidR="00C30681" w:rsidRPr="00E0550F">
        <w:rPr>
          <w:rFonts w:ascii="Helvetica" w:hAnsi="Helvetica"/>
          <w:b/>
          <w:sz w:val="21"/>
          <w:szCs w:val="21"/>
        </w:rPr>
        <w:t xml:space="preserve">also </w:t>
      </w:r>
      <w:r w:rsidRPr="00E0550F">
        <w:rPr>
          <w:rFonts w:ascii="Helvetica" w:hAnsi="Helvetica"/>
          <w:b/>
          <w:sz w:val="21"/>
          <w:szCs w:val="21"/>
        </w:rPr>
        <w:t>be damaged or destroyed by fire or some other accident.</w:t>
      </w:r>
    </w:p>
    <w:p w14:paraId="4ED5259F" w14:textId="77777777" w:rsidR="000B300D" w:rsidRPr="00E0550F" w:rsidRDefault="006C761F" w:rsidP="00B3280E">
      <w:pPr>
        <w:pStyle w:val="List"/>
        <w:spacing w:after="240" w:line="240" w:lineRule="auto"/>
        <w:ind w:left="450" w:hanging="360"/>
        <w:rPr>
          <w:rFonts w:ascii="Helvetica" w:hAnsi="Helvetica"/>
          <w:b/>
          <w:sz w:val="21"/>
          <w:szCs w:val="21"/>
        </w:rPr>
      </w:pPr>
      <w:r w:rsidRPr="00E0550F">
        <w:rPr>
          <w:rFonts w:ascii="Helvetica" w:hAnsi="Helvetica"/>
          <w:b/>
          <w:sz w:val="21"/>
          <w:szCs w:val="21"/>
        </w:rPr>
        <w:lastRenderedPageBreak/>
        <w:t>1</w:t>
      </w:r>
      <w:r w:rsidR="000B300D" w:rsidRPr="00E0550F">
        <w:rPr>
          <w:rFonts w:ascii="Helvetica" w:hAnsi="Helvetica"/>
          <w:b/>
          <w:sz w:val="21"/>
          <w:szCs w:val="21"/>
        </w:rPr>
        <w:t>0</w:t>
      </w:r>
      <w:r w:rsidRPr="00E0550F">
        <w:rPr>
          <w:rFonts w:ascii="Helvetica" w:hAnsi="Helvetica"/>
          <w:b/>
          <w:sz w:val="21"/>
          <w:szCs w:val="21"/>
        </w:rPr>
        <w:t>.</w:t>
      </w:r>
      <w:r w:rsidRPr="00E0550F">
        <w:rPr>
          <w:rFonts w:ascii="Helvetica" w:hAnsi="Helvetica"/>
          <w:b/>
          <w:sz w:val="21"/>
          <w:szCs w:val="21"/>
        </w:rPr>
        <w:tab/>
        <w:t xml:space="preserve">An intangible asset has no physical existence.  Its value comes from the unique legal and contractual rights held by its owner.  </w:t>
      </w:r>
    </w:p>
    <w:p w14:paraId="62111F0C" w14:textId="53BACC1A" w:rsidR="001A1A01" w:rsidRPr="00E0550F" w:rsidRDefault="006C761F" w:rsidP="00B3280E">
      <w:pPr>
        <w:autoSpaceDE w:val="0"/>
        <w:autoSpaceDN w:val="0"/>
        <w:adjustRightInd w:val="0"/>
        <w:spacing w:after="240" w:line="240" w:lineRule="auto"/>
        <w:ind w:left="450" w:hanging="360"/>
        <w:rPr>
          <w:rFonts w:ascii="Helvetica" w:hAnsi="Helvetica"/>
          <w:b/>
          <w:sz w:val="21"/>
          <w:szCs w:val="21"/>
        </w:rPr>
      </w:pPr>
      <w:r w:rsidRPr="00E0550F">
        <w:rPr>
          <w:rFonts w:ascii="Helvetica" w:hAnsi="Helvetica"/>
          <w:b/>
          <w:sz w:val="21"/>
          <w:szCs w:val="21"/>
        </w:rPr>
        <w:t>1</w:t>
      </w:r>
      <w:r w:rsidR="000B300D" w:rsidRPr="00E0550F">
        <w:rPr>
          <w:rFonts w:ascii="Helvetica" w:hAnsi="Helvetica"/>
          <w:b/>
          <w:sz w:val="21"/>
          <w:szCs w:val="21"/>
        </w:rPr>
        <w:t>1</w:t>
      </w:r>
      <w:r w:rsidRPr="00CB2AC8">
        <w:rPr>
          <w:rFonts w:ascii="Helvetica" w:hAnsi="Helvetica"/>
          <w:b/>
          <w:sz w:val="21"/>
          <w:szCs w:val="21"/>
        </w:rPr>
        <w:t>.</w:t>
      </w:r>
      <w:r w:rsidRPr="00CB2AC8">
        <w:rPr>
          <w:rFonts w:ascii="Helvetica" w:hAnsi="Helvetica"/>
          <w:b/>
          <w:sz w:val="21"/>
          <w:szCs w:val="21"/>
        </w:rPr>
        <w:tab/>
      </w:r>
      <w:r w:rsidR="00223CD0" w:rsidRPr="00CB2AC8">
        <w:rPr>
          <w:rFonts w:ascii="Helvetica" w:hAnsi="Helvetica"/>
          <w:b/>
          <w:sz w:val="21"/>
          <w:szCs w:val="21"/>
        </w:rPr>
        <w:t>T</w:t>
      </w:r>
      <w:r w:rsidR="008005CB" w:rsidRPr="00CB2AC8">
        <w:rPr>
          <w:rFonts w:ascii="Helvetica" w:hAnsi="Helvetica"/>
          <w:b/>
          <w:sz w:val="21"/>
          <w:szCs w:val="21"/>
        </w:rPr>
        <w:t>ypes</w:t>
      </w:r>
      <w:r w:rsidR="005E0A2B" w:rsidRPr="00CB2AC8">
        <w:rPr>
          <w:rFonts w:ascii="Helvetica" w:hAnsi="Helvetica"/>
          <w:b/>
          <w:sz w:val="21"/>
          <w:szCs w:val="21"/>
        </w:rPr>
        <w:t xml:space="preserve"> of intangible assets are</w:t>
      </w:r>
      <w:r w:rsidR="00E0550F">
        <w:rPr>
          <w:rFonts w:ascii="Helvetica" w:hAnsi="Helvetica"/>
          <w:b/>
          <w:sz w:val="21"/>
          <w:szCs w:val="21"/>
        </w:rPr>
        <w:t xml:space="preserve"> </w:t>
      </w:r>
      <w:r w:rsidR="004820CF" w:rsidRPr="00B3280E">
        <w:rPr>
          <w:rFonts w:ascii="Helvetica" w:hAnsi="Helvetica"/>
          <w:b/>
          <w:sz w:val="21"/>
          <w:szCs w:val="21"/>
        </w:rPr>
        <w:t>patents, copyrights, leaseholds, drilling rights, and trademarks.</w:t>
      </w:r>
    </w:p>
    <w:p w14:paraId="45E10AD7" w14:textId="07466E0B" w:rsidR="00994772" w:rsidRPr="00721B9E" w:rsidRDefault="00994772" w:rsidP="00B3280E">
      <w:pPr>
        <w:pStyle w:val="List"/>
        <w:spacing w:after="240" w:line="240" w:lineRule="auto"/>
        <w:ind w:left="450" w:hanging="360"/>
        <w:rPr>
          <w:rFonts w:ascii="Helvetica" w:hAnsi="Helvetica" w:cs="Helvetica"/>
          <w:b/>
          <w:sz w:val="21"/>
          <w:szCs w:val="21"/>
        </w:rPr>
      </w:pPr>
      <w:r w:rsidRPr="00E0550F">
        <w:rPr>
          <w:rFonts w:ascii="Helvetica" w:hAnsi="Helvetica" w:cs="Helvetica"/>
          <w:b/>
          <w:sz w:val="21"/>
          <w:szCs w:val="21"/>
        </w:rPr>
        <w:t>12.</w:t>
      </w:r>
      <w:r w:rsidR="00CB2AC8">
        <w:rPr>
          <w:rFonts w:ascii="Helvetica" w:hAnsi="Helvetica" w:cs="Helvetica"/>
          <w:b/>
          <w:sz w:val="21"/>
          <w:szCs w:val="21"/>
        </w:rPr>
        <w:tab/>
      </w:r>
      <w:r w:rsidR="00FA7025" w:rsidRPr="00E0550F">
        <w:rPr>
          <w:rFonts w:ascii="Helvetica" w:hAnsi="Helvetica" w:cs="Helvetica"/>
          <w:b/>
          <w:sz w:val="21"/>
          <w:szCs w:val="21"/>
        </w:rPr>
        <w:t>WestJet</w:t>
      </w:r>
      <w:r w:rsidR="00223CD0" w:rsidRPr="00E0550F">
        <w:rPr>
          <w:rFonts w:ascii="Helvetica" w:hAnsi="Helvetica" w:cs="Helvetica"/>
          <w:b/>
          <w:sz w:val="21"/>
          <w:szCs w:val="21"/>
        </w:rPr>
        <w:t xml:space="preserve"> reported $</w:t>
      </w:r>
      <w:r w:rsidR="00DA4C9D">
        <w:rPr>
          <w:rFonts w:ascii="Helvetica" w:hAnsi="Helvetica" w:cs="Helvetica"/>
          <w:b/>
          <w:sz w:val="21"/>
          <w:szCs w:val="21"/>
        </w:rPr>
        <w:t>59</w:t>
      </w:r>
      <w:r w:rsidR="00223CD0" w:rsidRPr="00E0550F">
        <w:rPr>
          <w:rFonts w:ascii="Helvetica" w:hAnsi="Helvetica" w:cs="Helvetica"/>
          <w:b/>
          <w:sz w:val="21"/>
          <w:szCs w:val="21"/>
        </w:rPr>
        <w:t>,</w:t>
      </w:r>
      <w:r w:rsidR="00DA4C9D">
        <w:rPr>
          <w:rFonts w:ascii="Helvetica" w:hAnsi="Helvetica" w:cs="Helvetica"/>
          <w:b/>
          <w:sz w:val="21"/>
          <w:szCs w:val="21"/>
        </w:rPr>
        <w:t>517</w:t>
      </w:r>
      <w:r w:rsidR="00223CD0" w:rsidRPr="00E0550F">
        <w:rPr>
          <w:rFonts w:ascii="Helvetica" w:hAnsi="Helvetica" w:cs="Helvetica"/>
          <w:b/>
          <w:sz w:val="21"/>
          <w:szCs w:val="21"/>
        </w:rPr>
        <w:t xml:space="preserve">,000 as Intangible assets at December 31, </w:t>
      </w:r>
      <w:r w:rsidR="00DA4C9D" w:rsidRPr="00E0550F">
        <w:rPr>
          <w:rFonts w:ascii="Helvetica" w:hAnsi="Helvetica" w:cs="Helvetica"/>
          <w:b/>
          <w:sz w:val="21"/>
          <w:szCs w:val="21"/>
        </w:rPr>
        <w:t>201</w:t>
      </w:r>
      <w:r w:rsidR="00DA4C9D">
        <w:rPr>
          <w:rFonts w:ascii="Helvetica" w:hAnsi="Helvetica" w:cs="Helvetica"/>
          <w:b/>
          <w:sz w:val="21"/>
          <w:szCs w:val="21"/>
        </w:rPr>
        <w:t>7</w:t>
      </w:r>
      <w:r w:rsidRPr="00B3280E">
        <w:rPr>
          <w:rFonts w:ascii="Helvetica" w:hAnsi="Helvetica" w:cs="Helvetica"/>
          <w:b/>
          <w:sz w:val="21"/>
          <w:szCs w:val="21"/>
        </w:rPr>
        <w:t>.</w:t>
      </w:r>
    </w:p>
    <w:p w14:paraId="6569C121" w14:textId="1A6ABFEE" w:rsidR="00994772" w:rsidRPr="00E0550F" w:rsidRDefault="00994772" w:rsidP="00B3280E">
      <w:pPr>
        <w:pStyle w:val="List"/>
        <w:spacing w:after="240" w:line="240" w:lineRule="auto"/>
        <w:ind w:left="450" w:hanging="360"/>
        <w:rPr>
          <w:rFonts w:ascii="Helvetica" w:hAnsi="Helvetica" w:cs="Helvetica"/>
          <w:b/>
          <w:sz w:val="21"/>
          <w:szCs w:val="21"/>
        </w:rPr>
      </w:pPr>
      <w:r w:rsidRPr="00E0550F">
        <w:rPr>
          <w:rFonts w:ascii="Helvetica" w:hAnsi="Helvetica" w:cs="Helvetica"/>
          <w:b/>
          <w:sz w:val="21"/>
          <w:szCs w:val="21"/>
        </w:rPr>
        <w:t>13.</w:t>
      </w:r>
      <w:r w:rsidRPr="00E0550F">
        <w:rPr>
          <w:rFonts w:ascii="Helvetica" w:hAnsi="Helvetica" w:cs="Helvetica"/>
          <w:b/>
          <w:sz w:val="21"/>
          <w:szCs w:val="21"/>
        </w:rPr>
        <w:tab/>
      </w:r>
      <w:r w:rsidRPr="00B3280E">
        <w:rPr>
          <w:rFonts w:ascii="Helvetica" w:hAnsi="Helvetica" w:cs="Helvetica"/>
          <w:b/>
          <w:sz w:val="21"/>
          <w:szCs w:val="21"/>
        </w:rPr>
        <w:t xml:space="preserve">A business </w:t>
      </w:r>
      <w:r w:rsidR="00F5080E" w:rsidRPr="00B3280E">
        <w:rPr>
          <w:rFonts w:ascii="Helvetica" w:hAnsi="Helvetica" w:cs="Helvetica"/>
          <w:b/>
          <w:sz w:val="21"/>
          <w:szCs w:val="21"/>
        </w:rPr>
        <w:t xml:space="preserve">can only </w:t>
      </w:r>
      <w:r w:rsidR="009624B4" w:rsidRPr="00B3280E">
        <w:rPr>
          <w:rFonts w:ascii="Helvetica" w:hAnsi="Helvetica" w:cs="Helvetica"/>
          <w:b/>
          <w:sz w:val="21"/>
          <w:szCs w:val="21"/>
        </w:rPr>
        <w:t>record goodwill</w:t>
      </w:r>
      <w:r w:rsidRPr="00B3280E">
        <w:rPr>
          <w:rFonts w:ascii="Helvetica" w:hAnsi="Helvetica" w:cs="Helvetica"/>
          <w:b/>
          <w:sz w:val="21"/>
          <w:szCs w:val="21"/>
        </w:rPr>
        <w:t xml:space="preserve"> when the price paid for a company being purchased exceeds the fair market value of this company’s net assets (assets minus liabilities) if purchased separately.</w:t>
      </w:r>
    </w:p>
    <w:p w14:paraId="252305D4" w14:textId="55FCBE6C" w:rsidR="006C761F" w:rsidRDefault="00994772" w:rsidP="00B3280E">
      <w:pPr>
        <w:pStyle w:val="List"/>
        <w:spacing w:after="240" w:line="240" w:lineRule="auto"/>
        <w:ind w:left="450" w:hanging="360"/>
        <w:rPr>
          <w:rFonts w:ascii="Helvetica" w:hAnsi="Helvetica" w:cs="Helvetica"/>
          <w:b/>
          <w:sz w:val="21"/>
          <w:szCs w:val="21"/>
        </w:rPr>
      </w:pPr>
      <w:r w:rsidRPr="00721B9E">
        <w:rPr>
          <w:rFonts w:ascii="Helvetica" w:hAnsi="Helvetica" w:cs="Helvetica"/>
          <w:b/>
          <w:sz w:val="21"/>
          <w:szCs w:val="21"/>
        </w:rPr>
        <w:t xml:space="preserve">14. </w:t>
      </w:r>
      <w:r w:rsidR="00923FF4" w:rsidRPr="00B3280E">
        <w:rPr>
          <w:rFonts w:ascii="Helvetica" w:hAnsi="Helvetica" w:cs="Helvetica"/>
          <w:b/>
          <w:sz w:val="21"/>
          <w:szCs w:val="21"/>
        </w:rPr>
        <w:t>WestJet</w:t>
      </w:r>
      <w:r w:rsidR="00F5080E" w:rsidRPr="00B3280E">
        <w:rPr>
          <w:rFonts w:ascii="Helvetica" w:hAnsi="Helvetica" w:cs="Helvetica"/>
          <w:b/>
          <w:sz w:val="21"/>
          <w:szCs w:val="21"/>
        </w:rPr>
        <w:t xml:space="preserve"> did not report any </w:t>
      </w:r>
      <w:r w:rsidRPr="00B3280E">
        <w:rPr>
          <w:rFonts w:ascii="Helvetica" w:hAnsi="Helvetica" w:cs="Helvetica"/>
          <w:b/>
          <w:sz w:val="21"/>
          <w:szCs w:val="21"/>
        </w:rPr>
        <w:t xml:space="preserve">Goodwill at December 31, </w:t>
      </w:r>
      <w:r w:rsidR="00FE6BFF" w:rsidRPr="00B3280E">
        <w:rPr>
          <w:rFonts w:ascii="Helvetica" w:hAnsi="Helvetica" w:cs="Helvetica"/>
          <w:b/>
          <w:sz w:val="21"/>
          <w:szCs w:val="21"/>
        </w:rPr>
        <w:t>201</w:t>
      </w:r>
      <w:r w:rsidR="00FE6BFF">
        <w:rPr>
          <w:rFonts w:ascii="Helvetica" w:hAnsi="Helvetica" w:cs="Helvetica"/>
          <w:b/>
          <w:sz w:val="21"/>
          <w:szCs w:val="21"/>
        </w:rPr>
        <w:t>7</w:t>
      </w:r>
      <w:r w:rsidRPr="00B3280E">
        <w:rPr>
          <w:rFonts w:ascii="Helvetica" w:hAnsi="Helvetica" w:cs="Helvetica"/>
          <w:b/>
          <w:sz w:val="21"/>
          <w:szCs w:val="21"/>
        </w:rPr>
        <w:t>.</w:t>
      </w:r>
    </w:p>
    <w:p w14:paraId="4BA34CA3" w14:textId="5C222BFF" w:rsidR="00240A3F" w:rsidRPr="00E0550F" w:rsidRDefault="00240A3F" w:rsidP="00B3280E">
      <w:pPr>
        <w:pStyle w:val="List"/>
        <w:spacing w:after="240" w:line="240" w:lineRule="auto"/>
        <w:ind w:left="450" w:hanging="360"/>
        <w:rPr>
          <w:rFonts w:ascii="Helvetica" w:hAnsi="Helvetica" w:cs="Helvetica"/>
          <w:b/>
          <w:sz w:val="21"/>
          <w:szCs w:val="21"/>
        </w:rPr>
      </w:pPr>
      <w:r>
        <w:rPr>
          <w:rFonts w:ascii="Helvetica" w:hAnsi="Helvetica" w:cs="Helvetica"/>
          <w:b/>
          <w:sz w:val="21"/>
          <w:szCs w:val="21"/>
        </w:rPr>
        <w:t xml:space="preserve">15. </w:t>
      </w:r>
      <w:r w:rsidR="005347B6">
        <w:rPr>
          <w:rFonts w:ascii="Helvetica" w:hAnsi="Helvetica" w:cs="Helvetica"/>
          <w:b/>
          <w:sz w:val="21"/>
          <w:szCs w:val="21"/>
        </w:rPr>
        <w:t xml:space="preserve">When an asset is constructed, such as the development of a new runway, all costs for construction-related materials and labour costs can be capitalized.  </w:t>
      </w:r>
      <w:r w:rsidR="00923FF4">
        <w:rPr>
          <w:rFonts w:ascii="Helvetica" w:hAnsi="Helvetica" w:cs="Helvetica"/>
          <w:b/>
          <w:sz w:val="21"/>
          <w:szCs w:val="21"/>
        </w:rPr>
        <w:t>Also,</w:t>
      </w:r>
      <w:r w:rsidR="005347B6">
        <w:rPr>
          <w:rFonts w:ascii="Helvetica" w:hAnsi="Helvetica" w:cs="Helvetica"/>
          <w:b/>
          <w:sz w:val="21"/>
          <w:szCs w:val="21"/>
        </w:rPr>
        <w:t xml:space="preserve"> any electricity and utilities consumed relating to the project, plus a reasonable amount for depreciation on any equipment used during construction.  Other permitted costs include design fees, building materials and any interest charges on debt outstanding during the period of construction incurred to finance the project.</w:t>
      </w:r>
    </w:p>
    <w:p w14:paraId="52BFF303" w14:textId="77777777" w:rsidR="006C761F" w:rsidRPr="00721B9E" w:rsidRDefault="006C761F">
      <w:pPr>
        <w:pStyle w:val="HA"/>
        <w:rPr>
          <w:rFonts w:ascii="Helvetica" w:hAnsi="Helvetica"/>
          <w:szCs w:val="28"/>
        </w:rPr>
      </w:pPr>
      <w:r>
        <w:br w:type="page"/>
      </w:r>
      <w:r w:rsidRPr="00721B9E">
        <w:rPr>
          <w:rFonts w:ascii="Helvetica" w:hAnsi="Helvetica"/>
          <w:szCs w:val="28"/>
        </w:rPr>
        <w:lastRenderedPageBreak/>
        <w:t>Quick Study</w:t>
      </w:r>
    </w:p>
    <w:p w14:paraId="28DAA637" w14:textId="77777777" w:rsidR="006C761F" w:rsidRPr="00DD47A0" w:rsidRDefault="00992D15">
      <w:pPr>
        <w:pStyle w:val="H1"/>
        <w:rPr>
          <w:rFonts w:ascii="Arial" w:hAnsi="Arial" w:cs="Arial"/>
          <w:b/>
          <w:sz w:val="22"/>
          <w:szCs w:val="22"/>
        </w:rPr>
      </w:pPr>
      <w:r>
        <w:rPr>
          <w:rFonts w:ascii="Arial" w:hAnsi="Arial" w:cs="Arial"/>
          <w:b/>
          <w:sz w:val="22"/>
          <w:szCs w:val="22"/>
        </w:rPr>
        <w:t>Quick Study 9-</w:t>
      </w:r>
      <w:r w:rsidR="006C761F" w:rsidRPr="00DD47A0">
        <w:rPr>
          <w:rFonts w:ascii="Arial" w:hAnsi="Arial" w:cs="Arial"/>
          <w:b/>
          <w:sz w:val="22"/>
          <w:szCs w:val="22"/>
        </w:rPr>
        <w:t>1 (5 minutes)</w:t>
      </w:r>
    </w:p>
    <w:p w14:paraId="67274393" w14:textId="77777777" w:rsidR="006C761F" w:rsidRPr="00DD47A0" w:rsidRDefault="006C761F">
      <w:pPr>
        <w:rPr>
          <w:rFonts w:ascii="Arial" w:hAnsi="Arial" w:cs="Arial"/>
          <w:b/>
          <w:sz w:val="22"/>
          <w:szCs w:val="22"/>
        </w:rPr>
      </w:pPr>
      <w:r w:rsidRPr="00DD47A0">
        <w:rPr>
          <w:rFonts w:ascii="Arial" w:hAnsi="Arial" w:cs="Arial"/>
          <w:b/>
          <w:sz w:val="22"/>
          <w:szCs w:val="22"/>
        </w:rPr>
        <w:t xml:space="preserve">$18,000 + $180,000 + $3,000 + $600 = </w:t>
      </w:r>
      <w:r w:rsidRPr="00DD47A0">
        <w:rPr>
          <w:rFonts w:ascii="Arial" w:hAnsi="Arial" w:cs="Arial"/>
          <w:b/>
          <w:sz w:val="22"/>
          <w:szCs w:val="22"/>
          <w:u w:val="double"/>
        </w:rPr>
        <w:t>$201,600</w:t>
      </w:r>
    </w:p>
    <w:p w14:paraId="68585610" w14:textId="77777777" w:rsidR="006C761F" w:rsidRPr="00DD47A0" w:rsidRDefault="006C761F">
      <w:pPr>
        <w:rPr>
          <w:rFonts w:ascii="Arial" w:hAnsi="Arial" w:cs="Arial"/>
          <w:b/>
          <w:sz w:val="22"/>
          <w:szCs w:val="22"/>
        </w:rPr>
      </w:pPr>
    </w:p>
    <w:p w14:paraId="514BE139" w14:textId="77777777" w:rsidR="00846D7F" w:rsidRDefault="00846D7F" w:rsidP="00846D7F">
      <w:pPr>
        <w:pStyle w:val="Arial11Bold"/>
        <w:spacing w:line="360" w:lineRule="auto"/>
      </w:pPr>
    </w:p>
    <w:p w14:paraId="2AC26072" w14:textId="317E31DE" w:rsidR="00846D7F" w:rsidRDefault="00846D7F" w:rsidP="00846D7F">
      <w:pPr>
        <w:pStyle w:val="Arial11Bold"/>
        <w:spacing w:line="360" w:lineRule="auto"/>
      </w:pPr>
      <w:r>
        <w:t>Quick Study</w:t>
      </w:r>
      <w:r w:rsidRPr="00223CD0">
        <w:t xml:space="preserve"> 9-</w:t>
      </w:r>
      <w:r>
        <w:t>2</w:t>
      </w:r>
      <w:r w:rsidRPr="00223CD0">
        <w:t xml:space="preserve"> (10 minutes)</w:t>
      </w:r>
    </w:p>
    <w:tbl>
      <w:tblPr>
        <w:tblW w:w="0" w:type="auto"/>
        <w:tblLayout w:type="fixed"/>
        <w:tblLook w:val="0000" w:firstRow="0" w:lastRow="0" w:firstColumn="0" w:lastColumn="0" w:noHBand="0" w:noVBand="0"/>
      </w:tblPr>
      <w:tblGrid>
        <w:gridCol w:w="4833"/>
        <w:gridCol w:w="2221"/>
      </w:tblGrid>
      <w:tr w:rsidR="006E09E1" w14:paraId="073B29F8" w14:textId="77777777" w:rsidTr="00B51749">
        <w:tc>
          <w:tcPr>
            <w:tcW w:w="4833" w:type="dxa"/>
          </w:tcPr>
          <w:p w14:paraId="62DF4737" w14:textId="77777777" w:rsidR="006E09E1" w:rsidRPr="00C75EC7" w:rsidRDefault="006E09E1" w:rsidP="00B51749">
            <w:pPr>
              <w:pStyle w:val="Arial11Bold"/>
            </w:pPr>
            <w:r w:rsidRPr="00C75EC7">
              <w:t>Invoice cost</w:t>
            </w:r>
            <w:r w:rsidRPr="00C75EC7">
              <w:tab/>
            </w:r>
          </w:p>
        </w:tc>
        <w:tc>
          <w:tcPr>
            <w:tcW w:w="2221" w:type="dxa"/>
          </w:tcPr>
          <w:p w14:paraId="2ABBF1E2" w14:textId="77777777" w:rsidR="006E09E1" w:rsidRPr="00C75EC7" w:rsidRDefault="006E09E1" w:rsidP="00B51749">
            <w:pPr>
              <w:pStyle w:val="Arial11Bold"/>
              <w:jc w:val="right"/>
            </w:pPr>
            <w:r w:rsidRPr="00C75EC7">
              <w:t>$1</w:t>
            </w:r>
            <w:r>
              <w:t>1</w:t>
            </w:r>
            <w:r w:rsidRPr="00C75EC7">
              <w:t>,000</w:t>
            </w:r>
          </w:p>
        </w:tc>
      </w:tr>
      <w:tr w:rsidR="006E09E1" w14:paraId="43841350" w14:textId="77777777" w:rsidTr="00B51749">
        <w:tc>
          <w:tcPr>
            <w:tcW w:w="4833" w:type="dxa"/>
          </w:tcPr>
          <w:p w14:paraId="03C5D1C9" w14:textId="77777777" w:rsidR="006E09E1" w:rsidRPr="00C75EC7" w:rsidRDefault="006E09E1" w:rsidP="00B51749">
            <w:pPr>
              <w:pStyle w:val="Arial11Bold"/>
            </w:pPr>
            <w:r w:rsidRPr="00C75EC7">
              <w:t>Freight costs</w:t>
            </w:r>
            <w:r w:rsidRPr="00C75EC7">
              <w:tab/>
            </w:r>
          </w:p>
        </w:tc>
        <w:tc>
          <w:tcPr>
            <w:tcW w:w="2221" w:type="dxa"/>
          </w:tcPr>
          <w:p w14:paraId="570DB275" w14:textId="77777777" w:rsidR="006E09E1" w:rsidRPr="00C75EC7" w:rsidRDefault="006E09E1" w:rsidP="00B51749">
            <w:pPr>
              <w:pStyle w:val="Arial11Bold"/>
              <w:jc w:val="right"/>
            </w:pPr>
            <w:r w:rsidRPr="00C75EC7">
              <w:t xml:space="preserve">        2</w:t>
            </w:r>
            <w:r>
              <w:t>8</w:t>
            </w:r>
            <w:r w:rsidRPr="00C75EC7">
              <w:t>0</w:t>
            </w:r>
          </w:p>
        </w:tc>
      </w:tr>
      <w:tr w:rsidR="006E09E1" w14:paraId="50A75C2D" w14:textId="77777777" w:rsidTr="00B51749">
        <w:tc>
          <w:tcPr>
            <w:tcW w:w="4833" w:type="dxa"/>
          </w:tcPr>
          <w:p w14:paraId="3CE5B19D" w14:textId="77777777" w:rsidR="006E09E1" w:rsidRPr="00C75EC7" w:rsidRDefault="006E09E1" w:rsidP="00B51749">
            <w:pPr>
              <w:pStyle w:val="Arial11Bold"/>
            </w:pPr>
            <w:r w:rsidRPr="00C75EC7">
              <w:t>Steel mounting</w:t>
            </w:r>
            <w:r w:rsidRPr="00C75EC7">
              <w:tab/>
            </w:r>
          </w:p>
        </w:tc>
        <w:tc>
          <w:tcPr>
            <w:tcW w:w="2221" w:type="dxa"/>
          </w:tcPr>
          <w:p w14:paraId="52DBADCC" w14:textId="25FEABA8" w:rsidR="006E09E1" w:rsidRPr="00C75EC7" w:rsidRDefault="006E09E1" w:rsidP="00B51749">
            <w:pPr>
              <w:pStyle w:val="Arial11Bold"/>
              <w:jc w:val="right"/>
            </w:pPr>
            <w:r>
              <w:t>81</w:t>
            </w:r>
            <w:r w:rsidR="0032372B">
              <w:t>5</w:t>
            </w:r>
          </w:p>
        </w:tc>
      </w:tr>
      <w:tr w:rsidR="006E09E1" w14:paraId="4E018B34" w14:textId="77777777" w:rsidTr="00B51749">
        <w:tc>
          <w:tcPr>
            <w:tcW w:w="4833" w:type="dxa"/>
          </w:tcPr>
          <w:p w14:paraId="3F8807DC" w14:textId="77777777" w:rsidR="006E09E1" w:rsidRPr="00C75EC7" w:rsidRDefault="006E09E1" w:rsidP="00B51749">
            <w:pPr>
              <w:pStyle w:val="Arial11Bold"/>
            </w:pPr>
            <w:r w:rsidRPr="00C75EC7">
              <w:t>Assembly</w:t>
            </w:r>
            <w:r w:rsidRPr="00C75EC7">
              <w:tab/>
            </w:r>
          </w:p>
        </w:tc>
        <w:tc>
          <w:tcPr>
            <w:tcW w:w="2221" w:type="dxa"/>
          </w:tcPr>
          <w:p w14:paraId="60A250C5" w14:textId="77777777" w:rsidR="006E09E1" w:rsidRPr="00C75EC7" w:rsidRDefault="006E09E1" w:rsidP="00B51749">
            <w:pPr>
              <w:pStyle w:val="Arial11Bold"/>
              <w:jc w:val="right"/>
            </w:pPr>
            <w:r w:rsidRPr="00C75EC7">
              <w:t xml:space="preserve">        </w:t>
            </w:r>
            <w:r>
              <w:t>4,055</w:t>
            </w:r>
          </w:p>
        </w:tc>
      </w:tr>
      <w:tr w:rsidR="006E09E1" w14:paraId="758DE3DB" w14:textId="77777777" w:rsidTr="00B51749">
        <w:tc>
          <w:tcPr>
            <w:tcW w:w="4833" w:type="dxa"/>
          </w:tcPr>
          <w:p w14:paraId="2C462A7A" w14:textId="77777777" w:rsidR="006E09E1" w:rsidRPr="00C75EC7" w:rsidRDefault="006E09E1" w:rsidP="00B51749">
            <w:pPr>
              <w:pStyle w:val="Arial11Bold"/>
            </w:pPr>
            <w:r w:rsidRPr="00C75EC7">
              <w:t>Less:  discount ($1</w:t>
            </w:r>
            <w:r>
              <w:t>1</w:t>
            </w:r>
            <w:r w:rsidRPr="00C75EC7">
              <w:t>,000 × 2%)</w:t>
            </w:r>
            <w:r w:rsidRPr="00C75EC7">
              <w:tab/>
            </w:r>
          </w:p>
        </w:tc>
        <w:tc>
          <w:tcPr>
            <w:tcW w:w="2221" w:type="dxa"/>
          </w:tcPr>
          <w:p w14:paraId="1AD842F8" w14:textId="77777777" w:rsidR="006E09E1" w:rsidRPr="00C75EC7" w:rsidRDefault="006E09E1" w:rsidP="00B51749">
            <w:pPr>
              <w:pStyle w:val="Arial11Bold"/>
              <w:jc w:val="right"/>
              <w:rPr>
                <w:u w:val="single"/>
              </w:rPr>
            </w:pPr>
            <w:r>
              <w:rPr>
                <w:u w:val="single"/>
              </w:rPr>
              <w:t>(220)</w:t>
            </w:r>
          </w:p>
        </w:tc>
      </w:tr>
      <w:tr w:rsidR="006E09E1" w14:paraId="149BA273" w14:textId="77777777" w:rsidTr="00B51749">
        <w:tc>
          <w:tcPr>
            <w:tcW w:w="4833" w:type="dxa"/>
          </w:tcPr>
          <w:p w14:paraId="5F6B3880" w14:textId="77777777" w:rsidR="006E09E1" w:rsidRPr="00C75EC7" w:rsidRDefault="006E09E1" w:rsidP="00B51749">
            <w:pPr>
              <w:pStyle w:val="Arial11Bold"/>
              <w:tabs>
                <w:tab w:val="left" w:pos="284"/>
              </w:tabs>
            </w:pPr>
            <w:r w:rsidRPr="00C75EC7">
              <w:tab/>
              <w:t>Total acquisition costs</w:t>
            </w:r>
            <w:r w:rsidRPr="00C75EC7">
              <w:tab/>
            </w:r>
          </w:p>
        </w:tc>
        <w:tc>
          <w:tcPr>
            <w:tcW w:w="2221" w:type="dxa"/>
          </w:tcPr>
          <w:p w14:paraId="2F636EBA" w14:textId="77777777" w:rsidR="006E09E1" w:rsidRPr="00C75EC7" w:rsidRDefault="006E09E1" w:rsidP="00B51749">
            <w:pPr>
              <w:pStyle w:val="Arial11Bold"/>
              <w:jc w:val="right"/>
              <w:rPr>
                <w:u w:val="double"/>
              </w:rPr>
            </w:pPr>
            <w:r w:rsidRPr="00C75EC7">
              <w:rPr>
                <w:u w:val="double"/>
              </w:rPr>
              <w:t>$1</w:t>
            </w:r>
            <w:r>
              <w:rPr>
                <w:u w:val="double"/>
              </w:rPr>
              <w:t>5</w:t>
            </w:r>
            <w:r w:rsidRPr="00C75EC7">
              <w:rPr>
                <w:u w:val="double"/>
              </w:rPr>
              <w:t>,</w:t>
            </w:r>
            <w:r>
              <w:rPr>
                <w:u w:val="double"/>
              </w:rPr>
              <w:t>925</w:t>
            </w:r>
          </w:p>
        </w:tc>
      </w:tr>
    </w:tbl>
    <w:p w14:paraId="31B3D731" w14:textId="77777777" w:rsidR="006E09E1" w:rsidRDefault="006E09E1" w:rsidP="006E09E1">
      <w:pPr>
        <w:pStyle w:val="Arial11Bold"/>
        <w:rPr>
          <w:i/>
          <w:iCs/>
        </w:rPr>
      </w:pPr>
    </w:p>
    <w:p w14:paraId="5B533C3B" w14:textId="77777777" w:rsidR="006E09E1" w:rsidRDefault="006E09E1" w:rsidP="006E09E1">
      <w:pPr>
        <w:pStyle w:val="Arial11Bold"/>
        <w:rPr>
          <w:i/>
          <w:iCs/>
        </w:rPr>
      </w:pPr>
      <w:r>
        <w:rPr>
          <w:i/>
          <w:iCs/>
        </w:rPr>
        <w:t>Note:  The $50 gloves are an expense and therefore not capitalized.</w:t>
      </w:r>
    </w:p>
    <w:p w14:paraId="2492B1F9" w14:textId="77777777" w:rsidR="00846D7F" w:rsidRDefault="00846D7F">
      <w:pPr>
        <w:pStyle w:val="H1"/>
        <w:rPr>
          <w:rFonts w:ascii="Arial" w:hAnsi="Arial" w:cs="Arial"/>
          <w:b/>
          <w:sz w:val="22"/>
          <w:szCs w:val="22"/>
        </w:rPr>
      </w:pPr>
    </w:p>
    <w:p w14:paraId="1FEA80BA" w14:textId="360C1397" w:rsidR="006C761F" w:rsidRPr="00DD47A0" w:rsidRDefault="00992D15">
      <w:pPr>
        <w:pStyle w:val="H1"/>
        <w:rPr>
          <w:rFonts w:ascii="Arial" w:hAnsi="Arial" w:cs="Arial"/>
          <w:b/>
          <w:sz w:val="22"/>
          <w:szCs w:val="22"/>
        </w:rPr>
      </w:pPr>
      <w:r>
        <w:rPr>
          <w:rFonts w:ascii="Arial" w:hAnsi="Arial" w:cs="Arial"/>
          <w:b/>
          <w:sz w:val="22"/>
          <w:szCs w:val="22"/>
        </w:rPr>
        <w:t>Quick Study 9-</w:t>
      </w:r>
      <w:r w:rsidR="006E09E1">
        <w:rPr>
          <w:rFonts w:ascii="Arial" w:hAnsi="Arial" w:cs="Arial"/>
          <w:b/>
          <w:sz w:val="22"/>
          <w:szCs w:val="22"/>
        </w:rPr>
        <w:t>3</w:t>
      </w:r>
      <w:r w:rsidR="006E09E1" w:rsidRPr="00DD47A0">
        <w:rPr>
          <w:rFonts w:ascii="Arial" w:hAnsi="Arial" w:cs="Arial"/>
          <w:b/>
          <w:sz w:val="22"/>
          <w:szCs w:val="22"/>
        </w:rPr>
        <w:t xml:space="preserve"> </w:t>
      </w:r>
      <w:r w:rsidR="006C761F" w:rsidRPr="00DD47A0">
        <w:rPr>
          <w:rFonts w:ascii="Arial" w:hAnsi="Arial" w:cs="Arial"/>
          <w:b/>
          <w:sz w:val="22"/>
          <w:szCs w:val="22"/>
        </w:rPr>
        <w:t>(10 minutes)</w:t>
      </w:r>
    </w:p>
    <w:p w14:paraId="02591C0B" w14:textId="091CAD2D" w:rsidR="006C761F" w:rsidRPr="00DD47A0" w:rsidRDefault="006C761F">
      <w:pPr>
        <w:pStyle w:val="HA"/>
        <w:keepNext w:val="0"/>
        <w:keepLines w:val="0"/>
        <w:spacing w:line="280" w:lineRule="exact"/>
        <w:rPr>
          <w:rFonts w:ascii="Arial" w:hAnsi="Arial" w:cs="Arial"/>
          <w:caps w:val="0"/>
          <w:sz w:val="22"/>
          <w:szCs w:val="22"/>
        </w:rPr>
      </w:pPr>
      <w:r w:rsidRPr="00DD47A0">
        <w:rPr>
          <w:rFonts w:ascii="Arial" w:hAnsi="Arial" w:cs="Arial"/>
          <w:caps w:val="0"/>
          <w:sz w:val="22"/>
          <w:szCs w:val="22"/>
        </w:rPr>
        <w:t>1.</w:t>
      </w:r>
      <w:r w:rsidRPr="00DD47A0">
        <w:rPr>
          <w:rFonts w:ascii="Arial" w:hAnsi="Arial" w:cs="Arial"/>
          <w:caps w:val="0"/>
          <w:sz w:val="22"/>
          <w:szCs w:val="22"/>
        </w:rPr>
        <w:tab/>
        <w:t>(a) R</w:t>
      </w:r>
      <w:r w:rsidR="006E09E1">
        <w:rPr>
          <w:rFonts w:ascii="Arial" w:hAnsi="Arial" w:cs="Arial"/>
          <w:caps w:val="0"/>
          <w:sz w:val="22"/>
          <w:szCs w:val="22"/>
        </w:rPr>
        <w:t>epairs &amp; Maintenance Expense</w:t>
      </w:r>
    </w:p>
    <w:p w14:paraId="2F957583" w14:textId="08584D3E" w:rsidR="006C761F" w:rsidRPr="00DD47A0" w:rsidRDefault="006C761F">
      <w:pPr>
        <w:ind w:firstLine="576"/>
        <w:rPr>
          <w:rFonts w:ascii="Arial" w:hAnsi="Arial" w:cs="Arial"/>
          <w:b/>
          <w:sz w:val="22"/>
          <w:szCs w:val="22"/>
        </w:rPr>
      </w:pPr>
      <w:r w:rsidRPr="00DD47A0">
        <w:rPr>
          <w:rFonts w:ascii="Arial" w:hAnsi="Arial" w:cs="Arial"/>
          <w:b/>
          <w:sz w:val="22"/>
          <w:szCs w:val="22"/>
        </w:rPr>
        <w:t xml:space="preserve">(b) </w:t>
      </w:r>
      <w:r w:rsidR="006E09E1">
        <w:rPr>
          <w:rFonts w:ascii="Arial" w:hAnsi="Arial" w:cs="Arial"/>
          <w:b/>
          <w:sz w:val="22"/>
          <w:szCs w:val="22"/>
        </w:rPr>
        <w:t>Betterment</w:t>
      </w:r>
    </w:p>
    <w:p w14:paraId="13CA002E" w14:textId="26CE120E" w:rsidR="006C761F" w:rsidRPr="00DD47A0" w:rsidRDefault="006C761F">
      <w:pPr>
        <w:ind w:firstLine="576"/>
        <w:rPr>
          <w:rFonts w:ascii="Arial" w:hAnsi="Arial" w:cs="Arial"/>
          <w:b/>
          <w:sz w:val="22"/>
          <w:szCs w:val="22"/>
        </w:rPr>
      </w:pPr>
      <w:r w:rsidRPr="00DD47A0">
        <w:rPr>
          <w:rFonts w:ascii="Arial" w:hAnsi="Arial" w:cs="Arial"/>
          <w:b/>
          <w:sz w:val="22"/>
          <w:szCs w:val="22"/>
        </w:rPr>
        <w:t>(c) R</w:t>
      </w:r>
      <w:r w:rsidR="006E09E1">
        <w:rPr>
          <w:rFonts w:ascii="Arial" w:hAnsi="Arial" w:cs="Arial"/>
          <w:b/>
          <w:sz w:val="22"/>
          <w:szCs w:val="22"/>
        </w:rPr>
        <w:t>epairs &amp; Maintenance Expense</w:t>
      </w:r>
    </w:p>
    <w:p w14:paraId="4775AA2B" w14:textId="3E97FEA4" w:rsidR="006C761F" w:rsidRPr="00DD47A0" w:rsidRDefault="006C761F">
      <w:pPr>
        <w:ind w:firstLine="576"/>
        <w:rPr>
          <w:rFonts w:ascii="Arial" w:hAnsi="Arial" w:cs="Arial"/>
          <w:b/>
          <w:sz w:val="22"/>
          <w:szCs w:val="22"/>
        </w:rPr>
      </w:pPr>
      <w:r w:rsidRPr="00DD47A0">
        <w:rPr>
          <w:rFonts w:ascii="Arial" w:hAnsi="Arial" w:cs="Arial"/>
          <w:b/>
          <w:sz w:val="22"/>
          <w:szCs w:val="22"/>
        </w:rPr>
        <w:t xml:space="preserve">(d) </w:t>
      </w:r>
      <w:r w:rsidR="006E09E1">
        <w:rPr>
          <w:rFonts w:ascii="Arial" w:hAnsi="Arial" w:cs="Arial"/>
          <w:b/>
          <w:sz w:val="22"/>
          <w:szCs w:val="22"/>
        </w:rPr>
        <w:t>Betterment</w:t>
      </w:r>
    </w:p>
    <w:p w14:paraId="080E1C13" w14:textId="77777777" w:rsidR="006C761F" w:rsidRPr="00DD47A0" w:rsidRDefault="006C761F">
      <w:pPr>
        <w:rPr>
          <w:rFonts w:ascii="Arial" w:hAnsi="Arial" w:cs="Arial"/>
          <w:b/>
          <w:sz w:val="22"/>
          <w:szCs w:val="22"/>
        </w:rPr>
      </w:pPr>
    </w:p>
    <w:p w14:paraId="2057C053" w14:textId="77777777" w:rsidR="006C761F" w:rsidRPr="00DD47A0" w:rsidRDefault="006C761F">
      <w:pPr>
        <w:pStyle w:val="HA"/>
        <w:keepNext w:val="0"/>
        <w:keepLines w:val="0"/>
        <w:spacing w:line="280" w:lineRule="exact"/>
        <w:rPr>
          <w:rFonts w:ascii="Arial" w:hAnsi="Arial" w:cs="Arial"/>
          <w:caps w:val="0"/>
          <w:sz w:val="22"/>
          <w:szCs w:val="22"/>
        </w:rPr>
      </w:pPr>
      <w:r w:rsidRPr="00DD47A0">
        <w:rPr>
          <w:rFonts w:ascii="Arial" w:hAnsi="Arial" w:cs="Arial"/>
          <w:caps w:val="0"/>
          <w:sz w:val="22"/>
          <w:szCs w:val="22"/>
        </w:rPr>
        <w:t xml:space="preserve">2.  </w:t>
      </w:r>
    </w:p>
    <w:tbl>
      <w:tblPr>
        <w:tblW w:w="0" w:type="auto"/>
        <w:tblLayout w:type="fixed"/>
        <w:tblLook w:val="0000" w:firstRow="0" w:lastRow="0" w:firstColumn="0" w:lastColumn="0" w:noHBand="0" w:noVBand="0"/>
      </w:tblPr>
      <w:tblGrid>
        <w:gridCol w:w="1368"/>
        <w:gridCol w:w="4575"/>
        <w:gridCol w:w="1134"/>
        <w:gridCol w:w="1670"/>
      </w:tblGrid>
      <w:tr w:rsidR="006C761F" w:rsidRPr="00DD47A0" w14:paraId="273E96E4" w14:textId="77777777" w:rsidTr="00C83099">
        <w:tc>
          <w:tcPr>
            <w:tcW w:w="1368" w:type="dxa"/>
          </w:tcPr>
          <w:p w14:paraId="6179E533" w14:textId="77777777" w:rsidR="006C761F" w:rsidRPr="00DD47A0" w:rsidRDefault="006C761F">
            <w:pPr>
              <w:rPr>
                <w:rFonts w:ascii="Arial" w:hAnsi="Arial" w:cs="Arial"/>
                <w:b/>
                <w:bCs/>
                <w:sz w:val="22"/>
                <w:szCs w:val="22"/>
              </w:rPr>
            </w:pPr>
            <w:r w:rsidRPr="00DD47A0">
              <w:rPr>
                <w:rFonts w:ascii="Arial" w:hAnsi="Arial" w:cs="Arial"/>
                <w:b/>
                <w:bCs/>
                <w:sz w:val="22"/>
                <w:szCs w:val="22"/>
              </w:rPr>
              <w:t>(a)</w:t>
            </w:r>
          </w:p>
        </w:tc>
        <w:tc>
          <w:tcPr>
            <w:tcW w:w="4575" w:type="dxa"/>
          </w:tcPr>
          <w:p w14:paraId="1C5AC672" w14:textId="77777777" w:rsidR="006C761F" w:rsidRPr="00DD47A0" w:rsidRDefault="006C761F">
            <w:pPr>
              <w:pStyle w:val="HA"/>
              <w:keepNext w:val="0"/>
              <w:keepLines w:val="0"/>
              <w:tabs>
                <w:tab w:val="left" w:pos="342"/>
              </w:tabs>
              <w:spacing w:line="280" w:lineRule="exact"/>
              <w:rPr>
                <w:rFonts w:ascii="Arial" w:hAnsi="Arial" w:cs="Arial"/>
                <w:bCs/>
                <w:caps w:val="0"/>
                <w:sz w:val="22"/>
                <w:szCs w:val="22"/>
              </w:rPr>
            </w:pPr>
          </w:p>
        </w:tc>
        <w:tc>
          <w:tcPr>
            <w:tcW w:w="1134" w:type="dxa"/>
          </w:tcPr>
          <w:p w14:paraId="617BD2FC" w14:textId="77777777" w:rsidR="006C761F" w:rsidRPr="00DD47A0" w:rsidRDefault="006C761F">
            <w:pPr>
              <w:jc w:val="right"/>
              <w:rPr>
                <w:rFonts w:ascii="Arial" w:hAnsi="Arial" w:cs="Arial"/>
                <w:b/>
                <w:bCs/>
                <w:sz w:val="22"/>
                <w:szCs w:val="22"/>
              </w:rPr>
            </w:pPr>
          </w:p>
        </w:tc>
        <w:tc>
          <w:tcPr>
            <w:tcW w:w="1670" w:type="dxa"/>
          </w:tcPr>
          <w:p w14:paraId="665A0A00" w14:textId="77777777" w:rsidR="006C761F" w:rsidRPr="00DD47A0" w:rsidRDefault="006C761F">
            <w:pPr>
              <w:jc w:val="right"/>
              <w:rPr>
                <w:rFonts w:ascii="Arial" w:hAnsi="Arial" w:cs="Arial"/>
                <w:b/>
                <w:bCs/>
                <w:sz w:val="22"/>
                <w:szCs w:val="22"/>
              </w:rPr>
            </w:pPr>
          </w:p>
        </w:tc>
      </w:tr>
      <w:tr w:rsidR="006C761F" w:rsidRPr="00DD47A0" w14:paraId="707CD845" w14:textId="77777777" w:rsidTr="00C83099">
        <w:tc>
          <w:tcPr>
            <w:tcW w:w="1368" w:type="dxa"/>
          </w:tcPr>
          <w:p w14:paraId="272F6A18" w14:textId="77777777" w:rsidR="006C761F" w:rsidRPr="00C75EC7" w:rsidRDefault="006C761F">
            <w:pPr>
              <w:pStyle w:val="Heading2"/>
              <w:spacing w:before="0" w:after="0"/>
              <w:rPr>
                <w:rFonts w:ascii="Arial" w:hAnsi="Arial" w:cs="Arial"/>
                <w:bCs/>
                <w:spacing w:val="0"/>
                <w:sz w:val="22"/>
                <w:szCs w:val="22"/>
              </w:rPr>
            </w:pPr>
            <w:r w:rsidRPr="00C75EC7">
              <w:rPr>
                <w:rFonts w:ascii="Arial" w:hAnsi="Arial" w:cs="Arial"/>
                <w:bCs/>
                <w:spacing w:val="0"/>
                <w:sz w:val="22"/>
                <w:szCs w:val="22"/>
              </w:rPr>
              <w:t>Mar. 15</w:t>
            </w:r>
          </w:p>
        </w:tc>
        <w:tc>
          <w:tcPr>
            <w:tcW w:w="4575" w:type="dxa"/>
          </w:tcPr>
          <w:p w14:paraId="6105D636" w14:textId="77777777" w:rsidR="006C761F" w:rsidRPr="00DD47A0" w:rsidRDefault="006C761F">
            <w:pPr>
              <w:pStyle w:val="Index1"/>
              <w:tabs>
                <w:tab w:val="left" w:pos="342"/>
                <w:tab w:val="right" w:leader="dot" w:pos="3912"/>
              </w:tabs>
              <w:rPr>
                <w:rFonts w:ascii="Arial" w:hAnsi="Arial" w:cs="Arial"/>
                <w:b/>
                <w:bCs/>
                <w:sz w:val="22"/>
                <w:szCs w:val="22"/>
              </w:rPr>
            </w:pPr>
            <w:r w:rsidRPr="00DD47A0">
              <w:rPr>
                <w:rFonts w:ascii="Arial" w:hAnsi="Arial" w:cs="Arial"/>
                <w:b/>
                <w:bCs/>
                <w:sz w:val="22"/>
                <w:szCs w:val="22"/>
              </w:rPr>
              <w:t>Repairs Expense</w:t>
            </w:r>
            <w:r w:rsidRPr="00DD47A0">
              <w:rPr>
                <w:rFonts w:ascii="Arial" w:hAnsi="Arial" w:cs="Arial"/>
                <w:b/>
                <w:bCs/>
                <w:sz w:val="22"/>
                <w:szCs w:val="22"/>
              </w:rPr>
              <w:tab/>
            </w:r>
          </w:p>
        </w:tc>
        <w:tc>
          <w:tcPr>
            <w:tcW w:w="1134" w:type="dxa"/>
          </w:tcPr>
          <w:p w14:paraId="37F7B800" w14:textId="77777777" w:rsidR="006C761F" w:rsidRPr="00DD47A0" w:rsidRDefault="006C761F">
            <w:pPr>
              <w:jc w:val="right"/>
              <w:rPr>
                <w:rFonts w:ascii="Arial" w:hAnsi="Arial" w:cs="Arial"/>
                <w:b/>
                <w:bCs/>
                <w:sz w:val="22"/>
                <w:szCs w:val="22"/>
              </w:rPr>
            </w:pPr>
            <w:r w:rsidRPr="00DD47A0">
              <w:rPr>
                <w:rFonts w:ascii="Arial" w:hAnsi="Arial" w:cs="Arial"/>
                <w:b/>
                <w:bCs/>
                <w:sz w:val="22"/>
                <w:szCs w:val="22"/>
              </w:rPr>
              <w:t>120</w:t>
            </w:r>
          </w:p>
        </w:tc>
        <w:tc>
          <w:tcPr>
            <w:tcW w:w="1670" w:type="dxa"/>
          </w:tcPr>
          <w:p w14:paraId="355A9E6F" w14:textId="77777777" w:rsidR="006C761F" w:rsidRPr="00DD47A0" w:rsidRDefault="006C761F">
            <w:pPr>
              <w:jc w:val="right"/>
              <w:rPr>
                <w:rFonts w:ascii="Arial" w:hAnsi="Arial" w:cs="Arial"/>
                <w:b/>
                <w:bCs/>
                <w:sz w:val="22"/>
                <w:szCs w:val="22"/>
              </w:rPr>
            </w:pPr>
          </w:p>
        </w:tc>
      </w:tr>
      <w:tr w:rsidR="006C761F" w:rsidRPr="00DD47A0" w14:paraId="4D338AD4" w14:textId="77777777" w:rsidTr="00C83099">
        <w:tc>
          <w:tcPr>
            <w:tcW w:w="1368" w:type="dxa"/>
          </w:tcPr>
          <w:p w14:paraId="0081C801" w14:textId="77777777" w:rsidR="006C761F" w:rsidRPr="00DD47A0" w:rsidRDefault="006C761F">
            <w:pPr>
              <w:rPr>
                <w:rFonts w:ascii="Arial" w:hAnsi="Arial" w:cs="Arial"/>
                <w:b/>
                <w:bCs/>
                <w:sz w:val="22"/>
                <w:szCs w:val="22"/>
              </w:rPr>
            </w:pPr>
          </w:p>
        </w:tc>
        <w:tc>
          <w:tcPr>
            <w:tcW w:w="4575" w:type="dxa"/>
          </w:tcPr>
          <w:p w14:paraId="0DE28870" w14:textId="77777777" w:rsidR="006C761F" w:rsidRPr="00DD47A0" w:rsidRDefault="006C761F" w:rsidP="00E56C93">
            <w:pPr>
              <w:tabs>
                <w:tab w:val="left" w:pos="342"/>
                <w:tab w:val="right" w:leader="dot" w:pos="3912"/>
              </w:tabs>
              <w:rPr>
                <w:rFonts w:ascii="Arial" w:hAnsi="Arial" w:cs="Arial"/>
                <w:b/>
                <w:bCs/>
                <w:sz w:val="22"/>
                <w:szCs w:val="22"/>
              </w:rPr>
            </w:pPr>
            <w:r w:rsidRPr="00DD47A0">
              <w:rPr>
                <w:rFonts w:ascii="Arial" w:hAnsi="Arial" w:cs="Arial"/>
                <w:b/>
                <w:bCs/>
                <w:sz w:val="22"/>
                <w:szCs w:val="22"/>
              </w:rPr>
              <w:tab/>
            </w:r>
            <w:r w:rsidR="00E56C93" w:rsidRPr="00DD47A0">
              <w:rPr>
                <w:rFonts w:ascii="Arial" w:hAnsi="Arial" w:cs="Arial"/>
                <w:b/>
                <w:bCs/>
                <w:sz w:val="22"/>
                <w:szCs w:val="22"/>
              </w:rPr>
              <w:t>Accounts Payable</w:t>
            </w:r>
            <w:r w:rsidRPr="00DD47A0">
              <w:rPr>
                <w:rFonts w:ascii="Arial" w:hAnsi="Arial" w:cs="Arial"/>
                <w:b/>
                <w:bCs/>
                <w:sz w:val="22"/>
                <w:szCs w:val="22"/>
              </w:rPr>
              <w:tab/>
            </w:r>
          </w:p>
        </w:tc>
        <w:tc>
          <w:tcPr>
            <w:tcW w:w="1134" w:type="dxa"/>
          </w:tcPr>
          <w:p w14:paraId="4698DB66" w14:textId="77777777" w:rsidR="006C761F" w:rsidRPr="00DD47A0" w:rsidRDefault="006C761F">
            <w:pPr>
              <w:jc w:val="right"/>
              <w:rPr>
                <w:rFonts w:ascii="Arial" w:hAnsi="Arial" w:cs="Arial"/>
                <w:b/>
                <w:bCs/>
                <w:sz w:val="22"/>
                <w:szCs w:val="22"/>
              </w:rPr>
            </w:pPr>
          </w:p>
        </w:tc>
        <w:tc>
          <w:tcPr>
            <w:tcW w:w="1670" w:type="dxa"/>
          </w:tcPr>
          <w:p w14:paraId="7125AB8F" w14:textId="77777777" w:rsidR="006C761F" w:rsidRPr="00DD47A0" w:rsidRDefault="006C761F">
            <w:pPr>
              <w:jc w:val="right"/>
              <w:rPr>
                <w:rFonts w:ascii="Arial" w:hAnsi="Arial" w:cs="Arial"/>
                <w:b/>
                <w:bCs/>
                <w:sz w:val="22"/>
                <w:szCs w:val="22"/>
              </w:rPr>
            </w:pPr>
            <w:r w:rsidRPr="00DD47A0">
              <w:rPr>
                <w:rFonts w:ascii="Arial" w:hAnsi="Arial" w:cs="Arial"/>
                <w:b/>
                <w:bCs/>
                <w:sz w:val="22"/>
                <w:szCs w:val="22"/>
              </w:rPr>
              <w:t>120</w:t>
            </w:r>
          </w:p>
        </w:tc>
      </w:tr>
      <w:tr w:rsidR="003C168C" w:rsidRPr="00DD47A0" w14:paraId="44DE2C03" w14:textId="77777777" w:rsidTr="00C83099">
        <w:tc>
          <w:tcPr>
            <w:tcW w:w="1368" w:type="dxa"/>
          </w:tcPr>
          <w:p w14:paraId="4D61C6D9" w14:textId="77777777" w:rsidR="003C168C" w:rsidRPr="00DD47A0" w:rsidRDefault="003C168C">
            <w:pPr>
              <w:rPr>
                <w:rFonts w:ascii="Arial" w:hAnsi="Arial" w:cs="Arial"/>
                <w:b/>
                <w:bCs/>
                <w:sz w:val="22"/>
                <w:szCs w:val="22"/>
              </w:rPr>
            </w:pPr>
          </w:p>
        </w:tc>
        <w:tc>
          <w:tcPr>
            <w:tcW w:w="4575" w:type="dxa"/>
          </w:tcPr>
          <w:p w14:paraId="3B1658E3" w14:textId="77777777" w:rsidR="003C168C" w:rsidRPr="00DD47A0" w:rsidRDefault="003C168C">
            <w:pPr>
              <w:tabs>
                <w:tab w:val="left" w:pos="342"/>
                <w:tab w:val="right" w:leader="dot" w:pos="3912"/>
              </w:tabs>
              <w:rPr>
                <w:rFonts w:ascii="Arial" w:hAnsi="Arial" w:cs="Arial"/>
                <w:b/>
                <w:bCs/>
                <w:i/>
                <w:sz w:val="22"/>
                <w:szCs w:val="22"/>
              </w:rPr>
            </w:pPr>
            <w:r w:rsidRPr="00DD47A0">
              <w:rPr>
                <w:rFonts w:ascii="Arial" w:hAnsi="Arial" w:cs="Arial"/>
                <w:b/>
                <w:bCs/>
                <w:i/>
                <w:sz w:val="22"/>
                <w:szCs w:val="22"/>
              </w:rPr>
              <w:t>To record repairs.</w:t>
            </w:r>
          </w:p>
        </w:tc>
        <w:tc>
          <w:tcPr>
            <w:tcW w:w="1134" w:type="dxa"/>
          </w:tcPr>
          <w:p w14:paraId="635CBF13" w14:textId="77777777" w:rsidR="003C168C" w:rsidRPr="00DD47A0" w:rsidRDefault="003C168C">
            <w:pPr>
              <w:jc w:val="right"/>
              <w:rPr>
                <w:rFonts w:ascii="Arial" w:hAnsi="Arial" w:cs="Arial"/>
                <w:b/>
                <w:bCs/>
                <w:sz w:val="22"/>
                <w:szCs w:val="22"/>
              </w:rPr>
            </w:pPr>
          </w:p>
        </w:tc>
        <w:tc>
          <w:tcPr>
            <w:tcW w:w="1670" w:type="dxa"/>
          </w:tcPr>
          <w:p w14:paraId="781B2818" w14:textId="77777777" w:rsidR="003C168C" w:rsidRPr="00DD47A0" w:rsidRDefault="003C168C">
            <w:pPr>
              <w:jc w:val="right"/>
              <w:rPr>
                <w:rFonts w:ascii="Arial" w:hAnsi="Arial" w:cs="Arial"/>
                <w:b/>
                <w:bCs/>
                <w:sz w:val="22"/>
                <w:szCs w:val="22"/>
              </w:rPr>
            </w:pPr>
          </w:p>
        </w:tc>
      </w:tr>
      <w:tr w:rsidR="006C761F" w:rsidRPr="00DD47A0" w14:paraId="6D554502" w14:textId="77777777" w:rsidTr="00C83099">
        <w:tc>
          <w:tcPr>
            <w:tcW w:w="1368" w:type="dxa"/>
          </w:tcPr>
          <w:p w14:paraId="1A4B3C58" w14:textId="77777777" w:rsidR="006C761F" w:rsidRPr="00DD47A0" w:rsidRDefault="006C761F">
            <w:pPr>
              <w:rPr>
                <w:rFonts w:ascii="Arial" w:hAnsi="Arial" w:cs="Arial"/>
                <w:b/>
                <w:bCs/>
                <w:sz w:val="22"/>
                <w:szCs w:val="22"/>
              </w:rPr>
            </w:pPr>
            <w:r w:rsidRPr="00DD47A0">
              <w:rPr>
                <w:rFonts w:ascii="Arial" w:hAnsi="Arial" w:cs="Arial"/>
                <w:b/>
                <w:bCs/>
                <w:sz w:val="22"/>
                <w:szCs w:val="22"/>
              </w:rPr>
              <w:t>(b)</w:t>
            </w:r>
          </w:p>
        </w:tc>
        <w:tc>
          <w:tcPr>
            <w:tcW w:w="4575" w:type="dxa"/>
          </w:tcPr>
          <w:p w14:paraId="5356B9DC" w14:textId="77777777" w:rsidR="006C761F" w:rsidRPr="00DD47A0" w:rsidRDefault="006C761F">
            <w:pPr>
              <w:tabs>
                <w:tab w:val="left" w:pos="342"/>
                <w:tab w:val="right" w:leader="dot" w:pos="3912"/>
              </w:tabs>
              <w:rPr>
                <w:rFonts w:ascii="Arial" w:hAnsi="Arial" w:cs="Arial"/>
                <w:b/>
                <w:bCs/>
                <w:sz w:val="22"/>
                <w:szCs w:val="22"/>
              </w:rPr>
            </w:pPr>
          </w:p>
        </w:tc>
        <w:tc>
          <w:tcPr>
            <w:tcW w:w="1134" w:type="dxa"/>
          </w:tcPr>
          <w:p w14:paraId="4125081C" w14:textId="77777777" w:rsidR="006C761F" w:rsidRPr="00DD47A0" w:rsidRDefault="006C761F">
            <w:pPr>
              <w:jc w:val="right"/>
              <w:rPr>
                <w:rFonts w:ascii="Arial" w:hAnsi="Arial" w:cs="Arial"/>
                <w:b/>
                <w:bCs/>
                <w:sz w:val="22"/>
                <w:szCs w:val="22"/>
              </w:rPr>
            </w:pPr>
          </w:p>
        </w:tc>
        <w:tc>
          <w:tcPr>
            <w:tcW w:w="1670" w:type="dxa"/>
          </w:tcPr>
          <w:p w14:paraId="44B4F62F" w14:textId="77777777" w:rsidR="006C761F" w:rsidRPr="00DD47A0" w:rsidRDefault="006C761F">
            <w:pPr>
              <w:jc w:val="right"/>
              <w:rPr>
                <w:rFonts w:ascii="Arial" w:hAnsi="Arial" w:cs="Arial"/>
                <w:b/>
                <w:bCs/>
                <w:sz w:val="22"/>
                <w:szCs w:val="22"/>
              </w:rPr>
            </w:pPr>
          </w:p>
        </w:tc>
      </w:tr>
      <w:tr w:rsidR="006C761F" w:rsidRPr="00DD47A0" w14:paraId="77891B50" w14:textId="77777777" w:rsidTr="00C83099">
        <w:tc>
          <w:tcPr>
            <w:tcW w:w="1368" w:type="dxa"/>
          </w:tcPr>
          <w:p w14:paraId="7B45590E" w14:textId="77777777" w:rsidR="006C761F" w:rsidRPr="00DD47A0" w:rsidRDefault="006C761F">
            <w:pPr>
              <w:rPr>
                <w:rFonts w:ascii="Arial" w:hAnsi="Arial" w:cs="Arial"/>
                <w:b/>
                <w:bCs/>
                <w:sz w:val="22"/>
                <w:szCs w:val="22"/>
              </w:rPr>
            </w:pPr>
            <w:r w:rsidRPr="00DD47A0">
              <w:rPr>
                <w:rFonts w:ascii="Arial" w:hAnsi="Arial" w:cs="Arial"/>
                <w:b/>
                <w:bCs/>
                <w:sz w:val="22"/>
                <w:szCs w:val="22"/>
              </w:rPr>
              <w:t>Mar. 15</w:t>
            </w:r>
          </w:p>
        </w:tc>
        <w:tc>
          <w:tcPr>
            <w:tcW w:w="4575" w:type="dxa"/>
          </w:tcPr>
          <w:p w14:paraId="2E766DB1" w14:textId="77777777" w:rsidR="006C761F" w:rsidRPr="00DD47A0" w:rsidRDefault="006C761F">
            <w:pPr>
              <w:tabs>
                <w:tab w:val="left" w:pos="342"/>
                <w:tab w:val="right" w:leader="dot" w:pos="3912"/>
              </w:tabs>
              <w:rPr>
                <w:rFonts w:ascii="Arial" w:hAnsi="Arial" w:cs="Arial"/>
                <w:b/>
                <w:bCs/>
                <w:sz w:val="22"/>
                <w:szCs w:val="22"/>
              </w:rPr>
            </w:pPr>
            <w:r w:rsidRPr="00DD47A0">
              <w:rPr>
                <w:rFonts w:ascii="Arial" w:hAnsi="Arial" w:cs="Arial"/>
                <w:b/>
                <w:bCs/>
                <w:sz w:val="22"/>
                <w:szCs w:val="22"/>
              </w:rPr>
              <w:t>Refrigeration Equipment</w:t>
            </w:r>
            <w:r w:rsidRPr="00DD47A0">
              <w:rPr>
                <w:rFonts w:ascii="Arial" w:hAnsi="Arial" w:cs="Arial"/>
                <w:b/>
                <w:bCs/>
                <w:sz w:val="22"/>
                <w:szCs w:val="22"/>
              </w:rPr>
              <w:tab/>
            </w:r>
          </w:p>
        </w:tc>
        <w:tc>
          <w:tcPr>
            <w:tcW w:w="1134" w:type="dxa"/>
          </w:tcPr>
          <w:p w14:paraId="105ADFAB" w14:textId="77777777" w:rsidR="006C761F" w:rsidRPr="00DD47A0" w:rsidRDefault="006C761F">
            <w:pPr>
              <w:jc w:val="right"/>
              <w:rPr>
                <w:rFonts w:ascii="Arial" w:hAnsi="Arial" w:cs="Arial"/>
                <w:b/>
                <w:bCs/>
                <w:sz w:val="22"/>
                <w:szCs w:val="22"/>
              </w:rPr>
            </w:pPr>
            <w:r w:rsidRPr="00DD47A0">
              <w:rPr>
                <w:rFonts w:ascii="Arial" w:hAnsi="Arial" w:cs="Arial"/>
                <w:b/>
                <w:bCs/>
                <w:sz w:val="22"/>
                <w:szCs w:val="22"/>
              </w:rPr>
              <w:t>40,000</w:t>
            </w:r>
          </w:p>
        </w:tc>
        <w:tc>
          <w:tcPr>
            <w:tcW w:w="1670" w:type="dxa"/>
          </w:tcPr>
          <w:p w14:paraId="094357B9" w14:textId="77777777" w:rsidR="006C761F" w:rsidRPr="00DD47A0" w:rsidRDefault="006C761F">
            <w:pPr>
              <w:jc w:val="right"/>
              <w:rPr>
                <w:rFonts w:ascii="Arial" w:hAnsi="Arial" w:cs="Arial"/>
                <w:b/>
                <w:bCs/>
                <w:sz w:val="22"/>
                <w:szCs w:val="22"/>
              </w:rPr>
            </w:pPr>
          </w:p>
        </w:tc>
      </w:tr>
      <w:tr w:rsidR="006C761F" w:rsidRPr="00DD47A0" w14:paraId="69770F80" w14:textId="77777777" w:rsidTr="00C83099">
        <w:tc>
          <w:tcPr>
            <w:tcW w:w="1368" w:type="dxa"/>
          </w:tcPr>
          <w:p w14:paraId="61E9B45C" w14:textId="77777777" w:rsidR="006C761F" w:rsidRPr="00DD47A0" w:rsidRDefault="006C761F">
            <w:pPr>
              <w:rPr>
                <w:rFonts w:ascii="Arial" w:hAnsi="Arial" w:cs="Arial"/>
                <w:b/>
                <w:bCs/>
                <w:sz w:val="22"/>
                <w:szCs w:val="22"/>
              </w:rPr>
            </w:pPr>
          </w:p>
        </w:tc>
        <w:tc>
          <w:tcPr>
            <w:tcW w:w="4575" w:type="dxa"/>
          </w:tcPr>
          <w:p w14:paraId="5DB927A1" w14:textId="77777777" w:rsidR="006C761F" w:rsidRPr="00DD47A0" w:rsidRDefault="006C761F">
            <w:pPr>
              <w:tabs>
                <w:tab w:val="left" w:pos="342"/>
                <w:tab w:val="right" w:leader="dot" w:pos="3912"/>
              </w:tabs>
              <w:rPr>
                <w:rFonts w:ascii="Arial" w:hAnsi="Arial" w:cs="Arial"/>
                <w:b/>
                <w:bCs/>
                <w:sz w:val="22"/>
                <w:szCs w:val="22"/>
              </w:rPr>
            </w:pPr>
            <w:r w:rsidRPr="00DD47A0">
              <w:rPr>
                <w:rFonts w:ascii="Arial" w:hAnsi="Arial" w:cs="Arial"/>
                <w:b/>
                <w:bCs/>
                <w:sz w:val="22"/>
                <w:szCs w:val="22"/>
              </w:rPr>
              <w:tab/>
            </w:r>
            <w:r w:rsidR="00E56C93" w:rsidRPr="00DD47A0">
              <w:rPr>
                <w:rFonts w:ascii="Arial" w:hAnsi="Arial" w:cs="Arial"/>
                <w:b/>
                <w:bCs/>
                <w:sz w:val="22"/>
                <w:szCs w:val="22"/>
              </w:rPr>
              <w:t>Accounts Payable</w:t>
            </w:r>
            <w:r w:rsidRPr="00DD47A0">
              <w:rPr>
                <w:rFonts w:ascii="Arial" w:hAnsi="Arial" w:cs="Arial"/>
                <w:b/>
                <w:bCs/>
                <w:sz w:val="22"/>
                <w:szCs w:val="22"/>
              </w:rPr>
              <w:tab/>
            </w:r>
          </w:p>
        </w:tc>
        <w:tc>
          <w:tcPr>
            <w:tcW w:w="1134" w:type="dxa"/>
          </w:tcPr>
          <w:p w14:paraId="23322F25" w14:textId="77777777" w:rsidR="006C761F" w:rsidRPr="00DD47A0" w:rsidRDefault="006C761F">
            <w:pPr>
              <w:jc w:val="right"/>
              <w:rPr>
                <w:rFonts w:ascii="Arial" w:hAnsi="Arial" w:cs="Arial"/>
                <w:b/>
                <w:bCs/>
                <w:sz w:val="22"/>
                <w:szCs w:val="22"/>
              </w:rPr>
            </w:pPr>
          </w:p>
        </w:tc>
        <w:tc>
          <w:tcPr>
            <w:tcW w:w="1670" w:type="dxa"/>
          </w:tcPr>
          <w:p w14:paraId="5747683F" w14:textId="77777777" w:rsidR="006C761F" w:rsidRPr="00DD47A0" w:rsidRDefault="006C761F">
            <w:pPr>
              <w:jc w:val="right"/>
              <w:rPr>
                <w:rFonts w:ascii="Arial" w:hAnsi="Arial" w:cs="Arial"/>
                <w:b/>
                <w:bCs/>
                <w:sz w:val="22"/>
                <w:szCs w:val="22"/>
              </w:rPr>
            </w:pPr>
            <w:r w:rsidRPr="00DD47A0">
              <w:rPr>
                <w:rFonts w:ascii="Arial" w:hAnsi="Arial" w:cs="Arial"/>
                <w:b/>
                <w:bCs/>
                <w:sz w:val="22"/>
                <w:szCs w:val="22"/>
              </w:rPr>
              <w:t>40,000</w:t>
            </w:r>
          </w:p>
        </w:tc>
      </w:tr>
      <w:tr w:rsidR="003C168C" w:rsidRPr="00DD47A0" w14:paraId="3D97A639" w14:textId="77777777" w:rsidTr="00C83099">
        <w:tc>
          <w:tcPr>
            <w:tcW w:w="1368" w:type="dxa"/>
          </w:tcPr>
          <w:p w14:paraId="179AA0CE" w14:textId="77777777" w:rsidR="003C168C" w:rsidRPr="00DD47A0" w:rsidRDefault="003C168C">
            <w:pPr>
              <w:rPr>
                <w:rFonts w:ascii="Arial" w:hAnsi="Arial" w:cs="Arial"/>
                <w:b/>
                <w:bCs/>
                <w:sz w:val="22"/>
                <w:szCs w:val="22"/>
              </w:rPr>
            </w:pPr>
          </w:p>
        </w:tc>
        <w:tc>
          <w:tcPr>
            <w:tcW w:w="4575" w:type="dxa"/>
          </w:tcPr>
          <w:p w14:paraId="2217C99E" w14:textId="6810BF7A" w:rsidR="003C168C" w:rsidRPr="00DD47A0" w:rsidRDefault="003C168C">
            <w:pPr>
              <w:tabs>
                <w:tab w:val="left" w:pos="342"/>
                <w:tab w:val="right" w:leader="dot" w:pos="3912"/>
              </w:tabs>
              <w:rPr>
                <w:rFonts w:ascii="Arial" w:hAnsi="Arial" w:cs="Arial"/>
                <w:b/>
                <w:bCs/>
                <w:i/>
                <w:sz w:val="22"/>
                <w:szCs w:val="22"/>
              </w:rPr>
            </w:pPr>
            <w:r w:rsidRPr="00DD47A0">
              <w:rPr>
                <w:rFonts w:ascii="Arial" w:hAnsi="Arial" w:cs="Arial"/>
                <w:b/>
                <w:bCs/>
                <w:i/>
                <w:sz w:val="22"/>
                <w:szCs w:val="22"/>
              </w:rPr>
              <w:t xml:space="preserve">To record </w:t>
            </w:r>
            <w:r w:rsidR="00DF061F">
              <w:rPr>
                <w:rFonts w:ascii="Arial" w:hAnsi="Arial" w:cs="Arial"/>
                <w:b/>
                <w:bCs/>
                <w:i/>
                <w:sz w:val="22"/>
                <w:szCs w:val="22"/>
              </w:rPr>
              <w:t>a betterment</w:t>
            </w:r>
            <w:r w:rsidRPr="00DD47A0">
              <w:rPr>
                <w:rFonts w:ascii="Arial" w:hAnsi="Arial" w:cs="Arial"/>
                <w:b/>
                <w:bCs/>
                <w:i/>
                <w:sz w:val="22"/>
                <w:szCs w:val="22"/>
              </w:rPr>
              <w:t>.</w:t>
            </w:r>
          </w:p>
        </w:tc>
        <w:tc>
          <w:tcPr>
            <w:tcW w:w="1134" w:type="dxa"/>
          </w:tcPr>
          <w:p w14:paraId="059E7085" w14:textId="77777777" w:rsidR="003C168C" w:rsidRPr="00DD47A0" w:rsidRDefault="003C168C">
            <w:pPr>
              <w:jc w:val="right"/>
              <w:rPr>
                <w:rFonts w:ascii="Arial" w:hAnsi="Arial" w:cs="Arial"/>
                <w:b/>
                <w:bCs/>
                <w:sz w:val="22"/>
                <w:szCs w:val="22"/>
              </w:rPr>
            </w:pPr>
          </w:p>
        </w:tc>
        <w:tc>
          <w:tcPr>
            <w:tcW w:w="1670" w:type="dxa"/>
          </w:tcPr>
          <w:p w14:paraId="2A4F41AF" w14:textId="77777777" w:rsidR="003C168C" w:rsidRPr="00DD47A0" w:rsidRDefault="003C168C">
            <w:pPr>
              <w:jc w:val="right"/>
              <w:rPr>
                <w:rFonts w:ascii="Arial" w:hAnsi="Arial" w:cs="Arial"/>
                <w:b/>
                <w:bCs/>
                <w:sz w:val="22"/>
                <w:szCs w:val="22"/>
              </w:rPr>
            </w:pPr>
          </w:p>
        </w:tc>
      </w:tr>
      <w:tr w:rsidR="006C761F" w:rsidRPr="00DD47A0" w14:paraId="1256FDC1" w14:textId="77777777" w:rsidTr="00C83099">
        <w:tc>
          <w:tcPr>
            <w:tcW w:w="1368" w:type="dxa"/>
          </w:tcPr>
          <w:p w14:paraId="7DD0B5C4" w14:textId="77777777" w:rsidR="006C761F" w:rsidRPr="00DD47A0" w:rsidRDefault="00DC6DAA">
            <w:pPr>
              <w:rPr>
                <w:rFonts w:ascii="Arial" w:hAnsi="Arial" w:cs="Arial"/>
                <w:b/>
                <w:bCs/>
                <w:sz w:val="22"/>
                <w:szCs w:val="22"/>
              </w:rPr>
            </w:pPr>
            <w:r w:rsidRPr="00DD47A0">
              <w:rPr>
                <w:rFonts w:ascii="Arial" w:hAnsi="Arial" w:cs="Arial"/>
                <w:b/>
                <w:bCs/>
                <w:sz w:val="22"/>
                <w:szCs w:val="22"/>
              </w:rPr>
              <w:t>(c)</w:t>
            </w:r>
          </w:p>
        </w:tc>
        <w:tc>
          <w:tcPr>
            <w:tcW w:w="4575" w:type="dxa"/>
          </w:tcPr>
          <w:p w14:paraId="4ADA10F8" w14:textId="77777777" w:rsidR="006C761F" w:rsidRPr="00DD47A0" w:rsidRDefault="006C761F">
            <w:pPr>
              <w:tabs>
                <w:tab w:val="left" w:pos="342"/>
                <w:tab w:val="right" w:leader="dot" w:pos="3912"/>
              </w:tabs>
              <w:rPr>
                <w:rFonts w:ascii="Arial" w:hAnsi="Arial" w:cs="Arial"/>
                <w:b/>
                <w:bCs/>
                <w:sz w:val="22"/>
                <w:szCs w:val="22"/>
              </w:rPr>
            </w:pPr>
          </w:p>
        </w:tc>
        <w:tc>
          <w:tcPr>
            <w:tcW w:w="1134" w:type="dxa"/>
          </w:tcPr>
          <w:p w14:paraId="2AC9E22C" w14:textId="77777777" w:rsidR="006C761F" w:rsidRPr="00DD47A0" w:rsidRDefault="006C761F">
            <w:pPr>
              <w:jc w:val="right"/>
              <w:rPr>
                <w:rFonts w:ascii="Arial" w:hAnsi="Arial" w:cs="Arial"/>
                <w:b/>
                <w:bCs/>
                <w:sz w:val="22"/>
                <w:szCs w:val="22"/>
              </w:rPr>
            </w:pPr>
          </w:p>
        </w:tc>
        <w:tc>
          <w:tcPr>
            <w:tcW w:w="1670" w:type="dxa"/>
          </w:tcPr>
          <w:p w14:paraId="1DF670ED" w14:textId="77777777" w:rsidR="006C761F" w:rsidRPr="00DD47A0" w:rsidRDefault="006C761F">
            <w:pPr>
              <w:jc w:val="right"/>
              <w:rPr>
                <w:rFonts w:ascii="Arial" w:hAnsi="Arial" w:cs="Arial"/>
                <w:b/>
                <w:bCs/>
                <w:sz w:val="22"/>
                <w:szCs w:val="22"/>
              </w:rPr>
            </w:pPr>
          </w:p>
        </w:tc>
      </w:tr>
      <w:tr w:rsidR="006C761F" w:rsidRPr="00DD47A0" w14:paraId="1907A867" w14:textId="77777777" w:rsidTr="00C83099">
        <w:tc>
          <w:tcPr>
            <w:tcW w:w="1368" w:type="dxa"/>
          </w:tcPr>
          <w:p w14:paraId="2E519DCC" w14:textId="77777777" w:rsidR="006C761F" w:rsidRPr="00DD47A0" w:rsidRDefault="006C761F">
            <w:pPr>
              <w:rPr>
                <w:rFonts w:ascii="Arial" w:hAnsi="Arial" w:cs="Arial"/>
                <w:b/>
                <w:bCs/>
                <w:sz w:val="22"/>
                <w:szCs w:val="22"/>
              </w:rPr>
            </w:pPr>
            <w:r w:rsidRPr="00DD47A0">
              <w:rPr>
                <w:rFonts w:ascii="Arial" w:hAnsi="Arial" w:cs="Arial"/>
                <w:b/>
                <w:bCs/>
                <w:sz w:val="22"/>
                <w:szCs w:val="22"/>
              </w:rPr>
              <w:t>Mar. 15</w:t>
            </w:r>
          </w:p>
        </w:tc>
        <w:tc>
          <w:tcPr>
            <w:tcW w:w="4575" w:type="dxa"/>
          </w:tcPr>
          <w:p w14:paraId="0C1F55EE" w14:textId="77777777" w:rsidR="006C761F" w:rsidRPr="00DD47A0" w:rsidRDefault="006C761F">
            <w:pPr>
              <w:tabs>
                <w:tab w:val="left" w:pos="342"/>
                <w:tab w:val="right" w:leader="dot" w:pos="3912"/>
              </w:tabs>
              <w:rPr>
                <w:rFonts w:ascii="Arial" w:hAnsi="Arial" w:cs="Arial"/>
                <w:b/>
                <w:bCs/>
                <w:sz w:val="22"/>
                <w:szCs w:val="22"/>
              </w:rPr>
            </w:pPr>
            <w:r w:rsidRPr="00DD47A0">
              <w:rPr>
                <w:rFonts w:ascii="Arial" w:hAnsi="Arial" w:cs="Arial"/>
                <w:b/>
                <w:bCs/>
                <w:sz w:val="22"/>
                <w:szCs w:val="22"/>
              </w:rPr>
              <w:t>Repairs Expense</w:t>
            </w:r>
            <w:r w:rsidRPr="00DD47A0">
              <w:rPr>
                <w:rFonts w:ascii="Arial" w:hAnsi="Arial" w:cs="Arial"/>
                <w:b/>
                <w:bCs/>
                <w:sz w:val="22"/>
                <w:szCs w:val="22"/>
              </w:rPr>
              <w:tab/>
            </w:r>
          </w:p>
        </w:tc>
        <w:tc>
          <w:tcPr>
            <w:tcW w:w="1134" w:type="dxa"/>
          </w:tcPr>
          <w:p w14:paraId="2930557E" w14:textId="77777777" w:rsidR="006C761F" w:rsidRPr="00DD47A0" w:rsidRDefault="006C761F">
            <w:pPr>
              <w:jc w:val="right"/>
              <w:rPr>
                <w:rFonts w:ascii="Arial" w:hAnsi="Arial" w:cs="Arial"/>
                <w:b/>
                <w:bCs/>
                <w:sz w:val="22"/>
                <w:szCs w:val="22"/>
              </w:rPr>
            </w:pPr>
            <w:r w:rsidRPr="00DD47A0">
              <w:rPr>
                <w:rFonts w:ascii="Arial" w:hAnsi="Arial" w:cs="Arial"/>
                <w:b/>
                <w:bCs/>
                <w:sz w:val="22"/>
                <w:szCs w:val="22"/>
              </w:rPr>
              <w:t>200</w:t>
            </w:r>
          </w:p>
        </w:tc>
        <w:tc>
          <w:tcPr>
            <w:tcW w:w="1670" w:type="dxa"/>
          </w:tcPr>
          <w:p w14:paraId="3E4C87EF" w14:textId="77777777" w:rsidR="006C761F" w:rsidRPr="00DD47A0" w:rsidRDefault="006C761F">
            <w:pPr>
              <w:jc w:val="right"/>
              <w:rPr>
                <w:rFonts w:ascii="Arial" w:hAnsi="Arial" w:cs="Arial"/>
                <w:b/>
                <w:bCs/>
                <w:sz w:val="22"/>
                <w:szCs w:val="22"/>
              </w:rPr>
            </w:pPr>
          </w:p>
        </w:tc>
      </w:tr>
      <w:tr w:rsidR="006C761F" w:rsidRPr="00DD47A0" w14:paraId="47BFB8F3" w14:textId="77777777" w:rsidTr="00C83099">
        <w:tc>
          <w:tcPr>
            <w:tcW w:w="1368" w:type="dxa"/>
          </w:tcPr>
          <w:p w14:paraId="55D44352" w14:textId="77777777" w:rsidR="006C761F" w:rsidRPr="00DD47A0" w:rsidRDefault="006C761F">
            <w:pPr>
              <w:rPr>
                <w:rFonts w:ascii="Arial" w:hAnsi="Arial" w:cs="Arial"/>
                <w:b/>
                <w:bCs/>
                <w:sz w:val="22"/>
                <w:szCs w:val="22"/>
              </w:rPr>
            </w:pPr>
          </w:p>
        </w:tc>
        <w:tc>
          <w:tcPr>
            <w:tcW w:w="4575" w:type="dxa"/>
          </w:tcPr>
          <w:p w14:paraId="4B277AB4" w14:textId="77777777" w:rsidR="006C761F" w:rsidRPr="00DD47A0" w:rsidRDefault="006C761F">
            <w:pPr>
              <w:tabs>
                <w:tab w:val="left" w:pos="342"/>
                <w:tab w:val="right" w:leader="dot" w:pos="3912"/>
              </w:tabs>
              <w:rPr>
                <w:rFonts w:ascii="Arial" w:hAnsi="Arial" w:cs="Arial"/>
                <w:b/>
                <w:bCs/>
                <w:sz w:val="22"/>
                <w:szCs w:val="22"/>
              </w:rPr>
            </w:pPr>
            <w:r w:rsidRPr="00DD47A0">
              <w:rPr>
                <w:rFonts w:ascii="Arial" w:hAnsi="Arial" w:cs="Arial"/>
                <w:b/>
                <w:bCs/>
                <w:sz w:val="22"/>
                <w:szCs w:val="22"/>
              </w:rPr>
              <w:tab/>
            </w:r>
            <w:r w:rsidR="00E56C93" w:rsidRPr="00DD47A0">
              <w:rPr>
                <w:rFonts w:ascii="Arial" w:hAnsi="Arial" w:cs="Arial"/>
                <w:b/>
                <w:bCs/>
                <w:sz w:val="22"/>
                <w:szCs w:val="22"/>
              </w:rPr>
              <w:t>Accounts Payable</w:t>
            </w:r>
            <w:r w:rsidRPr="00DD47A0">
              <w:rPr>
                <w:rFonts w:ascii="Arial" w:hAnsi="Arial" w:cs="Arial"/>
                <w:b/>
                <w:bCs/>
                <w:sz w:val="22"/>
                <w:szCs w:val="22"/>
              </w:rPr>
              <w:tab/>
            </w:r>
          </w:p>
        </w:tc>
        <w:tc>
          <w:tcPr>
            <w:tcW w:w="1134" w:type="dxa"/>
          </w:tcPr>
          <w:p w14:paraId="449B2408" w14:textId="77777777" w:rsidR="006C761F" w:rsidRPr="00DD47A0" w:rsidRDefault="006C761F">
            <w:pPr>
              <w:jc w:val="right"/>
              <w:rPr>
                <w:rFonts w:ascii="Arial" w:hAnsi="Arial" w:cs="Arial"/>
                <w:b/>
                <w:bCs/>
                <w:sz w:val="22"/>
                <w:szCs w:val="22"/>
              </w:rPr>
            </w:pPr>
          </w:p>
        </w:tc>
        <w:tc>
          <w:tcPr>
            <w:tcW w:w="1670" w:type="dxa"/>
          </w:tcPr>
          <w:p w14:paraId="0EC21C2E" w14:textId="77777777" w:rsidR="006C761F" w:rsidRPr="00DD47A0" w:rsidRDefault="006C761F">
            <w:pPr>
              <w:jc w:val="right"/>
              <w:rPr>
                <w:rFonts w:ascii="Arial" w:hAnsi="Arial" w:cs="Arial"/>
                <w:b/>
                <w:bCs/>
                <w:sz w:val="22"/>
                <w:szCs w:val="22"/>
              </w:rPr>
            </w:pPr>
            <w:r w:rsidRPr="00DD47A0">
              <w:rPr>
                <w:rFonts w:ascii="Arial" w:hAnsi="Arial" w:cs="Arial"/>
                <w:b/>
                <w:bCs/>
                <w:sz w:val="22"/>
                <w:szCs w:val="22"/>
              </w:rPr>
              <w:t>200</w:t>
            </w:r>
          </w:p>
        </w:tc>
      </w:tr>
      <w:tr w:rsidR="003C168C" w:rsidRPr="00DD47A0" w14:paraId="3AB26138" w14:textId="77777777" w:rsidTr="00C83099">
        <w:tc>
          <w:tcPr>
            <w:tcW w:w="1368" w:type="dxa"/>
          </w:tcPr>
          <w:p w14:paraId="21270A83" w14:textId="77777777" w:rsidR="003C168C" w:rsidRPr="00DD47A0" w:rsidRDefault="003C168C">
            <w:pPr>
              <w:rPr>
                <w:rFonts w:ascii="Arial" w:hAnsi="Arial" w:cs="Arial"/>
                <w:b/>
                <w:bCs/>
                <w:sz w:val="22"/>
                <w:szCs w:val="22"/>
              </w:rPr>
            </w:pPr>
          </w:p>
        </w:tc>
        <w:tc>
          <w:tcPr>
            <w:tcW w:w="4575" w:type="dxa"/>
          </w:tcPr>
          <w:p w14:paraId="71CAFAF6" w14:textId="77777777" w:rsidR="003C168C" w:rsidRPr="00DD47A0" w:rsidRDefault="003C168C">
            <w:pPr>
              <w:tabs>
                <w:tab w:val="left" w:pos="342"/>
                <w:tab w:val="right" w:leader="dot" w:pos="3912"/>
              </w:tabs>
              <w:rPr>
                <w:rFonts w:ascii="Arial" w:hAnsi="Arial" w:cs="Arial"/>
                <w:b/>
                <w:bCs/>
                <w:i/>
                <w:sz w:val="22"/>
                <w:szCs w:val="22"/>
              </w:rPr>
            </w:pPr>
            <w:r w:rsidRPr="00DD47A0">
              <w:rPr>
                <w:rFonts w:ascii="Arial" w:hAnsi="Arial" w:cs="Arial"/>
                <w:b/>
                <w:bCs/>
                <w:i/>
                <w:sz w:val="22"/>
                <w:szCs w:val="22"/>
              </w:rPr>
              <w:t>To record repairs.</w:t>
            </w:r>
          </w:p>
        </w:tc>
        <w:tc>
          <w:tcPr>
            <w:tcW w:w="1134" w:type="dxa"/>
          </w:tcPr>
          <w:p w14:paraId="130A9220" w14:textId="77777777" w:rsidR="003C168C" w:rsidRPr="00DD47A0" w:rsidRDefault="003C168C">
            <w:pPr>
              <w:jc w:val="right"/>
              <w:rPr>
                <w:rFonts w:ascii="Arial" w:hAnsi="Arial" w:cs="Arial"/>
                <w:b/>
                <w:bCs/>
                <w:sz w:val="22"/>
                <w:szCs w:val="22"/>
              </w:rPr>
            </w:pPr>
          </w:p>
        </w:tc>
        <w:tc>
          <w:tcPr>
            <w:tcW w:w="1670" w:type="dxa"/>
          </w:tcPr>
          <w:p w14:paraId="179498B0" w14:textId="77777777" w:rsidR="003C168C" w:rsidRPr="00DD47A0" w:rsidRDefault="003C168C">
            <w:pPr>
              <w:jc w:val="right"/>
              <w:rPr>
                <w:rFonts w:ascii="Arial" w:hAnsi="Arial" w:cs="Arial"/>
                <w:b/>
                <w:bCs/>
                <w:sz w:val="22"/>
                <w:szCs w:val="22"/>
              </w:rPr>
            </w:pPr>
          </w:p>
        </w:tc>
      </w:tr>
      <w:tr w:rsidR="006C761F" w:rsidRPr="00DD47A0" w14:paraId="1C17ABEA" w14:textId="77777777" w:rsidTr="00C83099">
        <w:tc>
          <w:tcPr>
            <w:tcW w:w="1368" w:type="dxa"/>
          </w:tcPr>
          <w:p w14:paraId="68486D8B" w14:textId="77777777" w:rsidR="006C761F" w:rsidRPr="00DD47A0" w:rsidRDefault="006C761F">
            <w:pPr>
              <w:rPr>
                <w:rFonts w:ascii="Arial" w:hAnsi="Arial" w:cs="Arial"/>
                <w:b/>
                <w:bCs/>
                <w:sz w:val="22"/>
                <w:szCs w:val="22"/>
              </w:rPr>
            </w:pPr>
            <w:r w:rsidRPr="00DD47A0">
              <w:rPr>
                <w:rFonts w:ascii="Arial" w:hAnsi="Arial" w:cs="Arial"/>
                <w:b/>
                <w:bCs/>
                <w:sz w:val="22"/>
                <w:szCs w:val="22"/>
              </w:rPr>
              <w:t>(d)</w:t>
            </w:r>
          </w:p>
        </w:tc>
        <w:tc>
          <w:tcPr>
            <w:tcW w:w="4575" w:type="dxa"/>
          </w:tcPr>
          <w:p w14:paraId="3D9F6349" w14:textId="77777777" w:rsidR="006C761F" w:rsidRPr="00DD47A0" w:rsidRDefault="006C761F">
            <w:pPr>
              <w:tabs>
                <w:tab w:val="left" w:pos="342"/>
                <w:tab w:val="right" w:leader="dot" w:pos="3912"/>
              </w:tabs>
              <w:rPr>
                <w:rFonts w:ascii="Arial" w:hAnsi="Arial" w:cs="Arial"/>
                <w:b/>
                <w:bCs/>
                <w:sz w:val="22"/>
                <w:szCs w:val="22"/>
              </w:rPr>
            </w:pPr>
          </w:p>
        </w:tc>
        <w:tc>
          <w:tcPr>
            <w:tcW w:w="1134" w:type="dxa"/>
          </w:tcPr>
          <w:p w14:paraId="26B0AFAD" w14:textId="77777777" w:rsidR="006C761F" w:rsidRPr="00DD47A0" w:rsidRDefault="006C761F">
            <w:pPr>
              <w:jc w:val="right"/>
              <w:rPr>
                <w:rFonts w:ascii="Arial" w:hAnsi="Arial" w:cs="Arial"/>
                <w:b/>
                <w:bCs/>
                <w:sz w:val="22"/>
                <w:szCs w:val="22"/>
              </w:rPr>
            </w:pPr>
          </w:p>
        </w:tc>
        <w:tc>
          <w:tcPr>
            <w:tcW w:w="1670" w:type="dxa"/>
          </w:tcPr>
          <w:p w14:paraId="6350569D" w14:textId="77777777" w:rsidR="006C761F" w:rsidRPr="00DD47A0" w:rsidRDefault="006C761F">
            <w:pPr>
              <w:jc w:val="right"/>
              <w:rPr>
                <w:rFonts w:ascii="Arial" w:hAnsi="Arial" w:cs="Arial"/>
                <w:b/>
                <w:bCs/>
                <w:sz w:val="22"/>
                <w:szCs w:val="22"/>
              </w:rPr>
            </w:pPr>
          </w:p>
        </w:tc>
      </w:tr>
      <w:tr w:rsidR="006C761F" w:rsidRPr="00DD47A0" w14:paraId="49A8041A" w14:textId="77777777" w:rsidTr="00C83099">
        <w:tc>
          <w:tcPr>
            <w:tcW w:w="1368" w:type="dxa"/>
          </w:tcPr>
          <w:p w14:paraId="532AF28B" w14:textId="77777777" w:rsidR="006C761F" w:rsidRPr="00DD47A0" w:rsidRDefault="006C761F">
            <w:pPr>
              <w:rPr>
                <w:rFonts w:ascii="Arial" w:hAnsi="Arial" w:cs="Arial"/>
                <w:b/>
                <w:bCs/>
                <w:sz w:val="22"/>
                <w:szCs w:val="22"/>
              </w:rPr>
            </w:pPr>
            <w:r w:rsidRPr="00DD47A0">
              <w:rPr>
                <w:rFonts w:ascii="Arial" w:hAnsi="Arial" w:cs="Arial"/>
                <w:b/>
                <w:bCs/>
                <w:sz w:val="22"/>
                <w:szCs w:val="22"/>
              </w:rPr>
              <w:t>Mar. 15</w:t>
            </w:r>
          </w:p>
        </w:tc>
        <w:tc>
          <w:tcPr>
            <w:tcW w:w="4575" w:type="dxa"/>
          </w:tcPr>
          <w:p w14:paraId="31A7A3BA" w14:textId="77777777" w:rsidR="006C761F" w:rsidRPr="00DD47A0" w:rsidRDefault="006C761F">
            <w:pPr>
              <w:tabs>
                <w:tab w:val="left" w:pos="342"/>
                <w:tab w:val="right" w:leader="dot" w:pos="3912"/>
              </w:tabs>
              <w:rPr>
                <w:rFonts w:ascii="Arial" w:hAnsi="Arial" w:cs="Arial"/>
                <w:b/>
                <w:bCs/>
                <w:sz w:val="22"/>
                <w:szCs w:val="22"/>
              </w:rPr>
            </w:pPr>
            <w:r w:rsidRPr="00DD47A0">
              <w:rPr>
                <w:rFonts w:ascii="Arial" w:hAnsi="Arial" w:cs="Arial"/>
                <w:b/>
                <w:bCs/>
                <w:sz w:val="22"/>
                <w:szCs w:val="22"/>
              </w:rPr>
              <w:t>Office Building</w:t>
            </w:r>
            <w:r w:rsidRPr="00DD47A0">
              <w:rPr>
                <w:rFonts w:ascii="Arial" w:hAnsi="Arial" w:cs="Arial"/>
                <w:b/>
                <w:bCs/>
                <w:sz w:val="22"/>
                <w:szCs w:val="22"/>
              </w:rPr>
              <w:tab/>
            </w:r>
          </w:p>
        </w:tc>
        <w:tc>
          <w:tcPr>
            <w:tcW w:w="1134" w:type="dxa"/>
          </w:tcPr>
          <w:p w14:paraId="0740D943" w14:textId="77777777" w:rsidR="006C761F" w:rsidRPr="00DD47A0" w:rsidRDefault="006C761F">
            <w:pPr>
              <w:jc w:val="right"/>
              <w:rPr>
                <w:rFonts w:ascii="Arial" w:hAnsi="Arial" w:cs="Arial"/>
                <w:b/>
                <w:bCs/>
                <w:sz w:val="22"/>
                <w:szCs w:val="22"/>
              </w:rPr>
            </w:pPr>
            <w:r w:rsidRPr="00DD47A0">
              <w:rPr>
                <w:rFonts w:ascii="Arial" w:hAnsi="Arial" w:cs="Arial"/>
                <w:b/>
                <w:bCs/>
                <w:sz w:val="22"/>
                <w:szCs w:val="22"/>
              </w:rPr>
              <w:t>175,000</w:t>
            </w:r>
          </w:p>
        </w:tc>
        <w:tc>
          <w:tcPr>
            <w:tcW w:w="1670" w:type="dxa"/>
          </w:tcPr>
          <w:p w14:paraId="5DDB85C7" w14:textId="77777777" w:rsidR="006C761F" w:rsidRPr="00DD47A0" w:rsidRDefault="006C761F">
            <w:pPr>
              <w:jc w:val="right"/>
              <w:rPr>
                <w:rFonts w:ascii="Arial" w:hAnsi="Arial" w:cs="Arial"/>
                <w:b/>
                <w:bCs/>
                <w:sz w:val="22"/>
                <w:szCs w:val="22"/>
              </w:rPr>
            </w:pPr>
          </w:p>
        </w:tc>
      </w:tr>
      <w:tr w:rsidR="006C761F" w:rsidRPr="00DD47A0" w14:paraId="680893C7" w14:textId="77777777" w:rsidTr="00C83099">
        <w:tc>
          <w:tcPr>
            <w:tcW w:w="1368" w:type="dxa"/>
          </w:tcPr>
          <w:p w14:paraId="4DB226FF" w14:textId="77777777" w:rsidR="006C761F" w:rsidRPr="00DD47A0" w:rsidRDefault="006C761F">
            <w:pPr>
              <w:rPr>
                <w:rFonts w:ascii="Arial" w:hAnsi="Arial" w:cs="Arial"/>
                <w:sz w:val="22"/>
                <w:szCs w:val="22"/>
              </w:rPr>
            </w:pPr>
          </w:p>
        </w:tc>
        <w:tc>
          <w:tcPr>
            <w:tcW w:w="4575" w:type="dxa"/>
          </w:tcPr>
          <w:p w14:paraId="468EDE67" w14:textId="77777777" w:rsidR="006C761F" w:rsidRPr="00DD47A0" w:rsidRDefault="006C761F">
            <w:pPr>
              <w:tabs>
                <w:tab w:val="left" w:pos="342"/>
                <w:tab w:val="right" w:leader="dot" w:pos="3912"/>
              </w:tabs>
              <w:rPr>
                <w:rFonts w:ascii="Arial" w:hAnsi="Arial" w:cs="Arial"/>
                <w:sz w:val="22"/>
                <w:szCs w:val="22"/>
              </w:rPr>
            </w:pPr>
            <w:r w:rsidRPr="00DD47A0">
              <w:rPr>
                <w:rFonts w:ascii="Arial" w:hAnsi="Arial" w:cs="Arial"/>
                <w:b/>
                <w:sz w:val="22"/>
                <w:szCs w:val="22"/>
              </w:rPr>
              <w:tab/>
            </w:r>
            <w:r w:rsidR="00E56C93" w:rsidRPr="00DD47A0">
              <w:rPr>
                <w:rFonts w:ascii="Arial" w:hAnsi="Arial" w:cs="Arial"/>
                <w:b/>
                <w:bCs/>
                <w:sz w:val="22"/>
                <w:szCs w:val="22"/>
              </w:rPr>
              <w:t>Accounts Payable</w:t>
            </w:r>
            <w:r w:rsidRPr="00DD47A0">
              <w:rPr>
                <w:rFonts w:ascii="Arial" w:hAnsi="Arial" w:cs="Arial"/>
                <w:b/>
                <w:sz w:val="22"/>
                <w:szCs w:val="22"/>
              </w:rPr>
              <w:tab/>
            </w:r>
          </w:p>
        </w:tc>
        <w:tc>
          <w:tcPr>
            <w:tcW w:w="1134" w:type="dxa"/>
          </w:tcPr>
          <w:p w14:paraId="71F6E01E" w14:textId="77777777" w:rsidR="006C761F" w:rsidRPr="00DD47A0" w:rsidRDefault="006C761F">
            <w:pPr>
              <w:jc w:val="right"/>
              <w:rPr>
                <w:rFonts w:ascii="Arial" w:hAnsi="Arial" w:cs="Arial"/>
                <w:sz w:val="22"/>
                <w:szCs w:val="22"/>
              </w:rPr>
            </w:pPr>
          </w:p>
        </w:tc>
        <w:tc>
          <w:tcPr>
            <w:tcW w:w="1670" w:type="dxa"/>
          </w:tcPr>
          <w:p w14:paraId="2700E2C6" w14:textId="77777777" w:rsidR="006C761F" w:rsidRPr="00DD47A0" w:rsidRDefault="006C761F">
            <w:pPr>
              <w:jc w:val="right"/>
              <w:rPr>
                <w:rFonts w:ascii="Arial" w:hAnsi="Arial" w:cs="Arial"/>
                <w:b/>
                <w:sz w:val="22"/>
                <w:szCs w:val="22"/>
              </w:rPr>
            </w:pPr>
            <w:r w:rsidRPr="00DD47A0">
              <w:rPr>
                <w:rFonts w:ascii="Arial" w:hAnsi="Arial" w:cs="Arial"/>
                <w:b/>
                <w:sz w:val="22"/>
                <w:szCs w:val="22"/>
              </w:rPr>
              <w:t>175,000</w:t>
            </w:r>
          </w:p>
        </w:tc>
      </w:tr>
      <w:tr w:rsidR="003C168C" w:rsidRPr="00DD47A0" w14:paraId="5FA8B96D" w14:textId="77777777" w:rsidTr="00C83099">
        <w:tc>
          <w:tcPr>
            <w:tcW w:w="1368" w:type="dxa"/>
          </w:tcPr>
          <w:p w14:paraId="2C1A2EEF" w14:textId="77777777" w:rsidR="003C168C" w:rsidRPr="00DD47A0" w:rsidRDefault="003C168C">
            <w:pPr>
              <w:rPr>
                <w:rFonts w:ascii="Arial" w:hAnsi="Arial" w:cs="Arial"/>
                <w:sz w:val="22"/>
                <w:szCs w:val="22"/>
              </w:rPr>
            </w:pPr>
          </w:p>
        </w:tc>
        <w:tc>
          <w:tcPr>
            <w:tcW w:w="4575" w:type="dxa"/>
          </w:tcPr>
          <w:p w14:paraId="0387410C" w14:textId="658EACB8" w:rsidR="003C168C" w:rsidRPr="00DD47A0" w:rsidRDefault="003C168C">
            <w:pPr>
              <w:tabs>
                <w:tab w:val="left" w:pos="342"/>
                <w:tab w:val="right" w:leader="dot" w:pos="3912"/>
              </w:tabs>
              <w:rPr>
                <w:rFonts w:ascii="Arial" w:hAnsi="Arial" w:cs="Arial"/>
                <w:b/>
                <w:i/>
                <w:sz w:val="22"/>
                <w:szCs w:val="22"/>
              </w:rPr>
            </w:pPr>
            <w:r w:rsidRPr="00DD47A0">
              <w:rPr>
                <w:rFonts w:ascii="Arial" w:hAnsi="Arial" w:cs="Arial"/>
                <w:b/>
                <w:i/>
                <w:sz w:val="22"/>
                <w:szCs w:val="22"/>
              </w:rPr>
              <w:t xml:space="preserve">To record </w:t>
            </w:r>
            <w:r w:rsidR="00DF061F">
              <w:rPr>
                <w:rFonts w:ascii="Arial" w:hAnsi="Arial" w:cs="Arial"/>
                <w:b/>
                <w:i/>
                <w:sz w:val="22"/>
                <w:szCs w:val="22"/>
              </w:rPr>
              <w:t>a betterment</w:t>
            </w:r>
            <w:r w:rsidRPr="00DD47A0">
              <w:rPr>
                <w:rFonts w:ascii="Arial" w:hAnsi="Arial" w:cs="Arial"/>
                <w:b/>
                <w:i/>
                <w:sz w:val="22"/>
                <w:szCs w:val="22"/>
              </w:rPr>
              <w:t>.</w:t>
            </w:r>
          </w:p>
        </w:tc>
        <w:tc>
          <w:tcPr>
            <w:tcW w:w="1134" w:type="dxa"/>
          </w:tcPr>
          <w:p w14:paraId="76D72201" w14:textId="77777777" w:rsidR="003C168C" w:rsidRPr="00DD47A0" w:rsidRDefault="003C168C">
            <w:pPr>
              <w:jc w:val="right"/>
              <w:rPr>
                <w:rFonts w:ascii="Arial" w:hAnsi="Arial" w:cs="Arial"/>
                <w:sz w:val="22"/>
                <w:szCs w:val="22"/>
              </w:rPr>
            </w:pPr>
          </w:p>
        </w:tc>
        <w:tc>
          <w:tcPr>
            <w:tcW w:w="1670" w:type="dxa"/>
          </w:tcPr>
          <w:p w14:paraId="3640667E" w14:textId="77777777" w:rsidR="003C168C" w:rsidRPr="00DD47A0" w:rsidRDefault="003C168C">
            <w:pPr>
              <w:jc w:val="right"/>
              <w:rPr>
                <w:rFonts w:ascii="Arial" w:hAnsi="Arial" w:cs="Arial"/>
                <w:b/>
                <w:sz w:val="22"/>
                <w:szCs w:val="22"/>
              </w:rPr>
            </w:pPr>
          </w:p>
        </w:tc>
      </w:tr>
    </w:tbl>
    <w:p w14:paraId="66DE79A4" w14:textId="77777777" w:rsidR="006C761F" w:rsidRPr="00DD47A0" w:rsidRDefault="006C761F" w:rsidP="00C83099">
      <w:pPr>
        <w:pStyle w:val="H1"/>
        <w:rPr>
          <w:rFonts w:ascii="Arial" w:hAnsi="Arial" w:cs="Arial"/>
          <w:b/>
          <w:sz w:val="22"/>
          <w:szCs w:val="22"/>
        </w:rPr>
      </w:pPr>
    </w:p>
    <w:p w14:paraId="7FED69C2" w14:textId="2D850349" w:rsidR="006C761F" w:rsidRPr="00DD47A0" w:rsidRDefault="006C761F" w:rsidP="00C83099">
      <w:pPr>
        <w:pStyle w:val="H1"/>
        <w:rPr>
          <w:rFonts w:ascii="Arial" w:hAnsi="Arial" w:cs="Arial"/>
          <w:b/>
          <w:sz w:val="22"/>
          <w:szCs w:val="22"/>
        </w:rPr>
      </w:pPr>
      <w:r>
        <w:rPr>
          <w:b/>
        </w:rPr>
        <w:br w:type="page"/>
      </w:r>
      <w:r w:rsidR="00992D15">
        <w:rPr>
          <w:rFonts w:ascii="Arial" w:hAnsi="Arial" w:cs="Arial"/>
          <w:b/>
          <w:sz w:val="22"/>
          <w:szCs w:val="22"/>
        </w:rPr>
        <w:lastRenderedPageBreak/>
        <w:t>Quick Study 9-</w:t>
      </w:r>
      <w:r w:rsidR="006E09E1">
        <w:rPr>
          <w:rFonts w:ascii="Arial" w:hAnsi="Arial" w:cs="Arial"/>
          <w:b/>
          <w:sz w:val="22"/>
          <w:szCs w:val="22"/>
        </w:rPr>
        <w:t>4</w:t>
      </w:r>
      <w:r w:rsidR="006E09E1" w:rsidRPr="00DD47A0">
        <w:rPr>
          <w:rFonts w:ascii="Arial" w:hAnsi="Arial" w:cs="Arial"/>
          <w:b/>
          <w:sz w:val="22"/>
          <w:szCs w:val="22"/>
        </w:rPr>
        <w:t xml:space="preserve"> </w:t>
      </w:r>
      <w:r w:rsidRPr="00DD47A0">
        <w:rPr>
          <w:rFonts w:ascii="Arial" w:hAnsi="Arial" w:cs="Arial"/>
          <w:b/>
          <w:sz w:val="22"/>
          <w:szCs w:val="22"/>
        </w:rPr>
        <w:t>(10 minutes)</w:t>
      </w:r>
    </w:p>
    <w:tbl>
      <w:tblPr>
        <w:tblW w:w="0" w:type="auto"/>
        <w:jc w:val="center"/>
        <w:tblLook w:val="0000" w:firstRow="0" w:lastRow="0" w:firstColumn="0" w:lastColumn="0" w:noHBand="0" w:noVBand="0"/>
      </w:tblPr>
      <w:tblGrid>
        <w:gridCol w:w="1659"/>
        <w:gridCol w:w="1457"/>
        <w:gridCol w:w="3722"/>
        <w:gridCol w:w="2522"/>
      </w:tblGrid>
      <w:tr w:rsidR="006C761F" w:rsidRPr="00DD47A0" w14:paraId="674642E4" w14:textId="77777777" w:rsidTr="00C83099">
        <w:trPr>
          <w:cantSplit/>
          <w:jc w:val="center"/>
        </w:trPr>
        <w:tc>
          <w:tcPr>
            <w:tcW w:w="1672" w:type="dxa"/>
          </w:tcPr>
          <w:p w14:paraId="51FF27DE" w14:textId="77777777" w:rsidR="006C761F" w:rsidRPr="00DD47A0" w:rsidRDefault="006C761F">
            <w:pPr>
              <w:jc w:val="center"/>
              <w:rPr>
                <w:rFonts w:ascii="Arial" w:hAnsi="Arial" w:cs="Arial"/>
                <w:b/>
                <w:bCs/>
                <w:i/>
                <w:iCs/>
                <w:sz w:val="22"/>
                <w:szCs w:val="22"/>
              </w:rPr>
            </w:pPr>
            <w:bookmarkStart w:id="6" w:name="OLE_LINK1"/>
          </w:p>
        </w:tc>
        <w:tc>
          <w:tcPr>
            <w:tcW w:w="1461" w:type="dxa"/>
          </w:tcPr>
          <w:p w14:paraId="44A95B2C" w14:textId="77777777" w:rsidR="006C761F" w:rsidRPr="00DD47A0" w:rsidRDefault="006C761F">
            <w:pPr>
              <w:jc w:val="center"/>
              <w:rPr>
                <w:rFonts w:ascii="Arial" w:hAnsi="Arial" w:cs="Arial"/>
                <w:b/>
                <w:bCs/>
                <w:i/>
                <w:iCs/>
                <w:sz w:val="22"/>
                <w:szCs w:val="22"/>
              </w:rPr>
            </w:pPr>
            <w:r w:rsidRPr="00DD47A0">
              <w:rPr>
                <w:rFonts w:ascii="Arial" w:hAnsi="Arial" w:cs="Arial"/>
                <w:b/>
                <w:bCs/>
                <w:i/>
                <w:iCs/>
                <w:sz w:val="22"/>
                <w:szCs w:val="22"/>
              </w:rPr>
              <w:t>(a)</w:t>
            </w:r>
          </w:p>
        </w:tc>
        <w:tc>
          <w:tcPr>
            <w:tcW w:w="3763" w:type="dxa"/>
          </w:tcPr>
          <w:p w14:paraId="301B7390" w14:textId="77777777" w:rsidR="006C761F" w:rsidRPr="00DD47A0" w:rsidRDefault="006C761F">
            <w:pPr>
              <w:jc w:val="center"/>
              <w:rPr>
                <w:rFonts w:ascii="Arial" w:hAnsi="Arial" w:cs="Arial"/>
                <w:b/>
                <w:bCs/>
                <w:i/>
                <w:iCs/>
                <w:sz w:val="22"/>
                <w:szCs w:val="22"/>
              </w:rPr>
            </w:pPr>
            <w:r w:rsidRPr="00DD47A0">
              <w:rPr>
                <w:rFonts w:ascii="Arial" w:hAnsi="Arial" w:cs="Arial"/>
                <w:b/>
                <w:bCs/>
                <w:i/>
                <w:iCs/>
                <w:sz w:val="22"/>
                <w:szCs w:val="22"/>
              </w:rPr>
              <w:t>(b)</w:t>
            </w:r>
          </w:p>
        </w:tc>
        <w:tc>
          <w:tcPr>
            <w:tcW w:w="2539" w:type="dxa"/>
          </w:tcPr>
          <w:p w14:paraId="282D2737" w14:textId="77777777" w:rsidR="006C761F" w:rsidRPr="00DD47A0" w:rsidRDefault="006C761F">
            <w:pPr>
              <w:jc w:val="center"/>
              <w:rPr>
                <w:rFonts w:ascii="Arial" w:hAnsi="Arial" w:cs="Arial"/>
                <w:b/>
                <w:bCs/>
                <w:i/>
                <w:iCs/>
                <w:sz w:val="22"/>
                <w:szCs w:val="22"/>
              </w:rPr>
            </w:pPr>
            <w:r w:rsidRPr="00DD47A0">
              <w:rPr>
                <w:rFonts w:ascii="Arial" w:hAnsi="Arial" w:cs="Arial"/>
                <w:b/>
                <w:bCs/>
                <w:i/>
                <w:iCs/>
                <w:sz w:val="22"/>
                <w:szCs w:val="22"/>
              </w:rPr>
              <w:t>(c)</w:t>
            </w:r>
          </w:p>
        </w:tc>
      </w:tr>
      <w:tr w:rsidR="006C761F" w:rsidRPr="00DD47A0" w14:paraId="3E4F62E4" w14:textId="77777777" w:rsidTr="00C83099">
        <w:trPr>
          <w:cantSplit/>
          <w:jc w:val="center"/>
        </w:trPr>
        <w:tc>
          <w:tcPr>
            <w:tcW w:w="1672" w:type="dxa"/>
          </w:tcPr>
          <w:p w14:paraId="0D8123D6" w14:textId="77777777" w:rsidR="006C761F" w:rsidRPr="00DD47A0" w:rsidRDefault="006C761F">
            <w:pPr>
              <w:jc w:val="center"/>
              <w:rPr>
                <w:rFonts w:ascii="Arial" w:hAnsi="Arial" w:cs="Arial"/>
                <w:b/>
                <w:bCs/>
                <w:sz w:val="22"/>
                <w:szCs w:val="22"/>
              </w:rPr>
            </w:pPr>
          </w:p>
          <w:p w14:paraId="2E4877A6" w14:textId="77777777" w:rsidR="006C761F" w:rsidRPr="00DD47A0" w:rsidRDefault="009624B4" w:rsidP="004A568F">
            <w:pPr>
              <w:jc w:val="center"/>
              <w:rPr>
                <w:rFonts w:ascii="Arial" w:hAnsi="Arial" w:cs="Arial"/>
                <w:b/>
                <w:bCs/>
                <w:sz w:val="22"/>
                <w:szCs w:val="22"/>
              </w:rPr>
            </w:pPr>
            <w:r w:rsidRPr="00DD47A0">
              <w:rPr>
                <w:rFonts w:ascii="Arial" w:hAnsi="Arial" w:cs="Arial"/>
                <w:b/>
                <w:bCs/>
                <w:sz w:val="22"/>
                <w:szCs w:val="22"/>
              </w:rPr>
              <w:t>PPE</w:t>
            </w:r>
            <w:r>
              <w:rPr>
                <w:rFonts w:ascii="Arial" w:hAnsi="Arial" w:cs="Arial"/>
                <w:b/>
                <w:bCs/>
                <w:sz w:val="22"/>
                <w:szCs w:val="22"/>
              </w:rPr>
              <w:t xml:space="preserve"> </w:t>
            </w:r>
            <w:r w:rsidRPr="00DD47A0">
              <w:rPr>
                <w:rFonts w:ascii="Arial" w:hAnsi="Arial" w:cs="Arial"/>
                <w:b/>
                <w:bCs/>
                <w:sz w:val="22"/>
                <w:szCs w:val="22"/>
              </w:rPr>
              <w:t>Item</w:t>
            </w:r>
          </w:p>
        </w:tc>
        <w:tc>
          <w:tcPr>
            <w:tcW w:w="1461" w:type="dxa"/>
          </w:tcPr>
          <w:p w14:paraId="2D22E9E8" w14:textId="77777777" w:rsidR="006C761F" w:rsidRPr="00DD47A0" w:rsidRDefault="006C761F">
            <w:pPr>
              <w:jc w:val="center"/>
              <w:rPr>
                <w:rFonts w:ascii="Arial" w:hAnsi="Arial" w:cs="Arial"/>
                <w:b/>
                <w:bCs/>
                <w:sz w:val="22"/>
                <w:szCs w:val="22"/>
              </w:rPr>
            </w:pPr>
          </w:p>
          <w:p w14:paraId="2F743183" w14:textId="77777777" w:rsidR="006C761F" w:rsidRPr="00DD47A0" w:rsidRDefault="006C761F">
            <w:pPr>
              <w:jc w:val="center"/>
              <w:rPr>
                <w:rFonts w:ascii="Arial" w:hAnsi="Arial" w:cs="Arial"/>
                <w:b/>
                <w:bCs/>
                <w:sz w:val="22"/>
                <w:szCs w:val="22"/>
              </w:rPr>
            </w:pPr>
            <w:r w:rsidRPr="00DD47A0">
              <w:rPr>
                <w:rFonts w:ascii="Arial" w:hAnsi="Arial" w:cs="Arial"/>
                <w:b/>
                <w:bCs/>
                <w:sz w:val="22"/>
                <w:szCs w:val="22"/>
              </w:rPr>
              <w:t>Appraised Values</w:t>
            </w:r>
          </w:p>
        </w:tc>
        <w:tc>
          <w:tcPr>
            <w:tcW w:w="3763" w:type="dxa"/>
          </w:tcPr>
          <w:p w14:paraId="179C4C54" w14:textId="77777777" w:rsidR="006C761F" w:rsidRPr="00DD47A0" w:rsidRDefault="006C761F">
            <w:pPr>
              <w:jc w:val="center"/>
              <w:rPr>
                <w:rFonts w:ascii="Arial" w:hAnsi="Arial" w:cs="Arial"/>
                <w:b/>
                <w:bCs/>
                <w:sz w:val="22"/>
                <w:szCs w:val="22"/>
              </w:rPr>
            </w:pPr>
            <w:r w:rsidRPr="00DD47A0">
              <w:rPr>
                <w:rFonts w:ascii="Arial" w:hAnsi="Arial" w:cs="Arial"/>
                <w:b/>
                <w:bCs/>
                <w:sz w:val="22"/>
                <w:szCs w:val="22"/>
              </w:rPr>
              <w:t>Ratio of Individual Appraised Value to Total Appraised Value</w:t>
            </w:r>
          </w:p>
          <w:p w14:paraId="6228EEE8" w14:textId="77777777" w:rsidR="00B946F6" w:rsidRPr="00B946F6" w:rsidRDefault="006C761F" w:rsidP="006156F2">
            <w:pPr>
              <w:pStyle w:val="ColorfulList-Accent11"/>
              <w:numPr>
                <w:ilvl w:val="0"/>
                <w:numId w:val="35"/>
              </w:numPr>
              <w:jc w:val="center"/>
              <w:rPr>
                <w:rFonts w:ascii="Arial" w:hAnsi="Arial" w:cs="Arial"/>
                <w:b/>
                <w:bCs/>
                <w:i/>
                <w:iCs/>
                <w:sz w:val="22"/>
                <w:szCs w:val="22"/>
              </w:rPr>
            </w:pPr>
            <w:r w:rsidRPr="00DD47A0">
              <w:sym w:font="Symbol" w:char="F0B8"/>
            </w:r>
            <w:r w:rsidR="00B946F6" w:rsidRPr="00B946F6">
              <w:rPr>
                <w:rFonts w:ascii="Arial" w:hAnsi="Arial" w:cs="Arial"/>
                <w:b/>
                <w:bCs/>
                <w:i/>
                <w:iCs/>
                <w:sz w:val="22"/>
                <w:szCs w:val="22"/>
              </w:rPr>
              <w:t xml:space="preserve"> Total Appraised Value</w:t>
            </w:r>
          </w:p>
          <w:p w14:paraId="5762238E" w14:textId="77777777" w:rsidR="00B946F6" w:rsidRPr="00B946F6" w:rsidRDefault="00B946F6" w:rsidP="00B946F6">
            <w:pPr>
              <w:ind w:left="360"/>
              <w:jc w:val="center"/>
              <w:rPr>
                <w:rFonts w:ascii="Arial" w:hAnsi="Arial" w:cs="Arial"/>
                <w:b/>
                <w:bCs/>
                <w:sz w:val="22"/>
                <w:szCs w:val="22"/>
              </w:rPr>
            </w:pPr>
          </w:p>
        </w:tc>
        <w:tc>
          <w:tcPr>
            <w:tcW w:w="2539" w:type="dxa"/>
          </w:tcPr>
          <w:p w14:paraId="6AFAE04A" w14:textId="77777777" w:rsidR="006C761F" w:rsidRPr="00DD47A0" w:rsidRDefault="006C761F">
            <w:pPr>
              <w:jc w:val="center"/>
              <w:rPr>
                <w:rFonts w:ascii="Arial" w:hAnsi="Arial" w:cs="Arial"/>
                <w:b/>
                <w:bCs/>
                <w:sz w:val="22"/>
                <w:szCs w:val="22"/>
              </w:rPr>
            </w:pPr>
            <w:r w:rsidRPr="00DD47A0">
              <w:rPr>
                <w:rFonts w:ascii="Arial" w:hAnsi="Arial" w:cs="Arial"/>
                <w:b/>
                <w:bCs/>
                <w:sz w:val="22"/>
                <w:szCs w:val="22"/>
              </w:rPr>
              <w:t>Cost Allocation</w:t>
            </w:r>
          </w:p>
          <w:p w14:paraId="357B71B1" w14:textId="77777777" w:rsidR="006C761F" w:rsidRPr="00DD47A0" w:rsidRDefault="006C761F">
            <w:pPr>
              <w:jc w:val="center"/>
              <w:rPr>
                <w:rFonts w:ascii="Arial" w:hAnsi="Arial" w:cs="Arial"/>
                <w:b/>
                <w:bCs/>
                <w:i/>
                <w:iCs/>
                <w:sz w:val="22"/>
                <w:szCs w:val="22"/>
              </w:rPr>
            </w:pPr>
            <w:r w:rsidRPr="00DD47A0">
              <w:rPr>
                <w:rFonts w:ascii="Arial" w:hAnsi="Arial" w:cs="Arial"/>
                <w:b/>
                <w:bCs/>
                <w:i/>
                <w:iCs/>
                <w:sz w:val="22"/>
                <w:szCs w:val="22"/>
              </w:rPr>
              <w:t>(b) x Total Actual Cost</w:t>
            </w:r>
          </w:p>
          <w:p w14:paraId="5BC5620D" w14:textId="77777777" w:rsidR="006C761F" w:rsidRPr="00DD47A0" w:rsidRDefault="006C761F">
            <w:pPr>
              <w:jc w:val="center"/>
              <w:rPr>
                <w:rFonts w:ascii="Arial" w:hAnsi="Arial" w:cs="Arial"/>
                <w:b/>
                <w:bCs/>
                <w:sz w:val="22"/>
                <w:szCs w:val="22"/>
              </w:rPr>
            </w:pPr>
          </w:p>
        </w:tc>
      </w:tr>
      <w:tr w:rsidR="006C761F" w:rsidRPr="00DD47A0" w14:paraId="467CD9E7" w14:textId="77777777" w:rsidTr="00C83099">
        <w:trPr>
          <w:cantSplit/>
          <w:jc w:val="center"/>
        </w:trPr>
        <w:tc>
          <w:tcPr>
            <w:tcW w:w="1672" w:type="dxa"/>
          </w:tcPr>
          <w:p w14:paraId="06919A53" w14:textId="62DBC555" w:rsidR="006C761F" w:rsidRPr="00C75EC7" w:rsidRDefault="006C761F">
            <w:pPr>
              <w:pStyle w:val="Heading2"/>
              <w:tabs>
                <w:tab w:val="left" w:leader="dot" w:pos="1456"/>
              </w:tabs>
              <w:spacing w:before="0" w:after="0"/>
              <w:rPr>
                <w:rFonts w:ascii="Arial" w:hAnsi="Arial" w:cs="Arial"/>
                <w:bCs/>
                <w:spacing w:val="0"/>
                <w:sz w:val="22"/>
                <w:szCs w:val="22"/>
              </w:rPr>
            </w:pPr>
            <w:r w:rsidRPr="00C75EC7">
              <w:rPr>
                <w:rFonts w:ascii="Arial" w:hAnsi="Arial" w:cs="Arial"/>
                <w:bCs/>
                <w:spacing w:val="0"/>
                <w:sz w:val="22"/>
                <w:szCs w:val="22"/>
              </w:rPr>
              <w:t>Land</w:t>
            </w:r>
          </w:p>
        </w:tc>
        <w:tc>
          <w:tcPr>
            <w:tcW w:w="1461" w:type="dxa"/>
          </w:tcPr>
          <w:p w14:paraId="1ADA1F4C" w14:textId="77777777" w:rsidR="006C761F" w:rsidRPr="00DD47A0" w:rsidRDefault="006C761F">
            <w:pPr>
              <w:jc w:val="right"/>
              <w:rPr>
                <w:rFonts w:ascii="Arial" w:hAnsi="Arial" w:cs="Arial"/>
                <w:b/>
                <w:bCs/>
                <w:sz w:val="22"/>
                <w:szCs w:val="22"/>
              </w:rPr>
            </w:pPr>
            <w:r w:rsidRPr="00DD47A0">
              <w:rPr>
                <w:rFonts w:ascii="Arial" w:hAnsi="Arial" w:cs="Arial"/>
                <w:b/>
                <w:bCs/>
                <w:sz w:val="22"/>
                <w:szCs w:val="22"/>
              </w:rPr>
              <w:t>$ 320,000</w:t>
            </w:r>
          </w:p>
        </w:tc>
        <w:tc>
          <w:tcPr>
            <w:tcW w:w="3763" w:type="dxa"/>
          </w:tcPr>
          <w:p w14:paraId="3CEF627A" w14:textId="77777777" w:rsidR="006C761F" w:rsidRPr="00DD47A0" w:rsidRDefault="006C761F">
            <w:pPr>
              <w:jc w:val="center"/>
              <w:rPr>
                <w:rFonts w:ascii="Arial" w:hAnsi="Arial" w:cs="Arial"/>
                <w:b/>
                <w:bCs/>
                <w:sz w:val="22"/>
                <w:szCs w:val="22"/>
              </w:rPr>
            </w:pPr>
            <w:r w:rsidRPr="00DD47A0">
              <w:rPr>
                <w:rFonts w:ascii="Arial" w:hAnsi="Arial" w:cs="Arial"/>
                <w:b/>
                <w:bCs/>
                <w:sz w:val="22"/>
                <w:szCs w:val="22"/>
              </w:rPr>
              <w:t xml:space="preserve">320,000 </w:t>
            </w:r>
            <w:r w:rsidRPr="00DD47A0">
              <w:rPr>
                <w:rFonts w:ascii="Arial" w:hAnsi="Arial" w:cs="Arial"/>
                <w:b/>
                <w:bCs/>
                <w:sz w:val="22"/>
                <w:szCs w:val="22"/>
              </w:rPr>
              <w:sym w:font="Symbol" w:char="F0B8"/>
            </w:r>
            <w:r w:rsidRPr="00DD47A0">
              <w:rPr>
                <w:rFonts w:ascii="Arial" w:hAnsi="Arial" w:cs="Arial"/>
                <w:b/>
                <w:bCs/>
                <w:sz w:val="22"/>
                <w:szCs w:val="22"/>
              </w:rPr>
              <w:t xml:space="preserve"> 500,000 = .64 or 64%</w:t>
            </w:r>
          </w:p>
        </w:tc>
        <w:tc>
          <w:tcPr>
            <w:tcW w:w="2539" w:type="dxa"/>
          </w:tcPr>
          <w:p w14:paraId="46A1C12E" w14:textId="77777777" w:rsidR="006C761F" w:rsidRPr="00DD47A0" w:rsidRDefault="006C761F">
            <w:pPr>
              <w:ind w:right="720"/>
              <w:jc w:val="right"/>
              <w:rPr>
                <w:rFonts w:ascii="Arial" w:hAnsi="Arial" w:cs="Arial"/>
                <w:b/>
                <w:bCs/>
                <w:sz w:val="22"/>
                <w:szCs w:val="22"/>
              </w:rPr>
            </w:pPr>
            <w:r w:rsidRPr="00DD47A0">
              <w:rPr>
                <w:rFonts w:ascii="Arial" w:hAnsi="Arial" w:cs="Arial"/>
                <w:b/>
                <w:bCs/>
                <w:sz w:val="22"/>
                <w:szCs w:val="22"/>
              </w:rPr>
              <w:t>$ 345,600</w:t>
            </w:r>
            <w:r w:rsidRPr="00DD47A0">
              <w:rPr>
                <w:rFonts w:ascii="Arial" w:hAnsi="Arial" w:cs="Arial"/>
                <w:b/>
                <w:bCs/>
                <w:sz w:val="22"/>
                <w:szCs w:val="22"/>
                <w:vertAlign w:val="superscript"/>
              </w:rPr>
              <w:t>1</w:t>
            </w:r>
          </w:p>
        </w:tc>
      </w:tr>
      <w:tr w:rsidR="006C761F" w:rsidRPr="00DD47A0" w14:paraId="1E40C258" w14:textId="77777777" w:rsidTr="00C83099">
        <w:trPr>
          <w:cantSplit/>
          <w:jc w:val="center"/>
        </w:trPr>
        <w:tc>
          <w:tcPr>
            <w:tcW w:w="1672" w:type="dxa"/>
          </w:tcPr>
          <w:p w14:paraId="3EC044BD" w14:textId="242E4877" w:rsidR="006C761F" w:rsidRPr="00DD47A0" w:rsidRDefault="006C761F">
            <w:pPr>
              <w:tabs>
                <w:tab w:val="left" w:leader="dot" w:pos="1456"/>
              </w:tabs>
              <w:rPr>
                <w:rFonts w:ascii="Arial" w:hAnsi="Arial" w:cs="Arial"/>
                <w:b/>
                <w:bCs/>
                <w:sz w:val="22"/>
                <w:szCs w:val="22"/>
              </w:rPr>
            </w:pPr>
            <w:r w:rsidRPr="00DD47A0">
              <w:rPr>
                <w:rFonts w:ascii="Arial" w:hAnsi="Arial" w:cs="Arial"/>
                <w:b/>
                <w:bCs/>
                <w:sz w:val="22"/>
                <w:szCs w:val="22"/>
              </w:rPr>
              <w:t>Building</w:t>
            </w:r>
          </w:p>
        </w:tc>
        <w:tc>
          <w:tcPr>
            <w:tcW w:w="1461" w:type="dxa"/>
          </w:tcPr>
          <w:p w14:paraId="7119EDFC" w14:textId="77777777" w:rsidR="006C761F" w:rsidRPr="00DD47A0" w:rsidRDefault="006C761F">
            <w:pPr>
              <w:jc w:val="right"/>
              <w:rPr>
                <w:rFonts w:ascii="Arial" w:hAnsi="Arial" w:cs="Arial"/>
                <w:b/>
                <w:bCs/>
                <w:sz w:val="22"/>
                <w:szCs w:val="22"/>
                <w:u w:val="single"/>
              </w:rPr>
            </w:pPr>
            <w:r w:rsidRPr="00DD47A0">
              <w:rPr>
                <w:rFonts w:ascii="Arial" w:hAnsi="Arial" w:cs="Arial"/>
                <w:b/>
                <w:bCs/>
                <w:sz w:val="22"/>
                <w:szCs w:val="22"/>
                <w:u w:val="single"/>
              </w:rPr>
              <w:t xml:space="preserve">   180,000</w:t>
            </w:r>
          </w:p>
        </w:tc>
        <w:tc>
          <w:tcPr>
            <w:tcW w:w="3763" w:type="dxa"/>
          </w:tcPr>
          <w:p w14:paraId="0ACBC8E6" w14:textId="77777777" w:rsidR="006C761F" w:rsidRPr="00DD47A0" w:rsidRDefault="006C761F">
            <w:pPr>
              <w:jc w:val="center"/>
              <w:rPr>
                <w:rFonts w:ascii="Arial" w:hAnsi="Arial" w:cs="Arial"/>
                <w:b/>
                <w:bCs/>
                <w:sz w:val="22"/>
                <w:szCs w:val="22"/>
              </w:rPr>
            </w:pPr>
            <w:r w:rsidRPr="00DD47A0">
              <w:rPr>
                <w:rFonts w:ascii="Arial" w:hAnsi="Arial" w:cs="Arial"/>
                <w:b/>
                <w:bCs/>
                <w:sz w:val="22"/>
                <w:szCs w:val="22"/>
              </w:rPr>
              <w:t xml:space="preserve">180,000 </w:t>
            </w:r>
            <w:r w:rsidRPr="00DD47A0">
              <w:rPr>
                <w:rFonts w:ascii="Arial" w:hAnsi="Arial" w:cs="Arial"/>
                <w:b/>
                <w:bCs/>
                <w:sz w:val="22"/>
                <w:szCs w:val="22"/>
              </w:rPr>
              <w:sym w:font="Symbol" w:char="F0B8"/>
            </w:r>
            <w:r w:rsidRPr="00DD47A0">
              <w:rPr>
                <w:rFonts w:ascii="Arial" w:hAnsi="Arial" w:cs="Arial"/>
                <w:b/>
                <w:bCs/>
                <w:sz w:val="22"/>
                <w:szCs w:val="22"/>
              </w:rPr>
              <w:t xml:space="preserve"> 500,000 = .36 or 36%</w:t>
            </w:r>
          </w:p>
        </w:tc>
        <w:tc>
          <w:tcPr>
            <w:tcW w:w="2539" w:type="dxa"/>
          </w:tcPr>
          <w:p w14:paraId="46E6C5D8" w14:textId="77777777" w:rsidR="006C761F" w:rsidRPr="00DD47A0" w:rsidRDefault="006C761F">
            <w:pPr>
              <w:ind w:right="720"/>
              <w:jc w:val="right"/>
              <w:rPr>
                <w:rFonts w:ascii="Arial" w:hAnsi="Arial" w:cs="Arial"/>
                <w:b/>
                <w:bCs/>
                <w:sz w:val="22"/>
                <w:szCs w:val="22"/>
                <w:u w:val="single"/>
              </w:rPr>
            </w:pPr>
            <w:r w:rsidRPr="00DD47A0">
              <w:rPr>
                <w:rFonts w:ascii="Arial" w:hAnsi="Arial" w:cs="Arial"/>
                <w:b/>
                <w:bCs/>
                <w:sz w:val="22"/>
                <w:szCs w:val="22"/>
                <w:u w:val="single"/>
              </w:rPr>
              <w:t xml:space="preserve">   194,400</w:t>
            </w:r>
            <w:r w:rsidRPr="00DD47A0">
              <w:rPr>
                <w:rFonts w:ascii="Arial" w:hAnsi="Arial" w:cs="Arial"/>
                <w:b/>
                <w:bCs/>
                <w:sz w:val="22"/>
                <w:szCs w:val="22"/>
                <w:vertAlign w:val="superscript"/>
              </w:rPr>
              <w:t>2</w:t>
            </w:r>
          </w:p>
        </w:tc>
      </w:tr>
      <w:tr w:rsidR="006C761F" w:rsidRPr="00DD47A0" w14:paraId="08B808FF" w14:textId="77777777" w:rsidTr="00C83099">
        <w:trPr>
          <w:cantSplit/>
          <w:jc w:val="center"/>
        </w:trPr>
        <w:tc>
          <w:tcPr>
            <w:tcW w:w="1672" w:type="dxa"/>
          </w:tcPr>
          <w:p w14:paraId="356C5966" w14:textId="1E9EB701" w:rsidR="006C761F" w:rsidRPr="00DD47A0" w:rsidRDefault="006C761F">
            <w:pPr>
              <w:tabs>
                <w:tab w:val="left" w:leader="dot" w:pos="1456"/>
              </w:tabs>
              <w:rPr>
                <w:rFonts w:ascii="Arial" w:hAnsi="Arial" w:cs="Arial"/>
                <w:b/>
                <w:bCs/>
                <w:sz w:val="22"/>
                <w:szCs w:val="22"/>
              </w:rPr>
            </w:pPr>
            <w:r w:rsidRPr="00DD47A0">
              <w:rPr>
                <w:rFonts w:ascii="Arial" w:hAnsi="Arial" w:cs="Arial"/>
                <w:b/>
                <w:bCs/>
                <w:sz w:val="22"/>
                <w:szCs w:val="22"/>
              </w:rPr>
              <w:t>Totals</w:t>
            </w:r>
          </w:p>
        </w:tc>
        <w:tc>
          <w:tcPr>
            <w:tcW w:w="1461" w:type="dxa"/>
          </w:tcPr>
          <w:p w14:paraId="18AE7712" w14:textId="77777777" w:rsidR="006C761F" w:rsidRPr="00DD47A0" w:rsidRDefault="006C761F">
            <w:pPr>
              <w:jc w:val="right"/>
              <w:rPr>
                <w:rFonts w:ascii="Arial" w:hAnsi="Arial" w:cs="Arial"/>
                <w:b/>
                <w:bCs/>
                <w:sz w:val="22"/>
                <w:szCs w:val="22"/>
                <w:u w:val="double"/>
              </w:rPr>
            </w:pPr>
            <w:r w:rsidRPr="00DD47A0">
              <w:rPr>
                <w:rFonts w:ascii="Arial" w:hAnsi="Arial" w:cs="Arial"/>
                <w:b/>
                <w:bCs/>
                <w:sz w:val="22"/>
                <w:szCs w:val="22"/>
                <w:u w:val="double"/>
              </w:rPr>
              <w:t>$ 500,000</w:t>
            </w:r>
          </w:p>
        </w:tc>
        <w:tc>
          <w:tcPr>
            <w:tcW w:w="3763" w:type="dxa"/>
          </w:tcPr>
          <w:p w14:paraId="781ABF48" w14:textId="77777777" w:rsidR="006C761F" w:rsidRPr="00DD47A0" w:rsidRDefault="006C761F">
            <w:pPr>
              <w:rPr>
                <w:rFonts w:ascii="Arial" w:hAnsi="Arial" w:cs="Arial"/>
                <w:b/>
                <w:bCs/>
                <w:sz w:val="22"/>
                <w:szCs w:val="22"/>
              </w:rPr>
            </w:pPr>
          </w:p>
        </w:tc>
        <w:tc>
          <w:tcPr>
            <w:tcW w:w="2539" w:type="dxa"/>
          </w:tcPr>
          <w:p w14:paraId="352933E1" w14:textId="77777777" w:rsidR="006C761F" w:rsidRPr="00DD47A0" w:rsidRDefault="006C761F">
            <w:pPr>
              <w:ind w:right="720"/>
              <w:jc w:val="right"/>
              <w:rPr>
                <w:rFonts w:ascii="Arial" w:hAnsi="Arial" w:cs="Arial"/>
                <w:b/>
                <w:bCs/>
                <w:sz w:val="22"/>
                <w:szCs w:val="22"/>
                <w:u w:val="double"/>
              </w:rPr>
            </w:pPr>
            <w:r w:rsidRPr="00DD47A0">
              <w:rPr>
                <w:rFonts w:ascii="Arial" w:hAnsi="Arial" w:cs="Arial"/>
                <w:b/>
                <w:bCs/>
                <w:sz w:val="22"/>
                <w:szCs w:val="22"/>
                <w:u w:val="double"/>
              </w:rPr>
              <w:t>$ 540,000</w:t>
            </w:r>
          </w:p>
        </w:tc>
      </w:tr>
      <w:tr w:rsidR="006C761F" w:rsidRPr="00DD47A0" w14:paraId="1759097C" w14:textId="77777777" w:rsidTr="00C83099">
        <w:trPr>
          <w:cantSplit/>
          <w:jc w:val="center"/>
        </w:trPr>
        <w:tc>
          <w:tcPr>
            <w:tcW w:w="1672" w:type="dxa"/>
          </w:tcPr>
          <w:p w14:paraId="173DD257" w14:textId="77777777" w:rsidR="006C761F" w:rsidRPr="00DD47A0" w:rsidRDefault="006C761F">
            <w:pPr>
              <w:rPr>
                <w:rFonts w:ascii="Arial" w:hAnsi="Arial" w:cs="Arial"/>
                <w:b/>
                <w:bCs/>
                <w:sz w:val="22"/>
                <w:szCs w:val="22"/>
              </w:rPr>
            </w:pPr>
          </w:p>
        </w:tc>
        <w:tc>
          <w:tcPr>
            <w:tcW w:w="1461" w:type="dxa"/>
          </w:tcPr>
          <w:p w14:paraId="39BB13D2" w14:textId="77777777" w:rsidR="006C761F" w:rsidRPr="00DD47A0" w:rsidRDefault="006C761F">
            <w:pPr>
              <w:jc w:val="right"/>
              <w:rPr>
                <w:rFonts w:ascii="Arial" w:hAnsi="Arial" w:cs="Arial"/>
                <w:b/>
                <w:bCs/>
                <w:sz w:val="22"/>
                <w:szCs w:val="22"/>
                <w:u w:val="double"/>
              </w:rPr>
            </w:pPr>
          </w:p>
        </w:tc>
        <w:tc>
          <w:tcPr>
            <w:tcW w:w="3763" w:type="dxa"/>
          </w:tcPr>
          <w:p w14:paraId="58F42C50" w14:textId="77777777" w:rsidR="006C761F" w:rsidRPr="00DD47A0" w:rsidRDefault="006C761F">
            <w:pPr>
              <w:pStyle w:val="HA"/>
              <w:keepNext w:val="0"/>
              <w:keepLines w:val="0"/>
              <w:spacing w:line="280" w:lineRule="exact"/>
              <w:rPr>
                <w:rFonts w:ascii="Arial" w:hAnsi="Arial" w:cs="Arial"/>
                <w:bCs/>
                <w:caps w:val="0"/>
                <w:sz w:val="22"/>
                <w:szCs w:val="22"/>
              </w:rPr>
            </w:pPr>
          </w:p>
        </w:tc>
        <w:tc>
          <w:tcPr>
            <w:tcW w:w="2539" w:type="dxa"/>
          </w:tcPr>
          <w:p w14:paraId="2A54EEC7" w14:textId="77777777" w:rsidR="006C761F" w:rsidRPr="00DD47A0" w:rsidRDefault="006C761F">
            <w:pPr>
              <w:ind w:right="720"/>
              <w:jc w:val="right"/>
              <w:rPr>
                <w:rFonts w:ascii="Arial" w:hAnsi="Arial" w:cs="Arial"/>
                <w:b/>
                <w:bCs/>
                <w:sz w:val="22"/>
                <w:szCs w:val="22"/>
                <w:u w:val="double"/>
              </w:rPr>
            </w:pPr>
          </w:p>
        </w:tc>
      </w:tr>
    </w:tbl>
    <w:bookmarkEnd w:id="6"/>
    <w:p w14:paraId="4DCD8E92" w14:textId="77777777" w:rsidR="006C761F" w:rsidRPr="00DD47A0" w:rsidRDefault="006C761F" w:rsidP="006156F2">
      <w:pPr>
        <w:numPr>
          <w:ilvl w:val="0"/>
          <w:numId w:val="14"/>
        </w:numPr>
        <w:tabs>
          <w:tab w:val="clear" w:pos="720"/>
          <w:tab w:val="num" w:pos="218"/>
        </w:tabs>
        <w:ind w:left="218"/>
        <w:rPr>
          <w:rFonts w:ascii="Arial" w:hAnsi="Arial" w:cs="Arial"/>
          <w:b/>
          <w:bCs/>
          <w:i/>
          <w:iCs/>
          <w:sz w:val="22"/>
          <w:szCs w:val="22"/>
        </w:rPr>
      </w:pPr>
      <w:r w:rsidRPr="00DD47A0">
        <w:rPr>
          <w:rFonts w:ascii="Arial" w:hAnsi="Arial" w:cs="Arial"/>
          <w:b/>
          <w:bCs/>
          <w:i/>
          <w:iCs/>
          <w:sz w:val="22"/>
          <w:szCs w:val="22"/>
        </w:rPr>
        <w:t>64% x 540,000 = 345,600</w:t>
      </w:r>
    </w:p>
    <w:p w14:paraId="61E35D8A" w14:textId="77777777" w:rsidR="006C761F" w:rsidRPr="00DD47A0" w:rsidRDefault="006C761F" w:rsidP="006156F2">
      <w:pPr>
        <w:numPr>
          <w:ilvl w:val="0"/>
          <w:numId w:val="14"/>
        </w:numPr>
        <w:tabs>
          <w:tab w:val="clear" w:pos="720"/>
          <w:tab w:val="num" w:pos="218"/>
        </w:tabs>
        <w:ind w:left="218"/>
        <w:rPr>
          <w:rFonts w:ascii="Arial" w:hAnsi="Arial" w:cs="Arial"/>
          <w:b/>
          <w:bCs/>
          <w:i/>
          <w:iCs/>
          <w:sz w:val="22"/>
          <w:szCs w:val="22"/>
        </w:rPr>
      </w:pPr>
      <w:r w:rsidRPr="00DD47A0">
        <w:rPr>
          <w:rFonts w:ascii="Arial" w:hAnsi="Arial" w:cs="Arial"/>
          <w:b/>
          <w:bCs/>
          <w:i/>
          <w:iCs/>
          <w:sz w:val="22"/>
          <w:szCs w:val="22"/>
        </w:rPr>
        <w:t>36% x 540,000 = 194,400</w:t>
      </w:r>
    </w:p>
    <w:p w14:paraId="6A88638D" w14:textId="77777777" w:rsidR="006C761F" w:rsidRPr="00DD47A0" w:rsidRDefault="006C761F" w:rsidP="00C83099">
      <w:pPr>
        <w:rPr>
          <w:rFonts w:ascii="Arial" w:hAnsi="Arial" w:cs="Arial"/>
          <w:sz w:val="22"/>
          <w:szCs w:val="22"/>
        </w:rPr>
      </w:pPr>
    </w:p>
    <w:p w14:paraId="0D60120F" w14:textId="77777777" w:rsidR="006C761F" w:rsidRPr="00DD47A0" w:rsidRDefault="006C761F" w:rsidP="00C83099">
      <w:pPr>
        <w:rPr>
          <w:rFonts w:ascii="Arial" w:hAnsi="Arial" w:cs="Arial"/>
          <w:sz w:val="22"/>
          <w:szCs w:val="22"/>
        </w:rPr>
      </w:pPr>
    </w:p>
    <w:tbl>
      <w:tblPr>
        <w:tblW w:w="0" w:type="auto"/>
        <w:tblLayout w:type="fixed"/>
        <w:tblLook w:val="0000" w:firstRow="0" w:lastRow="0" w:firstColumn="0" w:lastColumn="0" w:noHBand="0" w:noVBand="0"/>
      </w:tblPr>
      <w:tblGrid>
        <w:gridCol w:w="1368"/>
        <w:gridCol w:w="4680"/>
        <w:gridCol w:w="1404"/>
        <w:gridCol w:w="1404"/>
      </w:tblGrid>
      <w:tr w:rsidR="006C761F" w:rsidRPr="00DD47A0" w14:paraId="0E6466DF" w14:textId="77777777" w:rsidTr="00C83099">
        <w:tc>
          <w:tcPr>
            <w:tcW w:w="1368" w:type="dxa"/>
          </w:tcPr>
          <w:p w14:paraId="39A18A43" w14:textId="0EE21077" w:rsidR="006C761F" w:rsidRPr="00DD47A0" w:rsidRDefault="00844864" w:rsidP="00992D15">
            <w:pPr>
              <w:rPr>
                <w:rFonts w:ascii="Arial" w:hAnsi="Arial" w:cs="Arial"/>
                <w:b/>
                <w:sz w:val="22"/>
                <w:szCs w:val="22"/>
              </w:rPr>
            </w:pPr>
            <w:r>
              <w:rPr>
                <w:rFonts w:ascii="Arial" w:hAnsi="Arial" w:cs="Arial"/>
                <w:b/>
                <w:sz w:val="22"/>
                <w:szCs w:val="22"/>
              </w:rPr>
              <w:t>2020</w:t>
            </w:r>
          </w:p>
        </w:tc>
        <w:tc>
          <w:tcPr>
            <w:tcW w:w="4680" w:type="dxa"/>
          </w:tcPr>
          <w:p w14:paraId="05420AC1" w14:textId="77777777" w:rsidR="006C761F" w:rsidRPr="00DD47A0" w:rsidRDefault="006C761F">
            <w:pPr>
              <w:jc w:val="both"/>
              <w:rPr>
                <w:rFonts w:ascii="Arial" w:hAnsi="Arial" w:cs="Arial"/>
                <w:sz w:val="22"/>
                <w:szCs w:val="22"/>
              </w:rPr>
            </w:pPr>
          </w:p>
        </w:tc>
        <w:tc>
          <w:tcPr>
            <w:tcW w:w="1404" w:type="dxa"/>
          </w:tcPr>
          <w:p w14:paraId="51A33C7E" w14:textId="77777777" w:rsidR="006C761F" w:rsidRPr="00DD47A0" w:rsidRDefault="006C761F">
            <w:pPr>
              <w:jc w:val="right"/>
              <w:rPr>
                <w:rFonts w:ascii="Arial" w:hAnsi="Arial" w:cs="Arial"/>
                <w:sz w:val="22"/>
                <w:szCs w:val="22"/>
              </w:rPr>
            </w:pPr>
          </w:p>
        </w:tc>
        <w:tc>
          <w:tcPr>
            <w:tcW w:w="1404" w:type="dxa"/>
          </w:tcPr>
          <w:p w14:paraId="7E549851" w14:textId="77777777" w:rsidR="006C761F" w:rsidRPr="00DD47A0" w:rsidRDefault="006C761F">
            <w:pPr>
              <w:jc w:val="right"/>
              <w:rPr>
                <w:rFonts w:ascii="Arial" w:hAnsi="Arial" w:cs="Arial"/>
                <w:sz w:val="22"/>
                <w:szCs w:val="22"/>
              </w:rPr>
            </w:pPr>
          </w:p>
        </w:tc>
      </w:tr>
      <w:tr w:rsidR="006C761F" w:rsidRPr="00DD47A0" w14:paraId="7E891089" w14:textId="77777777" w:rsidTr="00C83099">
        <w:tc>
          <w:tcPr>
            <w:tcW w:w="1368" w:type="dxa"/>
          </w:tcPr>
          <w:p w14:paraId="3CCB2DD6" w14:textId="77777777" w:rsidR="006C761F" w:rsidRPr="00DD47A0" w:rsidRDefault="006C761F">
            <w:pPr>
              <w:rPr>
                <w:rFonts w:ascii="Arial" w:hAnsi="Arial" w:cs="Arial"/>
                <w:sz w:val="22"/>
                <w:szCs w:val="22"/>
              </w:rPr>
            </w:pPr>
            <w:r w:rsidRPr="00DD47A0">
              <w:rPr>
                <w:rFonts w:ascii="Arial" w:hAnsi="Arial" w:cs="Arial"/>
                <w:b/>
                <w:sz w:val="22"/>
                <w:szCs w:val="22"/>
              </w:rPr>
              <w:t>Apr. 14</w:t>
            </w:r>
          </w:p>
        </w:tc>
        <w:tc>
          <w:tcPr>
            <w:tcW w:w="4680" w:type="dxa"/>
          </w:tcPr>
          <w:p w14:paraId="59AA46C1" w14:textId="77777777" w:rsidR="006C761F" w:rsidRPr="00DD47A0" w:rsidRDefault="006C761F">
            <w:pPr>
              <w:pStyle w:val="Index1"/>
              <w:tabs>
                <w:tab w:val="right" w:leader="dot" w:pos="4272"/>
              </w:tabs>
              <w:rPr>
                <w:rFonts w:ascii="Arial" w:hAnsi="Arial" w:cs="Arial"/>
                <w:sz w:val="22"/>
                <w:szCs w:val="22"/>
              </w:rPr>
            </w:pPr>
            <w:r w:rsidRPr="00DD47A0">
              <w:rPr>
                <w:rFonts w:ascii="Arial" w:hAnsi="Arial" w:cs="Arial"/>
                <w:b/>
                <w:sz w:val="22"/>
                <w:szCs w:val="22"/>
              </w:rPr>
              <w:t>Land</w:t>
            </w:r>
            <w:r w:rsidRPr="00DD47A0">
              <w:rPr>
                <w:rFonts w:ascii="Arial" w:hAnsi="Arial" w:cs="Arial"/>
                <w:b/>
                <w:sz w:val="22"/>
                <w:szCs w:val="22"/>
              </w:rPr>
              <w:tab/>
            </w:r>
          </w:p>
        </w:tc>
        <w:tc>
          <w:tcPr>
            <w:tcW w:w="1404" w:type="dxa"/>
          </w:tcPr>
          <w:p w14:paraId="7469360C" w14:textId="77777777" w:rsidR="006C761F" w:rsidRPr="00DD47A0" w:rsidRDefault="006C761F">
            <w:pPr>
              <w:jc w:val="right"/>
              <w:rPr>
                <w:rFonts w:ascii="Arial" w:hAnsi="Arial" w:cs="Arial"/>
                <w:sz w:val="22"/>
                <w:szCs w:val="22"/>
              </w:rPr>
            </w:pPr>
            <w:r w:rsidRPr="00DD47A0">
              <w:rPr>
                <w:rFonts w:ascii="Arial" w:hAnsi="Arial" w:cs="Arial"/>
                <w:b/>
                <w:sz w:val="22"/>
                <w:szCs w:val="22"/>
              </w:rPr>
              <w:t>345,600</w:t>
            </w:r>
          </w:p>
        </w:tc>
        <w:tc>
          <w:tcPr>
            <w:tcW w:w="1404" w:type="dxa"/>
          </w:tcPr>
          <w:p w14:paraId="034B65B2" w14:textId="77777777" w:rsidR="006C761F" w:rsidRPr="00DD47A0" w:rsidRDefault="006C761F">
            <w:pPr>
              <w:jc w:val="right"/>
              <w:rPr>
                <w:rFonts w:ascii="Arial" w:hAnsi="Arial" w:cs="Arial"/>
                <w:b/>
                <w:sz w:val="22"/>
                <w:szCs w:val="22"/>
              </w:rPr>
            </w:pPr>
          </w:p>
        </w:tc>
      </w:tr>
      <w:tr w:rsidR="006C761F" w:rsidRPr="00DD47A0" w14:paraId="1836F44C" w14:textId="77777777" w:rsidTr="00C83099">
        <w:tc>
          <w:tcPr>
            <w:tcW w:w="1368" w:type="dxa"/>
          </w:tcPr>
          <w:p w14:paraId="6B4C64C9" w14:textId="77777777" w:rsidR="006C761F" w:rsidRPr="00DD47A0" w:rsidRDefault="006C761F">
            <w:pPr>
              <w:rPr>
                <w:rFonts w:ascii="Arial" w:hAnsi="Arial" w:cs="Arial"/>
                <w:sz w:val="22"/>
                <w:szCs w:val="22"/>
              </w:rPr>
            </w:pPr>
          </w:p>
        </w:tc>
        <w:tc>
          <w:tcPr>
            <w:tcW w:w="4680" w:type="dxa"/>
          </w:tcPr>
          <w:p w14:paraId="6CC35E17" w14:textId="77777777" w:rsidR="006C761F" w:rsidRPr="00DD47A0" w:rsidRDefault="006C761F">
            <w:pPr>
              <w:tabs>
                <w:tab w:val="right" w:leader="dot" w:pos="4272"/>
              </w:tabs>
              <w:rPr>
                <w:rFonts w:ascii="Arial" w:hAnsi="Arial" w:cs="Arial"/>
                <w:sz w:val="22"/>
                <w:szCs w:val="22"/>
              </w:rPr>
            </w:pPr>
            <w:r w:rsidRPr="00DD47A0">
              <w:rPr>
                <w:rFonts w:ascii="Arial" w:hAnsi="Arial" w:cs="Arial"/>
                <w:b/>
                <w:sz w:val="22"/>
                <w:szCs w:val="22"/>
              </w:rPr>
              <w:t>Building</w:t>
            </w:r>
            <w:r w:rsidRPr="00DD47A0">
              <w:rPr>
                <w:rFonts w:ascii="Arial" w:hAnsi="Arial" w:cs="Arial"/>
                <w:b/>
                <w:sz w:val="22"/>
                <w:szCs w:val="22"/>
              </w:rPr>
              <w:tab/>
            </w:r>
          </w:p>
        </w:tc>
        <w:tc>
          <w:tcPr>
            <w:tcW w:w="1404" w:type="dxa"/>
          </w:tcPr>
          <w:p w14:paraId="1DFD87ED" w14:textId="77777777" w:rsidR="006C761F" w:rsidRPr="00DD47A0" w:rsidRDefault="006C761F">
            <w:pPr>
              <w:jc w:val="right"/>
              <w:rPr>
                <w:rFonts w:ascii="Arial" w:hAnsi="Arial" w:cs="Arial"/>
                <w:sz w:val="22"/>
                <w:szCs w:val="22"/>
              </w:rPr>
            </w:pPr>
            <w:r w:rsidRPr="00DD47A0">
              <w:rPr>
                <w:rFonts w:ascii="Arial" w:hAnsi="Arial" w:cs="Arial"/>
                <w:b/>
                <w:sz w:val="22"/>
                <w:szCs w:val="22"/>
              </w:rPr>
              <w:t>194,400</w:t>
            </w:r>
          </w:p>
        </w:tc>
        <w:tc>
          <w:tcPr>
            <w:tcW w:w="1404" w:type="dxa"/>
          </w:tcPr>
          <w:p w14:paraId="22545469" w14:textId="77777777" w:rsidR="006C761F" w:rsidRPr="00DD47A0" w:rsidRDefault="006C761F">
            <w:pPr>
              <w:jc w:val="right"/>
              <w:rPr>
                <w:rFonts w:ascii="Arial" w:hAnsi="Arial" w:cs="Arial"/>
                <w:b/>
                <w:sz w:val="22"/>
                <w:szCs w:val="22"/>
              </w:rPr>
            </w:pPr>
          </w:p>
        </w:tc>
      </w:tr>
      <w:tr w:rsidR="006C761F" w:rsidRPr="00DD47A0" w14:paraId="23CE9D5D" w14:textId="77777777" w:rsidTr="00C83099">
        <w:tc>
          <w:tcPr>
            <w:tcW w:w="1368" w:type="dxa"/>
          </w:tcPr>
          <w:p w14:paraId="0F46CB46" w14:textId="77777777" w:rsidR="006C761F" w:rsidRPr="00DD47A0" w:rsidRDefault="006C761F">
            <w:pPr>
              <w:rPr>
                <w:rFonts w:ascii="Arial" w:hAnsi="Arial" w:cs="Arial"/>
                <w:sz w:val="22"/>
                <w:szCs w:val="22"/>
              </w:rPr>
            </w:pPr>
          </w:p>
        </w:tc>
        <w:tc>
          <w:tcPr>
            <w:tcW w:w="4680" w:type="dxa"/>
          </w:tcPr>
          <w:p w14:paraId="29F0F0BB" w14:textId="77777777" w:rsidR="006C761F" w:rsidRPr="00DD47A0" w:rsidRDefault="006C761F">
            <w:pPr>
              <w:tabs>
                <w:tab w:val="right" w:leader="dot" w:pos="4272"/>
              </w:tabs>
              <w:rPr>
                <w:rFonts w:ascii="Arial" w:hAnsi="Arial" w:cs="Arial"/>
                <w:sz w:val="22"/>
                <w:szCs w:val="22"/>
              </w:rPr>
            </w:pPr>
            <w:r w:rsidRPr="00DD47A0">
              <w:rPr>
                <w:rFonts w:ascii="Arial" w:hAnsi="Arial" w:cs="Arial"/>
                <w:b/>
                <w:sz w:val="22"/>
                <w:szCs w:val="22"/>
              </w:rPr>
              <w:t xml:space="preserve">     Cash</w:t>
            </w:r>
            <w:r w:rsidRPr="00DD47A0">
              <w:rPr>
                <w:rFonts w:ascii="Arial" w:hAnsi="Arial" w:cs="Arial"/>
                <w:b/>
                <w:sz w:val="22"/>
                <w:szCs w:val="22"/>
              </w:rPr>
              <w:tab/>
            </w:r>
          </w:p>
        </w:tc>
        <w:tc>
          <w:tcPr>
            <w:tcW w:w="1404" w:type="dxa"/>
          </w:tcPr>
          <w:p w14:paraId="1B500788" w14:textId="77777777" w:rsidR="006C761F" w:rsidRPr="00DD47A0" w:rsidRDefault="006C761F">
            <w:pPr>
              <w:jc w:val="right"/>
              <w:rPr>
                <w:rFonts w:ascii="Arial" w:hAnsi="Arial" w:cs="Arial"/>
                <w:sz w:val="22"/>
                <w:szCs w:val="22"/>
              </w:rPr>
            </w:pPr>
          </w:p>
        </w:tc>
        <w:tc>
          <w:tcPr>
            <w:tcW w:w="1404" w:type="dxa"/>
          </w:tcPr>
          <w:p w14:paraId="683DBED3" w14:textId="77777777" w:rsidR="006C761F" w:rsidRPr="00DD47A0" w:rsidRDefault="006C761F">
            <w:pPr>
              <w:jc w:val="right"/>
              <w:rPr>
                <w:rFonts w:ascii="Arial" w:hAnsi="Arial" w:cs="Arial"/>
                <w:b/>
                <w:sz w:val="22"/>
                <w:szCs w:val="22"/>
              </w:rPr>
            </w:pPr>
            <w:r w:rsidRPr="00DD47A0">
              <w:rPr>
                <w:rFonts w:ascii="Arial" w:hAnsi="Arial" w:cs="Arial"/>
                <w:b/>
                <w:sz w:val="22"/>
                <w:szCs w:val="22"/>
              </w:rPr>
              <w:t>85,000</w:t>
            </w:r>
          </w:p>
        </w:tc>
      </w:tr>
      <w:tr w:rsidR="006C761F" w:rsidRPr="00DD47A0" w14:paraId="24A3451C" w14:textId="77777777" w:rsidTr="00C83099">
        <w:tc>
          <w:tcPr>
            <w:tcW w:w="1368" w:type="dxa"/>
          </w:tcPr>
          <w:p w14:paraId="4877C42A" w14:textId="77777777" w:rsidR="006C761F" w:rsidRPr="00DD47A0" w:rsidRDefault="006C761F">
            <w:pPr>
              <w:rPr>
                <w:rFonts w:ascii="Arial" w:hAnsi="Arial" w:cs="Arial"/>
                <w:sz w:val="22"/>
                <w:szCs w:val="22"/>
              </w:rPr>
            </w:pPr>
          </w:p>
        </w:tc>
        <w:tc>
          <w:tcPr>
            <w:tcW w:w="4680" w:type="dxa"/>
          </w:tcPr>
          <w:p w14:paraId="35AD4EC2" w14:textId="77777777" w:rsidR="006C761F" w:rsidRPr="00DD47A0" w:rsidRDefault="006C761F">
            <w:pPr>
              <w:tabs>
                <w:tab w:val="right" w:leader="dot" w:pos="4272"/>
              </w:tabs>
              <w:rPr>
                <w:rFonts w:ascii="Arial" w:hAnsi="Arial" w:cs="Arial"/>
                <w:sz w:val="22"/>
                <w:szCs w:val="22"/>
              </w:rPr>
            </w:pPr>
            <w:r w:rsidRPr="00DD47A0">
              <w:rPr>
                <w:rFonts w:ascii="Arial" w:hAnsi="Arial" w:cs="Arial"/>
                <w:b/>
                <w:sz w:val="22"/>
                <w:szCs w:val="22"/>
              </w:rPr>
              <w:t xml:space="preserve">     Notes Payable</w:t>
            </w:r>
            <w:r w:rsidRPr="00DD47A0">
              <w:rPr>
                <w:rFonts w:ascii="Arial" w:hAnsi="Arial" w:cs="Arial"/>
                <w:b/>
                <w:sz w:val="22"/>
                <w:szCs w:val="22"/>
              </w:rPr>
              <w:tab/>
            </w:r>
          </w:p>
        </w:tc>
        <w:tc>
          <w:tcPr>
            <w:tcW w:w="1404" w:type="dxa"/>
          </w:tcPr>
          <w:p w14:paraId="54B3379A" w14:textId="77777777" w:rsidR="006C761F" w:rsidRPr="00DD47A0" w:rsidRDefault="006C761F">
            <w:pPr>
              <w:jc w:val="right"/>
              <w:rPr>
                <w:rFonts w:ascii="Arial" w:hAnsi="Arial" w:cs="Arial"/>
                <w:sz w:val="22"/>
                <w:szCs w:val="22"/>
              </w:rPr>
            </w:pPr>
          </w:p>
        </w:tc>
        <w:tc>
          <w:tcPr>
            <w:tcW w:w="1404" w:type="dxa"/>
          </w:tcPr>
          <w:p w14:paraId="7A68E197" w14:textId="77777777" w:rsidR="006C761F" w:rsidRPr="00DD47A0" w:rsidRDefault="006C761F">
            <w:pPr>
              <w:jc w:val="right"/>
              <w:rPr>
                <w:rFonts w:ascii="Arial" w:hAnsi="Arial" w:cs="Arial"/>
                <w:b/>
                <w:sz w:val="22"/>
                <w:szCs w:val="22"/>
              </w:rPr>
            </w:pPr>
            <w:r w:rsidRPr="00DD47A0">
              <w:rPr>
                <w:rFonts w:ascii="Arial" w:hAnsi="Arial" w:cs="Arial"/>
                <w:b/>
                <w:sz w:val="22"/>
                <w:szCs w:val="22"/>
              </w:rPr>
              <w:t>455,000</w:t>
            </w:r>
          </w:p>
        </w:tc>
      </w:tr>
      <w:tr w:rsidR="006C761F" w:rsidRPr="00DD47A0" w14:paraId="44CCFA17" w14:textId="77777777" w:rsidTr="00C83099">
        <w:tc>
          <w:tcPr>
            <w:tcW w:w="1368" w:type="dxa"/>
          </w:tcPr>
          <w:p w14:paraId="269F0257" w14:textId="77777777" w:rsidR="006C761F" w:rsidRPr="00DD47A0" w:rsidRDefault="006C761F">
            <w:pPr>
              <w:rPr>
                <w:rFonts w:ascii="Arial" w:hAnsi="Arial" w:cs="Arial"/>
                <w:sz w:val="22"/>
                <w:szCs w:val="22"/>
              </w:rPr>
            </w:pPr>
          </w:p>
        </w:tc>
        <w:tc>
          <w:tcPr>
            <w:tcW w:w="4680" w:type="dxa"/>
          </w:tcPr>
          <w:p w14:paraId="7B7F4A26" w14:textId="05BD66E6" w:rsidR="006C761F" w:rsidRPr="00DD47A0" w:rsidRDefault="006C761F">
            <w:pPr>
              <w:rPr>
                <w:rFonts w:ascii="Arial" w:hAnsi="Arial" w:cs="Arial"/>
                <w:i/>
                <w:sz w:val="22"/>
                <w:szCs w:val="22"/>
              </w:rPr>
            </w:pPr>
            <w:r w:rsidRPr="00DD47A0">
              <w:rPr>
                <w:rFonts w:ascii="Arial" w:hAnsi="Arial" w:cs="Arial"/>
                <w:b/>
                <w:i/>
                <w:sz w:val="22"/>
                <w:szCs w:val="22"/>
              </w:rPr>
              <w:t xml:space="preserve">  To record purchase of land and building.</w:t>
            </w:r>
          </w:p>
        </w:tc>
        <w:tc>
          <w:tcPr>
            <w:tcW w:w="1404" w:type="dxa"/>
          </w:tcPr>
          <w:p w14:paraId="5D4C9C79" w14:textId="77777777" w:rsidR="006C761F" w:rsidRPr="00DD47A0" w:rsidRDefault="006C761F">
            <w:pPr>
              <w:jc w:val="right"/>
              <w:rPr>
                <w:rFonts w:ascii="Arial" w:hAnsi="Arial" w:cs="Arial"/>
                <w:sz w:val="22"/>
                <w:szCs w:val="22"/>
              </w:rPr>
            </w:pPr>
          </w:p>
        </w:tc>
        <w:tc>
          <w:tcPr>
            <w:tcW w:w="1404" w:type="dxa"/>
          </w:tcPr>
          <w:p w14:paraId="5F1BB3C8" w14:textId="77777777" w:rsidR="006C761F" w:rsidRPr="00DD47A0" w:rsidRDefault="006C761F">
            <w:pPr>
              <w:jc w:val="right"/>
              <w:rPr>
                <w:rFonts w:ascii="Arial" w:hAnsi="Arial" w:cs="Arial"/>
                <w:b/>
                <w:sz w:val="22"/>
                <w:szCs w:val="22"/>
              </w:rPr>
            </w:pPr>
          </w:p>
        </w:tc>
      </w:tr>
    </w:tbl>
    <w:p w14:paraId="06A3168E" w14:textId="4E2144CB" w:rsidR="006C761F" w:rsidRPr="00DD47A0" w:rsidRDefault="00992D15" w:rsidP="00C83099">
      <w:pPr>
        <w:pStyle w:val="H1"/>
        <w:rPr>
          <w:rFonts w:ascii="Arial" w:hAnsi="Arial" w:cs="Arial"/>
          <w:b/>
          <w:sz w:val="22"/>
          <w:szCs w:val="22"/>
        </w:rPr>
      </w:pPr>
      <w:r>
        <w:rPr>
          <w:rFonts w:ascii="Arial" w:hAnsi="Arial" w:cs="Arial"/>
          <w:b/>
          <w:sz w:val="22"/>
          <w:szCs w:val="22"/>
        </w:rPr>
        <w:t>Quick Study 9-</w:t>
      </w:r>
      <w:r w:rsidR="006E09E1">
        <w:rPr>
          <w:rFonts w:ascii="Arial" w:hAnsi="Arial" w:cs="Arial"/>
          <w:b/>
          <w:sz w:val="22"/>
          <w:szCs w:val="22"/>
        </w:rPr>
        <w:t>5</w:t>
      </w:r>
      <w:r w:rsidR="006E09E1" w:rsidRPr="00DD47A0">
        <w:rPr>
          <w:rFonts w:ascii="Arial" w:hAnsi="Arial" w:cs="Arial"/>
          <w:b/>
          <w:sz w:val="22"/>
          <w:szCs w:val="22"/>
        </w:rPr>
        <w:t xml:space="preserve"> </w:t>
      </w:r>
      <w:r w:rsidR="006C761F" w:rsidRPr="00DD47A0">
        <w:rPr>
          <w:rFonts w:ascii="Arial" w:hAnsi="Arial" w:cs="Arial"/>
          <w:b/>
          <w:sz w:val="22"/>
          <w:szCs w:val="22"/>
        </w:rPr>
        <w:t>(10 minutes)</w:t>
      </w:r>
    </w:p>
    <w:tbl>
      <w:tblPr>
        <w:tblW w:w="9716" w:type="dxa"/>
        <w:tblInd w:w="-252" w:type="dxa"/>
        <w:tblLayout w:type="fixed"/>
        <w:tblLook w:val="0000" w:firstRow="0" w:lastRow="0" w:firstColumn="0" w:lastColumn="0" w:noHBand="0" w:noVBand="0"/>
      </w:tblPr>
      <w:tblGrid>
        <w:gridCol w:w="252"/>
        <w:gridCol w:w="648"/>
        <w:gridCol w:w="5130"/>
        <w:gridCol w:w="1149"/>
        <w:gridCol w:w="1239"/>
        <w:gridCol w:w="1298"/>
      </w:tblGrid>
      <w:tr w:rsidR="006C761F" w:rsidRPr="00DD47A0" w14:paraId="17D043E2" w14:textId="77777777" w:rsidTr="00C83099">
        <w:trPr>
          <w:gridBefore w:val="1"/>
          <w:wBefore w:w="252" w:type="dxa"/>
          <w:cantSplit/>
        </w:trPr>
        <w:tc>
          <w:tcPr>
            <w:tcW w:w="9464" w:type="dxa"/>
            <w:gridSpan w:val="5"/>
          </w:tcPr>
          <w:p w14:paraId="39A50307" w14:textId="77777777" w:rsidR="006C761F" w:rsidRPr="00DD47A0" w:rsidRDefault="006C761F">
            <w:pPr>
              <w:jc w:val="center"/>
              <w:rPr>
                <w:rFonts w:ascii="Arial" w:hAnsi="Arial" w:cs="Arial"/>
                <w:b/>
                <w:sz w:val="22"/>
                <w:szCs w:val="22"/>
              </w:rPr>
            </w:pPr>
            <w:proofErr w:type="spellStart"/>
            <w:r w:rsidRPr="00DD47A0">
              <w:rPr>
                <w:rFonts w:ascii="Arial" w:hAnsi="Arial" w:cs="Arial"/>
                <w:b/>
                <w:sz w:val="22"/>
                <w:szCs w:val="22"/>
              </w:rPr>
              <w:t>TechCom</w:t>
            </w:r>
            <w:proofErr w:type="spellEnd"/>
          </w:p>
          <w:p w14:paraId="0A71FB4A" w14:textId="77777777" w:rsidR="006C761F" w:rsidRPr="00DD47A0" w:rsidRDefault="006C761F">
            <w:pPr>
              <w:jc w:val="center"/>
              <w:rPr>
                <w:rFonts w:ascii="Arial" w:hAnsi="Arial" w:cs="Arial"/>
                <w:b/>
                <w:sz w:val="22"/>
                <w:szCs w:val="22"/>
              </w:rPr>
            </w:pPr>
            <w:r w:rsidRPr="00DD47A0">
              <w:rPr>
                <w:rFonts w:ascii="Arial" w:hAnsi="Arial" w:cs="Arial"/>
                <w:b/>
                <w:sz w:val="22"/>
                <w:szCs w:val="22"/>
              </w:rPr>
              <w:t>Partial Balance Sheet</w:t>
            </w:r>
          </w:p>
          <w:p w14:paraId="51C1EDE5" w14:textId="0B2C2CFE" w:rsidR="006C761F" w:rsidRPr="00DD47A0" w:rsidRDefault="006C761F" w:rsidP="00992D15">
            <w:pPr>
              <w:jc w:val="center"/>
              <w:rPr>
                <w:rFonts w:ascii="Arial" w:hAnsi="Arial" w:cs="Arial"/>
                <w:b/>
                <w:sz w:val="22"/>
                <w:szCs w:val="22"/>
              </w:rPr>
            </w:pPr>
            <w:r w:rsidRPr="00DD47A0">
              <w:rPr>
                <w:rFonts w:ascii="Arial" w:hAnsi="Arial" w:cs="Arial"/>
                <w:b/>
                <w:sz w:val="22"/>
                <w:szCs w:val="22"/>
              </w:rPr>
              <w:t xml:space="preserve">October 31, </w:t>
            </w:r>
            <w:r w:rsidR="00844864">
              <w:rPr>
                <w:rFonts w:ascii="Arial" w:hAnsi="Arial" w:cs="Arial"/>
                <w:b/>
                <w:sz w:val="22"/>
                <w:szCs w:val="22"/>
              </w:rPr>
              <w:t>2020</w:t>
            </w:r>
          </w:p>
        </w:tc>
      </w:tr>
      <w:tr w:rsidR="006C761F" w:rsidRPr="00DD47A0" w14:paraId="57FF0B5F" w14:textId="77777777" w:rsidTr="00C83099">
        <w:trPr>
          <w:cantSplit/>
        </w:trPr>
        <w:tc>
          <w:tcPr>
            <w:tcW w:w="9716" w:type="dxa"/>
            <w:gridSpan w:val="6"/>
          </w:tcPr>
          <w:p w14:paraId="2BC8F8D7" w14:textId="77777777" w:rsidR="006C761F" w:rsidRPr="00C75EC7" w:rsidRDefault="006C761F">
            <w:pPr>
              <w:pStyle w:val="Heading2"/>
              <w:spacing w:before="0" w:after="0"/>
              <w:rPr>
                <w:rFonts w:ascii="Arial" w:hAnsi="Arial" w:cs="Arial"/>
                <w:spacing w:val="0"/>
                <w:sz w:val="22"/>
                <w:szCs w:val="22"/>
              </w:rPr>
            </w:pPr>
            <w:r w:rsidRPr="00C75EC7">
              <w:rPr>
                <w:rFonts w:ascii="Arial" w:hAnsi="Arial" w:cs="Arial"/>
                <w:spacing w:val="0"/>
                <w:sz w:val="22"/>
                <w:szCs w:val="22"/>
              </w:rPr>
              <w:t>Assets</w:t>
            </w:r>
          </w:p>
        </w:tc>
      </w:tr>
      <w:tr w:rsidR="006C761F" w:rsidRPr="00DD47A0" w14:paraId="1479627E" w14:textId="77777777" w:rsidTr="00C83099">
        <w:trPr>
          <w:gridBefore w:val="1"/>
          <w:wBefore w:w="252" w:type="dxa"/>
          <w:cantSplit/>
        </w:trPr>
        <w:tc>
          <w:tcPr>
            <w:tcW w:w="9464" w:type="dxa"/>
            <w:gridSpan w:val="5"/>
          </w:tcPr>
          <w:p w14:paraId="6E642F59" w14:textId="77777777" w:rsidR="006C761F" w:rsidRPr="00DD47A0" w:rsidRDefault="006C761F">
            <w:pPr>
              <w:rPr>
                <w:rFonts w:ascii="Arial" w:hAnsi="Arial" w:cs="Arial"/>
                <w:b/>
                <w:sz w:val="22"/>
                <w:szCs w:val="22"/>
              </w:rPr>
            </w:pPr>
            <w:r w:rsidRPr="00DD47A0">
              <w:rPr>
                <w:rFonts w:ascii="Arial" w:hAnsi="Arial" w:cs="Arial"/>
                <w:b/>
                <w:sz w:val="22"/>
                <w:szCs w:val="22"/>
              </w:rPr>
              <w:t>Current assets:</w:t>
            </w:r>
          </w:p>
        </w:tc>
      </w:tr>
      <w:tr w:rsidR="006C761F" w:rsidRPr="00DD47A0" w14:paraId="56A8C4E7" w14:textId="77777777" w:rsidTr="00C83099">
        <w:trPr>
          <w:gridBefore w:val="1"/>
          <w:wBefore w:w="252" w:type="dxa"/>
        </w:trPr>
        <w:tc>
          <w:tcPr>
            <w:tcW w:w="648" w:type="dxa"/>
          </w:tcPr>
          <w:p w14:paraId="0FC44AAD" w14:textId="77777777" w:rsidR="006C761F" w:rsidRPr="00DD47A0" w:rsidRDefault="006C761F">
            <w:pPr>
              <w:rPr>
                <w:rFonts w:ascii="Arial" w:hAnsi="Arial" w:cs="Arial"/>
                <w:b/>
                <w:sz w:val="22"/>
                <w:szCs w:val="22"/>
              </w:rPr>
            </w:pPr>
          </w:p>
        </w:tc>
        <w:tc>
          <w:tcPr>
            <w:tcW w:w="5130" w:type="dxa"/>
          </w:tcPr>
          <w:p w14:paraId="78718C96" w14:textId="77777777" w:rsidR="006C761F" w:rsidRPr="00DD47A0" w:rsidRDefault="006C761F">
            <w:pPr>
              <w:tabs>
                <w:tab w:val="right" w:leader="dot" w:pos="5040"/>
              </w:tabs>
              <w:rPr>
                <w:rFonts w:ascii="Arial" w:hAnsi="Arial" w:cs="Arial"/>
                <w:b/>
                <w:sz w:val="22"/>
                <w:szCs w:val="22"/>
              </w:rPr>
            </w:pPr>
            <w:r w:rsidRPr="00DD47A0">
              <w:rPr>
                <w:rFonts w:ascii="Arial" w:hAnsi="Arial" w:cs="Arial"/>
                <w:b/>
                <w:sz w:val="22"/>
                <w:szCs w:val="22"/>
              </w:rPr>
              <w:t>Cash</w:t>
            </w:r>
            <w:r w:rsidRPr="00DD47A0">
              <w:rPr>
                <w:rFonts w:ascii="Arial" w:hAnsi="Arial" w:cs="Arial"/>
                <w:b/>
                <w:sz w:val="22"/>
                <w:szCs w:val="22"/>
              </w:rPr>
              <w:tab/>
            </w:r>
          </w:p>
        </w:tc>
        <w:tc>
          <w:tcPr>
            <w:tcW w:w="1149" w:type="dxa"/>
          </w:tcPr>
          <w:p w14:paraId="372B4A1B" w14:textId="77777777" w:rsidR="006C761F" w:rsidRPr="00DD47A0" w:rsidRDefault="006C761F">
            <w:pPr>
              <w:jc w:val="right"/>
              <w:rPr>
                <w:rFonts w:ascii="Arial" w:hAnsi="Arial" w:cs="Arial"/>
                <w:b/>
                <w:sz w:val="22"/>
                <w:szCs w:val="22"/>
              </w:rPr>
            </w:pPr>
          </w:p>
        </w:tc>
        <w:tc>
          <w:tcPr>
            <w:tcW w:w="1239" w:type="dxa"/>
          </w:tcPr>
          <w:p w14:paraId="12C6D224" w14:textId="77777777" w:rsidR="006C761F" w:rsidRPr="00DD47A0" w:rsidRDefault="006C761F">
            <w:pPr>
              <w:jc w:val="right"/>
              <w:rPr>
                <w:rFonts w:ascii="Arial" w:hAnsi="Arial" w:cs="Arial"/>
                <w:b/>
                <w:sz w:val="22"/>
                <w:szCs w:val="22"/>
              </w:rPr>
            </w:pPr>
            <w:proofErr w:type="gramStart"/>
            <w:r w:rsidRPr="00DD47A0">
              <w:rPr>
                <w:rFonts w:ascii="Arial" w:hAnsi="Arial" w:cs="Arial"/>
                <w:b/>
                <w:sz w:val="22"/>
                <w:szCs w:val="22"/>
              </w:rPr>
              <w:t>$  9,000</w:t>
            </w:r>
            <w:proofErr w:type="gramEnd"/>
          </w:p>
        </w:tc>
        <w:tc>
          <w:tcPr>
            <w:tcW w:w="1298" w:type="dxa"/>
          </w:tcPr>
          <w:p w14:paraId="70786ADE" w14:textId="77777777" w:rsidR="006C761F" w:rsidRPr="00DD47A0" w:rsidRDefault="006C761F">
            <w:pPr>
              <w:jc w:val="right"/>
              <w:rPr>
                <w:rFonts w:ascii="Arial" w:hAnsi="Arial" w:cs="Arial"/>
                <w:b/>
                <w:sz w:val="22"/>
                <w:szCs w:val="22"/>
              </w:rPr>
            </w:pPr>
          </w:p>
        </w:tc>
      </w:tr>
      <w:tr w:rsidR="006C761F" w:rsidRPr="00DD47A0" w14:paraId="136C526E" w14:textId="77777777" w:rsidTr="00C83099">
        <w:trPr>
          <w:gridBefore w:val="1"/>
          <w:wBefore w:w="252" w:type="dxa"/>
        </w:trPr>
        <w:tc>
          <w:tcPr>
            <w:tcW w:w="648" w:type="dxa"/>
          </w:tcPr>
          <w:p w14:paraId="2396AE4E" w14:textId="77777777" w:rsidR="006C761F" w:rsidRPr="00DD47A0" w:rsidRDefault="006C761F">
            <w:pPr>
              <w:rPr>
                <w:rFonts w:ascii="Arial" w:hAnsi="Arial" w:cs="Arial"/>
                <w:b/>
                <w:sz w:val="22"/>
                <w:szCs w:val="22"/>
              </w:rPr>
            </w:pPr>
          </w:p>
        </w:tc>
        <w:tc>
          <w:tcPr>
            <w:tcW w:w="5130" w:type="dxa"/>
          </w:tcPr>
          <w:p w14:paraId="66A9BEC0" w14:textId="77777777" w:rsidR="006C761F" w:rsidRPr="00DD47A0" w:rsidRDefault="006C761F">
            <w:pPr>
              <w:tabs>
                <w:tab w:val="right" w:leader="dot" w:pos="5040"/>
              </w:tabs>
              <w:rPr>
                <w:rFonts w:ascii="Arial" w:hAnsi="Arial" w:cs="Arial"/>
                <w:b/>
                <w:sz w:val="22"/>
                <w:szCs w:val="22"/>
              </w:rPr>
            </w:pPr>
            <w:r w:rsidRPr="00DD47A0">
              <w:rPr>
                <w:rFonts w:ascii="Arial" w:hAnsi="Arial" w:cs="Arial"/>
                <w:b/>
                <w:sz w:val="22"/>
                <w:szCs w:val="22"/>
              </w:rPr>
              <w:t>Accounts receivable</w:t>
            </w:r>
            <w:r w:rsidRPr="00DD47A0">
              <w:rPr>
                <w:rFonts w:ascii="Arial" w:hAnsi="Arial" w:cs="Arial"/>
                <w:b/>
                <w:sz w:val="22"/>
                <w:szCs w:val="22"/>
              </w:rPr>
              <w:tab/>
            </w:r>
          </w:p>
        </w:tc>
        <w:tc>
          <w:tcPr>
            <w:tcW w:w="1149" w:type="dxa"/>
          </w:tcPr>
          <w:p w14:paraId="1907B27B" w14:textId="77777777" w:rsidR="006C761F" w:rsidRPr="00DD47A0" w:rsidRDefault="006C761F">
            <w:pPr>
              <w:jc w:val="right"/>
              <w:rPr>
                <w:rFonts w:ascii="Arial" w:hAnsi="Arial" w:cs="Arial"/>
                <w:b/>
                <w:sz w:val="22"/>
                <w:szCs w:val="22"/>
              </w:rPr>
            </w:pPr>
            <w:r w:rsidRPr="00DD47A0">
              <w:rPr>
                <w:rFonts w:ascii="Arial" w:hAnsi="Arial" w:cs="Arial"/>
                <w:b/>
                <w:sz w:val="22"/>
                <w:szCs w:val="22"/>
              </w:rPr>
              <w:t>$16,400</w:t>
            </w:r>
          </w:p>
        </w:tc>
        <w:tc>
          <w:tcPr>
            <w:tcW w:w="1239" w:type="dxa"/>
          </w:tcPr>
          <w:p w14:paraId="5756CD48" w14:textId="77777777" w:rsidR="006C761F" w:rsidRPr="00DD47A0" w:rsidRDefault="006C761F">
            <w:pPr>
              <w:jc w:val="right"/>
              <w:rPr>
                <w:rFonts w:ascii="Arial" w:hAnsi="Arial" w:cs="Arial"/>
                <w:b/>
                <w:sz w:val="22"/>
                <w:szCs w:val="22"/>
              </w:rPr>
            </w:pPr>
          </w:p>
        </w:tc>
        <w:tc>
          <w:tcPr>
            <w:tcW w:w="1298" w:type="dxa"/>
          </w:tcPr>
          <w:p w14:paraId="380E30A1" w14:textId="77777777" w:rsidR="006C761F" w:rsidRPr="00DD47A0" w:rsidRDefault="006C761F">
            <w:pPr>
              <w:jc w:val="right"/>
              <w:rPr>
                <w:rFonts w:ascii="Arial" w:hAnsi="Arial" w:cs="Arial"/>
                <w:b/>
                <w:sz w:val="22"/>
                <w:szCs w:val="22"/>
              </w:rPr>
            </w:pPr>
          </w:p>
        </w:tc>
      </w:tr>
      <w:tr w:rsidR="006C761F" w:rsidRPr="00DD47A0" w14:paraId="7696392D" w14:textId="77777777" w:rsidTr="00C83099">
        <w:trPr>
          <w:gridBefore w:val="1"/>
          <w:wBefore w:w="252" w:type="dxa"/>
        </w:trPr>
        <w:tc>
          <w:tcPr>
            <w:tcW w:w="648" w:type="dxa"/>
          </w:tcPr>
          <w:p w14:paraId="3DA2F371" w14:textId="77777777" w:rsidR="006C761F" w:rsidRPr="00DD47A0" w:rsidRDefault="006C761F">
            <w:pPr>
              <w:rPr>
                <w:rFonts w:ascii="Arial" w:hAnsi="Arial" w:cs="Arial"/>
                <w:b/>
                <w:sz w:val="22"/>
                <w:szCs w:val="22"/>
              </w:rPr>
            </w:pPr>
          </w:p>
        </w:tc>
        <w:tc>
          <w:tcPr>
            <w:tcW w:w="5130" w:type="dxa"/>
          </w:tcPr>
          <w:p w14:paraId="2F6219B5" w14:textId="77777777" w:rsidR="006C761F" w:rsidRPr="00DD47A0" w:rsidRDefault="006C761F">
            <w:pPr>
              <w:tabs>
                <w:tab w:val="right" w:leader="dot" w:pos="5040"/>
              </w:tabs>
              <w:rPr>
                <w:rFonts w:ascii="Arial" w:hAnsi="Arial" w:cs="Arial"/>
                <w:b/>
                <w:sz w:val="22"/>
                <w:szCs w:val="22"/>
              </w:rPr>
            </w:pPr>
            <w:r w:rsidRPr="00DD47A0">
              <w:rPr>
                <w:rFonts w:ascii="Arial" w:hAnsi="Arial" w:cs="Arial"/>
                <w:b/>
                <w:sz w:val="22"/>
                <w:szCs w:val="22"/>
              </w:rPr>
              <w:t xml:space="preserve">  Less:  Allowance for doubtful accounts</w:t>
            </w:r>
            <w:r w:rsidRPr="00DD47A0">
              <w:rPr>
                <w:rFonts w:ascii="Arial" w:hAnsi="Arial" w:cs="Arial"/>
                <w:b/>
                <w:sz w:val="22"/>
                <w:szCs w:val="22"/>
              </w:rPr>
              <w:tab/>
            </w:r>
          </w:p>
        </w:tc>
        <w:tc>
          <w:tcPr>
            <w:tcW w:w="1149" w:type="dxa"/>
          </w:tcPr>
          <w:p w14:paraId="6180FE8E" w14:textId="77777777" w:rsidR="006C761F" w:rsidRPr="00DD47A0" w:rsidRDefault="006C761F">
            <w:pPr>
              <w:jc w:val="right"/>
              <w:rPr>
                <w:rFonts w:ascii="Arial" w:hAnsi="Arial" w:cs="Arial"/>
                <w:b/>
                <w:sz w:val="22"/>
                <w:szCs w:val="22"/>
                <w:u w:val="single"/>
              </w:rPr>
            </w:pPr>
            <w:r w:rsidRPr="00DD47A0">
              <w:rPr>
                <w:rFonts w:ascii="Arial" w:hAnsi="Arial" w:cs="Arial"/>
                <w:b/>
                <w:sz w:val="22"/>
                <w:szCs w:val="22"/>
                <w:u w:val="single"/>
              </w:rPr>
              <w:t xml:space="preserve">      800</w:t>
            </w:r>
          </w:p>
        </w:tc>
        <w:tc>
          <w:tcPr>
            <w:tcW w:w="1239" w:type="dxa"/>
          </w:tcPr>
          <w:p w14:paraId="2CB28A91" w14:textId="77777777" w:rsidR="006C761F" w:rsidRPr="00DD47A0" w:rsidRDefault="006C761F">
            <w:pPr>
              <w:jc w:val="right"/>
              <w:rPr>
                <w:rFonts w:ascii="Arial" w:hAnsi="Arial" w:cs="Arial"/>
                <w:b/>
                <w:sz w:val="22"/>
                <w:szCs w:val="22"/>
                <w:u w:val="single"/>
              </w:rPr>
            </w:pPr>
            <w:r w:rsidRPr="00DD47A0">
              <w:rPr>
                <w:rFonts w:ascii="Arial" w:hAnsi="Arial" w:cs="Arial"/>
                <w:b/>
                <w:sz w:val="22"/>
                <w:szCs w:val="22"/>
                <w:u w:val="single"/>
              </w:rPr>
              <w:t xml:space="preserve">  15,600</w:t>
            </w:r>
          </w:p>
        </w:tc>
        <w:tc>
          <w:tcPr>
            <w:tcW w:w="1298" w:type="dxa"/>
          </w:tcPr>
          <w:p w14:paraId="587AB59D" w14:textId="77777777" w:rsidR="006C761F" w:rsidRPr="00DD47A0" w:rsidRDefault="006C761F">
            <w:pPr>
              <w:jc w:val="right"/>
              <w:rPr>
                <w:rFonts w:ascii="Arial" w:hAnsi="Arial" w:cs="Arial"/>
                <w:b/>
                <w:sz w:val="22"/>
                <w:szCs w:val="22"/>
              </w:rPr>
            </w:pPr>
          </w:p>
        </w:tc>
      </w:tr>
      <w:tr w:rsidR="006C761F" w:rsidRPr="00DD47A0" w14:paraId="6584EEBA" w14:textId="77777777" w:rsidTr="00C83099">
        <w:trPr>
          <w:gridBefore w:val="1"/>
          <w:wBefore w:w="252" w:type="dxa"/>
        </w:trPr>
        <w:tc>
          <w:tcPr>
            <w:tcW w:w="648" w:type="dxa"/>
          </w:tcPr>
          <w:p w14:paraId="7C1C57D3" w14:textId="77777777" w:rsidR="006C761F" w:rsidRPr="00DD47A0" w:rsidRDefault="006C761F">
            <w:pPr>
              <w:rPr>
                <w:rFonts w:ascii="Arial" w:hAnsi="Arial" w:cs="Arial"/>
                <w:b/>
                <w:sz w:val="22"/>
                <w:szCs w:val="22"/>
              </w:rPr>
            </w:pPr>
          </w:p>
        </w:tc>
        <w:tc>
          <w:tcPr>
            <w:tcW w:w="5130" w:type="dxa"/>
          </w:tcPr>
          <w:p w14:paraId="666229D1" w14:textId="77777777" w:rsidR="006C761F" w:rsidRPr="00DD47A0" w:rsidRDefault="006C761F">
            <w:pPr>
              <w:tabs>
                <w:tab w:val="right" w:leader="dot" w:pos="5040"/>
              </w:tabs>
              <w:rPr>
                <w:rFonts w:ascii="Arial" w:hAnsi="Arial" w:cs="Arial"/>
                <w:b/>
                <w:sz w:val="22"/>
                <w:szCs w:val="22"/>
              </w:rPr>
            </w:pPr>
            <w:r w:rsidRPr="00DD47A0">
              <w:rPr>
                <w:rFonts w:ascii="Arial" w:hAnsi="Arial" w:cs="Arial"/>
                <w:b/>
                <w:sz w:val="22"/>
                <w:szCs w:val="22"/>
              </w:rPr>
              <w:t>Total current assets</w:t>
            </w:r>
            <w:r w:rsidRPr="00DD47A0">
              <w:rPr>
                <w:rFonts w:ascii="Arial" w:hAnsi="Arial" w:cs="Arial"/>
                <w:b/>
                <w:sz w:val="22"/>
                <w:szCs w:val="22"/>
              </w:rPr>
              <w:tab/>
            </w:r>
          </w:p>
        </w:tc>
        <w:tc>
          <w:tcPr>
            <w:tcW w:w="1149" w:type="dxa"/>
          </w:tcPr>
          <w:p w14:paraId="5EEB33FB" w14:textId="77777777" w:rsidR="006C761F" w:rsidRPr="00DD47A0" w:rsidRDefault="006C761F">
            <w:pPr>
              <w:jc w:val="right"/>
              <w:rPr>
                <w:rFonts w:ascii="Arial" w:hAnsi="Arial" w:cs="Arial"/>
                <w:b/>
                <w:sz w:val="22"/>
                <w:szCs w:val="22"/>
              </w:rPr>
            </w:pPr>
          </w:p>
        </w:tc>
        <w:tc>
          <w:tcPr>
            <w:tcW w:w="1239" w:type="dxa"/>
          </w:tcPr>
          <w:p w14:paraId="00360419" w14:textId="77777777" w:rsidR="006C761F" w:rsidRPr="00DD47A0" w:rsidRDefault="006C761F">
            <w:pPr>
              <w:jc w:val="right"/>
              <w:rPr>
                <w:rFonts w:ascii="Arial" w:hAnsi="Arial" w:cs="Arial"/>
                <w:b/>
                <w:sz w:val="22"/>
                <w:szCs w:val="22"/>
              </w:rPr>
            </w:pPr>
          </w:p>
        </w:tc>
        <w:tc>
          <w:tcPr>
            <w:tcW w:w="1298" w:type="dxa"/>
          </w:tcPr>
          <w:p w14:paraId="3347D361" w14:textId="77777777" w:rsidR="006C761F" w:rsidRPr="00DD47A0" w:rsidRDefault="006C761F">
            <w:pPr>
              <w:jc w:val="right"/>
              <w:rPr>
                <w:rFonts w:ascii="Arial" w:hAnsi="Arial" w:cs="Arial"/>
                <w:b/>
                <w:sz w:val="22"/>
                <w:szCs w:val="22"/>
              </w:rPr>
            </w:pPr>
            <w:proofErr w:type="gramStart"/>
            <w:r w:rsidRPr="00DD47A0">
              <w:rPr>
                <w:rFonts w:ascii="Arial" w:hAnsi="Arial" w:cs="Arial"/>
                <w:b/>
                <w:sz w:val="22"/>
                <w:szCs w:val="22"/>
              </w:rPr>
              <w:t>$  24,600</w:t>
            </w:r>
            <w:proofErr w:type="gramEnd"/>
          </w:p>
        </w:tc>
      </w:tr>
      <w:tr w:rsidR="006C761F" w:rsidRPr="00DD47A0" w14:paraId="746927A7" w14:textId="77777777" w:rsidTr="00C83099">
        <w:trPr>
          <w:gridBefore w:val="1"/>
          <w:wBefore w:w="252" w:type="dxa"/>
          <w:cantSplit/>
        </w:trPr>
        <w:tc>
          <w:tcPr>
            <w:tcW w:w="9464" w:type="dxa"/>
            <w:gridSpan w:val="5"/>
          </w:tcPr>
          <w:p w14:paraId="37C75087" w14:textId="77777777" w:rsidR="006C761F" w:rsidRPr="00DD47A0" w:rsidRDefault="006C761F">
            <w:pPr>
              <w:rPr>
                <w:rFonts w:ascii="Arial" w:hAnsi="Arial" w:cs="Arial"/>
                <w:b/>
                <w:sz w:val="22"/>
                <w:szCs w:val="22"/>
              </w:rPr>
            </w:pPr>
            <w:r w:rsidRPr="00DD47A0">
              <w:rPr>
                <w:rFonts w:ascii="Arial" w:hAnsi="Arial" w:cs="Arial"/>
                <w:b/>
                <w:sz w:val="22"/>
                <w:szCs w:val="22"/>
              </w:rPr>
              <w:t>Property, plant and equipment:</w:t>
            </w:r>
          </w:p>
        </w:tc>
      </w:tr>
      <w:tr w:rsidR="006C761F" w:rsidRPr="00DD47A0" w14:paraId="722F28AB" w14:textId="77777777" w:rsidTr="00C83099">
        <w:trPr>
          <w:gridBefore w:val="1"/>
          <w:wBefore w:w="252" w:type="dxa"/>
        </w:trPr>
        <w:tc>
          <w:tcPr>
            <w:tcW w:w="648" w:type="dxa"/>
          </w:tcPr>
          <w:p w14:paraId="01231EFE" w14:textId="77777777" w:rsidR="006C761F" w:rsidRPr="00DD47A0" w:rsidRDefault="006C761F">
            <w:pPr>
              <w:rPr>
                <w:rFonts w:ascii="Arial" w:hAnsi="Arial" w:cs="Arial"/>
                <w:b/>
                <w:sz w:val="22"/>
                <w:szCs w:val="22"/>
              </w:rPr>
            </w:pPr>
          </w:p>
        </w:tc>
        <w:tc>
          <w:tcPr>
            <w:tcW w:w="5130" w:type="dxa"/>
          </w:tcPr>
          <w:p w14:paraId="3B68AA59" w14:textId="77777777" w:rsidR="006C761F" w:rsidRPr="00DD47A0" w:rsidRDefault="006C761F">
            <w:pPr>
              <w:tabs>
                <w:tab w:val="right" w:leader="dot" w:pos="5040"/>
              </w:tabs>
              <w:rPr>
                <w:rFonts w:ascii="Arial" w:hAnsi="Arial" w:cs="Arial"/>
                <w:b/>
                <w:sz w:val="22"/>
                <w:szCs w:val="22"/>
              </w:rPr>
            </w:pPr>
            <w:r w:rsidRPr="00DD47A0">
              <w:rPr>
                <w:rFonts w:ascii="Arial" w:hAnsi="Arial" w:cs="Arial"/>
                <w:b/>
                <w:sz w:val="22"/>
                <w:szCs w:val="22"/>
              </w:rPr>
              <w:t>Land</w:t>
            </w:r>
            <w:r w:rsidRPr="00DD47A0">
              <w:rPr>
                <w:rFonts w:ascii="Arial" w:hAnsi="Arial" w:cs="Arial"/>
                <w:b/>
                <w:sz w:val="22"/>
                <w:szCs w:val="22"/>
              </w:rPr>
              <w:tab/>
            </w:r>
          </w:p>
        </w:tc>
        <w:tc>
          <w:tcPr>
            <w:tcW w:w="1149" w:type="dxa"/>
          </w:tcPr>
          <w:p w14:paraId="395BFB64" w14:textId="77777777" w:rsidR="006C761F" w:rsidRPr="00DD47A0" w:rsidRDefault="006C761F">
            <w:pPr>
              <w:jc w:val="right"/>
              <w:rPr>
                <w:rFonts w:ascii="Arial" w:hAnsi="Arial" w:cs="Arial"/>
                <w:b/>
                <w:sz w:val="22"/>
                <w:szCs w:val="22"/>
              </w:rPr>
            </w:pPr>
          </w:p>
        </w:tc>
        <w:tc>
          <w:tcPr>
            <w:tcW w:w="1239" w:type="dxa"/>
          </w:tcPr>
          <w:p w14:paraId="18C7EF37" w14:textId="77777777" w:rsidR="006C761F" w:rsidRPr="00DD47A0" w:rsidRDefault="006C761F">
            <w:pPr>
              <w:jc w:val="right"/>
              <w:rPr>
                <w:rFonts w:ascii="Arial" w:hAnsi="Arial" w:cs="Arial"/>
                <w:b/>
                <w:sz w:val="22"/>
                <w:szCs w:val="22"/>
              </w:rPr>
            </w:pPr>
            <w:r w:rsidRPr="00DD47A0">
              <w:rPr>
                <w:rFonts w:ascii="Arial" w:hAnsi="Arial" w:cs="Arial"/>
                <w:b/>
                <w:sz w:val="22"/>
                <w:szCs w:val="22"/>
              </w:rPr>
              <w:t xml:space="preserve">   $48,000</w:t>
            </w:r>
          </w:p>
        </w:tc>
        <w:tc>
          <w:tcPr>
            <w:tcW w:w="1298" w:type="dxa"/>
          </w:tcPr>
          <w:p w14:paraId="4930DA2F" w14:textId="77777777" w:rsidR="006C761F" w:rsidRPr="00DD47A0" w:rsidRDefault="006C761F">
            <w:pPr>
              <w:jc w:val="right"/>
              <w:rPr>
                <w:rFonts w:ascii="Arial" w:hAnsi="Arial" w:cs="Arial"/>
                <w:b/>
                <w:sz w:val="22"/>
                <w:szCs w:val="22"/>
              </w:rPr>
            </w:pPr>
          </w:p>
        </w:tc>
      </w:tr>
      <w:tr w:rsidR="006C761F" w:rsidRPr="00DD47A0" w14:paraId="70E5995E" w14:textId="77777777" w:rsidTr="00C83099">
        <w:trPr>
          <w:gridBefore w:val="1"/>
          <w:wBefore w:w="252" w:type="dxa"/>
        </w:trPr>
        <w:tc>
          <w:tcPr>
            <w:tcW w:w="648" w:type="dxa"/>
          </w:tcPr>
          <w:p w14:paraId="16382208" w14:textId="77777777" w:rsidR="006C761F" w:rsidRPr="00DD47A0" w:rsidRDefault="006C761F">
            <w:pPr>
              <w:rPr>
                <w:rFonts w:ascii="Arial" w:hAnsi="Arial" w:cs="Arial"/>
                <w:b/>
                <w:sz w:val="22"/>
                <w:szCs w:val="22"/>
              </w:rPr>
            </w:pPr>
          </w:p>
        </w:tc>
        <w:tc>
          <w:tcPr>
            <w:tcW w:w="5130" w:type="dxa"/>
          </w:tcPr>
          <w:p w14:paraId="027E54C4" w14:textId="38C6C8BE" w:rsidR="006C761F" w:rsidRPr="00DD47A0" w:rsidRDefault="006C761F">
            <w:pPr>
              <w:pStyle w:val="Index1"/>
              <w:tabs>
                <w:tab w:val="right" w:leader="dot" w:pos="5040"/>
              </w:tabs>
              <w:rPr>
                <w:rFonts w:ascii="Arial" w:hAnsi="Arial" w:cs="Arial"/>
                <w:b/>
                <w:sz w:val="22"/>
                <w:szCs w:val="22"/>
              </w:rPr>
            </w:pPr>
            <w:r w:rsidRPr="00DD47A0">
              <w:rPr>
                <w:rFonts w:ascii="Arial" w:hAnsi="Arial" w:cs="Arial"/>
                <w:b/>
                <w:sz w:val="22"/>
                <w:szCs w:val="22"/>
              </w:rPr>
              <w:t>Vehicles</w:t>
            </w:r>
            <w:r w:rsidRPr="00DD47A0">
              <w:rPr>
                <w:rFonts w:ascii="Arial" w:hAnsi="Arial" w:cs="Arial"/>
                <w:b/>
                <w:sz w:val="22"/>
                <w:szCs w:val="22"/>
              </w:rPr>
              <w:tab/>
            </w:r>
          </w:p>
        </w:tc>
        <w:tc>
          <w:tcPr>
            <w:tcW w:w="1149" w:type="dxa"/>
          </w:tcPr>
          <w:p w14:paraId="43869E19" w14:textId="77777777" w:rsidR="006C761F" w:rsidRPr="00DD47A0" w:rsidRDefault="006C761F">
            <w:pPr>
              <w:jc w:val="right"/>
              <w:rPr>
                <w:rFonts w:ascii="Arial" w:hAnsi="Arial" w:cs="Arial"/>
                <w:b/>
                <w:sz w:val="22"/>
                <w:szCs w:val="22"/>
              </w:rPr>
            </w:pPr>
            <w:r w:rsidRPr="00DD47A0">
              <w:rPr>
                <w:rFonts w:ascii="Arial" w:hAnsi="Arial" w:cs="Arial"/>
                <w:b/>
                <w:sz w:val="22"/>
                <w:szCs w:val="22"/>
              </w:rPr>
              <w:t>$62,000</w:t>
            </w:r>
          </w:p>
        </w:tc>
        <w:tc>
          <w:tcPr>
            <w:tcW w:w="1239" w:type="dxa"/>
          </w:tcPr>
          <w:p w14:paraId="1E6BF616" w14:textId="77777777" w:rsidR="006C761F" w:rsidRPr="00DD47A0" w:rsidRDefault="006C761F">
            <w:pPr>
              <w:jc w:val="right"/>
              <w:rPr>
                <w:rFonts w:ascii="Arial" w:hAnsi="Arial" w:cs="Arial"/>
                <w:b/>
                <w:sz w:val="22"/>
                <w:szCs w:val="22"/>
              </w:rPr>
            </w:pPr>
          </w:p>
        </w:tc>
        <w:tc>
          <w:tcPr>
            <w:tcW w:w="1298" w:type="dxa"/>
          </w:tcPr>
          <w:p w14:paraId="2ECC5BAC" w14:textId="77777777" w:rsidR="006C761F" w:rsidRPr="00DD47A0" w:rsidRDefault="006C761F">
            <w:pPr>
              <w:jc w:val="right"/>
              <w:rPr>
                <w:rFonts w:ascii="Arial" w:hAnsi="Arial" w:cs="Arial"/>
                <w:b/>
                <w:sz w:val="22"/>
                <w:szCs w:val="22"/>
              </w:rPr>
            </w:pPr>
          </w:p>
        </w:tc>
      </w:tr>
      <w:tr w:rsidR="006C761F" w:rsidRPr="00DD47A0" w14:paraId="32B48177" w14:textId="77777777" w:rsidTr="00C83099">
        <w:trPr>
          <w:gridBefore w:val="1"/>
          <w:wBefore w:w="252" w:type="dxa"/>
        </w:trPr>
        <w:tc>
          <w:tcPr>
            <w:tcW w:w="648" w:type="dxa"/>
          </w:tcPr>
          <w:p w14:paraId="33399AB8" w14:textId="77777777" w:rsidR="006C761F" w:rsidRPr="00DD47A0" w:rsidRDefault="006C761F">
            <w:pPr>
              <w:rPr>
                <w:rFonts w:ascii="Arial" w:hAnsi="Arial" w:cs="Arial"/>
                <w:b/>
                <w:sz w:val="22"/>
                <w:szCs w:val="22"/>
              </w:rPr>
            </w:pPr>
          </w:p>
        </w:tc>
        <w:tc>
          <w:tcPr>
            <w:tcW w:w="5130" w:type="dxa"/>
          </w:tcPr>
          <w:p w14:paraId="43F14A27" w14:textId="77777777" w:rsidR="006C761F" w:rsidRPr="00DD47A0" w:rsidRDefault="006C761F">
            <w:pPr>
              <w:tabs>
                <w:tab w:val="right" w:leader="dot" w:pos="5040"/>
              </w:tabs>
              <w:rPr>
                <w:rFonts w:ascii="Arial" w:hAnsi="Arial" w:cs="Arial"/>
                <w:b/>
                <w:sz w:val="22"/>
                <w:szCs w:val="22"/>
              </w:rPr>
            </w:pPr>
            <w:r w:rsidRPr="00DD47A0">
              <w:rPr>
                <w:rFonts w:ascii="Arial" w:hAnsi="Arial" w:cs="Arial"/>
                <w:b/>
                <w:sz w:val="22"/>
                <w:szCs w:val="22"/>
              </w:rPr>
              <w:t xml:space="preserve">  Less:  Accumulated </w:t>
            </w:r>
            <w:r w:rsidR="003E72C9" w:rsidRPr="00DD47A0">
              <w:rPr>
                <w:rFonts w:ascii="Arial" w:hAnsi="Arial" w:cs="Arial"/>
                <w:b/>
                <w:sz w:val="22"/>
                <w:szCs w:val="22"/>
              </w:rPr>
              <w:t>depreciation</w:t>
            </w:r>
            <w:r w:rsidRPr="00DD47A0">
              <w:rPr>
                <w:rFonts w:ascii="Arial" w:hAnsi="Arial" w:cs="Arial"/>
                <w:b/>
                <w:sz w:val="22"/>
                <w:szCs w:val="22"/>
              </w:rPr>
              <w:tab/>
            </w:r>
          </w:p>
        </w:tc>
        <w:tc>
          <w:tcPr>
            <w:tcW w:w="1149" w:type="dxa"/>
          </w:tcPr>
          <w:p w14:paraId="1AB694AF" w14:textId="77777777" w:rsidR="006C761F" w:rsidRPr="00DD47A0" w:rsidRDefault="006C761F">
            <w:pPr>
              <w:jc w:val="right"/>
              <w:rPr>
                <w:rFonts w:ascii="Arial" w:hAnsi="Arial" w:cs="Arial"/>
                <w:b/>
                <w:sz w:val="22"/>
                <w:szCs w:val="22"/>
                <w:u w:val="single"/>
              </w:rPr>
            </w:pPr>
            <w:r w:rsidRPr="00DD47A0">
              <w:rPr>
                <w:rFonts w:ascii="Arial" w:hAnsi="Arial" w:cs="Arial"/>
                <w:b/>
                <w:sz w:val="22"/>
                <w:szCs w:val="22"/>
                <w:u w:val="single"/>
              </w:rPr>
              <w:t xml:space="preserve">  13,800</w:t>
            </w:r>
          </w:p>
        </w:tc>
        <w:tc>
          <w:tcPr>
            <w:tcW w:w="1239" w:type="dxa"/>
          </w:tcPr>
          <w:p w14:paraId="6972C13B" w14:textId="77777777" w:rsidR="006C761F" w:rsidRPr="00DD47A0" w:rsidRDefault="006C761F">
            <w:pPr>
              <w:jc w:val="right"/>
              <w:rPr>
                <w:rFonts w:ascii="Arial" w:hAnsi="Arial" w:cs="Arial"/>
                <w:b/>
                <w:sz w:val="22"/>
                <w:szCs w:val="22"/>
              </w:rPr>
            </w:pPr>
            <w:r w:rsidRPr="00DD47A0">
              <w:rPr>
                <w:rFonts w:ascii="Arial" w:hAnsi="Arial" w:cs="Arial"/>
                <w:b/>
                <w:sz w:val="22"/>
                <w:szCs w:val="22"/>
              </w:rPr>
              <w:t>48,200</w:t>
            </w:r>
          </w:p>
        </w:tc>
        <w:tc>
          <w:tcPr>
            <w:tcW w:w="1298" w:type="dxa"/>
          </w:tcPr>
          <w:p w14:paraId="726BF575" w14:textId="77777777" w:rsidR="006C761F" w:rsidRPr="00DD47A0" w:rsidRDefault="006C761F">
            <w:pPr>
              <w:jc w:val="right"/>
              <w:rPr>
                <w:rFonts w:ascii="Arial" w:hAnsi="Arial" w:cs="Arial"/>
                <w:b/>
                <w:sz w:val="22"/>
                <w:szCs w:val="22"/>
              </w:rPr>
            </w:pPr>
          </w:p>
        </w:tc>
      </w:tr>
      <w:tr w:rsidR="006C761F" w:rsidRPr="00DD47A0" w14:paraId="7BDC3CD6" w14:textId="77777777" w:rsidTr="00C83099">
        <w:trPr>
          <w:gridBefore w:val="1"/>
          <w:wBefore w:w="252" w:type="dxa"/>
        </w:trPr>
        <w:tc>
          <w:tcPr>
            <w:tcW w:w="648" w:type="dxa"/>
          </w:tcPr>
          <w:p w14:paraId="51D784BA" w14:textId="77777777" w:rsidR="006C761F" w:rsidRPr="00DD47A0" w:rsidRDefault="006C761F">
            <w:pPr>
              <w:rPr>
                <w:rFonts w:ascii="Arial" w:hAnsi="Arial" w:cs="Arial"/>
                <w:b/>
                <w:sz w:val="22"/>
                <w:szCs w:val="22"/>
              </w:rPr>
            </w:pPr>
          </w:p>
        </w:tc>
        <w:tc>
          <w:tcPr>
            <w:tcW w:w="5130" w:type="dxa"/>
          </w:tcPr>
          <w:p w14:paraId="540BACE2" w14:textId="77777777" w:rsidR="006C761F" w:rsidRPr="00DD47A0" w:rsidRDefault="006C761F">
            <w:pPr>
              <w:tabs>
                <w:tab w:val="right" w:leader="dot" w:pos="5040"/>
              </w:tabs>
              <w:rPr>
                <w:rFonts w:ascii="Arial" w:hAnsi="Arial" w:cs="Arial"/>
                <w:b/>
                <w:sz w:val="22"/>
                <w:szCs w:val="22"/>
              </w:rPr>
            </w:pPr>
            <w:r w:rsidRPr="00DD47A0">
              <w:rPr>
                <w:rFonts w:ascii="Arial" w:hAnsi="Arial" w:cs="Arial"/>
                <w:b/>
                <w:sz w:val="22"/>
                <w:szCs w:val="22"/>
              </w:rPr>
              <w:t>Equipment</w:t>
            </w:r>
            <w:r w:rsidRPr="00DD47A0">
              <w:rPr>
                <w:rFonts w:ascii="Arial" w:hAnsi="Arial" w:cs="Arial"/>
                <w:b/>
                <w:sz w:val="22"/>
                <w:szCs w:val="22"/>
              </w:rPr>
              <w:tab/>
            </w:r>
          </w:p>
        </w:tc>
        <w:tc>
          <w:tcPr>
            <w:tcW w:w="1149" w:type="dxa"/>
          </w:tcPr>
          <w:p w14:paraId="5EF447B8" w14:textId="77777777" w:rsidR="006C761F" w:rsidRPr="00DD47A0" w:rsidRDefault="006C761F">
            <w:pPr>
              <w:jc w:val="right"/>
              <w:rPr>
                <w:rFonts w:ascii="Arial" w:hAnsi="Arial" w:cs="Arial"/>
                <w:b/>
                <w:sz w:val="22"/>
                <w:szCs w:val="22"/>
              </w:rPr>
            </w:pPr>
            <w:r w:rsidRPr="00DD47A0">
              <w:rPr>
                <w:rFonts w:ascii="Arial" w:hAnsi="Arial" w:cs="Arial"/>
                <w:b/>
                <w:sz w:val="22"/>
                <w:szCs w:val="22"/>
              </w:rPr>
              <w:t>$25,000</w:t>
            </w:r>
          </w:p>
        </w:tc>
        <w:tc>
          <w:tcPr>
            <w:tcW w:w="1239" w:type="dxa"/>
          </w:tcPr>
          <w:p w14:paraId="5C705414" w14:textId="77777777" w:rsidR="006C761F" w:rsidRPr="00DD47A0" w:rsidRDefault="006C761F">
            <w:pPr>
              <w:jc w:val="right"/>
              <w:rPr>
                <w:rFonts w:ascii="Arial" w:hAnsi="Arial" w:cs="Arial"/>
                <w:b/>
                <w:sz w:val="22"/>
                <w:szCs w:val="22"/>
              </w:rPr>
            </w:pPr>
          </w:p>
        </w:tc>
        <w:tc>
          <w:tcPr>
            <w:tcW w:w="1298" w:type="dxa"/>
          </w:tcPr>
          <w:p w14:paraId="5C56753B" w14:textId="77777777" w:rsidR="006C761F" w:rsidRPr="00DD47A0" w:rsidRDefault="006C761F">
            <w:pPr>
              <w:jc w:val="right"/>
              <w:rPr>
                <w:rFonts w:ascii="Arial" w:hAnsi="Arial" w:cs="Arial"/>
                <w:b/>
                <w:sz w:val="22"/>
                <w:szCs w:val="22"/>
              </w:rPr>
            </w:pPr>
          </w:p>
        </w:tc>
      </w:tr>
      <w:tr w:rsidR="006C761F" w:rsidRPr="00DD47A0" w14:paraId="64997E3A" w14:textId="77777777" w:rsidTr="00C83099">
        <w:trPr>
          <w:gridBefore w:val="1"/>
          <w:wBefore w:w="252" w:type="dxa"/>
        </w:trPr>
        <w:tc>
          <w:tcPr>
            <w:tcW w:w="648" w:type="dxa"/>
          </w:tcPr>
          <w:p w14:paraId="4B16C6DE" w14:textId="77777777" w:rsidR="006C761F" w:rsidRPr="00DD47A0" w:rsidRDefault="006C761F">
            <w:pPr>
              <w:rPr>
                <w:rFonts w:ascii="Arial" w:hAnsi="Arial" w:cs="Arial"/>
                <w:b/>
                <w:sz w:val="22"/>
                <w:szCs w:val="22"/>
              </w:rPr>
            </w:pPr>
          </w:p>
        </w:tc>
        <w:tc>
          <w:tcPr>
            <w:tcW w:w="5130" w:type="dxa"/>
          </w:tcPr>
          <w:p w14:paraId="43D8067E" w14:textId="77777777" w:rsidR="006C761F" w:rsidRPr="00DD47A0" w:rsidRDefault="006C761F">
            <w:pPr>
              <w:tabs>
                <w:tab w:val="right" w:leader="dot" w:pos="5040"/>
              </w:tabs>
              <w:rPr>
                <w:rFonts w:ascii="Arial" w:hAnsi="Arial" w:cs="Arial"/>
                <w:b/>
                <w:sz w:val="22"/>
                <w:szCs w:val="22"/>
              </w:rPr>
            </w:pPr>
            <w:r w:rsidRPr="00DD47A0">
              <w:rPr>
                <w:rFonts w:ascii="Arial" w:hAnsi="Arial" w:cs="Arial"/>
                <w:b/>
                <w:sz w:val="22"/>
                <w:szCs w:val="22"/>
              </w:rPr>
              <w:t xml:space="preserve">  Less:  Accumulated </w:t>
            </w:r>
            <w:r w:rsidR="003E72C9" w:rsidRPr="00DD47A0">
              <w:rPr>
                <w:rFonts w:ascii="Arial" w:hAnsi="Arial" w:cs="Arial"/>
                <w:b/>
                <w:sz w:val="22"/>
                <w:szCs w:val="22"/>
              </w:rPr>
              <w:t>depreciation</w:t>
            </w:r>
            <w:r w:rsidRPr="00DD47A0">
              <w:rPr>
                <w:rFonts w:ascii="Arial" w:hAnsi="Arial" w:cs="Arial"/>
                <w:b/>
                <w:sz w:val="22"/>
                <w:szCs w:val="22"/>
              </w:rPr>
              <w:tab/>
            </w:r>
          </w:p>
        </w:tc>
        <w:tc>
          <w:tcPr>
            <w:tcW w:w="1149" w:type="dxa"/>
          </w:tcPr>
          <w:p w14:paraId="517DF36D" w14:textId="77777777" w:rsidR="006C761F" w:rsidRPr="00DD47A0" w:rsidRDefault="006C761F">
            <w:pPr>
              <w:jc w:val="right"/>
              <w:rPr>
                <w:rFonts w:ascii="Arial" w:hAnsi="Arial" w:cs="Arial"/>
                <w:b/>
                <w:sz w:val="22"/>
                <w:szCs w:val="22"/>
                <w:u w:val="single"/>
              </w:rPr>
            </w:pPr>
            <w:r w:rsidRPr="00DD47A0">
              <w:rPr>
                <w:rFonts w:ascii="Arial" w:hAnsi="Arial" w:cs="Arial"/>
                <w:b/>
                <w:sz w:val="22"/>
                <w:szCs w:val="22"/>
                <w:u w:val="single"/>
              </w:rPr>
              <w:t xml:space="preserve">    3,800</w:t>
            </w:r>
          </w:p>
        </w:tc>
        <w:tc>
          <w:tcPr>
            <w:tcW w:w="1239" w:type="dxa"/>
          </w:tcPr>
          <w:p w14:paraId="67F08CC3" w14:textId="77777777" w:rsidR="006C761F" w:rsidRPr="00DD47A0" w:rsidRDefault="006C761F">
            <w:pPr>
              <w:jc w:val="right"/>
              <w:rPr>
                <w:rFonts w:ascii="Arial" w:hAnsi="Arial" w:cs="Arial"/>
                <w:b/>
                <w:sz w:val="22"/>
                <w:szCs w:val="22"/>
                <w:u w:val="single"/>
              </w:rPr>
            </w:pPr>
            <w:r w:rsidRPr="00DD47A0">
              <w:rPr>
                <w:rFonts w:ascii="Arial" w:hAnsi="Arial" w:cs="Arial"/>
                <w:b/>
                <w:sz w:val="22"/>
                <w:szCs w:val="22"/>
                <w:u w:val="single"/>
              </w:rPr>
              <w:t xml:space="preserve">  21,200</w:t>
            </w:r>
          </w:p>
        </w:tc>
        <w:tc>
          <w:tcPr>
            <w:tcW w:w="1298" w:type="dxa"/>
          </w:tcPr>
          <w:p w14:paraId="125511D3" w14:textId="77777777" w:rsidR="006C761F" w:rsidRPr="00DD47A0" w:rsidRDefault="006C761F">
            <w:pPr>
              <w:jc w:val="right"/>
              <w:rPr>
                <w:rFonts w:ascii="Arial" w:hAnsi="Arial" w:cs="Arial"/>
                <w:b/>
                <w:sz w:val="22"/>
                <w:szCs w:val="22"/>
              </w:rPr>
            </w:pPr>
          </w:p>
        </w:tc>
      </w:tr>
      <w:tr w:rsidR="006C761F" w:rsidRPr="00DD47A0" w14:paraId="3AD9FAB5" w14:textId="77777777" w:rsidTr="00C83099">
        <w:trPr>
          <w:gridBefore w:val="1"/>
          <w:wBefore w:w="252" w:type="dxa"/>
        </w:trPr>
        <w:tc>
          <w:tcPr>
            <w:tcW w:w="648" w:type="dxa"/>
          </w:tcPr>
          <w:p w14:paraId="6F8C6836" w14:textId="77777777" w:rsidR="006C761F" w:rsidRPr="00DD47A0" w:rsidRDefault="006C761F">
            <w:pPr>
              <w:rPr>
                <w:rFonts w:ascii="Arial" w:hAnsi="Arial" w:cs="Arial"/>
                <w:b/>
                <w:sz w:val="22"/>
                <w:szCs w:val="22"/>
              </w:rPr>
            </w:pPr>
          </w:p>
        </w:tc>
        <w:tc>
          <w:tcPr>
            <w:tcW w:w="5130" w:type="dxa"/>
          </w:tcPr>
          <w:p w14:paraId="7886C418" w14:textId="77777777" w:rsidR="006C761F" w:rsidRPr="00DD47A0" w:rsidRDefault="006C761F">
            <w:pPr>
              <w:tabs>
                <w:tab w:val="right" w:leader="dot" w:pos="5040"/>
              </w:tabs>
              <w:rPr>
                <w:rFonts w:ascii="Arial" w:hAnsi="Arial" w:cs="Arial"/>
                <w:b/>
                <w:sz w:val="22"/>
                <w:szCs w:val="22"/>
              </w:rPr>
            </w:pPr>
            <w:r w:rsidRPr="00DD47A0">
              <w:rPr>
                <w:rFonts w:ascii="Arial" w:hAnsi="Arial" w:cs="Arial"/>
                <w:b/>
                <w:sz w:val="22"/>
                <w:szCs w:val="22"/>
              </w:rPr>
              <w:t>Total property, plant and equipment</w:t>
            </w:r>
            <w:r w:rsidRPr="00DD47A0">
              <w:rPr>
                <w:rFonts w:ascii="Arial" w:hAnsi="Arial" w:cs="Arial"/>
                <w:b/>
                <w:sz w:val="22"/>
                <w:szCs w:val="22"/>
              </w:rPr>
              <w:tab/>
            </w:r>
          </w:p>
        </w:tc>
        <w:tc>
          <w:tcPr>
            <w:tcW w:w="1149" w:type="dxa"/>
          </w:tcPr>
          <w:p w14:paraId="651DBCE2" w14:textId="77777777" w:rsidR="006C761F" w:rsidRPr="00DD47A0" w:rsidRDefault="006C761F">
            <w:pPr>
              <w:jc w:val="right"/>
              <w:rPr>
                <w:rFonts w:ascii="Arial" w:hAnsi="Arial" w:cs="Arial"/>
                <w:b/>
                <w:sz w:val="22"/>
                <w:szCs w:val="22"/>
              </w:rPr>
            </w:pPr>
          </w:p>
        </w:tc>
        <w:tc>
          <w:tcPr>
            <w:tcW w:w="1239" w:type="dxa"/>
          </w:tcPr>
          <w:p w14:paraId="40E42728" w14:textId="77777777" w:rsidR="006C761F" w:rsidRPr="00DD47A0" w:rsidRDefault="006C761F">
            <w:pPr>
              <w:jc w:val="right"/>
              <w:rPr>
                <w:rFonts w:ascii="Arial" w:hAnsi="Arial" w:cs="Arial"/>
                <w:b/>
                <w:sz w:val="22"/>
                <w:szCs w:val="22"/>
              </w:rPr>
            </w:pPr>
          </w:p>
        </w:tc>
        <w:tc>
          <w:tcPr>
            <w:tcW w:w="1298" w:type="dxa"/>
          </w:tcPr>
          <w:p w14:paraId="0BBF0971" w14:textId="77777777" w:rsidR="006C761F" w:rsidRPr="00DD47A0" w:rsidRDefault="006C761F">
            <w:pPr>
              <w:jc w:val="right"/>
              <w:rPr>
                <w:rFonts w:ascii="Arial" w:hAnsi="Arial" w:cs="Arial"/>
                <w:b/>
                <w:sz w:val="22"/>
                <w:szCs w:val="22"/>
              </w:rPr>
            </w:pPr>
            <w:r w:rsidRPr="00DD47A0">
              <w:rPr>
                <w:rFonts w:ascii="Arial" w:hAnsi="Arial" w:cs="Arial"/>
                <w:b/>
                <w:sz w:val="22"/>
                <w:szCs w:val="22"/>
              </w:rPr>
              <w:t>117,400</w:t>
            </w:r>
          </w:p>
        </w:tc>
      </w:tr>
      <w:tr w:rsidR="006C761F" w:rsidRPr="00DD47A0" w14:paraId="6A235908" w14:textId="77777777" w:rsidTr="00C83099">
        <w:trPr>
          <w:gridBefore w:val="1"/>
          <w:wBefore w:w="252" w:type="dxa"/>
          <w:cantSplit/>
        </w:trPr>
        <w:tc>
          <w:tcPr>
            <w:tcW w:w="5778" w:type="dxa"/>
            <w:gridSpan w:val="2"/>
          </w:tcPr>
          <w:p w14:paraId="5773D69B" w14:textId="77777777" w:rsidR="006C761F" w:rsidRPr="00DD47A0" w:rsidRDefault="006C761F">
            <w:pPr>
              <w:tabs>
                <w:tab w:val="right" w:leader="dot" w:pos="5040"/>
              </w:tabs>
              <w:rPr>
                <w:rFonts w:ascii="Arial" w:hAnsi="Arial" w:cs="Arial"/>
                <w:b/>
                <w:sz w:val="22"/>
                <w:szCs w:val="22"/>
              </w:rPr>
            </w:pPr>
            <w:r w:rsidRPr="00DD47A0">
              <w:rPr>
                <w:rFonts w:ascii="Arial" w:hAnsi="Arial" w:cs="Arial"/>
                <w:b/>
                <w:sz w:val="22"/>
                <w:szCs w:val="22"/>
              </w:rPr>
              <w:t>Intangible assets:</w:t>
            </w:r>
          </w:p>
        </w:tc>
        <w:tc>
          <w:tcPr>
            <w:tcW w:w="1149" w:type="dxa"/>
          </w:tcPr>
          <w:p w14:paraId="11FCE4E2" w14:textId="77777777" w:rsidR="006C761F" w:rsidRPr="00DD47A0" w:rsidRDefault="006C761F">
            <w:pPr>
              <w:jc w:val="right"/>
              <w:rPr>
                <w:rFonts w:ascii="Arial" w:hAnsi="Arial" w:cs="Arial"/>
                <w:b/>
                <w:sz w:val="22"/>
                <w:szCs w:val="22"/>
              </w:rPr>
            </w:pPr>
          </w:p>
        </w:tc>
        <w:tc>
          <w:tcPr>
            <w:tcW w:w="1239" w:type="dxa"/>
          </w:tcPr>
          <w:p w14:paraId="2DE56D26" w14:textId="77777777" w:rsidR="006C761F" w:rsidRPr="00DD47A0" w:rsidRDefault="006C761F">
            <w:pPr>
              <w:jc w:val="right"/>
              <w:rPr>
                <w:rFonts w:ascii="Arial" w:hAnsi="Arial" w:cs="Arial"/>
                <w:b/>
                <w:sz w:val="22"/>
                <w:szCs w:val="22"/>
              </w:rPr>
            </w:pPr>
          </w:p>
        </w:tc>
        <w:tc>
          <w:tcPr>
            <w:tcW w:w="1298" w:type="dxa"/>
          </w:tcPr>
          <w:p w14:paraId="55990360" w14:textId="77777777" w:rsidR="006C761F" w:rsidRPr="00DD47A0" w:rsidRDefault="006C761F">
            <w:pPr>
              <w:jc w:val="right"/>
              <w:rPr>
                <w:rFonts w:ascii="Arial" w:hAnsi="Arial" w:cs="Arial"/>
                <w:b/>
                <w:sz w:val="22"/>
                <w:szCs w:val="22"/>
              </w:rPr>
            </w:pPr>
          </w:p>
        </w:tc>
      </w:tr>
      <w:tr w:rsidR="006C761F" w:rsidRPr="00DD47A0" w14:paraId="321F3E78" w14:textId="77777777" w:rsidTr="00C83099">
        <w:trPr>
          <w:gridBefore w:val="1"/>
          <w:wBefore w:w="252" w:type="dxa"/>
        </w:trPr>
        <w:tc>
          <w:tcPr>
            <w:tcW w:w="648" w:type="dxa"/>
          </w:tcPr>
          <w:p w14:paraId="691B7BF8" w14:textId="77777777" w:rsidR="006C761F" w:rsidRPr="00DD47A0" w:rsidRDefault="006C761F">
            <w:pPr>
              <w:rPr>
                <w:rFonts w:ascii="Arial" w:hAnsi="Arial" w:cs="Arial"/>
                <w:b/>
                <w:sz w:val="22"/>
                <w:szCs w:val="22"/>
              </w:rPr>
            </w:pPr>
          </w:p>
        </w:tc>
        <w:tc>
          <w:tcPr>
            <w:tcW w:w="5130" w:type="dxa"/>
          </w:tcPr>
          <w:p w14:paraId="5E6FC0CB" w14:textId="77777777" w:rsidR="006C761F" w:rsidRPr="00C75EC7" w:rsidRDefault="006C761F">
            <w:pPr>
              <w:pStyle w:val="Heading2"/>
              <w:tabs>
                <w:tab w:val="right" w:leader="dot" w:pos="5040"/>
              </w:tabs>
              <w:spacing w:before="0" w:after="0"/>
              <w:rPr>
                <w:rFonts w:ascii="Arial" w:hAnsi="Arial" w:cs="Arial"/>
                <w:spacing w:val="0"/>
                <w:sz w:val="22"/>
                <w:szCs w:val="22"/>
              </w:rPr>
            </w:pPr>
            <w:r w:rsidRPr="00C75EC7">
              <w:rPr>
                <w:rFonts w:ascii="Arial" w:hAnsi="Arial" w:cs="Arial"/>
                <w:spacing w:val="0"/>
                <w:sz w:val="22"/>
                <w:szCs w:val="22"/>
              </w:rPr>
              <w:t>Patent</w:t>
            </w:r>
            <w:r w:rsidRPr="00C75EC7">
              <w:rPr>
                <w:rFonts w:ascii="Arial" w:hAnsi="Arial" w:cs="Arial"/>
                <w:spacing w:val="0"/>
                <w:sz w:val="22"/>
                <w:szCs w:val="22"/>
              </w:rPr>
              <w:tab/>
            </w:r>
          </w:p>
        </w:tc>
        <w:tc>
          <w:tcPr>
            <w:tcW w:w="1149" w:type="dxa"/>
          </w:tcPr>
          <w:p w14:paraId="00441493" w14:textId="77777777" w:rsidR="006C761F" w:rsidRPr="00DD47A0" w:rsidRDefault="006C761F">
            <w:pPr>
              <w:jc w:val="right"/>
              <w:rPr>
                <w:rFonts w:ascii="Arial" w:hAnsi="Arial" w:cs="Arial"/>
                <w:b/>
                <w:sz w:val="22"/>
                <w:szCs w:val="22"/>
              </w:rPr>
            </w:pPr>
            <w:r w:rsidRPr="00DD47A0">
              <w:rPr>
                <w:rFonts w:ascii="Arial" w:hAnsi="Arial" w:cs="Arial"/>
                <w:b/>
                <w:sz w:val="22"/>
                <w:szCs w:val="22"/>
              </w:rPr>
              <w:t>$20,100</w:t>
            </w:r>
          </w:p>
        </w:tc>
        <w:tc>
          <w:tcPr>
            <w:tcW w:w="1239" w:type="dxa"/>
          </w:tcPr>
          <w:p w14:paraId="4ED6034C" w14:textId="77777777" w:rsidR="006C761F" w:rsidRPr="00DD47A0" w:rsidRDefault="006C761F">
            <w:pPr>
              <w:jc w:val="right"/>
              <w:rPr>
                <w:rFonts w:ascii="Arial" w:hAnsi="Arial" w:cs="Arial"/>
                <w:b/>
                <w:sz w:val="22"/>
                <w:szCs w:val="22"/>
              </w:rPr>
            </w:pPr>
          </w:p>
        </w:tc>
        <w:tc>
          <w:tcPr>
            <w:tcW w:w="1298" w:type="dxa"/>
          </w:tcPr>
          <w:p w14:paraId="034967C9" w14:textId="77777777" w:rsidR="006C761F" w:rsidRPr="00DD47A0" w:rsidRDefault="006C761F">
            <w:pPr>
              <w:jc w:val="right"/>
              <w:rPr>
                <w:rFonts w:ascii="Arial" w:hAnsi="Arial" w:cs="Arial"/>
                <w:b/>
                <w:sz w:val="22"/>
                <w:szCs w:val="22"/>
                <w:u w:val="single"/>
              </w:rPr>
            </w:pPr>
          </w:p>
        </w:tc>
      </w:tr>
      <w:tr w:rsidR="006C761F" w:rsidRPr="00DD47A0" w14:paraId="500E9224" w14:textId="77777777" w:rsidTr="00C83099">
        <w:trPr>
          <w:gridBefore w:val="1"/>
          <w:wBefore w:w="252" w:type="dxa"/>
        </w:trPr>
        <w:tc>
          <w:tcPr>
            <w:tcW w:w="648" w:type="dxa"/>
          </w:tcPr>
          <w:p w14:paraId="73AC6120" w14:textId="77777777" w:rsidR="006C761F" w:rsidRPr="00DD47A0" w:rsidRDefault="006C761F">
            <w:pPr>
              <w:rPr>
                <w:rFonts w:ascii="Arial" w:hAnsi="Arial" w:cs="Arial"/>
                <w:b/>
                <w:sz w:val="22"/>
                <w:szCs w:val="22"/>
              </w:rPr>
            </w:pPr>
          </w:p>
        </w:tc>
        <w:tc>
          <w:tcPr>
            <w:tcW w:w="5130" w:type="dxa"/>
          </w:tcPr>
          <w:p w14:paraId="3717102C" w14:textId="77777777" w:rsidR="006C761F" w:rsidRPr="00C75EC7" w:rsidRDefault="006C761F" w:rsidP="00DD47A0">
            <w:pPr>
              <w:pStyle w:val="Arial11Bold"/>
            </w:pPr>
            <w:r w:rsidRPr="00C75EC7">
              <w:t xml:space="preserve">  Less: Accumulated amortization, patent</w:t>
            </w:r>
          </w:p>
        </w:tc>
        <w:tc>
          <w:tcPr>
            <w:tcW w:w="1149" w:type="dxa"/>
          </w:tcPr>
          <w:p w14:paraId="0AD43218" w14:textId="77777777" w:rsidR="006C761F" w:rsidRPr="00DD47A0" w:rsidRDefault="006C761F">
            <w:pPr>
              <w:jc w:val="right"/>
              <w:rPr>
                <w:rFonts w:ascii="Arial" w:hAnsi="Arial" w:cs="Arial"/>
                <w:b/>
                <w:sz w:val="22"/>
                <w:szCs w:val="22"/>
                <w:u w:val="single"/>
              </w:rPr>
            </w:pPr>
            <w:r w:rsidRPr="00DD47A0">
              <w:rPr>
                <w:rFonts w:ascii="Arial" w:hAnsi="Arial" w:cs="Arial"/>
                <w:b/>
                <w:sz w:val="22"/>
                <w:szCs w:val="22"/>
                <w:u w:val="single"/>
              </w:rPr>
              <w:t>3,100</w:t>
            </w:r>
          </w:p>
        </w:tc>
        <w:tc>
          <w:tcPr>
            <w:tcW w:w="1239" w:type="dxa"/>
          </w:tcPr>
          <w:p w14:paraId="0992687C" w14:textId="77777777" w:rsidR="006C761F" w:rsidRPr="00DD47A0" w:rsidRDefault="006C761F">
            <w:pPr>
              <w:jc w:val="right"/>
              <w:rPr>
                <w:rFonts w:ascii="Arial" w:hAnsi="Arial" w:cs="Arial"/>
                <w:b/>
                <w:sz w:val="22"/>
                <w:szCs w:val="22"/>
              </w:rPr>
            </w:pPr>
          </w:p>
        </w:tc>
        <w:tc>
          <w:tcPr>
            <w:tcW w:w="1298" w:type="dxa"/>
          </w:tcPr>
          <w:p w14:paraId="50BF2580" w14:textId="77777777" w:rsidR="006C761F" w:rsidRPr="00DD47A0" w:rsidRDefault="006C761F">
            <w:pPr>
              <w:jc w:val="right"/>
              <w:rPr>
                <w:rFonts w:ascii="Arial" w:hAnsi="Arial" w:cs="Arial"/>
                <w:b/>
                <w:sz w:val="22"/>
                <w:szCs w:val="22"/>
                <w:u w:val="single"/>
              </w:rPr>
            </w:pPr>
            <w:r w:rsidRPr="00DD47A0">
              <w:rPr>
                <w:rFonts w:ascii="Arial" w:hAnsi="Arial" w:cs="Arial"/>
                <w:b/>
                <w:sz w:val="22"/>
                <w:szCs w:val="22"/>
                <w:u w:val="single"/>
              </w:rPr>
              <w:t xml:space="preserve">    17,000</w:t>
            </w:r>
          </w:p>
        </w:tc>
      </w:tr>
      <w:tr w:rsidR="006C761F" w:rsidRPr="00DD47A0" w14:paraId="4838B094" w14:textId="77777777" w:rsidTr="00C83099">
        <w:trPr>
          <w:gridBefore w:val="1"/>
          <w:wBefore w:w="252" w:type="dxa"/>
          <w:cantSplit/>
        </w:trPr>
        <w:tc>
          <w:tcPr>
            <w:tcW w:w="5778" w:type="dxa"/>
            <w:gridSpan w:val="2"/>
          </w:tcPr>
          <w:p w14:paraId="5A094578" w14:textId="77777777" w:rsidR="006C761F" w:rsidRPr="00C75EC7" w:rsidRDefault="006C761F">
            <w:pPr>
              <w:pStyle w:val="Heading2"/>
              <w:tabs>
                <w:tab w:val="right" w:leader="dot" w:pos="5670"/>
              </w:tabs>
              <w:spacing w:before="0" w:after="0"/>
              <w:rPr>
                <w:rFonts w:ascii="Arial" w:hAnsi="Arial" w:cs="Arial"/>
                <w:spacing w:val="0"/>
                <w:sz w:val="22"/>
                <w:szCs w:val="22"/>
              </w:rPr>
            </w:pPr>
            <w:r w:rsidRPr="00C75EC7">
              <w:rPr>
                <w:rFonts w:ascii="Arial" w:hAnsi="Arial" w:cs="Arial"/>
                <w:spacing w:val="0"/>
                <w:sz w:val="22"/>
                <w:szCs w:val="22"/>
              </w:rPr>
              <w:t>Total assets</w:t>
            </w:r>
            <w:r w:rsidRPr="00C75EC7">
              <w:rPr>
                <w:rFonts w:ascii="Arial" w:hAnsi="Arial" w:cs="Arial"/>
                <w:spacing w:val="0"/>
                <w:sz w:val="22"/>
                <w:szCs w:val="22"/>
              </w:rPr>
              <w:tab/>
            </w:r>
          </w:p>
        </w:tc>
        <w:tc>
          <w:tcPr>
            <w:tcW w:w="1149" w:type="dxa"/>
          </w:tcPr>
          <w:p w14:paraId="30BAF6FE" w14:textId="77777777" w:rsidR="006C761F" w:rsidRPr="00DD47A0" w:rsidRDefault="006C761F">
            <w:pPr>
              <w:jc w:val="right"/>
              <w:rPr>
                <w:rFonts w:ascii="Arial" w:hAnsi="Arial" w:cs="Arial"/>
                <w:b/>
                <w:sz w:val="22"/>
                <w:szCs w:val="22"/>
              </w:rPr>
            </w:pPr>
          </w:p>
        </w:tc>
        <w:tc>
          <w:tcPr>
            <w:tcW w:w="1239" w:type="dxa"/>
          </w:tcPr>
          <w:p w14:paraId="0FA2456B" w14:textId="77777777" w:rsidR="006C761F" w:rsidRPr="00DD47A0" w:rsidRDefault="006C761F">
            <w:pPr>
              <w:jc w:val="right"/>
              <w:rPr>
                <w:rFonts w:ascii="Arial" w:hAnsi="Arial" w:cs="Arial"/>
                <w:b/>
                <w:sz w:val="22"/>
                <w:szCs w:val="22"/>
              </w:rPr>
            </w:pPr>
          </w:p>
        </w:tc>
        <w:tc>
          <w:tcPr>
            <w:tcW w:w="1298" w:type="dxa"/>
          </w:tcPr>
          <w:p w14:paraId="5F4DD6DC" w14:textId="77777777" w:rsidR="006C761F" w:rsidRPr="00DD47A0" w:rsidRDefault="006C761F">
            <w:pPr>
              <w:jc w:val="right"/>
              <w:rPr>
                <w:rFonts w:ascii="Arial" w:hAnsi="Arial" w:cs="Arial"/>
                <w:b/>
                <w:sz w:val="22"/>
                <w:szCs w:val="22"/>
                <w:u w:val="double"/>
              </w:rPr>
            </w:pPr>
            <w:r w:rsidRPr="00DD47A0">
              <w:rPr>
                <w:rFonts w:ascii="Arial" w:hAnsi="Arial" w:cs="Arial"/>
                <w:b/>
                <w:sz w:val="22"/>
                <w:szCs w:val="22"/>
                <w:u w:val="double"/>
              </w:rPr>
              <w:t>$159,000</w:t>
            </w:r>
          </w:p>
        </w:tc>
      </w:tr>
    </w:tbl>
    <w:p w14:paraId="41DB04DE" w14:textId="3D0FEAE7" w:rsidR="006C761F" w:rsidRDefault="006C761F" w:rsidP="00C83099">
      <w:pPr>
        <w:pStyle w:val="Arial11Bold"/>
        <w:spacing w:line="360" w:lineRule="auto"/>
      </w:pPr>
      <w:r w:rsidRPr="00DD47A0">
        <w:br w:type="page"/>
      </w:r>
      <w:r w:rsidR="00992D15">
        <w:lastRenderedPageBreak/>
        <w:t>Quick Study 9-</w:t>
      </w:r>
      <w:r w:rsidR="006E09E1">
        <w:t xml:space="preserve">6 </w:t>
      </w:r>
      <w:r>
        <w:t>(10 minutes)</w:t>
      </w:r>
    </w:p>
    <w:p w14:paraId="0A569018" w14:textId="77777777" w:rsidR="006C761F" w:rsidRDefault="006C761F" w:rsidP="00C83099">
      <w:pPr>
        <w:pStyle w:val="Arial11Bold"/>
      </w:pPr>
      <w:r>
        <w:t xml:space="preserve">($55,900 – $1,900)/4 = </w:t>
      </w:r>
      <w:r>
        <w:rPr>
          <w:u w:val="double"/>
        </w:rPr>
        <w:t>$13,500/year</w:t>
      </w:r>
    </w:p>
    <w:p w14:paraId="35E29B39" w14:textId="77777777" w:rsidR="006C761F" w:rsidRDefault="006C761F" w:rsidP="00C83099">
      <w:pPr>
        <w:rPr>
          <w:rFonts w:ascii="Arial Rounded MT Bold" w:hAnsi="Arial Rounded MT Bold"/>
          <w:b/>
          <w:sz w:val="26"/>
        </w:rPr>
      </w:pPr>
    </w:p>
    <w:p w14:paraId="51699D84" w14:textId="77777777" w:rsidR="00DD47A0" w:rsidRDefault="00DD47A0" w:rsidP="00C83099">
      <w:pPr>
        <w:pStyle w:val="Arial11Bold"/>
        <w:spacing w:line="360" w:lineRule="auto"/>
      </w:pPr>
    </w:p>
    <w:p w14:paraId="5BCCB98D" w14:textId="77777777" w:rsidR="00721B9E" w:rsidRDefault="00721B9E" w:rsidP="00C83099">
      <w:pPr>
        <w:pStyle w:val="Arial11Bold"/>
        <w:spacing w:line="360" w:lineRule="auto"/>
      </w:pPr>
    </w:p>
    <w:p w14:paraId="57F745F1" w14:textId="26B37D81" w:rsidR="006C761F" w:rsidRDefault="00992D15" w:rsidP="00C83099">
      <w:pPr>
        <w:pStyle w:val="Arial11Bold"/>
        <w:spacing w:line="360" w:lineRule="auto"/>
      </w:pPr>
      <w:r>
        <w:t>Quick Study 9-</w:t>
      </w:r>
      <w:r w:rsidR="006E09E1">
        <w:t xml:space="preserve">7 </w:t>
      </w:r>
      <w:r w:rsidR="006C761F">
        <w:t>(10 minutes)</w:t>
      </w:r>
    </w:p>
    <w:p w14:paraId="444301B9" w14:textId="77777777" w:rsidR="006C761F" w:rsidRDefault="006C761F" w:rsidP="00C83099">
      <w:pPr>
        <w:pStyle w:val="Arial11Bold"/>
      </w:pPr>
      <w:r>
        <w:t xml:space="preserve">Rate per copy = ($45,000 – $5,000)/4,000,000 copies = </w:t>
      </w:r>
      <w:r>
        <w:rPr>
          <w:u w:val="double"/>
        </w:rPr>
        <w:t>$0.01/copy</w:t>
      </w:r>
    </w:p>
    <w:p w14:paraId="59A5E182" w14:textId="77777777" w:rsidR="006C761F" w:rsidRDefault="006C761F" w:rsidP="00C83099">
      <w:pPr>
        <w:pStyle w:val="Arial11Bold"/>
      </w:pPr>
    </w:p>
    <w:tbl>
      <w:tblPr>
        <w:tblW w:w="0" w:type="auto"/>
        <w:tblLayout w:type="fixed"/>
        <w:tblLook w:val="0000" w:firstRow="0" w:lastRow="0" w:firstColumn="0" w:lastColumn="0" w:noHBand="0" w:noVBand="0"/>
      </w:tblPr>
      <w:tblGrid>
        <w:gridCol w:w="1278"/>
        <w:gridCol w:w="2070"/>
        <w:gridCol w:w="360"/>
        <w:gridCol w:w="1320"/>
        <w:gridCol w:w="360"/>
      </w:tblGrid>
      <w:tr w:rsidR="006C761F" w14:paraId="1D206F3D" w14:textId="77777777" w:rsidTr="00C83099">
        <w:tc>
          <w:tcPr>
            <w:tcW w:w="1278" w:type="dxa"/>
            <w:tcBorders>
              <w:bottom w:val="single" w:sz="4" w:space="0" w:color="auto"/>
            </w:tcBorders>
          </w:tcPr>
          <w:p w14:paraId="4BC9271F" w14:textId="77777777" w:rsidR="006C761F" w:rsidRPr="00C75EC7" w:rsidRDefault="006C761F" w:rsidP="00DD47A0">
            <w:pPr>
              <w:pStyle w:val="Arial11Bold"/>
            </w:pPr>
          </w:p>
          <w:p w14:paraId="7EEEA381" w14:textId="77777777" w:rsidR="006C761F" w:rsidRPr="00C75EC7" w:rsidRDefault="006C761F" w:rsidP="00DD47A0">
            <w:pPr>
              <w:pStyle w:val="Arial11Bold"/>
            </w:pPr>
            <w:r w:rsidRPr="00C75EC7">
              <w:t>Year</w:t>
            </w:r>
          </w:p>
        </w:tc>
        <w:tc>
          <w:tcPr>
            <w:tcW w:w="2430" w:type="dxa"/>
            <w:gridSpan w:val="2"/>
            <w:tcBorders>
              <w:bottom w:val="single" w:sz="4" w:space="0" w:color="auto"/>
            </w:tcBorders>
          </w:tcPr>
          <w:p w14:paraId="24038480" w14:textId="77777777" w:rsidR="006C761F" w:rsidRPr="00C75EC7" w:rsidRDefault="006C761F" w:rsidP="00DD47A0">
            <w:pPr>
              <w:pStyle w:val="Arial11Bold"/>
            </w:pPr>
          </w:p>
          <w:p w14:paraId="35FEE70F" w14:textId="77777777" w:rsidR="00B946F6" w:rsidRPr="00C75EC7" w:rsidRDefault="006C761F" w:rsidP="00B946F6">
            <w:pPr>
              <w:pStyle w:val="Arial11Bold"/>
              <w:jc w:val="center"/>
            </w:pPr>
            <w:r w:rsidRPr="00C75EC7">
              <w:t>Calculation</w:t>
            </w:r>
          </w:p>
        </w:tc>
        <w:tc>
          <w:tcPr>
            <w:tcW w:w="1680" w:type="dxa"/>
            <w:gridSpan w:val="2"/>
            <w:tcBorders>
              <w:bottom w:val="single" w:sz="4" w:space="0" w:color="auto"/>
            </w:tcBorders>
          </w:tcPr>
          <w:p w14:paraId="0EF30C02" w14:textId="77777777" w:rsidR="00B946F6" w:rsidRPr="00C75EC7" w:rsidRDefault="006C761F" w:rsidP="00B946F6">
            <w:pPr>
              <w:pStyle w:val="Arial11Bold"/>
              <w:jc w:val="center"/>
            </w:pPr>
            <w:r w:rsidRPr="00C75EC7">
              <w:t xml:space="preserve">Annual </w:t>
            </w:r>
            <w:r w:rsidR="003E72C9" w:rsidRPr="00C75EC7">
              <w:t>Depreciation</w:t>
            </w:r>
          </w:p>
        </w:tc>
      </w:tr>
      <w:tr w:rsidR="006C761F" w14:paraId="4EFDCA8D" w14:textId="77777777" w:rsidTr="00C83099">
        <w:trPr>
          <w:gridAfter w:val="1"/>
          <w:wAfter w:w="360" w:type="dxa"/>
        </w:trPr>
        <w:tc>
          <w:tcPr>
            <w:tcW w:w="1278" w:type="dxa"/>
            <w:tcBorders>
              <w:top w:val="single" w:sz="4" w:space="0" w:color="auto"/>
            </w:tcBorders>
          </w:tcPr>
          <w:p w14:paraId="005827B8" w14:textId="4EE292AE" w:rsidR="006C761F" w:rsidRPr="00C75EC7" w:rsidRDefault="00844864" w:rsidP="00992D15">
            <w:pPr>
              <w:pStyle w:val="Arial11Bold"/>
            </w:pPr>
            <w:r>
              <w:t>2020</w:t>
            </w:r>
          </w:p>
        </w:tc>
        <w:tc>
          <w:tcPr>
            <w:tcW w:w="2070" w:type="dxa"/>
            <w:tcBorders>
              <w:top w:val="single" w:sz="4" w:space="0" w:color="auto"/>
            </w:tcBorders>
          </w:tcPr>
          <w:p w14:paraId="50F865EE" w14:textId="77777777" w:rsidR="006C761F" w:rsidRPr="00C75EC7" w:rsidRDefault="006C761F" w:rsidP="00DD47A0">
            <w:pPr>
              <w:pStyle w:val="Arial11Bold"/>
            </w:pPr>
            <w:r w:rsidRPr="00C75EC7">
              <w:t xml:space="preserve">$.01 ×    650,000    </w:t>
            </w:r>
          </w:p>
        </w:tc>
        <w:tc>
          <w:tcPr>
            <w:tcW w:w="360" w:type="dxa"/>
            <w:tcBorders>
              <w:top w:val="single" w:sz="4" w:space="0" w:color="auto"/>
            </w:tcBorders>
          </w:tcPr>
          <w:p w14:paraId="646B3C1E" w14:textId="77777777" w:rsidR="006C761F" w:rsidRPr="00C75EC7" w:rsidRDefault="006C761F" w:rsidP="00DD47A0">
            <w:pPr>
              <w:pStyle w:val="Arial11Bold"/>
            </w:pPr>
            <w:r w:rsidRPr="00C75EC7">
              <w:t>=</w:t>
            </w:r>
          </w:p>
        </w:tc>
        <w:tc>
          <w:tcPr>
            <w:tcW w:w="1320" w:type="dxa"/>
            <w:tcBorders>
              <w:top w:val="single" w:sz="4" w:space="0" w:color="auto"/>
            </w:tcBorders>
          </w:tcPr>
          <w:p w14:paraId="00EE3F44" w14:textId="77777777" w:rsidR="00B946F6" w:rsidRPr="00C75EC7" w:rsidRDefault="006C761F" w:rsidP="00B946F6">
            <w:pPr>
              <w:pStyle w:val="Arial11Bold"/>
              <w:jc w:val="right"/>
            </w:pPr>
            <w:r w:rsidRPr="00C75EC7">
              <w:t>$6,500</w:t>
            </w:r>
          </w:p>
        </w:tc>
      </w:tr>
      <w:tr w:rsidR="006C761F" w14:paraId="0CB33E4C" w14:textId="77777777" w:rsidTr="00C83099">
        <w:trPr>
          <w:gridAfter w:val="1"/>
          <w:wAfter w:w="360" w:type="dxa"/>
        </w:trPr>
        <w:tc>
          <w:tcPr>
            <w:tcW w:w="1278" w:type="dxa"/>
          </w:tcPr>
          <w:p w14:paraId="79505B90" w14:textId="65220EBA" w:rsidR="006C761F" w:rsidRPr="00C75EC7" w:rsidRDefault="00844864" w:rsidP="00DD47A0">
            <w:pPr>
              <w:pStyle w:val="Arial11Bold"/>
            </w:pPr>
            <w:r w:rsidRPr="00C75EC7">
              <w:t>20</w:t>
            </w:r>
            <w:r>
              <w:t>21</w:t>
            </w:r>
          </w:p>
        </w:tc>
        <w:tc>
          <w:tcPr>
            <w:tcW w:w="2070" w:type="dxa"/>
          </w:tcPr>
          <w:p w14:paraId="1AD58E8A" w14:textId="77777777" w:rsidR="006C761F" w:rsidRPr="00C75EC7" w:rsidRDefault="006C761F" w:rsidP="00DD47A0">
            <w:pPr>
              <w:pStyle w:val="Arial11Bold"/>
            </w:pPr>
            <w:r w:rsidRPr="00C75EC7">
              <w:t xml:space="preserve">$.01 ×    798,000    </w:t>
            </w:r>
          </w:p>
        </w:tc>
        <w:tc>
          <w:tcPr>
            <w:tcW w:w="360" w:type="dxa"/>
          </w:tcPr>
          <w:p w14:paraId="0DC9F4EA" w14:textId="77777777" w:rsidR="006C761F" w:rsidRPr="00C75EC7" w:rsidRDefault="006C761F" w:rsidP="00DD47A0">
            <w:pPr>
              <w:pStyle w:val="Arial11Bold"/>
            </w:pPr>
            <w:r w:rsidRPr="00C75EC7">
              <w:t>=</w:t>
            </w:r>
          </w:p>
        </w:tc>
        <w:tc>
          <w:tcPr>
            <w:tcW w:w="1320" w:type="dxa"/>
          </w:tcPr>
          <w:p w14:paraId="17C57201" w14:textId="77777777" w:rsidR="00B946F6" w:rsidRPr="00C75EC7" w:rsidRDefault="006C761F" w:rsidP="00B946F6">
            <w:pPr>
              <w:pStyle w:val="Arial11Bold"/>
              <w:jc w:val="right"/>
            </w:pPr>
            <w:r w:rsidRPr="00C75EC7">
              <w:t>7,980</w:t>
            </w:r>
          </w:p>
        </w:tc>
      </w:tr>
      <w:tr w:rsidR="006C761F" w14:paraId="0AB64FF9" w14:textId="77777777" w:rsidTr="00C83099">
        <w:trPr>
          <w:gridAfter w:val="1"/>
          <w:wAfter w:w="360" w:type="dxa"/>
        </w:trPr>
        <w:tc>
          <w:tcPr>
            <w:tcW w:w="1278" w:type="dxa"/>
          </w:tcPr>
          <w:p w14:paraId="5369AA59" w14:textId="669BD687" w:rsidR="006C761F" w:rsidRPr="00C75EC7" w:rsidRDefault="00844864" w:rsidP="00DD47A0">
            <w:pPr>
              <w:pStyle w:val="Arial11Bold"/>
            </w:pPr>
            <w:r w:rsidRPr="00C75EC7">
              <w:t>20</w:t>
            </w:r>
            <w:r>
              <w:t>22</w:t>
            </w:r>
          </w:p>
        </w:tc>
        <w:tc>
          <w:tcPr>
            <w:tcW w:w="2070" w:type="dxa"/>
          </w:tcPr>
          <w:p w14:paraId="17B8EFC7" w14:textId="77777777" w:rsidR="006C761F" w:rsidRPr="00C75EC7" w:rsidRDefault="006C761F" w:rsidP="00DD47A0">
            <w:pPr>
              <w:pStyle w:val="Arial11Bold"/>
            </w:pPr>
            <w:r w:rsidRPr="00C75EC7">
              <w:t xml:space="preserve">$.01 ×    424,000    </w:t>
            </w:r>
          </w:p>
        </w:tc>
        <w:tc>
          <w:tcPr>
            <w:tcW w:w="360" w:type="dxa"/>
          </w:tcPr>
          <w:p w14:paraId="2CD357CC" w14:textId="77777777" w:rsidR="006C761F" w:rsidRPr="00C75EC7" w:rsidRDefault="006C761F" w:rsidP="00DD47A0">
            <w:pPr>
              <w:pStyle w:val="Arial11Bold"/>
            </w:pPr>
            <w:r w:rsidRPr="00C75EC7">
              <w:t>=</w:t>
            </w:r>
          </w:p>
        </w:tc>
        <w:tc>
          <w:tcPr>
            <w:tcW w:w="1320" w:type="dxa"/>
          </w:tcPr>
          <w:p w14:paraId="42DBF0EB" w14:textId="77777777" w:rsidR="00B946F6" w:rsidRPr="00C75EC7" w:rsidRDefault="006C761F" w:rsidP="00B946F6">
            <w:pPr>
              <w:pStyle w:val="Arial11Bold"/>
              <w:jc w:val="right"/>
            </w:pPr>
            <w:r w:rsidRPr="00C75EC7">
              <w:t>4,240</w:t>
            </w:r>
          </w:p>
        </w:tc>
      </w:tr>
      <w:tr w:rsidR="006C761F" w14:paraId="5F5F7890" w14:textId="77777777" w:rsidTr="00C83099">
        <w:trPr>
          <w:gridAfter w:val="1"/>
          <w:wAfter w:w="360" w:type="dxa"/>
        </w:trPr>
        <w:tc>
          <w:tcPr>
            <w:tcW w:w="1278" w:type="dxa"/>
          </w:tcPr>
          <w:p w14:paraId="0F26CCD1" w14:textId="0381D489" w:rsidR="006C761F" w:rsidRPr="00C75EC7" w:rsidRDefault="00844864" w:rsidP="00DD47A0">
            <w:pPr>
              <w:pStyle w:val="Arial11Bold"/>
            </w:pPr>
            <w:r w:rsidRPr="00C75EC7">
              <w:t>20</w:t>
            </w:r>
            <w:r>
              <w:t>23</w:t>
            </w:r>
          </w:p>
        </w:tc>
        <w:tc>
          <w:tcPr>
            <w:tcW w:w="2070" w:type="dxa"/>
          </w:tcPr>
          <w:p w14:paraId="5E8C1ABB" w14:textId="77777777" w:rsidR="006C761F" w:rsidRPr="00C75EC7" w:rsidRDefault="006C761F" w:rsidP="00DD47A0">
            <w:pPr>
              <w:pStyle w:val="Arial11Bold"/>
            </w:pPr>
            <w:r w:rsidRPr="00C75EC7">
              <w:t xml:space="preserve">$.01 ×    935,000    </w:t>
            </w:r>
          </w:p>
        </w:tc>
        <w:tc>
          <w:tcPr>
            <w:tcW w:w="360" w:type="dxa"/>
          </w:tcPr>
          <w:p w14:paraId="3FEA699A" w14:textId="77777777" w:rsidR="006C761F" w:rsidRPr="00C75EC7" w:rsidRDefault="006C761F" w:rsidP="00DD47A0">
            <w:pPr>
              <w:pStyle w:val="Arial11Bold"/>
            </w:pPr>
            <w:r w:rsidRPr="00C75EC7">
              <w:t>=</w:t>
            </w:r>
          </w:p>
        </w:tc>
        <w:tc>
          <w:tcPr>
            <w:tcW w:w="1320" w:type="dxa"/>
          </w:tcPr>
          <w:p w14:paraId="1EE2017A" w14:textId="77777777" w:rsidR="00B946F6" w:rsidRPr="00C75EC7" w:rsidRDefault="006C761F" w:rsidP="00B946F6">
            <w:pPr>
              <w:pStyle w:val="Arial11Bold"/>
              <w:jc w:val="right"/>
            </w:pPr>
            <w:r w:rsidRPr="00C75EC7">
              <w:t>9,350</w:t>
            </w:r>
          </w:p>
        </w:tc>
      </w:tr>
      <w:tr w:rsidR="006C761F" w14:paraId="2C2713F5" w14:textId="77777777" w:rsidTr="00C83099">
        <w:trPr>
          <w:gridAfter w:val="1"/>
          <w:wAfter w:w="360" w:type="dxa"/>
        </w:trPr>
        <w:tc>
          <w:tcPr>
            <w:tcW w:w="1278" w:type="dxa"/>
          </w:tcPr>
          <w:p w14:paraId="6CA124F2" w14:textId="26C336EE" w:rsidR="006C761F" w:rsidRPr="00C75EC7" w:rsidRDefault="00844864" w:rsidP="00DD47A0">
            <w:pPr>
              <w:pStyle w:val="Arial11Bold"/>
            </w:pPr>
            <w:r w:rsidRPr="00C75EC7">
              <w:t>20</w:t>
            </w:r>
            <w:r>
              <w:t>24</w:t>
            </w:r>
          </w:p>
        </w:tc>
        <w:tc>
          <w:tcPr>
            <w:tcW w:w="2070" w:type="dxa"/>
          </w:tcPr>
          <w:p w14:paraId="7D1342AF" w14:textId="77777777" w:rsidR="006C761F" w:rsidRPr="00C75EC7" w:rsidRDefault="006C761F" w:rsidP="00DD47A0">
            <w:pPr>
              <w:pStyle w:val="Arial11Bold"/>
            </w:pPr>
            <w:r w:rsidRPr="00C75EC7">
              <w:t xml:space="preserve">$.01 × 1,193,000 </w:t>
            </w:r>
          </w:p>
        </w:tc>
        <w:tc>
          <w:tcPr>
            <w:tcW w:w="360" w:type="dxa"/>
          </w:tcPr>
          <w:p w14:paraId="66F22DA1" w14:textId="77777777" w:rsidR="006C761F" w:rsidRPr="00C75EC7" w:rsidRDefault="006C761F" w:rsidP="00DD47A0">
            <w:pPr>
              <w:pStyle w:val="Arial11Bold"/>
            </w:pPr>
            <w:r w:rsidRPr="00C75EC7">
              <w:t>=</w:t>
            </w:r>
          </w:p>
        </w:tc>
        <w:tc>
          <w:tcPr>
            <w:tcW w:w="1320" w:type="dxa"/>
          </w:tcPr>
          <w:p w14:paraId="73CD75A4" w14:textId="77777777" w:rsidR="00B946F6" w:rsidRPr="00C75EC7" w:rsidRDefault="006C761F" w:rsidP="00B946F6">
            <w:pPr>
              <w:pStyle w:val="Arial11Bold"/>
              <w:jc w:val="right"/>
              <w:rPr>
                <w:u w:val="single"/>
              </w:rPr>
            </w:pPr>
            <w:r w:rsidRPr="00C75EC7">
              <w:rPr>
                <w:u w:val="single"/>
              </w:rPr>
              <w:t xml:space="preserve">  11,930</w:t>
            </w:r>
          </w:p>
        </w:tc>
      </w:tr>
      <w:tr w:rsidR="006C761F" w14:paraId="59B53CA9" w14:textId="77777777" w:rsidTr="00C83099">
        <w:trPr>
          <w:gridAfter w:val="1"/>
          <w:wAfter w:w="360" w:type="dxa"/>
        </w:trPr>
        <w:tc>
          <w:tcPr>
            <w:tcW w:w="1278" w:type="dxa"/>
          </w:tcPr>
          <w:p w14:paraId="72356FBF" w14:textId="77777777" w:rsidR="006C761F" w:rsidRPr="00C75EC7" w:rsidRDefault="006C761F" w:rsidP="00DD47A0">
            <w:pPr>
              <w:pStyle w:val="Arial11Bold"/>
            </w:pPr>
          </w:p>
        </w:tc>
        <w:tc>
          <w:tcPr>
            <w:tcW w:w="2430" w:type="dxa"/>
            <w:gridSpan w:val="2"/>
          </w:tcPr>
          <w:p w14:paraId="070CF91D" w14:textId="77777777" w:rsidR="006C761F" w:rsidRPr="00C75EC7" w:rsidRDefault="006C761F" w:rsidP="00DD47A0">
            <w:pPr>
              <w:pStyle w:val="Arial11Bold"/>
            </w:pPr>
          </w:p>
        </w:tc>
        <w:tc>
          <w:tcPr>
            <w:tcW w:w="1320" w:type="dxa"/>
          </w:tcPr>
          <w:p w14:paraId="17BD716E" w14:textId="77777777" w:rsidR="00B946F6" w:rsidRPr="00C75EC7" w:rsidRDefault="006C761F" w:rsidP="00B946F6">
            <w:pPr>
              <w:pStyle w:val="Arial11Bold"/>
              <w:jc w:val="right"/>
              <w:rPr>
                <w:u w:val="double"/>
              </w:rPr>
            </w:pPr>
            <w:r w:rsidRPr="00C75EC7">
              <w:rPr>
                <w:u w:val="double"/>
              </w:rPr>
              <w:t>$40,000</w:t>
            </w:r>
          </w:p>
        </w:tc>
      </w:tr>
    </w:tbl>
    <w:p w14:paraId="18E505F9" w14:textId="77777777" w:rsidR="006C761F" w:rsidRDefault="006C761F" w:rsidP="00C83099">
      <w:pPr>
        <w:pStyle w:val="Arial11Bold"/>
        <w:rPr>
          <w:rFonts w:ascii="Arial Rounded MT Bold" w:hAnsi="Arial Rounded MT Bold"/>
          <w:sz w:val="26"/>
        </w:rPr>
      </w:pPr>
    </w:p>
    <w:p w14:paraId="2522EE7C" w14:textId="77777777" w:rsidR="00DD47A0" w:rsidRDefault="00DD47A0" w:rsidP="00C83099">
      <w:pPr>
        <w:pStyle w:val="Arial11Bold"/>
        <w:spacing w:line="360" w:lineRule="auto"/>
      </w:pPr>
    </w:p>
    <w:p w14:paraId="4823DA65" w14:textId="2A1F13EA" w:rsidR="006C761F" w:rsidRDefault="00992D15" w:rsidP="00C83099">
      <w:pPr>
        <w:pStyle w:val="Arial11Bold"/>
        <w:spacing w:line="360" w:lineRule="auto"/>
      </w:pPr>
      <w:r>
        <w:t>Quick Study 9-</w:t>
      </w:r>
      <w:r w:rsidR="006E09E1">
        <w:t xml:space="preserve">8 </w:t>
      </w:r>
      <w:r w:rsidR="006C761F">
        <w:t>(10 minutes)</w:t>
      </w:r>
    </w:p>
    <w:p w14:paraId="227E3C3F" w14:textId="77777777" w:rsidR="006C761F" w:rsidRDefault="006C761F" w:rsidP="00C83099">
      <w:pPr>
        <w:pStyle w:val="Arial11Bold"/>
      </w:pPr>
      <w:r>
        <w:t xml:space="preserve">Annual rate of </w:t>
      </w:r>
      <w:r w:rsidR="003E72C9">
        <w:t>depreciation</w:t>
      </w:r>
      <w:r>
        <w:t xml:space="preserve"> = 2/5 = .40 or 40% per year</w:t>
      </w:r>
    </w:p>
    <w:p w14:paraId="5FD9F169" w14:textId="77777777" w:rsidR="006C761F" w:rsidRDefault="006C761F" w:rsidP="00C83099">
      <w:pPr>
        <w:pStyle w:val="Arial11Bold"/>
      </w:pPr>
    </w:p>
    <w:tbl>
      <w:tblPr>
        <w:tblW w:w="0" w:type="auto"/>
        <w:tblLayout w:type="fixed"/>
        <w:tblCellMar>
          <w:left w:w="0" w:type="dxa"/>
          <w:right w:w="0" w:type="dxa"/>
        </w:tblCellMar>
        <w:tblLook w:val="0000" w:firstRow="0" w:lastRow="0" w:firstColumn="0" w:lastColumn="0" w:noHBand="0" w:noVBand="0"/>
      </w:tblPr>
      <w:tblGrid>
        <w:gridCol w:w="8"/>
        <w:gridCol w:w="1000"/>
        <w:gridCol w:w="8"/>
        <w:gridCol w:w="5452"/>
        <w:gridCol w:w="8"/>
        <w:gridCol w:w="1324"/>
        <w:gridCol w:w="8"/>
        <w:gridCol w:w="348"/>
        <w:gridCol w:w="352"/>
        <w:gridCol w:w="8"/>
      </w:tblGrid>
      <w:tr w:rsidR="006C761F" w14:paraId="26590CF6" w14:textId="77777777" w:rsidTr="00992D15">
        <w:tc>
          <w:tcPr>
            <w:tcW w:w="1016" w:type="dxa"/>
            <w:gridSpan w:val="3"/>
            <w:tcBorders>
              <w:bottom w:val="single" w:sz="4" w:space="0" w:color="auto"/>
            </w:tcBorders>
          </w:tcPr>
          <w:p w14:paraId="470F2FA5" w14:textId="77777777" w:rsidR="00B946F6" w:rsidRPr="00C75EC7" w:rsidRDefault="00B946F6" w:rsidP="00B946F6">
            <w:pPr>
              <w:pStyle w:val="Arial11Bold"/>
              <w:jc w:val="center"/>
            </w:pPr>
          </w:p>
          <w:p w14:paraId="2CA3B95D" w14:textId="77777777" w:rsidR="006C761F" w:rsidRPr="00C75EC7" w:rsidRDefault="006C761F" w:rsidP="00323DCB">
            <w:pPr>
              <w:pStyle w:val="Arial11Bold"/>
            </w:pPr>
            <w:r w:rsidRPr="00C75EC7">
              <w:t>Year</w:t>
            </w:r>
          </w:p>
        </w:tc>
        <w:tc>
          <w:tcPr>
            <w:tcW w:w="5460" w:type="dxa"/>
            <w:gridSpan w:val="2"/>
            <w:tcBorders>
              <w:bottom w:val="single" w:sz="4" w:space="0" w:color="auto"/>
            </w:tcBorders>
          </w:tcPr>
          <w:p w14:paraId="200AF842" w14:textId="77777777" w:rsidR="00B946F6" w:rsidRPr="00C75EC7" w:rsidRDefault="00B946F6" w:rsidP="00B946F6">
            <w:pPr>
              <w:pStyle w:val="Arial11Bold"/>
              <w:jc w:val="center"/>
            </w:pPr>
          </w:p>
          <w:p w14:paraId="5FE2BCCA" w14:textId="77777777" w:rsidR="00B946F6" w:rsidRPr="00C75EC7" w:rsidRDefault="006C761F" w:rsidP="00B946F6">
            <w:pPr>
              <w:pStyle w:val="Arial11Bold"/>
              <w:jc w:val="center"/>
            </w:pPr>
            <w:r w:rsidRPr="00C75EC7">
              <w:t>Calculation</w:t>
            </w:r>
          </w:p>
        </w:tc>
        <w:tc>
          <w:tcPr>
            <w:tcW w:w="1680" w:type="dxa"/>
            <w:gridSpan w:val="3"/>
            <w:tcBorders>
              <w:bottom w:val="single" w:sz="4" w:space="0" w:color="auto"/>
            </w:tcBorders>
          </w:tcPr>
          <w:p w14:paraId="18716FCC" w14:textId="77777777" w:rsidR="00B946F6" w:rsidRPr="00C75EC7" w:rsidRDefault="006C761F" w:rsidP="00B946F6">
            <w:pPr>
              <w:pStyle w:val="Arial11Bold"/>
              <w:jc w:val="center"/>
            </w:pPr>
            <w:r w:rsidRPr="00C75EC7">
              <w:t xml:space="preserve">Annual </w:t>
            </w:r>
            <w:r w:rsidR="003E72C9" w:rsidRPr="00C75EC7">
              <w:t>Depreciation</w:t>
            </w:r>
          </w:p>
        </w:tc>
        <w:tc>
          <w:tcPr>
            <w:tcW w:w="360" w:type="dxa"/>
            <w:gridSpan w:val="2"/>
            <w:tcBorders>
              <w:bottom w:val="single" w:sz="4" w:space="0" w:color="auto"/>
            </w:tcBorders>
          </w:tcPr>
          <w:p w14:paraId="52DA937D" w14:textId="77777777" w:rsidR="00B946F6" w:rsidRPr="00C75EC7" w:rsidRDefault="00B946F6" w:rsidP="00B946F6">
            <w:pPr>
              <w:pStyle w:val="Arial11Bold"/>
              <w:jc w:val="center"/>
            </w:pPr>
          </w:p>
        </w:tc>
      </w:tr>
      <w:tr w:rsidR="006C761F" w14:paraId="7B90C463" w14:textId="77777777" w:rsidTr="00992D15">
        <w:tc>
          <w:tcPr>
            <w:tcW w:w="1016" w:type="dxa"/>
            <w:gridSpan w:val="3"/>
            <w:tcBorders>
              <w:top w:val="single" w:sz="4" w:space="0" w:color="auto"/>
            </w:tcBorders>
          </w:tcPr>
          <w:p w14:paraId="4152F815" w14:textId="054BCE7B" w:rsidR="006C761F" w:rsidRPr="00C75EC7" w:rsidRDefault="00844864" w:rsidP="00DD47A0">
            <w:pPr>
              <w:pStyle w:val="Arial11Bold"/>
            </w:pPr>
            <w:r>
              <w:t>2020</w:t>
            </w:r>
          </w:p>
        </w:tc>
        <w:tc>
          <w:tcPr>
            <w:tcW w:w="5460" w:type="dxa"/>
            <w:gridSpan w:val="2"/>
            <w:tcBorders>
              <w:top w:val="single" w:sz="4" w:space="0" w:color="auto"/>
            </w:tcBorders>
          </w:tcPr>
          <w:p w14:paraId="270418BE" w14:textId="77777777" w:rsidR="006C761F" w:rsidRPr="00C75EC7" w:rsidRDefault="006C761F" w:rsidP="00DD47A0">
            <w:pPr>
              <w:pStyle w:val="Arial11Bold"/>
            </w:pPr>
            <w:r w:rsidRPr="00C75EC7">
              <w:t>40% × $86,000 =</w:t>
            </w:r>
          </w:p>
        </w:tc>
        <w:tc>
          <w:tcPr>
            <w:tcW w:w="1332" w:type="dxa"/>
            <w:gridSpan w:val="2"/>
            <w:tcBorders>
              <w:top w:val="single" w:sz="4" w:space="0" w:color="auto"/>
            </w:tcBorders>
          </w:tcPr>
          <w:p w14:paraId="63360611" w14:textId="77777777" w:rsidR="00B946F6" w:rsidRPr="00C75EC7" w:rsidRDefault="006C761F" w:rsidP="00B946F6">
            <w:pPr>
              <w:pStyle w:val="Arial11Bold"/>
              <w:jc w:val="right"/>
            </w:pPr>
            <w:r w:rsidRPr="00C75EC7">
              <w:t>$34,400</w:t>
            </w:r>
          </w:p>
        </w:tc>
        <w:tc>
          <w:tcPr>
            <w:tcW w:w="708" w:type="dxa"/>
            <w:gridSpan w:val="3"/>
            <w:tcBorders>
              <w:top w:val="single" w:sz="4" w:space="0" w:color="auto"/>
            </w:tcBorders>
          </w:tcPr>
          <w:p w14:paraId="2A939A3C" w14:textId="77777777" w:rsidR="00B946F6" w:rsidRPr="00C75EC7" w:rsidRDefault="00B946F6" w:rsidP="00B946F6">
            <w:pPr>
              <w:pStyle w:val="Arial11Bold"/>
              <w:jc w:val="right"/>
            </w:pPr>
          </w:p>
        </w:tc>
      </w:tr>
      <w:tr w:rsidR="006C761F" w14:paraId="28947359" w14:textId="77777777" w:rsidTr="00992D15">
        <w:tc>
          <w:tcPr>
            <w:tcW w:w="1016" w:type="dxa"/>
            <w:gridSpan w:val="3"/>
          </w:tcPr>
          <w:p w14:paraId="7BCB0CF0" w14:textId="483CE953" w:rsidR="006C761F" w:rsidRPr="00C75EC7" w:rsidRDefault="00844864" w:rsidP="00DD47A0">
            <w:pPr>
              <w:pStyle w:val="Arial11Bold"/>
            </w:pPr>
            <w:r w:rsidRPr="00C75EC7">
              <w:t>20</w:t>
            </w:r>
            <w:r>
              <w:t>21</w:t>
            </w:r>
          </w:p>
        </w:tc>
        <w:tc>
          <w:tcPr>
            <w:tcW w:w="5460" w:type="dxa"/>
            <w:gridSpan w:val="2"/>
          </w:tcPr>
          <w:p w14:paraId="37BC4082" w14:textId="77777777" w:rsidR="006C761F" w:rsidRPr="00C75EC7" w:rsidRDefault="006C761F" w:rsidP="00DD47A0">
            <w:pPr>
              <w:pStyle w:val="Arial11Bold"/>
            </w:pPr>
            <w:r w:rsidRPr="00C75EC7">
              <w:t>40% × ($86,000 – $34,400) =</w:t>
            </w:r>
          </w:p>
        </w:tc>
        <w:tc>
          <w:tcPr>
            <w:tcW w:w="1332" w:type="dxa"/>
            <w:gridSpan w:val="2"/>
          </w:tcPr>
          <w:p w14:paraId="4C0395AA" w14:textId="77777777" w:rsidR="00B946F6" w:rsidRPr="00C75EC7" w:rsidRDefault="006C761F" w:rsidP="00B946F6">
            <w:pPr>
              <w:pStyle w:val="Arial11Bold"/>
              <w:jc w:val="right"/>
            </w:pPr>
            <w:r w:rsidRPr="00C75EC7">
              <w:t>20,640</w:t>
            </w:r>
          </w:p>
        </w:tc>
        <w:tc>
          <w:tcPr>
            <w:tcW w:w="708" w:type="dxa"/>
            <w:gridSpan w:val="3"/>
          </w:tcPr>
          <w:p w14:paraId="40917DD0" w14:textId="77777777" w:rsidR="00B946F6" w:rsidRPr="00C75EC7" w:rsidRDefault="00B946F6" w:rsidP="00B946F6">
            <w:pPr>
              <w:pStyle w:val="Arial11Bold"/>
              <w:jc w:val="right"/>
            </w:pPr>
          </w:p>
        </w:tc>
      </w:tr>
      <w:tr w:rsidR="006C761F" w14:paraId="4B390E2F" w14:textId="77777777" w:rsidTr="00992D15">
        <w:tc>
          <w:tcPr>
            <w:tcW w:w="1016" w:type="dxa"/>
            <w:gridSpan w:val="3"/>
          </w:tcPr>
          <w:p w14:paraId="6219EE8D" w14:textId="63CFE82C" w:rsidR="006C761F" w:rsidRPr="00C75EC7" w:rsidRDefault="00844864" w:rsidP="00DD47A0">
            <w:pPr>
              <w:pStyle w:val="Arial11Bold"/>
            </w:pPr>
            <w:r w:rsidRPr="00C75EC7">
              <w:t>20</w:t>
            </w:r>
            <w:r>
              <w:t>22</w:t>
            </w:r>
          </w:p>
        </w:tc>
        <w:tc>
          <w:tcPr>
            <w:tcW w:w="5460" w:type="dxa"/>
            <w:gridSpan w:val="2"/>
          </w:tcPr>
          <w:p w14:paraId="17E19388" w14:textId="3A0AC3B7" w:rsidR="006C761F" w:rsidRPr="00C75EC7" w:rsidRDefault="006C761F" w:rsidP="00DD47A0">
            <w:pPr>
              <w:pStyle w:val="Arial11Bold"/>
            </w:pPr>
            <w:r w:rsidRPr="00C75EC7">
              <w:t>40% × ($86,000 – $34,400 – $20,640) =</w:t>
            </w:r>
          </w:p>
        </w:tc>
        <w:tc>
          <w:tcPr>
            <w:tcW w:w="1332" w:type="dxa"/>
            <w:gridSpan w:val="2"/>
          </w:tcPr>
          <w:p w14:paraId="43E588FF" w14:textId="77777777" w:rsidR="00B946F6" w:rsidRPr="00C75EC7" w:rsidRDefault="006C761F" w:rsidP="00B946F6">
            <w:pPr>
              <w:pStyle w:val="Arial11Bold"/>
              <w:jc w:val="right"/>
            </w:pPr>
            <w:r w:rsidRPr="00C75EC7">
              <w:t>12,384</w:t>
            </w:r>
          </w:p>
        </w:tc>
        <w:tc>
          <w:tcPr>
            <w:tcW w:w="708" w:type="dxa"/>
            <w:gridSpan w:val="3"/>
          </w:tcPr>
          <w:p w14:paraId="57C56824" w14:textId="77777777" w:rsidR="00B946F6" w:rsidRPr="00C75EC7" w:rsidRDefault="00B946F6" w:rsidP="00B946F6">
            <w:pPr>
              <w:pStyle w:val="Arial11Bold"/>
              <w:jc w:val="right"/>
            </w:pPr>
          </w:p>
        </w:tc>
      </w:tr>
      <w:tr w:rsidR="006C761F" w14:paraId="2FB54A7D" w14:textId="77777777" w:rsidTr="00992D15">
        <w:tc>
          <w:tcPr>
            <w:tcW w:w="1016" w:type="dxa"/>
            <w:gridSpan w:val="3"/>
          </w:tcPr>
          <w:p w14:paraId="66E20A7F" w14:textId="4A031441" w:rsidR="006C761F" w:rsidRPr="00C75EC7" w:rsidRDefault="00844864" w:rsidP="00DD47A0">
            <w:pPr>
              <w:pStyle w:val="Arial11Bold"/>
            </w:pPr>
            <w:r w:rsidRPr="00C75EC7">
              <w:t>20</w:t>
            </w:r>
            <w:r>
              <w:t>23</w:t>
            </w:r>
          </w:p>
        </w:tc>
        <w:tc>
          <w:tcPr>
            <w:tcW w:w="5460" w:type="dxa"/>
            <w:gridSpan w:val="2"/>
          </w:tcPr>
          <w:p w14:paraId="08B999C9" w14:textId="77777777" w:rsidR="006C761F" w:rsidRPr="00C75EC7" w:rsidRDefault="006C761F" w:rsidP="00DD47A0">
            <w:pPr>
              <w:pStyle w:val="Arial11Bold"/>
            </w:pPr>
            <w:r w:rsidRPr="00C75EC7">
              <w:t>40% × ($86,000 – $34,400 – $20,640 – $12,384) =</w:t>
            </w:r>
          </w:p>
        </w:tc>
        <w:tc>
          <w:tcPr>
            <w:tcW w:w="1332" w:type="dxa"/>
            <w:gridSpan w:val="2"/>
          </w:tcPr>
          <w:p w14:paraId="534D59DC" w14:textId="77777777" w:rsidR="00B946F6" w:rsidRPr="00C75EC7" w:rsidRDefault="006C761F" w:rsidP="00B946F6">
            <w:pPr>
              <w:pStyle w:val="Arial11Bold"/>
              <w:jc w:val="right"/>
            </w:pPr>
            <w:r w:rsidRPr="00C75EC7">
              <w:t>2,576</w:t>
            </w:r>
          </w:p>
        </w:tc>
        <w:tc>
          <w:tcPr>
            <w:tcW w:w="708" w:type="dxa"/>
            <w:gridSpan w:val="3"/>
          </w:tcPr>
          <w:p w14:paraId="597D1C58" w14:textId="77777777" w:rsidR="00B946F6" w:rsidRPr="00C75EC7" w:rsidRDefault="006C761F">
            <w:pPr>
              <w:pStyle w:val="Arial11Bold"/>
              <w:rPr>
                <w:caps/>
              </w:rPr>
            </w:pPr>
            <w:r w:rsidRPr="00C75EC7">
              <w:rPr>
                <w:caps/>
              </w:rPr>
              <w:t>*</w:t>
            </w:r>
          </w:p>
        </w:tc>
      </w:tr>
      <w:tr w:rsidR="006C761F" w14:paraId="4B94EBE5" w14:textId="77777777" w:rsidTr="00C83099">
        <w:trPr>
          <w:gridAfter w:val="1"/>
          <w:wAfter w:w="8" w:type="dxa"/>
        </w:trPr>
        <w:tc>
          <w:tcPr>
            <w:tcW w:w="1008" w:type="dxa"/>
            <w:gridSpan w:val="2"/>
          </w:tcPr>
          <w:p w14:paraId="58F7742D" w14:textId="732CD41B" w:rsidR="006C761F" w:rsidRPr="00C75EC7" w:rsidRDefault="00844864" w:rsidP="00DD47A0">
            <w:pPr>
              <w:pStyle w:val="Arial11Bold"/>
            </w:pPr>
            <w:r w:rsidRPr="00C75EC7">
              <w:t>20</w:t>
            </w:r>
            <w:r>
              <w:t>24</w:t>
            </w:r>
          </w:p>
        </w:tc>
        <w:tc>
          <w:tcPr>
            <w:tcW w:w="5460" w:type="dxa"/>
            <w:gridSpan w:val="2"/>
          </w:tcPr>
          <w:p w14:paraId="2830C93A" w14:textId="77777777" w:rsidR="006C761F" w:rsidRPr="00C75EC7" w:rsidRDefault="006C761F" w:rsidP="00DD47A0">
            <w:pPr>
              <w:pStyle w:val="Arial11Bold"/>
            </w:pPr>
          </w:p>
        </w:tc>
        <w:tc>
          <w:tcPr>
            <w:tcW w:w="1332" w:type="dxa"/>
            <w:gridSpan w:val="2"/>
          </w:tcPr>
          <w:p w14:paraId="72A4789B" w14:textId="77777777" w:rsidR="00B946F6" w:rsidRPr="00C75EC7" w:rsidRDefault="00B946F6" w:rsidP="00B946F6">
            <w:pPr>
              <w:pStyle w:val="Arial11Bold"/>
              <w:jc w:val="right"/>
              <w:rPr>
                <w:u w:val="single"/>
              </w:rPr>
            </w:pPr>
            <w:r w:rsidRPr="00C75EC7">
              <w:rPr>
                <w:u w:val="single"/>
              </w:rPr>
              <w:t xml:space="preserve">           0  </w:t>
            </w:r>
          </w:p>
        </w:tc>
        <w:tc>
          <w:tcPr>
            <w:tcW w:w="708" w:type="dxa"/>
            <w:gridSpan w:val="3"/>
          </w:tcPr>
          <w:p w14:paraId="2AB3B78A" w14:textId="77777777" w:rsidR="00B946F6" w:rsidRPr="00C75EC7" w:rsidRDefault="00B946F6" w:rsidP="00B946F6">
            <w:pPr>
              <w:pStyle w:val="Arial11Bold"/>
              <w:jc w:val="right"/>
            </w:pPr>
          </w:p>
        </w:tc>
      </w:tr>
      <w:tr w:rsidR="006C761F" w14:paraId="67B41257" w14:textId="77777777" w:rsidTr="00C83099">
        <w:trPr>
          <w:gridBefore w:val="1"/>
          <w:wBefore w:w="8" w:type="dxa"/>
        </w:trPr>
        <w:tc>
          <w:tcPr>
            <w:tcW w:w="1008" w:type="dxa"/>
            <w:gridSpan w:val="2"/>
          </w:tcPr>
          <w:p w14:paraId="2B2A83F6" w14:textId="77777777" w:rsidR="006C761F" w:rsidRPr="00C75EC7" w:rsidRDefault="006C761F" w:rsidP="00DD47A0">
            <w:pPr>
              <w:pStyle w:val="Arial11Bold"/>
            </w:pPr>
          </w:p>
        </w:tc>
        <w:tc>
          <w:tcPr>
            <w:tcW w:w="5460" w:type="dxa"/>
            <w:gridSpan w:val="2"/>
          </w:tcPr>
          <w:p w14:paraId="1915510E" w14:textId="77777777" w:rsidR="006C761F" w:rsidRPr="00C75EC7" w:rsidRDefault="006C761F" w:rsidP="00DD47A0">
            <w:pPr>
              <w:pStyle w:val="Arial11Bold"/>
            </w:pPr>
          </w:p>
        </w:tc>
        <w:tc>
          <w:tcPr>
            <w:tcW w:w="1332" w:type="dxa"/>
            <w:gridSpan w:val="2"/>
          </w:tcPr>
          <w:p w14:paraId="61D35402" w14:textId="77777777" w:rsidR="00B946F6" w:rsidRPr="00C75EC7" w:rsidRDefault="006C761F" w:rsidP="00B946F6">
            <w:pPr>
              <w:pStyle w:val="Arial11Bold"/>
              <w:jc w:val="right"/>
              <w:rPr>
                <w:u w:val="double"/>
              </w:rPr>
            </w:pPr>
            <w:r w:rsidRPr="00C75EC7">
              <w:rPr>
                <w:u w:val="double"/>
              </w:rPr>
              <w:t>$70,000</w:t>
            </w:r>
          </w:p>
        </w:tc>
        <w:tc>
          <w:tcPr>
            <w:tcW w:w="708" w:type="dxa"/>
            <w:gridSpan w:val="3"/>
          </w:tcPr>
          <w:p w14:paraId="034ACD56" w14:textId="77777777" w:rsidR="00B946F6" w:rsidRPr="00C75EC7" w:rsidRDefault="00B946F6" w:rsidP="00B946F6">
            <w:pPr>
              <w:pStyle w:val="Arial11Bold"/>
              <w:jc w:val="right"/>
            </w:pPr>
          </w:p>
        </w:tc>
      </w:tr>
    </w:tbl>
    <w:p w14:paraId="023072FF" w14:textId="77777777" w:rsidR="006C761F" w:rsidRDefault="006C761F" w:rsidP="00C83099">
      <w:pPr>
        <w:pStyle w:val="Arial11Bold"/>
      </w:pPr>
      <w:r>
        <w:t>*</w:t>
      </w:r>
      <w:r>
        <w:tab/>
        <w:t xml:space="preserve">The calculation shows $7,430 of </w:t>
      </w:r>
      <w:r w:rsidR="003E72C9">
        <w:t>depreciation</w:t>
      </w:r>
      <w:r>
        <w:t xml:space="preserve"> but that amount would cause accumulated </w:t>
      </w:r>
      <w:r w:rsidR="003E72C9">
        <w:t>depreciation</w:t>
      </w:r>
      <w:r>
        <w:t xml:space="preserve"> to exceed the maximum allowed of cost less resi</w:t>
      </w:r>
      <w:r w:rsidR="00BA6B8A">
        <w:t>d</w:t>
      </w:r>
      <w:r>
        <w:t xml:space="preserve">ual ($86,000 – $16,000 = $70,000).  Therefore, the </w:t>
      </w:r>
      <w:r w:rsidR="003E72C9">
        <w:t>depreciation</w:t>
      </w:r>
      <w:r>
        <w:t xml:space="preserve"> for </w:t>
      </w:r>
      <w:r w:rsidR="00D96043">
        <w:t xml:space="preserve">2020 </w:t>
      </w:r>
      <w:r>
        <w:t xml:space="preserve">must be adjusted to $2,576. </w:t>
      </w:r>
    </w:p>
    <w:p w14:paraId="17B84D86" w14:textId="77777777" w:rsidR="006C761F" w:rsidRDefault="006C761F" w:rsidP="00C83099">
      <w:pPr>
        <w:pStyle w:val="Arial11Bold"/>
        <w:rPr>
          <w:rFonts w:ascii="Arial Rounded MT Bold" w:hAnsi="Arial Rounded MT Bold"/>
          <w:sz w:val="26"/>
        </w:rPr>
      </w:pPr>
    </w:p>
    <w:p w14:paraId="1482B998" w14:textId="19D20F7D" w:rsidR="009742F4" w:rsidRPr="009742F4" w:rsidRDefault="009742F4" w:rsidP="00C83099">
      <w:pPr>
        <w:pStyle w:val="Arial11Bold"/>
        <w:spacing w:line="360" w:lineRule="auto"/>
      </w:pPr>
      <w:r>
        <w:br w:type="page"/>
      </w:r>
      <w:r w:rsidR="00992D15">
        <w:lastRenderedPageBreak/>
        <w:t>Quick Study 9-</w:t>
      </w:r>
      <w:r w:rsidR="006E09E1">
        <w:t>9</w:t>
      </w:r>
      <w:r w:rsidR="006E09E1" w:rsidRPr="009742F4">
        <w:t xml:space="preserve"> </w:t>
      </w:r>
      <w:r w:rsidRPr="009742F4">
        <w:t>(10 minutes)</w:t>
      </w:r>
    </w:p>
    <w:p w14:paraId="7616B144" w14:textId="77777777" w:rsidR="009742F4" w:rsidRPr="00734419" w:rsidRDefault="009742F4" w:rsidP="00C83099">
      <w:pPr>
        <w:pStyle w:val="Arial11Bold"/>
      </w:pPr>
      <w:r w:rsidRPr="00734419">
        <w:t>Computer panel:</w:t>
      </w:r>
    </w:p>
    <w:p w14:paraId="5F9B6E9E" w14:textId="77777777" w:rsidR="009742F4" w:rsidRPr="00734419" w:rsidRDefault="009742F4" w:rsidP="00C83099">
      <w:pPr>
        <w:pStyle w:val="Arial11Bold"/>
      </w:pPr>
      <w:r w:rsidRPr="00734419">
        <w:t xml:space="preserve">$4,000/8 years = </w:t>
      </w:r>
      <w:r w:rsidRPr="004A568F">
        <w:rPr>
          <w:u w:val="single"/>
        </w:rPr>
        <w:t>$500</w:t>
      </w:r>
      <w:r w:rsidRPr="00734419">
        <w:t xml:space="preserve"> depreciation</w:t>
      </w:r>
    </w:p>
    <w:p w14:paraId="68EF9969" w14:textId="77777777" w:rsidR="009742F4" w:rsidRPr="00734419" w:rsidRDefault="009742F4" w:rsidP="00C83099">
      <w:pPr>
        <w:pStyle w:val="Arial11Bold"/>
      </w:pPr>
    </w:p>
    <w:p w14:paraId="4ADD2E35" w14:textId="32D50965" w:rsidR="009742F4" w:rsidRPr="00734419" w:rsidRDefault="009624B4" w:rsidP="00C83099">
      <w:pPr>
        <w:pStyle w:val="Arial11Bold"/>
      </w:pPr>
      <w:r w:rsidRPr="00734419">
        <w:t>Dry-cleaning</w:t>
      </w:r>
      <w:r w:rsidR="009742F4" w:rsidRPr="00734419">
        <w:t xml:space="preserve"> drum:</w:t>
      </w:r>
    </w:p>
    <w:p w14:paraId="224271A9" w14:textId="77777777" w:rsidR="009742F4" w:rsidRPr="00734419" w:rsidRDefault="009742F4" w:rsidP="00C83099">
      <w:pPr>
        <w:pStyle w:val="Arial11Bold"/>
      </w:pPr>
      <w:r w:rsidRPr="00734419">
        <w:t>$70,000 - $5,000 = $65,000/400,000 garments = $0.1625/garment;</w:t>
      </w:r>
    </w:p>
    <w:p w14:paraId="6A0F2208" w14:textId="77777777" w:rsidR="009742F4" w:rsidRPr="00734419" w:rsidRDefault="009742F4" w:rsidP="00C83099">
      <w:pPr>
        <w:pStyle w:val="Arial11Bold"/>
      </w:pPr>
      <w:r w:rsidRPr="00734419">
        <w:t xml:space="preserve">$0.1625/garment × 62,000 garments = </w:t>
      </w:r>
      <w:r w:rsidRPr="004A568F">
        <w:rPr>
          <w:u w:val="single"/>
        </w:rPr>
        <w:t>$10,075</w:t>
      </w:r>
      <w:r w:rsidRPr="00734419">
        <w:t xml:space="preserve"> depreciation</w:t>
      </w:r>
    </w:p>
    <w:p w14:paraId="61996B3D" w14:textId="77777777" w:rsidR="009742F4" w:rsidRPr="00734419" w:rsidRDefault="009742F4" w:rsidP="00C83099">
      <w:pPr>
        <w:pStyle w:val="Arial11Bold"/>
      </w:pPr>
    </w:p>
    <w:p w14:paraId="55B3F74C" w14:textId="77777777" w:rsidR="009742F4" w:rsidRPr="00734419" w:rsidRDefault="009742F4" w:rsidP="00C83099">
      <w:pPr>
        <w:pStyle w:val="Arial11Bold"/>
      </w:pPr>
      <w:r w:rsidRPr="00734419">
        <w:t>Stainless steel housing:</w:t>
      </w:r>
    </w:p>
    <w:p w14:paraId="74230D47" w14:textId="77777777" w:rsidR="009742F4" w:rsidRPr="00734419" w:rsidRDefault="009742F4" w:rsidP="00C83099">
      <w:pPr>
        <w:pStyle w:val="Arial11Bold"/>
      </w:pPr>
      <w:r w:rsidRPr="00734419">
        <w:t xml:space="preserve">$85,000 - $10,000 = $75,000/20 years = </w:t>
      </w:r>
      <w:r w:rsidRPr="004A568F">
        <w:rPr>
          <w:u w:val="single"/>
        </w:rPr>
        <w:t>$3,750</w:t>
      </w:r>
      <w:r w:rsidRPr="00734419">
        <w:t xml:space="preserve"> depreciation</w:t>
      </w:r>
    </w:p>
    <w:p w14:paraId="7FC1417E" w14:textId="77777777" w:rsidR="009742F4" w:rsidRPr="00734419" w:rsidRDefault="009742F4" w:rsidP="00C83099">
      <w:pPr>
        <w:pStyle w:val="Arial11Bold"/>
      </w:pPr>
    </w:p>
    <w:p w14:paraId="33FA83C6" w14:textId="77777777" w:rsidR="009742F4" w:rsidRPr="00734419" w:rsidRDefault="009742F4" w:rsidP="00C83099">
      <w:pPr>
        <w:pStyle w:val="Arial11Bold"/>
      </w:pPr>
      <w:r w:rsidRPr="00734419">
        <w:t>Miscellaneous parts:</w:t>
      </w:r>
    </w:p>
    <w:p w14:paraId="2C9E064B" w14:textId="77777777" w:rsidR="009742F4" w:rsidRPr="00734419" w:rsidRDefault="009742F4" w:rsidP="00C83099">
      <w:pPr>
        <w:pStyle w:val="Arial11Bold"/>
      </w:pPr>
      <w:r w:rsidRPr="00734419">
        <w:t xml:space="preserve">$26,000/2 years = </w:t>
      </w:r>
      <w:r w:rsidRPr="004A568F">
        <w:rPr>
          <w:u w:val="single"/>
        </w:rPr>
        <w:t>$13,000</w:t>
      </w:r>
      <w:r w:rsidRPr="00734419">
        <w:t xml:space="preserve"> depreciation</w:t>
      </w:r>
    </w:p>
    <w:p w14:paraId="45642A09" w14:textId="2EE570FF" w:rsidR="00734419" w:rsidRPr="004A568F" w:rsidRDefault="009742F4" w:rsidP="00C83099">
      <w:pPr>
        <w:pStyle w:val="Arial11Bold"/>
      </w:pPr>
      <w:r w:rsidRPr="00734419">
        <w:t>Total depreciation</w:t>
      </w:r>
      <w:r w:rsidR="004A568F">
        <w:t xml:space="preserve"> on the </w:t>
      </w:r>
      <w:r w:rsidR="00923FF4">
        <w:t>dry-cleaning</w:t>
      </w:r>
      <w:r w:rsidR="004A568F">
        <w:t xml:space="preserve"> equipment</w:t>
      </w:r>
      <w:r w:rsidRPr="00734419">
        <w:t xml:space="preserve"> for </w:t>
      </w:r>
      <w:r w:rsidR="00844864">
        <w:t>2020</w:t>
      </w:r>
      <w:r w:rsidRPr="00734419">
        <w:t xml:space="preserve">= $500 + $10,075 + $3,750 + $13,000 = </w:t>
      </w:r>
      <w:r w:rsidRPr="00734419">
        <w:rPr>
          <w:u w:val="double"/>
        </w:rPr>
        <w:t>$27,325</w:t>
      </w:r>
    </w:p>
    <w:p w14:paraId="2EAD7D5A" w14:textId="77777777" w:rsidR="00DD47A0" w:rsidRDefault="00DD47A0" w:rsidP="00C83099">
      <w:pPr>
        <w:pStyle w:val="Arial11Bold"/>
      </w:pPr>
    </w:p>
    <w:p w14:paraId="50AEB69E" w14:textId="77777777" w:rsidR="00DD47A0" w:rsidRDefault="00DD47A0" w:rsidP="00C83099">
      <w:pPr>
        <w:pStyle w:val="Arial11Bold"/>
      </w:pPr>
    </w:p>
    <w:p w14:paraId="59A0ABD4" w14:textId="77777777" w:rsidR="00721B9E" w:rsidRDefault="00721B9E" w:rsidP="00C83099">
      <w:pPr>
        <w:pStyle w:val="Arial11Bold"/>
      </w:pPr>
    </w:p>
    <w:p w14:paraId="03ECDB75" w14:textId="54BEB290" w:rsidR="006C761F" w:rsidRPr="000625C7" w:rsidRDefault="00992D15" w:rsidP="00C83099">
      <w:pPr>
        <w:pStyle w:val="Arial11Bold"/>
        <w:spacing w:line="360" w:lineRule="auto"/>
      </w:pPr>
      <w:r>
        <w:t>Quick Study 9-</w:t>
      </w:r>
      <w:r w:rsidR="006E09E1">
        <w:t>10</w:t>
      </w:r>
      <w:r w:rsidR="006E09E1" w:rsidRPr="000625C7">
        <w:t xml:space="preserve"> </w:t>
      </w:r>
      <w:r w:rsidR="006C761F" w:rsidRPr="000625C7">
        <w:t>(10 minutes)</w:t>
      </w:r>
    </w:p>
    <w:tbl>
      <w:tblPr>
        <w:tblW w:w="0" w:type="auto"/>
        <w:tblLook w:val="01E0" w:firstRow="1" w:lastRow="1" w:firstColumn="1" w:lastColumn="1" w:noHBand="0" w:noVBand="0"/>
      </w:tblPr>
      <w:tblGrid>
        <w:gridCol w:w="450"/>
        <w:gridCol w:w="969"/>
        <w:gridCol w:w="996"/>
      </w:tblGrid>
      <w:tr w:rsidR="006C761F" w:rsidRPr="004D7A4D" w14:paraId="000ABA40" w14:textId="77777777" w:rsidTr="00C83099">
        <w:tc>
          <w:tcPr>
            <w:tcW w:w="450" w:type="dxa"/>
          </w:tcPr>
          <w:p w14:paraId="30ABB926" w14:textId="77777777" w:rsidR="006C761F" w:rsidRPr="00C75EC7" w:rsidRDefault="006C761F" w:rsidP="00DD47A0">
            <w:pPr>
              <w:pStyle w:val="Arial11Bold"/>
              <w:rPr>
                <w:u w:val="single"/>
              </w:rPr>
            </w:pPr>
          </w:p>
        </w:tc>
        <w:tc>
          <w:tcPr>
            <w:tcW w:w="969" w:type="dxa"/>
          </w:tcPr>
          <w:p w14:paraId="46EAAFA3" w14:textId="32D52770" w:rsidR="00B946F6" w:rsidRPr="00C75EC7" w:rsidRDefault="00844864" w:rsidP="006A364D">
            <w:pPr>
              <w:pStyle w:val="Arial11Bold"/>
              <w:jc w:val="center"/>
              <w:rPr>
                <w:u w:val="single"/>
              </w:rPr>
            </w:pPr>
            <w:r>
              <w:rPr>
                <w:u w:val="single"/>
              </w:rPr>
              <w:t>2020</w:t>
            </w:r>
          </w:p>
        </w:tc>
        <w:tc>
          <w:tcPr>
            <w:tcW w:w="996" w:type="dxa"/>
          </w:tcPr>
          <w:p w14:paraId="3460C8F9" w14:textId="3656C775" w:rsidR="00B946F6" w:rsidRPr="00C75EC7" w:rsidRDefault="00844864" w:rsidP="00B946F6">
            <w:pPr>
              <w:pStyle w:val="Arial11Bold"/>
              <w:jc w:val="center"/>
              <w:rPr>
                <w:u w:val="single"/>
              </w:rPr>
            </w:pPr>
            <w:r>
              <w:rPr>
                <w:u w:val="single"/>
              </w:rPr>
              <w:t>2021</w:t>
            </w:r>
          </w:p>
        </w:tc>
      </w:tr>
      <w:tr w:rsidR="006C761F" w:rsidRPr="004D7A4D" w14:paraId="45A3ADD6" w14:textId="77777777" w:rsidTr="00C83099">
        <w:tc>
          <w:tcPr>
            <w:tcW w:w="450" w:type="dxa"/>
          </w:tcPr>
          <w:p w14:paraId="3697C8CC" w14:textId="77777777" w:rsidR="006C761F" w:rsidRPr="00C75EC7" w:rsidRDefault="006C761F" w:rsidP="00DD47A0">
            <w:pPr>
              <w:pStyle w:val="Arial11Bold"/>
            </w:pPr>
            <w:r w:rsidRPr="00C75EC7">
              <w:t>a.</w:t>
            </w:r>
          </w:p>
        </w:tc>
        <w:tc>
          <w:tcPr>
            <w:tcW w:w="969" w:type="dxa"/>
          </w:tcPr>
          <w:p w14:paraId="77FEFFA4" w14:textId="77777777" w:rsidR="00B946F6" w:rsidRPr="00C75EC7" w:rsidRDefault="006C761F" w:rsidP="00B946F6">
            <w:pPr>
              <w:pStyle w:val="Arial11Bold"/>
              <w:jc w:val="center"/>
            </w:pPr>
            <w:r w:rsidRPr="00C75EC7">
              <w:t>$5,000</w:t>
            </w:r>
          </w:p>
        </w:tc>
        <w:tc>
          <w:tcPr>
            <w:tcW w:w="996" w:type="dxa"/>
          </w:tcPr>
          <w:p w14:paraId="0CA233A3" w14:textId="77777777" w:rsidR="00B946F6" w:rsidRPr="00C75EC7" w:rsidRDefault="006C761F" w:rsidP="00B946F6">
            <w:pPr>
              <w:pStyle w:val="Arial11Bold"/>
              <w:jc w:val="center"/>
            </w:pPr>
            <w:r w:rsidRPr="00C75EC7">
              <w:t>$6,000</w:t>
            </w:r>
          </w:p>
        </w:tc>
      </w:tr>
      <w:tr w:rsidR="006C761F" w:rsidRPr="004D7A4D" w14:paraId="598D6975" w14:textId="77777777" w:rsidTr="00C83099">
        <w:tc>
          <w:tcPr>
            <w:tcW w:w="450" w:type="dxa"/>
          </w:tcPr>
          <w:p w14:paraId="3350B85E" w14:textId="77777777" w:rsidR="006C761F" w:rsidRPr="00C75EC7" w:rsidRDefault="006C761F" w:rsidP="00DD47A0">
            <w:pPr>
              <w:pStyle w:val="Arial11Bold"/>
            </w:pPr>
            <w:r w:rsidRPr="00C75EC7">
              <w:t>b.</w:t>
            </w:r>
          </w:p>
        </w:tc>
        <w:tc>
          <w:tcPr>
            <w:tcW w:w="969" w:type="dxa"/>
          </w:tcPr>
          <w:p w14:paraId="3ABDCEE2" w14:textId="77777777" w:rsidR="00B946F6" w:rsidRPr="00C75EC7" w:rsidRDefault="006C761F" w:rsidP="00B946F6">
            <w:pPr>
              <w:pStyle w:val="Arial11Bold"/>
              <w:jc w:val="center"/>
            </w:pPr>
            <w:r w:rsidRPr="00C75EC7">
              <w:t>$3,000</w:t>
            </w:r>
          </w:p>
        </w:tc>
        <w:tc>
          <w:tcPr>
            <w:tcW w:w="996" w:type="dxa"/>
          </w:tcPr>
          <w:p w14:paraId="1EB67AB0" w14:textId="77777777" w:rsidR="00B946F6" w:rsidRPr="00C75EC7" w:rsidRDefault="006C761F" w:rsidP="00B946F6">
            <w:pPr>
              <w:pStyle w:val="Arial11Bold"/>
              <w:jc w:val="center"/>
            </w:pPr>
            <w:r w:rsidRPr="00C75EC7">
              <w:t>$6,000</w:t>
            </w:r>
          </w:p>
        </w:tc>
      </w:tr>
    </w:tbl>
    <w:p w14:paraId="21139E33" w14:textId="77777777" w:rsidR="006C761F" w:rsidRPr="00BA6B8A" w:rsidRDefault="006C761F" w:rsidP="00C83099">
      <w:pPr>
        <w:pStyle w:val="Arial11Bold"/>
      </w:pPr>
    </w:p>
    <w:p w14:paraId="08A8C533" w14:textId="77777777" w:rsidR="006C761F" w:rsidRPr="00BA6B8A" w:rsidRDefault="006C761F" w:rsidP="00C83099">
      <w:pPr>
        <w:pStyle w:val="Arial11Bold"/>
        <w:rPr>
          <w:i/>
        </w:rPr>
      </w:pPr>
      <w:r w:rsidRPr="00BA6B8A">
        <w:rPr>
          <w:i/>
        </w:rPr>
        <w:t>Calculations:</w:t>
      </w:r>
    </w:p>
    <w:p w14:paraId="4DA1F19F" w14:textId="77777777" w:rsidR="006C761F" w:rsidRPr="00BA6B8A" w:rsidRDefault="006C761F" w:rsidP="00C83099">
      <w:pPr>
        <w:pStyle w:val="Arial11Bold"/>
      </w:pPr>
      <w:r w:rsidRPr="00BA6B8A">
        <w:t xml:space="preserve">a.  </w:t>
      </w:r>
      <w:r w:rsidRPr="00BA6B8A">
        <w:rPr>
          <w:u w:val="single"/>
        </w:rPr>
        <w:t>60,000 - 0</w:t>
      </w:r>
      <w:r w:rsidRPr="00BA6B8A">
        <w:t xml:space="preserve">    =   6,000/year   x   10/</w:t>
      </w:r>
      <w:proofErr w:type="gramStart"/>
      <w:r w:rsidRPr="00BA6B8A">
        <w:t>12  =</w:t>
      </w:r>
      <w:proofErr w:type="gramEnd"/>
      <w:r w:rsidRPr="00BA6B8A">
        <w:t xml:space="preserve">  5,000 </w:t>
      </w:r>
    </w:p>
    <w:p w14:paraId="58BF2E29" w14:textId="77777777" w:rsidR="006C761F" w:rsidRPr="00BA6B8A" w:rsidRDefault="006C761F" w:rsidP="00C83099">
      <w:pPr>
        <w:pStyle w:val="Arial11Bold"/>
      </w:pPr>
      <w:r w:rsidRPr="00BA6B8A">
        <w:t xml:space="preserve">       10 years</w:t>
      </w:r>
    </w:p>
    <w:p w14:paraId="395ACD16" w14:textId="77777777" w:rsidR="006C761F" w:rsidRPr="00BA6B8A" w:rsidRDefault="006C761F" w:rsidP="00C83099">
      <w:pPr>
        <w:pStyle w:val="Arial11Bold"/>
      </w:pPr>
      <w:r w:rsidRPr="00BA6B8A">
        <w:t>b.  6,000/year x 6/12 = 3,000</w:t>
      </w:r>
    </w:p>
    <w:p w14:paraId="6B7A97EF" w14:textId="77777777" w:rsidR="00734419" w:rsidRDefault="00734419" w:rsidP="00C83099">
      <w:pPr>
        <w:pStyle w:val="Arial11Bold"/>
      </w:pPr>
    </w:p>
    <w:p w14:paraId="5923AEF3" w14:textId="77777777" w:rsidR="00DD47A0" w:rsidRDefault="00DD47A0" w:rsidP="00C83099">
      <w:pPr>
        <w:pStyle w:val="Arial11Bold"/>
      </w:pPr>
    </w:p>
    <w:p w14:paraId="48FB7552" w14:textId="77777777" w:rsidR="00721B9E" w:rsidRDefault="00721B9E" w:rsidP="00C83099">
      <w:pPr>
        <w:pStyle w:val="Arial11Bold"/>
      </w:pPr>
    </w:p>
    <w:p w14:paraId="71D0AAD8" w14:textId="2C2A15BA" w:rsidR="006C761F" w:rsidRPr="003D24EA" w:rsidRDefault="00992D15" w:rsidP="00C83099">
      <w:pPr>
        <w:pStyle w:val="Arial11Bold"/>
        <w:spacing w:line="360" w:lineRule="auto"/>
      </w:pPr>
      <w:r>
        <w:t>Quick Study 9-</w:t>
      </w:r>
      <w:r w:rsidR="006E09E1">
        <w:t>11</w:t>
      </w:r>
      <w:r w:rsidR="006E09E1" w:rsidRPr="003D24EA">
        <w:t xml:space="preserve"> </w:t>
      </w:r>
      <w:r w:rsidR="006C761F" w:rsidRPr="003D24EA">
        <w:t>(10 minutes)</w:t>
      </w:r>
    </w:p>
    <w:tbl>
      <w:tblPr>
        <w:tblW w:w="0" w:type="auto"/>
        <w:tblLook w:val="01E0" w:firstRow="1" w:lastRow="1" w:firstColumn="1" w:lastColumn="1" w:noHBand="0" w:noVBand="0"/>
      </w:tblPr>
      <w:tblGrid>
        <w:gridCol w:w="450"/>
        <w:gridCol w:w="1012"/>
        <w:gridCol w:w="1012"/>
      </w:tblGrid>
      <w:tr w:rsidR="006C761F" w:rsidRPr="004D7A4D" w14:paraId="0EF69A9B" w14:textId="77777777" w:rsidTr="00C83099">
        <w:tc>
          <w:tcPr>
            <w:tcW w:w="450" w:type="dxa"/>
          </w:tcPr>
          <w:p w14:paraId="6D371B6C" w14:textId="77777777" w:rsidR="006C761F" w:rsidRPr="00C75EC7" w:rsidRDefault="006C761F" w:rsidP="00DD47A0">
            <w:pPr>
              <w:pStyle w:val="Arial11Bold"/>
              <w:rPr>
                <w:u w:val="single"/>
              </w:rPr>
            </w:pPr>
          </w:p>
        </w:tc>
        <w:tc>
          <w:tcPr>
            <w:tcW w:w="969" w:type="dxa"/>
          </w:tcPr>
          <w:p w14:paraId="76240148" w14:textId="659056D0" w:rsidR="00B946F6" w:rsidRPr="00C75EC7" w:rsidRDefault="00844864" w:rsidP="00B946F6">
            <w:pPr>
              <w:pStyle w:val="Arial11Bold"/>
              <w:jc w:val="center"/>
              <w:rPr>
                <w:u w:val="single"/>
              </w:rPr>
            </w:pPr>
            <w:r>
              <w:rPr>
                <w:u w:val="single"/>
              </w:rPr>
              <w:t>2020</w:t>
            </w:r>
          </w:p>
        </w:tc>
        <w:tc>
          <w:tcPr>
            <w:tcW w:w="996" w:type="dxa"/>
          </w:tcPr>
          <w:p w14:paraId="5E521B85" w14:textId="6D5F4606" w:rsidR="00B946F6" w:rsidRPr="00C75EC7" w:rsidRDefault="00844864" w:rsidP="00B946F6">
            <w:pPr>
              <w:pStyle w:val="Arial11Bold"/>
              <w:jc w:val="center"/>
              <w:rPr>
                <w:u w:val="single"/>
              </w:rPr>
            </w:pPr>
            <w:r>
              <w:rPr>
                <w:u w:val="single"/>
              </w:rPr>
              <w:t>2021</w:t>
            </w:r>
          </w:p>
        </w:tc>
      </w:tr>
      <w:tr w:rsidR="006C761F" w:rsidRPr="004D7A4D" w14:paraId="785D8154" w14:textId="77777777" w:rsidTr="00C83099">
        <w:tc>
          <w:tcPr>
            <w:tcW w:w="450" w:type="dxa"/>
          </w:tcPr>
          <w:p w14:paraId="2595E542" w14:textId="77777777" w:rsidR="006C761F" w:rsidRPr="00C75EC7" w:rsidRDefault="006C761F" w:rsidP="00DD47A0">
            <w:pPr>
              <w:pStyle w:val="Arial11Bold"/>
            </w:pPr>
            <w:r w:rsidRPr="00C75EC7">
              <w:t>a.</w:t>
            </w:r>
          </w:p>
        </w:tc>
        <w:tc>
          <w:tcPr>
            <w:tcW w:w="969" w:type="dxa"/>
          </w:tcPr>
          <w:p w14:paraId="0288CA41" w14:textId="77777777" w:rsidR="00B946F6" w:rsidRPr="00C75EC7" w:rsidRDefault="006C761F" w:rsidP="00B946F6">
            <w:pPr>
              <w:pStyle w:val="Arial11Bold"/>
              <w:jc w:val="center"/>
            </w:pPr>
            <w:r w:rsidRPr="00C75EC7">
              <w:t>$10,000</w:t>
            </w:r>
          </w:p>
        </w:tc>
        <w:tc>
          <w:tcPr>
            <w:tcW w:w="996" w:type="dxa"/>
          </w:tcPr>
          <w:p w14:paraId="54C3D8B5" w14:textId="77777777" w:rsidR="00B946F6" w:rsidRPr="00C75EC7" w:rsidRDefault="006C761F" w:rsidP="00B946F6">
            <w:pPr>
              <w:pStyle w:val="Arial11Bold"/>
              <w:jc w:val="center"/>
            </w:pPr>
            <w:r w:rsidRPr="00C75EC7">
              <w:t>$10,000</w:t>
            </w:r>
          </w:p>
        </w:tc>
      </w:tr>
      <w:tr w:rsidR="006C761F" w:rsidRPr="004D7A4D" w14:paraId="0F0D776D" w14:textId="77777777" w:rsidTr="00C83099">
        <w:tc>
          <w:tcPr>
            <w:tcW w:w="450" w:type="dxa"/>
          </w:tcPr>
          <w:p w14:paraId="363761BC" w14:textId="77777777" w:rsidR="006C761F" w:rsidRPr="00C75EC7" w:rsidRDefault="006C761F" w:rsidP="00DD47A0">
            <w:pPr>
              <w:pStyle w:val="Arial11Bold"/>
            </w:pPr>
            <w:r w:rsidRPr="00C75EC7">
              <w:t>b.</w:t>
            </w:r>
          </w:p>
        </w:tc>
        <w:tc>
          <w:tcPr>
            <w:tcW w:w="969" w:type="dxa"/>
          </w:tcPr>
          <w:p w14:paraId="05AD4AA2" w14:textId="77777777" w:rsidR="00B946F6" w:rsidRPr="00C75EC7" w:rsidRDefault="006C761F" w:rsidP="00B946F6">
            <w:pPr>
              <w:pStyle w:val="Arial11Bold"/>
              <w:jc w:val="center"/>
            </w:pPr>
            <w:r w:rsidRPr="00C75EC7">
              <w:t>$6,000</w:t>
            </w:r>
          </w:p>
        </w:tc>
        <w:tc>
          <w:tcPr>
            <w:tcW w:w="996" w:type="dxa"/>
          </w:tcPr>
          <w:p w14:paraId="6414DA74" w14:textId="77777777" w:rsidR="00B946F6" w:rsidRPr="00C75EC7" w:rsidRDefault="006C761F" w:rsidP="00B946F6">
            <w:pPr>
              <w:pStyle w:val="Arial11Bold"/>
              <w:jc w:val="center"/>
            </w:pPr>
            <w:r w:rsidRPr="00C75EC7">
              <w:t>$10,800</w:t>
            </w:r>
          </w:p>
        </w:tc>
      </w:tr>
    </w:tbl>
    <w:p w14:paraId="12AB3790" w14:textId="77777777" w:rsidR="006C761F" w:rsidRPr="003D24EA" w:rsidRDefault="006C761F" w:rsidP="00C83099">
      <w:pPr>
        <w:pStyle w:val="Arial11Bold"/>
      </w:pPr>
    </w:p>
    <w:p w14:paraId="4D7F542C" w14:textId="77777777" w:rsidR="006C761F" w:rsidRPr="003D24EA" w:rsidRDefault="006C761F" w:rsidP="00C83099">
      <w:pPr>
        <w:pStyle w:val="Arial11Bold"/>
        <w:rPr>
          <w:i/>
        </w:rPr>
      </w:pPr>
      <w:r w:rsidRPr="003D24EA">
        <w:rPr>
          <w:i/>
        </w:rPr>
        <w:t>Calculations:</w:t>
      </w:r>
    </w:p>
    <w:p w14:paraId="28CCF30E" w14:textId="7B0E338F" w:rsidR="006C761F" w:rsidRPr="003D24EA" w:rsidRDefault="006C761F" w:rsidP="00C83099">
      <w:pPr>
        <w:pStyle w:val="Arial11Bold"/>
      </w:pPr>
      <w:r w:rsidRPr="003D24EA">
        <w:t xml:space="preserve">a.  2/10 = .2 or 20%; 20% x 60,000 = 12,000 x 10/12 = 10,000 for </w:t>
      </w:r>
      <w:r w:rsidR="00844864">
        <w:t>2020</w:t>
      </w:r>
    </w:p>
    <w:p w14:paraId="5995161C" w14:textId="6ADCFDFE" w:rsidR="006C761F" w:rsidRPr="003D24EA" w:rsidRDefault="006C761F" w:rsidP="00C83099">
      <w:pPr>
        <w:pStyle w:val="Arial11Bold"/>
      </w:pPr>
      <w:r w:rsidRPr="003D24EA">
        <w:t xml:space="preserve">     20% x (60,000 – 10,000) = 10,000 for </w:t>
      </w:r>
      <w:r w:rsidR="00844864">
        <w:t>2021</w:t>
      </w:r>
    </w:p>
    <w:p w14:paraId="477E0896" w14:textId="3B08DBA8" w:rsidR="006C761F" w:rsidRPr="003D24EA" w:rsidRDefault="006C761F" w:rsidP="00C83099">
      <w:pPr>
        <w:pStyle w:val="Arial11Bold"/>
      </w:pPr>
      <w:r w:rsidRPr="003D24EA">
        <w:t xml:space="preserve">b.  20% x 60,000 = 12,000 x 6/12 = 6,000 for </w:t>
      </w:r>
      <w:r w:rsidR="00844864">
        <w:t>2020</w:t>
      </w:r>
    </w:p>
    <w:p w14:paraId="491C4938" w14:textId="5DDF828A" w:rsidR="006C761F" w:rsidRDefault="006C761F" w:rsidP="00C83099">
      <w:pPr>
        <w:pStyle w:val="Arial11Bold"/>
      </w:pPr>
      <w:r w:rsidRPr="003D24EA">
        <w:t xml:space="preserve">     20% x (60,000 – 6,000) = 10,800 for </w:t>
      </w:r>
      <w:r w:rsidR="00844864">
        <w:t>2021</w:t>
      </w:r>
    </w:p>
    <w:p w14:paraId="5D31C44E" w14:textId="77777777" w:rsidR="00BD00F1" w:rsidRPr="003D24EA" w:rsidRDefault="00BD00F1" w:rsidP="00C83099">
      <w:pPr>
        <w:pStyle w:val="Arial11Bold"/>
      </w:pPr>
    </w:p>
    <w:p w14:paraId="5944D1CE" w14:textId="2571242D" w:rsidR="006C761F" w:rsidRPr="003D24EA" w:rsidRDefault="00D12279" w:rsidP="00C83099">
      <w:pPr>
        <w:pStyle w:val="Arial11Bold"/>
        <w:spacing w:line="360" w:lineRule="auto"/>
      </w:pPr>
      <w:r>
        <w:br w:type="page"/>
      </w:r>
      <w:r w:rsidR="00992D15">
        <w:lastRenderedPageBreak/>
        <w:t>Quick Study 9-</w:t>
      </w:r>
      <w:r w:rsidR="006E09E1">
        <w:t>12</w:t>
      </w:r>
      <w:r w:rsidR="006E09E1" w:rsidRPr="003D24EA">
        <w:t xml:space="preserve"> </w:t>
      </w:r>
      <w:r w:rsidR="006C761F" w:rsidRPr="003D24EA">
        <w:t>(10 minutes)</w:t>
      </w:r>
    </w:p>
    <w:tbl>
      <w:tblPr>
        <w:tblW w:w="0" w:type="auto"/>
        <w:tblLook w:val="01E0" w:firstRow="1" w:lastRow="1" w:firstColumn="1" w:lastColumn="1" w:noHBand="0" w:noVBand="0"/>
      </w:tblPr>
      <w:tblGrid>
        <w:gridCol w:w="450"/>
        <w:gridCol w:w="969"/>
        <w:gridCol w:w="996"/>
      </w:tblGrid>
      <w:tr w:rsidR="006C761F" w:rsidRPr="004D7A4D" w14:paraId="06B4171E" w14:textId="77777777" w:rsidTr="00C83099">
        <w:tc>
          <w:tcPr>
            <w:tcW w:w="450" w:type="dxa"/>
          </w:tcPr>
          <w:p w14:paraId="4031B423" w14:textId="77777777" w:rsidR="006C761F" w:rsidRPr="00C75EC7" w:rsidRDefault="006C761F" w:rsidP="00DD47A0">
            <w:pPr>
              <w:pStyle w:val="Arial11Bold"/>
              <w:rPr>
                <w:u w:val="single"/>
              </w:rPr>
            </w:pPr>
          </w:p>
        </w:tc>
        <w:tc>
          <w:tcPr>
            <w:tcW w:w="969" w:type="dxa"/>
          </w:tcPr>
          <w:p w14:paraId="4DD8768F" w14:textId="00858CA5" w:rsidR="00B946F6" w:rsidRPr="00C75EC7" w:rsidRDefault="00844864" w:rsidP="00B946F6">
            <w:pPr>
              <w:pStyle w:val="Arial11Bold"/>
              <w:jc w:val="center"/>
              <w:rPr>
                <w:u w:val="single"/>
              </w:rPr>
            </w:pPr>
            <w:r>
              <w:rPr>
                <w:u w:val="single"/>
              </w:rPr>
              <w:t>2020</w:t>
            </w:r>
          </w:p>
        </w:tc>
        <w:tc>
          <w:tcPr>
            <w:tcW w:w="996" w:type="dxa"/>
          </w:tcPr>
          <w:p w14:paraId="04492F9C" w14:textId="1E71558F" w:rsidR="00B946F6" w:rsidRPr="00C75EC7" w:rsidRDefault="00844864" w:rsidP="00B946F6">
            <w:pPr>
              <w:pStyle w:val="Arial11Bold"/>
              <w:jc w:val="center"/>
              <w:rPr>
                <w:u w:val="single"/>
              </w:rPr>
            </w:pPr>
            <w:r>
              <w:rPr>
                <w:u w:val="single"/>
              </w:rPr>
              <w:t>2021</w:t>
            </w:r>
          </w:p>
        </w:tc>
      </w:tr>
      <w:tr w:rsidR="006C761F" w:rsidRPr="004D7A4D" w14:paraId="127485C2" w14:textId="77777777" w:rsidTr="00C83099">
        <w:tc>
          <w:tcPr>
            <w:tcW w:w="450" w:type="dxa"/>
          </w:tcPr>
          <w:p w14:paraId="45E78A27" w14:textId="77777777" w:rsidR="006C761F" w:rsidRPr="00C75EC7" w:rsidRDefault="006C761F" w:rsidP="00DD47A0">
            <w:pPr>
              <w:pStyle w:val="Arial11Bold"/>
            </w:pPr>
            <w:r w:rsidRPr="00C75EC7">
              <w:t>a.</w:t>
            </w:r>
          </w:p>
        </w:tc>
        <w:tc>
          <w:tcPr>
            <w:tcW w:w="969" w:type="dxa"/>
          </w:tcPr>
          <w:p w14:paraId="5EABD31B" w14:textId="77777777" w:rsidR="00B946F6" w:rsidRPr="00C75EC7" w:rsidRDefault="006C761F" w:rsidP="00B946F6">
            <w:pPr>
              <w:pStyle w:val="Arial11Bold"/>
              <w:jc w:val="center"/>
            </w:pPr>
            <w:r w:rsidRPr="00C75EC7">
              <w:t>10,000</w:t>
            </w:r>
          </w:p>
        </w:tc>
        <w:tc>
          <w:tcPr>
            <w:tcW w:w="996" w:type="dxa"/>
          </w:tcPr>
          <w:p w14:paraId="00CEA3F4" w14:textId="77777777" w:rsidR="00B946F6" w:rsidRPr="00C75EC7" w:rsidRDefault="006C761F" w:rsidP="00B946F6">
            <w:pPr>
              <w:pStyle w:val="Arial11Bold"/>
              <w:jc w:val="center"/>
            </w:pPr>
            <w:r w:rsidRPr="00C75EC7">
              <w:t>14,000</w:t>
            </w:r>
          </w:p>
        </w:tc>
      </w:tr>
      <w:tr w:rsidR="006C761F" w:rsidRPr="004D7A4D" w14:paraId="1E25D8D8" w14:textId="77777777" w:rsidTr="00C83099">
        <w:tc>
          <w:tcPr>
            <w:tcW w:w="450" w:type="dxa"/>
          </w:tcPr>
          <w:p w14:paraId="1B3C2D36" w14:textId="77777777" w:rsidR="006C761F" w:rsidRPr="00C75EC7" w:rsidRDefault="006C761F" w:rsidP="00DD47A0">
            <w:pPr>
              <w:pStyle w:val="Arial11Bold"/>
            </w:pPr>
            <w:r w:rsidRPr="00C75EC7">
              <w:t>b.</w:t>
            </w:r>
          </w:p>
        </w:tc>
        <w:tc>
          <w:tcPr>
            <w:tcW w:w="969" w:type="dxa"/>
          </w:tcPr>
          <w:p w14:paraId="6E9F2567" w14:textId="77777777" w:rsidR="00B946F6" w:rsidRPr="00C75EC7" w:rsidRDefault="006C761F" w:rsidP="00B946F6">
            <w:pPr>
              <w:pStyle w:val="Arial11Bold"/>
              <w:jc w:val="center"/>
            </w:pPr>
            <w:r w:rsidRPr="00C75EC7">
              <w:t>10,000</w:t>
            </w:r>
          </w:p>
        </w:tc>
        <w:tc>
          <w:tcPr>
            <w:tcW w:w="996" w:type="dxa"/>
          </w:tcPr>
          <w:p w14:paraId="6A6ACC20" w14:textId="77777777" w:rsidR="00B946F6" w:rsidRPr="00C75EC7" w:rsidRDefault="006C761F" w:rsidP="00B946F6">
            <w:pPr>
              <w:pStyle w:val="Arial11Bold"/>
              <w:jc w:val="center"/>
            </w:pPr>
            <w:r w:rsidRPr="00C75EC7">
              <w:t>14,000</w:t>
            </w:r>
          </w:p>
        </w:tc>
      </w:tr>
    </w:tbl>
    <w:p w14:paraId="2CFC9B8E" w14:textId="77777777" w:rsidR="006C761F" w:rsidRPr="003D24EA" w:rsidRDefault="006C761F" w:rsidP="00C83099">
      <w:pPr>
        <w:pStyle w:val="Arial11Bold"/>
      </w:pPr>
    </w:p>
    <w:p w14:paraId="71E85C31" w14:textId="77777777" w:rsidR="006C761F" w:rsidRPr="003D24EA" w:rsidRDefault="006C761F" w:rsidP="00C83099">
      <w:pPr>
        <w:pStyle w:val="Arial11Bold"/>
        <w:rPr>
          <w:i/>
        </w:rPr>
      </w:pPr>
      <w:r w:rsidRPr="003D24EA">
        <w:rPr>
          <w:i/>
        </w:rPr>
        <w:t>Calculations:</w:t>
      </w:r>
    </w:p>
    <w:p w14:paraId="7A25BA2F" w14:textId="77777777" w:rsidR="006C761F" w:rsidRPr="003D24EA" w:rsidRDefault="006C761F" w:rsidP="00C83099">
      <w:pPr>
        <w:pStyle w:val="Arial11Bold"/>
      </w:pPr>
      <w:r w:rsidRPr="003D24EA">
        <w:t xml:space="preserve">75,000 – 15,000 = 60,000/120,000 = $0.50 </w:t>
      </w:r>
      <w:r w:rsidR="003E72C9">
        <w:t>depreciation</w:t>
      </w:r>
      <w:r w:rsidRPr="003D24EA">
        <w:t xml:space="preserve"> expense per unit produced</w:t>
      </w:r>
    </w:p>
    <w:p w14:paraId="14649CFB" w14:textId="065F3EAE" w:rsidR="006C761F" w:rsidRPr="003D24EA" w:rsidRDefault="006C761F" w:rsidP="00C83099">
      <w:pPr>
        <w:pStyle w:val="Arial11Bold"/>
      </w:pPr>
      <w:r w:rsidRPr="003D24EA">
        <w:t xml:space="preserve">$0.50 x 20,000 = $10,000 for </w:t>
      </w:r>
      <w:r w:rsidR="00844864">
        <w:t>2020</w:t>
      </w:r>
      <w:r w:rsidRPr="003D24EA">
        <w:t xml:space="preserve">; $0.50 x 28,000 = $14,000 for </w:t>
      </w:r>
      <w:r w:rsidR="00844864">
        <w:t>2021</w:t>
      </w:r>
    </w:p>
    <w:p w14:paraId="72E6FF0E" w14:textId="77777777" w:rsidR="006C761F" w:rsidRPr="003D24EA" w:rsidRDefault="006C761F" w:rsidP="00C83099">
      <w:pPr>
        <w:pStyle w:val="Arial11Bold"/>
      </w:pPr>
    </w:p>
    <w:p w14:paraId="22D3ACEE" w14:textId="77777777" w:rsidR="006C761F" w:rsidRPr="003D24EA" w:rsidRDefault="006C761F" w:rsidP="00C83099">
      <w:pPr>
        <w:pStyle w:val="Arial11Bold"/>
        <w:rPr>
          <w:i/>
        </w:rPr>
      </w:pPr>
      <w:r w:rsidRPr="003D24EA">
        <w:rPr>
          <w:i/>
        </w:rPr>
        <w:t xml:space="preserve">NOTE:  The units-of-production method is a usage-based method as opposed to a time-based method (such as straight-line and double-declining-balance) </w:t>
      </w:r>
      <w:r w:rsidR="005345E6">
        <w:rPr>
          <w:i/>
        </w:rPr>
        <w:t xml:space="preserve">and </w:t>
      </w:r>
      <w:r w:rsidRPr="003D24EA">
        <w:rPr>
          <w:i/>
        </w:rPr>
        <w:t>therefore partial periods do not affect the calculations.</w:t>
      </w:r>
    </w:p>
    <w:p w14:paraId="2D9DEF38" w14:textId="77777777" w:rsidR="006C761F" w:rsidRDefault="006C761F" w:rsidP="00C83099">
      <w:pPr>
        <w:pStyle w:val="Arial11Bold"/>
        <w:rPr>
          <w:rFonts w:ascii="Arial Rounded MT Bold" w:hAnsi="Arial Rounded MT Bold"/>
          <w:sz w:val="26"/>
        </w:rPr>
      </w:pPr>
    </w:p>
    <w:p w14:paraId="1EEEF922" w14:textId="77777777" w:rsidR="00DD47A0" w:rsidRDefault="00DD47A0" w:rsidP="00C83099">
      <w:pPr>
        <w:pStyle w:val="Arial11Bold"/>
        <w:spacing w:line="360" w:lineRule="auto"/>
      </w:pPr>
    </w:p>
    <w:p w14:paraId="50D85342" w14:textId="77777777" w:rsidR="00721B9E" w:rsidRDefault="00721B9E" w:rsidP="00C83099">
      <w:pPr>
        <w:pStyle w:val="Arial11Bold"/>
        <w:spacing w:line="360" w:lineRule="auto"/>
      </w:pPr>
    </w:p>
    <w:p w14:paraId="15FEF6E0" w14:textId="4B4063DA" w:rsidR="006C761F" w:rsidRDefault="00992D15" w:rsidP="00C83099">
      <w:pPr>
        <w:pStyle w:val="Arial11Bold"/>
        <w:spacing w:line="360" w:lineRule="auto"/>
      </w:pPr>
      <w:r>
        <w:t>Quick Study 9-</w:t>
      </w:r>
      <w:r w:rsidR="006E09E1">
        <w:t xml:space="preserve">13 </w:t>
      </w:r>
      <w:r w:rsidR="006C761F">
        <w:t>(10 minutes)</w:t>
      </w:r>
    </w:p>
    <w:p w14:paraId="7151B86D" w14:textId="77777777" w:rsidR="006C761F" w:rsidRDefault="006C761F" w:rsidP="00C83099">
      <w:pPr>
        <w:pStyle w:val="Arial11Bold"/>
      </w:pPr>
      <w:r>
        <w:t>[($35,720 – $11,820</w:t>
      </w:r>
      <w:r>
        <w:rPr>
          <w:vertAlign w:val="superscript"/>
        </w:rPr>
        <w:t>1</w:t>
      </w:r>
      <w:r>
        <w:t>) – $1,570]/ 7</w:t>
      </w:r>
      <w:r>
        <w:rPr>
          <w:vertAlign w:val="superscript"/>
        </w:rPr>
        <w:t>2</w:t>
      </w:r>
      <w:r>
        <w:t xml:space="preserve"> years remaining = </w:t>
      </w:r>
      <w:r>
        <w:rPr>
          <w:u w:val="double"/>
        </w:rPr>
        <w:t>$3,190</w:t>
      </w:r>
    </w:p>
    <w:p w14:paraId="671D319F" w14:textId="77777777" w:rsidR="006C761F" w:rsidRDefault="006C761F" w:rsidP="00C83099">
      <w:pPr>
        <w:pStyle w:val="Arial11Bold"/>
        <w:rPr>
          <w:rFonts w:ascii="Arial Rounded MT Bold" w:hAnsi="Arial Rounded MT Bold"/>
          <w:sz w:val="26"/>
        </w:rPr>
      </w:pPr>
    </w:p>
    <w:p w14:paraId="66057CB2" w14:textId="77777777" w:rsidR="006C761F" w:rsidRDefault="006C761F" w:rsidP="00C83099">
      <w:pPr>
        <w:pStyle w:val="Arial11Bold"/>
      </w:pPr>
      <w:r>
        <w:t>1.</w:t>
      </w:r>
      <w:r>
        <w:tab/>
        <w:t>($35,720 – $4,200)/8 = $3,940/year × 3 years = $11,820</w:t>
      </w:r>
    </w:p>
    <w:p w14:paraId="7B8DB3FE" w14:textId="77777777" w:rsidR="006C761F" w:rsidRDefault="006C761F" w:rsidP="00C83099">
      <w:pPr>
        <w:pStyle w:val="Arial11Bold"/>
      </w:pPr>
      <w:r>
        <w:t>2.10 – 3 = 7</w:t>
      </w:r>
    </w:p>
    <w:p w14:paraId="063F16BB" w14:textId="77777777" w:rsidR="006C761F" w:rsidRDefault="006C761F" w:rsidP="00C83099">
      <w:pPr>
        <w:pStyle w:val="Arial11Bold"/>
      </w:pPr>
    </w:p>
    <w:p w14:paraId="3D57B65C" w14:textId="77777777" w:rsidR="00DD47A0" w:rsidRDefault="00DD47A0" w:rsidP="00C83099">
      <w:pPr>
        <w:pStyle w:val="Arial11Bold"/>
      </w:pPr>
    </w:p>
    <w:p w14:paraId="68FBCAA0" w14:textId="77777777" w:rsidR="00721B9E" w:rsidRDefault="00721B9E" w:rsidP="00C83099">
      <w:pPr>
        <w:pStyle w:val="Arial11Bold"/>
      </w:pPr>
    </w:p>
    <w:p w14:paraId="1E9948D9" w14:textId="00438DDF" w:rsidR="00B16034" w:rsidRDefault="00992D15" w:rsidP="00C83099">
      <w:pPr>
        <w:pStyle w:val="Arial11Bold"/>
      </w:pPr>
      <w:r>
        <w:t>Quick Study 9-</w:t>
      </w:r>
      <w:r w:rsidR="006E09E1">
        <w:t xml:space="preserve">14 </w:t>
      </w:r>
      <w:r w:rsidR="00B16034">
        <w:t>(10 minutes)</w:t>
      </w:r>
    </w:p>
    <w:p w14:paraId="798C75CF" w14:textId="77777777" w:rsidR="006C761F" w:rsidRDefault="006C761F" w:rsidP="00C83099">
      <w:pPr>
        <w:pStyle w:val="Arial11Bold"/>
        <w:rPr>
          <w:rFonts w:ascii="Arial Rounded MT Bold" w:hAnsi="Arial Rounded MT Bold"/>
          <w:sz w:val="26"/>
        </w:rPr>
      </w:pPr>
    </w:p>
    <w:tbl>
      <w:tblPr>
        <w:tblW w:w="0" w:type="auto"/>
        <w:tblInd w:w="108" w:type="dxa"/>
        <w:tblLook w:val="04A0" w:firstRow="1" w:lastRow="0" w:firstColumn="1" w:lastColumn="0" w:noHBand="0" w:noVBand="1"/>
      </w:tblPr>
      <w:tblGrid>
        <w:gridCol w:w="1117"/>
        <w:gridCol w:w="6254"/>
        <w:gridCol w:w="891"/>
        <w:gridCol w:w="891"/>
      </w:tblGrid>
      <w:tr w:rsidR="00B16034" w:rsidRPr="00B16034" w14:paraId="2DAE747E" w14:textId="77777777" w:rsidTr="00C83099">
        <w:tc>
          <w:tcPr>
            <w:tcW w:w="1117" w:type="dxa"/>
          </w:tcPr>
          <w:p w14:paraId="1C908342" w14:textId="3AA6582A" w:rsidR="00B16034" w:rsidRPr="00C75EC7" w:rsidRDefault="00844864" w:rsidP="00DD47A0">
            <w:pPr>
              <w:pStyle w:val="Arial11Bold"/>
            </w:pPr>
            <w:r>
              <w:t>2020</w:t>
            </w:r>
          </w:p>
        </w:tc>
        <w:tc>
          <w:tcPr>
            <w:tcW w:w="6254" w:type="dxa"/>
          </w:tcPr>
          <w:p w14:paraId="6F083498" w14:textId="77777777" w:rsidR="00B16034" w:rsidRPr="00C75EC7" w:rsidRDefault="00B16034" w:rsidP="00DD47A0">
            <w:pPr>
              <w:pStyle w:val="Arial11Bold"/>
            </w:pPr>
          </w:p>
        </w:tc>
        <w:tc>
          <w:tcPr>
            <w:tcW w:w="891" w:type="dxa"/>
          </w:tcPr>
          <w:p w14:paraId="28D69F36" w14:textId="77777777" w:rsidR="00B16034" w:rsidRPr="00C75EC7" w:rsidRDefault="00B16034" w:rsidP="00DD47A0">
            <w:pPr>
              <w:pStyle w:val="Arial11Bold"/>
            </w:pPr>
          </w:p>
        </w:tc>
        <w:tc>
          <w:tcPr>
            <w:tcW w:w="891" w:type="dxa"/>
          </w:tcPr>
          <w:p w14:paraId="4CA694FC" w14:textId="77777777" w:rsidR="00B16034" w:rsidRPr="00C75EC7" w:rsidRDefault="00B16034" w:rsidP="00DD47A0">
            <w:pPr>
              <w:pStyle w:val="Arial11Bold"/>
            </w:pPr>
          </w:p>
        </w:tc>
      </w:tr>
      <w:tr w:rsidR="00B16034" w:rsidRPr="00B16034" w14:paraId="297776CD" w14:textId="77777777" w:rsidTr="00C83099">
        <w:tc>
          <w:tcPr>
            <w:tcW w:w="1117" w:type="dxa"/>
          </w:tcPr>
          <w:p w14:paraId="18B7E3A9" w14:textId="77777777" w:rsidR="00B16034" w:rsidRPr="00C75EC7" w:rsidRDefault="00B16034" w:rsidP="00DD47A0">
            <w:pPr>
              <w:pStyle w:val="Arial11Bold"/>
            </w:pPr>
            <w:r w:rsidRPr="00C75EC7">
              <w:t>Jan. 3</w:t>
            </w:r>
          </w:p>
        </w:tc>
        <w:tc>
          <w:tcPr>
            <w:tcW w:w="6254" w:type="dxa"/>
          </w:tcPr>
          <w:p w14:paraId="61A594B9" w14:textId="77777777" w:rsidR="00B16034" w:rsidRPr="00C75EC7" w:rsidRDefault="00B16034" w:rsidP="00DD47A0">
            <w:pPr>
              <w:pStyle w:val="Arial11Bold"/>
            </w:pPr>
            <w:r w:rsidRPr="00C75EC7">
              <w:t>Barbe</w:t>
            </w:r>
            <w:r w:rsidR="00B22452" w:rsidRPr="00C75EC7">
              <w:t>c</w:t>
            </w:r>
            <w:r w:rsidRPr="00C75EC7">
              <w:t>ue – Rotisserie</w:t>
            </w:r>
            <w:r w:rsidR="00D12279" w:rsidRPr="00C75EC7">
              <w:t>……………………………………</w:t>
            </w:r>
          </w:p>
        </w:tc>
        <w:tc>
          <w:tcPr>
            <w:tcW w:w="891" w:type="dxa"/>
          </w:tcPr>
          <w:p w14:paraId="28475E3E" w14:textId="77777777" w:rsidR="00B16034" w:rsidRPr="00C75EC7" w:rsidRDefault="00B16034" w:rsidP="00DD47A0">
            <w:pPr>
              <w:pStyle w:val="Arial11Bold"/>
            </w:pPr>
            <w:r w:rsidRPr="00C75EC7">
              <w:t>1,000</w:t>
            </w:r>
          </w:p>
        </w:tc>
        <w:tc>
          <w:tcPr>
            <w:tcW w:w="891" w:type="dxa"/>
          </w:tcPr>
          <w:p w14:paraId="54F72C9D" w14:textId="77777777" w:rsidR="00B16034" w:rsidRPr="00C75EC7" w:rsidRDefault="00B16034" w:rsidP="00DD47A0">
            <w:pPr>
              <w:pStyle w:val="Arial11Bold"/>
            </w:pPr>
          </w:p>
        </w:tc>
      </w:tr>
      <w:tr w:rsidR="00B16034" w:rsidRPr="00B16034" w14:paraId="4387DE02" w14:textId="77777777" w:rsidTr="00C83099">
        <w:tc>
          <w:tcPr>
            <w:tcW w:w="1117" w:type="dxa"/>
          </w:tcPr>
          <w:p w14:paraId="6715624C" w14:textId="77777777" w:rsidR="00B16034" w:rsidRPr="00C75EC7" w:rsidRDefault="00B16034" w:rsidP="00DD47A0">
            <w:pPr>
              <w:pStyle w:val="Arial11Bold"/>
            </w:pPr>
          </w:p>
        </w:tc>
        <w:tc>
          <w:tcPr>
            <w:tcW w:w="6254" w:type="dxa"/>
          </w:tcPr>
          <w:p w14:paraId="3A68F6EB" w14:textId="77777777" w:rsidR="00B16034" w:rsidRPr="00C75EC7" w:rsidRDefault="00B16034" w:rsidP="00DD47A0">
            <w:pPr>
              <w:pStyle w:val="Arial11Bold"/>
            </w:pPr>
            <w:r w:rsidRPr="00C75EC7">
              <w:t xml:space="preserve">          Cash</w:t>
            </w:r>
            <w:r w:rsidR="00D12279" w:rsidRPr="00C75EC7">
              <w:t>………………………………………………</w:t>
            </w:r>
            <w:proofErr w:type="gramStart"/>
            <w:r w:rsidR="00D12279" w:rsidRPr="00C75EC7">
              <w:t>…..</w:t>
            </w:r>
            <w:proofErr w:type="gramEnd"/>
          </w:p>
        </w:tc>
        <w:tc>
          <w:tcPr>
            <w:tcW w:w="891" w:type="dxa"/>
          </w:tcPr>
          <w:p w14:paraId="67D57221" w14:textId="77777777" w:rsidR="00B16034" w:rsidRPr="00C75EC7" w:rsidRDefault="00B16034" w:rsidP="00DD47A0">
            <w:pPr>
              <w:pStyle w:val="Arial11Bold"/>
            </w:pPr>
          </w:p>
        </w:tc>
        <w:tc>
          <w:tcPr>
            <w:tcW w:w="891" w:type="dxa"/>
          </w:tcPr>
          <w:p w14:paraId="02885740" w14:textId="77777777" w:rsidR="00B16034" w:rsidRPr="00C75EC7" w:rsidRDefault="00B16034" w:rsidP="00DD47A0">
            <w:pPr>
              <w:pStyle w:val="Arial11Bold"/>
            </w:pPr>
            <w:r w:rsidRPr="00C75EC7">
              <w:t>1,000</w:t>
            </w:r>
          </w:p>
        </w:tc>
      </w:tr>
      <w:tr w:rsidR="00B16034" w:rsidRPr="00B16034" w14:paraId="07AF06FB" w14:textId="77777777" w:rsidTr="00C83099">
        <w:tc>
          <w:tcPr>
            <w:tcW w:w="1117" w:type="dxa"/>
          </w:tcPr>
          <w:p w14:paraId="4E5CCF91" w14:textId="77777777" w:rsidR="00B16034" w:rsidRPr="00C75EC7" w:rsidRDefault="00B16034" w:rsidP="00DD47A0">
            <w:pPr>
              <w:pStyle w:val="Arial11Bold"/>
            </w:pPr>
          </w:p>
        </w:tc>
        <w:tc>
          <w:tcPr>
            <w:tcW w:w="7145" w:type="dxa"/>
            <w:gridSpan w:val="2"/>
          </w:tcPr>
          <w:p w14:paraId="5993BA2D" w14:textId="77777777" w:rsidR="00B16034" w:rsidRPr="00C75EC7" w:rsidRDefault="0008170A" w:rsidP="00DD47A0">
            <w:pPr>
              <w:pStyle w:val="Arial11Bold"/>
              <w:rPr>
                <w:i/>
              </w:rPr>
            </w:pPr>
            <w:r w:rsidRPr="00C75EC7">
              <w:rPr>
                <w:i/>
              </w:rPr>
              <w:t xml:space="preserve">   To record the purchase of electronic rotisserie.</w:t>
            </w:r>
          </w:p>
        </w:tc>
        <w:tc>
          <w:tcPr>
            <w:tcW w:w="891" w:type="dxa"/>
          </w:tcPr>
          <w:p w14:paraId="135A3BA6" w14:textId="77777777" w:rsidR="00B16034" w:rsidRPr="00C75EC7" w:rsidRDefault="00B16034" w:rsidP="00DD47A0">
            <w:pPr>
              <w:pStyle w:val="Arial11Bold"/>
            </w:pPr>
          </w:p>
        </w:tc>
      </w:tr>
      <w:tr w:rsidR="00B16034" w:rsidRPr="00B16034" w14:paraId="02BB0AED" w14:textId="77777777" w:rsidTr="00C83099">
        <w:tc>
          <w:tcPr>
            <w:tcW w:w="1117" w:type="dxa"/>
          </w:tcPr>
          <w:p w14:paraId="60AB7D16" w14:textId="77777777" w:rsidR="00B16034" w:rsidRPr="00C75EC7" w:rsidRDefault="00B16034" w:rsidP="00DD47A0">
            <w:pPr>
              <w:pStyle w:val="Arial11Bold"/>
            </w:pPr>
          </w:p>
        </w:tc>
        <w:tc>
          <w:tcPr>
            <w:tcW w:w="6254" w:type="dxa"/>
          </w:tcPr>
          <w:p w14:paraId="2DEA8DC9" w14:textId="77777777" w:rsidR="00B16034" w:rsidRPr="00C75EC7" w:rsidRDefault="00B16034" w:rsidP="00DD47A0">
            <w:pPr>
              <w:pStyle w:val="Arial11Bold"/>
            </w:pPr>
          </w:p>
        </w:tc>
        <w:tc>
          <w:tcPr>
            <w:tcW w:w="891" w:type="dxa"/>
          </w:tcPr>
          <w:p w14:paraId="1A4E14DD" w14:textId="77777777" w:rsidR="00B16034" w:rsidRPr="00C75EC7" w:rsidRDefault="00B16034" w:rsidP="00DD47A0">
            <w:pPr>
              <w:pStyle w:val="Arial11Bold"/>
            </w:pPr>
          </w:p>
        </w:tc>
        <w:tc>
          <w:tcPr>
            <w:tcW w:w="891" w:type="dxa"/>
          </w:tcPr>
          <w:p w14:paraId="408328A5" w14:textId="77777777" w:rsidR="00B16034" w:rsidRPr="00C75EC7" w:rsidRDefault="00B16034" w:rsidP="00DD47A0">
            <w:pPr>
              <w:pStyle w:val="Arial11Bold"/>
            </w:pPr>
          </w:p>
        </w:tc>
      </w:tr>
      <w:tr w:rsidR="00B16034" w:rsidRPr="00B16034" w14:paraId="137BBBB9" w14:textId="77777777" w:rsidTr="00C83099">
        <w:tc>
          <w:tcPr>
            <w:tcW w:w="1117" w:type="dxa"/>
          </w:tcPr>
          <w:p w14:paraId="5C9ED66D" w14:textId="77777777" w:rsidR="00B16034" w:rsidRPr="00C75EC7" w:rsidRDefault="00B16034" w:rsidP="00DD47A0">
            <w:pPr>
              <w:pStyle w:val="Arial11Bold"/>
            </w:pPr>
            <w:r w:rsidRPr="00C75EC7">
              <w:t>Dec. 31</w:t>
            </w:r>
          </w:p>
        </w:tc>
        <w:tc>
          <w:tcPr>
            <w:tcW w:w="6254" w:type="dxa"/>
          </w:tcPr>
          <w:p w14:paraId="5494F382" w14:textId="77777777" w:rsidR="00B16034" w:rsidRPr="00C75EC7" w:rsidRDefault="00B16034" w:rsidP="00DD47A0">
            <w:pPr>
              <w:pStyle w:val="Arial11Bold"/>
            </w:pPr>
            <w:r w:rsidRPr="00C75EC7">
              <w:t>Depreciation Expense, Barbe</w:t>
            </w:r>
            <w:r w:rsidR="002D4223" w:rsidRPr="00C75EC7">
              <w:t>c</w:t>
            </w:r>
            <w:r w:rsidRPr="00C75EC7">
              <w:t>ue</w:t>
            </w:r>
            <w:r w:rsidR="00D12279" w:rsidRPr="00C75EC7">
              <w:t>………………………</w:t>
            </w:r>
          </w:p>
        </w:tc>
        <w:tc>
          <w:tcPr>
            <w:tcW w:w="891" w:type="dxa"/>
          </w:tcPr>
          <w:p w14:paraId="714E9FE2" w14:textId="77777777" w:rsidR="00B16034" w:rsidRPr="00C75EC7" w:rsidRDefault="00B16034" w:rsidP="00DD47A0">
            <w:pPr>
              <w:pStyle w:val="Arial11Bold"/>
            </w:pPr>
            <w:r w:rsidRPr="00C75EC7">
              <w:t>1,560</w:t>
            </w:r>
          </w:p>
        </w:tc>
        <w:tc>
          <w:tcPr>
            <w:tcW w:w="891" w:type="dxa"/>
          </w:tcPr>
          <w:p w14:paraId="7058A340" w14:textId="77777777" w:rsidR="00B16034" w:rsidRPr="00C75EC7" w:rsidRDefault="00B16034" w:rsidP="00DD47A0">
            <w:pPr>
              <w:pStyle w:val="Arial11Bold"/>
            </w:pPr>
          </w:p>
        </w:tc>
      </w:tr>
      <w:tr w:rsidR="00B16034" w:rsidRPr="00B16034" w14:paraId="6C32C727" w14:textId="77777777" w:rsidTr="00C83099">
        <w:tc>
          <w:tcPr>
            <w:tcW w:w="1117" w:type="dxa"/>
          </w:tcPr>
          <w:p w14:paraId="0CDD6A39" w14:textId="77777777" w:rsidR="00B16034" w:rsidRPr="00C75EC7" w:rsidRDefault="00B16034" w:rsidP="00DD47A0">
            <w:pPr>
              <w:pStyle w:val="Arial11Bold"/>
            </w:pPr>
          </w:p>
        </w:tc>
        <w:tc>
          <w:tcPr>
            <w:tcW w:w="6254" w:type="dxa"/>
          </w:tcPr>
          <w:p w14:paraId="2540C129" w14:textId="77777777" w:rsidR="00B16034" w:rsidRPr="00C75EC7" w:rsidRDefault="00B16034" w:rsidP="00DD47A0">
            <w:pPr>
              <w:pStyle w:val="Arial11Bold"/>
            </w:pPr>
            <w:r w:rsidRPr="00C75EC7">
              <w:t xml:space="preserve">          Accumulated Depreciation, Barbe</w:t>
            </w:r>
            <w:r w:rsidR="002D4223" w:rsidRPr="00C75EC7">
              <w:t>c</w:t>
            </w:r>
            <w:r w:rsidRPr="00C75EC7">
              <w:t>ue</w:t>
            </w:r>
            <w:r w:rsidR="00D12279" w:rsidRPr="00C75EC7">
              <w:t>…………</w:t>
            </w:r>
          </w:p>
        </w:tc>
        <w:tc>
          <w:tcPr>
            <w:tcW w:w="891" w:type="dxa"/>
          </w:tcPr>
          <w:p w14:paraId="403EFB11" w14:textId="77777777" w:rsidR="00B16034" w:rsidRPr="00C75EC7" w:rsidRDefault="00B16034" w:rsidP="00DD47A0">
            <w:pPr>
              <w:pStyle w:val="Arial11Bold"/>
            </w:pPr>
          </w:p>
        </w:tc>
        <w:tc>
          <w:tcPr>
            <w:tcW w:w="891" w:type="dxa"/>
          </w:tcPr>
          <w:p w14:paraId="4B32855B" w14:textId="77777777" w:rsidR="00B16034" w:rsidRPr="00C75EC7" w:rsidRDefault="00B16034" w:rsidP="00DD47A0">
            <w:pPr>
              <w:pStyle w:val="Arial11Bold"/>
            </w:pPr>
            <w:r w:rsidRPr="00C75EC7">
              <w:t>1,560</w:t>
            </w:r>
          </w:p>
        </w:tc>
      </w:tr>
      <w:tr w:rsidR="00B16034" w:rsidRPr="00B16034" w14:paraId="2A405F66" w14:textId="77777777" w:rsidTr="00C83099">
        <w:tc>
          <w:tcPr>
            <w:tcW w:w="1117" w:type="dxa"/>
          </w:tcPr>
          <w:p w14:paraId="730F0DDD" w14:textId="77777777" w:rsidR="00B16034" w:rsidRPr="00C75EC7" w:rsidRDefault="00B16034" w:rsidP="00DD47A0">
            <w:pPr>
              <w:pStyle w:val="Arial11Bold"/>
            </w:pPr>
          </w:p>
        </w:tc>
        <w:tc>
          <w:tcPr>
            <w:tcW w:w="8036" w:type="dxa"/>
            <w:gridSpan w:val="3"/>
          </w:tcPr>
          <w:p w14:paraId="2393CA4D" w14:textId="77777777" w:rsidR="00B16034" w:rsidRPr="00C75EC7" w:rsidRDefault="00B16034" w:rsidP="00DD47A0">
            <w:pPr>
              <w:pStyle w:val="Arial11Bold"/>
              <w:rPr>
                <w:i/>
              </w:rPr>
            </w:pPr>
            <w:r w:rsidRPr="00C75EC7">
              <w:rPr>
                <w:i/>
              </w:rPr>
              <w:t xml:space="preserve">   To record revised depreciation on the barbe</w:t>
            </w:r>
            <w:r w:rsidR="00B22452" w:rsidRPr="00C75EC7">
              <w:rPr>
                <w:i/>
              </w:rPr>
              <w:t>c</w:t>
            </w:r>
            <w:r w:rsidRPr="00C75EC7">
              <w:rPr>
                <w:i/>
              </w:rPr>
              <w:t xml:space="preserve">ue caused by the addition </w:t>
            </w:r>
          </w:p>
          <w:p w14:paraId="77C4BEEA" w14:textId="77777777" w:rsidR="00B16034" w:rsidRPr="00C75EC7" w:rsidRDefault="00B16034" w:rsidP="00DD47A0">
            <w:pPr>
              <w:pStyle w:val="Arial11Bold"/>
              <w:rPr>
                <w:i/>
              </w:rPr>
            </w:pPr>
            <w:r w:rsidRPr="00C75EC7">
              <w:rPr>
                <w:i/>
              </w:rPr>
              <w:t xml:space="preserve">   of a rotisserie; $7,000 - $200 = $6,800 ÷ 5 years = $1,360 PLUS </w:t>
            </w:r>
          </w:p>
          <w:p w14:paraId="51DD1A22" w14:textId="3790D930" w:rsidR="00B16034" w:rsidRPr="00C75EC7" w:rsidRDefault="00B16034" w:rsidP="00DD47A0">
            <w:pPr>
              <w:pStyle w:val="Arial11Bold"/>
            </w:pPr>
            <w:r w:rsidRPr="00C75EC7">
              <w:rPr>
                <w:i/>
              </w:rPr>
              <w:t xml:space="preserve">   $1,000 ÷</w:t>
            </w:r>
            <w:r w:rsidR="00156E06">
              <w:rPr>
                <w:i/>
              </w:rPr>
              <w:t xml:space="preserve"> </w:t>
            </w:r>
            <w:r w:rsidRPr="00C75EC7">
              <w:rPr>
                <w:i/>
              </w:rPr>
              <w:t>5 years = $200; Total depreciation = $1,360 + $200 = $1,560.</w:t>
            </w:r>
          </w:p>
        </w:tc>
      </w:tr>
    </w:tbl>
    <w:p w14:paraId="029885C1" w14:textId="07A4520A" w:rsidR="004B7D3A" w:rsidRPr="00770C0E" w:rsidRDefault="006C761F" w:rsidP="00C83099">
      <w:pPr>
        <w:pStyle w:val="Arial11Bold"/>
      </w:pPr>
      <w:r>
        <w:br w:type="page"/>
      </w:r>
      <w:r w:rsidR="00992D15">
        <w:lastRenderedPageBreak/>
        <w:t>Quick Study 9-</w:t>
      </w:r>
      <w:r w:rsidR="006E09E1" w:rsidRPr="00770C0E">
        <w:t>1</w:t>
      </w:r>
      <w:r w:rsidR="006E09E1">
        <w:t>5</w:t>
      </w:r>
      <w:r w:rsidR="006E09E1" w:rsidRPr="00770C0E">
        <w:t xml:space="preserve"> </w:t>
      </w:r>
      <w:r w:rsidR="004B7D3A" w:rsidRPr="00770C0E">
        <w:t>(10 minutes)</w:t>
      </w:r>
    </w:p>
    <w:p w14:paraId="304FEB58" w14:textId="77777777" w:rsidR="004B7D3A" w:rsidRPr="00770C0E" w:rsidRDefault="004B7D3A" w:rsidP="00C83099">
      <w:pPr>
        <w:pStyle w:val="Arial11Bold"/>
      </w:pPr>
    </w:p>
    <w:p w14:paraId="05046B96" w14:textId="77777777" w:rsidR="004B7D3A" w:rsidRPr="00770C0E" w:rsidRDefault="004B7D3A" w:rsidP="00C83099">
      <w:pPr>
        <w:pStyle w:val="Arial11Bold"/>
      </w:pPr>
      <w:r w:rsidRPr="00770C0E">
        <w:t>Impairment losses occurred on the computer and the furniture in the amounts of $1,500 and $21,000, respectively.</w:t>
      </w:r>
    </w:p>
    <w:p w14:paraId="15A01118" w14:textId="77777777" w:rsidR="004B7D3A" w:rsidRPr="00770C0E" w:rsidRDefault="004B7D3A" w:rsidP="00C83099">
      <w:pPr>
        <w:pStyle w:val="Arial11Bold"/>
      </w:pPr>
    </w:p>
    <w:p w14:paraId="38BC70A7" w14:textId="77777777" w:rsidR="004B7D3A" w:rsidRPr="00770C0E" w:rsidRDefault="004B7D3A" w:rsidP="00C83099">
      <w:pPr>
        <w:pStyle w:val="Arial11Bold"/>
        <w:rPr>
          <w:i/>
        </w:rPr>
      </w:pPr>
      <w:r w:rsidRPr="00770C0E">
        <w:rPr>
          <w:i/>
        </w:rPr>
        <w:t>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47"/>
        <w:gridCol w:w="1364"/>
        <w:gridCol w:w="1833"/>
        <w:gridCol w:w="1560"/>
        <w:gridCol w:w="1559"/>
        <w:gridCol w:w="1559"/>
      </w:tblGrid>
      <w:tr w:rsidR="004B7D3A" w:rsidRPr="00770C0E" w14:paraId="103416A1" w14:textId="77777777" w:rsidTr="00C83099">
        <w:tc>
          <w:tcPr>
            <w:tcW w:w="1447" w:type="dxa"/>
          </w:tcPr>
          <w:p w14:paraId="303A9395" w14:textId="77777777" w:rsidR="00B946F6" w:rsidRPr="00C75EC7" w:rsidRDefault="00B946F6" w:rsidP="00B946F6">
            <w:pPr>
              <w:pStyle w:val="Arial11Bold"/>
              <w:jc w:val="center"/>
            </w:pPr>
          </w:p>
          <w:p w14:paraId="523C7798" w14:textId="77777777" w:rsidR="00B946F6" w:rsidRPr="00C75EC7" w:rsidRDefault="004B7D3A" w:rsidP="00B946F6">
            <w:pPr>
              <w:pStyle w:val="Arial11Bold"/>
              <w:jc w:val="center"/>
            </w:pPr>
            <w:r w:rsidRPr="00C75EC7">
              <w:t>Asset</w:t>
            </w:r>
          </w:p>
        </w:tc>
        <w:tc>
          <w:tcPr>
            <w:tcW w:w="1364" w:type="dxa"/>
          </w:tcPr>
          <w:p w14:paraId="74C4F275" w14:textId="77777777" w:rsidR="00B946F6" w:rsidRPr="00C75EC7" w:rsidRDefault="00B946F6" w:rsidP="00B946F6">
            <w:pPr>
              <w:pStyle w:val="Arial11Bold"/>
              <w:jc w:val="center"/>
            </w:pPr>
          </w:p>
          <w:p w14:paraId="42967674" w14:textId="77777777" w:rsidR="00B946F6" w:rsidRPr="00C75EC7" w:rsidRDefault="004B7D3A" w:rsidP="00B946F6">
            <w:pPr>
              <w:pStyle w:val="Arial11Bold"/>
              <w:jc w:val="center"/>
            </w:pPr>
            <w:r w:rsidRPr="00C75EC7">
              <w:t>Cost</w:t>
            </w:r>
          </w:p>
        </w:tc>
        <w:tc>
          <w:tcPr>
            <w:tcW w:w="1833" w:type="dxa"/>
          </w:tcPr>
          <w:p w14:paraId="214B1509" w14:textId="77777777" w:rsidR="00B946F6" w:rsidRPr="00C75EC7" w:rsidRDefault="004B7D3A" w:rsidP="00B946F6">
            <w:pPr>
              <w:pStyle w:val="Arial11Bold"/>
              <w:jc w:val="center"/>
            </w:pPr>
            <w:r w:rsidRPr="00C75EC7">
              <w:t>Accumulated Depreciation</w:t>
            </w:r>
          </w:p>
        </w:tc>
        <w:tc>
          <w:tcPr>
            <w:tcW w:w="1560" w:type="dxa"/>
          </w:tcPr>
          <w:p w14:paraId="5872CC64" w14:textId="77777777" w:rsidR="008B27EA" w:rsidRPr="00C75EC7" w:rsidRDefault="008B27EA" w:rsidP="00B946F6">
            <w:pPr>
              <w:pStyle w:val="Arial11Bold"/>
              <w:jc w:val="center"/>
            </w:pPr>
          </w:p>
          <w:p w14:paraId="4717F52A" w14:textId="77777777" w:rsidR="00B946F6" w:rsidRPr="00C75EC7" w:rsidRDefault="004B7D3A" w:rsidP="00B946F6">
            <w:pPr>
              <w:pStyle w:val="Arial11Bold"/>
              <w:jc w:val="center"/>
            </w:pPr>
            <w:r w:rsidRPr="00C75EC7">
              <w:t>Book Value</w:t>
            </w:r>
          </w:p>
        </w:tc>
        <w:tc>
          <w:tcPr>
            <w:tcW w:w="1559" w:type="dxa"/>
          </w:tcPr>
          <w:p w14:paraId="7D25281E" w14:textId="77777777" w:rsidR="00B946F6" w:rsidRPr="00C75EC7" w:rsidRDefault="004B7D3A" w:rsidP="00B946F6">
            <w:pPr>
              <w:pStyle w:val="Arial11Bold"/>
              <w:jc w:val="center"/>
            </w:pPr>
            <w:r w:rsidRPr="00C75EC7">
              <w:t>Recoverable Amount</w:t>
            </w:r>
          </w:p>
        </w:tc>
        <w:tc>
          <w:tcPr>
            <w:tcW w:w="1559" w:type="dxa"/>
          </w:tcPr>
          <w:p w14:paraId="1580FB44" w14:textId="77777777" w:rsidR="00B946F6" w:rsidRPr="00C75EC7" w:rsidRDefault="004B7D3A" w:rsidP="00B946F6">
            <w:pPr>
              <w:pStyle w:val="Arial11Bold"/>
              <w:jc w:val="center"/>
            </w:pPr>
            <w:r w:rsidRPr="00C75EC7">
              <w:t>Impairment Loss</w:t>
            </w:r>
          </w:p>
        </w:tc>
      </w:tr>
      <w:tr w:rsidR="004B7D3A" w:rsidRPr="00770C0E" w14:paraId="31F204A5" w14:textId="77777777" w:rsidTr="00C83099">
        <w:tc>
          <w:tcPr>
            <w:tcW w:w="1447" w:type="dxa"/>
          </w:tcPr>
          <w:p w14:paraId="3954D76F" w14:textId="77777777" w:rsidR="004B7D3A" w:rsidRPr="00C75EC7" w:rsidRDefault="004B7D3A" w:rsidP="00DD47A0">
            <w:pPr>
              <w:pStyle w:val="Arial11Bold"/>
            </w:pPr>
            <w:r w:rsidRPr="00C75EC7">
              <w:t>Building</w:t>
            </w:r>
          </w:p>
        </w:tc>
        <w:tc>
          <w:tcPr>
            <w:tcW w:w="1364" w:type="dxa"/>
          </w:tcPr>
          <w:p w14:paraId="06D998F7" w14:textId="77777777" w:rsidR="00B946F6" w:rsidRPr="00C75EC7" w:rsidRDefault="004B7D3A" w:rsidP="00B946F6">
            <w:pPr>
              <w:pStyle w:val="Arial11Bold"/>
              <w:jc w:val="right"/>
            </w:pPr>
            <w:r w:rsidRPr="00C75EC7">
              <w:t>$1,200,000</w:t>
            </w:r>
          </w:p>
        </w:tc>
        <w:tc>
          <w:tcPr>
            <w:tcW w:w="1833" w:type="dxa"/>
          </w:tcPr>
          <w:p w14:paraId="64CDF4D3" w14:textId="77777777" w:rsidR="00B946F6" w:rsidRPr="00C75EC7" w:rsidRDefault="004B7D3A" w:rsidP="00B946F6">
            <w:pPr>
              <w:pStyle w:val="Arial11Bold"/>
              <w:jc w:val="right"/>
            </w:pPr>
            <w:r w:rsidRPr="00C75EC7">
              <w:t>$465,000</w:t>
            </w:r>
          </w:p>
        </w:tc>
        <w:tc>
          <w:tcPr>
            <w:tcW w:w="1560" w:type="dxa"/>
          </w:tcPr>
          <w:p w14:paraId="4C362C3A" w14:textId="77777777" w:rsidR="00B946F6" w:rsidRPr="00C75EC7" w:rsidRDefault="004B7D3A" w:rsidP="00B946F6">
            <w:pPr>
              <w:pStyle w:val="Arial11Bold"/>
              <w:jc w:val="right"/>
            </w:pPr>
            <w:r w:rsidRPr="00C75EC7">
              <w:t>$735,000</w:t>
            </w:r>
          </w:p>
        </w:tc>
        <w:tc>
          <w:tcPr>
            <w:tcW w:w="1559" w:type="dxa"/>
          </w:tcPr>
          <w:p w14:paraId="554B8449" w14:textId="77777777" w:rsidR="00B946F6" w:rsidRPr="00C75EC7" w:rsidRDefault="004B7D3A" w:rsidP="00B946F6">
            <w:pPr>
              <w:pStyle w:val="Arial11Bold"/>
              <w:jc w:val="right"/>
            </w:pPr>
            <w:r w:rsidRPr="00C75EC7">
              <w:t>$735,000</w:t>
            </w:r>
          </w:p>
        </w:tc>
        <w:tc>
          <w:tcPr>
            <w:tcW w:w="1559" w:type="dxa"/>
          </w:tcPr>
          <w:p w14:paraId="4D1ECED8" w14:textId="77777777" w:rsidR="00B946F6" w:rsidRPr="00C75EC7" w:rsidRDefault="004B7D3A" w:rsidP="00B946F6">
            <w:pPr>
              <w:pStyle w:val="Arial11Bold"/>
              <w:jc w:val="right"/>
            </w:pPr>
            <w:r w:rsidRPr="00C75EC7">
              <w:t>N/A</w:t>
            </w:r>
          </w:p>
        </w:tc>
      </w:tr>
      <w:tr w:rsidR="004B7D3A" w:rsidRPr="00770C0E" w14:paraId="20CF97CF" w14:textId="77777777" w:rsidTr="00C83099">
        <w:tc>
          <w:tcPr>
            <w:tcW w:w="1447" w:type="dxa"/>
          </w:tcPr>
          <w:p w14:paraId="2CA8EF0E" w14:textId="77777777" w:rsidR="004B7D3A" w:rsidRPr="00C75EC7" w:rsidRDefault="004B7D3A" w:rsidP="00DD47A0">
            <w:pPr>
              <w:pStyle w:val="Arial11Bold"/>
            </w:pPr>
            <w:r w:rsidRPr="00C75EC7">
              <w:t>Computer</w:t>
            </w:r>
          </w:p>
        </w:tc>
        <w:tc>
          <w:tcPr>
            <w:tcW w:w="1364" w:type="dxa"/>
          </w:tcPr>
          <w:p w14:paraId="67E7C001" w14:textId="77777777" w:rsidR="00B946F6" w:rsidRPr="00C75EC7" w:rsidRDefault="004B7D3A" w:rsidP="00B946F6">
            <w:pPr>
              <w:pStyle w:val="Arial11Bold"/>
              <w:jc w:val="right"/>
            </w:pPr>
            <w:r w:rsidRPr="00C75EC7">
              <w:t>3,500</w:t>
            </w:r>
          </w:p>
        </w:tc>
        <w:tc>
          <w:tcPr>
            <w:tcW w:w="1833" w:type="dxa"/>
          </w:tcPr>
          <w:p w14:paraId="40BDD0FD" w14:textId="77777777" w:rsidR="00B946F6" w:rsidRPr="00C75EC7" w:rsidRDefault="004B7D3A" w:rsidP="00B946F6">
            <w:pPr>
              <w:pStyle w:val="Arial11Bold"/>
              <w:jc w:val="right"/>
            </w:pPr>
            <w:r w:rsidRPr="00C75EC7">
              <w:t>1,800</w:t>
            </w:r>
          </w:p>
        </w:tc>
        <w:tc>
          <w:tcPr>
            <w:tcW w:w="1560" w:type="dxa"/>
          </w:tcPr>
          <w:p w14:paraId="4D073F98" w14:textId="77777777" w:rsidR="00B946F6" w:rsidRPr="00C75EC7" w:rsidRDefault="004B7D3A" w:rsidP="00B946F6">
            <w:pPr>
              <w:pStyle w:val="Arial11Bold"/>
              <w:jc w:val="right"/>
            </w:pPr>
            <w:r w:rsidRPr="00C75EC7">
              <w:t>1,700</w:t>
            </w:r>
          </w:p>
        </w:tc>
        <w:tc>
          <w:tcPr>
            <w:tcW w:w="1559" w:type="dxa"/>
          </w:tcPr>
          <w:p w14:paraId="2A1F8136" w14:textId="77777777" w:rsidR="00B946F6" w:rsidRPr="00C75EC7" w:rsidRDefault="004B7D3A" w:rsidP="00B946F6">
            <w:pPr>
              <w:pStyle w:val="Arial11Bold"/>
              <w:jc w:val="right"/>
            </w:pPr>
            <w:r w:rsidRPr="00C75EC7">
              <w:t>200</w:t>
            </w:r>
          </w:p>
        </w:tc>
        <w:tc>
          <w:tcPr>
            <w:tcW w:w="1559" w:type="dxa"/>
          </w:tcPr>
          <w:p w14:paraId="15ACCA0A" w14:textId="77777777" w:rsidR="00B946F6" w:rsidRPr="00C75EC7" w:rsidRDefault="004B7D3A" w:rsidP="00B946F6">
            <w:pPr>
              <w:pStyle w:val="Arial11Bold"/>
              <w:jc w:val="right"/>
            </w:pPr>
            <w:r w:rsidRPr="00C75EC7">
              <w:t>$   1,500</w:t>
            </w:r>
          </w:p>
        </w:tc>
      </w:tr>
      <w:tr w:rsidR="004B7D3A" w:rsidRPr="00770C0E" w14:paraId="322F5DF0" w14:textId="77777777" w:rsidTr="00C83099">
        <w:tc>
          <w:tcPr>
            <w:tcW w:w="1447" w:type="dxa"/>
          </w:tcPr>
          <w:p w14:paraId="56FFA030" w14:textId="77777777" w:rsidR="004B7D3A" w:rsidRPr="00C75EC7" w:rsidRDefault="004B7D3A" w:rsidP="00DD47A0">
            <w:pPr>
              <w:pStyle w:val="Arial11Bold"/>
            </w:pPr>
            <w:r w:rsidRPr="00C75EC7">
              <w:t>Furniture</w:t>
            </w:r>
          </w:p>
        </w:tc>
        <w:tc>
          <w:tcPr>
            <w:tcW w:w="1364" w:type="dxa"/>
          </w:tcPr>
          <w:p w14:paraId="27B12FED" w14:textId="77777777" w:rsidR="00B946F6" w:rsidRPr="00C75EC7" w:rsidRDefault="004B7D3A" w:rsidP="00B946F6">
            <w:pPr>
              <w:pStyle w:val="Arial11Bold"/>
              <w:jc w:val="right"/>
            </w:pPr>
            <w:r w:rsidRPr="00C75EC7">
              <w:t>79,000</w:t>
            </w:r>
          </w:p>
        </w:tc>
        <w:tc>
          <w:tcPr>
            <w:tcW w:w="1833" w:type="dxa"/>
          </w:tcPr>
          <w:p w14:paraId="53884C72" w14:textId="77777777" w:rsidR="00B946F6" w:rsidRPr="00C75EC7" w:rsidRDefault="004B7D3A" w:rsidP="00B946F6">
            <w:pPr>
              <w:pStyle w:val="Arial11Bold"/>
              <w:jc w:val="right"/>
            </w:pPr>
            <w:r w:rsidRPr="00C75EC7">
              <w:t>53,000</w:t>
            </w:r>
          </w:p>
        </w:tc>
        <w:tc>
          <w:tcPr>
            <w:tcW w:w="1560" w:type="dxa"/>
          </w:tcPr>
          <w:p w14:paraId="2EE997D8" w14:textId="77777777" w:rsidR="00B946F6" w:rsidRPr="00C75EC7" w:rsidRDefault="004B7D3A" w:rsidP="00B946F6">
            <w:pPr>
              <w:pStyle w:val="Arial11Bold"/>
              <w:jc w:val="right"/>
            </w:pPr>
            <w:r w:rsidRPr="00C75EC7">
              <w:t>26,000</w:t>
            </w:r>
          </w:p>
        </w:tc>
        <w:tc>
          <w:tcPr>
            <w:tcW w:w="1559" w:type="dxa"/>
          </w:tcPr>
          <w:p w14:paraId="5272F88F" w14:textId="77777777" w:rsidR="00B946F6" w:rsidRPr="00C75EC7" w:rsidRDefault="004B7D3A" w:rsidP="00B946F6">
            <w:pPr>
              <w:pStyle w:val="Arial11Bold"/>
              <w:jc w:val="right"/>
            </w:pPr>
            <w:r w:rsidRPr="00C75EC7">
              <w:t>5,000</w:t>
            </w:r>
          </w:p>
        </w:tc>
        <w:tc>
          <w:tcPr>
            <w:tcW w:w="1559" w:type="dxa"/>
          </w:tcPr>
          <w:p w14:paraId="1FB65D8B" w14:textId="77777777" w:rsidR="00B946F6" w:rsidRPr="00C75EC7" w:rsidRDefault="004B7D3A" w:rsidP="00B946F6">
            <w:pPr>
              <w:pStyle w:val="Arial11Bold"/>
              <w:jc w:val="right"/>
            </w:pPr>
            <w:r w:rsidRPr="00C75EC7">
              <w:t>21,000</w:t>
            </w:r>
          </w:p>
        </w:tc>
      </w:tr>
      <w:tr w:rsidR="004B7D3A" w:rsidRPr="00770C0E" w14:paraId="1A793EA0" w14:textId="77777777" w:rsidTr="00C83099">
        <w:tc>
          <w:tcPr>
            <w:tcW w:w="1447" w:type="dxa"/>
          </w:tcPr>
          <w:p w14:paraId="5E337BC1" w14:textId="77777777" w:rsidR="004B7D3A" w:rsidRPr="00C75EC7" w:rsidRDefault="004B7D3A" w:rsidP="00DD47A0">
            <w:pPr>
              <w:pStyle w:val="Arial11Bold"/>
            </w:pPr>
            <w:r w:rsidRPr="00C75EC7">
              <w:t>Land</w:t>
            </w:r>
          </w:p>
        </w:tc>
        <w:tc>
          <w:tcPr>
            <w:tcW w:w="1364" w:type="dxa"/>
          </w:tcPr>
          <w:p w14:paraId="781F8476" w14:textId="77777777" w:rsidR="00B946F6" w:rsidRPr="00C75EC7" w:rsidRDefault="004B7D3A" w:rsidP="00B946F6">
            <w:pPr>
              <w:pStyle w:val="Arial11Bold"/>
              <w:jc w:val="right"/>
            </w:pPr>
            <w:r w:rsidRPr="00C75EC7">
              <w:t>630,000</w:t>
            </w:r>
          </w:p>
        </w:tc>
        <w:tc>
          <w:tcPr>
            <w:tcW w:w="1833" w:type="dxa"/>
          </w:tcPr>
          <w:p w14:paraId="6C298B8A" w14:textId="77777777" w:rsidR="00B946F6" w:rsidRPr="00C75EC7" w:rsidRDefault="004B7D3A" w:rsidP="00B946F6">
            <w:pPr>
              <w:pStyle w:val="Arial11Bold"/>
              <w:jc w:val="right"/>
            </w:pPr>
            <w:r w:rsidRPr="00C75EC7">
              <w:t>0</w:t>
            </w:r>
          </w:p>
        </w:tc>
        <w:tc>
          <w:tcPr>
            <w:tcW w:w="1560" w:type="dxa"/>
          </w:tcPr>
          <w:p w14:paraId="10DB23E6" w14:textId="77777777" w:rsidR="00B946F6" w:rsidRPr="00C75EC7" w:rsidRDefault="004B7D3A" w:rsidP="00B946F6">
            <w:pPr>
              <w:pStyle w:val="Arial11Bold"/>
              <w:jc w:val="right"/>
            </w:pPr>
            <w:r w:rsidRPr="00C75EC7">
              <w:t>630,000</w:t>
            </w:r>
          </w:p>
        </w:tc>
        <w:tc>
          <w:tcPr>
            <w:tcW w:w="1559" w:type="dxa"/>
          </w:tcPr>
          <w:p w14:paraId="41FCDE49" w14:textId="77777777" w:rsidR="00B946F6" w:rsidRPr="00C75EC7" w:rsidRDefault="004B7D3A" w:rsidP="00B946F6">
            <w:pPr>
              <w:pStyle w:val="Arial11Bold"/>
              <w:jc w:val="right"/>
            </w:pPr>
            <w:r w:rsidRPr="00C75EC7">
              <w:t>790,000</w:t>
            </w:r>
          </w:p>
        </w:tc>
        <w:tc>
          <w:tcPr>
            <w:tcW w:w="1559" w:type="dxa"/>
          </w:tcPr>
          <w:p w14:paraId="1CE8650C" w14:textId="77777777" w:rsidR="00B946F6" w:rsidRPr="00C75EC7" w:rsidRDefault="004B7D3A" w:rsidP="00B946F6">
            <w:pPr>
              <w:pStyle w:val="Arial11Bold"/>
              <w:jc w:val="right"/>
            </w:pPr>
            <w:r w:rsidRPr="00C75EC7">
              <w:t>N/A</w:t>
            </w:r>
          </w:p>
        </w:tc>
      </w:tr>
      <w:tr w:rsidR="004B7D3A" w:rsidRPr="00770C0E" w14:paraId="103782E4" w14:textId="77777777" w:rsidTr="00C83099">
        <w:tc>
          <w:tcPr>
            <w:tcW w:w="1447" w:type="dxa"/>
          </w:tcPr>
          <w:p w14:paraId="38643B9E" w14:textId="77777777" w:rsidR="004B7D3A" w:rsidRPr="00C75EC7" w:rsidRDefault="004B7D3A" w:rsidP="00DD47A0">
            <w:pPr>
              <w:pStyle w:val="Arial11Bold"/>
            </w:pPr>
            <w:r w:rsidRPr="00C75EC7">
              <w:t>Machine</w:t>
            </w:r>
          </w:p>
        </w:tc>
        <w:tc>
          <w:tcPr>
            <w:tcW w:w="1364" w:type="dxa"/>
          </w:tcPr>
          <w:p w14:paraId="784FFEC7" w14:textId="77777777" w:rsidR="00B946F6" w:rsidRPr="00C75EC7" w:rsidRDefault="004B7D3A" w:rsidP="00B946F6">
            <w:pPr>
              <w:pStyle w:val="Arial11Bold"/>
              <w:jc w:val="right"/>
            </w:pPr>
            <w:r w:rsidRPr="00C75EC7">
              <w:t>284,000</w:t>
            </w:r>
          </w:p>
        </w:tc>
        <w:tc>
          <w:tcPr>
            <w:tcW w:w="1833" w:type="dxa"/>
          </w:tcPr>
          <w:p w14:paraId="2FEE0517" w14:textId="77777777" w:rsidR="00B946F6" w:rsidRPr="00C75EC7" w:rsidRDefault="004B7D3A" w:rsidP="00B946F6">
            <w:pPr>
              <w:pStyle w:val="Arial11Bold"/>
              <w:jc w:val="right"/>
            </w:pPr>
            <w:r w:rsidRPr="00C75EC7">
              <w:t>117,000</w:t>
            </w:r>
          </w:p>
        </w:tc>
        <w:tc>
          <w:tcPr>
            <w:tcW w:w="1560" w:type="dxa"/>
          </w:tcPr>
          <w:p w14:paraId="5946134E" w14:textId="77777777" w:rsidR="00B946F6" w:rsidRPr="00C75EC7" w:rsidRDefault="004B7D3A" w:rsidP="00B946F6">
            <w:pPr>
              <w:pStyle w:val="Arial11Bold"/>
              <w:jc w:val="right"/>
            </w:pPr>
            <w:r w:rsidRPr="00C75EC7">
              <w:t>167,000</w:t>
            </w:r>
          </w:p>
        </w:tc>
        <w:tc>
          <w:tcPr>
            <w:tcW w:w="1559" w:type="dxa"/>
          </w:tcPr>
          <w:p w14:paraId="705F69E7" w14:textId="77777777" w:rsidR="00B946F6" w:rsidRPr="00C75EC7" w:rsidRDefault="004B7D3A" w:rsidP="00B946F6">
            <w:pPr>
              <w:pStyle w:val="Arial11Bold"/>
              <w:jc w:val="right"/>
            </w:pPr>
            <w:r w:rsidRPr="00C75EC7">
              <w:t>172,000</w:t>
            </w:r>
          </w:p>
        </w:tc>
        <w:tc>
          <w:tcPr>
            <w:tcW w:w="1559" w:type="dxa"/>
          </w:tcPr>
          <w:p w14:paraId="176EC991" w14:textId="77777777" w:rsidR="00B946F6" w:rsidRPr="00C75EC7" w:rsidRDefault="004B7D3A" w:rsidP="00B946F6">
            <w:pPr>
              <w:pStyle w:val="Arial11Bold"/>
              <w:jc w:val="right"/>
            </w:pPr>
            <w:r w:rsidRPr="00C75EC7">
              <w:t>N/A</w:t>
            </w:r>
          </w:p>
        </w:tc>
      </w:tr>
    </w:tbl>
    <w:p w14:paraId="3CA515AF" w14:textId="77777777" w:rsidR="00DD47A0" w:rsidRDefault="00DD47A0" w:rsidP="00C83099">
      <w:pPr>
        <w:pStyle w:val="Arial11Bold"/>
      </w:pPr>
    </w:p>
    <w:p w14:paraId="243D9E89" w14:textId="77777777" w:rsidR="00DD47A0" w:rsidRDefault="00DD47A0" w:rsidP="00C83099">
      <w:pPr>
        <w:pStyle w:val="Arial11Bold"/>
      </w:pPr>
    </w:p>
    <w:p w14:paraId="6AF7BDF1" w14:textId="77777777" w:rsidR="00721B9E" w:rsidRDefault="00721B9E" w:rsidP="00C83099">
      <w:pPr>
        <w:pStyle w:val="Arial11Bold"/>
      </w:pPr>
    </w:p>
    <w:p w14:paraId="3D3EAE07" w14:textId="69746BB0" w:rsidR="006C761F" w:rsidRDefault="00992D15" w:rsidP="00C83099">
      <w:pPr>
        <w:pStyle w:val="Arial11Bold"/>
        <w:spacing w:line="360" w:lineRule="auto"/>
      </w:pPr>
      <w:r>
        <w:t>Quick Study 9-</w:t>
      </w:r>
      <w:r w:rsidR="006E09E1">
        <w:t xml:space="preserve">16 </w:t>
      </w:r>
      <w:r w:rsidR="006C761F">
        <w:t>(10 minutes)</w:t>
      </w:r>
    </w:p>
    <w:tbl>
      <w:tblPr>
        <w:tblW w:w="9198" w:type="dxa"/>
        <w:tblLayout w:type="fixed"/>
        <w:tblLook w:val="0000" w:firstRow="0" w:lastRow="0" w:firstColumn="0" w:lastColumn="0" w:noHBand="0" w:noVBand="0"/>
      </w:tblPr>
      <w:tblGrid>
        <w:gridCol w:w="1008"/>
        <w:gridCol w:w="5850"/>
        <w:gridCol w:w="1170"/>
        <w:gridCol w:w="1170"/>
      </w:tblGrid>
      <w:tr w:rsidR="006C761F" w14:paraId="756C49EC" w14:textId="77777777" w:rsidTr="005345E6">
        <w:tc>
          <w:tcPr>
            <w:tcW w:w="1008" w:type="dxa"/>
          </w:tcPr>
          <w:p w14:paraId="28A7168A" w14:textId="77777777" w:rsidR="006C761F" w:rsidRPr="00C75EC7" w:rsidRDefault="006C761F" w:rsidP="00DD47A0">
            <w:pPr>
              <w:pStyle w:val="Arial11Bold"/>
            </w:pPr>
            <w:r w:rsidRPr="00C75EC7">
              <w:t>a.</w:t>
            </w:r>
          </w:p>
        </w:tc>
        <w:tc>
          <w:tcPr>
            <w:tcW w:w="5850" w:type="dxa"/>
          </w:tcPr>
          <w:p w14:paraId="2D18775D" w14:textId="77777777" w:rsidR="006C761F" w:rsidRPr="00C75EC7" w:rsidRDefault="006C761F" w:rsidP="00DD47A0">
            <w:pPr>
              <w:pStyle w:val="Arial11Bold"/>
            </w:pPr>
          </w:p>
        </w:tc>
        <w:tc>
          <w:tcPr>
            <w:tcW w:w="1170" w:type="dxa"/>
          </w:tcPr>
          <w:p w14:paraId="1EA7EC5A" w14:textId="77777777" w:rsidR="006C761F" w:rsidRPr="00C75EC7" w:rsidRDefault="006C761F" w:rsidP="00DD47A0">
            <w:pPr>
              <w:pStyle w:val="Arial11Bold"/>
            </w:pPr>
          </w:p>
        </w:tc>
        <w:tc>
          <w:tcPr>
            <w:tcW w:w="1170" w:type="dxa"/>
          </w:tcPr>
          <w:p w14:paraId="2B22E9B3" w14:textId="77777777" w:rsidR="006C761F" w:rsidRPr="00C75EC7" w:rsidRDefault="006C761F" w:rsidP="00DD47A0">
            <w:pPr>
              <w:pStyle w:val="Arial11Bold"/>
            </w:pPr>
          </w:p>
        </w:tc>
      </w:tr>
      <w:tr w:rsidR="006C761F" w14:paraId="274F1372" w14:textId="77777777" w:rsidTr="005345E6">
        <w:tc>
          <w:tcPr>
            <w:tcW w:w="1008" w:type="dxa"/>
          </w:tcPr>
          <w:p w14:paraId="565CD107" w14:textId="32543001" w:rsidR="006C761F" w:rsidRPr="00C75EC7" w:rsidRDefault="00844864" w:rsidP="00DD47A0">
            <w:pPr>
              <w:pStyle w:val="Arial11Bold"/>
            </w:pPr>
            <w:r>
              <w:t>2020</w:t>
            </w:r>
          </w:p>
        </w:tc>
        <w:tc>
          <w:tcPr>
            <w:tcW w:w="5850" w:type="dxa"/>
          </w:tcPr>
          <w:p w14:paraId="41CBE1C5" w14:textId="77777777" w:rsidR="006C761F" w:rsidRPr="00C75EC7" w:rsidRDefault="006C761F" w:rsidP="00DD47A0">
            <w:pPr>
              <w:pStyle w:val="Arial11Bold"/>
            </w:pPr>
          </w:p>
        </w:tc>
        <w:tc>
          <w:tcPr>
            <w:tcW w:w="1170" w:type="dxa"/>
          </w:tcPr>
          <w:p w14:paraId="45A10F71" w14:textId="77777777" w:rsidR="006C761F" w:rsidRPr="00C75EC7" w:rsidRDefault="006C761F" w:rsidP="00DD47A0">
            <w:pPr>
              <w:pStyle w:val="Arial11Bold"/>
            </w:pPr>
          </w:p>
        </w:tc>
        <w:tc>
          <w:tcPr>
            <w:tcW w:w="1170" w:type="dxa"/>
          </w:tcPr>
          <w:p w14:paraId="4EDA49D3" w14:textId="77777777" w:rsidR="006C761F" w:rsidRPr="00C75EC7" w:rsidRDefault="006C761F" w:rsidP="00DD47A0">
            <w:pPr>
              <w:pStyle w:val="Arial11Bold"/>
            </w:pPr>
          </w:p>
        </w:tc>
      </w:tr>
      <w:tr w:rsidR="006C761F" w14:paraId="6A53BE3D" w14:textId="77777777" w:rsidTr="005345E6">
        <w:tc>
          <w:tcPr>
            <w:tcW w:w="1008" w:type="dxa"/>
          </w:tcPr>
          <w:p w14:paraId="1FA9D68E" w14:textId="77777777" w:rsidR="006C761F" w:rsidRPr="00C75EC7" w:rsidRDefault="006C761F" w:rsidP="00DD47A0">
            <w:pPr>
              <w:pStyle w:val="Arial11Bold"/>
            </w:pPr>
            <w:r w:rsidRPr="00C75EC7">
              <w:t>Oct.  1</w:t>
            </w:r>
          </w:p>
        </w:tc>
        <w:tc>
          <w:tcPr>
            <w:tcW w:w="5850" w:type="dxa"/>
          </w:tcPr>
          <w:p w14:paraId="5198CCC4" w14:textId="77777777" w:rsidR="006C761F" w:rsidRPr="00C75EC7" w:rsidRDefault="006C761F" w:rsidP="00DD47A0">
            <w:pPr>
              <w:pStyle w:val="Arial11Bold"/>
            </w:pPr>
            <w:r w:rsidRPr="00C75EC7">
              <w:t xml:space="preserve">Accumulated </w:t>
            </w:r>
            <w:r w:rsidR="003E72C9" w:rsidRPr="00C75EC7">
              <w:t>Depreciation</w:t>
            </w:r>
            <w:r w:rsidRPr="00C75EC7">
              <w:t>, Equipment</w:t>
            </w:r>
            <w:r w:rsidRPr="00C75EC7">
              <w:tab/>
            </w:r>
          </w:p>
        </w:tc>
        <w:tc>
          <w:tcPr>
            <w:tcW w:w="1170" w:type="dxa"/>
          </w:tcPr>
          <w:p w14:paraId="6DF46A78" w14:textId="77777777" w:rsidR="006C761F" w:rsidRPr="00C75EC7" w:rsidRDefault="006C761F" w:rsidP="005345E6">
            <w:pPr>
              <w:pStyle w:val="Arial11Bold"/>
              <w:jc w:val="right"/>
            </w:pPr>
            <w:r w:rsidRPr="00C75EC7">
              <w:t>39,000</w:t>
            </w:r>
          </w:p>
        </w:tc>
        <w:tc>
          <w:tcPr>
            <w:tcW w:w="1170" w:type="dxa"/>
          </w:tcPr>
          <w:p w14:paraId="54A573AE" w14:textId="77777777" w:rsidR="006C761F" w:rsidRPr="00C75EC7" w:rsidRDefault="006C761F" w:rsidP="005345E6">
            <w:pPr>
              <w:pStyle w:val="Arial11Bold"/>
              <w:jc w:val="right"/>
            </w:pPr>
          </w:p>
        </w:tc>
      </w:tr>
      <w:tr w:rsidR="006C761F" w14:paraId="693CBC50" w14:textId="77777777" w:rsidTr="005345E6">
        <w:tc>
          <w:tcPr>
            <w:tcW w:w="1008" w:type="dxa"/>
          </w:tcPr>
          <w:p w14:paraId="29B616CF" w14:textId="77777777" w:rsidR="006C761F" w:rsidRPr="00C75EC7" w:rsidRDefault="006C761F" w:rsidP="00DD47A0">
            <w:pPr>
              <w:pStyle w:val="Arial11Bold"/>
            </w:pPr>
          </w:p>
        </w:tc>
        <w:tc>
          <w:tcPr>
            <w:tcW w:w="5850" w:type="dxa"/>
          </w:tcPr>
          <w:p w14:paraId="4995C536" w14:textId="77777777" w:rsidR="006C761F" w:rsidRPr="00C75EC7" w:rsidRDefault="006C761F" w:rsidP="00DD47A0">
            <w:pPr>
              <w:pStyle w:val="Arial11Bold"/>
            </w:pPr>
            <w:r w:rsidRPr="00C75EC7">
              <w:t>Cash</w:t>
            </w:r>
            <w:r w:rsidRPr="00C75EC7">
              <w:tab/>
            </w:r>
          </w:p>
        </w:tc>
        <w:tc>
          <w:tcPr>
            <w:tcW w:w="1170" w:type="dxa"/>
          </w:tcPr>
          <w:p w14:paraId="11BB836F" w14:textId="77777777" w:rsidR="006C761F" w:rsidRPr="00C75EC7" w:rsidRDefault="006C761F" w:rsidP="005345E6">
            <w:pPr>
              <w:pStyle w:val="Arial11Bold"/>
              <w:jc w:val="right"/>
            </w:pPr>
            <w:r w:rsidRPr="00C75EC7">
              <w:t>17,000</w:t>
            </w:r>
          </w:p>
        </w:tc>
        <w:tc>
          <w:tcPr>
            <w:tcW w:w="1170" w:type="dxa"/>
          </w:tcPr>
          <w:p w14:paraId="61ADF27E" w14:textId="77777777" w:rsidR="006C761F" w:rsidRPr="00C75EC7" w:rsidRDefault="006C761F" w:rsidP="005345E6">
            <w:pPr>
              <w:pStyle w:val="Arial11Bold"/>
              <w:jc w:val="right"/>
            </w:pPr>
          </w:p>
        </w:tc>
      </w:tr>
      <w:tr w:rsidR="006C761F" w14:paraId="72DFC400" w14:textId="77777777" w:rsidTr="005345E6">
        <w:tc>
          <w:tcPr>
            <w:tcW w:w="1008" w:type="dxa"/>
          </w:tcPr>
          <w:p w14:paraId="5A114285" w14:textId="77777777" w:rsidR="006C761F" w:rsidRPr="00C75EC7" w:rsidRDefault="006C761F" w:rsidP="00DD47A0">
            <w:pPr>
              <w:pStyle w:val="Arial11Bold"/>
            </w:pPr>
          </w:p>
        </w:tc>
        <w:tc>
          <w:tcPr>
            <w:tcW w:w="5850" w:type="dxa"/>
          </w:tcPr>
          <w:p w14:paraId="6331D303" w14:textId="77777777" w:rsidR="006C761F" w:rsidRPr="00C75EC7" w:rsidRDefault="006C761F" w:rsidP="00DD47A0">
            <w:pPr>
              <w:pStyle w:val="Arial11Bold"/>
            </w:pPr>
            <w:r w:rsidRPr="00C75EC7">
              <w:t xml:space="preserve">     Equipment</w:t>
            </w:r>
            <w:r w:rsidRPr="00C75EC7">
              <w:tab/>
            </w:r>
          </w:p>
        </w:tc>
        <w:tc>
          <w:tcPr>
            <w:tcW w:w="1170" w:type="dxa"/>
          </w:tcPr>
          <w:p w14:paraId="09790D1C" w14:textId="77777777" w:rsidR="006C761F" w:rsidRPr="00C75EC7" w:rsidRDefault="006C761F" w:rsidP="005345E6">
            <w:pPr>
              <w:pStyle w:val="Arial11Bold"/>
              <w:jc w:val="right"/>
            </w:pPr>
          </w:p>
        </w:tc>
        <w:tc>
          <w:tcPr>
            <w:tcW w:w="1170" w:type="dxa"/>
          </w:tcPr>
          <w:p w14:paraId="03F897AF" w14:textId="77777777" w:rsidR="006C761F" w:rsidRPr="00C75EC7" w:rsidRDefault="006C761F" w:rsidP="005345E6">
            <w:pPr>
              <w:pStyle w:val="Arial11Bold"/>
              <w:jc w:val="right"/>
            </w:pPr>
            <w:r w:rsidRPr="00C75EC7">
              <w:t>56,000</w:t>
            </w:r>
          </w:p>
        </w:tc>
      </w:tr>
      <w:tr w:rsidR="006C761F" w:rsidRPr="003C168C" w14:paraId="0DBB57D6" w14:textId="77777777" w:rsidTr="005345E6">
        <w:tc>
          <w:tcPr>
            <w:tcW w:w="1008" w:type="dxa"/>
          </w:tcPr>
          <w:p w14:paraId="0D6F3362" w14:textId="77777777" w:rsidR="006C761F" w:rsidRPr="00C75EC7" w:rsidRDefault="006C761F" w:rsidP="00DD47A0">
            <w:pPr>
              <w:pStyle w:val="Arial11Bold"/>
            </w:pPr>
          </w:p>
        </w:tc>
        <w:tc>
          <w:tcPr>
            <w:tcW w:w="5850" w:type="dxa"/>
          </w:tcPr>
          <w:p w14:paraId="7E12E1FB" w14:textId="77777777" w:rsidR="006C761F" w:rsidRPr="00C75EC7" w:rsidRDefault="003C168C" w:rsidP="00DD47A0">
            <w:pPr>
              <w:pStyle w:val="Arial11Bold"/>
              <w:rPr>
                <w:i/>
              </w:rPr>
            </w:pPr>
            <w:r w:rsidRPr="00C75EC7">
              <w:rPr>
                <w:i/>
              </w:rPr>
              <w:t>To record sale of equipment.</w:t>
            </w:r>
          </w:p>
        </w:tc>
        <w:tc>
          <w:tcPr>
            <w:tcW w:w="1170" w:type="dxa"/>
          </w:tcPr>
          <w:p w14:paraId="357460E8" w14:textId="77777777" w:rsidR="006C761F" w:rsidRPr="00C75EC7" w:rsidRDefault="006C761F" w:rsidP="005345E6">
            <w:pPr>
              <w:pStyle w:val="Arial11Bold"/>
              <w:jc w:val="right"/>
            </w:pPr>
          </w:p>
        </w:tc>
        <w:tc>
          <w:tcPr>
            <w:tcW w:w="1170" w:type="dxa"/>
          </w:tcPr>
          <w:p w14:paraId="4CB66E89" w14:textId="77777777" w:rsidR="006C761F" w:rsidRPr="00C75EC7" w:rsidRDefault="006C761F" w:rsidP="005345E6">
            <w:pPr>
              <w:pStyle w:val="Arial11Bold"/>
              <w:jc w:val="right"/>
            </w:pPr>
          </w:p>
        </w:tc>
      </w:tr>
      <w:tr w:rsidR="006C761F" w14:paraId="295D6926" w14:textId="77777777" w:rsidTr="005345E6">
        <w:tc>
          <w:tcPr>
            <w:tcW w:w="1008" w:type="dxa"/>
          </w:tcPr>
          <w:p w14:paraId="67256CF4" w14:textId="77777777" w:rsidR="006C761F" w:rsidRPr="00C75EC7" w:rsidRDefault="006C761F" w:rsidP="00DD47A0">
            <w:pPr>
              <w:pStyle w:val="Arial11Bold"/>
            </w:pPr>
            <w:r w:rsidRPr="00C75EC7">
              <w:t>b.</w:t>
            </w:r>
          </w:p>
        </w:tc>
        <w:tc>
          <w:tcPr>
            <w:tcW w:w="5850" w:type="dxa"/>
          </w:tcPr>
          <w:p w14:paraId="21D1C008" w14:textId="77777777" w:rsidR="006C761F" w:rsidRPr="00C75EC7" w:rsidRDefault="006C761F" w:rsidP="00DD47A0">
            <w:pPr>
              <w:pStyle w:val="Arial11Bold"/>
            </w:pPr>
          </w:p>
        </w:tc>
        <w:tc>
          <w:tcPr>
            <w:tcW w:w="1170" w:type="dxa"/>
          </w:tcPr>
          <w:p w14:paraId="06C0C242" w14:textId="77777777" w:rsidR="006C761F" w:rsidRPr="00C75EC7" w:rsidRDefault="006C761F" w:rsidP="005345E6">
            <w:pPr>
              <w:pStyle w:val="Arial11Bold"/>
              <w:jc w:val="right"/>
            </w:pPr>
          </w:p>
        </w:tc>
        <w:tc>
          <w:tcPr>
            <w:tcW w:w="1170" w:type="dxa"/>
          </w:tcPr>
          <w:p w14:paraId="2BE91F2A" w14:textId="77777777" w:rsidR="006C761F" w:rsidRPr="00C75EC7" w:rsidRDefault="006C761F" w:rsidP="005345E6">
            <w:pPr>
              <w:pStyle w:val="Arial11Bold"/>
              <w:jc w:val="right"/>
            </w:pPr>
          </w:p>
        </w:tc>
      </w:tr>
      <w:tr w:rsidR="006C761F" w14:paraId="3F26A29A" w14:textId="77777777" w:rsidTr="005345E6">
        <w:tc>
          <w:tcPr>
            <w:tcW w:w="1008" w:type="dxa"/>
          </w:tcPr>
          <w:p w14:paraId="7F9796F1" w14:textId="77777777" w:rsidR="006C761F" w:rsidRPr="00C75EC7" w:rsidRDefault="006C761F" w:rsidP="00DD47A0">
            <w:pPr>
              <w:pStyle w:val="Arial11Bold"/>
            </w:pPr>
            <w:r w:rsidRPr="00C75EC7">
              <w:t>Oct. 1</w:t>
            </w:r>
          </w:p>
        </w:tc>
        <w:tc>
          <w:tcPr>
            <w:tcW w:w="5850" w:type="dxa"/>
          </w:tcPr>
          <w:p w14:paraId="758687F8" w14:textId="77777777" w:rsidR="006C761F" w:rsidRPr="00C75EC7" w:rsidRDefault="006C761F" w:rsidP="00DD47A0">
            <w:pPr>
              <w:pStyle w:val="Arial11Bold"/>
            </w:pPr>
            <w:r w:rsidRPr="00C75EC7">
              <w:t xml:space="preserve">Accumulated </w:t>
            </w:r>
            <w:r w:rsidR="003E72C9" w:rsidRPr="00C75EC7">
              <w:t>Depreciation</w:t>
            </w:r>
            <w:r w:rsidRPr="00C75EC7">
              <w:t>, Machinery</w:t>
            </w:r>
            <w:r w:rsidRPr="00C75EC7">
              <w:tab/>
            </w:r>
          </w:p>
        </w:tc>
        <w:tc>
          <w:tcPr>
            <w:tcW w:w="1170" w:type="dxa"/>
          </w:tcPr>
          <w:p w14:paraId="451B2F01" w14:textId="77777777" w:rsidR="006C761F" w:rsidRPr="00C75EC7" w:rsidRDefault="006C761F" w:rsidP="005345E6">
            <w:pPr>
              <w:pStyle w:val="Arial11Bold"/>
              <w:jc w:val="right"/>
            </w:pPr>
            <w:r w:rsidRPr="00C75EC7">
              <w:t>96,000</w:t>
            </w:r>
          </w:p>
        </w:tc>
        <w:tc>
          <w:tcPr>
            <w:tcW w:w="1170" w:type="dxa"/>
          </w:tcPr>
          <w:p w14:paraId="3EE70138" w14:textId="77777777" w:rsidR="006C761F" w:rsidRPr="00C75EC7" w:rsidRDefault="006C761F" w:rsidP="005345E6">
            <w:pPr>
              <w:pStyle w:val="Arial11Bold"/>
              <w:jc w:val="right"/>
            </w:pPr>
          </w:p>
        </w:tc>
      </w:tr>
      <w:tr w:rsidR="006C761F" w14:paraId="168E0342" w14:textId="77777777" w:rsidTr="005345E6">
        <w:tc>
          <w:tcPr>
            <w:tcW w:w="1008" w:type="dxa"/>
          </w:tcPr>
          <w:p w14:paraId="4838BEF1" w14:textId="77777777" w:rsidR="006C761F" w:rsidRPr="00C75EC7" w:rsidRDefault="006C761F" w:rsidP="00DD47A0">
            <w:pPr>
              <w:pStyle w:val="Arial11Bold"/>
            </w:pPr>
          </w:p>
        </w:tc>
        <w:tc>
          <w:tcPr>
            <w:tcW w:w="5850" w:type="dxa"/>
          </w:tcPr>
          <w:p w14:paraId="44020AF4" w14:textId="77777777" w:rsidR="006C761F" w:rsidRPr="00C75EC7" w:rsidRDefault="006C761F" w:rsidP="00DD47A0">
            <w:pPr>
              <w:pStyle w:val="Arial11Bold"/>
            </w:pPr>
            <w:r w:rsidRPr="00C75EC7">
              <w:t>Cash</w:t>
            </w:r>
            <w:r w:rsidRPr="00C75EC7">
              <w:tab/>
            </w:r>
          </w:p>
        </w:tc>
        <w:tc>
          <w:tcPr>
            <w:tcW w:w="1170" w:type="dxa"/>
          </w:tcPr>
          <w:p w14:paraId="1D6AFF98" w14:textId="77777777" w:rsidR="006C761F" w:rsidRPr="00C75EC7" w:rsidRDefault="006C761F" w:rsidP="005345E6">
            <w:pPr>
              <w:pStyle w:val="Arial11Bold"/>
              <w:jc w:val="right"/>
            </w:pPr>
            <w:r w:rsidRPr="00C75EC7">
              <w:t>27,000</w:t>
            </w:r>
          </w:p>
        </w:tc>
        <w:tc>
          <w:tcPr>
            <w:tcW w:w="1170" w:type="dxa"/>
          </w:tcPr>
          <w:p w14:paraId="2CDC329A" w14:textId="77777777" w:rsidR="006C761F" w:rsidRPr="00C75EC7" w:rsidRDefault="006C761F" w:rsidP="005345E6">
            <w:pPr>
              <w:pStyle w:val="Arial11Bold"/>
              <w:jc w:val="right"/>
            </w:pPr>
          </w:p>
        </w:tc>
      </w:tr>
      <w:tr w:rsidR="006C761F" w14:paraId="4E89F9B9" w14:textId="77777777" w:rsidTr="005345E6">
        <w:tc>
          <w:tcPr>
            <w:tcW w:w="1008" w:type="dxa"/>
          </w:tcPr>
          <w:p w14:paraId="611FAF20" w14:textId="77777777" w:rsidR="006C761F" w:rsidRPr="00C75EC7" w:rsidRDefault="006C761F" w:rsidP="00DD47A0">
            <w:pPr>
              <w:pStyle w:val="Arial11Bold"/>
            </w:pPr>
          </w:p>
        </w:tc>
        <w:tc>
          <w:tcPr>
            <w:tcW w:w="5850" w:type="dxa"/>
          </w:tcPr>
          <w:p w14:paraId="178E48A7" w14:textId="77777777" w:rsidR="006C761F" w:rsidRPr="00C75EC7" w:rsidRDefault="006C761F" w:rsidP="00DD47A0">
            <w:pPr>
              <w:pStyle w:val="Arial11Bold"/>
            </w:pPr>
            <w:r w:rsidRPr="00C75EC7">
              <w:t xml:space="preserve">     Machinery</w:t>
            </w:r>
            <w:r w:rsidRPr="00C75EC7">
              <w:tab/>
            </w:r>
          </w:p>
        </w:tc>
        <w:tc>
          <w:tcPr>
            <w:tcW w:w="1170" w:type="dxa"/>
          </w:tcPr>
          <w:p w14:paraId="4885E2F8" w14:textId="77777777" w:rsidR="006C761F" w:rsidRPr="00C75EC7" w:rsidRDefault="006C761F" w:rsidP="005345E6">
            <w:pPr>
              <w:pStyle w:val="Arial11Bold"/>
              <w:jc w:val="right"/>
            </w:pPr>
          </w:p>
        </w:tc>
        <w:tc>
          <w:tcPr>
            <w:tcW w:w="1170" w:type="dxa"/>
          </w:tcPr>
          <w:p w14:paraId="536115B1" w14:textId="77777777" w:rsidR="006C761F" w:rsidRPr="00C75EC7" w:rsidRDefault="006C761F" w:rsidP="005345E6">
            <w:pPr>
              <w:pStyle w:val="Arial11Bold"/>
              <w:jc w:val="right"/>
            </w:pPr>
            <w:r w:rsidRPr="00C75EC7">
              <w:t>109,000</w:t>
            </w:r>
          </w:p>
        </w:tc>
      </w:tr>
      <w:tr w:rsidR="006C761F" w14:paraId="56E19398" w14:textId="77777777" w:rsidTr="005345E6">
        <w:tc>
          <w:tcPr>
            <w:tcW w:w="1008" w:type="dxa"/>
          </w:tcPr>
          <w:p w14:paraId="1E3E008E" w14:textId="77777777" w:rsidR="006C761F" w:rsidRPr="00C75EC7" w:rsidRDefault="006C761F" w:rsidP="00DD47A0">
            <w:pPr>
              <w:pStyle w:val="Arial11Bold"/>
            </w:pPr>
          </w:p>
        </w:tc>
        <w:tc>
          <w:tcPr>
            <w:tcW w:w="5850" w:type="dxa"/>
          </w:tcPr>
          <w:p w14:paraId="4BA812F7" w14:textId="77777777" w:rsidR="006C761F" w:rsidRPr="00C75EC7" w:rsidRDefault="006C761F" w:rsidP="00DD47A0">
            <w:pPr>
              <w:pStyle w:val="Arial11Bold"/>
            </w:pPr>
            <w:r w:rsidRPr="00C75EC7">
              <w:t xml:space="preserve">     Gain on Disposal</w:t>
            </w:r>
            <w:r w:rsidRPr="00C75EC7">
              <w:tab/>
            </w:r>
          </w:p>
        </w:tc>
        <w:tc>
          <w:tcPr>
            <w:tcW w:w="1170" w:type="dxa"/>
          </w:tcPr>
          <w:p w14:paraId="09EC5D3C" w14:textId="77777777" w:rsidR="006C761F" w:rsidRPr="00C75EC7" w:rsidRDefault="006C761F" w:rsidP="005345E6">
            <w:pPr>
              <w:pStyle w:val="Arial11Bold"/>
              <w:jc w:val="right"/>
            </w:pPr>
          </w:p>
        </w:tc>
        <w:tc>
          <w:tcPr>
            <w:tcW w:w="1170" w:type="dxa"/>
          </w:tcPr>
          <w:p w14:paraId="4BC16F8F" w14:textId="77777777" w:rsidR="006C761F" w:rsidRPr="00C75EC7" w:rsidRDefault="006C761F" w:rsidP="005345E6">
            <w:pPr>
              <w:pStyle w:val="Arial11Bold"/>
              <w:jc w:val="right"/>
            </w:pPr>
            <w:r w:rsidRPr="00C75EC7">
              <w:t>14,000</w:t>
            </w:r>
          </w:p>
        </w:tc>
      </w:tr>
      <w:tr w:rsidR="003C168C" w14:paraId="52D782FE" w14:textId="77777777" w:rsidTr="005345E6">
        <w:tc>
          <w:tcPr>
            <w:tcW w:w="1008" w:type="dxa"/>
          </w:tcPr>
          <w:p w14:paraId="26E81579" w14:textId="77777777" w:rsidR="003C168C" w:rsidRPr="00C75EC7" w:rsidRDefault="003C168C" w:rsidP="00DD47A0">
            <w:pPr>
              <w:pStyle w:val="Arial11Bold"/>
            </w:pPr>
          </w:p>
        </w:tc>
        <w:tc>
          <w:tcPr>
            <w:tcW w:w="5850" w:type="dxa"/>
          </w:tcPr>
          <w:p w14:paraId="308C81F9" w14:textId="77777777" w:rsidR="003C168C" w:rsidRPr="00C75EC7" w:rsidRDefault="003C168C" w:rsidP="00DD47A0">
            <w:pPr>
              <w:pStyle w:val="Arial11Bold"/>
            </w:pPr>
            <w:r w:rsidRPr="00C75EC7">
              <w:rPr>
                <w:i/>
              </w:rPr>
              <w:t xml:space="preserve">   To record sale of equipment.</w:t>
            </w:r>
          </w:p>
        </w:tc>
        <w:tc>
          <w:tcPr>
            <w:tcW w:w="1170" w:type="dxa"/>
          </w:tcPr>
          <w:p w14:paraId="1962FE15" w14:textId="77777777" w:rsidR="003C168C" w:rsidRPr="00C75EC7" w:rsidRDefault="003C168C" w:rsidP="005345E6">
            <w:pPr>
              <w:pStyle w:val="Arial11Bold"/>
              <w:jc w:val="right"/>
            </w:pPr>
          </w:p>
        </w:tc>
        <w:tc>
          <w:tcPr>
            <w:tcW w:w="1170" w:type="dxa"/>
          </w:tcPr>
          <w:p w14:paraId="05BA3031" w14:textId="77777777" w:rsidR="003C168C" w:rsidRPr="00C75EC7" w:rsidRDefault="003C168C" w:rsidP="005345E6">
            <w:pPr>
              <w:pStyle w:val="Arial11Bold"/>
              <w:jc w:val="right"/>
            </w:pPr>
          </w:p>
        </w:tc>
      </w:tr>
      <w:tr w:rsidR="006C761F" w14:paraId="3FC82519" w14:textId="77777777" w:rsidTr="005345E6">
        <w:tc>
          <w:tcPr>
            <w:tcW w:w="1008" w:type="dxa"/>
          </w:tcPr>
          <w:p w14:paraId="30C93725" w14:textId="77777777" w:rsidR="006C761F" w:rsidRPr="00C75EC7" w:rsidRDefault="006C761F" w:rsidP="00DD47A0">
            <w:pPr>
              <w:pStyle w:val="Arial11Bold"/>
            </w:pPr>
            <w:r w:rsidRPr="00C75EC7">
              <w:t>c.</w:t>
            </w:r>
          </w:p>
        </w:tc>
        <w:tc>
          <w:tcPr>
            <w:tcW w:w="5850" w:type="dxa"/>
          </w:tcPr>
          <w:p w14:paraId="32555D5C" w14:textId="77777777" w:rsidR="006C761F" w:rsidRPr="00C75EC7" w:rsidRDefault="006C761F" w:rsidP="00DD47A0">
            <w:pPr>
              <w:pStyle w:val="Arial11Bold"/>
            </w:pPr>
          </w:p>
        </w:tc>
        <w:tc>
          <w:tcPr>
            <w:tcW w:w="1170" w:type="dxa"/>
          </w:tcPr>
          <w:p w14:paraId="0FEB60E0" w14:textId="77777777" w:rsidR="006C761F" w:rsidRPr="00C75EC7" w:rsidRDefault="006C761F" w:rsidP="005345E6">
            <w:pPr>
              <w:pStyle w:val="Arial11Bold"/>
              <w:jc w:val="right"/>
            </w:pPr>
          </w:p>
        </w:tc>
        <w:tc>
          <w:tcPr>
            <w:tcW w:w="1170" w:type="dxa"/>
          </w:tcPr>
          <w:p w14:paraId="53F02BAB" w14:textId="77777777" w:rsidR="006C761F" w:rsidRPr="00C75EC7" w:rsidRDefault="006C761F" w:rsidP="005345E6">
            <w:pPr>
              <w:pStyle w:val="Arial11Bold"/>
              <w:jc w:val="right"/>
            </w:pPr>
          </w:p>
        </w:tc>
      </w:tr>
      <w:tr w:rsidR="006C761F" w14:paraId="0820797C" w14:textId="77777777" w:rsidTr="005345E6">
        <w:tc>
          <w:tcPr>
            <w:tcW w:w="1008" w:type="dxa"/>
          </w:tcPr>
          <w:p w14:paraId="7C441216" w14:textId="77777777" w:rsidR="006C761F" w:rsidRPr="00C75EC7" w:rsidRDefault="006C761F" w:rsidP="00DD47A0">
            <w:pPr>
              <w:pStyle w:val="Arial11Bold"/>
            </w:pPr>
            <w:r w:rsidRPr="00C75EC7">
              <w:t>Oct. 1</w:t>
            </w:r>
          </w:p>
        </w:tc>
        <w:tc>
          <w:tcPr>
            <w:tcW w:w="5850" w:type="dxa"/>
          </w:tcPr>
          <w:p w14:paraId="5A76C64F" w14:textId="77777777" w:rsidR="006C761F" w:rsidRPr="00C75EC7" w:rsidRDefault="006C761F" w:rsidP="00DD47A0">
            <w:pPr>
              <w:pStyle w:val="Arial11Bold"/>
            </w:pPr>
            <w:r w:rsidRPr="00C75EC7">
              <w:t xml:space="preserve">Accumulated </w:t>
            </w:r>
            <w:r w:rsidR="003E72C9" w:rsidRPr="00C75EC7">
              <w:t>Depreciation</w:t>
            </w:r>
            <w:r w:rsidRPr="00C75EC7">
              <w:t>, Truck</w:t>
            </w:r>
            <w:r w:rsidRPr="00C75EC7">
              <w:tab/>
            </w:r>
          </w:p>
        </w:tc>
        <w:tc>
          <w:tcPr>
            <w:tcW w:w="1170" w:type="dxa"/>
          </w:tcPr>
          <w:p w14:paraId="19A2A955" w14:textId="77777777" w:rsidR="006C761F" w:rsidRPr="00C75EC7" w:rsidRDefault="006C761F" w:rsidP="005345E6">
            <w:pPr>
              <w:pStyle w:val="Arial11Bold"/>
              <w:jc w:val="right"/>
            </w:pPr>
            <w:r w:rsidRPr="00C75EC7">
              <w:t>33,000</w:t>
            </w:r>
          </w:p>
        </w:tc>
        <w:tc>
          <w:tcPr>
            <w:tcW w:w="1170" w:type="dxa"/>
          </w:tcPr>
          <w:p w14:paraId="1046D32F" w14:textId="77777777" w:rsidR="006C761F" w:rsidRPr="00C75EC7" w:rsidRDefault="006C761F" w:rsidP="005345E6">
            <w:pPr>
              <w:pStyle w:val="Arial11Bold"/>
              <w:jc w:val="right"/>
            </w:pPr>
          </w:p>
        </w:tc>
      </w:tr>
      <w:tr w:rsidR="006C761F" w14:paraId="3B0509A7" w14:textId="77777777" w:rsidTr="005345E6">
        <w:tc>
          <w:tcPr>
            <w:tcW w:w="1008" w:type="dxa"/>
          </w:tcPr>
          <w:p w14:paraId="60E1417E" w14:textId="77777777" w:rsidR="006C761F" w:rsidRPr="00C75EC7" w:rsidRDefault="006C761F" w:rsidP="00DD47A0">
            <w:pPr>
              <w:pStyle w:val="Arial11Bold"/>
            </w:pPr>
          </w:p>
        </w:tc>
        <w:tc>
          <w:tcPr>
            <w:tcW w:w="5850" w:type="dxa"/>
          </w:tcPr>
          <w:p w14:paraId="3C9A687F" w14:textId="77777777" w:rsidR="006C761F" w:rsidRPr="00C75EC7" w:rsidRDefault="006C761F" w:rsidP="00DD47A0">
            <w:pPr>
              <w:pStyle w:val="Arial11Bold"/>
            </w:pPr>
            <w:r w:rsidRPr="00C75EC7">
              <w:t>Cash</w:t>
            </w:r>
            <w:r w:rsidRPr="00C75EC7">
              <w:tab/>
            </w:r>
          </w:p>
        </w:tc>
        <w:tc>
          <w:tcPr>
            <w:tcW w:w="1170" w:type="dxa"/>
          </w:tcPr>
          <w:p w14:paraId="0AA7B54B" w14:textId="77777777" w:rsidR="006C761F" w:rsidRPr="00C75EC7" w:rsidRDefault="006C761F" w:rsidP="005345E6">
            <w:pPr>
              <w:pStyle w:val="Arial11Bold"/>
              <w:jc w:val="right"/>
            </w:pPr>
            <w:r w:rsidRPr="00C75EC7">
              <w:t>11,000</w:t>
            </w:r>
          </w:p>
        </w:tc>
        <w:tc>
          <w:tcPr>
            <w:tcW w:w="1170" w:type="dxa"/>
          </w:tcPr>
          <w:p w14:paraId="5EE2B9F6" w14:textId="77777777" w:rsidR="006C761F" w:rsidRPr="00C75EC7" w:rsidRDefault="006C761F" w:rsidP="005345E6">
            <w:pPr>
              <w:pStyle w:val="Arial11Bold"/>
              <w:jc w:val="right"/>
            </w:pPr>
          </w:p>
        </w:tc>
      </w:tr>
      <w:tr w:rsidR="006C761F" w14:paraId="4464444D" w14:textId="77777777" w:rsidTr="005345E6">
        <w:tc>
          <w:tcPr>
            <w:tcW w:w="1008" w:type="dxa"/>
          </w:tcPr>
          <w:p w14:paraId="4B502C1A" w14:textId="77777777" w:rsidR="006C761F" w:rsidRPr="00C75EC7" w:rsidRDefault="006C761F" w:rsidP="00DD47A0">
            <w:pPr>
              <w:pStyle w:val="Arial11Bold"/>
            </w:pPr>
          </w:p>
        </w:tc>
        <w:tc>
          <w:tcPr>
            <w:tcW w:w="5850" w:type="dxa"/>
          </w:tcPr>
          <w:p w14:paraId="5DB8B284" w14:textId="62C273DF" w:rsidR="006C761F" w:rsidRPr="00C75EC7" w:rsidRDefault="006C761F" w:rsidP="00DD47A0">
            <w:pPr>
              <w:pStyle w:val="Arial11Bold"/>
            </w:pPr>
            <w:r w:rsidRPr="00C75EC7">
              <w:t xml:space="preserve">Loss on </w:t>
            </w:r>
            <w:r w:rsidR="00A855E5">
              <w:t>D</w:t>
            </w:r>
            <w:r w:rsidRPr="00C75EC7">
              <w:t>isposal</w:t>
            </w:r>
            <w:r w:rsidRPr="00C75EC7">
              <w:tab/>
            </w:r>
          </w:p>
        </w:tc>
        <w:tc>
          <w:tcPr>
            <w:tcW w:w="1170" w:type="dxa"/>
          </w:tcPr>
          <w:p w14:paraId="11A56053" w14:textId="77777777" w:rsidR="006C761F" w:rsidRPr="00C75EC7" w:rsidRDefault="006C761F" w:rsidP="005345E6">
            <w:pPr>
              <w:pStyle w:val="Arial11Bold"/>
              <w:jc w:val="right"/>
            </w:pPr>
            <w:r w:rsidRPr="00C75EC7">
              <w:t>4,000</w:t>
            </w:r>
          </w:p>
        </w:tc>
        <w:tc>
          <w:tcPr>
            <w:tcW w:w="1170" w:type="dxa"/>
          </w:tcPr>
          <w:p w14:paraId="106D18FC" w14:textId="77777777" w:rsidR="006C761F" w:rsidRPr="00C75EC7" w:rsidRDefault="006C761F" w:rsidP="005345E6">
            <w:pPr>
              <w:pStyle w:val="Arial11Bold"/>
              <w:jc w:val="right"/>
            </w:pPr>
          </w:p>
        </w:tc>
      </w:tr>
      <w:tr w:rsidR="006C761F" w14:paraId="0E2A1EFE" w14:textId="77777777" w:rsidTr="005345E6">
        <w:tc>
          <w:tcPr>
            <w:tcW w:w="1008" w:type="dxa"/>
          </w:tcPr>
          <w:p w14:paraId="559D261F" w14:textId="77777777" w:rsidR="006C761F" w:rsidRPr="00C75EC7" w:rsidRDefault="006C761F" w:rsidP="00DD47A0">
            <w:pPr>
              <w:pStyle w:val="Arial11Bold"/>
            </w:pPr>
          </w:p>
        </w:tc>
        <w:tc>
          <w:tcPr>
            <w:tcW w:w="5850" w:type="dxa"/>
          </w:tcPr>
          <w:p w14:paraId="08CC5F89" w14:textId="58E42639" w:rsidR="006C761F" w:rsidRPr="00C75EC7" w:rsidRDefault="006C761F" w:rsidP="00DD47A0">
            <w:pPr>
              <w:pStyle w:val="Arial11Bold"/>
            </w:pPr>
            <w:r w:rsidRPr="00C75EC7">
              <w:t xml:space="preserve">     Delivery </w:t>
            </w:r>
            <w:r w:rsidR="00A855E5">
              <w:t>T</w:t>
            </w:r>
            <w:r w:rsidRPr="00C75EC7">
              <w:t>ruck</w:t>
            </w:r>
            <w:r w:rsidRPr="00C75EC7">
              <w:tab/>
            </w:r>
          </w:p>
        </w:tc>
        <w:tc>
          <w:tcPr>
            <w:tcW w:w="1170" w:type="dxa"/>
          </w:tcPr>
          <w:p w14:paraId="2379D04E" w14:textId="77777777" w:rsidR="006C761F" w:rsidRPr="00C75EC7" w:rsidRDefault="006C761F" w:rsidP="005345E6">
            <w:pPr>
              <w:pStyle w:val="Arial11Bold"/>
              <w:jc w:val="right"/>
            </w:pPr>
          </w:p>
        </w:tc>
        <w:tc>
          <w:tcPr>
            <w:tcW w:w="1170" w:type="dxa"/>
          </w:tcPr>
          <w:p w14:paraId="13390965" w14:textId="77777777" w:rsidR="006C761F" w:rsidRPr="00C75EC7" w:rsidRDefault="006C761F" w:rsidP="005345E6">
            <w:pPr>
              <w:pStyle w:val="Arial11Bold"/>
              <w:jc w:val="right"/>
            </w:pPr>
            <w:r w:rsidRPr="00C75EC7">
              <w:t>48,000</w:t>
            </w:r>
          </w:p>
        </w:tc>
      </w:tr>
      <w:tr w:rsidR="003C168C" w14:paraId="369D4031" w14:textId="77777777" w:rsidTr="005345E6">
        <w:tc>
          <w:tcPr>
            <w:tcW w:w="1008" w:type="dxa"/>
          </w:tcPr>
          <w:p w14:paraId="00F3ABB4" w14:textId="77777777" w:rsidR="003C168C" w:rsidRPr="00C75EC7" w:rsidRDefault="003C168C" w:rsidP="00DD47A0">
            <w:pPr>
              <w:pStyle w:val="Arial11Bold"/>
            </w:pPr>
          </w:p>
        </w:tc>
        <w:tc>
          <w:tcPr>
            <w:tcW w:w="5850" w:type="dxa"/>
          </w:tcPr>
          <w:p w14:paraId="1F0EB910" w14:textId="77777777" w:rsidR="003C168C" w:rsidRPr="00C75EC7" w:rsidRDefault="003C168C" w:rsidP="00DD47A0">
            <w:pPr>
              <w:pStyle w:val="Arial11Bold"/>
            </w:pPr>
            <w:r w:rsidRPr="00C75EC7">
              <w:rPr>
                <w:i/>
              </w:rPr>
              <w:t>To record sale of equipment.</w:t>
            </w:r>
          </w:p>
        </w:tc>
        <w:tc>
          <w:tcPr>
            <w:tcW w:w="1170" w:type="dxa"/>
          </w:tcPr>
          <w:p w14:paraId="12DE55C9" w14:textId="77777777" w:rsidR="003C168C" w:rsidRPr="00C75EC7" w:rsidRDefault="003C168C" w:rsidP="005345E6">
            <w:pPr>
              <w:pStyle w:val="Arial11Bold"/>
              <w:jc w:val="right"/>
            </w:pPr>
          </w:p>
        </w:tc>
        <w:tc>
          <w:tcPr>
            <w:tcW w:w="1170" w:type="dxa"/>
          </w:tcPr>
          <w:p w14:paraId="768DBD1F" w14:textId="77777777" w:rsidR="003C168C" w:rsidRPr="00C75EC7" w:rsidRDefault="003C168C" w:rsidP="005345E6">
            <w:pPr>
              <w:pStyle w:val="Arial11Bold"/>
              <w:jc w:val="right"/>
            </w:pPr>
          </w:p>
        </w:tc>
      </w:tr>
      <w:tr w:rsidR="006C761F" w14:paraId="2857768D" w14:textId="77777777" w:rsidTr="005345E6">
        <w:tc>
          <w:tcPr>
            <w:tcW w:w="1008" w:type="dxa"/>
          </w:tcPr>
          <w:p w14:paraId="49B465A7" w14:textId="77777777" w:rsidR="006C761F" w:rsidRPr="00C75EC7" w:rsidRDefault="006966A0" w:rsidP="00DD47A0">
            <w:pPr>
              <w:pStyle w:val="Arial11Bold"/>
            </w:pPr>
            <w:r w:rsidRPr="00C75EC7">
              <w:t>d.</w:t>
            </w:r>
          </w:p>
        </w:tc>
        <w:tc>
          <w:tcPr>
            <w:tcW w:w="5850" w:type="dxa"/>
          </w:tcPr>
          <w:p w14:paraId="28AC86F2" w14:textId="77777777" w:rsidR="006C761F" w:rsidRPr="00C75EC7" w:rsidRDefault="006C761F" w:rsidP="00DD47A0">
            <w:pPr>
              <w:pStyle w:val="Arial11Bold"/>
            </w:pPr>
          </w:p>
        </w:tc>
        <w:tc>
          <w:tcPr>
            <w:tcW w:w="1170" w:type="dxa"/>
          </w:tcPr>
          <w:p w14:paraId="7DC1AC21" w14:textId="77777777" w:rsidR="006C761F" w:rsidRPr="00C75EC7" w:rsidRDefault="006C761F" w:rsidP="005345E6">
            <w:pPr>
              <w:pStyle w:val="Arial11Bold"/>
              <w:jc w:val="right"/>
            </w:pPr>
          </w:p>
        </w:tc>
        <w:tc>
          <w:tcPr>
            <w:tcW w:w="1170" w:type="dxa"/>
          </w:tcPr>
          <w:p w14:paraId="09F5735D" w14:textId="77777777" w:rsidR="006C761F" w:rsidRPr="00C75EC7" w:rsidRDefault="006C761F" w:rsidP="005345E6">
            <w:pPr>
              <w:pStyle w:val="Arial11Bold"/>
              <w:jc w:val="right"/>
            </w:pPr>
          </w:p>
        </w:tc>
      </w:tr>
      <w:tr w:rsidR="006C761F" w14:paraId="065F65B1" w14:textId="77777777" w:rsidTr="005345E6">
        <w:tc>
          <w:tcPr>
            <w:tcW w:w="1008" w:type="dxa"/>
          </w:tcPr>
          <w:p w14:paraId="3E6BC8CD" w14:textId="77777777" w:rsidR="006C761F" w:rsidRPr="00C75EC7" w:rsidRDefault="006C761F" w:rsidP="00DD47A0">
            <w:pPr>
              <w:pStyle w:val="Arial11Bold"/>
            </w:pPr>
            <w:r w:rsidRPr="00C75EC7">
              <w:t>Oct.  1</w:t>
            </w:r>
          </w:p>
        </w:tc>
        <w:tc>
          <w:tcPr>
            <w:tcW w:w="5850" w:type="dxa"/>
          </w:tcPr>
          <w:p w14:paraId="4803488C" w14:textId="77777777" w:rsidR="006C761F" w:rsidRPr="00C75EC7" w:rsidRDefault="006C761F" w:rsidP="00DD47A0">
            <w:pPr>
              <w:pStyle w:val="Arial11Bold"/>
            </w:pPr>
            <w:r w:rsidRPr="00C75EC7">
              <w:t xml:space="preserve">Accumulated </w:t>
            </w:r>
            <w:r w:rsidR="003E72C9" w:rsidRPr="00C75EC7">
              <w:t>Depreciation</w:t>
            </w:r>
            <w:r w:rsidRPr="00C75EC7">
              <w:t xml:space="preserve">, </w:t>
            </w:r>
            <w:r w:rsidR="001A5353" w:rsidRPr="00C75EC7">
              <w:t>Furniture</w:t>
            </w:r>
            <w:r w:rsidRPr="00C75EC7">
              <w:tab/>
            </w:r>
          </w:p>
        </w:tc>
        <w:tc>
          <w:tcPr>
            <w:tcW w:w="1170" w:type="dxa"/>
          </w:tcPr>
          <w:p w14:paraId="4103082A" w14:textId="77777777" w:rsidR="006C761F" w:rsidRPr="00C75EC7" w:rsidRDefault="001A5353" w:rsidP="005345E6">
            <w:pPr>
              <w:pStyle w:val="Arial11Bold"/>
              <w:jc w:val="right"/>
            </w:pPr>
            <w:r w:rsidRPr="00C75EC7">
              <w:t>21</w:t>
            </w:r>
            <w:r w:rsidR="006C761F" w:rsidRPr="00C75EC7">
              <w:t>,000</w:t>
            </w:r>
          </w:p>
        </w:tc>
        <w:tc>
          <w:tcPr>
            <w:tcW w:w="1170" w:type="dxa"/>
          </w:tcPr>
          <w:p w14:paraId="2C5CFCEA" w14:textId="77777777" w:rsidR="006C761F" w:rsidRPr="00C75EC7" w:rsidRDefault="006C761F" w:rsidP="005345E6">
            <w:pPr>
              <w:pStyle w:val="Arial11Bold"/>
              <w:jc w:val="right"/>
            </w:pPr>
          </w:p>
        </w:tc>
      </w:tr>
      <w:tr w:rsidR="006C761F" w14:paraId="7C087E52" w14:textId="77777777" w:rsidTr="005345E6">
        <w:tc>
          <w:tcPr>
            <w:tcW w:w="1008" w:type="dxa"/>
          </w:tcPr>
          <w:p w14:paraId="14CCF21F" w14:textId="77777777" w:rsidR="006C761F" w:rsidRPr="00C75EC7" w:rsidRDefault="006C761F" w:rsidP="00DD47A0">
            <w:pPr>
              <w:pStyle w:val="Arial11Bold"/>
            </w:pPr>
          </w:p>
        </w:tc>
        <w:tc>
          <w:tcPr>
            <w:tcW w:w="5850" w:type="dxa"/>
          </w:tcPr>
          <w:p w14:paraId="1571594B" w14:textId="439B4E58" w:rsidR="006C761F" w:rsidRPr="00C75EC7" w:rsidRDefault="006C761F" w:rsidP="00DD47A0">
            <w:pPr>
              <w:pStyle w:val="Arial11Bold"/>
            </w:pPr>
            <w:r w:rsidRPr="00C75EC7">
              <w:t xml:space="preserve">Loss on </w:t>
            </w:r>
            <w:r w:rsidR="00A855E5">
              <w:t>D</w:t>
            </w:r>
            <w:r w:rsidRPr="00C75EC7">
              <w:t>isposal</w:t>
            </w:r>
            <w:r w:rsidRPr="00C75EC7">
              <w:tab/>
            </w:r>
          </w:p>
        </w:tc>
        <w:tc>
          <w:tcPr>
            <w:tcW w:w="1170" w:type="dxa"/>
          </w:tcPr>
          <w:p w14:paraId="387B5768" w14:textId="77777777" w:rsidR="006C761F" w:rsidRPr="00C75EC7" w:rsidRDefault="00F47FBC" w:rsidP="005345E6">
            <w:pPr>
              <w:pStyle w:val="Arial11Bold"/>
              <w:jc w:val="right"/>
            </w:pPr>
            <w:r w:rsidRPr="00C75EC7">
              <w:t>5</w:t>
            </w:r>
            <w:r w:rsidR="006C761F" w:rsidRPr="00C75EC7">
              <w:t>,000</w:t>
            </w:r>
          </w:p>
        </w:tc>
        <w:tc>
          <w:tcPr>
            <w:tcW w:w="1170" w:type="dxa"/>
          </w:tcPr>
          <w:p w14:paraId="6ED4FD5B" w14:textId="77777777" w:rsidR="006C761F" w:rsidRPr="00C75EC7" w:rsidRDefault="006C761F" w:rsidP="005345E6">
            <w:pPr>
              <w:pStyle w:val="Arial11Bold"/>
              <w:jc w:val="right"/>
            </w:pPr>
          </w:p>
        </w:tc>
      </w:tr>
      <w:tr w:rsidR="006C761F" w14:paraId="2EB7F7E6" w14:textId="77777777" w:rsidTr="005345E6">
        <w:tc>
          <w:tcPr>
            <w:tcW w:w="1008" w:type="dxa"/>
          </w:tcPr>
          <w:p w14:paraId="6CE31024" w14:textId="77777777" w:rsidR="006C761F" w:rsidRPr="00C75EC7" w:rsidRDefault="006C761F" w:rsidP="00DD47A0">
            <w:pPr>
              <w:pStyle w:val="Arial11Bold"/>
            </w:pPr>
          </w:p>
        </w:tc>
        <w:tc>
          <w:tcPr>
            <w:tcW w:w="5850" w:type="dxa"/>
          </w:tcPr>
          <w:p w14:paraId="5DEF14C3" w14:textId="77777777" w:rsidR="006C761F" w:rsidRPr="00C75EC7" w:rsidRDefault="001A5353" w:rsidP="00DD47A0">
            <w:pPr>
              <w:pStyle w:val="Arial11Bold"/>
            </w:pPr>
            <w:r w:rsidRPr="00C75EC7">
              <w:t>Furniture</w:t>
            </w:r>
            <w:r w:rsidR="006C761F" w:rsidRPr="00C75EC7">
              <w:tab/>
            </w:r>
          </w:p>
        </w:tc>
        <w:tc>
          <w:tcPr>
            <w:tcW w:w="1170" w:type="dxa"/>
          </w:tcPr>
          <w:p w14:paraId="37FC5508" w14:textId="77777777" w:rsidR="006C761F" w:rsidRPr="00C75EC7" w:rsidRDefault="006C761F" w:rsidP="005345E6">
            <w:pPr>
              <w:pStyle w:val="Arial11Bold"/>
              <w:jc w:val="right"/>
            </w:pPr>
          </w:p>
        </w:tc>
        <w:tc>
          <w:tcPr>
            <w:tcW w:w="1170" w:type="dxa"/>
          </w:tcPr>
          <w:p w14:paraId="6656E5BA" w14:textId="77777777" w:rsidR="006C761F" w:rsidRPr="00C75EC7" w:rsidRDefault="001A5353" w:rsidP="005345E6">
            <w:pPr>
              <w:pStyle w:val="Arial11Bold"/>
              <w:jc w:val="right"/>
            </w:pPr>
            <w:r w:rsidRPr="00C75EC7">
              <w:t>26</w:t>
            </w:r>
            <w:r w:rsidR="006C761F" w:rsidRPr="00C75EC7">
              <w:t>,000</w:t>
            </w:r>
          </w:p>
        </w:tc>
      </w:tr>
      <w:tr w:rsidR="00180707" w14:paraId="120A1F60" w14:textId="77777777" w:rsidTr="005345E6">
        <w:tc>
          <w:tcPr>
            <w:tcW w:w="1008" w:type="dxa"/>
          </w:tcPr>
          <w:p w14:paraId="62ADF889" w14:textId="77777777" w:rsidR="00180707" w:rsidRPr="00C75EC7" w:rsidRDefault="00180707" w:rsidP="00DD47A0">
            <w:pPr>
              <w:pStyle w:val="Arial11Bold"/>
            </w:pPr>
          </w:p>
        </w:tc>
        <w:tc>
          <w:tcPr>
            <w:tcW w:w="5850" w:type="dxa"/>
          </w:tcPr>
          <w:p w14:paraId="472492A2" w14:textId="77777777" w:rsidR="00180707" w:rsidRPr="00C75EC7" w:rsidRDefault="00180707" w:rsidP="00DD47A0">
            <w:pPr>
              <w:pStyle w:val="Arial11Bold"/>
              <w:rPr>
                <w:rFonts w:ascii="Arial Rounded MT Bold" w:hAnsi="Arial Rounded MT Bold"/>
                <w:sz w:val="26"/>
              </w:rPr>
            </w:pPr>
            <w:r w:rsidRPr="00C75EC7">
              <w:rPr>
                <w:i/>
              </w:rPr>
              <w:t xml:space="preserve">   To record disposal of equipment.</w:t>
            </w:r>
          </w:p>
        </w:tc>
        <w:tc>
          <w:tcPr>
            <w:tcW w:w="1170" w:type="dxa"/>
          </w:tcPr>
          <w:p w14:paraId="611A3C26" w14:textId="77777777" w:rsidR="00180707" w:rsidRPr="00C75EC7" w:rsidRDefault="00180707" w:rsidP="005345E6">
            <w:pPr>
              <w:pStyle w:val="Arial11Bold"/>
              <w:jc w:val="right"/>
            </w:pPr>
          </w:p>
        </w:tc>
        <w:tc>
          <w:tcPr>
            <w:tcW w:w="1170" w:type="dxa"/>
          </w:tcPr>
          <w:p w14:paraId="46825BD7" w14:textId="77777777" w:rsidR="00180707" w:rsidRPr="00C75EC7" w:rsidRDefault="00180707" w:rsidP="005345E6">
            <w:pPr>
              <w:pStyle w:val="Arial11Bold"/>
              <w:jc w:val="right"/>
            </w:pPr>
          </w:p>
        </w:tc>
      </w:tr>
    </w:tbl>
    <w:p w14:paraId="2962584E" w14:textId="77777777" w:rsidR="006C761F" w:rsidRDefault="006C761F" w:rsidP="00C83099">
      <w:pPr>
        <w:pStyle w:val="Arial11Bold"/>
        <w:rPr>
          <w:rFonts w:ascii="Arial Rounded MT Bold" w:hAnsi="Arial Rounded MT Bold"/>
          <w:sz w:val="26"/>
        </w:rPr>
      </w:pPr>
    </w:p>
    <w:p w14:paraId="3CE2652E" w14:textId="68AED38F" w:rsidR="006C761F" w:rsidRDefault="00721EC6" w:rsidP="00C83099">
      <w:pPr>
        <w:pStyle w:val="Arial11Bold"/>
        <w:spacing w:line="360" w:lineRule="auto"/>
      </w:pPr>
      <w:r>
        <w:br w:type="page"/>
      </w:r>
      <w:r w:rsidR="00992D15">
        <w:lastRenderedPageBreak/>
        <w:t>Quick Study 9-</w:t>
      </w:r>
      <w:r w:rsidR="006E09E1">
        <w:t xml:space="preserve">17 </w:t>
      </w:r>
      <w:r w:rsidR="006C761F">
        <w:t>(10 minutes)</w:t>
      </w:r>
    </w:p>
    <w:tbl>
      <w:tblPr>
        <w:tblW w:w="0" w:type="auto"/>
        <w:tblLayout w:type="fixed"/>
        <w:tblLook w:val="0000" w:firstRow="0" w:lastRow="0" w:firstColumn="0" w:lastColumn="0" w:noHBand="0" w:noVBand="0"/>
      </w:tblPr>
      <w:tblGrid>
        <w:gridCol w:w="1008"/>
        <w:gridCol w:w="5621"/>
        <w:gridCol w:w="1200"/>
        <w:gridCol w:w="1210"/>
        <w:gridCol w:w="350"/>
      </w:tblGrid>
      <w:tr w:rsidR="006C761F" w14:paraId="07A65FE0" w14:textId="77777777" w:rsidTr="00C83099">
        <w:tc>
          <w:tcPr>
            <w:tcW w:w="1008" w:type="dxa"/>
          </w:tcPr>
          <w:p w14:paraId="54505C11" w14:textId="15F704E5" w:rsidR="006C761F" w:rsidRPr="00C75EC7" w:rsidRDefault="00844864" w:rsidP="00DD47A0">
            <w:pPr>
              <w:pStyle w:val="Arial11Bold"/>
              <w:rPr>
                <w:bCs/>
              </w:rPr>
            </w:pPr>
            <w:r>
              <w:rPr>
                <w:bCs/>
              </w:rPr>
              <w:t>2020</w:t>
            </w:r>
          </w:p>
        </w:tc>
        <w:tc>
          <w:tcPr>
            <w:tcW w:w="5621" w:type="dxa"/>
          </w:tcPr>
          <w:p w14:paraId="29E8E785" w14:textId="77777777" w:rsidR="006C761F" w:rsidRPr="00C75EC7" w:rsidRDefault="006C761F" w:rsidP="00DD47A0">
            <w:pPr>
              <w:pStyle w:val="Arial11Bold"/>
              <w:rPr>
                <w:bCs/>
              </w:rPr>
            </w:pPr>
          </w:p>
        </w:tc>
        <w:tc>
          <w:tcPr>
            <w:tcW w:w="1200" w:type="dxa"/>
          </w:tcPr>
          <w:p w14:paraId="6706B002" w14:textId="77777777" w:rsidR="006C761F" w:rsidRPr="00C75EC7" w:rsidRDefault="006C761F" w:rsidP="00DD47A0">
            <w:pPr>
              <w:pStyle w:val="Arial11Bold"/>
              <w:rPr>
                <w:bCs/>
              </w:rPr>
            </w:pPr>
          </w:p>
        </w:tc>
        <w:tc>
          <w:tcPr>
            <w:tcW w:w="1560" w:type="dxa"/>
            <w:gridSpan w:val="2"/>
          </w:tcPr>
          <w:p w14:paraId="069B1CA3" w14:textId="77777777" w:rsidR="006C761F" w:rsidRPr="00C75EC7" w:rsidRDefault="006C761F" w:rsidP="00DD47A0">
            <w:pPr>
              <w:pStyle w:val="Arial11Bold"/>
              <w:rPr>
                <w:bCs/>
              </w:rPr>
            </w:pPr>
          </w:p>
        </w:tc>
      </w:tr>
      <w:tr w:rsidR="006C761F" w14:paraId="0A33D8EC" w14:textId="77777777" w:rsidTr="00C83099">
        <w:tc>
          <w:tcPr>
            <w:tcW w:w="1008" w:type="dxa"/>
          </w:tcPr>
          <w:p w14:paraId="14B8D2DE" w14:textId="77777777" w:rsidR="006C761F" w:rsidRPr="00C75EC7" w:rsidRDefault="006C761F" w:rsidP="00DD47A0">
            <w:pPr>
              <w:pStyle w:val="Arial11Bold"/>
              <w:rPr>
                <w:bCs/>
              </w:rPr>
            </w:pPr>
            <w:r w:rsidRPr="00C75EC7">
              <w:rPr>
                <w:bCs/>
              </w:rPr>
              <w:t>Dec 31</w:t>
            </w:r>
          </w:p>
        </w:tc>
        <w:tc>
          <w:tcPr>
            <w:tcW w:w="5621" w:type="dxa"/>
          </w:tcPr>
          <w:p w14:paraId="117E54DC" w14:textId="77777777" w:rsidR="006C761F" w:rsidRPr="00C75EC7" w:rsidRDefault="006C761F" w:rsidP="00DD47A0">
            <w:pPr>
              <w:pStyle w:val="Arial11Bold"/>
              <w:rPr>
                <w:bCs/>
              </w:rPr>
            </w:pPr>
            <w:r w:rsidRPr="00C75EC7">
              <w:rPr>
                <w:bCs/>
              </w:rPr>
              <w:t xml:space="preserve">Accumulated </w:t>
            </w:r>
            <w:r w:rsidR="003E72C9" w:rsidRPr="00C75EC7">
              <w:rPr>
                <w:bCs/>
              </w:rPr>
              <w:t>Depreciation</w:t>
            </w:r>
            <w:r w:rsidRPr="00C75EC7">
              <w:rPr>
                <w:bCs/>
              </w:rPr>
              <w:t>, Automobile</w:t>
            </w:r>
            <w:r w:rsidRPr="00C75EC7">
              <w:rPr>
                <w:bCs/>
              </w:rPr>
              <w:tab/>
            </w:r>
          </w:p>
        </w:tc>
        <w:tc>
          <w:tcPr>
            <w:tcW w:w="1200" w:type="dxa"/>
          </w:tcPr>
          <w:p w14:paraId="368A36F7" w14:textId="77777777" w:rsidR="00B946F6" w:rsidRPr="00C75EC7" w:rsidRDefault="006C761F" w:rsidP="00B946F6">
            <w:pPr>
              <w:pStyle w:val="Arial11Bold"/>
              <w:jc w:val="right"/>
              <w:rPr>
                <w:bCs/>
              </w:rPr>
            </w:pPr>
            <w:r w:rsidRPr="00C75EC7">
              <w:rPr>
                <w:bCs/>
              </w:rPr>
              <w:t>13,500</w:t>
            </w:r>
          </w:p>
        </w:tc>
        <w:tc>
          <w:tcPr>
            <w:tcW w:w="1560" w:type="dxa"/>
            <w:gridSpan w:val="2"/>
          </w:tcPr>
          <w:p w14:paraId="6F6B80A9" w14:textId="77777777" w:rsidR="006C761F" w:rsidRPr="00C75EC7" w:rsidRDefault="006C761F" w:rsidP="00DD47A0">
            <w:pPr>
              <w:pStyle w:val="Arial11Bold"/>
              <w:rPr>
                <w:bCs/>
              </w:rPr>
            </w:pPr>
          </w:p>
        </w:tc>
      </w:tr>
      <w:tr w:rsidR="006C761F" w14:paraId="2EC9EB0B" w14:textId="77777777" w:rsidTr="00C83099">
        <w:tc>
          <w:tcPr>
            <w:tcW w:w="1008" w:type="dxa"/>
          </w:tcPr>
          <w:p w14:paraId="02157D3A" w14:textId="77777777" w:rsidR="006C761F" w:rsidRPr="00C75EC7" w:rsidRDefault="006C761F" w:rsidP="00DD47A0">
            <w:pPr>
              <w:pStyle w:val="Arial11Bold"/>
            </w:pPr>
          </w:p>
        </w:tc>
        <w:tc>
          <w:tcPr>
            <w:tcW w:w="5621" w:type="dxa"/>
          </w:tcPr>
          <w:p w14:paraId="0D71C2FC" w14:textId="77777777" w:rsidR="006C761F" w:rsidRPr="00C75EC7" w:rsidRDefault="006C761F" w:rsidP="00DD47A0">
            <w:pPr>
              <w:pStyle w:val="Arial11Bold"/>
            </w:pPr>
            <w:r w:rsidRPr="00C75EC7">
              <w:t>Computer</w:t>
            </w:r>
            <w:r w:rsidR="00F47FBC" w:rsidRPr="00C75EC7">
              <w:t>*</w:t>
            </w:r>
            <w:r w:rsidRPr="00C75EC7">
              <w:tab/>
            </w:r>
          </w:p>
        </w:tc>
        <w:tc>
          <w:tcPr>
            <w:tcW w:w="1200" w:type="dxa"/>
          </w:tcPr>
          <w:p w14:paraId="6051F7C4" w14:textId="77777777" w:rsidR="00B946F6" w:rsidRPr="00C75EC7" w:rsidRDefault="00F47FBC" w:rsidP="00B946F6">
            <w:pPr>
              <w:pStyle w:val="Arial11Bold"/>
              <w:jc w:val="right"/>
            </w:pPr>
            <w:r w:rsidRPr="00C75EC7">
              <w:t>5,</w:t>
            </w:r>
            <w:r w:rsidR="00C7316F" w:rsidRPr="00C75EC7">
              <w:t>80</w:t>
            </w:r>
            <w:r w:rsidR="006C761F" w:rsidRPr="00C75EC7">
              <w:t>0</w:t>
            </w:r>
          </w:p>
        </w:tc>
        <w:tc>
          <w:tcPr>
            <w:tcW w:w="1560" w:type="dxa"/>
            <w:gridSpan w:val="2"/>
          </w:tcPr>
          <w:p w14:paraId="439B1037" w14:textId="77777777" w:rsidR="006C761F" w:rsidRPr="00C75EC7" w:rsidRDefault="006C761F" w:rsidP="00DD47A0">
            <w:pPr>
              <w:pStyle w:val="Arial11Bold"/>
            </w:pPr>
          </w:p>
        </w:tc>
      </w:tr>
      <w:tr w:rsidR="006C761F" w14:paraId="006F078D" w14:textId="77777777" w:rsidTr="00C83099">
        <w:trPr>
          <w:gridAfter w:val="1"/>
          <w:wAfter w:w="350" w:type="dxa"/>
        </w:trPr>
        <w:tc>
          <w:tcPr>
            <w:tcW w:w="1008" w:type="dxa"/>
          </w:tcPr>
          <w:p w14:paraId="134ACF67" w14:textId="77777777" w:rsidR="006C761F" w:rsidRPr="00C75EC7" w:rsidRDefault="006C761F" w:rsidP="00DD47A0">
            <w:pPr>
              <w:pStyle w:val="Arial11Bold"/>
            </w:pPr>
          </w:p>
        </w:tc>
        <w:tc>
          <w:tcPr>
            <w:tcW w:w="5621" w:type="dxa"/>
          </w:tcPr>
          <w:p w14:paraId="3803640E" w14:textId="77777777" w:rsidR="006C761F" w:rsidRPr="00C75EC7" w:rsidRDefault="006C761F" w:rsidP="00DD47A0">
            <w:pPr>
              <w:pStyle w:val="Arial11Bold"/>
            </w:pPr>
            <w:r w:rsidRPr="00C75EC7">
              <w:t xml:space="preserve">     Automobile</w:t>
            </w:r>
            <w:r w:rsidRPr="00C75EC7">
              <w:tab/>
            </w:r>
          </w:p>
        </w:tc>
        <w:tc>
          <w:tcPr>
            <w:tcW w:w="1200" w:type="dxa"/>
          </w:tcPr>
          <w:p w14:paraId="75224B6B" w14:textId="77777777" w:rsidR="006C761F" w:rsidRPr="00C75EC7" w:rsidRDefault="006C761F" w:rsidP="00DD47A0">
            <w:pPr>
              <w:pStyle w:val="Arial11Bold"/>
            </w:pPr>
          </w:p>
        </w:tc>
        <w:tc>
          <w:tcPr>
            <w:tcW w:w="1210" w:type="dxa"/>
          </w:tcPr>
          <w:p w14:paraId="3FB43C03" w14:textId="77777777" w:rsidR="00B946F6" w:rsidRPr="00C75EC7" w:rsidRDefault="006C761F" w:rsidP="00B946F6">
            <w:pPr>
              <w:pStyle w:val="Arial11Bold"/>
              <w:jc w:val="right"/>
            </w:pPr>
            <w:r w:rsidRPr="00C75EC7">
              <w:t>15,000</w:t>
            </w:r>
          </w:p>
        </w:tc>
      </w:tr>
      <w:tr w:rsidR="006C761F" w14:paraId="05B18F53" w14:textId="77777777" w:rsidTr="00C83099">
        <w:trPr>
          <w:gridAfter w:val="1"/>
          <w:wAfter w:w="350" w:type="dxa"/>
        </w:trPr>
        <w:tc>
          <w:tcPr>
            <w:tcW w:w="1008" w:type="dxa"/>
          </w:tcPr>
          <w:p w14:paraId="3E815223" w14:textId="77777777" w:rsidR="006C761F" w:rsidRPr="00C75EC7" w:rsidRDefault="006C761F" w:rsidP="00DD47A0">
            <w:pPr>
              <w:pStyle w:val="Arial11Bold"/>
            </w:pPr>
          </w:p>
        </w:tc>
        <w:tc>
          <w:tcPr>
            <w:tcW w:w="5621" w:type="dxa"/>
          </w:tcPr>
          <w:p w14:paraId="0238DF1D" w14:textId="77777777" w:rsidR="006C761F" w:rsidRPr="00C75EC7" w:rsidRDefault="006C761F" w:rsidP="00DD47A0">
            <w:pPr>
              <w:pStyle w:val="Arial11Bold"/>
            </w:pPr>
            <w:r w:rsidRPr="00C75EC7">
              <w:t xml:space="preserve">     Cash</w:t>
            </w:r>
            <w:r w:rsidRPr="00C75EC7">
              <w:tab/>
            </w:r>
          </w:p>
        </w:tc>
        <w:tc>
          <w:tcPr>
            <w:tcW w:w="1200" w:type="dxa"/>
          </w:tcPr>
          <w:p w14:paraId="5AD404AB" w14:textId="77777777" w:rsidR="006C761F" w:rsidRPr="00C75EC7" w:rsidRDefault="006C761F" w:rsidP="00DD47A0">
            <w:pPr>
              <w:pStyle w:val="Arial11Bold"/>
            </w:pPr>
          </w:p>
        </w:tc>
        <w:tc>
          <w:tcPr>
            <w:tcW w:w="1210" w:type="dxa"/>
          </w:tcPr>
          <w:p w14:paraId="12C4099D" w14:textId="77777777" w:rsidR="00B946F6" w:rsidRPr="00C75EC7" w:rsidRDefault="006C761F" w:rsidP="00B946F6">
            <w:pPr>
              <w:pStyle w:val="Arial11Bold"/>
              <w:jc w:val="right"/>
            </w:pPr>
            <w:r w:rsidRPr="00C75EC7">
              <w:t>2,750</w:t>
            </w:r>
          </w:p>
        </w:tc>
      </w:tr>
      <w:tr w:rsidR="006C761F" w14:paraId="16A93A6A" w14:textId="77777777" w:rsidTr="00C83099">
        <w:trPr>
          <w:gridAfter w:val="1"/>
          <w:wAfter w:w="350" w:type="dxa"/>
        </w:trPr>
        <w:tc>
          <w:tcPr>
            <w:tcW w:w="1008" w:type="dxa"/>
          </w:tcPr>
          <w:p w14:paraId="07D41AFA" w14:textId="77777777" w:rsidR="006C761F" w:rsidRPr="00C75EC7" w:rsidRDefault="006C761F" w:rsidP="00DD47A0">
            <w:pPr>
              <w:pStyle w:val="Arial11Bold"/>
            </w:pPr>
          </w:p>
        </w:tc>
        <w:tc>
          <w:tcPr>
            <w:tcW w:w="5621" w:type="dxa"/>
          </w:tcPr>
          <w:p w14:paraId="6F1BA8A8" w14:textId="77777777" w:rsidR="006C761F" w:rsidRPr="00C75EC7" w:rsidRDefault="006C761F" w:rsidP="00DD47A0">
            <w:pPr>
              <w:pStyle w:val="Arial11Bold"/>
            </w:pPr>
            <w:r w:rsidRPr="00C75EC7">
              <w:t xml:space="preserve">     Gain on Disposal</w:t>
            </w:r>
            <w:r w:rsidRPr="00C75EC7">
              <w:tab/>
            </w:r>
          </w:p>
        </w:tc>
        <w:tc>
          <w:tcPr>
            <w:tcW w:w="1200" w:type="dxa"/>
          </w:tcPr>
          <w:p w14:paraId="13222BF2" w14:textId="77777777" w:rsidR="006C761F" w:rsidRPr="00C75EC7" w:rsidRDefault="006C761F" w:rsidP="00DD47A0">
            <w:pPr>
              <w:pStyle w:val="Arial11Bold"/>
            </w:pPr>
          </w:p>
        </w:tc>
        <w:tc>
          <w:tcPr>
            <w:tcW w:w="1210" w:type="dxa"/>
          </w:tcPr>
          <w:p w14:paraId="20FCA095" w14:textId="77777777" w:rsidR="00B946F6" w:rsidRPr="00C75EC7" w:rsidRDefault="00F47FBC" w:rsidP="00B946F6">
            <w:pPr>
              <w:pStyle w:val="Arial11Bold"/>
              <w:jc w:val="right"/>
            </w:pPr>
            <w:r w:rsidRPr="00C75EC7">
              <w:t>1,5</w:t>
            </w:r>
            <w:r w:rsidR="00C7316F" w:rsidRPr="00C75EC7">
              <w:t>5</w:t>
            </w:r>
            <w:r w:rsidR="006C761F" w:rsidRPr="00C75EC7">
              <w:t>0</w:t>
            </w:r>
          </w:p>
        </w:tc>
      </w:tr>
      <w:tr w:rsidR="006C761F" w14:paraId="53A90D04" w14:textId="77777777" w:rsidTr="00C83099">
        <w:tc>
          <w:tcPr>
            <w:tcW w:w="1008" w:type="dxa"/>
          </w:tcPr>
          <w:p w14:paraId="7532B684" w14:textId="77777777" w:rsidR="006C761F" w:rsidRPr="00C75EC7" w:rsidRDefault="006C761F" w:rsidP="00DD47A0">
            <w:pPr>
              <w:pStyle w:val="Arial11Bold"/>
            </w:pPr>
          </w:p>
        </w:tc>
        <w:tc>
          <w:tcPr>
            <w:tcW w:w="5621" w:type="dxa"/>
          </w:tcPr>
          <w:p w14:paraId="3590E721" w14:textId="77777777" w:rsidR="006C761F" w:rsidRPr="00C75EC7" w:rsidRDefault="006C761F" w:rsidP="00DD47A0">
            <w:pPr>
              <w:pStyle w:val="Arial11Bold"/>
              <w:rPr>
                <w:i/>
              </w:rPr>
            </w:pPr>
            <w:r w:rsidRPr="00C75EC7">
              <w:rPr>
                <w:i/>
              </w:rPr>
              <w:t xml:space="preserve">  To record exchange.</w:t>
            </w:r>
          </w:p>
        </w:tc>
        <w:tc>
          <w:tcPr>
            <w:tcW w:w="1200" w:type="dxa"/>
          </w:tcPr>
          <w:p w14:paraId="12FFBC86" w14:textId="77777777" w:rsidR="006C761F" w:rsidRPr="00C75EC7" w:rsidRDefault="006C761F" w:rsidP="00DD47A0">
            <w:pPr>
              <w:pStyle w:val="Arial11Bold"/>
              <w:rPr>
                <w:i/>
              </w:rPr>
            </w:pPr>
          </w:p>
        </w:tc>
        <w:tc>
          <w:tcPr>
            <w:tcW w:w="1560" w:type="dxa"/>
            <w:gridSpan w:val="2"/>
          </w:tcPr>
          <w:p w14:paraId="77F02ADB" w14:textId="77777777" w:rsidR="006C761F" w:rsidRPr="00C75EC7" w:rsidRDefault="006C761F" w:rsidP="00DD47A0">
            <w:pPr>
              <w:pStyle w:val="Arial11Bold"/>
              <w:rPr>
                <w:i/>
              </w:rPr>
            </w:pPr>
          </w:p>
        </w:tc>
      </w:tr>
    </w:tbl>
    <w:p w14:paraId="17653D3B" w14:textId="77777777" w:rsidR="009561E1" w:rsidRDefault="00F47FBC" w:rsidP="00C83099">
      <w:pPr>
        <w:pStyle w:val="Arial11Bold"/>
      </w:pPr>
      <w:r>
        <w:t xml:space="preserve">*Computer = FV of assets </w:t>
      </w:r>
      <w:r w:rsidR="00C7316F">
        <w:t>received=</w:t>
      </w:r>
      <w:r>
        <w:t xml:space="preserve"> $5,</w:t>
      </w:r>
      <w:r w:rsidR="00C7316F">
        <w:t>80</w:t>
      </w:r>
      <w:r>
        <w:t>0</w:t>
      </w:r>
      <w:r w:rsidR="00C7316F">
        <w:t xml:space="preserve"> as given</w:t>
      </w:r>
    </w:p>
    <w:p w14:paraId="21EAADB1" w14:textId="77777777" w:rsidR="009561E1" w:rsidRDefault="009561E1" w:rsidP="00C83099">
      <w:pPr>
        <w:pStyle w:val="Arial11Bold"/>
      </w:pPr>
    </w:p>
    <w:p w14:paraId="43162E0D" w14:textId="77777777" w:rsidR="00DD47A0" w:rsidRDefault="00DD47A0" w:rsidP="00C83099">
      <w:pPr>
        <w:pStyle w:val="Arial11Bold"/>
        <w:spacing w:line="360" w:lineRule="auto"/>
        <w:rPr>
          <w:szCs w:val="28"/>
        </w:rPr>
      </w:pPr>
    </w:p>
    <w:p w14:paraId="44F17EE4" w14:textId="77777777" w:rsidR="00721B9E" w:rsidRDefault="00721B9E" w:rsidP="00C83099">
      <w:pPr>
        <w:pStyle w:val="Arial11Bold"/>
        <w:spacing w:line="360" w:lineRule="auto"/>
        <w:rPr>
          <w:szCs w:val="28"/>
        </w:rPr>
      </w:pPr>
    </w:p>
    <w:p w14:paraId="7F9DC651" w14:textId="10DB3139" w:rsidR="009561E1" w:rsidRPr="009561E1" w:rsidRDefault="00992D15" w:rsidP="00C83099">
      <w:pPr>
        <w:pStyle w:val="Arial11Bold"/>
        <w:spacing w:line="360" w:lineRule="auto"/>
        <w:rPr>
          <w:szCs w:val="28"/>
        </w:rPr>
      </w:pPr>
      <w:r>
        <w:rPr>
          <w:szCs w:val="28"/>
        </w:rPr>
        <w:t>Quick Study 9-</w:t>
      </w:r>
      <w:r w:rsidR="006E09E1">
        <w:rPr>
          <w:szCs w:val="28"/>
        </w:rPr>
        <w:t xml:space="preserve">18 </w:t>
      </w:r>
      <w:r w:rsidR="009561E1" w:rsidRPr="009561E1">
        <w:rPr>
          <w:szCs w:val="28"/>
        </w:rPr>
        <w:t>(15 minutes)</w:t>
      </w:r>
    </w:p>
    <w:tbl>
      <w:tblPr>
        <w:tblW w:w="8997" w:type="dxa"/>
        <w:tblInd w:w="108" w:type="dxa"/>
        <w:tblLayout w:type="fixed"/>
        <w:tblLook w:val="0000" w:firstRow="0" w:lastRow="0" w:firstColumn="0" w:lastColumn="0" w:noHBand="0" w:noVBand="0"/>
      </w:tblPr>
      <w:tblGrid>
        <w:gridCol w:w="1080"/>
        <w:gridCol w:w="5441"/>
        <w:gridCol w:w="1276"/>
        <w:gridCol w:w="1134"/>
        <w:gridCol w:w="66"/>
      </w:tblGrid>
      <w:tr w:rsidR="009561E1" w:rsidRPr="009561E1" w14:paraId="275500BE" w14:textId="77777777" w:rsidTr="00C83099">
        <w:tc>
          <w:tcPr>
            <w:tcW w:w="1080" w:type="dxa"/>
          </w:tcPr>
          <w:p w14:paraId="62CE1B4B" w14:textId="43FC215D" w:rsidR="009561E1" w:rsidRPr="00C75EC7" w:rsidRDefault="00844864" w:rsidP="00DD47A0">
            <w:pPr>
              <w:pStyle w:val="Arial11Bold"/>
              <w:rPr>
                <w:bCs/>
                <w:szCs w:val="28"/>
              </w:rPr>
            </w:pPr>
            <w:r>
              <w:rPr>
                <w:bCs/>
                <w:szCs w:val="28"/>
              </w:rPr>
              <w:t>2020</w:t>
            </w:r>
          </w:p>
        </w:tc>
        <w:tc>
          <w:tcPr>
            <w:tcW w:w="5441" w:type="dxa"/>
          </w:tcPr>
          <w:p w14:paraId="17F9EE7B" w14:textId="77777777" w:rsidR="009561E1" w:rsidRPr="00C75EC7" w:rsidRDefault="009561E1" w:rsidP="00DD47A0">
            <w:pPr>
              <w:pStyle w:val="Arial11Bold"/>
              <w:rPr>
                <w:szCs w:val="28"/>
              </w:rPr>
            </w:pPr>
          </w:p>
        </w:tc>
        <w:tc>
          <w:tcPr>
            <w:tcW w:w="1276" w:type="dxa"/>
          </w:tcPr>
          <w:p w14:paraId="6A3E9D2D" w14:textId="77777777" w:rsidR="009561E1" w:rsidRPr="00C75EC7" w:rsidRDefault="009561E1" w:rsidP="00DD47A0">
            <w:pPr>
              <w:pStyle w:val="Arial11Bold"/>
              <w:rPr>
                <w:szCs w:val="28"/>
              </w:rPr>
            </w:pPr>
          </w:p>
        </w:tc>
        <w:tc>
          <w:tcPr>
            <w:tcW w:w="1200" w:type="dxa"/>
            <w:gridSpan w:val="2"/>
          </w:tcPr>
          <w:p w14:paraId="7F20C5E6" w14:textId="77777777" w:rsidR="009561E1" w:rsidRPr="00C75EC7" w:rsidRDefault="009561E1" w:rsidP="00DD47A0">
            <w:pPr>
              <w:pStyle w:val="Arial11Bold"/>
              <w:rPr>
                <w:szCs w:val="28"/>
              </w:rPr>
            </w:pPr>
          </w:p>
        </w:tc>
      </w:tr>
      <w:tr w:rsidR="009561E1" w:rsidRPr="009561E1" w14:paraId="301409FD" w14:textId="77777777" w:rsidTr="00C83099">
        <w:trPr>
          <w:gridAfter w:val="1"/>
          <w:wAfter w:w="66" w:type="dxa"/>
        </w:trPr>
        <w:tc>
          <w:tcPr>
            <w:tcW w:w="1080" w:type="dxa"/>
          </w:tcPr>
          <w:p w14:paraId="030A39FE" w14:textId="77777777" w:rsidR="009561E1" w:rsidRPr="00C75EC7" w:rsidRDefault="009561E1" w:rsidP="00DD47A0">
            <w:pPr>
              <w:pStyle w:val="Arial11Bold"/>
              <w:rPr>
                <w:bCs/>
                <w:szCs w:val="28"/>
              </w:rPr>
            </w:pPr>
            <w:r w:rsidRPr="00C75EC7">
              <w:rPr>
                <w:bCs/>
                <w:szCs w:val="28"/>
              </w:rPr>
              <w:t>Mar. 1</w:t>
            </w:r>
          </w:p>
        </w:tc>
        <w:tc>
          <w:tcPr>
            <w:tcW w:w="5441" w:type="dxa"/>
          </w:tcPr>
          <w:p w14:paraId="3A5F64E5" w14:textId="77777777" w:rsidR="009561E1" w:rsidRPr="00C75EC7" w:rsidRDefault="009561E1" w:rsidP="00DD47A0">
            <w:pPr>
              <w:pStyle w:val="Arial11Bold"/>
              <w:rPr>
                <w:szCs w:val="28"/>
              </w:rPr>
            </w:pPr>
            <w:r w:rsidRPr="00C75EC7">
              <w:rPr>
                <w:szCs w:val="28"/>
              </w:rPr>
              <w:t xml:space="preserve">Accumulated </w:t>
            </w:r>
            <w:r w:rsidR="003E72C9" w:rsidRPr="00C75EC7">
              <w:rPr>
                <w:szCs w:val="28"/>
              </w:rPr>
              <w:t>Depreciation</w:t>
            </w:r>
            <w:r w:rsidRPr="00C75EC7">
              <w:rPr>
                <w:szCs w:val="28"/>
              </w:rPr>
              <w:t>, Machine (old)</w:t>
            </w:r>
            <w:r w:rsidRPr="00C75EC7">
              <w:rPr>
                <w:szCs w:val="28"/>
              </w:rPr>
              <w:tab/>
            </w:r>
          </w:p>
        </w:tc>
        <w:tc>
          <w:tcPr>
            <w:tcW w:w="1276" w:type="dxa"/>
          </w:tcPr>
          <w:p w14:paraId="78AE71B1" w14:textId="77777777" w:rsidR="00B946F6" w:rsidRPr="00C75EC7" w:rsidRDefault="009561E1" w:rsidP="00B946F6">
            <w:pPr>
              <w:pStyle w:val="Arial11Bold"/>
              <w:jc w:val="right"/>
              <w:rPr>
                <w:szCs w:val="28"/>
              </w:rPr>
            </w:pPr>
            <w:r w:rsidRPr="00C75EC7">
              <w:rPr>
                <w:szCs w:val="28"/>
              </w:rPr>
              <w:t>36,000</w:t>
            </w:r>
          </w:p>
        </w:tc>
        <w:tc>
          <w:tcPr>
            <w:tcW w:w="1134" w:type="dxa"/>
          </w:tcPr>
          <w:p w14:paraId="574C959A" w14:textId="77777777" w:rsidR="00B946F6" w:rsidRPr="00C75EC7" w:rsidRDefault="00B946F6" w:rsidP="00B946F6">
            <w:pPr>
              <w:pStyle w:val="Arial11Bold"/>
              <w:jc w:val="right"/>
              <w:rPr>
                <w:szCs w:val="28"/>
              </w:rPr>
            </w:pPr>
          </w:p>
        </w:tc>
      </w:tr>
      <w:tr w:rsidR="009561E1" w:rsidRPr="009561E1" w14:paraId="16D68714" w14:textId="77777777" w:rsidTr="00C83099">
        <w:trPr>
          <w:gridAfter w:val="1"/>
          <w:wAfter w:w="66" w:type="dxa"/>
        </w:trPr>
        <w:tc>
          <w:tcPr>
            <w:tcW w:w="1080" w:type="dxa"/>
          </w:tcPr>
          <w:p w14:paraId="0BD00EF9" w14:textId="77777777" w:rsidR="009561E1" w:rsidRPr="00C75EC7" w:rsidRDefault="009561E1" w:rsidP="00DD47A0">
            <w:pPr>
              <w:pStyle w:val="Arial11Bold"/>
              <w:rPr>
                <w:bCs/>
                <w:szCs w:val="28"/>
              </w:rPr>
            </w:pPr>
          </w:p>
        </w:tc>
        <w:tc>
          <w:tcPr>
            <w:tcW w:w="5441" w:type="dxa"/>
          </w:tcPr>
          <w:p w14:paraId="47DB14B0" w14:textId="77777777" w:rsidR="009561E1" w:rsidRPr="00C75EC7" w:rsidRDefault="009561E1" w:rsidP="00D53015">
            <w:pPr>
              <w:pStyle w:val="Arial11Bold"/>
              <w:rPr>
                <w:szCs w:val="28"/>
              </w:rPr>
            </w:pPr>
            <w:r w:rsidRPr="00C75EC7">
              <w:rPr>
                <w:szCs w:val="28"/>
              </w:rPr>
              <w:t>Machine (new)</w:t>
            </w:r>
            <w:r w:rsidR="00D53015" w:rsidRPr="00C75EC7">
              <w:rPr>
                <w:szCs w:val="28"/>
                <w:vertAlign w:val="superscript"/>
              </w:rPr>
              <w:t>2</w:t>
            </w:r>
            <w:r w:rsidRPr="00C75EC7">
              <w:rPr>
                <w:szCs w:val="28"/>
              </w:rPr>
              <w:tab/>
            </w:r>
          </w:p>
        </w:tc>
        <w:tc>
          <w:tcPr>
            <w:tcW w:w="1276" w:type="dxa"/>
          </w:tcPr>
          <w:p w14:paraId="3AB5808D" w14:textId="77777777" w:rsidR="00B946F6" w:rsidRPr="00C75EC7" w:rsidRDefault="00385460" w:rsidP="00B946F6">
            <w:pPr>
              <w:pStyle w:val="Arial11Bold"/>
              <w:jc w:val="right"/>
              <w:rPr>
                <w:szCs w:val="28"/>
              </w:rPr>
            </w:pPr>
            <w:r w:rsidRPr="00C75EC7">
              <w:rPr>
                <w:szCs w:val="28"/>
              </w:rPr>
              <w:t>117</w:t>
            </w:r>
            <w:r w:rsidR="009561E1" w:rsidRPr="00C75EC7">
              <w:rPr>
                <w:szCs w:val="28"/>
              </w:rPr>
              <w:t>,000</w:t>
            </w:r>
          </w:p>
        </w:tc>
        <w:tc>
          <w:tcPr>
            <w:tcW w:w="1134" w:type="dxa"/>
          </w:tcPr>
          <w:p w14:paraId="6011682E" w14:textId="77777777" w:rsidR="00B946F6" w:rsidRPr="00C75EC7" w:rsidRDefault="00B946F6" w:rsidP="00B946F6">
            <w:pPr>
              <w:pStyle w:val="Arial11Bold"/>
              <w:jc w:val="right"/>
              <w:rPr>
                <w:szCs w:val="28"/>
              </w:rPr>
            </w:pPr>
          </w:p>
        </w:tc>
      </w:tr>
      <w:tr w:rsidR="009561E1" w:rsidRPr="009561E1" w14:paraId="4867E609" w14:textId="77777777" w:rsidTr="00C83099">
        <w:trPr>
          <w:gridAfter w:val="1"/>
          <w:wAfter w:w="66" w:type="dxa"/>
        </w:trPr>
        <w:tc>
          <w:tcPr>
            <w:tcW w:w="1080" w:type="dxa"/>
          </w:tcPr>
          <w:p w14:paraId="3F08BFFD" w14:textId="77777777" w:rsidR="009561E1" w:rsidRPr="00C75EC7" w:rsidRDefault="009561E1" w:rsidP="00DD47A0">
            <w:pPr>
              <w:pStyle w:val="Arial11Bold"/>
              <w:rPr>
                <w:bCs/>
                <w:szCs w:val="28"/>
              </w:rPr>
            </w:pPr>
          </w:p>
        </w:tc>
        <w:tc>
          <w:tcPr>
            <w:tcW w:w="5441" w:type="dxa"/>
          </w:tcPr>
          <w:p w14:paraId="4DBA2FD1" w14:textId="77777777" w:rsidR="009561E1" w:rsidRPr="00C75EC7" w:rsidRDefault="00D53015" w:rsidP="00D53015">
            <w:pPr>
              <w:pStyle w:val="Arial11Bold"/>
              <w:rPr>
                <w:szCs w:val="28"/>
              </w:rPr>
            </w:pPr>
            <w:r w:rsidRPr="00C75EC7">
              <w:rPr>
                <w:szCs w:val="28"/>
              </w:rPr>
              <w:t>Cash</w:t>
            </w:r>
            <w:r w:rsidRPr="00C75EC7">
              <w:rPr>
                <w:szCs w:val="28"/>
                <w:vertAlign w:val="superscript"/>
              </w:rPr>
              <w:t>1</w:t>
            </w:r>
            <w:r w:rsidR="009561E1" w:rsidRPr="00C75EC7">
              <w:rPr>
                <w:szCs w:val="28"/>
              </w:rPr>
              <w:tab/>
            </w:r>
          </w:p>
        </w:tc>
        <w:tc>
          <w:tcPr>
            <w:tcW w:w="1276" w:type="dxa"/>
          </w:tcPr>
          <w:p w14:paraId="7AC935C5" w14:textId="77777777" w:rsidR="00B946F6" w:rsidRPr="00C75EC7" w:rsidRDefault="00B946F6" w:rsidP="00B946F6">
            <w:pPr>
              <w:pStyle w:val="Arial11Bold"/>
              <w:jc w:val="right"/>
              <w:rPr>
                <w:szCs w:val="28"/>
              </w:rPr>
            </w:pPr>
          </w:p>
        </w:tc>
        <w:tc>
          <w:tcPr>
            <w:tcW w:w="1134" w:type="dxa"/>
          </w:tcPr>
          <w:p w14:paraId="1420C666" w14:textId="77777777" w:rsidR="00B946F6" w:rsidRPr="00C75EC7" w:rsidRDefault="009561E1" w:rsidP="00B946F6">
            <w:pPr>
              <w:pStyle w:val="Arial11Bold"/>
              <w:jc w:val="right"/>
              <w:rPr>
                <w:szCs w:val="28"/>
              </w:rPr>
            </w:pPr>
            <w:r w:rsidRPr="00C75EC7">
              <w:rPr>
                <w:szCs w:val="28"/>
              </w:rPr>
              <w:t>63,000</w:t>
            </w:r>
          </w:p>
        </w:tc>
      </w:tr>
      <w:tr w:rsidR="009561E1" w:rsidRPr="009561E1" w14:paraId="2E444687" w14:textId="77777777" w:rsidTr="00C83099">
        <w:trPr>
          <w:gridAfter w:val="1"/>
          <w:wAfter w:w="66" w:type="dxa"/>
        </w:trPr>
        <w:tc>
          <w:tcPr>
            <w:tcW w:w="1080" w:type="dxa"/>
          </w:tcPr>
          <w:p w14:paraId="54F0BCD6" w14:textId="77777777" w:rsidR="009561E1" w:rsidRPr="00C75EC7" w:rsidRDefault="009561E1" w:rsidP="00DD47A0">
            <w:pPr>
              <w:pStyle w:val="Arial11Bold"/>
              <w:rPr>
                <w:bCs/>
                <w:szCs w:val="28"/>
              </w:rPr>
            </w:pPr>
          </w:p>
        </w:tc>
        <w:tc>
          <w:tcPr>
            <w:tcW w:w="5441" w:type="dxa"/>
          </w:tcPr>
          <w:p w14:paraId="32894837" w14:textId="77777777" w:rsidR="009561E1" w:rsidRPr="00C75EC7" w:rsidRDefault="009561E1" w:rsidP="00DD47A0">
            <w:pPr>
              <w:pStyle w:val="Arial11Bold"/>
              <w:rPr>
                <w:szCs w:val="28"/>
              </w:rPr>
            </w:pPr>
            <w:r w:rsidRPr="00C75EC7">
              <w:rPr>
                <w:szCs w:val="28"/>
              </w:rPr>
              <w:t xml:space="preserve">          Machine (old)</w:t>
            </w:r>
            <w:r w:rsidRPr="00C75EC7">
              <w:rPr>
                <w:szCs w:val="28"/>
              </w:rPr>
              <w:tab/>
            </w:r>
          </w:p>
        </w:tc>
        <w:tc>
          <w:tcPr>
            <w:tcW w:w="1276" w:type="dxa"/>
          </w:tcPr>
          <w:p w14:paraId="57A44417" w14:textId="77777777" w:rsidR="00B946F6" w:rsidRPr="00C75EC7" w:rsidRDefault="00B946F6" w:rsidP="00B946F6">
            <w:pPr>
              <w:pStyle w:val="Arial11Bold"/>
              <w:jc w:val="right"/>
              <w:rPr>
                <w:szCs w:val="28"/>
              </w:rPr>
            </w:pPr>
          </w:p>
        </w:tc>
        <w:tc>
          <w:tcPr>
            <w:tcW w:w="1134" w:type="dxa"/>
          </w:tcPr>
          <w:p w14:paraId="53D50597" w14:textId="77777777" w:rsidR="00B946F6" w:rsidRPr="00C75EC7" w:rsidRDefault="009561E1" w:rsidP="00B946F6">
            <w:pPr>
              <w:pStyle w:val="Arial11Bold"/>
              <w:jc w:val="right"/>
              <w:rPr>
                <w:szCs w:val="28"/>
              </w:rPr>
            </w:pPr>
            <w:r w:rsidRPr="00C75EC7">
              <w:rPr>
                <w:szCs w:val="28"/>
              </w:rPr>
              <w:t>90,000</w:t>
            </w:r>
          </w:p>
        </w:tc>
      </w:tr>
      <w:tr w:rsidR="009561E1" w:rsidRPr="009561E1" w14:paraId="2CE701B7" w14:textId="77777777" w:rsidTr="00C83099">
        <w:tc>
          <w:tcPr>
            <w:tcW w:w="1080" w:type="dxa"/>
          </w:tcPr>
          <w:p w14:paraId="0C526643" w14:textId="77777777" w:rsidR="009561E1" w:rsidRPr="00C75EC7" w:rsidRDefault="009561E1" w:rsidP="00DD47A0">
            <w:pPr>
              <w:pStyle w:val="Arial11Bold"/>
              <w:rPr>
                <w:bCs/>
                <w:i/>
                <w:szCs w:val="28"/>
              </w:rPr>
            </w:pPr>
          </w:p>
        </w:tc>
        <w:tc>
          <w:tcPr>
            <w:tcW w:w="5441" w:type="dxa"/>
          </w:tcPr>
          <w:p w14:paraId="5029DB2D" w14:textId="77777777" w:rsidR="009561E1" w:rsidRPr="00C75EC7" w:rsidRDefault="009561E1" w:rsidP="00DD47A0">
            <w:pPr>
              <w:pStyle w:val="Arial11Bold"/>
              <w:rPr>
                <w:i/>
                <w:szCs w:val="28"/>
              </w:rPr>
            </w:pPr>
            <w:r w:rsidRPr="00C75EC7">
              <w:rPr>
                <w:i/>
                <w:szCs w:val="28"/>
              </w:rPr>
              <w:t xml:space="preserve">   To record exchange of machines.</w:t>
            </w:r>
          </w:p>
          <w:p w14:paraId="70CA2815" w14:textId="77777777" w:rsidR="00BE2B8C" w:rsidRPr="00C75EC7" w:rsidRDefault="00BE2B8C" w:rsidP="00DD47A0">
            <w:pPr>
              <w:pStyle w:val="Arial11Bold"/>
              <w:rPr>
                <w:i/>
                <w:szCs w:val="28"/>
              </w:rPr>
            </w:pPr>
          </w:p>
        </w:tc>
        <w:tc>
          <w:tcPr>
            <w:tcW w:w="1276" w:type="dxa"/>
          </w:tcPr>
          <w:p w14:paraId="1670AC8F" w14:textId="77777777" w:rsidR="009561E1" w:rsidRPr="00C75EC7" w:rsidRDefault="009561E1" w:rsidP="00DD47A0">
            <w:pPr>
              <w:pStyle w:val="Arial11Bold"/>
              <w:rPr>
                <w:i/>
                <w:szCs w:val="28"/>
              </w:rPr>
            </w:pPr>
          </w:p>
        </w:tc>
        <w:tc>
          <w:tcPr>
            <w:tcW w:w="1200" w:type="dxa"/>
            <w:gridSpan w:val="2"/>
          </w:tcPr>
          <w:p w14:paraId="7B98B865" w14:textId="77777777" w:rsidR="009561E1" w:rsidRPr="00C75EC7" w:rsidRDefault="009561E1" w:rsidP="00DD47A0">
            <w:pPr>
              <w:pStyle w:val="Arial11Bold"/>
              <w:rPr>
                <w:i/>
                <w:szCs w:val="28"/>
              </w:rPr>
            </w:pPr>
          </w:p>
        </w:tc>
      </w:tr>
    </w:tbl>
    <w:p w14:paraId="3539893F" w14:textId="77777777" w:rsidR="00D53015" w:rsidRDefault="00D53015" w:rsidP="00C83099">
      <w:pPr>
        <w:pStyle w:val="Arial11Bold"/>
        <w:rPr>
          <w:i/>
          <w:szCs w:val="28"/>
        </w:rPr>
      </w:pPr>
      <w:r>
        <w:rPr>
          <w:i/>
          <w:szCs w:val="28"/>
        </w:rPr>
        <w:t xml:space="preserve">1. </w:t>
      </w:r>
      <w:r w:rsidRPr="00BE2B8C">
        <w:rPr>
          <w:i/>
          <w:szCs w:val="28"/>
        </w:rPr>
        <w:t>Cash paid = $123,000 - $60,000 = $63,000</w:t>
      </w:r>
    </w:p>
    <w:p w14:paraId="7B52FF77" w14:textId="77777777" w:rsidR="009561E1" w:rsidRPr="00BE2B8C" w:rsidRDefault="00D53015" w:rsidP="00C83099">
      <w:pPr>
        <w:pStyle w:val="Arial11Bold"/>
        <w:rPr>
          <w:i/>
          <w:szCs w:val="28"/>
        </w:rPr>
      </w:pPr>
      <w:r>
        <w:rPr>
          <w:i/>
          <w:szCs w:val="28"/>
        </w:rPr>
        <w:t xml:space="preserve">2. </w:t>
      </w:r>
      <w:r w:rsidR="009177A8" w:rsidRPr="00BE2B8C">
        <w:rPr>
          <w:i/>
          <w:szCs w:val="28"/>
        </w:rPr>
        <w:t>Machine (new) = $63,000 cash paid + $54,000 book value of old = $117,000</w:t>
      </w:r>
    </w:p>
    <w:p w14:paraId="3A1F604E" w14:textId="77777777" w:rsidR="009561E1" w:rsidRPr="00BE2B8C" w:rsidRDefault="009561E1" w:rsidP="00C83099">
      <w:pPr>
        <w:pStyle w:val="Arial11Bold"/>
        <w:rPr>
          <w:i/>
          <w:szCs w:val="28"/>
        </w:rPr>
      </w:pPr>
    </w:p>
    <w:p w14:paraId="60BE75B6" w14:textId="77777777" w:rsidR="00813CA2" w:rsidRPr="009561E1" w:rsidRDefault="00813CA2" w:rsidP="00C83099">
      <w:pPr>
        <w:pStyle w:val="Arial11Bold"/>
        <w:rPr>
          <w:szCs w:val="28"/>
        </w:rPr>
      </w:pPr>
    </w:p>
    <w:p w14:paraId="05B6BE1B" w14:textId="77777777" w:rsidR="00DD47A0" w:rsidRDefault="00DD47A0" w:rsidP="00C83099">
      <w:pPr>
        <w:pStyle w:val="Arial11Bold"/>
        <w:spacing w:line="360" w:lineRule="auto"/>
      </w:pPr>
    </w:p>
    <w:p w14:paraId="4EA7D65E" w14:textId="4ECFE789" w:rsidR="006C761F" w:rsidRPr="00441CBD" w:rsidRDefault="00992D15" w:rsidP="00C83099">
      <w:pPr>
        <w:pStyle w:val="Arial11Bold"/>
        <w:spacing w:line="360" w:lineRule="auto"/>
        <w:rPr>
          <w:rFonts w:ascii="Arial Rounded MT Bold" w:hAnsi="Arial Rounded MT Bold"/>
          <w:sz w:val="26"/>
        </w:rPr>
      </w:pPr>
      <w:r>
        <w:t>Quick Study 9-</w:t>
      </w:r>
      <w:r w:rsidR="006E09E1">
        <w:t xml:space="preserve">19 </w:t>
      </w:r>
      <w:r w:rsidR="006C761F">
        <w:t>(10 minutes)</w:t>
      </w:r>
    </w:p>
    <w:tbl>
      <w:tblPr>
        <w:tblW w:w="9591" w:type="dxa"/>
        <w:tblInd w:w="108" w:type="dxa"/>
        <w:tblLayout w:type="fixed"/>
        <w:tblLook w:val="0000" w:firstRow="0" w:lastRow="0" w:firstColumn="0" w:lastColumn="0" w:noHBand="0" w:noVBand="0"/>
      </w:tblPr>
      <w:tblGrid>
        <w:gridCol w:w="1080"/>
        <w:gridCol w:w="5724"/>
        <w:gridCol w:w="142"/>
        <w:gridCol w:w="851"/>
        <w:gridCol w:w="328"/>
        <w:gridCol w:w="806"/>
        <w:gridCol w:w="660"/>
      </w:tblGrid>
      <w:tr w:rsidR="00E86CE1" w14:paraId="7F40CC40" w14:textId="77777777" w:rsidTr="00C83099">
        <w:trPr>
          <w:gridAfter w:val="1"/>
          <w:wAfter w:w="660" w:type="dxa"/>
        </w:trPr>
        <w:tc>
          <w:tcPr>
            <w:tcW w:w="1080" w:type="dxa"/>
          </w:tcPr>
          <w:p w14:paraId="17D7B5B5" w14:textId="18F25E4B" w:rsidR="00E86CE1" w:rsidRPr="00C75EC7" w:rsidRDefault="00844864" w:rsidP="00A31A3A">
            <w:pPr>
              <w:pStyle w:val="Arial11Bold"/>
              <w:jc w:val="center"/>
            </w:pPr>
            <w:r>
              <w:t>2020</w:t>
            </w:r>
          </w:p>
        </w:tc>
        <w:tc>
          <w:tcPr>
            <w:tcW w:w="5724" w:type="dxa"/>
          </w:tcPr>
          <w:p w14:paraId="4962A743" w14:textId="77777777" w:rsidR="00E86CE1" w:rsidRPr="00C75EC7" w:rsidRDefault="00E86CE1" w:rsidP="00DD47A0">
            <w:pPr>
              <w:pStyle w:val="Arial11Bold"/>
            </w:pPr>
          </w:p>
        </w:tc>
        <w:tc>
          <w:tcPr>
            <w:tcW w:w="993" w:type="dxa"/>
            <w:gridSpan w:val="2"/>
          </w:tcPr>
          <w:p w14:paraId="68B78C41" w14:textId="77777777" w:rsidR="00E86CE1" w:rsidRPr="00C75EC7" w:rsidRDefault="00E86CE1" w:rsidP="00B946F6">
            <w:pPr>
              <w:pStyle w:val="Arial11Bold"/>
              <w:ind w:left="-108" w:firstLine="108"/>
              <w:jc w:val="right"/>
            </w:pPr>
          </w:p>
        </w:tc>
        <w:tc>
          <w:tcPr>
            <w:tcW w:w="1134" w:type="dxa"/>
            <w:gridSpan w:val="2"/>
          </w:tcPr>
          <w:p w14:paraId="648C8E6D" w14:textId="77777777" w:rsidR="00E86CE1" w:rsidRPr="00C75EC7" w:rsidRDefault="00E86CE1" w:rsidP="00B946F6">
            <w:pPr>
              <w:pStyle w:val="Arial11Bold"/>
              <w:ind w:left="-108" w:firstLine="108"/>
              <w:jc w:val="right"/>
            </w:pPr>
          </w:p>
        </w:tc>
      </w:tr>
      <w:tr w:rsidR="006C761F" w14:paraId="0D5D8046" w14:textId="77777777" w:rsidTr="00C83099">
        <w:trPr>
          <w:gridAfter w:val="1"/>
          <w:wAfter w:w="660" w:type="dxa"/>
        </w:trPr>
        <w:tc>
          <w:tcPr>
            <w:tcW w:w="1080" w:type="dxa"/>
          </w:tcPr>
          <w:p w14:paraId="73E8BF96" w14:textId="77777777" w:rsidR="006C761F" w:rsidRPr="00C75EC7" w:rsidRDefault="006C761F" w:rsidP="00DD47A0">
            <w:pPr>
              <w:pStyle w:val="Arial11Bold"/>
            </w:pPr>
            <w:r w:rsidRPr="00C75EC7">
              <w:t>Jan. 4</w:t>
            </w:r>
          </w:p>
        </w:tc>
        <w:tc>
          <w:tcPr>
            <w:tcW w:w="5724" w:type="dxa"/>
          </w:tcPr>
          <w:p w14:paraId="430AE5F0" w14:textId="77777777" w:rsidR="006C761F" w:rsidRPr="00C75EC7" w:rsidRDefault="006C761F" w:rsidP="00DD47A0">
            <w:pPr>
              <w:pStyle w:val="Arial11Bold"/>
            </w:pPr>
            <w:r w:rsidRPr="00C75EC7">
              <w:t>Franchise</w:t>
            </w:r>
            <w:r w:rsidRPr="00C75EC7">
              <w:tab/>
            </w:r>
          </w:p>
        </w:tc>
        <w:tc>
          <w:tcPr>
            <w:tcW w:w="993" w:type="dxa"/>
            <w:gridSpan w:val="2"/>
          </w:tcPr>
          <w:p w14:paraId="1423F930" w14:textId="77777777" w:rsidR="00B946F6" w:rsidRPr="00C75EC7" w:rsidRDefault="006C761F" w:rsidP="00B946F6">
            <w:pPr>
              <w:pStyle w:val="Arial11Bold"/>
              <w:ind w:left="-108" w:firstLine="108"/>
              <w:jc w:val="right"/>
            </w:pPr>
            <w:r w:rsidRPr="00C75EC7">
              <w:t>95,000</w:t>
            </w:r>
          </w:p>
        </w:tc>
        <w:tc>
          <w:tcPr>
            <w:tcW w:w="1134" w:type="dxa"/>
            <w:gridSpan w:val="2"/>
          </w:tcPr>
          <w:p w14:paraId="431B677A" w14:textId="77777777" w:rsidR="00B946F6" w:rsidRPr="00C75EC7" w:rsidRDefault="00B946F6" w:rsidP="00B946F6">
            <w:pPr>
              <w:pStyle w:val="Arial11Bold"/>
              <w:ind w:left="-108" w:firstLine="108"/>
              <w:jc w:val="right"/>
            </w:pPr>
          </w:p>
        </w:tc>
      </w:tr>
      <w:tr w:rsidR="006C761F" w14:paraId="26CACC0E" w14:textId="77777777" w:rsidTr="00C83099">
        <w:trPr>
          <w:gridAfter w:val="1"/>
          <w:wAfter w:w="660" w:type="dxa"/>
        </w:trPr>
        <w:tc>
          <w:tcPr>
            <w:tcW w:w="1080" w:type="dxa"/>
          </w:tcPr>
          <w:p w14:paraId="570EC5CF" w14:textId="77777777" w:rsidR="006C761F" w:rsidRPr="00C75EC7" w:rsidRDefault="006C761F" w:rsidP="00DD47A0">
            <w:pPr>
              <w:pStyle w:val="Arial11Bold"/>
            </w:pPr>
          </w:p>
        </w:tc>
        <w:tc>
          <w:tcPr>
            <w:tcW w:w="5724" w:type="dxa"/>
          </w:tcPr>
          <w:p w14:paraId="6CC781DE" w14:textId="77D67A38" w:rsidR="00B946F6" w:rsidRPr="00C75EC7" w:rsidRDefault="00631225" w:rsidP="00B946F6">
            <w:pPr>
              <w:pStyle w:val="Arial11Bold"/>
              <w:tabs>
                <w:tab w:val="left" w:pos="370"/>
              </w:tabs>
            </w:pPr>
            <w:r w:rsidRPr="00C75EC7">
              <w:tab/>
            </w:r>
            <w:r w:rsidR="006C761F" w:rsidRPr="00C75EC7">
              <w:t>Cash</w:t>
            </w:r>
            <w:r w:rsidR="001C42EA" w:rsidRPr="00C75EC7">
              <w:tab/>
            </w:r>
          </w:p>
        </w:tc>
        <w:tc>
          <w:tcPr>
            <w:tcW w:w="993" w:type="dxa"/>
            <w:gridSpan w:val="2"/>
          </w:tcPr>
          <w:p w14:paraId="3CCE2287" w14:textId="77777777" w:rsidR="00B946F6" w:rsidRPr="00C75EC7" w:rsidRDefault="00B946F6" w:rsidP="00B946F6">
            <w:pPr>
              <w:pStyle w:val="Arial11Bold"/>
              <w:ind w:left="-108" w:firstLine="108"/>
              <w:jc w:val="right"/>
            </w:pPr>
          </w:p>
        </w:tc>
        <w:tc>
          <w:tcPr>
            <w:tcW w:w="1134" w:type="dxa"/>
            <w:gridSpan w:val="2"/>
          </w:tcPr>
          <w:p w14:paraId="4B0F58B4" w14:textId="77777777" w:rsidR="00B946F6" w:rsidRPr="00C75EC7" w:rsidRDefault="006C761F" w:rsidP="00B946F6">
            <w:pPr>
              <w:pStyle w:val="Arial11Bold"/>
              <w:ind w:left="-108" w:firstLine="108"/>
              <w:jc w:val="right"/>
            </w:pPr>
            <w:r w:rsidRPr="00C75EC7">
              <w:t>95,000</w:t>
            </w:r>
          </w:p>
        </w:tc>
      </w:tr>
      <w:tr w:rsidR="006C761F" w14:paraId="6DD84EBE" w14:textId="77777777" w:rsidTr="00C83099">
        <w:trPr>
          <w:gridAfter w:val="1"/>
          <w:wAfter w:w="660" w:type="dxa"/>
        </w:trPr>
        <w:tc>
          <w:tcPr>
            <w:tcW w:w="1080" w:type="dxa"/>
          </w:tcPr>
          <w:p w14:paraId="4D0306AF" w14:textId="77777777" w:rsidR="006C761F" w:rsidRPr="00C75EC7" w:rsidRDefault="006C761F" w:rsidP="00DD47A0">
            <w:pPr>
              <w:pStyle w:val="Arial11Bold"/>
            </w:pPr>
          </w:p>
        </w:tc>
        <w:tc>
          <w:tcPr>
            <w:tcW w:w="5724" w:type="dxa"/>
          </w:tcPr>
          <w:p w14:paraId="08243A00" w14:textId="77777777" w:rsidR="00B946F6" w:rsidRPr="00C75EC7" w:rsidRDefault="00631225" w:rsidP="00B946F6">
            <w:pPr>
              <w:pStyle w:val="Arial11Bold"/>
              <w:tabs>
                <w:tab w:val="left" w:pos="370"/>
              </w:tabs>
            </w:pPr>
            <w:r w:rsidRPr="00C75EC7">
              <w:rPr>
                <w:i/>
              </w:rPr>
              <w:tab/>
            </w:r>
            <w:r w:rsidR="006C761F" w:rsidRPr="00C75EC7">
              <w:rPr>
                <w:i/>
              </w:rPr>
              <w:t>To record purchase of franchise.</w:t>
            </w:r>
          </w:p>
        </w:tc>
        <w:tc>
          <w:tcPr>
            <w:tcW w:w="993" w:type="dxa"/>
            <w:gridSpan w:val="2"/>
          </w:tcPr>
          <w:p w14:paraId="70D1BDFB" w14:textId="77777777" w:rsidR="00B946F6" w:rsidRPr="00C75EC7" w:rsidRDefault="00B946F6" w:rsidP="00B946F6">
            <w:pPr>
              <w:pStyle w:val="Arial11Bold"/>
              <w:ind w:left="-108" w:firstLine="108"/>
              <w:jc w:val="right"/>
            </w:pPr>
          </w:p>
        </w:tc>
        <w:tc>
          <w:tcPr>
            <w:tcW w:w="1134" w:type="dxa"/>
            <w:gridSpan w:val="2"/>
          </w:tcPr>
          <w:p w14:paraId="397237ED" w14:textId="77777777" w:rsidR="00B946F6" w:rsidRPr="00C75EC7" w:rsidRDefault="00B946F6" w:rsidP="00B946F6">
            <w:pPr>
              <w:pStyle w:val="Arial11Bold"/>
              <w:ind w:left="-108" w:firstLine="108"/>
              <w:jc w:val="right"/>
            </w:pPr>
          </w:p>
        </w:tc>
      </w:tr>
      <w:tr w:rsidR="006C761F" w14:paraId="635BA052" w14:textId="77777777" w:rsidTr="00C83099">
        <w:trPr>
          <w:gridAfter w:val="1"/>
          <w:wAfter w:w="660" w:type="dxa"/>
        </w:trPr>
        <w:tc>
          <w:tcPr>
            <w:tcW w:w="1080" w:type="dxa"/>
          </w:tcPr>
          <w:p w14:paraId="1E51D273" w14:textId="77777777" w:rsidR="006C761F" w:rsidRPr="00C75EC7" w:rsidRDefault="006C761F" w:rsidP="00DD47A0">
            <w:pPr>
              <w:pStyle w:val="Arial11Bold"/>
            </w:pPr>
          </w:p>
        </w:tc>
        <w:tc>
          <w:tcPr>
            <w:tcW w:w="5724" w:type="dxa"/>
          </w:tcPr>
          <w:p w14:paraId="44035055" w14:textId="77777777" w:rsidR="006C761F" w:rsidRPr="00C75EC7" w:rsidRDefault="006C761F" w:rsidP="00DD47A0">
            <w:pPr>
              <w:pStyle w:val="Arial11Bold"/>
              <w:rPr>
                <w:i/>
              </w:rPr>
            </w:pPr>
          </w:p>
        </w:tc>
        <w:tc>
          <w:tcPr>
            <w:tcW w:w="993" w:type="dxa"/>
            <w:gridSpan w:val="2"/>
          </w:tcPr>
          <w:p w14:paraId="4E2D9C74" w14:textId="77777777" w:rsidR="00B946F6" w:rsidRPr="00C75EC7" w:rsidRDefault="00B946F6" w:rsidP="00B946F6">
            <w:pPr>
              <w:pStyle w:val="Arial11Bold"/>
              <w:ind w:left="-108" w:firstLine="108"/>
              <w:jc w:val="right"/>
            </w:pPr>
          </w:p>
        </w:tc>
        <w:tc>
          <w:tcPr>
            <w:tcW w:w="1134" w:type="dxa"/>
            <w:gridSpan w:val="2"/>
          </w:tcPr>
          <w:p w14:paraId="46D7E43C" w14:textId="77777777" w:rsidR="00B946F6" w:rsidRPr="00C75EC7" w:rsidRDefault="00B946F6" w:rsidP="00B946F6">
            <w:pPr>
              <w:pStyle w:val="Arial11Bold"/>
              <w:ind w:left="-108" w:firstLine="108"/>
              <w:jc w:val="right"/>
            </w:pPr>
          </w:p>
        </w:tc>
      </w:tr>
      <w:tr w:rsidR="006C761F" w14:paraId="02BE180A" w14:textId="77777777" w:rsidTr="00C83099">
        <w:trPr>
          <w:gridAfter w:val="1"/>
          <w:wAfter w:w="660" w:type="dxa"/>
        </w:trPr>
        <w:tc>
          <w:tcPr>
            <w:tcW w:w="1080" w:type="dxa"/>
          </w:tcPr>
          <w:p w14:paraId="4D22516A" w14:textId="77777777" w:rsidR="006C761F" w:rsidRPr="00C75EC7" w:rsidRDefault="006C761F" w:rsidP="00DD47A0">
            <w:pPr>
              <w:pStyle w:val="Arial11Bold"/>
            </w:pPr>
            <w:r w:rsidRPr="00C75EC7">
              <w:t>Dec. 31</w:t>
            </w:r>
          </w:p>
        </w:tc>
        <w:tc>
          <w:tcPr>
            <w:tcW w:w="5724" w:type="dxa"/>
          </w:tcPr>
          <w:p w14:paraId="389A315D" w14:textId="77777777" w:rsidR="006C761F" w:rsidRPr="00C75EC7" w:rsidRDefault="006C761F" w:rsidP="00DD47A0">
            <w:pPr>
              <w:pStyle w:val="Arial11Bold"/>
            </w:pPr>
            <w:r w:rsidRPr="00C75EC7">
              <w:t>Amortization Expense, Franchise</w:t>
            </w:r>
            <w:r w:rsidRPr="00C75EC7">
              <w:tab/>
            </w:r>
          </w:p>
        </w:tc>
        <w:tc>
          <w:tcPr>
            <w:tcW w:w="993" w:type="dxa"/>
            <w:gridSpan w:val="2"/>
          </w:tcPr>
          <w:p w14:paraId="0E649F2B" w14:textId="77777777" w:rsidR="00B946F6" w:rsidRPr="00C75EC7" w:rsidRDefault="006C761F" w:rsidP="00B946F6">
            <w:pPr>
              <w:pStyle w:val="Arial11Bold"/>
              <w:ind w:left="-108" w:firstLine="108"/>
              <w:jc w:val="right"/>
            </w:pPr>
            <w:r w:rsidRPr="00C75EC7">
              <w:t>9,500</w:t>
            </w:r>
          </w:p>
        </w:tc>
        <w:tc>
          <w:tcPr>
            <w:tcW w:w="1134" w:type="dxa"/>
            <w:gridSpan w:val="2"/>
          </w:tcPr>
          <w:p w14:paraId="453AFB0E" w14:textId="77777777" w:rsidR="00B946F6" w:rsidRPr="00C75EC7" w:rsidRDefault="00B946F6" w:rsidP="00B946F6">
            <w:pPr>
              <w:pStyle w:val="Arial11Bold"/>
              <w:ind w:left="-108" w:firstLine="108"/>
              <w:jc w:val="right"/>
            </w:pPr>
          </w:p>
        </w:tc>
      </w:tr>
      <w:tr w:rsidR="006C761F" w14:paraId="2E1AC612" w14:textId="77777777" w:rsidTr="00C83099">
        <w:trPr>
          <w:gridAfter w:val="1"/>
          <w:wAfter w:w="660" w:type="dxa"/>
        </w:trPr>
        <w:tc>
          <w:tcPr>
            <w:tcW w:w="1080" w:type="dxa"/>
          </w:tcPr>
          <w:p w14:paraId="51ACE3D7" w14:textId="77777777" w:rsidR="006C761F" w:rsidRPr="00C75EC7" w:rsidRDefault="006C761F" w:rsidP="00DD47A0">
            <w:pPr>
              <w:pStyle w:val="Arial11Bold"/>
            </w:pPr>
          </w:p>
        </w:tc>
        <w:tc>
          <w:tcPr>
            <w:tcW w:w="5724" w:type="dxa"/>
          </w:tcPr>
          <w:p w14:paraId="70AD8F63" w14:textId="77777777" w:rsidR="00B946F6" w:rsidRPr="00C75EC7" w:rsidRDefault="006C761F" w:rsidP="00B946F6">
            <w:pPr>
              <w:pStyle w:val="Arial11Bold"/>
              <w:tabs>
                <w:tab w:val="left" w:pos="417"/>
              </w:tabs>
            </w:pPr>
            <w:r w:rsidRPr="00C75EC7">
              <w:tab/>
            </w:r>
            <w:r w:rsidR="002B13D2" w:rsidRPr="00C75EC7">
              <w:t xml:space="preserve">Accumulated Amortization, </w:t>
            </w:r>
            <w:r w:rsidRPr="00C75EC7">
              <w:t>Franchise</w:t>
            </w:r>
            <w:r w:rsidRPr="00C75EC7">
              <w:tab/>
            </w:r>
          </w:p>
        </w:tc>
        <w:tc>
          <w:tcPr>
            <w:tcW w:w="993" w:type="dxa"/>
            <w:gridSpan w:val="2"/>
          </w:tcPr>
          <w:p w14:paraId="4D62C977" w14:textId="77777777" w:rsidR="00B946F6" w:rsidRPr="00C75EC7" w:rsidRDefault="00B946F6" w:rsidP="00B946F6">
            <w:pPr>
              <w:pStyle w:val="Arial11Bold"/>
              <w:tabs>
                <w:tab w:val="left" w:pos="417"/>
              </w:tabs>
              <w:ind w:left="-108" w:firstLine="108"/>
              <w:jc w:val="right"/>
            </w:pPr>
          </w:p>
        </w:tc>
        <w:tc>
          <w:tcPr>
            <w:tcW w:w="1134" w:type="dxa"/>
            <w:gridSpan w:val="2"/>
          </w:tcPr>
          <w:p w14:paraId="61D7C7D9" w14:textId="77777777" w:rsidR="00B946F6" w:rsidRPr="00C75EC7" w:rsidRDefault="006C761F" w:rsidP="00B946F6">
            <w:pPr>
              <w:pStyle w:val="Arial11Bold"/>
              <w:ind w:left="-108" w:firstLine="108"/>
              <w:jc w:val="right"/>
            </w:pPr>
            <w:r w:rsidRPr="00C75EC7">
              <w:t>9,500</w:t>
            </w:r>
          </w:p>
        </w:tc>
      </w:tr>
      <w:tr w:rsidR="006C761F" w14:paraId="32A43EA0" w14:textId="77777777" w:rsidTr="00C83099">
        <w:tc>
          <w:tcPr>
            <w:tcW w:w="1080" w:type="dxa"/>
          </w:tcPr>
          <w:p w14:paraId="542D6C24" w14:textId="77777777" w:rsidR="006C761F" w:rsidRPr="00C75EC7" w:rsidRDefault="006C761F" w:rsidP="00DD47A0">
            <w:pPr>
              <w:pStyle w:val="Arial11Bold"/>
            </w:pPr>
          </w:p>
        </w:tc>
        <w:tc>
          <w:tcPr>
            <w:tcW w:w="5866" w:type="dxa"/>
            <w:gridSpan w:val="2"/>
          </w:tcPr>
          <w:p w14:paraId="6D9A857B" w14:textId="77777777" w:rsidR="00B946F6" w:rsidRPr="00C75EC7" w:rsidRDefault="006C761F" w:rsidP="00B946F6">
            <w:pPr>
              <w:pStyle w:val="Arial11Bold"/>
              <w:tabs>
                <w:tab w:val="left" w:pos="417"/>
              </w:tabs>
              <w:rPr>
                <w:i/>
              </w:rPr>
            </w:pPr>
            <w:r w:rsidRPr="00C75EC7">
              <w:rPr>
                <w:i/>
              </w:rPr>
              <w:tab/>
              <w:t>To record amortization of franchise;</w:t>
            </w:r>
          </w:p>
          <w:p w14:paraId="5BFFA8CE" w14:textId="77777777" w:rsidR="00B946F6" w:rsidRPr="00C75EC7" w:rsidRDefault="006C761F" w:rsidP="00B946F6">
            <w:pPr>
              <w:pStyle w:val="Arial11Bold"/>
              <w:tabs>
                <w:tab w:val="left" w:pos="417"/>
              </w:tabs>
              <w:rPr>
                <w:i/>
              </w:rPr>
            </w:pPr>
            <w:r w:rsidRPr="00C75EC7">
              <w:rPr>
                <w:i/>
              </w:rPr>
              <w:tab/>
              <w:t>$95,000/10 years = $9,500 per year</w:t>
            </w:r>
          </w:p>
        </w:tc>
        <w:tc>
          <w:tcPr>
            <w:tcW w:w="1179" w:type="dxa"/>
            <w:gridSpan w:val="2"/>
          </w:tcPr>
          <w:p w14:paraId="79FBE10A" w14:textId="77777777" w:rsidR="006C761F" w:rsidRPr="00C75EC7" w:rsidRDefault="006C761F" w:rsidP="00DD47A0">
            <w:pPr>
              <w:pStyle w:val="Arial11Bold"/>
            </w:pPr>
          </w:p>
        </w:tc>
        <w:tc>
          <w:tcPr>
            <w:tcW w:w="1466" w:type="dxa"/>
            <w:gridSpan w:val="2"/>
          </w:tcPr>
          <w:p w14:paraId="4EF546A6" w14:textId="77777777" w:rsidR="006C761F" w:rsidRPr="00C75EC7" w:rsidRDefault="006C761F" w:rsidP="00DD47A0">
            <w:pPr>
              <w:pStyle w:val="Arial11Bold"/>
            </w:pPr>
          </w:p>
        </w:tc>
      </w:tr>
    </w:tbl>
    <w:p w14:paraId="62033E50" w14:textId="77777777" w:rsidR="006C761F" w:rsidRDefault="006C761F" w:rsidP="00C83099">
      <w:pPr>
        <w:pStyle w:val="Arial11Bold"/>
        <w:rPr>
          <w:caps/>
        </w:rPr>
      </w:pPr>
    </w:p>
    <w:p w14:paraId="317A7A20" w14:textId="1DB08A81" w:rsidR="004E50F9" w:rsidRPr="004E50F9" w:rsidRDefault="00C30681" w:rsidP="00C83099">
      <w:pPr>
        <w:pStyle w:val="Arial11Bold"/>
      </w:pPr>
      <w:r>
        <w:br w:type="page"/>
      </w:r>
      <w:r w:rsidR="00992D15">
        <w:lastRenderedPageBreak/>
        <w:t>Quick Study 9-</w:t>
      </w:r>
      <w:r w:rsidR="006E09E1">
        <w:t>20</w:t>
      </w:r>
      <w:r w:rsidR="006E09E1" w:rsidRPr="004E50F9">
        <w:t xml:space="preserve"> </w:t>
      </w:r>
      <w:r w:rsidR="004E50F9" w:rsidRPr="004E50F9">
        <w:t>(10 minutes)</w:t>
      </w:r>
    </w:p>
    <w:p w14:paraId="42ABE927" w14:textId="77777777" w:rsidR="004E50F9" w:rsidRPr="004E50F9" w:rsidRDefault="004E50F9" w:rsidP="00C83099">
      <w:pPr>
        <w:pStyle w:val="Arial11Bold"/>
      </w:pPr>
    </w:p>
    <w:tbl>
      <w:tblPr>
        <w:tblW w:w="0" w:type="auto"/>
        <w:tblInd w:w="108" w:type="dxa"/>
        <w:tblLook w:val="04A0" w:firstRow="1" w:lastRow="0" w:firstColumn="1" w:lastColumn="0" w:noHBand="0" w:noVBand="1"/>
      </w:tblPr>
      <w:tblGrid>
        <w:gridCol w:w="1033"/>
        <w:gridCol w:w="5389"/>
        <w:gridCol w:w="1360"/>
        <w:gridCol w:w="1470"/>
      </w:tblGrid>
      <w:tr w:rsidR="004E50F9" w:rsidRPr="004E50F9" w14:paraId="45E1870B" w14:textId="77777777" w:rsidTr="00C83099">
        <w:tc>
          <w:tcPr>
            <w:tcW w:w="1042" w:type="dxa"/>
          </w:tcPr>
          <w:p w14:paraId="581C5A9A" w14:textId="18BE2925" w:rsidR="004E50F9" w:rsidRPr="00C75EC7" w:rsidRDefault="00844864" w:rsidP="00DD47A0">
            <w:pPr>
              <w:pStyle w:val="Arial11Bold"/>
            </w:pPr>
            <w:r>
              <w:t>2020</w:t>
            </w:r>
          </w:p>
        </w:tc>
        <w:tc>
          <w:tcPr>
            <w:tcW w:w="5479" w:type="dxa"/>
          </w:tcPr>
          <w:p w14:paraId="52CCB331" w14:textId="77777777" w:rsidR="004E50F9" w:rsidRPr="00C75EC7" w:rsidRDefault="004E50F9" w:rsidP="00DD47A0">
            <w:pPr>
              <w:pStyle w:val="Arial11Bold"/>
            </w:pPr>
          </w:p>
        </w:tc>
        <w:tc>
          <w:tcPr>
            <w:tcW w:w="1361" w:type="dxa"/>
          </w:tcPr>
          <w:p w14:paraId="12033233" w14:textId="77777777" w:rsidR="004E50F9" w:rsidRPr="00C75EC7" w:rsidRDefault="004E50F9" w:rsidP="00DD47A0">
            <w:pPr>
              <w:pStyle w:val="Arial11Bold"/>
            </w:pPr>
          </w:p>
        </w:tc>
        <w:tc>
          <w:tcPr>
            <w:tcW w:w="1474" w:type="dxa"/>
          </w:tcPr>
          <w:p w14:paraId="1FA98860" w14:textId="77777777" w:rsidR="004E50F9" w:rsidRPr="00C75EC7" w:rsidRDefault="004E50F9" w:rsidP="00DD47A0">
            <w:pPr>
              <w:pStyle w:val="Arial11Bold"/>
            </w:pPr>
          </w:p>
        </w:tc>
      </w:tr>
      <w:tr w:rsidR="004E50F9" w:rsidRPr="004E50F9" w14:paraId="1FB0C15D" w14:textId="77777777" w:rsidTr="00C83099">
        <w:tc>
          <w:tcPr>
            <w:tcW w:w="1042" w:type="dxa"/>
          </w:tcPr>
          <w:p w14:paraId="7806855D" w14:textId="77777777" w:rsidR="004E50F9" w:rsidRPr="00C75EC7" w:rsidRDefault="004E50F9" w:rsidP="00DD47A0">
            <w:pPr>
              <w:pStyle w:val="Arial11Bold"/>
            </w:pPr>
            <w:r w:rsidRPr="00C75EC7">
              <w:t>Oct. 1</w:t>
            </w:r>
          </w:p>
        </w:tc>
        <w:tc>
          <w:tcPr>
            <w:tcW w:w="5479" w:type="dxa"/>
          </w:tcPr>
          <w:p w14:paraId="2D372EDB" w14:textId="77777777" w:rsidR="004E50F9" w:rsidRPr="00C75EC7" w:rsidRDefault="004E50F9" w:rsidP="00DD47A0">
            <w:pPr>
              <w:pStyle w:val="Arial11Bold"/>
            </w:pPr>
            <w:r w:rsidRPr="00C75EC7">
              <w:t>Mineral Rights</w:t>
            </w:r>
          </w:p>
        </w:tc>
        <w:tc>
          <w:tcPr>
            <w:tcW w:w="1361" w:type="dxa"/>
          </w:tcPr>
          <w:p w14:paraId="390D5AF4" w14:textId="77777777" w:rsidR="00B946F6" w:rsidRPr="00C75EC7" w:rsidRDefault="004E50F9" w:rsidP="00B946F6">
            <w:pPr>
              <w:pStyle w:val="Arial11Bold"/>
              <w:jc w:val="right"/>
            </w:pPr>
            <w:r w:rsidRPr="00C75EC7">
              <w:t>35,000,000</w:t>
            </w:r>
          </w:p>
        </w:tc>
        <w:tc>
          <w:tcPr>
            <w:tcW w:w="1474" w:type="dxa"/>
          </w:tcPr>
          <w:p w14:paraId="506722D9" w14:textId="77777777" w:rsidR="00B946F6" w:rsidRPr="00C75EC7" w:rsidRDefault="00B946F6" w:rsidP="00B946F6">
            <w:pPr>
              <w:pStyle w:val="Arial11Bold"/>
              <w:jc w:val="right"/>
            </w:pPr>
          </w:p>
        </w:tc>
      </w:tr>
      <w:tr w:rsidR="004E50F9" w:rsidRPr="004E50F9" w14:paraId="7AD38D62" w14:textId="77777777" w:rsidTr="00C83099">
        <w:tc>
          <w:tcPr>
            <w:tcW w:w="1042" w:type="dxa"/>
          </w:tcPr>
          <w:p w14:paraId="5AF6E127" w14:textId="77777777" w:rsidR="004E50F9" w:rsidRPr="00C75EC7" w:rsidRDefault="004E50F9" w:rsidP="00DD47A0">
            <w:pPr>
              <w:pStyle w:val="Arial11Bold"/>
            </w:pPr>
          </w:p>
        </w:tc>
        <w:tc>
          <w:tcPr>
            <w:tcW w:w="5479" w:type="dxa"/>
          </w:tcPr>
          <w:p w14:paraId="4C28833D" w14:textId="77777777" w:rsidR="004E50F9" w:rsidRPr="00C75EC7" w:rsidRDefault="004E50F9" w:rsidP="00DD47A0">
            <w:pPr>
              <w:pStyle w:val="Arial11Bold"/>
            </w:pPr>
            <w:r w:rsidRPr="00C75EC7">
              <w:t>Water Rights</w:t>
            </w:r>
          </w:p>
        </w:tc>
        <w:tc>
          <w:tcPr>
            <w:tcW w:w="1361" w:type="dxa"/>
          </w:tcPr>
          <w:p w14:paraId="493F8E7B" w14:textId="77777777" w:rsidR="00B946F6" w:rsidRPr="00C75EC7" w:rsidRDefault="004E50F9" w:rsidP="00B946F6">
            <w:pPr>
              <w:pStyle w:val="Arial11Bold"/>
              <w:jc w:val="right"/>
            </w:pPr>
            <w:r w:rsidRPr="00C75EC7">
              <w:t>4,000,000</w:t>
            </w:r>
          </w:p>
        </w:tc>
        <w:tc>
          <w:tcPr>
            <w:tcW w:w="1474" w:type="dxa"/>
          </w:tcPr>
          <w:p w14:paraId="2649DDED" w14:textId="77777777" w:rsidR="00B946F6" w:rsidRPr="00C75EC7" w:rsidRDefault="00B946F6" w:rsidP="00B946F6">
            <w:pPr>
              <w:pStyle w:val="Arial11Bold"/>
              <w:jc w:val="right"/>
            </w:pPr>
          </w:p>
        </w:tc>
      </w:tr>
      <w:tr w:rsidR="004E50F9" w:rsidRPr="004E50F9" w14:paraId="7C1AF24C" w14:textId="77777777" w:rsidTr="00C83099">
        <w:tc>
          <w:tcPr>
            <w:tcW w:w="1042" w:type="dxa"/>
          </w:tcPr>
          <w:p w14:paraId="20E3E2F6" w14:textId="77777777" w:rsidR="004E50F9" w:rsidRPr="00C75EC7" w:rsidRDefault="004E50F9" w:rsidP="00DD47A0">
            <w:pPr>
              <w:pStyle w:val="Arial11Bold"/>
            </w:pPr>
          </w:p>
        </w:tc>
        <w:tc>
          <w:tcPr>
            <w:tcW w:w="5479" w:type="dxa"/>
          </w:tcPr>
          <w:p w14:paraId="6186C2AB" w14:textId="77777777" w:rsidR="004E50F9" w:rsidRPr="00C75EC7" w:rsidRDefault="004E50F9" w:rsidP="00DD47A0">
            <w:pPr>
              <w:pStyle w:val="Arial11Bold"/>
            </w:pPr>
            <w:r w:rsidRPr="00C75EC7">
              <w:t>Cash</w:t>
            </w:r>
          </w:p>
        </w:tc>
        <w:tc>
          <w:tcPr>
            <w:tcW w:w="1361" w:type="dxa"/>
          </w:tcPr>
          <w:p w14:paraId="09E70905" w14:textId="77777777" w:rsidR="00B946F6" w:rsidRPr="00C75EC7" w:rsidRDefault="00B946F6" w:rsidP="00B946F6">
            <w:pPr>
              <w:pStyle w:val="Arial11Bold"/>
              <w:jc w:val="right"/>
            </w:pPr>
          </w:p>
        </w:tc>
        <w:tc>
          <w:tcPr>
            <w:tcW w:w="1474" w:type="dxa"/>
          </w:tcPr>
          <w:p w14:paraId="7F51B1B2" w14:textId="77777777" w:rsidR="00B946F6" w:rsidRPr="00C75EC7" w:rsidRDefault="004E50F9" w:rsidP="00B946F6">
            <w:pPr>
              <w:pStyle w:val="Arial11Bold"/>
              <w:jc w:val="right"/>
            </w:pPr>
            <w:r w:rsidRPr="00C75EC7">
              <w:t>9,000,000</w:t>
            </w:r>
          </w:p>
        </w:tc>
      </w:tr>
      <w:tr w:rsidR="004E50F9" w:rsidRPr="004E50F9" w14:paraId="44F3A8A9" w14:textId="77777777" w:rsidTr="00C83099">
        <w:tc>
          <w:tcPr>
            <w:tcW w:w="1042" w:type="dxa"/>
          </w:tcPr>
          <w:p w14:paraId="30CE3889" w14:textId="77777777" w:rsidR="004E50F9" w:rsidRPr="00C75EC7" w:rsidRDefault="004E50F9" w:rsidP="00DD47A0">
            <w:pPr>
              <w:pStyle w:val="Arial11Bold"/>
            </w:pPr>
          </w:p>
        </w:tc>
        <w:tc>
          <w:tcPr>
            <w:tcW w:w="5479" w:type="dxa"/>
          </w:tcPr>
          <w:p w14:paraId="725B9B09" w14:textId="77777777" w:rsidR="004E50F9" w:rsidRPr="00C75EC7" w:rsidRDefault="004E50F9" w:rsidP="00DD47A0">
            <w:pPr>
              <w:pStyle w:val="Arial11Bold"/>
            </w:pPr>
            <w:r w:rsidRPr="00C75EC7">
              <w:t xml:space="preserve">          Long-Term Note Payable</w:t>
            </w:r>
          </w:p>
        </w:tc>
        <w:tc>
          <w:tcPr>
            <w:tcW w:w="1361" w:type="dxa"/>
          </w:tcPr>
          <w:p w14:paraId="3F579C1C" w14:textId="77777777" w:rsidR="00B946F6" w:rsidRPr="00C75EC7" w:rsidRDefault="00B946F6" w:rsidP="00B946F6">
            <w:pPr>
              <w:pStyle w:val="Arial11Bold"/>
              <w:jc w:val="right"/>
            </w:pPr>
          </w:p>
        </w:tc>
        <w:tc>
          <w:tcPr>
            <w:tcW w:w="1474" w:type="dxa"/>
          </w:tcPr>
          <w:p w14:paraId="1F0CB11F" w14:textId="77777777" w:rsidR="00B946F6" w:rsidRPr="00C75EC7" w:rsidRDefault="004E50F9" w:rsidP="00B946F6">
            <w:pPr>
              <w:pStyle w:val="Arial11Bold"/>
              <w:jc w:val="right"/>
            </w:pPr>
            <w:r w:rsidRPr="00C75EC7">
              <w:t>30,000,000</w:t>
            </w:r>
          </w:p>
        </w:tc>
      </w:tr>
      <w:tr w:rsidR="004E50F9" w:rsidRPr="004E50F9" w14:paraId="4BAD70B7" w14:textId="77777777" w:rsidTr="00C83099">
        <w:tc>
          <w:tcPr>
            <w:tcW w:w="1042" w:type="dxa"/>
          </w:tcPr>
          <w:p w14:paraId="529A304A" w14:textId="77777777" w:rsidR="004E50F9" w:rsidRPr="00C75EC7" w:rsidRDefault="004E50F9" w:rsidP="00DD47A0">
            <w:pPr>
              <w:pStyle w:val="Arial11Bold"/>
            </w:pPr>
          </w:p>
        </w:tc>
        <w:tc>
          <w:tcPr>
            <w:tcW w:w="5479" w:type="dxa"/>
          </w:tcPr>
          <w:p w14:paraId="003B5902" w14:textId="77777777" w:rsidR="004E50F9" w:rsidRPr="00C75EC7" w:rsidRDefault="004E50F9" w:rsidP="00DD47A0">
            <w:pPr>
              <w:pStyle w:val="Arial11Bold"/>
              <w:rPr>
                <w:i/>
              </w:rPr>
            </w:pPr>
            <w:r w:rsidRPr="00C75EC7">
              <w:rPr>
                <w:i/>
              </w:rPr>
              <w:t>To record the purchase of intangibles.</w:t>
            </w:r>
          </w:p>
        </w:tc>
        <w:tc>
          <w:tcPr>
            <w:tcW w:w="1361" w:type="dxa"/>
          </w:tcPr>
          <w:p w14:paraId="7FD25832" w14:textId="77777777" w:rsidR="00B946F6" w:rsidRPr="00C75EC7" w:rsidRDefault="00B946F6" w:rsidP="00B946F6">
            <w:pPr>
              <w:pStyle w:val="Arial11Bold"/>
              <w:jc w:val="right"/>
            </w:pPr>
          </w:p>
        </w:tc>
        <w:tc>
          <w:tcPr>
            <w:tcW w:w="1474" w:type="dxa"/>
          </w:tcPr>
          <w:p w14:paraId="438E7864" w14:textId="77777777" w:rsidR="00B946F6" w:rsidRPr="00C75EC7" w:rsidRDefault="00B946F6" w:rsidP="00B946F6">
            <w:pPr>
              <w:pStyle w:val="Arial11Bold"/>
              <w:jc w:val="right"/>
            </w:pPr>
          </w:p>
        </w:tc>
      </w:tr>
      <w:tr w:rsidR="004E50F9" w:rsidRPr="004E50F9" w14:paraId="33A72960" w14:textId="77777777" w:rsidTr="00C83099">
        <w:tc>
          <w:tcPr>
            <w:tcW w:w="1042" w:type="dxa"/>
          </w:tcPr>
          <w:p w14:paraId="57C9F4E5" w14:textId="77777777" w:rsidR="004E50F9" w:rsidRPr="00C75EC7" w:rsidRDefault="004E50F9" w:rsidP="00DD47A0">
            <w:pPr>
              <w:pStyle w:val="Arial11Bold"/>
            </w:pPr>
          </w:p>
        </w:tc>
        <w:tc>
          <w:tcPr>
            <w:tcW w:w="5479" w:type="dxa"/>
          </w:tcPr>
          <w:p w14:paraId="79C4DBEA" w14:textId="77777777" w:rsidR="004E50F9" w:rsidRPr="00C75EC7" w:rsidRDefault="004E50F9" w:rsidP="00DD47A0">
            <w:pPr>
              <w:pStyle w:val="Arial11Bold"/>
            </w:pPr>
          </w:p>
        </w:tc>
        <w:tc>
          <w:tcPr>
            <w:tcW w:w="1361" w:type="dxa"/>
          </w:tcPr>
          <w:p w14:paraId="1035A156" w14:textId="77777777" w:rsidR="00B946F6" w:rsidRPr="00C75EC7" w:rsidRDefault="00B946F6" w:rsidP="00B946F6">
            <w:pPr>
              <w:pStyle w:val="Arial11Bold"/>
              <w:jc w:val="right"/>
            </w:pPr>
          </w:p>
        </w:tc>
        <w:tc>
          <w:tcPr>
            <w:tcW w:w="1474" w:type="dxa"/>
          </w:tcPr>
          <w:p w14:paraId="747B277F" w14:textId="77777777" w:rsidR="00B946F6" w:rsidRPr="00C75EC7" w:rsidRDefault="00B946F6" w:rsidP="00B946F6">
            <w:pPr>
              <w:pStyle w:val="Arial11Bold"/>
              <w:jc w:val="right"/>
            </w:pPr>
          </w:p>
        </w:tc>
      </w:tr>
      <w:tr w:rsidR="004E50F9" w:rsidRPr="004E50F9" w14:paraId="651D4CBB" w14:textId="77777777" w:rsidTr="00C83099">
        <w:tc>
          <w:tcPr>
            <w:tcW w:w="1042" w:type="dxa"/>
          </w:tcPr>
          <w:p w14:paraId="2EEB13A1" w14:textId="77777777" w:rsidR="004E50F9" w:rsidRPr="00C75EC7" w:rsidRDefault="004E50F9" w:rsidP="00DD47A0">
            <w:pPr>
              <w:pStyle w:val="Arial11Bold"/>
            </w:pPr>
            <w:r w:rsidRPr="00C75EC7">
              <w:t>Dec. 31</w:t>
            </w:r>
          </w:p>
        </w:tc>
        <w:tc>
          <w:tcPr>
            <w:tcW w:w="5479" w:type="dxa"/>
          </w:tcPr>
          <w:p w14:paraId="0B5CD378" w14:textId="77777777" w:rsidR="004E50F9" w:rsidRPr="00C75EC7" w:rsidRDefault="004E50F9" w:rsidP="00DD47A0">
            <w:pPr>
              <w:pStyle w:val="Arial11Bold"/>
            </w:pPr>
            <w:r w:rsidRPr="00C75EC7">
              <w:t>Amortization Expense, Mineral Rights</w:t>
            </w:r>
          </w:p>
        </w:tc>
        <w:tc>
          <w:tcPr>
            <w:tcW w:w="1361" w:type="dxa"/>
          </w:tcPr>
          <w:p w14:paraId="03295D1E" w14:textId="77777777" w:rsidR="00B946F6" w:rsidRPr="00C75EC7" w:rsidRDefault="004E50F9" w:rsidP="00B946F6">
            <w:pPr>
              <w:pStyle w:val="Arial11Bold"/>
              <w:jc w:val="right"/>
            </w:pPr>
            <w:r w:rsidRPr="00C75EC7">
              <w:t>875,000</w:t>
            </w:r>
          </w:p>
        </w:tc>
        <w:tc>
          <w:tcPr>
            <w:tcW w:w="1474" w:type="dxa"/>
          </w:tcPr>
          <w:p w14:paraId="64E5F60D" w14:textId="77777777" w:rsidR="00B946F6" w:rsidRPr="00C75EC7" w:rsidRDefault="00B946F6" w:rsidP="00B946F6">
            <w:pPr>
              <w:pStyle w:val="Arial11Bold"/>
              <w:jc w:val="right"/>
            </w:pPr>
          </w:p>
        </w:tc>
      </w:tr>
      <w:tr w:rsidR="004E50F9" w:rsidRPr="004E50F9" w14:paraId="4B878FEF" w14:textId="77777777" w:rsidTr="00C83099">
        <w:tc>
          <w:tcPr>
            <w:tcW w:w="1042" w:type="dxa"/>
          </w:tcPr>
          <w:p w14:paraId="30158404" w14:textId="77777777" w:rsidR="004E50F9" w:rsidRPr="00C75EC7" w:rsidRDefault="004E50F9" w:rsidP="00DD47A0">
            <w:pPr>
              <w:pStyle w:val="Arial11Bold"/>
            </w:pPr>
          </w:p>
        </w:tc>
        <w:tc>
          <w:tcPr>
            <w:tcW w:w="5479" w:type="dxa"/>
          </w:tcPr>
          <w:p w14:paraId="44765E60" w14:textId="77777777" w:rsidR="004E50F9" w:rsidRPr="00C75EC7" w:rsidRDefault="004E50F9" w:rsidP="00DD47A0">
            <w:pPr>
              <w:pStyle w:val="Arial11Bold"/>
            </w:pPr>
            <w:r w:rsidRPr="00C75EC7">
              <w:t xml:space="preserve">         Accumulated Amortization, Mineral Rights</w:t>
            </w:r>
          </w:p>
        </w:tc>
        <w:tc>
          <w:tcPr>
            <w:tcW w:w="1361" w:type="dxa"/>
          </w:tcPr>
          <w:p w14:paraId="0C0F6950" w14:textId="77777777" w:rsidR="00B946F6" w:rsidRPr="00C75EC7" w:rsidRDefault="00B946F6" w:rsidP="00B946F6">
            <w:pPr>
              <w:pStyle w:val="Arial11Bold"/>
              <w:jc w:val="right"/>
            </w:pPr>
          </w:p>
        </w:tc>
        <w:tc>
          <w:tcPr>
            <w:tcW w:w="1474" w:type="dxa"/>
          </w:tcPr>
          <w:p w14:paraId="4647CCC6" w14:textId="77777777" w:rsidR="00B946F6" w:rsidRPr="00C75EC7" w:rsidRDefault="004E50F9" w:rsidP="00B946F6">
            <w:pPr>
              <w:pStyle w:val="Arial11Bold"/>
              <w:jc w:val="right"/>
            </w:pPr>
            <w:r w:rsidRPr="00C75EC7">
              <w:t>875,000</w:t>
            </w:r>
          </w:p>
        </w:tc>
      </w:tr>
      <w:tr w:rsidR="004E50F9" w:rsidRPr="004E50F9" w14:paraId="0DE979DF" w14:textId="77777777" w:rsidTr="00C83099">
        <w:tc>
          <w:tcPr>
            <w:tcW w:w="1042" w:type="dxa"/>
          </w:tcPr>
          <w:p w14:paraId="2AA9B305" w14:textId="77777777" w:rsidR="004E50F9" w:rsidRPr="00C75EC7" w:rsidRDefault="004E50F9" w:rsidP="00DD47A0">
            <w:pPr>
              <w:pStyle w:val="Arial11Bold"/>
            </w:pPr>
          </w:p>
        </w:tc>
        <w:tc>
          <w:tcPr>
            <w:tcW w:w="5479" w:type="dxa"/>
          </w:tcPr>
          <w:p w14:paraId="4B458F92" w14:textId="77777777" w:rsidR="004E50F9" w:rsidRPr="00C75EC7" w:rsidRDefault="004E50F9" w:rsidP="00DD47A0">
            <w:pPr>
              <w:pStyle w:val="Arial11Bold"/>
              <w:rPr>
                <w:i/>
              </w:rPr>
            </w:pPr>
            <w:r w:rsidRPr="00C75EC7">
              <w:rPr>
                <w:i/>
              </w:rPr>
              <w:t xml:space="preserve">   To record amortization of mineral rights;</w:t>
            </w:r>
          </w:p>
          <w:p w14:paraId="46A1BC30" w14:textId="77777777" w:rsidR="004E50F9" w:rsidRPr="00C75EC7" w:rsidRDefault="004E50F9" w:rsidP="00DD47A0">
            <w:pPr>
              <w:pStyle w:val="Arial11Bold"/>
              <w:rPr>
                <w:i/>
              </w:rPr>
            </w:pPr>
            <w:r w:rsidRPr="00C75EC7">
              <w:rPr>
                <w:i/>
              </w:rPr>
              <w:t xml:space="preserve">   $35,000,000 ÷ 10 years = $3,500,000/year;</w:t>
            </w:r>
          </w:p>
          <w:p w14:paraId="45BD69B5" w14:textId="77777777" w:rsidR="004E50F9" w:rsidRPr="00C75EC7" w:rsidRDefault="004E50F9" w:rsidP="00DD47A0">
            <w:pPr>
              <w:pStyle w:val="Arial11Bold"/>
            </w:pPr>
            <w:r w:rsidRPr="00C75EC7">
              <w:rPr>
                <w:i/>
              </w:rPr>
              <w:t xml:space="preserve">   $3,500,000/year × 3/12 = $875,000.</w:t>
            </w:r>
          </w:p>
        </w:tc>
        <w:tc>
          <w:tcPr>
            <w:tcW w:w="1361" w:type="dxa"/>
          </w:tcPr>
          <w:p w14:paraId="0E8D30A7" w14:textId="77777777" w:rsidR="00B946F6" w:rsidRPr="00C75EC7" w:rsidRDefault="00B946F6" w:rsidP="00B946F6">
            <w:pPr>
              <w:pStyle w:val="Arial11Bold"/>
              <w:jc w:val="right"/>
            </w:pPr>
          </w:p>
        </w:tc>
        <w:tc>
          <w:tcPr>
            <w:tcW w:w="1474" w:type="dxa"/>
          </w:tcPr>
          <w:p w14:paraId="59903FB9" w14:textId="77777777" w:rsidR="00B946F6" w:rsidRPr="00C75EC7" w:rsidRDefault="00B946F6" w:rsidP="00B946F6">
            <w:pPr>
              <w:pStyle w:val="Arial11Bold"/>
              <w:jc w:val="right"/>
            </w:pPr>
          </w:p>
        </w:tc>
      </w:tr>
      <w:tr w:rsidR="004E50F9" w:rsidRPr="004E50F9" w14:paraId="65B66257" w14:textId="77777777" w:rsidTr="00C83099">
        <w:tc>
          <w:tcPr>
            <w:tcW w:w="1042" w:type="dxa"/>
          </w:tcPr>
          <w:p w14:paraId="50F5156F" w14:textId="77777777" w:rsidR="004E50F9" w:rsidRPr="00C75EC7" w:rsidRDefault="004E50F9" w:rsidP="00DD47A0">
            <w:pPr>
              <w:pStyle w:val="Arial11Bold"/>
            </w:pPr>
          </w:p>
        </w:tc>
        <w:tc>
          <w:tcPr>
            <w:tcW w:w="5479" w:type="dxa"/>
          </w:tcPr>
          <w:p w14:paraId="654430B8" w14:textId="77777777" w:rsidR="004E50F9" w:rsidRPr="00C75EC7" w:rsidRDefault="004E50F9" w:rsidP="00DD47A0">
            <w:pPr>
              <w:pStyle w:val="Arial11Bold"/>
              <w:rPr>
                <w:i/>
              </w:rPr>
            </w:pPr>
          </w:p>
        </w:tc>
        <w:tc>
          <w:tcPr>
            <w:tcW w:w="1361" w:type="dxa"/>
          </w:tcPr>
          <w:p w14:paraId="040DE42E" w14:textId="77777777" w:rsidR="00B946F6" w:rsidRPr="00C75EC7" w:rsidRDefault="00B946F6" w:rsidP="00B946F6">
            <w:pPr>
              <w:pStyle w:val="Arial11Bold"/>
              <w:jc w:val="right"/>
            </w:pPr>
          </w:p>
        </w:tc>
        <w:tc>
          <w:tcPr>
            <w:tcW w:w="1474" w:type="dxa"/>
          </w:tcPr>
          <w:p w14:paraId="23F76A51" w14:textId="77777777" w:rsidR="00B946F6" w:rsidRPr="00C75EC7" w:rsidRDefault="00B946F6" w:rsidP="00B946F6">
            <w:pPr>
              <w:pStyle w:val="Arial11Bold"/>
              <w:jc w:val="right"/>
            </w:pPr>
          </w:p>
        </w:tc>
      </w:tr>
      <w:tr w:rsidR="004E50F9" w:rsidRPr="004E50F9" w14:paraId="26D294D1" w14:textId="77777777" w:rsidTr="00C83099">
        <w:tc>
          <w:tcPr>
            <w:tcW w:w="1042" w:type="dxa"/>
          </w:tcPr>
          <w:p w14:paraId="20E7974C" w14:textId="77777777" w:rsidR="004E50F9" w:rsidRPr="00C75EC7" w:rsidRDefault="004E50F9" w:rsidP="00A31A3A">
            <w:pPr>
              <w:pStyle w:val="Arial11Bold"/>
              <w:jc w:val="right"/>
            </w:pPr>
            <w:r w:rsidRPr="00C75EC7">
              <w:t>31</w:t>
            </w:r>
          </w:p>
        </w:tc>
        <w:tc>
          <w:tcPr>
            <w:tcW w:w="5479" w:type="dxa"/>
          </w:tcPr>
          <w:p w14:paraId="6FA40377" w14:textId="77777777" w:rsidR="004E50F9" w:rsidRPr="00C75EC7" w:rsidRDefault="004E50F9" w:rsidP="00DD47A0">
            <w:pPr>
              <w:pStyle w:val="Arial11Bold"/>
            </w:pPr>
            <w:r w:rsidRPr="00C75EC7">
              <w:t>Amortization Expense, Water Rights</w:t>
            </w:r>
          </w:p>
        </w:tc>
        <w:tc>
          <w:tcPr>
            <w:tcW w:w="1361" w:type="dxa"/>
          </w:tcPr>
          <w:p w14:paraId="0225E9AA" w14:textId="77777777" w:rsidR="00B946F6" w:rsidRPr="00C75EC7" w:rsidRDefault="004E50F9" w:rsidP="00B946F6">
            <w:pPr>
              <w:pStyle w:val="Arial11Bold"/>
              <w:jc w:val="right"/>
            </w:pPr>
            <w:r w:rsidRPr="00C75EC7">
              <w:t>100,000</w:t>
            </w:r>
          </w:p>
        </w:tc>
        <w:tc>
          <w:tcPr>
            <w:tcW w:w="1474" w:type="dxa"/>
          </w:tcPr>
          <w:p w14:paraId="0381D4EF" w14:textId="77777777" w:rsidR="00B946F6" w:rsidRPr="00C75EC7" w:rsidRDefault="00B946F6" w:rsidP="00B946F6">
            <w:pPr>
              <w:pStyle w:val="Arial11Bold"/>
              <w:jc w:val="right"/>
            </w:pPr>
          </w:p>
        </w:tc>
      </w:tr>
      <w:tr w:rsidR="004E50F9" w:rsidRPr="004E50F9" w14:paraId="70033FFE" w14:textId="77777777" w:rsidTr="00C83099">
        <w:tc>
          <w:tcPr>
            <w:tcW w:w="1042" w:type="dxa"/>
          </w:tcPr>
          <w:p w14:paraId="77A3E50A" w14:textId="77777777" w:rsidR="004E50F9" w:rsidRPr="00C75EC7" w:rsidRDefault="004E50F9" w:rsidP="00DD47A0">
            <w:pPr>
              <w:pStyle w:val="Arial11Bold"/>
            </w:pPr>
          </w:p>
        </w:tc>
        <w:tc>
          <w:tcPr>
            <w:tcW w:w="5479" w:type="dxa"/>
          </w:tcPr>
          <w:p w14:paraId="65969A64" w14:textId="77777777" w:rsidR="004E50F9" w:rsidRPr="00C75EC7" w:rsidRDefault="004E50F9" w:rsidP="00DD47A0">
            <w:pPr>
              <w:pStyle w:val="Arial11Bold"/>
            </w:pPr>
            <w:r w:rsidRPr="00C75EC7">
              <w:t xml:space="preserve">          Accumulated Amortization, Water Rights</w:t>
            </w:r>
          </w:p>
        </w:tc>
        <w:tc>
          <w:tcPr>
            <w:tcW w:w="1361" w:type="dxa"/>
          </w:tcPr>
          <w:p w14:paraId="5DADEA2F" w14:textId="77777777" w:rsidR="00B946F6" w:rsidRPr="00C75EC7" w:rsidRDefault="00B946F6" w:rsidP="00B946F6">
            <w:pPr>
              <w:pStyle w:val="Arial11Bold"/>
              <w:jc w:val="right"/>
            </w:pPr>
          </w:p>
        </w:tc>
        <w:tc>
          <w:tcPr>
            <w:tcW w:w="1474" w:type="dxa"/>
          </w:tcPr>
          <w:p w14:paraId="73FDF093" w14:textId="77777777" w:rsidR="00B946F6" w:rsidRPr="00C75EC7" w:rsidRDefault="004E50F9" w:rsidP="00B946F6">
            <w:pPr>
              <w:pStyle w:val="Arial11Bold"/>
              <w:jc w:val="right"/>
            </w:pPr>
            <w:r w:rsidRPr="00C75EC7">
              <w:t>100,000</w:t>
            </w:r>
          </w:p>
        </w:tc>
      </w:tr>
      <w:tr w:rsidR="004E50F9" w:rsidRPr="004E50F9" w14:paraId="4D413524" w14:textId="77777777" w:rsidTr="00C83099">
        <w:tc>
          <w:tcPr>
            <w:tcW w:w="1042" w:type="dxa"/>
          </w:tcPr>
          <w:p w14:paraId="47BAF892" w14:textId="77777777" w:rsidR="004E50F9" w:rsidRPr="00C75EC7" w:rsidRDefault="004E50F9" w:rsidP="00DD47A0">
            <w:pPr>
              <w:pStyle w:val="Arial11Bold"/>
            </w:pPr>
          </w:p>
        </w:tc>
        <w:tc>
          <w:tcPr>
            <w:tcW w:w="5479" w:type="dxa"/>
          </w:tcPr>
          <w:p w14:paraId="6ADED845" w14:textId="77777777" w:rsidR="004E50F9" w:rsidRPr="00C75EC7" w:rsidRDefault="004E50F9" w:rsidP="00DD47A0">
            <w:pPr>
              <w:pStyle w:val="Arial11Bold"/>
              <w:rPr>
                <w:i/>
              </w:rPr>
            </w:pPr>
            <w:r w:rsidRPr="00C75EC7">
              <w:rPr>
                <w:i/>
              </w:rPr>
              <w:t xml:space="preserve">   To record amortization of water rights;</w:t>
            </w:r>
          </w:p>
          <w:p w14:paraId="021BCA1A" w14:textId="77777777" w:rsidR="004E50F9" w:rsidRPr="00C75EC7" w:rsidRDefault="004E50F9" w:rsidP="00DD47A0">
            <w:pPr>
              <w:pStyle w:val="Arial11Bold"/>
              <w:rPr>
                <w:i/>
              </w:rPr>
            </w:pPr>
            <w:r w:rsidRPr="00C75EC7">
              <w:rPr>
                <w:i/>
              </w:rPr>
              <w:t xml:space="preserve">   $4,000,000 ÷ 10 years = $400,000/year;</w:t>
            </w:r>
          </w:p>
          <w:p w14:paraId="7F2504CF" w14:textId="77777777" w:rsidR="004E50F9" w:rsidRPr="00C75EC7" w:rsidRDefault="004E50F9" w:rsidP="00DD47A0">
            <w:pPr>
              <w:pStyle w:val="Arial11Bold"/>
              <w:rPr>
                <w:i/>
              </w:rPr>
            </w:pPr>
            <w:r w:rsidRPr="00C75EC7">
              <w:rPr>
                <w:i/>
              </w:rPr>
              <w:t xml:space="preserve">   $400,000/year × 3/12 = $100,000.</w:t>
            </w:r>
          </w:p>
        </w:tc>
        <w:tc>
          <w:tcPr>
            <w:tcW w:w="1361" w:type="dxa"/>
          </w:tcPr>
          <w:p w14:paraId="4A367056" w14:textId="77777777" w:rsidR="004E50F9" w:rsidRPr="00C75EC7" w:rsidRDefault="004E50F9" w:rsidP="00DD47A0">
            <w:pPr>
              <w:pStyle w:val="Arial11Bold"/>
            </w:pPr>
          </w:p>
        </w:tc>
        <w:tc>
          <w:tcPr>
            <w:tcW w:w="1474" w:type="dxa"/>
          </w:tcPr>
          <w:p w14:paraId="25807CD1" w14:textId="77777777" w:rsidR="004E50F9" w:rsidRPr="00C75EC7" w:rsidRDefault="004E50F9" w:rsidP="00DD47A0">
            <w:pPr>
              <w:pStyle w:val="Arial11Bold"/>
            </w:pPr>
          </w:p>
        </w:tc>
      </w:tr>
    </w:tbl>
    <w:p w14:paraId="59A09066" w14:textId="77777777" w:rsidR="00057FE3" w:rsidRDefault="00057FE3" w:rsidP="00C83099">
      <w:pPr>
        <w:pStyle w:val="Arial11Bold"/>
        <w:rPr>
          <w:rFonts w:ascii="Swis721 BlkCn BT" w:hAnsi="Swis721 BlkCn BT"/>
        </w:rPr>
      </w:pPr>
    </w:p>
    <w:p w14:paraId="7FD08F96" w14:textId="77777777" w:rsidR="00721B9E" w:rsidRDefault="00721B9E" w:rsidP="00C83099">
      <w:pPr>
        <w:pStyle w:val="Arial11Bold"/>
        <w:rPr>
          <w:rFonts w:ascii="Swis721 BlkCn BT" w:hAnsi="Swis721 BlkCn BT"/>
        </w:rPr>
      </w:pPr>
    </w:p>
    <w:p w14:paraId="7F217B54" w14:textId="77777777" w:rsidR="00721B9E" w:rsidRDefault="00721B9E" w:rsidP="00C83099">
      <w:pPr>
        <w:pStyle w:val="Arial11Bold"/>
        <w:rPr>
          <w:rFonts w:ascii="Swis721 BlkCn BT" w:hAnsi="Swis721 BlkCn BT"/>
        </w:rPr>
      </w:pPr>
    </w:p>
    <w:p w14:paraId="42853FE0" w14:textId="0DE867EF" w:rsidR="00057FE3" w:rsidRPr="00057FE3" w:rsidRDefault="00057FE3" w:rsidP="00C83099">
      <w:pPr>
        <w:pStyle w:val="Arial11Bold"/>
      </w:pPr>
      <w:r w:rsidRPr="00057FE3">
        <w:t>*</w:t>
      </w:r>
      <w:r w:rsidR="00992D15">
        <w:t>Quick Study 9-</w:t>
      </w:r>
      <w:r w:rsidR="006E09E1">
        <w:t>21</w:t>
      </w:r>
      <w:r w:rsidR="006E09E1" w:rsidRPr="00057FE3">
        <w:t xml:space="preserve"> </w:t>
      </w:r>
      <w:r w:rsidRPr="00057FE3">
        <w:t>(20 minutes)</w:t>
      </w:r>
    </w:p>
    <w:p w14:paraId="0CF03FAE" w14:textId="77777777" w:rsidR="00057FE3" w:rsidRPr="00057FE3" w:rsidRDefault="00057FE3" w:rsidP="00C83099">
      <w:pPr>
        <w:pStyle w:val="Arial11Bold"/>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1875"/>
        <w:gridCol w:w="5939"/>
        <w:gridCol w:w="1428"/>
      </w:tblGrid>
      <w:tr w:rsidR="00057FE3" w:rsidRPr="00057FE3" w14:paraId="647BF4E2" w14:textId="77777777" w:rsidTr="00C83099">
        <w:tc>
          <w:tcPr>
            <w:tcW w:w="1890" w:type="dxa"/>
          </w:tcPr>
          <w:p w14:paraId="77C7BEBD" w14:textId="77777777" w:rsidR="00057FE3" w:rsidRPr="00C75EC7" w:rsidRDefault="00057FE3" w:rsidP="00DD47A0">
            <w:pPr>
              <w:pStyle w:val="Arial11Bold"/>
            </w:pPr>
            <w:r w:rsidRPr="00C75EC7">
              <w:t>Motor</w:t>
            </w:r>
            <w:r w:rsidR="009019C3" w:rsidRPr="00C75EC7">
              <w:t xml:space="preserve"> (old)</w:t>
            </w:r>
          </w:p>
        </w:tc>
        <w:tc>
          <w:tcPr>
            <w:tcW w:w="6030" w:type="dxa"/>
          </w:tcPr>
          <w:p w14:paraId="44ED5245" w14:textId="277D28D5" w:rsidR="00057FE3" w:rsidRPr="00C75EC7" w:rsidRDefault="009019C3" w:rsidP="00DD47A0">
            <w:pPr>
              <w:pStyle w:val="Arial11Bold"/>
            </w:pPr>
            <w:r w:rsidRPr="00C75EC7">
              <w:t>$45,000 - $5,000 = $40,000 ÷ 10</w:t>
            </w:r>
            <w:r w:rsidR="00057FE3" w:rsidRPr="00C75EC7">
              <w:t xml:space="preserve"> </w:t>
            </w:r>
            <w:proofErr w:type="spellStart"/>
            <w:r w:rsidR="00057FE3" w:rsidRPr="00C75EC7">
              <w:t>yrs</w:t>
            </w:r>
            <w:proofErr w:type="spellEnd"/>
            <w:r w:rsidR="001C42EA">
              <w:t xml:space="preserve"> </w:t>
            </w:r>
            <w:r w:rsidRPr="00C75EC7">
              <w:rPr>
                <w:rFonts w:ascii="Arial Narrow" w:hAnsi="Arial Narrow"/>
              </w:rPr>
              <w:t>×</w:t>
            </w:r>
            <w:r w:rsidRPr="00C75EC7">
              <w:t xml:space="preserve"> 8/12</w:t>
            </w:r>
            <w:r w:rsidR="00057FE3" w:rsidRPr="00C75EC7">
              <w:t xml:space="preserve"> = </w:t>
            </w:r>
          </w:p>
        </w:tc>
        <w:tc>
          <w:tcPr>
            <w:tcW w:w="1440" w:type="dxa"/>
          </w:tcPr>
          <w:p w14:paraId="5F79F369" w14:textId="77777777" w:rsidR="00B946F6" w:rsidRPr="00C75EC7" w:rsidRDefault="009019C3" w:rsidP="00B946F6">
            <w:pPr>
              <w:pStyle w:val="Arial11Bold"/>
              <w:jc w:val="right"/>
            </w:pPr>
            <w:proofErr w:type="gramStart"/>
            <w:r w:rsidRPr="00C75EC7">
              <w:t>$  2,667</w:t>
            </w:r>
            <w:proofErr w:type="gramEnd"/>
          </w:p>
        </w:tc>
      </w:tr>
      <w:tr w:rsidR="009019C3" w:rsidRPr="00057FE3" w14:paraId="7F499224" w14:textId="77777777" w:rsidTr="00C83099">
        <w:tc>
          <w:tcPr>
            <w:tcW w:w="1890" w:type="dxa"/>
          </w:tcPr>
          <w:p w14:paraId="026E77F8" w14:textId="77777777" w:rsidR="009019C3" w:rsidRPr="00C75EC7" w:rsidRDefault="009019C3" w:rsidP="00DD47A0">
            <w:pPr>
              <w:pStyle w:val="Arial11Bold"/>
            </w:pPr>
            <w:r w:rsidRPr="00C75EC7">
              <w:t>Motor (new)</w:t>
            </w:r>
          </w:p>
        </w:tc>
        <w:tc>
          <w:tcPr>
            <w:tcW w:w="6030" w:type="dxa"/>
          </w:tcPr>
          <w:p w14:paraId="62FD0DDA" w14:textId="77777777" w:rsidR="009019C3" w:rsidRPr="00C75EC7" w:rsidRDefault="009019C3" w:rsidP="00DD47A0">
            <w:pPr>
              <w:pStyle w:val="Arial11Bold"/>
            </w:pPr>
            <w:r w:rsidRPr="00C75EC7">
              <w:t xml:space="preserve">$60,000 - $10,000 = $50,000 ÷ 8 </w:t>
            </w:r>
            <w:proofErr w:type="spellStart"/>
            <w:r w:rsidRPr="00C75EC7">
              <w:t>yrs</w:t>
            </w:r>
            <w:proofErr w:type="spellEnd"/>
            <w:r w:rsidRPr="00C75EC7">
              <w:t xml:space="preserve"> </w:t>
            </w:r>
            <w:r w:rsidRPr="00C75EC7">
              <w:rPr>
                <w:rFonts w:ascii="Arial Narrow" w:hAnsi="Arial Narrow"/>
              </w:rPr>
              <w:t>×</w:t>
            </w:r>
            <w:r w:rsidRPr="00C75EC7">
              <w:t xml:space="preserve"> 4/12 = </w:t>
            </w:r>
          </w:p>
        </w:tc>
        <w:tc>
          <w:tcPr>
            <w:tcW w:w="1440" w:type="dxa"/>
          </w:tcPr>
          <w:p w14:paraId="21095D36" w14:textId="77777777" w:rsidR="00B946F6" w:rsidRPr="00C75EC7" w:rsidRDefault="009019C3" w:rsidP="00B946F6">
            <w:pPr>
              <w:pStyle w:val="Arial11Bold"/>
              <w:jc w:val="right"/>
            </w:pPr>
            <w:r w:rsidRPr="00C75EC7">
              <w:t>2,083</w:t>
            </w:r>
          </w:p>
        </w:tc>
      </w:tr>
      <w:tr w:rsidR="009019C3" w:rsidRPr="00057FE3" w14:paraId="48A5FEB3" w14:textId="77777777" w:rsidTr="00C83099">
        <w:tc>
          <w:tcPr>
            <w:tcW w:w="1890" w:type="dxa"/>
          </w:tcPr>
          <w:p w14:paraId="447871C1" w14:textId="77777777" w:rsidR="009019C3" w:rsidRPr="00C75EC7" w:rsidRDefault="009019C3" w:rsidP="00DD47A0">
            <w:pPr>
              <w:pStyle w:val="Arial11Bold"/>
            </w:pPr>
            <w:r w:rsidRPr="00C75EC7">
              <w:t>Metal housing</w:t>
            </w:r>
          </w:p>
        </w:tc>
        <w:tc>
          <w:tcPr>
            <w:tcW w:w="6030" w:type="dxa"/>
          </w:tcPr>
          <w:p w14:paraId="5BB0CA8F" w14:textId="77777777" w:rsidR="009019C3" w:rsidRPr="00C75EC7" w:rsidRDefault="009019C3" w:rsidP="00DD47A0">
            <w:pPr>
              <w:pStyle w:val="Arial11Bold"/>
            </w:pPr>
            <w:r w:rsidRPr="00C75EC7">
              <w:t xml:space="preserve">$68,000 - $15,000 = $53,000 ÷ 25 </w:t>
            </w:r>
            <w:proofErr w:type="spellStart"/>
            <w:r w:rsidRPr="00C75EC7">
              <w:t>yrs</w:t>
            </w:r>
            <w:proofErr w:type="spellEnd"/>
            <w:r w:rsidRPr="00C75EC7">
              <w:t xml:space="preserve"> =</w:t>
            </w:r>
          </w:p>
        </w:tc>
        <w:tc>
          <w:tcPr>
            <w:tcW w:w="1440" w:type="dxa"/>
          </w:tcPr>
          <w:p w14:paraId="2857BACC" w14:textId="77777777" w:rsidR="00B946F6" w:rsidRPr="00C75EC7" w:rsidRDefault="009019C3" w:rsidP="00B946F6">
            <w:pPr>
              <w:pStyle w:val="Arial11Bold"/>
              <w:jc w:val="right"/>
            </w:pPr>
            <w:r w:rsidRPr="00C75EC7">
              <w:t>2,120</w:t>
            </w:r>
          </w:p>
        </w:tc>
      </w:tr>
      <w:tr w:rsidR="009019C3" w:rsidRPr="00057FE3" w14:paraId="7B2DD0EC" w14:textId="77777777" w:rsidTr="00C83099">
        <w:tc>
          <w:tcPr>
            <w:tcW w:w="1890" w:type="dxa"/>
          </w:tcPr>
          <w:p w14:paraId="2328E3A8" w14:textId="77777777" w:rsidR="009019C3" w:rsidRPr="00C75EC7" w:rsidRDefault="009019C3" w:rsidP="00DD47A0">
            <w:pPr>
              <w:pStyle w:val="Arial11Bold"/>
            </w:pPr>
            <w:r w:rsidRPr="00C75EC7">
              <w:t>Misc. parts</w:t>
            </w:r>
          </w:p>
        </w:tc>
        <w:tc>
          <w:tcPr>
            <w:tcW w:w="6030" w:type="dxa"/>
          </w:tcPr>
          <w:p w14:paraId="72B27A92" w14:textId="77777777" w:rsidR="009019C3" w:rsidRPr="00C75EC7" w:rsidRDefault="009019C3" w:rsidP="00DD47A0">
            <w:pPr>
              <w:pStyle w:val="Arial11Bold"/>
            </w:pPr>
            <w:r w:rsidRPr="00C75EC7">
              <w:t xml:space="preserve">$15,000 ÷ 5 </w:t>
            </w:r>
            <w:proofErr w:type="spellStart"/>
            <w:r w:rsidRPr="00C75EC7">
              <w:t>yrs</w:t>
            </w:r>
            <w:proofErr w:type="spellEnd"/>
            <w:r w:rsidRPr="00C75EC7">
              <w:t xml:space="preserve"> = </w:t>
            </w:r>
          </w:p>
        </w:tc>
        <w:tc>
          <w:tcPr>
            <w:tcW w:w="1440" w:type="dxa"/>
          </w:tcPr>
          <w:p w14:paraId="44152B60" w14:textId="77777777" w:rsidR="00B946F6" w:rsidRPr="00C75EC7" w:rsidRDefault="009019C3" w:rsidP="00B946F6">
            <w:pPr>
              <w:pStyle w:val="Arial11Bold"/>
              <w:jc w:val="right"/>
              <w:rPr>
                <w:u w:val="single"/>
              </w:rPr>
            </w:pPr>
            <w:r w:rsidRPr="00C75EC7">
              <w:rPr>
                <w:u w:val="single"/>
              </w:rPr>
              <w:t xml:space="preserve">   3,000</w:t>
            </w:r>
          </w:p>
        </w:tc>
      </w:tr>
      <w:tr w:rsidR="009019C3" w:rsidRPr="00057FE3" w14:paraId="62A720B7" w14:textId="77777777" w:rsidTr="00C83099">
        <w:tc>
          <w:tcPr>
            <w:tcW w:w="7920" w:type="dxa"/>
            <w:gridSpan w:val="2"/>
          </w:tcPr>
          <w:p w14:paraId="27B4DFC7" w14:textId="27E8040F" w:rsidR="009019C3" w:rsidRPr="00C75EC7" w:rsidRDefault="009019C3" w:rsidP="000454DE">
            <w:pPr>
              <w:pStyle w:val="Arial11Bold"/>
            </w:pPr>
            <w:r w:rsidRPr="00C75EC7">
              <w:t xml:space="preserve">Total depreciation expense to be recorded on the machine for </w:t>
            </w:r>
            <w:r w:rsidR="00844864">
              <w:t>2020</w:t>
            </w:r>
            <w:r w:rsidR="000454DE" w:rsidRPr="00C75EC7">
              <w:t xml:space="preserve"> </w:t>
            </w:r>
            <w:r w:rsidRPr="00C75EC7">
              <w:t>=</w:t>
            </w:r>
          </w:p>
        </w:tc>
        <w:tc>
          <w:tcPr>
            <w:tcW w:w="1440" w:type="dxa"/>
          </w:tcPr>
          <w:p w14:paraId="60F99A73" w14:textId="77777777" w:rsidR="00B946F6" w:rsidRPr="00C75EC7" w:rsidRDefault="009019C3" w:rsidP="00B946F6">
            <w:pPr>
              <w:pStyle w:val="Arial11Bold"/>
              <w:jc w:val="right"/>
              <w:rPr>
                <w:u w:val="double"/>
              </w:rPr>
            </w:pPr>
            <w:r w:rsidRPr="00C75EC7">
              <w:rPr>
                <w:u w:val="double"/>
              </w:rPr>
              <w:t>$ 9,870</w:t>
            </w:r>
          </w:p>
        </w:tc>
      </w:tr>
    </w:tbl>
    <w:p w14:paraId="409EFEBF" w14:textId="77777777" w:rsidR="006C761F" w:rsidRPr="00DD47A0" w:rsidRDefault="006C761F" w:rsidP="00C83099">
      <w:pPr>
        <w:pStyle w:val="Arial11Bold"/>
        <w:rPr>
          <w:sz w:val="28"/>
          <w:szCs w:val="28"/>
        </w:rPr>
      </w:pPr>
      <w:r>
        <w:rPr>
          <w:rFonts w:ascii="Swis721 BlkCn BT" w:hAnsi="Swis721 BlkCn BT"/>
        </w:rPr>
        <w:br w:type="page"/>
      </w:r>
      <w:r w:rsidR="00DD47A0">
        <w:rPr>
          <w:sz w:val="28"/>
          <w:szCs w:val="28"/>
        </w:rPr>
        <w:lastRenderedPageBreak/>
        <w:t>EXERCISES</w:t>
      </w:r>
    </w:p>
    <w:p w14:paraId="2E9FBF4D" w14:textId="77777777" w:rsidR="00DD47A0" w:rsidRDefault="00DD47A0" w:rsidP="00C83099">
      <w:pPr>
        <w:pStyle w:val="Arial11Bold"/>
      </w:pPr>
    </w:p>
    <w:p w14:paraId="417AC59D" w14:textId="77777777" w:rsidR="006C761F" w:rsidRDefault="00223CD0" w:rsidP="00C83099">
      <w:pPr>
        <w:pStyle w:val="Arial11Bold"/>
        <w:spacing w:line="360" w:lineRule="auto"/>
      </w:pPr>
      <w:r w:rsidRPr="00223CD0">
        <w:t>Exercise 9-1 (10 minutes)</w:t>
      </w:r>
    </w:p>
    <w:tbl>
      <w:tblPr>
        <w:tblW w:w="0" w:type="auto"/>
        <w:tblLayout w:type="fixed"/>
        <w:tblLook w:val="0000" w:firstRow="0" w:lastRow="0" w:firstColumn="0" w:lastColumn="0" w:noHBand="0" w:noVBand="0"/>
      </w:tblPr>
      <w:tblGrid>
        <w:gridCol w:w="4833"/>
        <w:gridCol w:w="2221"/>
      </w:tblGrid>
      <w:tr w:rsidR="006C761F" w14:paraId="71909A6A" w14:textId="77777777" w:rsidTr="00C83099">
        <w:tc>
          <w:tcPr>
            <w:tcW w:w="4833" w:type="dxa"/>
          </w:tcPr>
          <w:p w14:paraId="1DFBED4E" w14:textId="77777777" w:rsidR="006C761F" w:rsidRPr="00C75EC7" w:rsidRDefault="006C761F" w:rsidP="00DD47A0">
            <w:pPr>
              <w:pStyle w:val="Arial11Bold"/>
            </w:pPr>
            <w:r w:rsidRPr="00C75EC7">
              <w:t>Invoice cost</w:t>
            </w:r>
            <w:r w:rsidRPr="00C75EC7">
              <w:tab/>
            </w:r>
          </w:p>
        </w:tc>
        <w:tc>
          <w:tcPr>
            <w:tcW w:w="2221" w:type="dxa"/>
          </w:tcPr>
          <w:p w14:paraId="64CB97EF" w14:textId="443EDD0B" w:rsidR="00B946F6" w:rsidRPr="00C75EC7" w:rsidRDefault="006C761F" w:rsidP="00B946F6">
            <w:pPr>
              <w:pStyle w:val="Arial11Bold"/>
              <w:jc w:val="right"/>
            </w:pPr>
            <w:r w:rsidRPr="00C75EC7">
              <w:t>$</w:t>
            </w:r>
            <w:r w:rsidR="00FE6EE6">
              <w:t>28</w:t>
            </w:r>
            <w:r w:rsidRPr="00C75EC7">
              <w:t>,</w:t>
            </w:r>
            <w:r w:rsidR="00DF15F2" w:rsidRPr="00C75EC7">
              <w:t>0</w:t>
            </w:r>
            <w:r w:rsidRPr="00C75EC7">
              <w:t>00</w:t>
            </w:r>
          </w:p>
        </w:tc>
      </w:tr>
      <w:tr w:rsidR="006C761F" w14:paraId="2B204FF6" w14:textId="77777777" w:rsidTr="00C83099">
        <w:tc>
          <w:tcPr>
            <w:tcW w:w="4833" w:type="dxa"/>
          </w:tcPr>
          <w:p w14:paraId="5380D89B" w14:textId="77777777" w:rsidR="006C761F" w:rsidRPr="00C75EC7" w:rsidRDefault="006C761F" w:rsidP="00DD47A0">
            <w:pPr>
              <w:pStyle w:val="Arial11Bold"/>
            </w:pPr>
            <w:r w:rsidRPr="00C75EC7">
              <w:t>Freight costs</w:t>
            </w:r>
            <w:r w:rsidRPr="00C75EC7">
              <w:tab/>
            </w:r>
          </w:p>
        </w:tc>
        <w:tc>
          <w:tcPr>
            <w:tcW w:w="2221" w:type="dxa"/>
          </w:tcPr>
          <w:p w14:paraId="11029524" w14:textId="3AB2D845" w:rsidR="00B946F6" w:rsidRPr="00C75EC7" w:rsidRDefault="006C761F" w:rsidP="00B946F6">
            <w:pPr>
              <w:pStyle w:val="Arial11Bold"/>
              <w:jc w:val="right"/>
            </w:pPr>
            <w:r w:rsidRPr="00C75EC7">
              <w:t xml:space="preserve">        </w:t>
            </w:r>
            <w:r w:rsidR="00A924BB">
              <w:t>45</w:t>
            </w:r>
            <w:r w:rsidR="006E09E1" w:rsidRPr="00C75EC7">
              <w:t>0</w:t>
            </w:r>
          </w:p>
        </w:tc>
      </w:tr>
      <w:tr w:rsidR="006C761F" w14:paraId="4CF0F800" w14:textId="77777777" w:rsidTr="00C83099">
        <w:tc>
          <w:tcPr>
            <w:tcW w:w="4833" w:type="dxa"/>
          </w:tcPr>
          <w:p w14:paraId="11A84798" w14:textId="77777777" w:rsidR="006C761F" w:rsidRPr="00C75EC7" w:rsidRDefault="006C761F" w:rsidP="00DD47A0">
            <w:pPr>
              <w:pStyle w:val="Arial11Bold"/>
            </w:pPr>
            <w:r w:rsidRPr="00C75EC7">
              <w:t>Steel mounting</w:t>
            </w:r>
            <w:r w:rsidRPr="00C75EC7">
              <w:tab/>
            </w:r>
          </w:p>
        </w:tc>
        <w:tc>
          <w:tcPr>
            <w:tcW w:w="2221" w:type="dxa"/>
          </w:tcPr>
          <w:p w14:paraId="7FCF40AC" w14:textId="7A1FB0C5" w:rsidR="00B946F6" w:rsidRPr="00C75EC7" w:rsidRDefault="00A924BB" w:rsidP="00B946F6">
            <w:pPr>
              <w:pStyle w:val="Arial11Bold"/>
              <w:jc w:val="right"/>
            </w:pPr>
            <w:r>
              <w:t>985</w:t>
            </w:r>
          </w:p>
        </w:tc>
      </w:tr>
      <w:tr w:rsidR="006C761F" w14:paraId="4F04DF2F" w14:textId="77777777" w:rsidTr="00C83099">
        <w:tc>
          <w:tcPr>
            <w:tcW w:w="4833" w:type="dxa"/>
          </w:tcPr>
          <w:p w14:paraId="5366F908" w14:textId="77777777" w:rsidR="006C761F" w:rsidRPr="00C75EC7" w:rsidRDefault="006C761F" w:rsidP="00DD47A0">
            <w:pPr>
              <w:pStyle w:val="Arial11Bold"/>
            </w:pPr>
            <w:r w:rsidRPr="00C75EC7">
              <w:t>Assembly</w:t>
            </w:r>
            <w:r w:rsidRPr="00C75EC7">
              <w:tab/>
            </w:r>
          </w:p>
        </w:tc>
        <w:tc>
          <w:tcPr>
            <w:tcW w:w="2221" w:type="dxa"/>
          </w:tcPr>
          <w:p w14:paraId="306C8A5D" w14:textId="2CCD7060" w:rsidR="00B946F6" w:rsidRPr="00C75EC7" w:rsidRDefault="006C761F" w:rsidP="00B946F6">
            <w:pPr>
              <w:pStyle w:val="Arial11Bold"/>
              <w:jc w:val="right"/>
            </w:pPr>
            <w:r w:rsidRPr="00C75EC7">
              <w:t xml:space="preserve">        </w:t>
            </w:r>
            <w:r w:rsidR="00A924BB">
              <w:t>660</w:t>
            </w:r>
          </w:p>
        </w:tc>
      </w:tr>
      <w:tr w:rsidR="00A924BB" w14:paraId="2DE56105" w14:textId="77777777" w:rsidTr="00B51749">
        <w:tc>
          <w:tcPr>
            <w:tcW w:w="4833" w:type="dxa"/>
          </w:tcPr>
          <w:p w14:paraId="60C81636" w14:textId="7F0ABE8D" w:rsidR="00A924BB" w:rsidRPr="00C75EC7" w:rsidRDefault="00A924BB" w:rsidP="00B51749">
            <w:pPr>
              <w:pStyle w:val="Arial11Bold"/>
            </w:pPr>
            <w:r>
              <w:t>Raw materials for testing</w:t>
            </w:r>
            <w:r w:rsidRPr="00C75EC7">
              <w:tab/>
            </w:r>
          </w:p>
        </w:tc>
        <w:tc>
          <w:tcPr>
            <w:tcW w:w="2221" w:type="dxa"/>
          </w:tcPr>
          <w:p w14:paraId="7708F67F" w14:textId="224E4AD9" w:rsidR="00A924BB" w:rsidRPr="00C75EC7" w:rsidRDefault="00A924BB" w:rsidP="00B51749">
            <w:pPr>
              <w:pStyle w:val="Arial11Bold"/>
              <w:jc w:val="right"/>
            </w:pPr>
            <w:r w:rsidRPr="00C75EC7">
              <w:t xml:space="preserve">        </w:t>
            </w:r>
            <w:r>
              <w:t>310</w:t>
            </w:r>
          </w:p>
        </w:tc>
      </w:tr>
      <w:tr w:rsidR="006C761F" w14:paraId="59F84503" w14:textId="77777777" w:rsidTr="00C83099">
        <w:tc>
          <w:tcPr>
            <w:tcW w:w="4833" w:type="dxa"/>
          </w:tcPr>
          <w:p w14:paraId="15DA6539" w14:textId="74D2AE7C" w:rsidR="006C761F" w:rsidRPr="00C75EC7" w:rsidRDefault="006C761F" w:rsidP="00DD47A0">
            <w:pPr>
              <w:pStyle w:val="Arial11Bold"/>
            </w:pPr>
            <w:r w:rsidRPr="00C75EC7">
              <w:t>Less:  discount ($</w:t>
            </w:r>
            <w:r w:rsidR="00B4026E">
              <w:t>28</w:t>
            </w:r>
            <w:r w:rsidRPr="00C75EC7">
              <w:t>,</w:t>
            </w:r>
            <w:r w:rsidR="00642516" w:rsidRPr="00C75EC7">
              <w:t>0</w:t>
            </w:r>
            <w:r w:rsidRPr="00C75EC7">
              <w:t xml:space="preserve">00 × </w:t>
            </w:r>
            <w:r w:rsidR="007E31BD">
              <w:t>1</w:t>
            </w:r>
            <w:r w:rsidRPr="00C75EC7">
              <w:t>%)</w:t>
            </w:r>
            <w:r w:rsidRPr="00C75EC7">
              <w:tab/>
            </w:r>
          </w:p>
        </w:tc>
        <w:tc>
          <w:tcPr>
            <w:tcW w:w="2221" w:type="dxa"/>
          </w:tcPr>
          <w:p w14:paraId="7669F566" w14:textId="3411D88A" w:rsidR="00B946F6" w:rsidRPr="00C75EC7" w:rsidRDefault="006E09E1" w:rsidP="00B946F6">
            <w:pPr>
              <w:pStyle w:val="Arial11Bold"/>
              <w:jc w:val="right"/>
              <w:rPr>
                <w:u w:val="single"/>
              </w:rPr>
            </w:pPr>
            <w:r>
              <w:rPr>
                <w:u w:val="single"/>
              </w:rPr>
              <w:t>(</w:t>
            </w:r>
            <w:r w:rsidR="007E31BD">
              <w:rPr>
                <w:u w:val="single"/>
              </w:rPr>
              <w:t>28</w:t>
            </w:r>
            <w:r>
              <w:rPr>
                <w:u w:val="single"/>
              </w:rPr>
              <w:t>0)</w:t>
            </w:r>
          </w:p>
        </w:tc>
      </w:tr>
      <w:tr w:rsidR="006C761F" w14:paraId="65D8BA96" w14:textId="77777777" w:rsidTr="00C83099">
        <w:tc>
          <w:tcPr>
            <w:tcW w:w="4833" w:type="dxa"/>
          </w:tcPr>
          <w:p w14:paraId="247C60C7" w14:textId="77777777" w:rsidR="00B946F6" w:rsidRPr="00C75EC7" w:rsidRDefault="00631225" w:rsidP="00B946F6">
            <w:pPr>
              <w:pStyle w:val="Arial11Bold"/>
              <w:tabs>
                <w:tab w:val="left" w:pos="284"/>
              </w:tabs>
            </w:pPr>
            <w:r w:rsidRPr="00C75EC7">
              <w:tab/>
            </w:r>
            <w:r w:rsidR="006C761F" w:rsidRPr="00C75EC7">
              <w:t>Total acquisition costs</w:t>
            </w:r>
            <w:r w:rsidR="006C761F" w:rsidRPr="00C75EC7">
              <w:tab/>
            </w:r>
          </w:p>
        </w:tc>
        <w:tc>
          <w:tcPr>
            <w:tcW w:w="2221" w:type="dxa"/>
          </w:tcPr>
          <w:p w14:paraId="52998038" w14:textId="58B415F9" w:rsidR="00B946F6" w:rsidRPr="00C75EC7" w:rsidRDefault="006C761F" w:rsidP="00B946F6">
            <w:pPr>
              <w:pStyle w:val="Arial11Bold"/>
              <w:jc w:val="right"/>
              <w:rPr>
                <w:u w:val="double"/>
              </w:rPr>
            </w:pPr>
            <w:r w:rsidRPr="00C75EC7">
              <w:rPr>
                <w:u w:val="double"/>
              </w:rPr>
              <w:t>$</w:t>
            </w:r>
            <w:r w:rsidR="007E31BD">
              <w:rPr>
                <w:u w:val="double"/>
              </w:rPr>
              <w:t>30,12</w:t>
            </w:r>
            <w:r w:rsidR="00A924BB">
              <w:rPr>
                <w:u w:val="double"/>
              </w:rPr>
              <w:t>5</w:t>
            </w:r>
          </w:p>
        </w:tc>
      </w:tr>
    </w:tbl>
    <w:p w14:paraId="467AE8F4" w14:textId="77777777" w:rsidR="00631225" w:rsidRDefault="00631225" w:rsidP="00C83099">
      <w:pPr>
        <w:pStyle w:val="Arial11Bold"/>
        <w:rPr>
          <w:i/>
          <w:iCs/>
        </w:rPr>
      </w:pPr>
    </w:p>
    <w:p w14:paraId="61A15942" w14:textId="77777777" w:rsidR="007E31BD" w:rsidRDefault="007E31BD" w:rsidP="007E31BD">
      <w:pPr>
        <w:pStyle w:val="Arial11Bold"/>
        <w:rPr>
          <w:i/>
          <w:iCs/>
        </w:rPr>
      </w:pPr>
      <w:r>
        <w:rPr>
          <w:i/>
          <w:iCs/>
        </w:rPr>
        <w:t>Note:  The $380 repairs are an expense and therefore not capitalized.</w:t>
      </w:r>
    </w:p>
    <w:p w14:paraId="7447B805" w14:textId="3073F966" w:rsidR="006C761F" w:rsidRDefault="006C761F" w:rsidP="00C83099">
      <w:pPr>
        <w:pStyle w:val="Arial11Bold"/>
        <w:rPr>
          <w:i/>
          <w:iCs/>
        </w:rPr>
      </w:pPr>
      <w:r>
        <w:rPr>
          <w:i/>
          <w:iCs/>
        </w:rPr>
        <w:t xml:space="preserve">Note:  The </w:t>
      </w:r>
      <w:r w:rsidR="007E31BD">
        <w:rPr>
          <w:i/>
          <w:iCs/>
        </w:rPr>
        <w:t>special insurance is</w:t>
      </w:r>
      <w:r w:rsidR="00A924BB">
        <w:rPr>
          <w:i/>
          <w:iCs/>
        </w:rPr>
        <w:t xml:space="preserve"> an</w:t>
      </w:r>
      <w:r>
        <w:rPr>
          <w:i/>
          <w:iCs/>
        </w:rPr>
        <w:t xml:space="preserve"> expense and therefore not capitalized.</w:t>
      </w:r>
    </w:p>
    <w:p w14:paraId="7E6BA0C8" w14:textId="77777777" w:rsidR="006C761F" w:rsidRDefault="006C761F" w:rsidP="00C83099">
      <w:pPr>
        <w:pStyle w:val="Arial11Bold"/>
        <w:rPr>
          <w:rFonts w:ascii="Arial Rounded MT Bold" w:hAnsi="Arial Rounded MT Bold"/>
          <w:sz w:val="26"/>
        </w:rPr>
      </w:pPr>
    </w:p>
    <w:p w14:paraId="02041A5C" w14:textId="77777777" w:rsidR="00DD47A0" w:rsidRDefault="00DD47A0" w:rsidP="00C83099">
      <w:pPr>
        <w:pStyle w:val="Arial11Bold"/>
        <w:spacing w:line="360" w:lineRule="auto"/>
      </w:pPr>
    </w:p>
    <w:p w14:paraId="7273FF14" w14:textId="77777777" w:rsidR="006C761F" w:rsidRDefault="000454DE" w:rsidP="00C83099">
      <w:pPr>
        <w:pStyle w:val="Arial11Bold"/>
        <w:spacing w:line="360" w:lineRule="auto"/>
      </w:pPr>
      <w:r>
        <w:t>Exercise 9-</w:t>
      </w:r>
      <w:r w:rsidR="006C761F">
        <w:t>2 (15 minutes)</w:t>
      </w:r>
    </w:p>
    <w:p w14:paraId="670DA34B" w14:textId="77777777" w:rsidR="006C761F" w:rsidRDefault="006C761F" w:rsidP="00C83099">
      <w:pPr>
        <w:pStyle w:val="Arial11Bold"/>
      </w:pPr>
      <w:r>
        <w:t>Cost of land:</w:t>
      </w:r>
    </w:p>
    <w:p w14:paraId="113E5CED" w14:textId="77777777" w:rsidR="006C761F" w:rsidRDefault="006C761F" w:rsidP="00C83099">
      <w:pPr>
        <w:pStyle w:val="Arial11Bold"/>
        <w:rPr>
          <w:rFonts w:ascii="Arial Rounded MT Bold" w:hAnsi="Arial Rounded MT Bold"/>
          <w:sz w:val="26"/>
        </w:rPr>
      </w:pPr>
    </w:p>
    <w:tbl>
      <w:tblPr>
        <w:tblW w:w="0" w:type="auto"/>
        <w:tblInd w:w="108" w:type="dxa"/>
        <w:tblLayout w:type="fixed"/>
        <w:tblLook w:val="0000" w:firstRow="0" w:lastRow="0" w:firstColumn="0" w:lastColumn="0" w:noHBand="0" w:noVBand="0"/>
      </w:tblPr>
      <w:tblGrid>
        <w:gridCol w:w="7"/>
        <w:gridCol w:w="4813"/>
        <w:gridCol w:w="2126"/>
      </w:tblGrid>
      <w:tr w:rsidR="006C761F" w14:paraId="4A8DFA2D" w14:textId="77777777" w:rsidTr="00C83099">
        <w:tc>
          <w:tcPr>
            <w:tcW w:w="4820" w:type="dxa"/>
            <w:gridSpan w:val="2"/>
          </w:tcPr>
          <w:p w14:paraId="207F9A0F" w14:textId="77777777" w:rsidR="00B946F6" w:rsidRPr="00C75EC7" w:rsidRDefault="006C761F" w:rsidP="00B946F6">
            <w:pPr>
              <w:pStyle w:val="Arial11Bold"/>
              <w:tabs>
                <w:tab w:val="clear" w:pos="5040"/>
                <w:tab w:val="right" w:leader="dot" w:pos="6831"/>
              </w:tabs>
            </w:pPr>
            <w:r w:rsidRPr="00C75EC7">
              <w:t>Purchase price for land</w:t>
            </w:r>
            <w:r w:rsidRPr="00C75EC7">
              <w:tab/>
            </w:r>
          </w:p>
        </w:tc>
        <w:tc>
          <w:tcPr>
            <w:tcW w:w="2126" w:type="dxa"/>
          </w:tcPr>
          <w:p w14:paraId="5A46007F" w14:textId="77777777" w:rsidR="00B946F6" w:rsidRPr="00C75EC7" w:rsidRDefault="006C761F" w:rsidP="00B946F6">
            <w:pPr>
              <w:pStyle w:val="Arial11Bold"/>
              <w:jc w:val="right"/>
            </w:pPr>
            <w:r w:rsidRPr="00C75EC7">
              <w:t>$</w:t>
            </w:r>
            <w:r w:rsidR="00F47FBC" w:rsidRPr="00C75EC7">
              <w:t>1,</w:t>
            </w:r>
            <w:r w:rsidR="00382BFF" w:rsidRPr="00C75EC7">
              <w:t>2</w:t>
            </w:r>
            <w:r w:rsidR="00F47FBC" w:rsidRPr="00C75EC7">
              <w:t>00</w:t>
            </w:r>
            <w:r w:rsidRPr="00C75EC7">
              <w:t>,000</w:t>
            </w:r>
          </w:p>
        </w:tc>
      </w:tr>
      <w:tr w:rsidR="006C761F" w14:paraId="45D526FA" w14:textId="77777777" w:rsidTr="00C83099">
        <w:tc>
          <w:tcPr>
            <w:tcW w:w="4820" w:type="dxa"/>
            <w:gridSpan w:val="2"/>
          </w:tcPr>
          <w:p w14:paraId="43C37BB8" w14:textId="77777777" w:rsidR="00B946F6" w:rsidRPr="00C75EC7" w:rsidRDefault="006C761F" w:rsidP="00B946F6">
            <w:pPr>
              <w:pStyle w:val="Arial11Bold"/>
              <w:tabs>
                <w:tab w:val="clear" w:pos="5040"/>
                <w:tab w:val="right" w:leader="dot" w:pos="6831"/>
              </w:tabs>
            </w:pPr>
            <w:r w:rsidRPr="00C75EC7">
              <w:t>Purchase price for old building</w:t>
            </w:r>
            <w:r w:rsidRPr="00C75EC7">
              <w:tab/>
            </w:r>
          </w:p>
        </w:tc>
        <w:tc>
          <w:tcPr>
            <w:tcW w:w="2126" w:type="dxa"/>
          </w:tcPr>
          <w:p w14:paraId="3D6E26D9" w14:textId="77777777" w:rsidR="00B946F6" w:rsidRPr="00C75EC7" w:rsidRDefault="00F47FBC" w:rsidP="00B946F6">
            <w:pPr>
              <w:pStyle w:val="Arial11Bold"/>
              <w:jc w:val="right"/>
            </w:pPr>
            <w:r w:rsidRPr="00C75EC7">
              <w:t>48</w:t>
            </w:r>
            <w:r w:rsidR="006C761F" w:rsidRPr="00C75EC7">
              <w:t>0,000</w:t>
            </w:r>
          </w:p>
        </w:tc>
      </w:tr>
      <w:tr w:rsidR="006C761F" w14:paraId="2559AB8D" w14:textId="77777777" w:rsidTr="00C83099">
        <w:tc>
          <w:tcPr>
            <w:tcW w:w="4820" w:type="dxa"/>
            <w:gridSpan w:val="2"/>
          </w:tcPr>
          <w:p w14:paraId="1D451DFD" w14:textId="77777777" w:rsidR="00B946F6" w:rsidRPr="00C75EC7" w:rsidRDefault="006C761F" w:rsidP="00B946F6">
            <w:pPr>
              <w:pStyle w:val="Arial11Bold"/>
              <w:tabs>
                <w:tab w:val="clear" w:pos="5040"/>
                <w:tab w:val="right" w:leader="dot" w:pos="6831"/>
              </w:tabs>
            </w:pPr>
            <w:r w:rsidRPr="00C75EC7">
              <w:t>Demolition costs for old building</w:t>
            </w:r>
            <w:r w:rsidRPr="00C75EC7">
              <w:tab/>
            </w:r>
          </w:p>
        </w:tc>
        <w:tc>
          <w:tcPr>
            <w:tcW w:w="2126" w:type="dxa"/>
          </w:tcPr>
          <w:p w14:paraId="7F9C2C3A" w14:textId="77777777" w:rsidR="00B946F6" w:rsidRPr="00C75EC7" w:rsidRDefault="00382BFF" w:rsidP="00B946F6">
            <w:pPr>
              <w:pStyle w:val="Arial11Bold"/>
              <w:jc w:val="right"/>
            </w:pPr>
            <w:r w:rsidRPr="00C75EC7">
              <w:t>75</w:t>
            </w:r>
            <w:r w:rsidR="00F47FBC" w:rsidRPr="00C75EC7">
              <w:t>,0</w:t>
            </w:r>
            <w:r w:rsidR="006C761F" w:rsidRPr="00C75EC7">
              <w:t>00</w:t>
            </w:r>
          </w:p>
        </w:tc>
      </w:tr>
      <w:tr w:rsidR="006C761F" w14:paraId="6D231973" w14:textId="77777777" w:rsidTr="00C83099">
        <w:tc>
          <w:tcPr>
            <w:tcW w:w="4820" w:type="dxa"/>
            <w:gridSpan w:val="2"/>
          </w:tcPr>
          <w:p w14:paraId="7C170B13" w14:textId="77777777" w:rsidR="00B946F6" w:rsidRPr="00C75EC7" w:rsidRDefault="006C761F" w:rsidP="00B946F6">
            <w:pPr>
              <w:pStyle w:val="Arial11Bold"/>
              <w:tabs>
                <w:tab w:val="clear" w:pos="5040"/>
                <w:tab w:val="right" w:leader="dot" w:pos="6831"/>
              </w:tabs>
            </w:pPr>
            <w:r w:rsidRPr="00C75EC7">
              <w:t>L</w:t>
            </w:r>
            <w:r w:rsidR="00F47FBC" w:rsidRPr="00C75EC7">
              <w:t>evelling the lot</w:t>
            </w:r>
            <w:r w:rsidRPr="00C75EC7">
              <w:tab/>
            </w:r>
          </w:p>
        </w:tc>
        <w:tc>
          <w:tcPr>
            <w:tcW w:w="2126" w:type="dxa"/>
          </w:tcPr>
          <w:p w14:paraId="1B10C35A" w14:textId="77777777" w:rsidR="00B946F6" w:rsidRPr="00C75EC7" w:rsidRDefault="00382BFF" w:rsidP="00B946F6">
            <w:pPr>
              <w:pStyle w:val="Arial11Bold"/>
              <w:jc w:val="right"/>
              <w:rPr>
                <w:u w:val="single"/>
              </w:rPr>
            </w:pPr>
            <w:r w:rsidRPr="00C75EC7">
              <w:rPr>
                <w:u w:val="single"/>
              </w:rPr>
              <w:t>105</w:t>
            </w:r>
            <w:r w:rsidR="006C761F" w:rsidRPr="00C75EC7">
              <w:rPr>
                <w:u w:val="single"/>
              </w:rPr>
              <w:t>,000</w:t>
            </w:r>
          </w:p>
        </w:tc>
      </w:tr>
      <w:tr w:rsidR="006C761F" w14:paraId="737CF0BF" w14:textId="77777777" w:rsidTr="00C83099">
        <w:trPr>
          <w:gridBefore w:val="1"/>
          <w:wBefore w:w="7" w:type="dxa"/>
          <w:trHeight w:hRule="exact" w:val="340"/>
        </w:trPr>
        <w:tc>
          <w:tcPr>
            <w:tcW w:w="4813" w:type="dxa"/>
          </w:tcPr>
          <w:p w14:paraId="76945519" w14:textId="77777777" w:rsidR="00B946F6" w:rsidRPr="00C75EC7" w:rsidRDefault="00631225" w:rsidP="00B946F6">
            <w:pPr>
              <w:pStyle w:val="Arial11Bold"/>
              <w:tabs>
                <w:tab w:val="clear" w:pos="5040"/>
                <w:tab w:val="left" w:pos="169"/>
                <w:tab w:val="right" w:leader="dot" w:pos="6831"/>
              </w:tabs>
            </w:pPr>
            <w:r w:rsidRPr="00C75EC7">
              <w:tab/>
            </w:r>
            <w:r w:rsidR="006C761F" w:rsidRPr="00C75EC7">
              <w:t>Total cost of land</w:t>
            </w:r>
            <w:r w:rsidR="006C761F" w:rsidRPr="00C75EC7">
              <w:tab/>
            </w:r>
          </w:p>
        </w:tc>
        <w:tc>
          <w:tcPr>
            <w:tcW w:w="2126" w:type="dxa"/>
          </w:tcPr>
          <w:p w14:paraId="339197E5" w14:textId="77777777" w:rsidR="00B946F6" w:rsidRPr="00C75EC7" w:rsidRDefault="006C761F" w:rsidP="00B946F6">
            <w:pPr>
              <w:pStyle w:val="Arial11Bold"/>
              <w:jc w:val="right"/>
            </w:pPr>
            <w:r w:rsidRPr="00C75EC7">
              <w:rPr>
                <w:u w:val="double"/>
              </w:rPr>
              <w:t>$</w:t>
            </w:r>
            <w:r w:rsidR="00F47FBC" w:rsidRPr="00C75EC7">
              <w:rPr>
                <w:u w:val="double"/>
              </w:rPr>
              <w:t>1,8</w:t>
            </w:r>
            <w:r w:rsidR="00382BFF" w:rsidRPr="00C75EC7">
              <w:rPr>
                <w:u w:val="double"/>
              </w:rPr>
              <w:t>60</w:t>
            </w:r>
            <w:r w:rsidR="00363401" w:rsidRPr="00C75EC7">
              <w:rPr>
                <w:u w:val="double"/>
              </w:rPr>
              <w:t>,0</w:t>
            </w:r>
            <w:r w:rsidRPr="00C75EC7">
              <w:rPr>
                <w:u w:val="double"/>
              </w:rPr>
              <w:t>00</w:t>
            </w:r>
          </w:p>
        </w:tc>
      </w:tr>
    </w:tbl>
    <w:p w14:paraId="1B2CD74F" w14:textId="77777777" w:rsidR="006C761F" w:rsidRDefault="006C761F" w:rsidP="00C83099">
      <w:pPr>
        <w:pStyle w:val="Arial11Bold"/>
        <w:rPr>
          <w:i/>
        </w:rPr>
      </w:pPr>
    </w:p>
    <w:p w14:paraId="224CB85C" w14:textId="77777777" w:rsidR="006C761F" w:rsidRDefault="006C761F" w:rsidP="00C83099">
      <w:pPr>
        <w:pStyle w:val="Arial11Bold"/>
      </w:pPr>
      <w:r>
        <w:t>Cost of new building:</w:t>
      </w:r>
    </w:p>
    <w:p w14:paraId="74495FE9" w14:textId="77777777" w:rsidR="006C761F" w:rsidRDefault="006C761F" w:rsidP="00C83099">
      <w:pPr>
        <w:pStyle w:val="Arial11Bold"/>
      </w:pPr>
    </w:p>
    <w:tbl>
      <w:tblPr>
        <w:tblW w:w="0" w:type="auto"/>
        <w:tblInd w:w="108" w:type="dxa"/>
        <w:tblLayout w:type="fixed"/>
        <w:tblLook w:val="0000" w:firstRow="0" w:lastRow="0" w:firstColumn="0" w:lastColumn="0" w:noHBand="0" w:noVBand="0"/>
      </w:tblPr>
      <w:tblGrid>
        <w:gridCol w:w="7"/>
        <w:gridCol w:w="4955"/>
        <w:gridCol w:w="2126"/>
      </w:tblGrid>
      <w:tr w:rsidR="006C761F" w14:paraId="0C5681C6" w14:textId="77777777" w:rsidTr="00C83099">
        <w:tc>
          <w:tcPr>
            <w:tcW w:w="4962" w:type="dxa"/>
            <w:gridSpan w:val="2"/>
          </w:tcPr>
          <w:p w14:paraId="3DF15A37" w14:textId="77777777" w:rsidR="006C761F" w:rsidRPr="00C75EC7" w:rsidRDefault="006C761F" w:rsidP="00DD47A0">
            <w:pPr>
              <w:pStyle w:val="Arial11Bold"/>
            </w:pPr>
            <w:r w:rsidRPr="00C75EC7">
              <w:t>Construction costs</w:t>
            </w:r>
            <w:r w:rsidRPr="00C75EC7">
              <w:tab/>
            </w:r>
          </w:p>
        </w:tc>
        <w:tc>
          <w:tcPr>
            <w:tcW w:w="2126" w:type="dxa"/>
          </w:tcPr>
          <w:p w14:paraId="6F1ED176" w14:textId="77777777" w:rsidR="00B946F6" w:rsidRPr="00C75EC7" w:rsidRDefault="006C761F" w:rsidP="00B946F6">
            <w:pPr>
              <w:pStyle w:val="Arial11Bold"/>
              <w:ind w:left="-209" w:firstLine="209"/>
              <w:jc w:val="right"/>
            </w:pPr>
            <w:r w:rsidRPr="00C75EC7">
              <w:t>$</w:t>
            </w:r>
            <w:r w:rsidR="00F47FBC" w:rsidRPr="00C75EC7">
              <w:t>2,880,0</w:t>
            </w:r>
            <w:r w:rsidRPr="00C75EC7">
              <w:t>00</w:t>
            </w:r>
          </w:p>
        </w:tc>
      </w:tr>
      <w:tr w:rsidR="006C761F" w14:paraId="330060EF" w14:textId="77777777" w:rsidTr="00C83099">
        <w:tc>
          <w:tcPr>
            <w:tcW w:w="4962" w:type="dxa"/>
            <w:gridSpan w:val="2"/>
          </w:tcPr>
          <w:p w14:paraId="6DBD3D9A" w14:textId="77777777" w:rsidR="006C761F" w:rsidRPr="00C75EC7" w:rsidRDefault="006C761F" w:rsidP="00DD47A0">
            <w:pPr>
              <w:pStyle w:val="Arial11Bold"/>
            </w:pPr>
            <w:r w:rsidRPr="00C75EC7">
              <w:t>Less:  Cost of land improvements*</w:t>
            </w:r>
            <w:r w:rsidRPr="00C75EC7">
              <w:tab/>
            </w:r>
          </w:p>
        </w:tc>
        <w:tc>
          <w:tcPr>
            <w:tcW w:w="2126" w:type="dxa"/>
          </w:tcPr>
          <w:p w14:paraId="0FF13163" w14:textId="77777777" w:rsidR="00B946F6" w:rsidRPr="00C75EC7" w:rsidRDefault="00382BFF" w:rsidP="00B946F6">
            <w:pPr>
              <w:pStyle w:val="Arial11Bold"/>
              <w:jc w:val="right"/>
            </w:pPr>
            <w:r w:rsidRPr="00C75EC7">
              <w:rPr>
                <w:u w:val="single"/>
              </w:rPr>
              <w:t xml:space="preserve">    215</w:t>
            </w:r>
            <w:r w:rsidR="00F47FBC" w:rsidRPr="00C75EC7">
              <w:rPr>
                <w:u w:val="single"/>
              </w:rPr>
              <w:t>,0</w:t>
            </w:r>
            <w:r w:rsidR="006C761F" w:rsidRPr="00C75EC7">
              <w:rPr>
                <w:u w:val="single"/>
              </w:rPr>
              <w:t>00</w:t>
            </w:r>
          </w:p>
        </w:tc>
      </w:tr>
      <w:tr w:rsidR="006C761F" w14:paraId="71961031" w14:textId="77777777" w:rsidTr="00C83099">
        <w:trPr>
          <w:gridBefore w:val="1"/>
          <w:wBefore w:w="7" w:type="dxa"/>
          <w:trHeight w:hRule="exact" w:val="340"/>
        </w:trPr>
        <w:tc>
          <w:tcPr>
            <w:tcW w:w="4955" w:type="dxa"/>
          </w:tcPr>
          <w:p w14:paraId="30936C9E" w14:textId="77777777" w:rsidR="006C761F" w:rsidRPr="00C75EC7" w:rsidRDefault="006C761F" w:rsidP="00DD47A0">
            <w:pPr>
              <w:pStyle w:val="Arial11Bold"/>
            </w:pPr>
            <w:r w:rsidRPr="00C75EC7">
              <w:t>Cost of new building</w:t>
            </w:r>
            <w:r w:rsidRPr="00C75EC7">
              <w:tab/>
            </w:r>
          </w:p>
        </w:tc>
        <w:tc>
          <w:tcPr>
            <w:tcW w:w="2126" w:type="dxa"/>
          </w:tcPr>
          <w:p w14:paraId="22BAC14B" w14:textId="77777777" w:rsidR="00B946F6" w:rsidRPr="00C75EC7" w:rsidRDefault="006C761F" w:rsidP="00B946F6">
            <w:pPr>
              <w:pStyle w:val="Arial11Bold"/>
              <w:jc w:val="right"/>
            </w:pPr>
            <w:r w:rsidRPr="00C75EC7">
              <w:rPr>
                <w:u w:val="double"/>
              </w:rPr>
              <w:t>$</w:t>
            </w:r>
            <w:r w:rsidR="00382BFF" w:rsidRPr="00C75EC7">
              <w:rPr>
                <w:u w:val="double"/>
              </w:rPr>
              <w:t>2</w:t>
            </w:r>
            <w:r w:rsidR="00024BE3" w:rsidRPr="00C75EC7">
              <w:rPr>
                <w:u w:val="double"/>
              </w:rPr>
              <w:t>,</w:t>
            </w:r>
            <w:r w:rsidR="00382BFF" w:rsidRPr="00C75EC7">
              <w:rPr>
                <w:u w:val="double"/>
              </w:rPr>
              <w:t>665</w:t>
            </w:r>
            <w:r w:rsidR="00F47FBC" w:rsidRPr="00C75EC7">
              <w:rPr>
                <w:u w:val="double"/>
              </w:rPr>
              <w:t>,0</w:t>
            </w:r>
            <w:r w:rsidRPr="00C75EC7">
              <w:rPr>
                <w:u w:val="double"/>
              </w:rPr>
              <w:t>00</w:t>
            </w:r>
          </w:p>
        </w:tc>
      </w:tr>
      <w:tr w:rsidR="006C761F" w14:paraId="31283EC7" w14:textId="77777777" w:rsidTr="00C83099">
        <w:trPr>
          <w:gridBefore w:val="1"/>
          <w:wBefore w:w="7" w:type="dxa"/>
          <w:cantSplit/>
          <w:trHeight w:hRule="exact" w:val="1238"/>
        </w:trPr>
        <w:tc>
          <w:tcPr>
            <w:tcW w:w="7081" w:type="dxa"/>
            <w:gridSpan w:val="2"/>
          </w:tcPr>
          <w:p w14:paraId="24F81F9D" w14:textId="6C33799F" w:rsidR="006C761F" w:rsidRPr="00C75EC7" w:rsidRDefault="006C761F" w:rsidP="00DD47A0">
            <w:pPr>
              <w:pStyle w:val="Arial11Bold"/>
              <w:rPr>
                <w:i/>
                <w:iCs/>
              </w:rPr>
            </w:pPr>
            <w:r w:rsidRPr="00C75EC7">
              <w:rPr>
                <w:i/>
                <w:iCs/>
              </w:rPr>
              <w:t xml:space="preserve">*The land improvements are a distinct </w:t>
            </w:r>
            <w:r w:rsidR="00BB05EB" w:rsidRPr="00C75EC7">
              <w:rPr>
                <w:i/>
                <w:iCs/>
              </w:rPr>
              <w:t>PPE asset</w:t>
            </w:r>
            <w:r w:rsidRPr="00C75EC7">
              <w:rPr>
                <w:i/>
                <w:iCs/>
              </w:rPr>
              <w:t xml:space="preserve"> that </w:t>
            </w:r>
            <w:r w:rsidR="00BB05EB" w:rsidRPr="00C75EC7">
              <w:rPr>
                <w:i/>
                <w:iCs/>
              </w:rPr>
              <w:t>depreciates</w:t>
            </w:r>
            <w:r w:rsidRPr="00C75EC7">
              <w:rPr>
                <w:i/>
                <w:iCs/>
              </w:rPr>
              <w:t xml:space="preserve"> at a different rate than the building.  </w:t>
            </w:r>
            <w:r w:rsidR="00923FF4" w:rsidRPr="00C75EC7">
              <w:rPr>
                <w:i/>
                <w:iCs/>
              </w:rPr>
              <w:t>Therefore,</w:t>
            </w:r>
            <w:r w:rsidRPr="00C75EC7">
              <w:rPr>
                <w:i/>
                <w:iCs/>
              </w:rPr>
              <w:t xml:space="preserve"> it should be debited to an account separate from the building.</w:t>
            </w:r>
          </w:p>
          <w:p w14:paraId="5DE18E98" w14:textId="77777777" w:rsidR="006C761F" w:rsidRPr="00C75EC7" w:rsidRDefault="006C761F" w:rsidP="00DD47A0">
            <w:pPr>
              <w:pStyle w:val="Arial11Bold"/>
              <w:rPr>
                <w:u w:val="double"/>
              </w:rPr>
            </w:pPr>
          </w:p>
        </w:tc>
      </w:tr>
    </w:tbl>
    <w:p w14:paraId="6FFD1ECC" w14:textId="77777777" w:rsidR="006C761F" w:rsidRDefault="006C761F" w:rsidP="00C83099">
      <w:pPr>
        <w:pStyle w:val="Arial11Bold"/>
      </w:pPr>
    </w:p>
    <w:p w14:paraId="5C937563" w14:textId="77777777" w:rsidR="006C761F" w:rsidRDefault="006C761F" w:rsidP="00C83099">
      <w:pPr>
        <w:pStyle w:val="Arial11Bold"/>
      </w:pPr>
      <w:r>
        <w:t>Journal entry:</w:t>
      </w:r>
    </w:p>
    <w:tbl>
      <w:tblPr>
        <w:tblW w:w="0" w:type="auto"/>
        <w:tblInd w:w="108" w:type="dxa"/>
        <w:tblLayout w:type="fixed"/>
        <w:tblLook w:val="0000" w:firstRow="0" w:lastRow="0" w:firstColumn="0" w:lastColumn="0" w:noHBand="0" w:noVBand="0"/>
      </w:tblPr>
      <w:tblGrid>
        <w:gridCol w:w="1080"/>
        <w:gridCol w:w="5670"/>
        <w:gridCol w:w="1350"/>
        <w:gridCol w:w="1260"/>
      </w:tblGrid>
      <w:tr w:rsidR="006C761F" w14:paraId="6D0BC596" w14:textId="77777777" w:rsidTr="00C83099">
        <w:tc>
          <w:tcPr>
            <w:tcW w:w="1080" w:type="dxa"/>
          </w:tcPr>
          <w:p w14:paraId="200B4BC8" w14:textId="0DCDB21D" w:rsidR="00B946F6" w:rsidRPr="00C75EC7" w:rsidRDefault="00844864" w:rsidP="00B946F6">
            <w:pPr>
              <w:pStyle w:val="Arial11Bold"/>
              <w:jc w:val="center"/>
              <w:rPr>
                <w:bCs/>
              </w:rPr>
            </w:pPr>
            <w:r>
              <w:rPr>
                <w:bCs/>
              </w:rPr>
              <w:t>2020</w:t>
            </w:r>
          </w:p>
        </w:tc>
        <w:tc>
          <w:tcPr>
            <w:tcW w:w="5670" w:type="dxa"/>
          </w:tcPr>
          <w:p w14:paraId="6C66F1F3" w14:textId="77777777" w:rsidR="006C761F" w:rsidRPr="00C75EC7" w:rsidRDefault="006C761F" w:rsidP="00DD47A0">
            <w:pPr>
              <w:pStyle w:val="Arial11Bold"/>
            </w:pPr>
          </w:p>
        </w:tc>
        <w:tc>
          <w:tcPr>
            <w:tcW w:w="1350" w:type="dxa"/>
          </w:tcPr>
          <w:p w14:paraId="445CDD41" w14:textId="77777777" w:rsidR="006C761F" w:rsidRPr="00C75EC7" w:rsidRDefault="006C761F" w:rsidP="00DD47A0">
            <w:pPr>
              <w:pStyle w:val="Arial11Bold"/>
            </w:pPr>
          </w:p>
        </w:tc>
        <w:tc>
          <w:tcPr>
            <w:tcW w:w="1260" w:type="dxa"/>
          </w:tcPr>
          <w:p w14:paraId="39A0E8B2" w14:textId="77777777" w:rsidR="006C761F" w:rsidRPr="00C75EC7" w:rsidRDefault="006C761F" w:rsidP="00DD47A0">
            <w:pPr>
              <w:pStyle w:val="Arial11Bold"/>
            </w:pPr>
          </w:p>
        </w:tc>
      </w:tr>
      <w:tr w:rsidR="006C761F" w14:paraId="63A88C4B" w14:textId="77777777" w:rsidTr="00C83099">
        <w:tc>
          <w:tcPr>
            <w:tcW w:w="1080" w:type="dxa"/>
          </w:tcPr>
          <w:p w14:paraId="77A7EBEC" w14:textId="77777777" w:rsidR="006C761F" w:rsidRPr="00C75EC7" w:rsidRDefault="006C761F" w:rsidP="00DD47A0">
            <w:pPr>
              <w:pStyle w:val="Arial11Bold"/>
              <w:rPr>
                <w:bCs/>
              </w:rPr>
            </w:pPr>
            <w:r w:rsidRPr="00C75EC7">
              <w:rPr>
                <w:bCs/>
              </w:rPr>
              <w:t>Mar. 10</w:t>
            </w:r>
          </w:p>
        </w:tc>
        <w:tc>
          <w:tcPr>
            <w:tcW w:w="5670" w:type="dxa"/>
          </w:tcPr>
          <w:p w14:paraId="0012B440" w14:textId="77777777" w:rsidR="006C761F" w:rsidRPr="00C75EC7" w:rsidRDefault="006C761F" w:rsidP="00DD47A0">
            <w:pPr>
              <w:pStyle w:val="Arial11Bold"/>
            </w:pPr>
            <w:r w:rsidRPr="00C75EC7">
              <w:t>Land</w:t>
            </w:r>
            <w:r w:rsidRPr="00C75EC7">
              <w:tab/>
            </w:r>
          </w:p>
        </w:tc>
        <w:tc>
          <w:tcPr>
            <w:tcW w:w="1350" w:type="dxa"/>
          </w:tcPr>
          <w:p w14:paraId="6899A3EF" w14:textId="77777777" w:rsidR="00B946F6" w:rsidRPr="00C75EC7" w:rsidRDefault="00F47FBC" w:rsidP="00B946F6">
            <w:pPr>
              <w:pStyle w:val="Arial11Bold"/>
              <w:jc w:val="right"/>
            </w:pPr>
            <w:r w:rsidRPr="00C75EC7">
              <w:t>1,8</w:t>
            </w:r>
            <w:r w:rsidR="00382BFF" w:rsidRPr="00C75EC7">
              <w:t>60</w:t>
            </w:r>
            <w:r w:rsidRPr="00C75EC7">
              <w:t>,0</w:t>
            </w:r>
            <w:r w:rsidR="006C761F" w:rsidRPr="00C75EC7">
              <w:t>00</w:t>
            </w:r>
          </w:p>
        </w:tc>
        <w:tc>
          <w:tcPr>
            <w:tcW w:w="1260" w:type="dxa"/>
          </w:tcPr>
          <w:p w14:paraId="6932F9DD" w14:textId="77777777" w:rsidR="00B946F6" w:rsidRPr="00C75EC7" w:rsidRDefault="00B946F6" w:rsidP="00B946F6">
            <w:pPr>
              <w:pStyle w:val="Arial11Bold"/>
              <w:jc w:val="right"/>
            </w:pPr>
          </w:p>
        </w:tc>
      </w:tr>
      <w:tr w:rsidR="006C761F" w14:paraId="425934B6" w14:textId="77777777" w:rsidTr="00C83099">
        <w:tc>
          <w:tcPr>
            <w:tcW w:w="1080" w:type="dxa"/>
          </w:tcPr>
          <w:p w14:paraId="541B007F" w14:textId="77777777" w:rsidR="006C761F" w:rsidRPr="00C75EC7" w:rsidRDefault="006C761F" w:rsidP="00DD47A0">
            <w:pPr>
              <w:pStyle w:val="Arial11Bold"/>
              <w:rPr>
                <w:bCs/>
              </w:rPr>
            </w:pPr>
          </w:p>
        </w:tc>
        <w:tc>
          <w:tcPr>
            <w:tcW w:w="5670" w:type="dxa"/>
          </w:tcPr>
          <w:p w14:paraId="2AEEED84" w14:textId="77777777" w:rsidR="006C761F" w:rsidRPr="00C75EC7" w:rsidRDefault="006C761F" w:rsidP="00DD47A0">
            <w:pPr>
              <w:pStyle w:val="Arial11Bold"/>
            </w:pPr>
            <w:r w:rsidRPr="00C75EC7">
              <w:t>Land Improvements</w:t>
            </w:r>
            <w:r w:rsidRPr="00C75EC7">
              <w:tab/>
            </w:r>
          </w:p>
        </w:tc>
        <w:tc>
          <w:tcPr>
            <w:tcW w:w="1350" w:type="dxa"/>
          </w:tcPr>
          <w:p w14:paraId="2B1AB194" w14:textId="77777777" w:rsidR="00B946F6" w:rsidRPr="00C75EC7" w:rsidRDefault="00382BFF" w:rsidP="00B946F6">
            <w:pPr>
              <w:pStyle w:val="Arial11Bold"/>
              <w:jc w:val="right"/>
            </w:pPr>
            <w:r w:rsidRPr="00C75EC7">
              <w:t>215</w:t>
            </w:r>
            <w:r w:rsidR="00F47FBC" w:rsidRPr="00C75EC7">
              <w:t>,0</w:t>
            </w:r>
            <w:r w:rsidR="006C761F" w:rsidRPr="00C75EC7">
              <w:t>00</w:t>
            </w:r>
          </w:p>
        </w:tc>
        <w:tc>
          <w:tcPr>
            <w:tcW w:w="1260" w:type="dxa"/>
          </w:tcPr>
          <w:p w14:paraId="3A1B3F53" w14:textId="77777777" w:rsidR="00B946F6" w:rsidRPr="00C75EC7" w:rsidRDefault="00B946F6" w:rsidP="00B946F6">
            <w:pPr>
              <w:pStyle w:val="Arial11Bold"/>
              <w:jc w:val="right"/>
            </w:pPr>
          </w:p>
        </w:tc>
      </w:tr>
      <w:tr w:rsidR="006C761F" w14:paraId="7ABE0F83" w14:textId="77777777" w:rsidTr="00C83099">
        <w:tc>
          <w:tcPr>
            <w:tcW w:w="1080" w:type="dxa"/>
          </w:tcPr>
          <w:p w14:paraId="7347F09F" w14:textId="77777777" w:rsidR="006C761F" w:rsidRPr="00C75EC7" w:rsidRDefault="006C761F" w:rsidP="00DD47A0">
            <w:pPr>
              <w:pStyle w:val="Arial11Bold"/>
              <w:rPr>
                <w:bCs/>
              </w:rPr>
            </w:pPr>
          </w:p>
        </w:tc>
        <w:tc>
          <w:tcPr>
            <w:tcW w:w="5670" w:type="dxa"/>
          </w:tcPr>
          <w:p w14:paraId="29E7010B" w14:textId="77777777" w:rsidR="006C761F" w:rsidRPr="00C75EC7" w:rsidRDefault="006C761F" w:rsidP="00DD47A0">
            <w:pPr>
              <w:pStyle w:val="Arial11Bold"/>
            </w:pPr>
            <w:r w:rsidRPr="00C75EC7">
              <w:t>Building</w:t>
            </w:r>
            <w:r w:rsidRPr="00C75EC7">
              <w:tab/>
            </w:r>
          </w:p>
        </w:tc>
        <w:tc>
          <w:tcPr>
            <w:tcW w:w="1350" w:type="dxa"/>
          </w:tcPr>
          <w:p w14:paraId="1E1FD173" w14:textId="77777777" w:rsidR="00B946F6" w:rsidRPr="00C75EC7" w:rsidRDefault="00024BE3" w:rsidP="00B946F6">
            <w:pPr>
              <w:pStyle w:val="Arial11Bold"/>
              <w:jc w:val="right"/>
            </w:pPr>
            <w:r w:rsidRPr="00C75EC7">
              <w:t>2,</w:t>
            </w:r>
            <w:r w:rsidR="00382BFF" w:rsidRPr="00C75EC7">
              <w:t>665</w:t>
            </w:r>
            <w:r w:rsidR="00F47FBC" w:rsidRPr="00C75EC7">
              <w:t>,0</w:t>
            </w:r>
            <w:r w:rsidR="006C761F" w:rsidRPr="00C75EC7">
              <w:t>00</w:t>
            </w:r>
          </w:p>
        </w:tc>
        <w:tc>
          <w:tcPr>
            <w:tcW w:w="1260" w:type="dxa"/>
          </w:tcPr>
          <w:p w14:paraId="45B2E312" w14:textId="77777777" w:rsidR="00B946F6" w:rsidRPr="00C75EC7" w:rsidRDefault="00B946F6" w:rsidP="00B946F6">
            <w:pPr>
              <w:pStyle w:val="Arial11Bold"/>
              <w:jc w:val="right"/>
            </w:pPr>
          </w:p>
        </w:tc>
      </w:tr>
      <w:tr w:rsidR="006C761F" w14:paraId="4764A8A6" w14:textId="77777777" w:rsidTr="00C83099">
        <w:tc>
          <w:tcPr>
            <w:tcW w:w="1080" w:type="dxa"/>
          </w:tcPr>
          <w:p w14:paraId="68661CF5" w14:textId="77777777" w:rsidR="006C761F" w:rsidRPr="00C75EC7" w:rsidRDefault="006C761F" w:rsidP="00DD47A0">
            <w:pPr>
              <w:pStyle w:val="Arial11Bold"/>
              <w:rPr>
                <w:bCs/>
              </w:rPr>
            </w:pPr>
          </w:p>
        </w:tc>
        <w:tc>
          <w:tcPr>
            <w:tcW w:w="5670" w:type="dxa"/>
          </w:tcPr>
          <w:p w14:paraId="3071D353" w14:textId="77777777" w:rsidR="00B946F6" w:rsidRPr="00C75EC7" w:rsidRDefault="00631225" w:rsidP="00B946F6">
            <w:pPr>
              <w:pStyle w:val="Arial11Bold"/>
              <w:tabs>
                <w:tab w:val="left" w:pos="372"/>
              </w:tabs>
            </w:pPr>
            <w:r w:rsidRPr="00C75EC7">
              <w:tab/>
            </w:r>
            <w:r w:rsidR="006C761F" w:rsidRPr="00C75EC7">
              <w:t>Cash</w:t>
            </w:r>
            <w:r w:rsidR="006C761F" w:rsidRPr="00C75EC7">
              <w:tab/>
            </w:r>
          </w:p>
        </w:tc>
        <w:tc>
          <w:tcPr>
            <w:tcW w:w="1350" w:type="dxa"/>
          </w:tcPr>
          <w:p w14:paraId="19C4D558" w14:textId="77777777" w:rsidR="00B946F6" w:rsidRPr="00C75EC7" w:rsidRDefault="00B946F6" w:rsidP="00B946F6">
            <w:pPr>
              <w:pStyle w:val="Arial11Bold"/>
              <w:jc w:val="right"/>
            </w:pPr>
          </w:p>
        </w:tc>
        <w:tc>
          <w:tcPr>
            <w:tcW w:w="1260" w:type="dxa"/>
          </w:tcPr>
          <w:p w14:paraId="2F3961AB" w14:textId="77777777" w:rsidR="00B946F6" w:rsidRPr="00C75EC7" w:rsidRDefault="00024BE3" w:rsidP="00B946F6">
            <w:pPr>
              <w:pStyle w:val="Arial11Bold"/>
              <w:jc w:val="right"/>
            </w:pPr>
            <w:r w:rsidRPr="00C75EC7">
              <w:t>4,7</w:t>
            </w:r>
            <w:r w:rsidR="00382BFF" w:rsidRPr="00C75EC7">
              <w:t>40</w:t>
            </w:r>
            <w:r w:rsidRPr="00C75EC7">
              <w:t>,000</w:t>
            </w:r>
          </w:p>
        </w:tc>
      </w:tr>
      <w:tr w:rsidR="006C761F" w14:paraId="156AE767" w14:textId="77777777" w:rsidTr="00C83099">
        <w:tc>
          <w:tcPr>
            <w:tcW w:w="1080" w:type="dxa"/>
          </w:tcPr>
          <w:p w14:paraId="7BA6C5BD" w14:textId="77777777" w:rsidR="006C761F" w:rsidRPr="00C75EC7" w:rsidRDefault="006C761F" w:rsidP="00DD47A0">
            <w:pPr>
              <w:pStyle w:val="Arial11Bold"/>
              <w:rPr>
                <w:bCs/>
              </w:rPr>
            </w:pPr>
          </w:p>
        </w:tc>
        <w:tc>
          <w:tcPr>
            <w:tcW w:w="5670" w:type="dxa"/>
          </w:tcPr>
          <w:p w14:paraId="47FCD0E8" w14:textId="77777777" w:rsidR="006C761F" w:rsidRPr="00C75EC7" w:rsidRDefault="006C761F" w:rsidP="00DD47A0">
            <w:pPr>
              <w:pStyle w:val="Arial11Bold"/>
            </w:pPr>
            <w:r w:rsidRPr="00C75EC7">
              <w:rPr>
                <w:i/>
              </w:rPr>
              <w:t>To record costs of plant assets.</w:t>
            </w:r>
          </w:p>
        </w:tc>
        <w:tc>
          <w:tcPr>
            <w:tcW w:w="1350" w:type="dxa"/>
          </w:tcPr>
          <w:p w14:paraId="48E727D3" w14:textId="77777777" w:rsidR="006C761F" w:rsidRPr="00C75EC7" w:rsidRDefault="006C761F" w:rsidP="00DD47A0">
            <w:pPr>
              <w:pStyle w:val="Arial11Bold"/>
            </w:pPr>
          </w:p>
        </w:tc>
        <w:tc>
          <w:tcPr>
            <w:tcW w:w="1260" w:type="dxa"/>
          </w:tcPr>
          <w:p w14:paraId="66EFB7CB" w14:textId="77777777" w:rsidR="006C761F" w:rsidRPr="00C75EC7" w:rsidRDefault="006C761F" w:rsidP="00DD47A0">
            <w:pPr>
              <w:pStyle w:val="Arial11Bold"/>
            </w:pPr>
          </w:p>
        </w:tc>
      </w:tr>
    </w:tbl>
    <w:p w14:paraId="413C092C" w14:textId="77777777" w:rsidR="006C761F" w:rsidRDefault="006C761F" w:rsidP="00C83099">
      <w:pPr>
        <w:rPr>
          <w:b/>
        </w:rPr>
      </w:pPr>
    </w:p>
    <w:p w14:paraId="3738C403" w14:textId="77777777" w:rsidR="006C761F" w:rsidRPr="00DD47A0" w:rsidRDefault="006C761F" w:rsidP="00C83099">
      <w:pPr>
        <w:pStyle w:val="H1"/>
        <w:rPr>
          <w:rFonts w:ascii="Arial" w:hAnsi="Arial" w:cs="Arial"/>
          <w:b/>
          <w:sz w:val="22"/>
          <w:szCs w:val="22"/>
        </w:rPr>
      </w:pPr>
      <w:r>
        <w:rPr>
          <w:b/>
        </w:rPr>
        <w:br w:type="page"/>
      </w:r>
      <w:r w:rsidR="000454DE">
        <w:rPr>
          <w:rFonts w:ascii="Arial" w:hAnsi="Arial" w:cs="Arial"/>
          <w:b/>
          <w:sz w:val="22"/>
          <w:szCs w:val="22"/>
        </w:rPr>
        <w:lastRenderedPageBreak/>
        <w:t>Exercise 9-</w:t>
      </w:r>
      <w:r w:rsidRPr="00DD47A0">
        <w:rPr>
          <w:rFonts w:ascii="Arial" w:hAnsi="Arial" w:cs="Arial"/>
          <w:b/>
          <w:sz w:val="22"/>
          <w:szCs w:val="22"/>
        </w:rPr>
        <w:t>3 (15 minutes)</w:t>
      </w:r>
    </w:p>
    <w:p w14:paraId="17C47791" w14:textId="77777777" w:rsidR="006C761F" w:rsidRPr="00DD47A0" w:rsidRDefault="006C761F" w:rsidP="00C83099">
      <w:pPr>
        <w:rPr>
          <w:rFonts w:ascii="Arial" w:hAnsi="Arial" w:cs="Arial"/>
          <w:b/>
          <w:sz w:val="22"/>
          <w:szCs w:val="22"/>
        </w:rPr>
      </w:pPr>
      <w:r w:rsidRPr="00DD47A0">
        <w:rPr>
          <w:rFonts w:ascii="Arial" w:hAnsi="Arial" w:cs="Arial"/>
          <w:b/>
          <w:sz w:val="22"/>
          <w:szCs w:val="22"/>
        </w:rPr>
        <w:t>Allocation of total cost:</w:t>
      </w:r>
    </w:p>
    <w:tbl>
      <w:tblPr>
        <w:tblW w:w="0" w:type="auto"/>
        <w:jc w:val="center"/>
        <w:tblLook w:val="0000" w:firstRow="0" w:lastRow="0" w:firstColumn="0" w:lastColumn="0" w:noHBand="0" w:noVBand="0"/>
      </w:tblPr>
      <w:tblGrid>
        <w:gridCol w:w="1528"/>
        <w:gridCol w:w="1460"/>
        <w:gridCol w:w="3753"/>
        <w:gridCol w:w="2619"/>
      </w:tblGrid>
      <w:tr w:rsidR="006C761F" w:rsidRPr="00DD47A0" w14:paraId="62CB6E09" w14:textId="77777777" w:rsidTr="00C83099">
        <w:trPr>
          <w:cantSplit/>
          <w:jc w:val="center"/>
        </w:trPr>
        <w:tc>
          <w:tcPr>
            <w:tcW w:w="1530" w:type="dxa"/>
          </w:tcPr>
          <w:p w14:paraId="672BAC4C" w14:textId="77777777" w:rsidR="006C761F" w:rsidRPr="00DD47A0" w:rsidRDefault="006C761F">
            <w:pPr>
              <w:jc w:val="center"/>
              <w:rPr>
                <w:rFonts w:ascii="Arial" w:hAnsi="Arial" w:cs="Arial"/>
                <w:b/>
                <w:bCs/>
                <w:i/>
                <w:iCs/>
                <w:sz w:val="22"/>
                <w:szCs w:val="22"/>
              </w:rPr>
            </w:pPr>
          </w:p>
        </w:tc>
        <w:tc>
          <w:tcPr>
            <w:tcW w:w="1461" w:type="dxa"/>
          </w:tcPr>
          <w:p w14:paraId="117DC969" w14:textId="77777777" w:rsidR="006C761F" w:rsidRPr="00DD47A0" w:rsidRDefault="006C761F">
            <w:pPr>
              <w:tabs>
                <w:tab w:val="right" w:pos="1245"/>
              </w:tabs>
              <w:jc w:val="center"/>
              <w:rPr>
                <w:rFonts w:ascii="Arial" w:hAnsi="Arial" w:cs="Arial"/>
                <w:b/>
                <w:bCs/>
                <w:i/>
                <w:iCs/>
                <w:sz w:val="22"/>
                <w:szCs w:val="22"/>
              </w:rPr>
            </w:pPr>
            <w:r w:rsidRPr="00DD47A0">
              <w:rPr>
                <w:rFonts w:ascii="Arial" w:hAnsi="Arial" w:cs="Arial"/>
                <w:b/>
                <w:bCs/>
                <w:i/>
                <w:iCs/>
                <w:sz w:val="22"/>
                <w:szCs w:val="22"/>
              </w:rPr>
              <w:t>(a)</w:t>
            </w:r>
          </w:p>
        </w:tc>
        <w:tc>
          <w:tcPr>
            <w:tcW w:w="3763" w:type="dxa"/>
          </w:tcPr>
          <w:p w14:paraId="21A486E8" w14:textId="77777777" w:rsidR="006C761F" w:rsidRPr="00DD47A0" w:rsidRDefault="006C761F">
            <w:pPr>
              <w:jc w:val="center"/>
              <w:rPr>
                <w:rFonts w:ascii="Arial" w:hAnsi="Arial" w:cs="Arial"/>
                <w:b/>
                <w:bCs/>
                <w:i/>
                <w:iCs/>
                <w:sz w:val="22"/>
                <w:szCs w:val="22"/>
              </w:rPr>
            </w:pPr>
            <w:r w:rsidRPr="00DD47A0">
              <w:rPr>
                <w:rFonts w:ascii="Arial" w:hAnsi="Arial" w:cs="Arial"/>
                <w:b/>
                <w:bCs/>
                <w:i/>
                <w:iCs/>
                <w:sz w:val="22"/>
                <w:szCs w:val="22"/>
              </w:rPr>
              <w:t>(b)</w:t>
            </w:r>
          </w:p>
        </w:tc>
        <w:tc>
          <w:tcPr>
            <w:tcW w:w="2622" w:type="dxa"/>
          </w:tcPr>
          <w:p w14:paraId="3FD829E1" w14:textId="77777777" w:rsidR="006C761F" w:rsidRPr="00DD47A0" w:rsidRDefault="006C761F">
            <w:pPr>
              <w:jc w:val="center"/>
              <w:rPr>
                <w:rFonts w:ascii="Arial" w:hAnsi="Arial" w:cs="Arial"/>
                <w:b/>
                <w:bCs/>
                <w:i/>
                <w:iCs/>
                <w:sz w:val="22"/>
                <w:szCs w:val="22"/>
              </w:rPr>
            </w:pPr>
            <w:r w:rsidRPr="00DD47A0">
              <w:rPr>
                <w:rFonts w:ascii="Arial" w:hAnsi="Arial" w:cs="Arial"/>
                <w:b/>
                <w:bCs/>
                <w:i/>
                <w:iCs/>
                <w:sz w:val="22"/>
                <w:szCs w:val="22"/>
              </w:rPr>
              <w:t>(c)</w:t>
            </w:r>
          </w:p>
        </w:tc>
      </w:tr>
      <w:tr w:rsidR="006C761F" w:rsidRPr="00DD47A0" w14:paraId="0B0E09C0" w14:textId="77777777" w:rsidTr="00C83099">
        <w:trPr>
          <w:cantSplit/>
          <w:trHeight w:val="898"/>
          <w:jc w:val="center"/>
        </w:trPr>
        <w:tc>
          <w:tcPr>
            <w:tcW w:w="1530" w:type="dxa"/>
          </w:tcPr>
          <w:p w14:paraId="31492C2F" w14:textId="77777777" w:rsidR="006C761F" w:rsidRPr="00DD47A0" w:rsidRDefault="006C761F">
            <w:pPr>
              <w:jc w:val="center"/>
              <w:rPr>
                <w:rFonts w:ascii="Arial" w:hAnsi="Arial" w:cs="Arial"/>
                <w:b/>
                <w:bCs/>
                <w:sz w:val="22"/>
                <w:szCs w:val="22"/>
              </w:rPr>
            </w:pPr>
          </w:p>
          <w:p w14:paraId="5F30C38A" w14:textId="77777777" w:rsidR="006C761F" w:rsidRPr="00DD47A0" w:rsidRDefault="00BB05EB">
            <w:pPr>
              <w:jc w:val="center"/>
              <w:rPr>
                <w:rFonts w:ascii="Arial" w:hAnsi="Arial" w:cs="Arial"/>
                <w:b/>
                <w:bCs/>
                <w:sz w:val="22"/>
                <w:szCs w:val="22"/>
              </w:rPr>
            </w:pPr>
            <w:r w:rsidRPr="00DD47A0">
              <w:rPr>
                <w:rFonts w:ascii="Arial" w:hAnsi="Arial" w:cs="Arial"/>
                <w:b/>
                <w:bCs/>
                <w:sz w:val="22"/>
                <w:szCs w:val="22"/>
              </w:rPr>
              <w:t>PPE</w:t>
            </w:r>
            <w:r w:rsidR="006C761F" w:rsidRPr="00DD47A0">
              <w:rPr>
                <w:rFonts w:ascii="Arial" w:hAnsi="Arial" w:cs="Arial"/>
                <w:b/>
                <w:bCs/>
                <w:sz w:val="22"/>
                <w:szCs w:val="22"/>
              </w:rPr>
              <w:t xml:space="preserve"> Asset</w:t>
            </w:r>
          </w:p>
        </w:tc>
        <w:tc>
          <w:tcPr>
            <w:tcW w:w="1461" w:type="dxa"/>
          </w:tcPr>
          <w:p w14:paraId="6CCA755F" w14:textId="77777777" w:rsidR="006C761F" w:rsidRPr="00DD47A0" w:rsidRDefault="006C761F">
            <w:pPr>
              <w:tabs>
                <w:tab w:val="right" w:pos="1245"/>
              </w:tabs>
              <w:jc w:val="center"/>
              <w:rPr>
                <w:rFonts w:ascii="Arial" w:hAnsi="Arial" w:cs="Arial"/>
                <w:b/>
                <w:bCs/>
                <w:sz w:val="22"/>
                <w:szCs w:val="22"/>
              </w:rPr>
            </w:pPr>
          </w:p>
          <w:p w14:paraId="2E05C176" w14:textId="77777777" w:rsidR="006C761F" w:rsidRPr="00DD47A0" w:rsidRDefault="006C761F">
            <w:pPr>
              <w:tabs>
                <w:tab w:val="right" w:pos="1245"/>
              </w:tabs>
              <w:jc w:val="center"/>
              <w:rPr>
                <w:rFonts w:ascii="Arial" w:hAnsi="Arial" w:cs="Arial"/>
                <w:b/>
                <w:bCs/>
                <w:sz w:val="22"/>
                <w:szCs w:val="22"/>
              </w:rPr>
            </w:pPr>
            <w:r w:rsidRPr="00DD47A0">
              <w:rPr>
                <w:rFonts w:ascii="Arial" w:hAnsi="Arial" w:cs="Arial"/>
                <w:b/>
                <w:bCs/>
                <w:sz w:val="22"/>
                <w:szCs w:val="22"/>
              </w:rPr>
              <w:t>Appraised Values</w:t>
            </w:r>
          </w:p>
        </w:tc>
        <w:tc>
          <w:tcPr>
            <w:tcW w:w="3763" w:type="dxa"/>
          </w:tcPr>
          <w:p w14:paraId="2DDBA0C3" w14:textId="77777777" w:rsidR="006C761F" w:rsidRPr="00DD47A0" w:rsidRDefault="006C761F">
            <w:pPr>
              <w:jc w:val="center"/>
              <w:rPr>
                <w:rFonts w:ascii="Arial" w:hAnsi="Arial" w:cs="Arial"/>
                <w:b/>
                <w:bCs/>
                <w:sz w:val="22"/>
                <w:szCs w:val="22"/>
              </w:rPr>
            </w:pPr>
            <w:r w:rsidRPr="00DD47A0">
              <w:rPr>
                <w:rFonts w:ascii="Arial" w:hAnsi="Arial" w:cs="Arial"/>
                <w:b/>
                <w:bCs/>
                <w:sz w:val="22"/>
                <w:szCs w:val="22"/>
              </w:rPr>
              <w:t>Ratio of Individual Appraised Value to Total Appraised Value</w:t>
            </w:r>
          </w:p>
          <w:p w14:paraId="5DB32AF6" w14:textId="77777777" w:rsidR="006C761F" w:rsidRPr="00DD47A0" w:rsidRDefault="006C761F">
            <w:pPr>
              <w:jc w:val="center"/>
              <w:rPr>
                <w:rFonts w:ascii="Arial" w:hAnsi="Arial" w:cs="Arial"/>
                <w:b/>
                <w:bCs/>
                <w:sz w:val="22"/>
                <w:szCs w:val="22"/>
              </w:rPr>
            </w:pPr>
            <w:r w:rsidRPr="00DD47A0">
              <w:rPr>
                <w:rFonts w:ascii="Arial" w:hAnsi="Arial" w:cs="Arial"/>
                <w:b/>
                <w:bCs/>
                <w:i/>
                <w:iCs/>
                <w:sz w:val="22"/>
                <w:szCs w:val="22"/>
              </w:rPr>
              <w:t xml:space="preserve">(a) </w:t>
            </w:r>
            <w:r w:rsidRPr="00DD47A0">
              <w:rPr>
                <w:rFonts w:ascii="Arial" w:hAnsi="Arial" w:cs="Arial"/>
                <w:b/>
                <w:bCs/>
                <w:i/>
                <w:iCs/>
                <w:sz w:val="22"/>
                <w:szCs w:val="22"/>
              </w:rPr>
              <w:sym w:font="Symbol" w:char="F0B8"/>
            </w:r>
            <w:r w:rsidRPr="00DD47A0">
              <w:rPr>
                <w:rFonts w:ascii="Arial" w:hAnsi="Arial" w:cs="Arial"/>
                <w:b/>
                <w:bCs/>
                <w:i/>
                <w:iCs/>
                <w:sz w:val="22"/>
                <w:szCs w:val="22"/>
              </w:rPr>
              <w:t xml:space="preserve"> Total Appraised Value</w:t>
            </w:r>
          </w:p>
        </w:tc>
        <w:tc>
          <w:tcPr>
            <w:tcW w:w="2622" w:type="dxa"/>
          </w:tcPr>
          <w:p w14:paraId="3D83FC34" w14:textId="77777777" w:rsidR="006C761F" w:rsidRPr="00DD47A0" w:rsidRDefault="006C761F">
            <w:pPr>
              <w:jc w:val="center"/>
              <w:rPr>
                <w:rFonts w:ascii="Arial" w:hAnsi="Arial" w:cs="Arial"/>
                <w:b/>
                <w:bCs/>
                <w:sz w:val="22"/>
                <w:szCs w:val="22"/>
              </w:rPr>
            </w:pPr>
          </w:p>
          <w:p w14:paraId="0B6F32C2" w14:textId="77777777" w:rsidR="006C761F" w:rsidRPr="00DD47A0" w:rsidRDefault="006C761F">
            <w:pPr>
              <w:jc w:val="center"/>
              <w:rPr>
                <w:rFonts w:ascii="Arial" w:hAnsi="Arial" w:cs="Arial"/>
                <w:b/>
                <w:bCs/>
                <w:sz w:val="22"/>
                <w:szCs w:val="22"/>
              </w:rPr>
            </w:pPr>
            <w:r w:rsidRPr="00DD47A0">
              <w:rPr>
                <w:rFonts w:ascii="Arial" w:hAnsi="Arial" w:cs="Arial"/>
                <w:b/>
                <w:bCs/>
                <w:sz w:val="22"/>
                <w:szCs w:val="22"/>
              </w:rPr>
              <w:t>Cost Allocation</w:t>
            </w:r>
          </w:p>
          <w:p w14:paraId="43FAE41D" w14:textId="77777777" w:rsidR="006C761F" w:rsidRPr="00DD47A0" w:rsidRDefault="006C761F">
            <w:pPr>
              <w:jc w:val="center"/>
              <w:rPr>
                <w:rFonts w:ascii="Arial" w:hAnsi="Arial" w:cs="Arial"/>
                <w:b/>
                <w:bCs/>
                <w:sz w:val="22"/>
                <w:szCs w:val="22"/>
              </w:rPr>
            </w:pPr>
            <w:r w:rsidRPr="00DD47A0">
              <w:rPr>
                <w:rFonts w:ascii="Arial" w:hAnsi="Arial" w:cs="Arial"/>
                <w:b/>
                <w:bCs/>
                <w:i/>
                <w:iCs/>
                <w:sz w:val="22"/>
                <w:szCs w:val="22"/>
              </w:rPr>
              <w:t>(b) x Total Actual Cost</w:t>
            </w:r>
          </w:p>
        </w:tc>
      </w:tr>
      <w:tr w:rsidR="006C761F" w:rsidRPr="00DD47A0" w14:paraId="55401EAB" w14:textId="77777777" w:rsidTr="00C83099">
        <w:trPr>
          <w:cantSplit/>
          <w:jc w:val="center"/>
        </w:trPr>
        <w:tc>
          <w:tcPr>
            <w:tcW w:w="1530" w:type="dxa"/>
          </w:tcPr>
          <w:p w14:paraId="3498BCBA" w14:textId="77777777" w:rsidR="006C761F" w:rsidRPr="00DD47A0" w:rsidRDefault="006C761F">
            <w:pPr>
              <w:rPr>
                <w:rFonts w:ascii="Arial" w:hAnsi="Arial" w:cs="Arial"/>
                <w:b/>
                <w:bCs/>
                <w:sz w:val="22"/>
                <w:szCs w:val="22"/>
              </w:rPr>
            </w:pPr>
            <w:r w:rsidRPr="00DD47A0">
              <w:rPr>
                <w:rFonts w:ascii="Arial" w:hAnsi="Arial" w:cs="Arial"/>
                <w:b/>
                <w:bCs/>
                <w:sz w:val="22"/>
                <w:szCs w:val="22"/>
              </w:rPr>
              <w:t>Land</w:t>
            </w:r>
          </w:p>
        </w:tc>
        <w:tc>
          <w:tcPr>
            <w:tcW w:w="1461" w:type="dxa"/>
          </w:tcPr>
          <w:p w14:paraId="628D0B54" w14:textId="77777777" w:rsidR="006C761F" w:rsidRPr="00DD47A0" w:rsidRDefault="006C761F">
            <w:pPr>
              <w:tabs>
                <w:tab w:val="left" w:pos="810"/>
                <w:tab w:val="right" w:pos="1245"/>
              </w:tabs>
              <w:jc w:val="right"/>
              <w:rPr>
                <w:rFonts w:ascii="Arial" w:hAnsi="Arial" w:cs="Arial"/>
                <w:b/>
                <w:bCs/>
                <w:sz w:val="22"/>
                <w:szCs w:val="22"/>
              </w:rPr>
            </w:pPr>
            <w:r w:rsidRPr="00DD47A0">
              <w:rPr>
                <w:rFonts w:ascii="Arial" w:hAnsi="Arial" w:cs="Arial"/>
                <w:b/>
                <w:bCs/>
                <w:sz w:val="22"/>
                <w:szCs w:val="22"/>
              </w:rPr>
              <w:t>$</w:t>
            </w:r>
            <w:r w:rsidR="00382BFF">
              <w:rPr>
                <w:rFonts w:ascii="Arial" w:hAnsi="Arial" w:cs="Arial"/>
                <w:b/>
                <w:bCs/>
                <w:sz w:val="22"/>
                <w:szCs w:val="22"/>
              </w:rPr>
              <w:t>249</w:t>
            </w:r>
            <w:r w:rsidRPr="00DD47A0">
              <w:rPr>
                <w:rFonts w:ascii="Arial" w:hAnsi="Arial" w:cs="Arial"/>
                <w:b/>
                <w:bCs/>
                <w:sz w:val="22"/>
                <w:szCs w:val="22"/>
              </w:rPr>
              <w:t>,</w:t>
            </w:r>
            <w:r w:rsidR="00382BFF">
              <w:rPr>
                <w:rFonts w:ascii="Arial" w:hAnsi="Arial" w:cs="Arial"/>
                <w:b/>
                <w:bCs/>
                <w:sz w:val="22"/>
                <w:szCs w:val="22"/>
              </w:rPr>
              <w:t>480</w:t>
            </w:r>
          </w:p>
        </w:tc>
        <w:tc>
          <w:tcPr>
            <w:tcW w:w="3763" w:type="dxa"/>
          </w:tcPr>
          <w:p w14:paraId="57F87499" w14:textId="69D47C3C" w:rsidR="006C761F" w:rsidRPr="00DD47A0" w:rsidRDefault="00382BFF">
            <w:pPr>
              <w:jc w:val="center"/>
              <w:rPr>
                <w:rFonts w:ascii="Arial" w:hAnsi="Arial" w:cs="Arial"/>
                <w:b/>
                <w:bCs/>
                <w:sz w:val="22"/>
                <w:szCs w:val="22"/>
              </w:rPr>
            </w:pPr>
            <w:r>
              <w:rPr>
                <w:rFonts w:ascii="Arial" w:hAnsi="Arial" w:cs="Arial"/>
                <w:b/>
                <w:bCs/>
                <w:sz w:val="22"/>
                <w:szCs w:val="22"/>
              </w:rPr>
              <w:t>249</w:t>
            </w:r>
            <w:r w:rsidR="006C761F" w:rsidRPr="00DD47A0">
              <w:rPr>
                <w:rFonts w:ascii="Arial" w:hAnsi="Arial" w:cs="Arial"/>
                <w:b/>
                <w:bCs/>
                <w:sz w:val="22"/>
                <w:szCs w:val="22"/>
              </w:rPr>
              <w:t>,</w:t>
            </w:r>
            <w:r>
              <w:rPr>
                <w:rFonts w:ascii="Arial" w:hAnsi="Arial" w:cs="Arial"/>
                <w:b/>
                <w:bCs/>
                <w:sz w:val="22"/>
                <w:szCs w:val="22"/>
              </w:rPr>
              <w:t>48</w:t>
            </w:r>
            <w:r w:rsidR="006C761F" w:rsidRPr="00DD47A0">
              <w:rPr>
                <w:rFonts w:ascii="Arial" w:hAnsi="Arial" w:cs="Arial"/>
                <w:b/>
                <w:bCs/>
                <w:sz w:val="22"/>
                <w:szCs w:val="22"/>
              </w:rPr>
              <w:t xml:space="preserve">0 </w:t>
            </w:r>
            <w:r w:rsidR="006C761F" w:rsidRPr="00DD47A0">
              <w:rPr>
                <w:rFonts w:ascii="Arial" w:hAnsi="Arial" w:cs="Arial"/>
                <w:b/>
                <w:bCs/>
                <w:sz w:val="22"/>
                <w:szCs w:val="22"/>
              </w:rPr>
              <w:sym w:font="Symbol" w:char="F0B8"/>
            </w:r>
            <w:r w:rsidR="00763138">
              <w:rPr>
                <w:rFonts w:ascii="Arial" w:hAnsi="Arial" w:cs="Arial"/>
                <w:b/>
                <w:bCs/>
                <w:sz w:val="22"/>
                <w:szCs w:val="22"/>
              </w:rPr>
              <w:t xml:space="preserve"> </w:t>
            </w:r>
            <w:r>
              <w:rPr>
                <w:rFonts w:ascii="Arial" w:hAnsi="Arial" w:cs="Arial"/>
                <w:b/>
                <w:bCs/>
                <w:sz w:val="22"/>
                <w:szCs w:val="22"/>
              </w:rPr>
              <w:t>594</w:t>
            </w:r>
            <w:r w:rsidR="006C761F" w:rsidRPr="00DD47A0">
              <w:rPr>
                <w:rFonts w:ascii="Arial" w:hAnsi="Arial" w:cs="Arial"/>
                <w:b/>
                <w:bCs/>
                <w:sz w:val="22"/>
                <w:szCs w:val="22"/>
              </w:rPr>
              <w:t>,000 = .42 or 42%</w:t>
            </w:r>
          </w:p>
        </w:tc>
        <w:tc>
          <w:tcPr>
            <w:tcW w:w="2622" w:type="dxa"/>
          </w:tcPr>
          <w:p w14:paraId="719DFEAD" w14:textId="77777777" w:rsidR="006C761F" w:rsidRPr="00DD47A0" w:rsidRDefault="006C761F" w:rsidP="006A364D">
            <w:pPr>
              <w:ind w:right="720"/>
              <w:jc w:val="right"/>
              <w:rPr>
                <w:rFonts w:ascii="Arial" w:hAnsi="Arial" w:cs="Arial"/>
                <w:b/>
                <w:bCs/>
                <w:sz w:val="22"/>
                <w:szCs w:val="22"/>
              </w:rPr>
            </w:pPr>
            <w:r w:rsidRPr="00DD47A0">
              <w:rPr>
                <w:rFonts w:ascii="Arial" w:hAnsi="Arial" w:cs="Arial"/>
                <w:b/>
                <w:bCs/>
                <w:sz w:val="22"/>
                <w:szCs w:val="22"/>
              </w:rPr>
              <w:t xml:space="preserve">$ </w:t>
            </w:r>
            <w:r w:rsidR="003B1765">
              <w:rPr>
                <w:rFonts w:ascii="Arial" w:hAnsi="Arial" w:cs="Arial"/>
                <w:b/>
                <w:bCs/>
                <w:sz w:val="22"/>
                <w:szCs w:val="22"/>
              </w:rPr>
              <w:t>244</w:t>
            </w:r>
            <w:r w:rsidRPr="00DD47A0">
              <w:rPr>
                <w:rFonts w:ascii="Arial" w:hAnsi="Arial" w:cs="Arial"/>
                <w:b/>
                <w:bCs/>
                <w:sz w:val="22"/>
                <w:szCs w:val="22"/>
              </w:rPr>
              <w:t>,</w:t>
            </w:r>
            <w:r w:rsidR="003B1765">
              <w:rPr>
                <w:rFonts w:ascii="Arial" w:hAnsi="Arial" w:cs="Arial"/>
                <w:b/>
                <w:bCs/>
                <w:sz w:val="22"/>
                <w:szCs w:val="22"/>
              </w:rPr>
              <w:t>346</w:t>
            </w:r>
            <w:r w:rsidRPr="00DD47A0">
              <w:rPr>
                <w:rFonts w:ascii="Arial" w:hAnsi="Arial" w:cs="Arial"/>
                <w:b/>
                <w:bCs/>
                <w:sz w:val="22"/>
                <w:szCs w:val="22"/>
                <w:vertAlign w:val="superscript"/>
              </w:rPr>
              <w:t>2</w:t>
            </w:r>
          </w:p>
        </w:tc>
      </w:tr>
      <w:tr w:rsidR="006C761F" w:rsidRPr="00DD47A0" w14:paraId="091884DC" w14:textId="77777777" w:rsidTr="00C83099">
        <w:trPr>
          <w:cantSplit/>
          <w:jc w:val="center"/>
        </w:trPr>
        <w:tc>
          <w:tcPr>
            <w:tcW w:w="1530" w:type="dxa"/>
          </w:tcPr>
          <w:p w14:paraId="17E56EA6" w14:textId="77777777" w:rsidR="006C761F" w:rsidRPr="00DD47A0" w:rsidRDefault="006C761F">
            <w:pPr>
              <w:rPr>
                <w:rFonts w:ascii="Arial" w:hAnsi="Arial" w:cs="Arial"/>
                <w:b/>
                <w:bCs/>
                <w:sz w:val="22"/>
                <w:szCs w:val="22"/>
              </w:rPr>
            </w:pPr>
            <w:r w:rsidRPr="00DD47A0">
              <w:rPr>
                <w:rFonts w:ascii="Arial" w:hAnsi="Arial" w:cs="Arial"/>
                <w:b/>
                <w:bCs/>
                <w:sz w:val="22"/>
                <w:szCs w:val="22"/>
              </w:rPr>
              <w:t xml:space="preserve">Land </w:t>
            </w:r>
            <w:proofErr w:type="spellStart"/>
            <w:r w:rsidRPr="00DD47A0">
              <w:rPr>
                <w:rFonts w:ascii="Arial" w:hAnsi="Arial" w:cs="Arial"/>
                <w:b/>
                <w:bCs/>
                <w:sz w:val="22"/>
                <w:szCs w:val="22"/>
              </w:rPr>
              <w:t>Imprv</w:t>
            </w:r>
            <w:proofErr w:type="spellEnd"/>
            <w:r w:rsidRPr="00DD47A0">
              <w:rPr>
                <w:rFonts w:ascii="Arial" w:hAnsi="Arial" w:cs="Arial"/>
                <w:b/>
                <w:bCs/>
                <w:sz w:val="22"/>
                <w:szCs w:val="22"/>
              </w:rPr>
              <w:t>.</w:t>
            </w:r>
          </w:p>
        </w:tc>
        <w:tc>
          <w:tcPr>
            <w:tcW w:w="1461" w:type="dxa"/>
          </w:tcPr>
          <w:p w14:paraId="57D298B1" w14:textId="77777777" w:rsidR="006C761F" w:rsidRPr="00DD47A0" w:rsidRDefault="00382BFF">
            <w:pPr>
              <w:tabs>
                <w:tab w:val="left" w:pos="810"/>
                <w:tab w:val="right" w:pos="1245"/>
              </w:tabs>
              <w:jc w:val="right"/>
              <w:rPr>
                <w:rFonts w:ascii="Arial" w:hAnsi="Arial" w:cs="Arial"/>
                <w:b/>
                <w:bCs/>
                <w:sz w:val="22"/>
                <w:szCs w:val="22"/>
              </w:rPr>
            </w:pPr>
            <w:r>
              <w:rPr>
                <w:rFonts w:ascii="Arial" w:hAnsi="Arial" w:cs="Arial"/>
                <w:b/>
                <w:bCs/>
                <w:sz w:val="22"/>
                <w:szCs w:val="22"/>
              </w:rPr>
              <w:t>83</w:t>
            </w:r>
            <w:r w:rsidR="006C761F" w:rsidRPr="00DD47A0">
              <w:rPr>
                <w:rFonts w:ascii="Arial" w:hAnsi="Arial" w:cs="Arial"/>
                <w:b/>
                <w:bCs/>
                <w:sz w:val="22"/>
                <w:szCs w:val="22"/>
              </w:rPr>
              <w:t>,</w:t>
            </w:r>
            <w:r>
              <w:rPr>
                <w:rFonts w:ascii="Arial" w:hAnsi="Arial" w:cs="Arial"/>
                <w:b/>
                <w:bCs/>
                <w:sz w:val="22"/>
                <w:szCs w:val="22"/>
              </w:rPr>
              <w:t>16</w:t>
            </w:r>
            <w:r w:rsidR="006C761F" w:rsidRPr="00DD47A0">
              <w:rPr>
                <w:rFonts w:ascii="Arial" w:hAnsi="Arial" w:cs="Arial"/>
                <w:b/>
                <w:bCs/>
                <w:sz w:val="22"/>
                <w:szCs w:val="22"/>
              </w:rPr>
              <w:t>0</w:t>
            </w:r>
          </w:p>
        </w:tc>
        <w:tc>
          <w:tcPr>
            <w:tcW w:w="3763" w:type="dxa"/>
          </w:tcPr>
          <w:p w14:paraId="45389598" w14:textId="17AF068E" w:rsidR="006C761F" w:rsidRPr="00DD47A0" w:rsidRDefault="00382BFF">
            <w:pPr>
              <w:jc w:val="center"/>
              <w:rPr>
                <w:rFonts w:ascii="Arial" w:hAnsi="Arial" w:cs="Arial"/>
                <w:b/>
                <w:bCs/>
                <w:sz w:val="22"/>
                <w:szCs w:val="22"/>
              </w:rPr>
            </w:pPr>
            <w:r>
              <w:rPr>
                <w:rFonts w:ascii="Arial" w:hAnsi="Arial" w:cs="Arial"/>
                <w:b/>
                <w:bCs/>
                <w:sz w:val="22"/>
                <w:szCs w:val="22"/>
              </w:rPr>
              <w:t>83</w:t>
            </w:r>
            <w:r w:rsidR="006C761F" w:rsidRPr="00DD47A0">
              <w:rPr>
                <w:rFonts w:ascii="Arial" w:hAnsi="Arial" w:cs="Arial"/>
                <w:b/>
                <w:bCs/>
                <w:sz w:val="22"/>
                <w:szCs w:val="22"/>
              </w:rPr>
              <w:t>,</w:t>
            </w:r>
            <w:r>
              <w:rPr>
                <w:rFonts w:ascii="Arial" w:hAnsi="Arial" w:cs="Arial"/>
                <w:b/>
                <w:bCs/>
                <w:sz w:val="22"/>
                <w:szCs w:val="22"/>
              </w:rPr>
              <w:t>16</w:t>
            </w:r>
            <w:r w:rsidR="006C761F" w:rsidRPr="00DD47A0">
              <w:rPr>
                <w:rFonts w:ascii="Arial" w:hAnsi="Arial" w:cs="Arial"/>
                <w:b/>
                <w:bCs/>
                <w:sz w:val="22"/>
                <w:szCs w:val="22"/>
              </w:rPr>
              <w:t xml:space="preserve">0 </w:t>
            </w:r>
            <w:r w:rsidR="006C761F" w:rsidRPr="00DD47A0">
              <w:rPr>
                <w:rFonts w:ascii="Arial" w:hAnsi="Arial" w:cs="Arial"/>
                <w:b/>
                <w:bCs/>
                <w:sz w:val="22"/>
                <w:szCs w:val="22"/>
              </w:rPr>
              <w:sym w:font="Symbol" w:char="F0B8"/>
            </w:r>
            <w:r w:rsidR="00763138">
              <w:rPr>
                <w:rFonts w:ascii="Arial" w:hAnsi="Arial" w:cs="Arial"/>
                <w:b/>
                <w:bCs/>
                <w:sz w:val="22"/>
                <w:szCs w:val="22"/>
              </w:rPr>
              <w:t xml:space="preserve"> </w:t>
            </w:r>
            <w:r>
              <w:rPr>
                <w:rFonts w:ascii="Arial" w:hAnsi="Arial" w:cs="Arial"/>
                <w:b/>
                <w:bCs/>
                <w:sz w:val="22"/>
                <w:szCs w:val="22"/>
              </w:rPr>
              <w:t>594</w:t>
            </w:r>
            <w:r w:rsidR="006C761F" w:rsidRPr="00DD47A0">
              <w:rPr>
                <w:rFonts w:ascii="Arial" w:hAnsi="Arial" w:cs="Arial"/>
                <w:b/>
                <w:bCs/>
                <w:sz w:val="22"/>
                <w:szCs w:val="22"/>
              </w:rPr>
              <w:t>,000 = .14 or 14%</w:t>
            </w:r>
          </w:p>
        </w:tc>
        <w:tc>
          <w:tcPr>
            <w:tcW w:w="2622" w:type="dxa"/>
          </w:tcPr>
          <w:p w14:paraId="26CFB326" w14:textId="77777777" w:rsidR="006C761F" w:rsidRPr="00DD47A0" w:rsidRDefault="003B1765" w:rsidP="006A364D">
            <w:pPr>
              <w:ind w:right="770"/>
              <w:jc w:val="right"/>
              <w:rPr>
                <w:rFonts w:ascii="Arial" w:hAnsi="Arial" w:cs="Arial"/>
                <w:b/>
                <w:bCs/>
                <w:sz w:val="22"/>
                <w:szCs w:val="22"/>
              </w:rPr>
            </w:pPr>
            <w:r>
              <w:rPr>
                <w:rFonts w:ascii="Arial" w:hAnsi="Arial" w:cs="Arial"/>
                <w:b/>
                <w:bCs/>
                <w:sz w:val="22"/>
                <w:szCs w:val="22"/>
              </w:rPr>
              <w:t xml:space="preserve">  81,448</w:t>
            </w:r>
            <w:r w:rsidR="006C761F" w:rsidRPr="00DD47A0">
              <w:rPr>
                <w:rFonts w:ascii="Arial" w:hAnsi="Arial" w:cs="Arial"/>
                <w:b/>
                <w:bCs/>
                <w:sz w:val="22"/>
                <w:szCs w:val="22"/>
                <w:vertAlign w:val="superscript"/>
              </w:rPr>
              <w:t>3</w:t>
            </w:r>
          </w:p>
        </w:tc>
      </w:tr>
      <w:tr w:rsidR="006C761F" w:rsidRPr="00DD47A0" w14:paraId="5C72CD0C" w14:textId="77777777" w:rsidTr="00C83099">
        <w:trPr>
          <w:cantSplit/>
          <w:jc w:val="center"/>
        </w:trPr>
        <w:tc>
          <w:tcPr>
            <w:tcW w:w="1530" w:type="dxa"/>
          </w:tcPr>
          <w:p w14:paraId="0CADAD6A" w14:textId="77777777" w:rsidR="006C761F" w:rsidRPr="00DD47A0" w:rsidRDefault="006C761F">
            <w:pPr>
              <w:rPr>
                <w:rFonts w:ascii="Arial" w:hAnsi="Arial" w:cs="Arial"/>
                <w:b/>
                <w:bCs/>
                <w:sz w:val="22"/>
                <w:szCs w:val="22"/>
              </w:rPr>
            </w:pPr>
            <w:r w:rsidRPr="00DD47A0">
              <w:rPr>
                <w:rFonts w:ascii="Arial" w:hAnsi="Arial" w:cs="Arial"/>
                <w:b/>
                <w:bCs/>
                <w:sz w:val="22"/>
                <w:szCs w:val="22"/>
              </w:rPr>
              <w:t>Building</w:t>
            </w:r>
          </w:p>
        </w:tc>
        <w:tc>
          <w:tcPr>
            <w:tcW w:w="1461" w:type="dxa"/>
          </w:tcPr>
          <w:p w14:paraId="7DE2658A" w14:textId="77777777" w:rsidR="006C761F" w:rsidRPr="00DD47A0" w:rsidRDefault="00382BFF">
            <w:pPr>
              <w:tabs>
                <w:tab w:val="right" w:pos="1245"/>
              </w:tabs>
              <w:jc w:val="right"/>
              <w:rPr>
                <w:rFonts w:ascii="Arial" w:hAnsi="Arial" w:cs="Arial"/>
                <w:b/>
                <w:bCs/>
                <w:sz w:val="22"/>
                <w:szCs w:val="22"/>
              </w:rPr>
            </w:pPr>
            <w:r>
              <w:rPr>
                <w:rFonts w:ascii="Arial" w:hAnsi="Arial" w:cs="Arial"/>
                <w:b/>
                <w:bCs/>
                <w:sz w:val="22"/>
                <w:szCs w:val="22"/>
                <w:u w:val="single"/>
              </w:rPr>
              <w:t>261</w:t>
            </w:r>
            <w:r w:rsidR="006C761F" w:rsidRPr="00DD47A0">
              <w:rPr>
                <w:rFonts w:ascii="Arial" w:hAnsi="Arial" w:cs="Arial"/>
                <w:b/>
                <w:bCs/>
                <w:sz w:val="22"/>
                <w:szCs w:val="22"/>
                <w:u w:val="single"/>
              </w:rPr>
              <w:t>,</w:t>
            </w:r>
            <w:r>
              <w:rPr>
                <w:rFonts w:ascii="Arial" w:hAnsi="Arial" w:cs="Arial"/>
                <w:b/>
                <w:bCs/>
                <w:sz w:val="22"/>
                <w:szCs w:val="22"/>
                <w:u w:val="single"/>
              </w:rPr>
              <w:t>36</w:t>
            </w:r>
            <w:r w:rsidR="006C761F" w:rsidRPr="00DD47A0">
              <w:rPr>
                <w:rFonts w:ascii="Arial" w:hAnsi="Arial" w:cs="Arial"/>
                <w:b/>
                <w:bCs/>
                <w:sz w:val="22"/>
                <w:szCs w:val="22"/>
                <w:u w:val="single"/>
              </w:rPr>
              <w:t>0</w:t>
            </w:r>
          </w:p>
        </w:tc>
        <w:tc>
          <w:tcPr>
            <w:tcW w:w="3763" w:type="dxa"/>
          </w:tcPr>
          <w:p w14:paraId="715E5B83" w14:textId="309B399F" w:rsidR="006C761F" w:rsidRPr="00DD47A0" w:rsidRDefault="00382BFF">
            <w:pPr>
              <w:jc w:val="center"/>
              <w:rPr>
                <w:rFonts w:ascii="Arial" w:hAnsi="Arial" w:cs="Arial"/>
                <w:b/>
                <w:bCs/>
                <w:sz w:val="22"/>
                <w:szCs w:val="22"/>
              </w:rPr>
            </w:pPr>
            <w:r>
              <w:rPr>
                <w:rFonts w:ascii="Arial" w:hAnsi="Arial" w:cs="Arial"/>
                <w:b/>
                <w:bCs/>
                <w:sz w:val="22"/>
                <w:szCs w:val="22"/>
              </w:rPr>
              <w:t>261</w:t>
            </w:r>
            <w:r w:rsidR="006C761F" w:rsidRPr="00DD47A0">
              <w:rPr>
                <w:rFonts w:ascii="Arial" w:hAnsi="Arial" w:cs="Arial"/>
                <w:b/>
                <w:bCs/>
                <w:sz w:val="22"/>
                <w:szCs w:val="22"/>
              </w:rPr>
              <w:t>,</w:t>
            </w:r>
            <w:r>
              <w:rPr>
                <w:rFonts w:ascii="Arial" w:hAnsi="Arial" w:cs="Arial"/>
                <w:b/>
                <w:bCs/>
                <w:sz w:val="22"/>
                <w:szCs w:val="22"/>
              </w:rPr>
              <w:t>36</w:t>
            </w:r>
            <w:r w:rsidR="006C761F" w:rsidRPr="00DD47A0">
              <w:rPr>
                <w:rFonts w:ascii="Arial" w:hAnsi="Arial" w:cs="Arial"/>
                <w:b/>
                <w:bCs/>
                <w:sz w:val="22"/>
                <w:szCs w:val="22"/>
              </w:rPr>
              <w:t xml:space="preserve">0 </w:t>
            </w:r>
            <w:r w:rsidR="006C761F" w:rsidRPr="00DD47A0">
              <w:rPr>
                <w:rFonts w:ascii="Arial" w:hAnsi="Arial" w:cs="Arial"/>
                <w:b/>
                <w:bCs/>
                <w:sz w:val="22"/>
                <w:szCs w:val="22"/>
              </w:rPr>
              <w:sym w:font="Symbol" w:char="F0B8"/>
            </w:r>
            <w:r w:rsidR="00763138">
              <w:rPr>
                <w:rFonts w:ascii="Arial" w:hAnsi="Arial" w:cs="Arial"/>
                <w:b/>
                <w:bCs/>
                <w:sz w:val="22"/>
                <w:szCs w:val="22"/>
              </w:rPr>
              <w:t xml:space="preserve"> </w:t>
            </w:r>
            <w:r>
              <w:rPr>
                <w:rFonts w:ascii="Arial" w:hAnsi="Arial" w:cs="Arial"/>
                <w:b/>
                <w:bCs/>
                <w:sz w:val="22"/>
                <w:szCs w:val="22"/>
              </w:rPr>
              <w:t>594</w:t>
            </w:r>
            <w:r w:rsidR="006C761F" w:rsidRPr="00DD47A0">
              <w:rPr>
                <w:rFonts w:ascii="Arial" w:hAnsi="Arial" w:cs="Arial"/>
                <w:b/>
                <w:bCs/>
                <w:sz w:val="22"/>
                <w:szCs w:val="22"/>
              </w:rPr>
              <w:t>,000 = .44 or 44%</w:t>
            </w:r>
          </w:p>
        </w:tc>
        <w:tc>
          <w:tcPr>
            <w:tcW w:w="2622" w:type="dxa"/>
          </w:tcPr>
          <w:p w14:paraId="4BE99E82" w14:textId="77777777" w:rsidR="006C761F" w:rsidRPr="00DD47A0" w:rsidRDefault="003B1765">
            <w:pPr>
              <w:ind w:right="720"/>
              <w:jc w:val="right"/>
              <w:rPr>
                <w:rFonts w:ascii="Arial" w:hAnsi="Arial" w:cs="Arial"/>
                <w:b/>
                <w:bCs/>
                <w:sz w:val="22"/>
                <w:szCs w:val="22"/>
                <w:u w:val="single"/>
              </w:rPr>
            </w:pPr>
            <w:r>
              <w:rPr>
                <w:rFonts w:ascii="Arial" w:hAnsi="Arial" w:cs="Arial"/>
                <w:b/>
                <w:bCs/>
                <w:sz w:val="22"/>
                <w:szCs w:val="22"/>
                <w:u w:val="single"/>
              </w:rPr>
              <w:t>255</w:t>
            </w:r>
            <w:r w:rsidR="006C761F" w:rsidRPr="00DD47A0">
              <w:rPr>
                <w:rFonts w:ascii="Arial" w:hAnsi="Arial" w:cs="Arial"/>
                <w:b/>
                <w:bCs/>
                <w:sz w:val="22"/>
                <w:szCs w:val="22"/>
                <w:u w:val="single"/>
              </w:rPr>
              <w:t>,</w:t>
            </w:r>
            <w:r>
              <w:rPr>
                <w:rFonts w:ascii="Arial" w:hAnsi="Arial" w:cs="Arial"/>
                <w:b/>
                <w:bCs/>
                <w:sz w:val="22"/>
                <w:szCs w:val="22"/>
                <w:u w:val="single"/>
              </w:rPr>
              <w:t>981</w:t>
            </w:r>
            <w:r w:rsidR="006C761F" w:rsidRPr="00DD47A0">
              <w:rPr>
                <w:rFonts w:ascii="Arial" w:hAnsi="Arial" w:cs="Arial"/>
                <w:b/>
                <w:bCs/>
                <w:sz w:val="22"/>
                <w:szCs w:val="22"/>
                <w:vertAlign w:val="superscript"/>
              </w:rPr>
              <w:t>4</w:t>
            </w:r>
          </w:p>
        </w:tc>
      </w:tr>
      <w:tr w:rsidR="006C761F" w:rsidRPr="00DD47A0" w14:paraId="0B60594B" w14:textId="77777777" w:rsidTr="00C83099">
        <w:trPr>
          <w:cantSplit/>
          <w:jc w:val="center"/>
        </w:trPr>
        <w:tc>
          <w:tcPr>
            <w:tcW w:w="1530" w:type="dxa"/>
          </w:tcPr>
          <w:p w14:paraId="3B312DCF" w14:textId="77777777" w:rsidR="006C761F" w:rsidRPr="00DD47A0" w:rsidRDefault="006C761F">
            <w:pPr>
              <w:rPr>
                <w:rFonts w:ascii="Arial" w:hAnsi="Arial" w:cs="Arial"/>
                <w:b/>
                <w:bCs/>
                <w:sz w:val="22"/>
                <w:szCs w:val="22"/>
              </w:rPr>
            </w:pPr>
            <w:r w:rsidRPr="00DD47A0">
              <w:rPr>
                <w:rFonts w:ascii="Arial" w:hAnsi="Arial" w:cs="Arial"/>
                <w:b/>
                <w:bCs/>
                <w:sz w:val="22"/>
                <w:szCs w:val="22"/>
              </w:rPr>
              <w:t>Totals</w:t>
            </w:r>
          </w:p>
        </w:tc>
        <w:tc>
          <w:tcPr>
            <w:tcW w:w="1461" w:type="dxa"/>
          </w:tcPr>
          <w:p w14:paraId="68B73FFA" w14:textId="77777777" w:rsidR="006C761F" w:rsidRPr="00DD47A0" w:rsidRDefault="006C761F">
            <w:pPr>
              <w:tabs>
                <w:tab w:val="left" w:pos="810"/>
                <w:tab w:val="right" w:pos="1245"/>
              </w:tabs>
              <w:spacing w:after="40"/>
              <w:jc w:val="right"/>
              <w:rPr>
                <w:rFonts w:ascii="Arial" w:hAnsi="Arial" w:cs="Arial"/>
                <w:b/>
                <w:bCs/>
                <w:sz w:val="22"/>
                <w:szCs w:val="22"/>
              </w:rPr>
            </w:pPr>
            <w:r w:rsidRPr="00DD47A0">
              <w:rPr>
                <w:rFonts w:ascii="Arial" w:hAnsi="Arial" w:cs="Arial"/>
                <w:b/>
                <w:bCs/>
                <w:sz w:val="22"/>
                <w:szCs w:val="22"/>
                <w:u w:val="double"/>
              </w:rPr>
              <w:t>$</w:t>
            </w:r>
            <w:r w:rsidR="00382BFF">
              <w:rPr>
                <w:rFonts w:ascii="Arial" w:hAnsi="Arial" w:cs="Arial"/>
                <w:b/>
                <w:bCs/>
                <w:sz w:val="22"/>
                <w:szCs w:val="22"/>
                <w:u w:val="double"/>
              </w:rPr>
              <w:t>594</w:t>
            </w:r>
            <w:r w:rsidRPr="00DD47A0">
              <w:rPr>
                <w:rFonts w:ascii="Arial" w:hAnsi="Arial" w:cs="Arial"/>
                <w:b/>
                <w:bCs/>
                <w:sz w:val="22"/>
                <w:szCs w:val="22"/>
                <w:u w:val="double"/>
              </w:rPr>
              <w:t>,000</w:t>
            </w:r>
          </w:p>
        </w:tc>
        <w:tc>
          <w:tcPr>
            <w:tcW w:w="3763" w:type="dxa"/>
          </w:tcPr>
          <w:p w14:paraId="591E5B98" w14:textId="77777777" w:rsidR="006C761F" w:rsidRPr="00DD47A0" w:rsidRDefault="006C761F">
            <w:pPr>
              <w:rPr>
                <w:rFonts w:ascii="Arial" w:hAnsi="Arial" w:cs="Arial"/>
                <w:b/>
                <w:bCs/>
                <w:sz w:val="22"/>
                <w:szCs w:val="22"/>
              </w:rPr>
            </w:pPr>
          </w:p>
        </w:tc>
        <w:tc>
          <w:tcPr>
            <w:tcW w:w="2622" w:type="dxa"/>
          </w:tcPr>
          <w:p w14:paraId="7CACC722" w14:textId="77777777" w:rsidR="006C761F" w:rsidRPr="00DD47A0" w:rsidRDefault="006C761F">
            <w:pPr>
              <w:ind w:right="720"/>
              <w:jc w:val="right"/>
              <w:rPr>
                <w:rFonts w:ascii="Arial" w:hAnsi="Arial" w:cs="Arial"/>
                <w:b/>
                <w:bCs/>
                <w:sz w:val="22"/>
                <w:szCs w:val="22"/>
                <w:u w:val="double"/>
              </w:rPr>
            </w:pPr>
            <w:r w:rsidRPr="008B27EA">
              <w:rPr>
                <w:rFonts w:ascii="Arial" w:hAnsi="Arial" w:cs="Arial"/>
                <w:b/>
                <w:bCs/>
                <w:sz w:val="22"/>
                <w:szCs w:val="22"/>
                <w:u w:val="double"/>
              </w:rPr>
              <w:t xml:space="preserve">$ </w:t>
            </w:r>
            <w:r w:rsidR="00382BFF" w:rsidRPr="008B27EA">
              <w:rPr>
                <w:rFonts w:ascii="Arial" w:hAnsi="Arial" w:cs="Arial"/>
                <w:b/>
                <w:bCs/>
                <w:sz w:val="22"/>
                <w:szCs w:val="22"/>
                <w:u w:val="double"/>
              </w:rPr>
              <w:t>581</w:t>
            </w:r>
            <w:r w:rsidRPr="008B27EA">
              <w:rPr>
                <w:rFonts w:ascii="Arial" w:hAnsi="Arial" w:cs="Arial"/>
                <w:b/>
                <w:bCs/>
                <w:sz w:val="22"/>
                <w:szCs w:val="22"/>
                <w:u w:val="double"/>
              </w:rPr>
              <w:t>,</w:t>
            </w:r>
            <w:r w:rsidR="00382BFF" w:rsidRPr="008B27EA">
              <w:rPr>
                <w:rFonts w:ascii="Arial" w:hAnsi="Arial" w:cs="Arial"/>
                <w:b/>
                <w:bCs/>
                <w:sz w:val="22"/>
                <w:szCs w:val="22"/>
                <w:u w:val="double"/>
              </w:rPr>
              <w:t>775</w:t>
            </w:r>
            <w:r w:rsidRPr="00DD47A0">
              <w:rPr>
                <w:rFonts w:ascii="Arial" w:hAnsi="Arial" w:cs="Arial"/>
                <w:b/>
                <w:bCs/>
                <w:sz w:val="22"/>
                <w:szCs w:val="22"/>
                <w:vertAlign w:val="superscript"/>
              </w:rPr>
              <w:t>1</w:t>
            </w:r>
          </w:p>
        </w:tc>
      </w:tr>
    </w:tbl>
    <w:p w14:paraId="0A4E4221" w14:textId="77777777" w:rsidR="000A7B70" w:rsidRDefault="000A7B70" w:rsidP="00C83099">
      <w:pPr>
        <w:rPr>
          <w:b/>
          <w:bCs/>
        </w:rPr>
      </w:pPr>
    </w:p>
    <w:p w14:paraId="774BA215" w14:textId="77777777" w:rsidR="006C761F" w:rsidRPr="00DD47A0" w:rsidRDefault="00382BFF" w:rsidP="006156F2">
      <w:pPr>
        <w:numPr>
          <w:ilvl w:val="0"/>
          <w:numId w:val="15"/>
        </w:numPr>
        <w:tabs>
          <w:tab w:val="clear" w:pos="720"/>
          <w:tab w:val="num" w:pos="218"/>
        </w:tabs>
        <w:ind w:left="218"/>
        <w:rPr>
          <w:rFonts w:ascii="Arial" w:hAnsi="Arial" w:cs="Arial"/>
          <w:b/>
          <w:bCs/>
          <w:sz w:val="22"/>
          <w:szCs w:val="22"/>
        </w:rPr>
      </w:pPr>
      <w:r>
        <w:rPr>
          <w:rFonts w:ascii="Arial" w:hAnsi="Arial" w:cs="Arial"/>
          <w:b/>
          <w:bCs/>
          <w:sz w:val="22"/>
          <w:szCs w:val="22"/>
        </w:rPr>
        <w:t>552</w:t>
      </w:r>
      <w:r w:rsidR="006C761F" w:rsidRPr="00DD47A0">
        <w:rPr>
          <w:rFonts w:ascii="Arial" w:hAnsi="Arial" w:cs="Arial"/>
          <w:b/>
          <w:bCs/>
          <w:sz w:val="22"/>
          <w:szCs w:val="22"/>
        </w:rPr>
        <w:t>,</w:t>
      </w:r>
      <w:r>
        <w:rPr>
          <w:rFonts w:ascii="Arial" w:hAnsi="Arial" w:cs="Arial"/>
          <w:b/>
          <w:bCs/>
          <w:sz w:val="22"/>
          <w:szCs w:val="22"/>
        </w:rPr>
        <w:t>375</w:t>
      </w:r>
      <w:r w:rsidR="006C761F" w:rsidRPr="00DD47A0">
        <w:rPr>
          <w:rFonts w:ascii="Arial" w:hAnsi="Arial" w:cs="Arial"/>
          <w:b/>
          <w:bCs/>
          <w:sz w:val="22"/>
          <w:szCs w:val="22"/>
        </w:rPr>
        <w:t xml:space="preserve"> + </w:t>
      </w:r>
      <w:r>
        <w:rPr>
          <w:rFonts w:ascii="Arial" w:hAnsi="Arial" w:cs="Arial"/>
          <w:b/>
          <w:bCs/>
          <w:sz w:val="22"/>
          <w:szCs w:val="22"/>
        </w:rPr>
        <w:t>2</w:t>
      </w:r>
      <w:r w:rsidR="006C761F" w:rsidRPr="00DD47A0">
        <w:rPr>
          <w:rFonts w:ascii="Arial" w:hAnsi="Arial" w:cs="Arial"/>
          <w:b/>
          <w:bCs/>
          <w:sz w:val="22"/>
          <w:szCs w:val="22"/>
        </w:rPr>
        <w:t>9,</w:t>
      </w:r>
      <w:r>
        <w:rPr>
          <w:rFonts w:ascii="Arial" w:hAnsi="Arial" w:cs="Arial"/>
          <w:b/>
          <w:bCs/>
          <w:sz w:val="22"/>
          <w:szCs w:val="22"/>
        </w:rPr>
        <w:t>4</w:t>
      </w:r>
      <w:r w:rsidR="006C761F" w:rsidRPr="00DD47A0">
        <w:rPr>
          <w:rFonts w:ascii="Arial" w:hAnsi="Arial" w:cs="Arial"/>
          <w:b/>
          <w:bCs/>
          <w:sz w:val="22"/>
          <w:szCs w:val="22"/>
        </w:rPr>
        <w:t xml:space="preserve">00 = </w:t>
      </w:r>
      <w:r>
        <w:rPr>
          <w:rFonts w:ascii="Arial" w:hAnsi="Arial" w:cs="Arial"/>
          <w:b/>
          <w:bCs/>
          <w:sz w:val="22"/>
          <w:szCs w:val="22"/>
        </w:rPr>
        <w:t>5</w:t>
      </w:r>
      <w:r w:rsidR="006C761F" w:rsidRPr="00DD47A0">
        <w:rPr>
          <w:rFonts w:ascii="Arial" w:hAnsi="Arial" w:cs="Arial"/>
          <w:b/>
          <w:bCs/>
          <w:sz w:val="22"/>
          <w:szCs w:val="22"/>
        </w:rPr>
        <w:t>8</w:t>
      </w:r>
      <w:r>
        <w:rPr>
          <w:rFonts w:ascii="Arial" w:hAnsi="Arial" w:cs="Arial"/>
          <w:b/>
          <w:bCs/>
          <w:sz w:val="22"/>
          <w:szCs w:val="22"/>
        </w:rPr>
        <w:t>1</w:t>
      </w:r>
      <w:r w:rsidR="006C761F" w:rsidRPr="00DD47A0">
        <w:rPr>
          <w:rFonts w:ascii="Arial" w:hAnsi="Arial" w:cs="Arial"/>
          <w:b/>
          <w:bCs/>
          <w:sz w:val="22"/>
          <w:szCs w:val="22"/>
        </w:rPr>
        <w:t>,</w:t>
      </w:r>
      <w:r>
        <w:rPr>
          <w:rFonts w:ascii="Arial" w:hAnsi="Arial" w:cs="Arial"/>
          <w:b/>
          <w:bCs/>
          <w:sz w:val="22"/>
          <w:szCs w:val="22"/>
        </w:rPr>
        <w:t>775</w:t>
      </w:r>
    </w:p>
    <w:p w14:paraId="2B960561" w14:textId="77777777" w:rsidR="006C761F" w:rsidRPr="00DD47A0" w:rsidRDefault="006C761F" w:rsidP="006156F2">
      <w:pPr>
        <w:numPr>
          <w:ilvl w:val="0"/>
          <w:numId w:val="15"/>
        </w:numPr>
        <w:tabs>
          <w:tab w:val="clear" w:pos="720"/>
          <w:tab w:val="num" w:pos="218"/>
        </w:tabs>
        <w:ind w:left="218"/>
        <w:rPr>
          <w:rFonts w:ascii="Arial" w:hAnsi="Arial" w:cs="Arial"/>
          <w:b/>
          <w:bCs/>
          <w:sz w:val="22"/>
          <w:szCs w:val="22"/>
        </w:rPr>
      </w:pPr>
      <w:r w:rsidRPr="00DD47A0">
        <w:rPr>
          <w:rFonts w:ascii="Arial" w:hAnsi="Arial" w:cs="Arial"/>
          <w:b/>
          <w:bCs/>
          <w:sz w:val="22"/>
          <w:szCs w:val="22"/>
        </w:rPr>
        <w:t xml:space="preserve">42% x </w:t>
      </w:r>
      <w:r w:rsidR="003B1765">
        <w:rPr>
          <w:rFonts w:ascii="Arial" w:hAnsi="Arial" w:cs="Arial"/>
          <w:b/>
          <w:bCs/>
          <w:sz w:val="22"/>
          <w:szCs w:val="22"/>
        </w:rPr>
        <w:t>5</w:t>
      </w:r>
      <w:r w:rsidR="003B1765" w:rsidRPr="00DD47A0">
        <w:rPr>
          <w:rFonts w:ascii="Arial" w:hAnsi="Arial" w:cs="Arial"/>
          <w:b/>
          <w:bCs/>
          <w:sz w:val="22"/>
          <w:szCs w:val="22"/>
        </w:rPr>
        <w:t>8</w:t>
      </w:r>
      <w:r w:rsidR="003B1765">
        <w:rPr>
          <w:rFonts w:ascii="Arial" w:hAnsi="Arial" w:cs="Arial"/>
          <w:b/>
          <w:bCs/>
          <w:sz w:val="22"/>
          <w:szCs w:val="22"/>
        </w:rPr>
        <w:t>1</w:t>
      </w:r>
      <w:r w:rsidR="003B1765" w:rsidRPr="00DD47A0">
        <w:rPr>
          <w:rFonts w:ascii="Arial" w:hAnsi="Arial" w:cs="Arial"/>
          <w:b/>
          <w:bCs/>
          <w:sz w:val="22"/>
          <w:szCs w:val="22"/>
        </w:rPr>
        <w:t>,</w:t>
      </w:r>
      <w:r w:rsidR="003B1765">
        <w:rPr>
          <w:rFonts w:ascii="Arial" w:hAnsi="Arial" w:cs="Arial"/>
          <w:b/>
          <w:bCs/>
          <w:sz w:val="22"/>
          <w:szCs w:val="22"/>
        </w:rPr>
        <w:t xml:space="preserve">775 </w:t>
      </w:r>
      <w:r w:rsidRPr="00DD47A0">
        <w:rPr>
          <w:rFonts w:ascii="Arial" w:hAnsi="Arial" w:cs="Arial"/>
          <w:b/>
          <w:bCs/>
          <w:sz w:val="22"/>
          <w:szCs w:val="22"/>
        </w:rPr>
        <w:t xml:space="preserve">= </w:t>
      </w:r>
      <w:r w:rsidR="003B1765">
        <w:rPr>
          <w:rFonts w:ascii="Arial" w:hAnsi="Arial" w:cs="Arial"/>
          <w:b/>
          <w:bCs/>
          <w:sz w:val="22"/>
          <w:szCs w:val="22"/>
        </w:rPr>
        <w:t>244</w:t>
      </w:r>
      <w:r w:rsidRPr="00DD47A0">
        <w:rPr>
          <w:rFonts w:ascii="Arial" w:hAnsi="Arial" w:cs="Arial"/>
          <w:b/>
          <w:bCs/>
          <w:sz w:val="22"/>
          <w:szCs w:val="22"/>
        </w:rPr>
        <w:t>,</w:t>
      </w:r>
      <w:r w:rsidR="003B1765">
        <w:rPr>
          <w:rFonts w:ascii="Arial" w:hAnsi="Arial" w:cs="Arial"/>
          <w:b/>
          <w:bCs/>
          <w:sz w:val="22"/>
          <w:szCs w:val="22"/>
        </w:rPr>
        <w:t>346</w:t>
      </w:r>
    </w:p>
    <w:p w14:paraId="3559168E" w14:textId="77777777" w:rsidR="006C761F" w:rsidRPr="00DD47A0" w:rsidRDefault="006C761F" w:rsidP="006156F2">
      <w:pPr>
        <w:numPr>
          <w:ilvl w:val="0"/>
          <w:numId w:val="15"/>
        </w:numPr>
        <w:tabs>
          <w:tab w:val="clear" w:pos="720"/>
          <w:tab w:val="num" w:pos="218"/>
        </w:tabs>
        <w:ind w:left="218"/>
        <w:rPr>
          <w:rFonts w:ascii="Arial" w:hAnsi="Arial" w:cs="Arial"/>
          <w:b/>
          <w:bCs/>
          <w:sz w:val="22"/>
          <w:szCs w:val="22"/>
        </w:rPr>
      </w:pPr>
      <w:r w:rsidRPr="00DD47A0">
        <w:rPr>
          <w:rFonts w:ascii="Arial" w:hAnsi="Arial" w:cs="Arial"/>
          <w:b/>
          <w:bCs/>
          <w:sz w:val="22"/>
          <w:szCs w:val="22"/>
        </w:rPr>
        <w:t xml:space="preserve">14% x </w:t>
      </w:r>
      <w:r w:rsidR="003B1765">
        <w:rPr>
          <w:rFonts w:ascii="Arial" w:hAnsi="Arial" w:cs="Arial"/>
          <w:b/>
          <w:bCs/>
          <w:sz w:val="22"/>
          <w:szCs w:val="22"/>
        </w:rPr>
        <w:t>5</w:t>
      </w:r>
      <w:r w:rsidR="003B1765" w:rsidRPr="00DD47A0">
        <w:rPr>
          <w:rFonts w:ascii="Arial" w:hAnsi="Arial" w:cs="Arial"/>
          <w:b/>
          <w:bCs/>
          <w:sz w:val="22"/>
          <w:szCs w:val="22"/>
        </w:rPr>
        <w:t>8</w:t>
      </w:r>
      <w:r w:rsidR="003B1765">
        <w:rPr>
          <w:rFonts w:ascii="Arial" w:hAnsi="Arial" w:cs="Arial"/>
          <w:b/>
          <w:bCs/>
          <w:sz w:val="22"/>
          <w:szCs w:val="22"/>
        </w:rPr>
        <w:t>1</w:t>
      </w:r>
      <w:r w:rsidR="003B1765" w:rsidRPr="00DD47A0">
        <w:rPr>
          <w:rFonts w:ascii="Arial" w:hAnsi="Arial" w:cs="Arial"/>
          <w:b/>
          <w:bCs/>
          <w:sz w:val="22"/>
          <w:szCs w:val="22"/>
        </w:rPr>
        <w:t>,</w:t>
      </w:r>
      <w:r w:rsidR="003B1765">
        <w:rPr>
          <w:rFonts w:ascii="Arial" w:hAnsi="Arial" w:cs="Arial"/>
          <w:b/>
          <w:bCs/>
          <w:sz w:val="22"/>
          <w:szCs w:val="22"/>
        </w:rPr>
        <w:t xml:space="preserve">775 </w:t>
      </w:r>
      <w:r w:rsidRPr="00DD47A0">
        <w:rPr>
          <w:rFonts w:ascii="Arial" w:hAnsi="Arial" w:cs="Arial"/>
          <w:b/>
          <w:bCs/>
          <w:sz w:val="22"/>
          <w:szCs w:val="22"/>
        </w:rPr>
        <w:t xml:space="preserve">= </w:t>
      </w:r>
      <w:r w:rsidR="003B1765">
        <w:rPr>
          <w:rFonts w:ascii="Arial" w:hAnsi="Arial" w:cs="Arial"/>
          <w:b/>
          <w:bCs/>
          <w:sz w:val="22"/>
          <w:szCs w:val="22"/>
        </w:rPr>
        <w:t>81,448</w:t>
      </w:r>
    </w:p>
    <w:p w14:paraId="35C327E5" w14:textId="77777777" w:rsidR="006C761F" w:rsidRPr="00DD47A0" w:rsidRDefault="006C761F" w:rsidP="006156F2">
      <w:pPr>
        <w:numPr>
          <w:ilvl w:val="0"/>
          <w:numId w:val="15"/>
        </w:numPr>
        <w:tabs>
          <w:tab w:val="clear" w:pos="720"/>
          <w:tab w:val="num" w:pos="218"/>
        </w:tabs>
        <w:ind w:left="218"/>
        <w:rPr>
          <w:rFonts w:ascii="Arial" w:hAnsi="Arial" w:cs="Arial"/>
          <w:b/>
          <w:bCs/>
          <w:sz w:val="22"/>
          <w:szCs w:val="22"/>
        </w:rPr>
      </w:pPr>
      <w:r w:rsidRPr="00DD47A0">
        <w:rPr>
          <w:rFonts w:ascii="Arial" w:hAnsi="Arial" w:cs="Arial"/>
          <w:b/>
          <w:bCs/>
          <w:sz w:val="22"/>
          <w:szCs w:val="22"/>
        </w:rPr>
        <w:t xml:space="preserve">44% x </w:t>
      </w:r>
      <w:r w:rsidR="003B1765">
        <w:rPr>
          <w:rFonts w:ascii="Arial" w:hAnsi="Arial" w:cs="Arial"/>
          <w:b/>
          <w:bCs/>
          <w:sz w:val="22"/>
          <w:szCs w:val="22"/>
        </w:rPr>
        <w:t>5</w:t>
      </w:r>
      <w:r w:rsidR="003B1765" w:rsidRPr="00DD47A0">
        <w:rPr>
          <w:rFonts w:ascii="Arial" w:hAnsi="Arial" w:cs="Arial"/>
          <w:b/>
          <w:bCs/>
          <w:sz w:val="22"/>
          <w:szCs w:val="22"/>
        </w:rPr>
        <w:t>8</w:t>
      </w:r>
      <w:r w:rsidR="003B1765">
        <w:rPr>
          <w:rFonts w:ascii="Arial" w:hAnsi="Arial" w:cs="Arial"/>
          <w:b/>
          <w:bCs/>
          <w:sz w:val="22"/>
          <w:szCs w:val="22"/>
        </w:rPr>
        <w:t>1</w:t>
      </w:r>
      <w:r w:rsidR="003B1765" w:rsidRPr="00DD47A0">
        <w:rPr>
          <w:rFonts w:ascii="Arial" w:hAnsi="Arial" w:cs="Arial"/>
          <w:b/>
          <w:bCs/>
          <w:sz w:val="22"/>
          <w:szCs w:val="22"/>
        </w:rPr>
        <w:t>,</w:t>
      </w:r>
      <w:r w:rsidR="003B1765">
        <w:rPr>
          <w:rFonts w:ascii="Arial" w:hAnsi="Arial" w:cs="Arial"/>
          <w:b/>
          <w:bCs/>
          <w:sz w:val="22"/>
          <w:szCs w:val="22"/>
        </w:rPr>
        <w:t xml:space="preserve">775 </w:t>
      </w:r>
      <w:r w:rsidRPr="00DD47A0">
        <w:rPr>
          <w:rFonts w:ascii="Arial" w:hAnsi="Arial" w:cs="Arial"/>
          <w:b/>
          <w:bCs/>
          <w:sz w:val="22"/>
          <w:szCs w:val="22"/>
        </w:rPr>
        <w:t xml:space="preserve">= </w:t>
      </w:r>
      <w:r w:rsidR="003B1765">
        <w:rPr>
          <w:rFonts w:ascii="Arial" w:hAnsi="Arial" w:cs="Arial"/>
          <w:b/>
          <w:bCs/>
          <w:sz w:val="22"/>
          <w:szCs w:val="22"/>
        </w:rPr>
        <w:t>255</w:t>
      </w:r>
      <w:r w:rsidRPr="00DD47A0">
        <w:rPr>
          <w:rFonts w:ascii="Arial" w:hAnsi="Arial" w:cs="Arial"/>
          <w:b/>
          <w:bCs/>
          <w:sz w:val="22"/>
          <w:szCs w:val="22"/>
        </w:rPr>
        <w:t>,</w:t>
      </w:r>
      <w:r w:rsidR="003B1765">
        <w:rPr>
          <w:rFonts w:ascii="Arial" w:hAnsi="Arial" w:cs="Arial"/>
          <w:b/>
          <w:bCs/>
          <w:sz w:val="22"/>
          <w:szCs w:val="22"/>
        </w:rPr>
        <w:t>981</w:t>
      </w:r>
    </w:p>
    <w:p w14:paraId="1ADE3BA9" w14:textId="77777777" w:rsidR="006C761F" w:rsidRDefault="006C761F" w:rsidP="00C83099">
      <w:pPr>
        <w:pStyle w:val="HA"/>
        <w:keepNext w:val="0"/>
        <w:keepLines w:val="0"/>
        <w:spacing w:line="280" w:lineRule="exact"/>
        <w:rPr>
          <w:caps w:val="0"/>
        </w:rPr>
      </w:pPr>
    </w:p>
    <w:p w14:paraId="5AA37019" w14:textId="77777777" w:rsidR="006C761F" w:rsidRPr="00DD47A0" w:rsidRDefault="006C761F" w:rsidP="00C83099">
      <w:pPr>
        <w:rPr>
          <w:rFonts w:ascii="Arial" w:hAnsi="Arial" w:cs="Arial"/>
          <w:b/>
          <w:sz w:val="22"/>
          <w:szCs w:val="22"/>
        </w:rPr>
      </w:pPr>
      <w:r w:rsidRPr="00DD47A0">
        <w:rPr>
          <w:rFonts w:ascii="Arial" w:hAnsi="Arial" w:cs="Arial"/>
          <w:b/>
          <w:sz w:val="22"/>
          <w:szCs w:val="22"/>
        </w:rPr>
        <w:t>Journal entry:</w:t>
      </w:r>
    </w:p>
    <w:p w14:paraId="4B1067A4" w14:textId="77777777" w:rsidR="006C761F" w:rsidRPr="00DD47A0" w:rsidRDefault="006C761F" w:rsidP="00C83099">
      <w:pPr>
        <w:rPr>
          <w:rFonts w:ascii="Arial" w:hAnsi="Arial" w:cs="Arial"/>
          <w:b/>
          <w:sz w:val="22"/>
          <w:szCs w:val="22"/>
        </w:rPr>
      </w:pPr>
    </w:p>
    <w:tbl>
      <w:tblPr>
        <w:tblW w:w="0" w:type="auto"/>
        <w:tblInd w:w="108" w:type="dxa"/>
        <w:tblLayout w:type="fixed"/>
        <w:tblLook w:val="0000" w:firstRow="0" w:lastRow="0" w:firstColumn="0" w:lastColumn="0" w:noHBand="0" w:noVBand="0"/>
      </w:tblPr>
      <w:tblGrid>
        <w:gridCol w:w="1080"/>
        <w:gridCol w:w="5670"/>
        <w:gridCol w:w="1172"/>
        <w:gridCol w:w="1200"/>
      </w:tblGrid>
      <w:tr w:rsidR="006C761F" w:rsidRPr="00DD47A0" w14:paraId="4131AEF2" w14:textId="77777777" w:rsidTr="00C83099">
        <w:tc>
          <w:tcPr>
            <w:tcW w:w="1080" w:type="dxa"/>
          </w:tcPr>
          <w:p w14:paraId="4F64E262" w14:textId="2736C500" w:rsidR="006C761F" w:rsidRPr="00DD47A0" w:rsidRDefault="00844864">
            <w:pPr>
              <w:jc w:val="center"/>
              <w:rPr>
                <w:rFonts w:ascii="Arial" w:hAnsi="Arial" w:cs="Arial"/>
                <w:b/>
                <w:bCs/>
                <w:sz w:val="22"/>
                <w:szCs w:val="22"/>
              </w:rPr>
            </w:pPr>
            <w:r>
              <w:rPr>
                <w:rFonts w:ascii="Arial" w:hAnsi="Arial" w:cs="Arial"/>
                <w:b/>
                <w:bCs/>
                <w:sz w:val="22"/>
                <w:szCs w:val="22"/>
              </w:rPr>
              <w:t>2020</w:t>
            </w:r>
          </w:p>
        </w:tc>
        <w:tc>
          <w:tcPr>
            <w:tcW w:w="5670" w:type="dxa"/>
          </w:tcPr>
          <w:p w14:paraId="6C4DA157" w14:textId="77777777" w:rsidR="006C761F" w:rsidRPr="00DD47A0" w:rsidRDefault="006C761F">
            <w:pPr>
              <w:pStyle w:val="Index1"/>
              <w:tabs>
                <w:tab w:val="right" w:leader="dot" w:pos="5802"/>
              </w:tabs>
              <w:rPr>
                <w:rFonts w:ascii="Arial" w:hAnsi="Arial" w:cs="Arial"/>
                <w:b/>
                <w:sz w:val="22"/>
                <w:szCs w:val="22"/>
              </w:rPr>
            </w:pPr>
          </w:p>
        </w:tc>
        <w:tc>
          <w:tcPr>
            <w:tcW w:w="1172" w:type="dxa"/>
          </w:tcPr>
          <w:p w14:paraId="79337B57" w14:textId="77777777" w:rsidR="006C761F" w:rsidRPr="00DD47A0" w:rsidRDefault="006C761F">
            <w:pPr>
              <w:jc w:val="right"/>
              <w:rPr>
                <w:rFonts w:ascii="Arial" w:hAnsi="Arial" w:cs="Arial"/>
                <w:b/>
                <w:sz w:val="22"/>
                <w:szCs w:val="22"/>
              </w:rPr>
            </w:pPr>
          </w:p>
        </w:tc>
        <w:tc>
          <w:tcPr>
            <w:tcW w:w="1200" w:type="dxa"/>
          </w:tcPr>
          <w:p w14:paraId="470FB8CF" w14:textId="77777777" w:rsidR="006C761F" w:rsidRPr="00DD47A0" w:rsidRDefault="006C761F">
            <w:pPr>
              <w:jc w:val="right"/>
              <w:rPr>
                <w:rFonts w:ascii="Arial" w:hAnsi="Arial" w:cs="Arial"/>
                <w:sz w:val="22"/>
                <w:szCs w:val="22"/>
              </w:rPr>
            </w:pPr>
          </w:p>
        </w:tc>
      </w:tr>
      <w:tr w:rsidR="006C761F" w:rsidRPr="00DD47A0" w14:paraId="2275875E" w14:textId="77777777" w:rsidTr="00C83099">
        <w:tc>
          <w:tcPr>
            <w:tcW w:w="1080" w:type="dxa"/>
          </w:tcPr>
          <w:p w14:paraId="2A115A46" w14:textId="77777777" w:rsidR="006C761F" w:rsidRPr="00DD47A0" w:rsidRDefault="006C761F">
            <w:pPr>
              <w:jc w:val="right"/>
              <w:rPr>
                <w:rFonts w:ascii="Arial" w:hAnsi="Arial" w:cs="Arial"/>
                <w:b/>
                <w:bCs/>
                <w:sz w:val="22"/>
                <w:szCs w:val="22"/>
              </w:rPr>
            </w:pPr>
            <w:r w:rsidRPr="00DD47A0">
              <w:rPr>
                <w:rFonts w:ascii="Arial" w:hAnsi="Arial" w:cs="Arial"/>
                <w:b/>
                <w:bCs/>
                <w:sz w:val="22"/>
                <w:szCs w:val="22"/>
              </w:rPr>
              <w:t>Apr. 12</w:t>
            </w:r>
          </w:p>
        </w:tc>
        <w:tc>
          <w:tcPr>
            <w:tcW w:w="5670" w:type="dxa"/>
          </w:tcPr>
          <w:p w14:paraId="76C0F988" w14:textId="77777777" w:rsidR="006C761F" w:rsidRPr="00DD47A0" w:rsidRDefault="006C761F">
            <w:pPr>
              <w:pStyle w:val="Index1"/>
              <w:tabs>
                <w:tab w:val="right" w:leader="dot" w:pos="5802"/>
              </w:tabs>
              <w:rPr>
                <w:rFonts w:ascii="Arial" w:hAnsi="Arial" w:cs="Arial"/>
                <w:sz w:val="22"/>
                <w:szCs w:val="22"/>
              </w:rPr>
            </w:pPr>
            <w:r w:rsidRPr="00DD47A0">
              <w:rPr>
                <w:rFonts w:ascii="Arial" w:hAnsi="Arial" w:cs="Arial"/>
                <w:b/>
                <w:sz w:val="22"/>
                <w:szCs w:val="22"/>
              </w:rPr>
              <w:t>Land</w:t>
            </w:r>
            <w:r w:rsidRPr="00DD47A0">
              <w:rPr>
                <w:rFonts w:ascii="Arial" w:hAnsi="Arial" w:cs="Arial"/>
                <w:b/>
                <w:sz w:val="22"/>
                <w:szCs w:val="22"/>
              </w:rPr>
              <w:tab/>
            </w:r>
          </w:p>
        </w:tc>
        <w:tc>
          <w:tcPr>
            <w:tcW w:w="1172" w:type="dxa"/>
          </w:tcPr>
          <w:p w14:paraId="6431C8E5" w14:textId="77777777" w:rsidR="006C761F" w:rsidRPr="00DD47A0" w:rsidRDefault="003B1765">
            <w:pPr>
              <w:jc w:val="right"/>
              <w:rPr>
                <w:rFonts w:ascii="Arial" w:hAnsi="Arial" w:cs="Arial"/>
                <w:sz w:val="22"/>
                <w:szCs w:val="22"/>
              </w:rPr>
            </w:pPr>
            <w:r>
              <w:rPr>
                <w:rFonts w:ascii="Arial" w:hAnsi="Arial" w:cs="Arial"/>
                <w:b/>
                <w:sz w:val="22"/>
                <w:szCs w:val="22"/>
              </w:rPr>
              <w:t>244,346</w:t>
            </w:r>
          </w:p>
        </w:tc>
        <w:tc>
          <w:tcPr>
            <w:tcW w:w="1200" w:type="dxa"/>
          </w:tcPr>
          <w:p w14:paraId="64F4E802" w14:textId="77777777" w:rsidR="006C761F" w:rsidRPr="00DD47A0" w:rsidRDefault="006C761F">
            <w:pPr>
              <w:jc w:val="right"/>
              <w:rPr>
                <w:rFonts w:ascii="Arial" w:hAnsi="Arial" w:cs="Arial"/>
                <w:sz w:val="22"/>
                <w:szCs w:val="22"/>
              </w:rPr>
            </w:pPr>
          </w:p>
        </w:tc>
      </w:tr>
      <w:tr w:rsidR="006C761F" w:rsidRPr="00DD47A0" w14:paraId="150F2F39" w14:textId="77777777" w:rsidTr="00C83099">
        <w:tc>
          <w:tcPr>
            <w:tcW w:w="1080" w:type="dxa"/>
          </w:tcPr>
          <w:p w14:paraId="11D6F78B" w14:textId="77777777" w:rsidR="006C761F" w:rsidRPr="00DD47A0" w:rsidRDefault="006C761F">
            <w:pPr>
              <w:rPr>
                <w:rFonts w:ascii="Arial" w:hAnsi="Arial" w:cs="Arial"/>
                <w:b/>
                <w:bCs/>
                <w:sz w:val="22"/>
                <w:szCs w:val="22"/>
              </w:rPr>
            </w:pPr>
          </w:p>
        </w:tc>
        <w:tc>
          <w:tcPr>
            <w:tcW w:w="5670" w:type="dxa"/>
          </w:tcPr>
          <w:p w14:paraId="7EE35387" w14:textId="77777777" w:rsidR="006C761F" w:rsidRPr="00DD47A0" w:rsidRDefault="006C761F">
            <w:pPr>
              <w:tabs>
                <w:tab w:val="right" w:leader="dot" w:pos="5802"/>
              </w:tabs>
              <w:rPr>
                <w:rFonts w:ascii="Arial" w:hAnsi="Arial" w:cs="Arial"/>
                <w:sz w:val="22"/>
                <w:szCs w:val="22"/>
              </w:rPr>
            </w:pPr>
            <w:r w:rsidRPr="00DD47A0">
              <w:rPr>
                <w:rFonts w:ascii="Arial" w:hAnsi="Arial" w:cs="Arial"/>
                <w:b/>
                <w:sz w:val="22"/>
                <w:szCs w:val="22"/>
              </w:rPr>
              <w:t>Land Improvements</w:t>
            </w:r>
            <w:r w:rsidRPr="00DD47A0">
              <w:rPr>
                <w:rFonts w:ascii="Arial" w:hAnsi="Arial" w:cs="Arial"/>
                <w:b/>
                <w:sz w:val="22"/>
                <w:szCs w:val="22"/>
              </w:rPr>
              <w:tab/>
            </w:r>
          </w:p>
        </w:tc>
        <w:tc>
          <w:tcPr>
            <w:tcW w:w="1172" w:type="dxa"/>
          </w:tcPr>
          <w:p w14:paraId="72085F8C" w14:textId="77777777" w:rsidR="006C761F" w:rsidRPr="00DD47A0" w:rsidRDefault="003B1765">
            <w:pPr>
              <w:jc w:val="right"/>
              <w:rPr>
                <w:rFonts w:ascii="Arial" w:hAnsi="Arial" w:cs="Arial"/>
                <w:sz w:val="22"/>
                <w:szCs w:val="22"/>
              </w:rPr>
            </w:pPr>
            <w:r>
              <w:rPr>
                <w:rFonts w:ascii="Arial" w:hAnsi="Arial" w:cs="Arial"/>
                <w:b/>
                <w:sz w:val="22"/>
                <w:szCs w:val="22"/>
              </w:rPr>
              <w:t>81,448</w:t>
            </w:r>
          </w:p>
        </w:tc>
        <w:tc>
          <w:tcPr>
            <w:tcW w:w="1200" w:type="dxa"/>
          </w:tcPr>
          <w:p w14:paraId="4646614A" w14:textId="77777777" w:rsidR="006C761F" w:rsidRPr="00DD47A0" w:rsidRDefault="006C761F">
            <w:pPr>
              <w:jc w:val="right"/>
              <w:rPr>
                <w:rFonts w:ascii="Arial" w:hAnsi="Arial" w:cs="Arial"/>
                <w:sz w:val="22"/>
                <w:szCs w:val="22"/>
              </w:rPr>
            </w:pPr>
          </w:p>
        </w:tc>
      </w:tr>
      <w:tr w:rsidR="006C761F" w:rsidRPr="00DD47A0" w14:paraId="3A2DB792" w14:textId="77777777" w:rsidTr="00C83099">
        <w:tc>
          <w:tcPr>
            <w:tcW w:w="1080" w:type="dxa"/>
          </w:tcPr>
          <w:p w14:paraId="0293614C" w14:textId="77777777" w:rsidR="006C761F" w:rsidRPr="00DD47A0" w:rsidRDefault="006C761F">
            <w:pPr>
              <w:rPr>
                <w:rFonts w:ascii="Arial" w:hAnsi="Arial" w:cs="Arial"/>
                <w:b/>
                <w:bCs/>
                <w:sz w:val="22"/>
                <w:szCs w:val="22"/>
              </w:rPr>
            </w:pPr>
          </w:p>
        </w:tc>
        <w:tc>
          <w:tcPr>
            <w:tcW w:w="5670" w:type="dxa"/>
          </w:tcPr>
          <w:p w14:paraId="6B084DF0" w14:textId="77777777" w:rsidR="006C761F" w:rsidRPr="00DD47A0" w:rsidRDefault="006C761F">
            <w:pPr>
              <w:tabs>
                <w:tab w:val="right" w:leader="dot" w:pos="5802"/>
              </w:tabs>
              <w:rPr>
                <w:rFonts w:ascii="Arial" w:hAnsi="Arial" w:cs="Arial"/>
                <w:sz w:val="22"/>
                <w:szCs w:val="22"/>
              </w:rPr>
            </w:pPr>
            <w:r w:rsidRPr="00DD47A0">
              <w:rPr>
                <w:rFonts w:ascii="Arial" w:hAnsi="Arial" w:cs="Arial"/>
                <w:b/>
                <w:sz w:val="22"/>
                <w:szCs w:val="22"/>
              </w:rPr>
              <w:t>Building</w:t>
            </w:r>
            <w:r w:rsidRPr="00DD47A0">
              <w:rPr>
                <w:rFonts w:ascii="Arial" w:hAnsi="Arial" w:cs="Arial"/>
                <w:b/>
                <w:sz w:val="22"/>
                <w:szCs w:val="22"/>
              </w:rPr>
              <w:tab/>
            </w:r>
          </w:p>
        </w:tc>
        <w:tc>
          <w:tcPr>
            <w:tcW w:w="1172" w:type="dxa"/>
          </w:tcPr>
          <w:p w14:paraId="38A2EC46" w14:textId="77777777" w:rsidR="006C761F" w:rsidRPr="00DD47A0" w:rsidRDefault="003B1765">
            <w:pPr>
              <w:jc w:val="right"/>
              <w:rPr>
                <w:rFonts w:ascii="Arial" w:hAnsi="Arial" w:cs="Arial"/>
                <w:sz w:val="22"/>
                <w:szCs w:val="22"/>
              </w:rPr>
            </w:pPr>
            <w:r>
              <w:rPr>
                <w:rFonts w:ascii="Arial" w:hAnsi="Arial" w:cs="Arial"/>
                <w:b/>
                <w:sz w:val="22"/>
                <w:szCs w:val="22"/>
              </w:rPr>
              <w:t>255,981</w:t>
            </w:r>
          </w:p>
        </w:tc>
        <w:tc>
          <w:tcPr>
            <w:tcW w:w="1200" w:type="dxa"/>
          </w:tcPr>
          <w:p w14:paraId="5D4EFC30" w14:textId="77777777" w:rsidR="006C761F" w:rsidRPr="00DD47A0" w:rsidRDefault="006C761F">
            <w:pPr>
              <w:jc w:val="right"/>
              <w:rPr>
                <w:rFonts w:ascii="Arial" w:hAnsi="Arial" w:cs="Arial"/>
                <w:sz w:val="22"/>
                <w:szCs w:val="22"/>
              </w:rPr>
            </w:pPr>
          </w:p>
        </w:tc>
      </w:tr>
      <w:tr w:rsidR="006C761F" w:rsidRPr="00DD47A0" w14:paraId="7215CA69" w14:textId="77777777" w:rsidTr="00C83099">
        <w:tc>
          <w:tcPr>
            <w:tcW w:w="1080" w:type="dxa"/>
          </w:tcPr>
          <w:p w14:paraId="06E838BB" w14:textId="77777777" w:rsidR="006C761F" w:rsidRPr="00DD47A0" w:rsidRDefault="006C761F">
            <w:pPr>
              <w:rPr>
                <w:rFonts w:ascii="Arial" w:hAnsi="Arial" w:cs="Arial"/>
                <w:b/>
                <w:bCs/>
                <w:sz w:val="22"/>
                <w:szCs w:val="22"/>
              </w:rPr>
            </w:pPr>
          </w:p>
        </w:tc>
        <w:tc>
          <w:tcPr>
            <w:tcW w:w="5670" w:type="dxa"/>
          </w:tcPr>
          <w:p w14:paraId="15D50580" w14:textId="77777777" w:rsidR="006C761F" w:rsidRPr="00DD47A0" w:rsidRDefault="006C761F">
            <w:pPr>
              <w:tabs>
                <w:tab w:val="right" w:leader="dot" w:pos="5802"/>
              </w:tabs>
              <w:rPr>
                <w:rFonts w:ascii="Arial" w:hAnsi="Arial" w:cs="Arial"/>
                <w:sz w:val="22"/>
                <w:szCs w:val="22"/>
              </w:rPr>
            </w:pPr>
            <w:r w:rsidRPr="00DD47A0">
              <w:rPr>
                <w:rFonts w:ascii="Arial" w:hAnsi="Arial" w:cs="Arial"/>
                <w:b/>
                <w:sz w:val="22"/>
                <w:szCs w:val="22"/>
              </w:rPr>
              <w:t> </w:t>
            </w:r>
            <w:r w:rsidRPr="00DD47A0">
              <w:rPr>
                <w:rFonts w:ascii="Arial" w:hAnsi="Arial" w:cs="Arial"/>
                <w:b/>
                <w:sz w:val="22"/>
                <w:szCs w:val="22"/>
              </w:rPr>
              <w:t> </w:t>
            </w:r>
            <w:r w:rsidRPr="00DD47A0">
              <w:rPr>
                <w:rFonts w:ascii="Arial" w:hAnsi="Arial" w:cs="Arial"/>
                <w:b/>
                <w:sz w:val="22"/>
                <w:szCs w:val="22"/>
              </w:rPr>
              <w:t>Cash</w:t>
            </w:r>
            <w:r w:rsidRPr="00DD47A0">
              <w:rPr>
                <w:rFonts w:ascii="Arial" w:hAnsi="Arial" w:cs="Arial"/>
                <w:b/>
                <w:sz w:val="22"/>
                <w:szCs w:val="22"/>
              </w:rPr>
              <w:tab/>
            </w:r>
          </w:p>
        </w:tc>
        <w:tc>
          <w:tcPr>
            <w:tcW w:w="1172" w:type="dxa"/>
          </w:tcPr>
          <w:p w14:paraId="2840AF62" w14:textId="77777777" w:rsidR="006C761F" w:rsidRPr="00DD47A0" w:rsidRDefault="006C761F">
            <w:pPr>
              <w:jc w:val="right"/>
              <w:rPr>
                <w:rFonts w:ascii="Arial" w:hAnsi="Arial" w:cs="Arial"/>
                <w:sz w:val="22"/>
                <w:szCs w:val="22"/>
              </w:rPr>
            </w:pPr>
          </w:p>
        </w:tc>
        <w:tc>
          <w:tcPr>
            <w:tcW w:w="1200" w:type="dxa"/>
          </w:tcPr>
          <w:p w14:paraId="5494F8B3" w14:textId="77777777" w:rsidR="006C761F" w:rsidRPr="00DD47A0" w:rsidRDefault="003B1765">
            <w:pPr>
              <w:jc w:val="right"/>
              <w:rPr>
                <w:rFonts w:ascii="Arial" w:hAnsi="Arial" w:cs="Arial"/>
                <w:sz w:val="22"/>
                <w:szCs w:val="22"/>
              </w:rPr>
            </w:pPr>
            <w:r>
              <w:rPr>
                <w:rFonts w:ascii="Arial" w:hAnsi="Arial" w:cs="Arial"/>
                <w:b/>
                <w:sz w:val="22"/>
                <w:szCs w:val="22"/>
              </w:rPr>
              <w:t>581,775</w:t>
            </w:r>
          </w:p>
        </w:tc>
      </w:tr>
      <w:tr w:rsidR="006C761F" w:rsidRPr="00DD47A0" w14:paraId="1289959C" w14:textId="77777777" w:rsidTr="00C83099">
        <w:tc>
          <w:tcPr>
            <w:tcW w:w="1080" w:type="dxa"/>
          </w:tcPr>
          <w:p w14:paraId="490300C0" w14:textId="77777777" w:rsidR="006C761F" w:rsidRPr="00DD47A0" w:rsidRDefault="006C761F">
            <w:pPr>
              <w:rPr>
                <w:rFonts w:ascii="Arial" w:hAnsi="Arial" w:cs="Arial"/>
                <w:b/>
                <w:bCs/>
                <w:sz w:val="22"/>
                <w:szCs w:val="22"/>
              </w:rPr>
            </w:pPr>
          </w:p>
        </w:tc>
        <w:tc>
          <w:tcPr>
            <w:tcW w:w="5670" w:type="dxa"/>
          </w:tcPr>
          <w:p w14:paraId="1340A117" w14:textId="77777777" w:rsidR="006C761F" w:rsidRPr="00DD47A0" w:rsidRDefault="006C761F">
            <w:pPr>
              <w:tabs>
                <w:tab w:val="right" w:leader="dot" w:pos="5802"/>
              </w:tabs>
              <w:rPr>
                <w:rFonts w:ascii="Arial" w:hAnsi="Arial" w:cs="Arial"/>
                <w:sz w:val="22"/>
                <w:szCs w:val="22"/>
              </w:rPr>
            </w:pPr>
            <w:r w:rsidRPr="00DD47A0">
              <w:rPr>
                <w:rFonts w:ascii="Arial" w:hAnsi="Arial" w:cs="Arial"/>
                <w:b/>
                <w:i/>
                <w:sz w:val="22"/>
                <w:szCs w:val="22"/>
              </w:rPr>
              <w:t> </w:t>
            </w:r>
            <w:r w:rsidRPr="00DD47A0">
              <w:rPr>
                <w:rFonts w:ascii="Arial" w:hAnsi="Arial" w:cs="Arial"/>
                <w:b/>
                <w:i/>
                <w:sz w:val="22"/>
                <w:szCs w:val="22"/>
              </w:rPr>
              <w:t>To record costs of lump-sum purchase.</w:t>
            </w:r>
          </w:p>
        </w:tc>
        <w:tc>
          <w:tcPr>
            <w:tcW w:w="1172" w:type="dxa"/>
          </w:tcPr>
          <w:p w14:paraId="3170B2F1" w14:textId="77777777" w:rsidR="006C761F" w:rsidRPr="00DD47A0" w:rsidRDefault="006C761F">
            <w:pPr>
              <w:jc w:val="right"/>
              <w:rPr>
                <w:rFonts w:ascii="Arial" w:hAnsi="Arial" w:cs="Arial"/>
                <w:sz w:val="22"/>
                <w:szCs w:val="22"/>
              </w:rPr>
            </w:pPr>
          </w:p>
        </w:tc>
        <w:tc>
          <w:tcPr>
            <w:tcW w:w="1200" w:type="dxa"/>
          </w:tcPr>
          <w:p w14:paraId="4B8D9B3F" w14:textId="77777777" w:rsidR="006C761F" w:rsidRPr="00DD47A0" w:rsidRDefault="006C761F">
            <w:pPr>
              <w:jc w:val="right"/>
              <w:rPr>
                <w:rFonts w:ascii="Arial" w:hAnsi="Arial" w:cs="Arial"/>
                <w:b/>
                <w:sz w:val="22"/>
                <w:szCs w:val="22"/>
              </w:rPr>
            </w:pPr>
          </w:p>
        </w:tc>
      </w:tr>
    </w:tbl>
    <w:p w14:paraId="433D2D5B" w14:textId="77777777" w:rsidR="006C761F" w:rsidRPr="00DD47A0" w:rsidRDefault="006C761F" w:rsidP="00C83099">
      <w:pPr>
        <w:rPr>
          <w:rFonts w:ascii="Arial" w:hAnsi="Arial" w:cs="Arial"/>
          <w:b/>
          <w:sz w:val="22"/>
          <w:szCs w:val="22"/>
        </w:rPr>
      </w:pPr>
      <w:r>
        <w:rPr>
          <w:b/>
        </w:rPr>
        <w:br w:type="page"/>
      </w:r>
      <w:r w:rsidR="000454DE">
        <w:rPr>
          <w:rFonts w:ascii="Arial" w:hAnsi="Arial" w:cs="Arial"/>
          <w:b/>
          <w:sz w:val="22"/>
          <w:szCs w:val="22"/>
        </w:rPr>
        <w:lastRenderedPageBreak/>
        <w:t>Exercise 9-</w:t>
      </w:r>
      <w:r w:rsidRPr="00DD47A0">
        <w:rPr>
          <w:rFonts w:ascii="Arial" w:hAnsi="Arial" w:cs="Arial"/>
          <w:b/>
          <w:sz w:val="22"/>
          <w:szCs w:val="22"/>
        </w:rPr>
        <w:t>4 (20 minutes)</w:t>
      </w:r>
    </w:p>
    <w:p w14:paraId="1D01D1EE" w14:textId="77777777" w:rsidR="006C761F" w:rsidRPr="00DD47A0" w:rsidRDefault="006C761F" w:rsidP="00C83099">
      <w:pPr>
        <w:rPr>
          <w:rFonts w:ascii="Arial" w:hAnsi="Arial" w:cs="Arial"/>
          <w:b/>
          <w:sz w:val="22"/>
          <w:szCs w:val="22"/>
        </w:rPr>
      </w:pPr>
    </w:p>
    <w:tbl>
      <w:tblPr>
        <w:tblW w:w="9606" w:type="dxa"/>
        <w:tblLayout w:type="fixed"/>
        <w:tblLook w:val="0000" w:firstRow="0" w:lastRow="0" w:firstColumn="0" w:lastColumn="0" w:noHBand="0" w:noVBand="0"/>
      </w:tblPr>
      <w:tblGrid>
        <w:gridCol w:w="1368"/>
        <w:gridCol w:w="5686"/>
        <w:gridCol w:w="1276"/>
        <w:gridCol w:w="1276"/>
      </w:tblGrid>
      <w:tr w:rsidR="006C761F" w:rsidRPr="00DD47A0" w14:paraId="5C4C08E4" w14:textId="77777777" w:rsidTr="00C83099">
        <w:tc>
          <w:tcPr>
            <w:tcW w:w="1368" w:type="dxa"/>
          </w:tcPr>
          <w:p w14:paraId="69DF5114" w14:textId="7B3048E5" w:rsidR="006C761F" w:rsidRPr="00DD47A0" w:rsidRDefault="00844864">
            <w:pPr>
              <w:pStyle w:val="1A"/>
              <w:tabs>
                <w:tab w:val="right" w:leader="dot" w:pos="5580"/>
              </w:tabs>
              <w:spacing w:before="0" w:after="0"/>
              <w:rPr>
                <w:rFonts w:ascii="Arial" w:hAnsi="Arial" w:cs="Arial"/>
                <w:b w:val="0"/>
                <w:sz w:val="22"/>
                <w:szCs w:val="22"/>
              </w:rPr>
            </w:pPr>
            <w:r>
              <w:rPr>
                <w:rFonts w:ascii="Arial" w:hAnsi="Arial" w:cs="Arial"/>
                <w:sz w:val="22"/>
                <w:szCs w:val="22"/>
              </w:rPr>
              <w:t>2020</w:t>
            </w:r>
          </w:p>
        </w:tc>
        <w:tc>
          <w:tcPr>
            <w:tcW w:w="5686" w:type="dxa"/>
          </w:tcPr>
          <w:p w14:paraId="37366041" w14:textId="77777777" w:rsidR="006C761F" w:rsidRPr="00DD47A0" w:rsidRDefault="006C761F">
            <w:pPr>
              <w:tabs>
                <w:tab w:val="left" w:pos="342"/>
                <w:tab w:val="right" w:leader="dot" w:pos="5580"/>
              </w:tabs>
              <w:jc w:val="both"/>
              <w:rPr>
                <w:rFonts w:ascii="Arial" w:hAnsi="Arial" w:cs="Arial"/>
                <w:sz w:val="22"/>
                <w:szCs w:val="22"/>
              </w:rPr>
            </w:pPr>
          </w:p>
        </w:tc>
        <w:tc>
          <w:tcPr>
            <w:tcW w:w="1276" w:type="dxa"/>
          </w:tcPr>
          <w:p w14:paraId="3C177E59" w14:textId="77777777" w:rsidR="006C761F" w:rsidRPr="00DD47A0" w:rsidRDefault="006C761F">
            <w:pPr>
              <w:jc w:val="right"/>
              <w:rPr>
                <w:rFonts w:ascii="Arial" w:hAnsi="Arial" w:cs="Arial"/>
                <w:sz w:val="22"/>
                <w:szCs w:val="22"/>
              </w:rPr>
            </w:pPr>
          </w:p>
        </w:tc>
        <w:tc>
          <w:tcPr>
            <w:tcW w:w="1276" w:type="dxa"/>
          </w:tcPr>
          <w:p w14:paraId="6C56E2E9" w14:textId="77777777" w:rsidR="006C761F" w:rsidRPr="00DD47A0" w:rsidRDefault="006C761F">
            <w:pPr>
              <w:jc w:val="right"/>
              <w:rPr>
                <w:rFonts w:ascii="Arial" w:hAnsi="Arial" w:cs="Arial"/>
                <w:b/>
                <w:sz w:val="22"/>
                <w:szCs w:val="22"/>
              </w:rPr>
            </w:pPr>
          </w:p>
        </w:tc>
      </w:tr>
      <w:tr w:rsidR="006C761F" w:rsidRPr="00DD47A0" w14:paraId="53FCC237" w14:textId="77777777" w:rsidTr="00C83099">
        <w:tc>
          <w:tcPr>
            <w:tcW w:w="1368" w:type="dxa"/>
          </w:tcPr>
          <w:p w14:paraId="6BFE0398" w14:textId="77777777" w:rsidR="006C761F" w:rsidRPr="00DD47A0" w:rsidRDefault="006C761F">
            <w:pPr>
              <w:tabs>
                <w:tab w:val="right" w:leader="dot" w:pos="5580"/>
              </w:tabs>
              <w:jc w:val="right"/>
              <w:rPr>
                <w:rFonts w:ascii="Arial" w:hAnsi="Arial" w:cs="Arial"/>
                <w:sz w:val="22"/>
                <w:szCs w:val="22"/>
              </w:rPr>
            </w:pPr>
            <w:r w:rsidRPr="00DD47A0">
              <w:rPr>
                <w:rFonts w:ascii="Arial" w:hAnsi="Arial" w:cs="Arial"/>
                <w:b/>
                <w:sz w:val="22"/>
                <w:szCs w:val="22"/>
              </w:rPr>
              <w:t>Jan.  1</w:t>
            </w:r>
          </w:p>
        </w:tc>
        <w:tc>
          <w:tcPr>
            <w:tcW w:w="5686" w:type="dxa"/>
          </w:tcPr>
          <w:p w14:paraId="0ADCC639" w14:textId="77777777" w:rsidR="006C761F" w:rsidRPr="00DD47A0" w:rsidRDefault="006C761F">
            <w:pPr>
              <w:tabs>
                <w:tab w:val="left" w:pos="342"/>
                <w:tab w:val="right" w:leader="dot" w:pos="5580"/>
              </w:tabs>
              <w:jc w:val="both"/>
              <w:rPr>
                <w:rFonts w:ascii="Arial" w:hAnsi="Arial" w:cs="Arial"/>
                <w:b/>
                <w:bCs/>
                <w:sz w:val="22"/>
                <w:szCs w:val="22"/>
              </w:rPr>
            </w:pPr>
            <w:r w:rsidRPr="00DD47A0">
              <w:rPr>
                <w:rFonts w:ascii="Arial" w:hAnsi="Arial" w:cs="Arial"/>
                <w:b/>
                <w:bCs/>
                <w:sz w:val="22"/>
                <w:szCs w:val="22"/>
              </w:rPr>
              <w:t>Land</w:t>
            </w:r>
            <w:r w:rsidRPr="00DD47A0">
              <w:rPr>
                <w:rFonts w:ascii="Arial" w:hAnsi="Arial" w:cs="Arial"/>
                <w:b/>
                <w:bCs/>
                <w:sz w:val="22"/>
                <w:szCs w:val="22"/>
              </w:rPr>
              <w:tab/>
            </w:r>
          </w:p>
        </w:tc>
        <w:tc>
          <w:tcPr>
            <w:tcW w:w="1276" w:type="dxa"/>
          </w:tcPr>
          <w:p w14:paraId="52AD30AD" w14:textId="77777777" w:rsidR="006C761F" w:rsidRPr="00DD47A0" w:rsidRDefault="008E68B1">
            <w:pPr>
              <w:jc w:val="right"/>
              <w:rPr>
                <w:rFonts w:ascii="Arial" w:hAnsi="Arial" w:cs="Arial"/>
                <w:b/>
                <w:bCs/>
                <w:sz w:val="22"/>
                <w:szCs w:val="22"/>
              </w:rPr>
            </w:pPr>
            <w:r w:rsidRPr="00DD47A0">
              <w:rPr>
                <w:rFonts w:ascii="Arial" w:hAnsi="Arial" w:cs="Arial"/>
                <w:b/>
                <w:bCs/>
                <w:sz w:val="22"/>
                <w:szCs w:val="22"/>
              </w:rPr>
              <w:t>1,</w:t>
            </w:r>
            <w:r w:rsidR="00162440">
              <w:rPr>
                <w:rFonts w:ascii="Arial" w:hAnsi="Arial" w:cs="Arial"/>
                <w:b/>
                <w:bCs/>
                <w:sz w:val="22"/>
                <w:szCs w:val="22"/>
              </w:rPr>
              <w:t>296</w:t>
            </w:r>
            <w:r w:rsidR="006C761F" w:rsidRPr="00DD47A0">
              <w:rPr>
                <w:rFonts w:ascii="Arial" w:hAnsi="Arial" w:cs="Arial"/>
                <w:b/>
                <w:bCs/>
                <w:sz w:val="22"/>
                <w:szCs w:val="22"/>
              </w:rPr>
              <w:t>,000</w:t>
            </w:r>
          </w:p>
        </w:tc>
        <w:tc>
          <w:tcPr>
            <w:tcW w:w="1276" w:type="dxa"/>
          </w:tcPr>
          <w:p w14:paraId="593150FC" w14:textId="77777777" w:rsidR="006C761F" w:rsidRPr="00DD47A0" w:rsidRDefault="006C761F">
            <w:pPr>
              <w:jc w:val="right"/>
              <w:rPr>
                <w:rFonts w:ascii="Arial" w:hAnsi="Arial" w:cs="Arial"/>
                <w:b/>
                <w:sz w:val="22"/>
                <w:szCs w:val="22"/>
              </w:rPr>
            </w:pPr>
          </w:p>
        </w:tc>
      </w:tr>
      <w:tr w:rsidR="006C761F" w:rsidRPr="00DD47A0" w14:paraId="48F3D5A6" w14:textId="77777777" w:rsidTr="00C83099">
        <w:tc>
          <w:tcPr>
            <w:tcW w:w="1368" w:type="dxa"/>
          </w:tcPr>
          <w:p w14:paraId="22B39CB0" w14:textId="77777777" w:rsidR="006C761F" w:rsidRPr="00DD47A0" w:rsidRDefault="006C761F">
            <w:pPr>
              <w:tabs>
                <w:tab w:val="right" w:leader="dot" w:pos="5580"/>
              </w:tabs>
              <w:jc w:val="right"/>
              <w:rPr>
                <w:rFonts w:ascii="Arial" w:hAnsi="Arial" w:cs="Arial"/>
                <w:sz w:val="22"/>
                <w:szCs w:val="22"/>
              </w:rPr>
            </w:pPr>
          </w:p>
        </w:tc>
        <w:tc>
          <w:tcPr>
            <w:tcW w:w="5686" w:type="dxa"/>
          </w:tcPr>
          <w:p w14:paraId="5F8EC435" w14:textId="77777777" w:rsidR="006C761F" w:rsidRPr="00DD47A0" w:rsidRDefault="006C761F">
            <w:pPr>
              <w:tabs>
                <w:tab w:val="left" w:pos="342"/>
                <w:tab w:val="right" w:leader="dot" w:pos="5580"/>
              </w:tabs>
              <w:jc w:val="both"/>
              <w:rPr>
                <w:rFonts w:ascii="Arial" w:hAnsi="Arial" w:cs="Arial"/>
                <w:b/>
                <w:bCs/>
                <w:sz w:val="22"/>
                <w:szCs w:val="22"/>
              </w:rPr>
            </w:pPr>
            <w:r w:rsidRPr="00DD47A0">
              <w:rPr>
                <w:rFonts w:ascii="Arial" w:hAnsi="Arial" w:cs="Arial"/>
                <w:b/>
                <w:bCs/>
                <w:sz w:val="22"/>
                <w:szCs w:val="22"/>
              </w:rPr>
              <w:t>Building</w:t>
            </w:r>
            <w:r w:rsidRPr="00DD47A0">
              <w:rPr>
                <w:rFonts w:ascii="Arial" w:hAnsi="Arial" w:cs="Arial"/>
                <w:b/>
                <w:bCs/>
                <w:sz w:val="22"/>
                <w:szCs w:val="22"/>
              </w:rPr>
              <w:tab/>
            </w:r>
          </w:p>
        </w:tc>
        <w:tc>
          <w:tcPr>
            <w:tcW w:w="1276" w:type="dxa"/>
          </w:tcPr>
          <w:p w14:paraId="030A0EE8" w14:textId="77777777" w:rsidR="006C761F" w:rsidRPr="00DD47A0" w:rsidRDefault="008E68B1">
            <w:pPr>
              <w:jc w:val="right"/>
              <w:rPr>
                <w:rFonts w:ascii="Arial" w:hAnsi="Arial" w:cs="Arial"/>
                <w:b/>
                <w:bCs/>
                <w:sz w:val="22"/>
                <w:szCs w:val="22"/>
              </w:rPr>
            </w:pPr>
            <w:r w:rsidRPr="00DD47A0">
              <w:rPr>
                <w:rFonts w:ascii="Arial" w:hAnsi="Arial" w:cs="Arial"/>
                <w:b/>
                <w:bCs/>
                <w:sz w:val="22"/>
                <w:szCs w:val="22"/>
              </w:rPr>
              <w:t>1,</w:t>
            </w:r>
            <w:r w:rsidR="00162440">
              <w:rPr>
                <w:rFonts w:ascii="Arial" w:hAnsi="Arial" w:cs="Arial"/>
                <w:b/>
                <w:bCs/>
                <w:sz w:val="22"/>
                <w:szCs w:val="22"/>
              </w:rPr>
              <w:t>512</w:t>
            </w:r>
            <w:r w:rsidR="006C761F" w:rsidRPr="00DD47A0">
              <w:rPr>
                <w:rFonts w:ascii="Arial" w:hAnsi="Arial" w:cs="Arial"/>
                <w:b/>
                <w:bCs/>
                <w:sz w:val="22"/>
                <w:szCs w:val="22"/>
              </w:rPr>
              <w:t>,000</w:t>
            </w:r>
          </w:p>
        </w:tc>
        <w:tc>
          <w:tcPr>
            <w:tcW w:w="1276" w:type="dxa"/>
          </w:tcPr>
          <w:p w14:paraId="33EA921B" w14:textId="77777777" w:rsidR="006C761F" w:rsidRPr="00DD47A0" w:rsidRDefault="006C761F">
            <w:pPr>
              <w:jc w:val="right"/>
              <w:rPr>
                <w:rFonts w:ascii="Arial" w:hAnsi="Arial" w:cs="Arial"/>
                <w:b/>
                <w:sz w:val="22"/>
                <w:szCs w:val="22"/>
              </w:rPr>
            </w:pPr>
          </w:p>
        </w:tc>
      </w:tr>
      <w:tr w:rsidR="006C761F" w:rsidRPr="00DD47A0" w14:paraId="64484F6E" w14:textId="77777777" w:rsidTr="00C83099">
        <w:trPr>
          <w:trHeight w:val="90"/>
        </w:trPr>
        <w:tc>
          <w:tcPr>
            <w:tcW w:w="1368" w:type="dxa"/>
          </w:tcPr>
          <w:p w14:paraId="4D5828DB" w14:textId="77777777" w:rsidR="006C761F" w:rsidRPr="00DD47A0" w:rsidRDefault="006C761F">
            <w:pPr>
              <w:tabs>
                <w:tab w:val="right" w:leader="dot" w:pos="5580"/>
              </w:tabs>
              <w:jc w:val="right"/>
              <w:rPr>
                <w:rFonts w:ascii="Arial" w:hAnsi="Arial" w:cs="Arial"/>
                <w:sz w:val="22"/>
                <w:szCs w:val="22"/>
              </w:rPr>
            </w:pPr>
          </w:p>
        </w:tc>
        <w:tc>
          <w:tcPr>
            <w:tcW w:w="5686" w:type="dxa"/>
          </w:tcPr>
          <w:p w14:paraId="4A243472" w14:textId="77777777" w:rsidR="006C761F" w:rsidRPr="00DD47A0" w:rsidRDefault="006C761F">
            <w:pPr>
              <w:tabs>
                <w:tab w:val="left" w:pos="342"/>
                <w:tab w:val="right" w:leader="dot" w:pos="5580"/>
              </w:tabs>
              <w:jc w:val="both"/>
              <w:rPr>
                <w:rFonts w:ascii="Arial" w:hAnsi="Arial" w:cs="Arial"/>
                <w:b/>
                <w:bCs/>
                <w:sz w:val="22"/>
                <w:szCs w:val="22"/>
              </w:rPr>
            </w:pPr>
            <w:r w:rsidRPr="00DD47A0">
              <w:rPr>
                <w:rFonts w:ascii="Arial" w:hAnsi="Arial" w:cs="Arial"/>
                <w:b/>
                <w:bCs/>
                <w:sz w:val="22"/>
                <w:szCs w:val="22"/>
              </w:rPr>
              <w:t>Equipment</w:t>
            </w:r>
            <w:r w:rsidRPr="00DD47A0">
              <w:rPr>
                <w:rFonts w:ascii="Arial" w:hAnsi="Arial" w:cs="Arial"/>
                <w:b/>
                <w:bCs/>
                <w:sz w:val="22"/>
                <w:szCs w:val="22"/>
              </w:rPr>
              <w:tab/>
            </w:r>
          </w:p>
        </w:tc>
        <w:tc>
          <w:tcPr>
            <w:tcW w:w="1276" w:type="dxa"/>
          </w:tcPr>
          <w:p w14:paraId="69FCDFEA" w14:textId="77777777" w:rsidR="006C761F" w:rsidRPr="00DD47A0" w:rsidRDefault="00162440" w:rsidP="006A364D">
            <w:pPr>
              <w:jc w:val="right"/>
              <w:rPr>
                <w:rFonts w:ascii="Arial" w:hAnsi="Arial" w:cs="Arial"/>
                <w:b/>
                <w:bCs/>
                <w:sz w:val="22"/>
                <w:szCs w:val="22"/>
              </w:rPr>
            </w:pPr>
            <w:r>
              <w:rPr>
                <w:rFonts w:ascii="Arial" w:hAnsi="Arial" w:cs="Arial"/>
                <w:b/>
                <w:bCs/>
                <w:sz w:val="22"/>
                <w:szCs w:val="22"/>
              </w:rPr>
              <w:t>1,123,2</w:t>
            </w:r>
            <w:r w:rsidR="006C761F" w:rsidRPr="00DD47A0">
              <w:rPr>
                <w:rFonts w:ascii="Arial" w:hAnsi="Arial" w:cs="Arial"/>
                <w:b/>
                <w:bCs/>
                <w:sz w:val="22"/>
                <w:szCs w:val="22"/>
              </w:rPr>
              <w:t>00</w:t>
            </w:r>
          </w:p>
        </w:tc>
        <w:tc>
          <w:tcPr>
            <w:tcW w:w="1276" w:type="dxa"/>
          </w:tcPr>
          <w:p w14:paraId="2527006E" w14:textId="77777777" w:rsidR="006C761F" w:rsidRPr="00DD47A0" w:rsidRDefault="006C761F">
            <w:pPr>
              <w:jc w:val="right"/>
              <w:rPr>
                <w:rFonts w:ascii="Arial" w:hAnsi="Arial" w:cs="Arial"/>
                <w:b/>
                <w:sz w:val="22"/>
                <w:szCs w:val="22"/>
              </w:rPr>
            </w:pPr>
          </w:p>
        </w:tc>
      </w:tr>
      <w:tr w:rsidR="006C761F" w:rsidRPr="00DD47A0" w14:paraId="27B7B8BE" w14:textId="77777777" w:rsidTr="00C83099">
        <w:tc>
          <w:tcPr>
            <w:tcW w:w="1368" w:type="dxa"/>
          </w:tcPr>
          <w:p w14:paraId="451C1623" w14:textId="77777777" w:rsidR="006C761F" w:rsidRPr="00DD47A0" w:rsidRDefault="006C761F">
            <w:pPr>
              <w:tabs>
                <w:tab w:val="right" w:leader="dot" w:pos="5580"/>
              </w:tabs>
              <w:jc w:val="right"/>
              <w:rPr>
                <w:rFonts w:ascii="Arial" w:hAnsi="Arial" w:cs="Arial"/>
                <w:sz w:val="22"/>
                <w:szCs w:val="22"/>
              </w:rPr>
            </w:pPr>
          </w:p>
        </w:tc>
        <w:tc>
          <w:tcPr>
            <w:tcW w:w="5686" w:type="dxa"/>
          </w:tcPr>
          <w:p w14:paraId="618A1B1F" w14:textId="77777777" w:rsidR="006C761F" w:rsidRPr="00DD47A0" w:rsidRDefault="006C761F">
            <w:pPr>
              <w:tabs>
                <w:tab w:val="left" w:pos="342"/>
                <w:tab w:val="right" w:leader="dot" w:pos="5580"/>
              </w:tabs>
              <w:jc w:val="both"/>
              <w:rPr>
                <w:rFonts w:ascii="Arial" w:hAnsi="Arial" w:cs="Arial"/>
                <w:b/>
                <w:bCs/>
                <w:sz w:val="22"/>
                <w:szCs w:val="22"/>
              </w:rPr>
            </w:pPr>
            <w:r w:rsidRPr="00DD47A0">
              <w:rPr>
                <w:rFonts w:ascii="Arial" w:hAnsi="Arial" w:cs="Arial"/>
                <w:b/>
                <w:bCs/>
                <w:sz w:val="22"/>
                <w:szCs w:val="22"/>
              </w:rPr>
              <w:t>Tools</w:t>
            </w:r>
            <w:r w:rsidRPr="00DD47A0">
              <w:rPr>
                <w:rFonts w:ascii="Arial" w:hAnsi="Arial" w:cs="Arial"/>
                <w:b/>
                <w:bCs/>
                <w:sz w:val="22"/>
                <w:szCs w:val="22"/>
              </w:rPr>
              <w:tab/>
            </w:r>
          </w:p>
        </w:tc>
        <w:tc>
          <w:tcPr>
            <w:tcW w:w="1276" w:type="dxa"/>
          </w:tcPr>
          <w:p w14:paraId="0A3F6F5F" w14:textId="77777777" w:rsidR="006C761F" w:rsidRPr="00DD47A0" w:rsidRDefault="008E68B1">
            <w:pPr>
              <w:jc w:val="right"/>
              <w:rPr>
                <w:rFonts w:ascii="Arial" w:hAnsi="Arial" w:cs="Arial"/>
                <w:b/>
                <w:bCs/>
                <w:sz w:val="22"/>
                <w:szCs w:val="22"/>
              </w:rPr>
            </w:pPr>
            <w:r w:rsidRPr="00DD47A0">
              <w:rPr>
                <w:rFonts w:ascii="Arial" w:hAnsi="Arial" w:cs="Arial"/>
                <w:b/>
                <w:bCs/>
                <w:sz w:val="22"/>
                <w:szCs w:val="22"/>
              </w:rPr>
              <w:t>3</w:t>
            </w:r>
            <w:r w:rsidR="00162440">
              <w:rPr>
                <w:rFonts w:ascii="Arial" w:hAnsi="Arial" w:cs="Arial"/>
                <w:b/>
                <w:bCs/>
                <w:sz w:val="22"/>
                <w:szCs w:val="22"/>
              </w:rPr>
              <w:t>88</w:t>
            </w:r>
            <w:r w:rsidR="006C761F" w:rsidRPr="00DD47A0">
              <w:rPr>
                <w:rFonts w:ascii="Arial" w:hAnsi="Arial" w:cs="Arial"/>
                <w:b/>
                <w:bCs/>
                <w:sz w:val="22"/>
                <w:szCs w:val="22"/>
              </w:rPr>
              <w:t>,</w:t>
            </w:r>
            <w:r w:rsidR="00162440">
              <w:rPr>
                <w:rFonts w:ascii="Arial" w:hAnsi="Arial" w:cs="Arial"/>
                <w:b/>
                <w:bCs/>
                <w:sz w:val="22"/>
                <w:szCs w:val="22"/>
              </w:rPr>
              <w:t>8</w:t>
            </w:r>
            <w:r w:rsidR="006C761F" w:rsidRPr="00DD47A0">
              <w:rPr>
                <w:rFonts w:ascii="Arial" w:hAnsi="Arial" w:cs="Arial"/>
                <w:b/>
                <w:bCs/>
                <w:sz w:val="22"/>
                <w:szCs w:val="22"/>
              </w:rPr>
              <w:t>00</w:t>
            </w:r>
          </w:p>
        </w:tc>
        <w:tc>
          <w:tcPr>
            <w:tcW w:w="1276" w:type="dxa"/>
          </w:tcPr>
          <w:p w14:paraId="3EA053B2" w14:textId="77777777" w:rsidR="006C761F" w:rsidRPr="00DD47A0" w:rsidRDefault="006C761F">
            <w:pPr>
              <w:jc w:val="right"/>
              <w:rPr>
                <w:rFonts w:ascii="Arial" w:hAnsi="Arial" w:cs="Arial"/>
                <w:b/>
                <w:sz w:val="22"/>
                <w:szCs w:val="22"/>
              </w:rPr>
            </w:pPr>
          </w:p>
        </w:tc>
      </w:tr>
      <w:tr w:rsidR="006C761F" w:rsidRPr="00DD47A0" w14:paraId="206B8566" w14:textId="77777777" w:rsidTr="00C83099">
        <w:tc>
          <w:tcPr>
            <w:tcW w:w="1368" w:type="dxa"/>
          </w:tcPr>
          <w:p w14:paraId="4E372C23" w14:textId="77777777" w:rsidR="006C761F" w:rsidRPr="00DD47A0" w:rsidRDefault="006C761F">
            <w:pPr>
              <w:tabs>
                <w:tab w:val="right" w:leader="dot" w:pos="5580"/>
              </w:tabs>
              <w:jc w:val="right"/>
              <w:rPr>
                <w:rFonts w:ascii="Arial" w:hAnsi="Arial" w:cs="Arial"/>
                <w:sz w:val="22"/>
                <w:szCs w:val="22"/>
              </w:rPr>
            </w:pPr>
          </w:p>
        </w:tc>
        <w:tc>
          <w:tcPr>
            <w:tcW w:w="5686" w:type="dxa"/>
          </w:tcPr>
          <w:p w14:paraId="35A50FC2" w14:textId="77777777" w:rsidR="006C761F" w:rsidRPr="00DD47A0" w:rsidRDefault="006C761F">
            <w:pPr>
              <w:tabs>
                <w:tab w:val="left" w:pos="342"/>
                <w:tab w:val="right" w:leader="dot" w:pos="5580"/>
              </w:tabs>
              <w:jc w:val="both"/>
              <w:rPr>
                <w:rFonts w:ascii="Arial" w:hAnsi="Arial" w:cs="Arial"/>
                <w:b/>
                <w:bCs/>
                <w:sz w:val="22"/>
                <w:szCs w:val="22"/>
              </w:rPr>
            </w:pPr>
            <w:r w:rsidRPr="00DD47A0">
              <w:rPr>
                <w:rFonts w:ascii="Arial" w:hAnsi="Arial" w:cs="Arial"/>
                <w:b/>
                <w:bCs/>
                <w:sz w:val="22"/>
                <w:szCs w:val="22"/>
              </w:rPr>
              <w:tab/>
              <w:t>Cash</w:t>
            </w:r>
            <w:r w:rsidRPr="00DD47A0">
              <w:rPr>
                <w:rFonts w:ascii="Arial" w:hAnsi="Arial" w:cs="Arial"/>
                <w:b/>
                <w:bCs/>
                <w:sz w:val="22"/>
                <w:szCs w:val="22"/>
              </w:rPr>
              <w:tab/>
            </w:r>
          </w:p>
        </w:tc>
        <w:tc>
          <w:tcPr>
            <w:tcW w:w="1276" w:type="dxa"/>
          </w:tcPr>
          <w:p w14:paraId="185A658A" w14:textId="77777777" w:rsidR="006C761F" w:rsidRPr="00DD47A0" w:rsidRDefault="006C761F">
            <w:pPr>
              <w:jc w:val="right"/>
              <w:rPr>
                <w:rFonts w:ascii="Arial" w:hAnsi="Arial" w:cs="Arial"/>
                <w:b/>
                <w:bCs/>
                <w:sz w:val="22"/>
                <w:szCs w:val="22"/>
              </w:rPr>
            </w:pPr>
          </w:p>
        </w:tc>
        <w:tc>
          <w:tcPr>
            <w:tcW w:w="1276" w:type="dxa"/>
          </w:tcPr>
          <w:p w14:paraId="5EF60D5D" w14:textId="77777777" w:rsidR="006C761F" w:rsidRPr="00DD47A0" w:rsidRDefault="00E90D02">
            <w:pPr>
              <w:jc w:val="right"/>
              <w:rPr>
                <w:rFonts w:ascii="Arial" w:hAnsi="Arial" w:cs="Arial"/>
                <w:b/>
                <w:sz w:val="22"/>
                <w:szCs w:val="22"/>
              </w:rPr>
            </w:pPr>
            <w:r>
              <w:rPr>
                <w:rFonts w:ascii="Arial" w:hAnsi="Arial" w:cs="Arial"/>
                <w:b/>
                <w:sz w:val="22"/>
                <w:szCs w:val="22"/>
              </w:rPr>
              <w:t>1,104</w:t>
            </w:r>
            <w:r w:rsidR="006C761F" w:rsidRPr="00DD47A0">
              <w:rPr>
                <w:rFonts w:ascii="Arial" w:hAnsi="Arial" w:cs="Arial"/>
                <w:b/>
                <w:sz w:val="22"/>
                <w:szCs w:val="22"/>
              </w:rPr>
              <w:t>,000</w:t>
            </w:r>
          </w:p>
        </w:tc>
      </w:tr>
      <w:tr w:rsidR="006C761F" w:rsidRPr="00DD47A0" w14:paraId="34590EAB" w14:textId="77777777" w:rsidTr="00C83099">
        <w:tc>
          <w:tcPr>
            <w:tcW w:w="1368" w:type="dxa"/>
          </w:tcPr>
          <w:p w14:paraId="57E96103" w14:textId="77777777" w:rsidR="006C761F" w:rsidRPr="00DD47A0" w:rsidRDefault="006C761F">
            <w:pPr>
              <w:tabs>
                <w:tab w:val="right" w:leader="dot" w:pos="5580"/>
              </w:tabs>
              <w:jc w:val="right"/>
              <w:rPr>
                <w:rFonts w:ascii="Arial" w:hAnsi="Arial" w:cs="Arial"/>
                <w:sz w:val="22"/>
                <w:szCs w:val="22"/>
              </w:rPr>
            </w:pPr>
          </w:p>
        </w:tc>
        <w:tc>
          <w:tcPr>
            <w:tcW w:w="5686" w:type="dxa"/>
          </w:tcPr>
          <w:p w14:paraId="2F3B8A74" w14:textId="77777777" w:rsidR="006C761F" w:rsidRPr="00DD47A0" w:rsidRDefault="006C761F">
            <w:pPr>
              <w:tabs>
                <w:tab w:val="left" w:pos="342"/>
                <w:tab w:val="right" w:leader="dot" w:pos="5580"/>
              </w:tabs>
              <w:jc w:val="both"/>
              <w:rPr>
                <w:rFonts w:ascii="Arial" w:hAnsi="Arial" w:cs="Arial"/>
                <w:b/>
                <w:bCs/>
                <w:sz w:val="22"/>
                <w:szCs w:val="22"/>
              </w:rPr>
            </w:pPr>
            <w:r w:rsidRPr="00DD47A0">
              <w:rPr>
                <w:rFonts w:ascii="Arial" w:hAnsi="Arial" w:cs="Arial"/>
                <w:b/>
                <w:bCs/>
                <w:sz w:val="22"/>
                <w:szCs w:val="22"/>
              </w:rPr>
              <w:tab/>
              <w:t>Notes Payable</w:t>
            </w:r>
            <w:r w:rsidRPr="00DD47A0">
              <w:rPr>
                <w:rFonts w:ascii="Arial" w:hAnsi="Arial" w:cs="Arial"/>
                <w:b/>
                <w:bCs/>
                <w:sz w:val="22"/>
                <w:szCs w:val="22"/>
              </w:rPr>
              <w:tab/>
            </w:r>
          </w:p>
        </w:tc>
        <w:tc>
          <w:tcPr>
            <w:tcW w:w="1276" w:type="dxa"/>
          </w:tcPr>
          <w:p w14:paraId="1A3B603B" w14:textId="77777777" w:rsidR="006C761F" w:rsidRPr="00DD47A0" w:rsidRDefault="006C761F">
            <w:pPr>
              <w:jc w:val="right"/>
              <w:rPr>
                <w:rFonts w:ascii="Arial" w:hAnsi="Arial" w:cs="Arial"/>
                <w:b/>
                <w:bCs/>
                <w:sz w:val="22"/>
                <w:szCs w:val="22"/>
              </w:rPr>
            </w:pPr>
          </w:p>
        </w:tc>
        <w:tc>
          <w:tcPr>
            <w:tcW w:w="1276" w:type="dxa"/>
          </w:tcPr>
          <w:p w14:paraId="72E773F9" w14:textId="77777777" w:rsidR="006C761F" w:rsidRPr="00DD47A0" w:rsidRDefault="00E90D02">
            <w:pPr>
              <w:jc w:val="right"/>
              <w:rPr>
                <w:rFonts w:ascii="Arial" w:hAnsi="Arial" w:cs="Arial"/>
                <w:b/>
                <w:sz w:val="22"/>
                <w:szCs w:val="22"/>
              </w:rPr>
            </w:pPr>
            <w:r>
              <w:rPr>
                <w:rFonts w:ascii="Arial" w:hAnsi="Arial" w:cs="Arial"/>
                <w:b/>
                <w:sz w:val="22"/>
                <w:szCs w:val="22"/>
              </w:rPr>
              <w:t>3</w:t>
            </w:r>
            <w:r w:rsidR="008E68B1" w:rsidRPr="00DD47A0">
              <w:rPr>
                <w:rFonts w:ascii="Arial" w:hAnsi="Arial" w:cs="Arial"/>
                <w:b/>
                <w:sz w:val="22"/>
                <w:szCs w:val="22"/>
              </w:rPr>
              <w:t>,</w:t>
            </w:r>
            <w:r>
              <w:rPr>
                <w:rFonts w:ascii="Arial" w:hAnsi="Arial" w:cs="Arial"/>
                <w:b/>
                <w:sz w:val="22"/>
                <w:szCs w:val="22"/>
              </w:rPr>
              <w:t>216</w:t>
            </w:r>
            <w:r w:rsidR="006C761F" w:rsidRPr="00DD47A0">
              <w:rPr>
                <w:rFonts w:ascii="Arial" w:hAnsi="Arial" w:cs="Arial"/>
                <w:b/>
                <w:sz w:val="22"/>
                <w:szCs w:val="22"/>
              </w:rPr>
              <w:t>,000</w:t>
            </w:r>
          </w:p>
        </w:tc>
      </w:tr>
      <w:tr w:rsidR="006C761F" w:rsidRPr="00DD47A0" w14:paraId="55C952ED" w14:textId="77777777" w:rsidTr="00C83099">
        <w:tc>
          <w:tcPr>
            <w:tcW w:w="1368" w:type="dxa"/>
          </w:tcPr>
          <w:p w14:paraId="57948FA9" w14:textId="77777777" w:rsidR="006C761F" w:rsidRPr="00DD47A0" w:rsidRDefault="006C761F">
            <w:pPr>
              <w:tabs>
                <w:tab w:val="right" w:leader="dot" w:pos="5580"/>
              </w:tabs>
              <w:jc w:val="right"/>
              <w:rPr>
                <w:rFonts w:ascii="Arial" w:hAnsi="Arial" w:cs="Arial"/>
                <w:i/>
                <w:sz w:val="22"/>
                <w:szCs w:val="22"/>
              </w:rPr>
            </w:pPr>
          </w:p>
        </w:tc>
        <w:tc>
          <w:tcPr>
            <w:tcW w:w="5686" w:type="dxa"/>
          </w:tcPr>
          <w:p w14:paraId="7958228E" w14:textId="77777777" w:rsidR="006C761F" w:rsidRPr="00DD47A0" w:rsidRDefault="00180DB9">
            <w:pPr>
              <w:tabs>
                <w:tab w:val="left" w:pos="162"/>
                <w:tab w:val="right" w:leader="dot" w:pos="5580"/>
              </w:tabs>
              <w:jc w:val="both"/>
              <w:rPr>
                <w:rFonts w:ascii="Arial" w:hAnsi="Arial" w:cs="Arial"/>
                <w:b/>
                <w:bCs/>
                <w:i/>
                <w:sz w:val="22"/>
                <w:szCs w:val="22"/>
              </w:rPr>
            </w:pPr>
            <w:r>
              <w:rPr>
                <w:rFonts w:ascii="Arial" w:hAnsi="Arial" w:cs="Arial"/>
                <w:b/>
                <w:bCs/>
                <w:i/>
                <w:sz w:val="22"/>
                <w:szCs w:val="22"/>
              </w:rPr>
              <w:tab/>
              <w:t>To record lump-</w:t>
            </w:r>
            <w:r w:rsidR="006C761F" w:rsidRPr="00DD47A0">
              <w:rPr>
                <w:rFonts w:ascii="Arial" w:hAnsi="Arial" w:cs="Arial"/>
                <w:b/>
                <w:bCs/>
                <w:i/>
                <w:sz w:val="22"/>
                <w:szCs w:val="22"/>
              </w:rPr>
              <w:t>sum purchase.</w:t>
            </w:r>
          </w:p>
        </w:tc>
        <w:tc>
          <w:tcPr>
            <w:tcW w:w="1276" w:type="dxa"/>
          </w:tcPr>
          <w:p w14:paraId="45328B76" w14:textId="77777777" w:rsidR="006C761F" w:rsidRPr="00DD47A0" w:rsidRDefault="006C761F">
            <w:pPr>
              <w:jc w:val="right"/>
              <w:rPr>
                <w:rFonts w:ascii="Arial" w:hAnsi="Arial" w:cs="Arial"/>
                <w:b/>
                <w:bCs/>
                <w:i/>
                <w:sz w:val="22"/>
                <w:szCs w:val="22"/>
              </w:rPr>
            </w:pPr>
          </w:p>
        </w:tc>
        <w:tc>
          <w:tcPr>
            <w:tcW w:w="1276" w:type="dxa"/>
          </w:tcPr>
          <w:p w14:paraId="3F1CFAAB" w14:textId="77777777" w:rsidR="006C761F" w:rsidRPr="00DD47A0" w:rsidRDefault="006C761F">
            <w:pPr>
              <w:jc w:val="right"/>
              <w:rPr>
                <w:rFonts w:ascii="Arial" w:hAnsi="Arial" w:cs="Arial"/>
                <w:b/>
                <w:i/>
                <w:sz w:val="22"/>
                <w:szCs w:val="22"/>
              </w:rPr>
            </w:pPr>
          </w:p>
        </w:tc>
      </w:tr>
    </w:tbl>
    <w:p w14:paraId="277F4203" w14:textId="77777777" w:rsidR="006C761F" w:rsidRPr="00DD47A0" w:rsidRDefault="006C761F" w:rsidP="00C83099">
      <w:pPr>
        <w:rPr>
          <w:rFonts w:ascii="Arial" w:hAnsi="Arial" w:cs="Arial"/>
          <w:sz w:val="22"/>
          <w:szCs w:val="22"/>
        </w:rPr>
      </w:pPr>
    </w:p>
    <w:p w14:paraId="581446DA" w14:textId="77777777" w:rsidR="006C761F" w:rsidRPr="00DD47A0" w:rsidRDefault="006C761F" w:rsidP="00C83099">
      <w:pPr>
        <w:rPr>
          <w:rFonts w:ascii="Arial" w:hAnsi="Arial" w:cs="Arial"/>
          <w:b/>
          <w:bCs/>
          <w:sz w:val="22"/>
          <w:szCs w:val="22"/>
        </w:rPr>
      </w:pPr>
      <w:r w:rsidRPr="00DD47A0">
        <w:rPr>
          <w:rFonts w:ascii="Arial" w:hAnsi="Arial" w:cs="Arial"/>
          <w:b/>
          <w:bCs/>
          <w:i/>
          <w:iCs/>
          <w:sz w:val="22"/>
          <w:szCs w:val="22"/>
        </w:rPr>
        <w:t>Calculations:</w:t>
      </w:r>
    </w:p>
    <w:tbl>
      <w:tblPr>
        <w:tblW w:w="9801" w:type="dxa"/>
        <w:jc w:val="center"/>
        <w:tblLook w:val="0000" w:firstRow="0" w:lastRow="0" w:firstColumn="0" w:lastColumn="0" w:noHBand="0" w:noVBand="0"/>
      </w:tblPr>
      <w:tblGrid>
        <w:gridCol w:w="1421"/>
        <w:gridCol w:w="1530"/>
        <w:gridCol w:w="4150"/>
        <w:gridCol w:w="2700"/>
      </w:tblGrid>
      <w:tr w:rsidR="006C761F" w:rsidRPr="00DD47A0" w14:paraId="27962470" w14:textId="77777777" w:rsidTr="008B27EA">
        <w:trPr>
          <w:cantSplit/>
          <w:jc w:val="center"/>
        </w:trPr>
        <w:tc>
          <w:tcPr>
            <w:tcW w:w="1421" w:type="dxa"/>
          </w:tcPr>
          <w:p w14:paraId="1CEF0A44" w14:textId="77777777" w:rsidR="006C761F" w:rsidRPr="00DD47A0" w:rsidRDefault="006C761F">
            <w:pPr>
              <w:jc w:val="center"/>
              <w:rPr>
                <w:rFonts w:ascii="Arial" w:hAnsi="Arial" w:cs="Arial"/>
                <w:b/>
                <w:bCs/>
                <w:i/>
                <w:iCs/>
                <w:sz w:val="22"/>
                <w:szCs w:val="22"/>
              </w:rPr>
            </w:pPr>
          </w:p>
        </w:tc>
        <w:tc>
          <w:tcPr>
            <w:tcW w:w="1530" w:type="dxa"/>
          </w:tcPr>
          <w:p w14:paraId="196989DA" w14:textId="77777777" w:rsidR="006C761F" w:rsidRPr="00DD47A0" w:rsidRDefault="006C761F">
            <w:pPr>
              <w:jc w:val="center"/>
              <w:rPr>
                <w:rFonts w:ascii="Arial" w:hAnsi="Arial" w:cs="Arial"/>
                <w:b/>
                <w:bCs/>
                <w:i/>
                <w:iCs/>
                <w:sz w:val="22"/>
                <w:szCs w:val="22"/>
              </w:rPr>
            </w:pPr>
            <w:r w:rsidRPr="00DD47A0">
              <w:rPr>
                <w:rFonts w:ascii="Arial" w:hAnsi="Arial" w:cs="Arial"/>
                <w:b/>
                <w:bCs/>
                <w:i/>
                <w:iCs/>
                <w:sz w:val="22"/>
                <w:szCs w:val="22"/>
              </w:rPr>
              <w:t>(a)</w:t>
            </w:r>
          </w:p>
        </w:tc>
        <w:tc>
          <w:tcPr>
            <w:tcW w:w="4150" w:type="dxa"/>
          </w:tcPr>
          <w:p w14:paraId="00DA3E0D" w14:textId="77777777" w:rsidR="006C761F" w:rsidRPr="00DD47A0" w:rsidRDefault="006C761F">
            <w:pPr>
              <w:jc w:val="center"/>
              <w:rPr>
                <w:rFonts w:ascii="Arial" w:hAnsi="Arial" w:cs="Arial"/>
                <w:b/>
                <w:bCs/>
                <w:i/>
                <w:iCs/>
                <w:sz w:val="22"/>
                <w:szCs w:val="22"/>
              </w:rPr>
            </w:pPr>
            <w:r w:rsidRPr="00DD47A0">
              <w:rPr>
                <w:rFonts w:ascii="Arial" w:hAnsi="Arial" w:cs="Arial"/>
                <w:b/>
                <w:bCs/>
                <w:i/>
                <w:iCs/>
                <w:sz w:val="22"/>
                <w:szCs w:val="22"/>
              </w:rPr>
              <w:t>(b)</w:t>
            </w:r>
          </w:p>
        </w:tc>
        <w:tc>
          <w:tcPr>
            <w:tcW w:w="2700" w:type="dxa"/>
          </w:tcPr>
          <w:p w14:paraId="4F8B21A2" w14:textId="77777777" w:rsidR="006C761F" w:rsidRPr="00DD47A0" w:rsidRDefault="006C761F">
            <w:pPr>
              <w:jc w:val="center"/>
              <w:rPr>
                <w:rFonts w:ascii="Arial" w:hAnsi="Arial" w:cs="Arial"/>
                <w:b/>
                <w:bCs/>
                <w:i/>
                <w:iCs/>
                <w:sz w:val="22"/>
                <w:szCs w:val="22"/>
              </w:rPr>
            </w:pPr>
            <w:r w:rsidRPr="00DD47A0">
              <w:rPr>
                <w:rFonts w:ascii="Arial" w:hAnsi="Arial" w:cs="Arial"/>
                <w:b/>
                <w:bCs/>
                <w:i/>
                <w:iCs/>
                <w:sz w:val="22"/>
                <w:szCs w:val="22"/>
              </w:rPr>
              <w:t>(c)</w:t>
            </w:r>
          </w:p>
        </w:tc>
      </w:tr>
      <w:tr w:rsidR="006C761F" w:rsidRPr="00DD47A0" w14:paraId="75E6FAB9" w14:textId="77777777" w:rsidTr="008B27EA">
        <w:trPr>
          <w:cantSplit/>
          <w:jc w:val="center"/>
        </w:trPr>
        <w:tc>
          <w:tcPr>
            <w:tcW w:w="1421" w:type="dxa"/>
            <w:tcBorders>
              <w:bottom w:val="single" w:sz="4" w:space="0" w:color="auto"/>
            </w:tcBorders>
          </w:tcPr>
          <w:p w14:paraId="4600A0CC" w14:textId="77777777" w:rsidR="006C761F" w:rsidRPr="00DD47A0" w:rsidRDefault="006C761F">
            <w:pPr>
              <w:jc w:val="center"/>
              <w:rPr>
                <w:rFonts w:ascii="Arial" w:hAnsi="Arial" w:cs="Arial"/>
                <w:b/>
                <w:bCs/>
                <w:sz w:val="22"/>
                <w:szCs w:val="22"/>
              </w:rPr>
            </w:pPr>
          </w:p>
          <w:p w14:paraId="21259039" w14:textId="77777777" w:rsidR="006C761F" w:rsidRPr="00DD47A0" w:rsidRDefault="00BB05EB">
            <w:pPr>
              <w:jc w:val="center"/>
              <w:rPr>
                <w:rFonts w:ascii="Arial" w:hAnsi="Arial" w:cs="Arial"/>
                <w:b/>
                <w:bCs/>
                <w:sz w:val="22"/>
                <w:szCs w:val="22"/>
              </w:rPr>
            </w:pPr>
            <w:r w:rsidRPr="00DD47A0">
              <w:rPr>
                <w:rFonts w:ascii="Arial" w:hAnsi="Arial" w:cs="Arial"/>
                <w:b/>
                <w:bCs/>
                <w:sz w:val="22"/>
                <w:szCs w:val="22"/>
              </w:rPr>
              <w:t>PPE Asset</w:t>
            </w:r>
          </w:p>
        </w:tc>
        <w:tc>
          <w:tcPr>
            <w:tcW w:w="1530" w:type="dxa"/>
            <w:tcBorders>
              <w:bottom w:val="single" w:sz="4" w:space="0" w:color="auto"/>
            </w:tcBorders>
          </w:tcPr>
          <w:p w14:paraId="391A9394" w14:textId="77777777" w:rsidR="006C761F" w:rsidRPr="00DD47A0" w:rsidRDefault="006C761F">
            <w:pPr>
              <w:jc w:val="center"/>
              <w:rPr>
                <w:rFonts w:ascii="Arial" w:hAnsi="Arial" w:cs="Arial"/>
                <w:b/>
                <w:bCs/>
                <w:sz w:val="22"/>
                <w:szCs w:val="22"/>
              </w:rPr>
            </w:pPr>
          </w:p>
          <w:p w14:paraId="4B9C696F" w14:textId="77777777" w:rsidR="006C761F" w:rsidRPr="00DD47A0" w:rsidRDefault="006C761F">
            <w:pPr>
              <w:jc w:val="center"/>
              <w:rPr>
                <w:rFonts w:ascii="Arial" w:hAnsi="Arial" w:cs="Arial"/>
                <w:b/>
                <w:bCs/>
                <w:sz w:val="22"/>
                <w:szCs w:val="22"/>
              </w:rPr>
            </w:pPr>
            <w:r w:rsidRPr="00DD47A0">
              <w:rPr>
                <w:rFonts w:ascii="Arial" w:hAnsi="Arial" w:cs="Arial"/>
                <w:b/>
                <w:bCs/>
                <w:sz w:val="22"/>
                <w:szCs w:val="22"/>
              </w:rPr>
              <w:t>Appraised Values</w:t>
            </w:r>
          </w:p>
        </w:tc>
        <w:tc>
          <w:tcPr>
            <w:tcW w:w="4150" w:type="dxa"/>
            <w:tcBorders>
              <w:bottom w:val="single" w:sz="4" w:space="0" w:color="auto"/>
            </w:tcBorders>
          </w:tcPr>
          <w:p w14:paraId="4A85AAE7" w14:textId="77777777" w:rsidR="006C761F" w:rsidRPr="00DD47A0" w:rsidRDefault="006C761F">
            <w:pPr>
              <w:jc w:val="center"/>
              <w:rPr>
                <w:rFonts w:ascii="Arial" w:hAnsi="Arial" w:cs="Arial"/>
                <w:b/>
                <w:bCs/>
                <w:sz w:val="22"/>
                <w:szCs w:val="22"/>
              </w:rPr>
            </w:pPr>
            <w:r w:rsidRPr="00DD47A0">
              <w:rPr>
                <w:rFonts w:ascii="Arial" w:hAnsi="Arial" w:cs="Arial"/>
                <w:b/>
                <w:bCs/>
                <w:sz w:val="22"/>
                <w:szCs w:val="22"/>
              </w:rPr>
              <w:t>Ratio of Individual Appraised Value to Total Appraised Value</w:t>
            </w:r>
          </w:p>
          <w:p w14:paraId="04FA491F" w14:textId="77777777" w:rsidR="006C761F" w:rsidRPr="00DD47A0" w:rsidRDefault="006C761F">
            <w:pPr>
              <w:jc w:val="center"/>
              <w:rPr>
                <w:rFonts w:ascii="Arial" w:hAnsi="Arial" w:cs="Arial"/>
                <w:b/>
                <w:bCs/>
                <w:sz w:val="22"/>
                <w:szCs w:val="22"/>
              </w:rPr>
            </w:pPr>
            <w:r w:rsidRPr="00DD47A0">
              <w:rPr>
                <w:rFonts w:ascii="Arial" w:hAnsi="Arial" w:cs="Arial"/>
                <w:b/>
                <w:bCs/>
                <w:i/>
                <w:iCs/>
                <w:sz w:val="22"/>
                <w:szCs w:val="22"/>
              </w:rPr>
              <w:t xml:space="preserve">(a) </w:t>
            </w:r>
            <w:r w:rsidRPr="00DD47A0">
              <w:rPr>
                <w:rFonts w:ascii="Arial" w:hAnsi="Arial" w:cs="Arial"/>
                <w:b/>
                <w:bCs/>
                <w:i/>
                <w:iCs/>
                <w:sz w:val="22"/>
                <w:szCs w:val="22"/>
              </w:rPr>
              <w:sym w:font="Symbol" w:char="F0B8"/>
            </w:r>
            <w:r w:rsidRPr="00DD47A0">
              <w:rPr>
                <w:rFonts w:ascii="Arial" w:hAnsi="Arial" w:cs="Arial"/>
                <w:b/>
                <w:bCs/>
                <w:i/>
                <w:iCs/>
                <w:sz w:val="22"/>
                <w:szCs w:val="22"/>
              </w:rPr>
              <w:t xml:space="preserve"> Total Appraised Value</w:t>
            </w:r>
          </w:p>
        </w:tc>
        <w:tc>
          <w:tcPr>
            <w:tcW w:w="2700" w:type="dxa"/>
            <w:tcBorders>
              <w:bottom w:val="single" w:sz="4" w:space="0" w:color="auto"/>
            </w:tcBorders>
          </w:tcPr>
          <w:p w14:paraId="10D3DEA4" w14:textId="77777777" w:rsidR="006C761F" w:rsidRPr="00DD47A0" w:rsidRDefault="006C761F">
            <w:pPr>
              <w:jc w:val="center"/>
              <w:rPr>
                <w:rFonts w:ascii="Arial" w:hAnsi="Arial" w:cs="Arial"/>
                <w:b/>
                <w:bCs/>
                <w:sz w:val="22"/>
                <w:szCs w:val="22"/>
              </w:rPr>
            </w:pPr>
          </w:p>
          <w:p w14:paraId="2B10EBC8" w14:textId="77777777" w:rsidR="006C761F" w:rsidRPr="00DD47A0" w:rsidRDefault="006C761F">
            <w:pPr>
              <w:jc w:val="center"/>
              <w:rPr>
                <w:rFonts w:ascii="Arial" w:hAnsi="Arial" w:cs="Arial"/>
                <w:b/>
                <w:bCs/>
                <w:sz w:val="22"/>
                <w:szCs w:val="22"/>
              </w:rPr>
            </w:pPr>
            <w:r w:rsidRPr="00DD47A0">
              <w:rPr>
                <w:rFonts w:ascii="Arial" w:hAnsi="Arial" w:cs="Arial"/>
                <w:b/>
                <w:bCs/>
                <w:sz w:val="22"/>
                <w:szCs w:val="22"/>
              </w:rPr>
              <w:t>Cost Allocation</w:t>
            </w:r>
          </w:p>
          <w:p w14:paraId="433225F5" w14:textId="77777777" w:rsidR="006C761F" w:rsidRPr="00DD47A0" w:rsidRDefault="006C761F">
            <w:pPr>
              <w:jc w:val="center"/>
              <w:rPr>
                <w:rFonts w:ascii="Arial" w:hAnsi="Arial" w:cs="Arial"/>
                <w:b/>
                <w:bCs/>
                <w:sz w:val="22"/>
                <w:szCs w:val="22"/>
              </w:rPr>
            </w:pPr>
            <w:r w:rsidRPr="00DD47A0">
              <w:rPr>
                <w:rFonts w:ascii="Arial" w:hAnsi="Arial" w:cs="Arial"/>
                <w:b/>
                <w:bCs/>
                <w:i/>
                <w:iCs/>
                <w:sz w:val="22"/>
                <w:szCs w:val="22"/>
              </w:rPr>
              <w:t>(b) x Total Actual Cost</w:t>
            </w:r>
          </w:p>
        </w:tc>
      </w:tr>
      <w:tr w:rsidR="006C761F" w:rsidRPr="00DD47A0" w14:paraId="67BCC610" w14:textId="77777777" w:rsidTr="008B27EA">
        <w:trPr>
          <w:cantSplit/>
          <w:jc w:val="center"/>
        </w:trPr>
        <w:tc>
          <w:tcPr>
            <w:tcW w:w="1421" w:type="dxa"/>
            <w:tcBorders>
              <w:top w:val="single" w:sz="4" w:space="0" w:color="auto"/>
            </w:tcBorders>
          </w:tcPr>
          <w:p w14:paraId="392D796D" w14:textId="77777777" w:rsidR="006C761F" w:rsidRPr="00DD47A0" w:rsidRDefault="006C761F">
            <w:pPr>
              <w:rPr>
                <w:rFonts w:ascii="Arial" w:hAnsi="Arial" w:cs="Arial"/>
                <w:b/>
                <w:bCs/>
                <w:sz w:val="22"/>
                <w:szCs w:val="22"/>
              </w:rPr>
            </w:pPr>
            <w:r w:rsidRPr="00DD47A0">
              <w:rPr>
                <w:rFonts w:ascii="Arial" w:hAnsi="Arial" w:cs="Arial"/>
                <w:b/>
                <w:bCs/>
                <w:sz w:val="22"/>
                <w:szCs w:val="22"/>
              </w:rPr>
              <w:t>Land</w:t>
            </w:r>
          </w:p>
        </w:tc>
        <w:tc>
          <w:tcPr>
            <w:tcW w:w="1530" w:type="dxa"/>
            <w:tcBorders>
              <w:top w:val="single" w:sz="4" w:space="0" w:color="auto"/>
            </w:tcBorders>
          </w:tcPr>
          <w:p w14:paraId="20982BEF" w14:textId="77777777" w:rsidR="006C761F" w:rsidRPr="00DD47A0" w:rsidRDefault="00180DB9" w:rsidP="006A364D">
            <w:pPr>
              <w:jc w:val="right"/>
              <w:rPr>
                <w:rFonts w:ascii="Arial" w:hAnsi="Arial" w:cs="Arial"/>
                <w:b/>
                <w:bCs/>
                <w:sz w:val="22"/>
                <w:szCs w:val="22"/>
              </w:rPr>
            </w:pPr>
            <w:r>
              <w:rPr>
                <w:rFonts w:ascii="Arial" w:hAnsi="Arial" w:cs="Arial"/>
                <w:b/>
                <w:bCs/>
                <w:sz w:val="22"/>
                <w:szCs w:val="22"/>
              </w:rPr>
              <w:t xml:space="preserve">$ </w:t>
            </w:r>
            <w:r w:rsidR="00E90D02">
              <w:rPr>
                <w:rFonts w:ascii="Arial" w:hAnsi="Arial" w:cs="Arial"/>
                <w:b/>
                <w:bCs/>
                <w:sz w:val="22"/>
                <w:szCs w:val="22"/>
              </w:rPr>
              <w:t>1,152</w:t>
            </w:r>
            <w:r w:rsidR="006C761F" w:rsidRPr="00DD47A0">
              <w:rPr>
                <w:rFonts w:ascii="Arial" w:hAnsi="Arial" w:cs="Arial"/>
                <w:b/>
                <w:bCs/>
                <w:sz w:val="22"/>
                <w:szCs w:val="22"/>
              </w:rPr>
              <w:t>,000</w:t>
            </w:r>
          </w:p>
        </w:tc>
        <w:tc>
          <w:tcPr>
            <w:tcW w:w="4150" w:type="dxa"/>
            <w:tcBorders>
              <w:top w:val="single" w:sz="4" w:space="0" w:color="auto"/>
            </w:tcBorders>
          </w:tcPr>
          <w:p w14:paraId="08DA216E" w14:textId="795C9630" w:rsidR="006C761F" w:rsidRPr="00DD47A0" w:rsidRDefault="00E90D02">
            <w:pPr>
              <w:jc w:val="center"/>
              <w:rPr>
                <w:rFonts w:ascii="Arial" w:hAnsi="Arial" w:cs="Arial"/>
                <w:b/>
                <w:bCs/>
                <w:sz w:val="22"/>
                <w:szCs w:val="22"/>
              </w:rPr>
            </w:pPr>
            <w:r>
              <w:rPr>
                <w:rFonts w:ascii="Arial" w:hAnsi="Arial" w:cs="Arial"/>
                <w:b/>
                <w:bCs/>
                <w:sz w:val="22"/>
                <w:szCs w:val="22"/>
              </w:rPr>
              <w:t>1,152</w:t>
            </w:r>
            <w:r w:rsidR="006C761F" w:rsidRPr="00DD47A0">
              <w:rPr>
                <w:rFonts w:ascii="Arial" w:hAnsi="Arial" w:cs="Arial"/>
                <w:b/>
                <w:bCs/>
                <w:sz w:val="22"/>
                <w:szCs w:val="22"/>
              </w:rPr>
              <w:t xml:space="preserve">,000 </w:t>
            </w:r>
            <w:r w:rsidR="006C761F" w:rsidRPr="00DD47A0">
              <w:rPr>
                <w:rFonts w:ascii="Arial" w:hAnsi="Arial" w:cs="Arial"/>
                <w:b/>
                <w:bCs/>
                <w:sz w:val="22"/>
                <w:szCs w:val="22"/>
              </w:rPr>
              <w:sym w:font="Symbol" w:char="F0B8"/>
            </w:r>
            <w:r w:rsidR="00550ED7">
              <w:rPr>
                <w:rFonts w:ascii="Arial" w:hAnsi="Arial" w:cs="Arial"/>
                <w:b/>
                <w:bCs/>
                <w:sz w:val="22"/>
                <w:szCs w:val="22"/>
              </w:rPr>
              <w:t xml:space="preserve"> </w:t>
            </w:r>
            <w:r w:rsidR="008E68B1" w:rsidRPr="00DD47A0">
              <w:rPr>
                <w:rFonts w:ascii="Arial" w:hAnsi="Arial" w:cs="Arial"/>
                <w:b/>
                <w:bCs/>
                <w:sz w:val="22"/>
                <w:szCs w:val="22"/>
              </w:rPr>
              <w:t>3,</w:t>
            </w:r>
            <w:r>
              <w:rPr>
                <w:rFonts w:ascii="Arial" w:hAnsi="Arial" w:cs="Arial"/>
                <w:b/>
                <w:bCs/>
                <w:sz w:val="22"/>
                <w:szCs w:val="22"/>
              </w:rPr>
              <w:t>840</w:t>
            </w:r>
            <w:r w:rsidR="006C761F" w:rsidRPr="00DD47A0">
              <w:rPr>
                <w:rFonts w:ascii="Arial" w:hAnsi="Arial" w:cs="Arial"/>
                <w:b/>
                <w:bCs/>
                <w:sz w:val="22"/>
                <w:szCs w:val="22"/>
              </w:rPr>
              <w:t>,000 = .30 or 30%</w:t>
            </w:r>
          </w:p>
        </w:tc>
        <w:tc>
          <w:tcPr>
            <w:tcW w:w="2700" w:type="dxa"/>
            <w:tcBorders>
              <w:top w:val="single" w:sz="4" w:space="0" w:color="auto"/>
            </w:tcBorders>
          </w:tcPr>
          <w:p w14:paraId="334135E1" w14:textId="77777777" w:rsidR="006C761F" w:rsidRPr="00DD47A0" w:rsidRDefault="006C761F">
            <w:pPr>
              <w:ind w:right="720"/>
              <w:jc w:val="right"/>
              <w:rPr>
                <w:rFonts w:ascii="Arial" w:hAnsi="Arial" w:cs="Arial"/>
                <w:b/>
                <w:bCs/>
                <w:sz w:val="22"/>
                <w:szCs w:val="22"/>
              </w:rPr>
            </w:pPr>
            <w:r w:rsidRPr="00DD47A0">
              <w:rPr>
                <w:rFonts w:ascii="Arial" w:hAnsi="Arial" w:cs="Arial"/>
                <w:b/>
                <w:bCs/>
                <w:sz w:val="22"/>
                <w:szCs w:val="22"/>
              </w:rPr>
              <w:t xml:space="preserve">$ </w:t>
            </w:r>
            <w:r w:rsidR="008E68B1" w:rsidRPr="00DD47A0">
              <w:rPr>
                <w:rFonts w:ascii="Arial" w:hAnsi="Arial" w:cs="Arial"/>
                <w:b/>
                <w:bCs/>
                <w:sz w:val="22"/>
                <w:szCs w:val="22"/>
              </w:rPr>
              <w:t>1,</w:t>
            </w:r>
            <w:r w:rsidR="00E90D02">
              <w:rPr>
                <w:rFonts w:ascii="Arial" w:hAnsi="Arial" w:cs="Arial"/>
                <w:b/>
                <w:bCs/>
                <w:sz w:val="22"/>
                <w:szCs w:val="22"/>
              </w:rPr>
              <w:t>296</w:t>
            </w:r>
            <w:r w:rsidRPr="00DD47A0">
              <w:rPr>
                <w:rFonts w:ascii="Arial" w:hAnsi="Arial" w:cs="Arial"/>
                <w:b/>
                <w:bCs/>
                <w:sz w:val="22"/>
                <w:szCs w:val="22"/>
              </w:rPr>
              <w:t>,000</w:t>
            </w:r>
            <w:r w:rsidRPr="00DD47A0">
              <w:rPr>
                <w:rFonts w:ascii="Arial" w:hAnsi="Arial" w:cs="Arial"/>
                <w:b/>
                <w:bCs/>
                <w:sz w:val="22"/>
                <w:szCs w:val="22"/>
                <w:vertAlign w:val="superscript"/>
              </w:rPr>
              <w:t>1</w:t>
            </w:r>
          </w:p>
        </w:tc>
      </w:tr>
      <w:tr w:rsidR="006C761F" w:rsidRPr="00DD47A0" w14:paraId="0BB1F2A6" w14:textId="77777777" w:rsidTr="00C83099">
        <w:trPr>
          <w:cantSplit/>
          <w:jc w:val="center"/>
        </w:trPr>
        <w:tc>
          <w:tcPr>
            <w:tcW w:w="1421" w:type="dxa"/>
          </w:tcPr>
          <w:p w14:paraId="50073F09" w14:textId="77777777" w:rsidR="006C761F" w:rsidRPr="00DD47A0" w:rsidRDefault="006C761F">
            <w:pPr>
              <w:rPr>
                <w:rFonts w:ascii="Arial" w:hAnsi="Arial" w:cs="Arial"/>
                <w:b/>
                <w:bCs/>
                <w:sz w:val="22"/>
                <w:szCs w:val="22"/>
              </w:rPr>
            </w:pPr>
            <w:r w:rsidRPr="00DD47A0">
              <w:rPr>
                <w:rFonts w:ascii="Arial" w:hAnsi="Arial" w:cs="Arial"/>
                <w:b/>
                <w:bCs/>
                <w:sz w:val="22"/>
                <w:szCs w:val="22"/>
              </w:rPr>
              <w:t>Building</w:t>
            </w:r>
          </w:p>
        </w:tc>
        <w:tc>
          <w:tcPr>
            <w:tcW w:w="1530" w:type="dxa"/>
          </w:tcPr>
          <w:p w14:paraId="410A1356" w14:textId="77777777" w:rsidR="006C761F" w:rsidRPr="00DD47A0" w:rsidRDefault="008E68B1">
            <w:pPr>
              <w:jc w:val="right"/>
              <w:rPr>
                <w:rFonts w:ascii="Arial" w:hAnsi="Arial" w:cs="Arial"/>
                <w:b/>
                <w:bCs/>
                <w:sz w:val="22"/>
                <w:szCs w:val="22"/>
              </w:rPr>
            </w:pPr>
            <w:r w:rsidRPr="00DD47A0">
              <w:rPr>
                <w:rFonts w:ascii="Arial" w:hAnsi="Arial" w:cs="Arial"/>
                <w:b/>
                <w:bCs/>
                <w:sz w:val="22"/>
                <w:szCs w:val="22"/>
              </w:rPr>
              <w:t>1,</w:t>
            </w:r>
            <w:r w:rsidR="00E90D02">
              <w:rPr>
                <w:rFonts w:ascii="Arial" w:hAnsi="Arial" w:cs="Arial"/>
                <w:b/>
                <w:bCs/>
                <w:sz w:val="22"/>
                <w:szCs w:val="22"/>
              </w:rPr>
              <w:t>344</w:t>
            </w:r>
            <w:r w:rsidR="006C761F" w:rsidRPr="00DD47A0">
              <w:rPr>
                <w:rFonts w:ascii="Arial" w:hAnsi="Arial" w:cs="Arial"/>
                <w:b/>
                <w:bCs/>
                <w:sz w:val="22"/>
                <w:szCs w:val="22"/>
              </w:rPr>
              <w:t>,000</w:t>
            </w:r>
          </w:p>
        </w:tc>
        <w:tc>
          <w:tcPr>
            <w:tcW w:w="4150" w:type="dxa"/>
          </w:tcPr>
          <w:p w14:paraId="3A94A6A1" w14:textId="6FFAABF7" w:rsidR="006C761F" w:rsidRPr="00DD47A0" w:rsidRDefault="008E68B1" w:rsidP="006A364D">
            <w:pPr>
              <w:jc w:val="center"/>
              <w:rPr>
                <w:rFonts w:ascii="Arial" w:hAnsi="Arial" w:cs="Arial"/>
                <w:b/>
                <w:bCs/>
                <w:sz w:val="22"/>
                <w:szCs w:val="22"/>
              </w:rPr>
            </w:pPr>
            <w:r w:rsidRPr="00DD47A0">
              <w:rPr>
                <w:rFonts w:ascii="Arial" w:hAnsi="Arial" w:cs="Arial"/>
                <w:b/>
                <w:bCs/>
                <w:sz w:val="22"/>
                <w:szCs w:val="22"/>
              </w:rPr>
              <w:t>1,</w:t>
            </w:r>
            <w:r w:rsidR="00E90D02">
              <w:rPr>
                <w:rFonts w:ascii="Arial" w:hAnsi="Arial" w:cs="Arial"/>
                <w:b/>
                <w:bCs/>
                <w:sz w:val="22"/>
                <w:szCs w:val="22"/>
              </w:rPr>
              <w:t>344</w:t>
            </w:r>
            <w:r w:rsidR="006C761F" w:rsidRPr="00DD47A0">
              <w:rPr>
                <w:rFonts w:ascii="Arial" w:hAnsi="Arial" w:cs="Arial"/>
                <w:b/>
                <w:bCs/>
                <w:sz w:val="22"/>
                <w:szCs w:val="22"/>
              </w:rPr>
              <w:t xml:space="preserve">,000 </w:t>
            </w:r>
            <w:r w:rsidR="006C761F" w:rsidRPr="00DD47A0">
              <w:rPr>
                <w:rFonts w:ascii="Arial" w:hAnsi="Arial" w:cs="Arial"/>
                <w:b/>
                <w:bCs/>
                <w:sz w:val="22"/>
                <w:szCs w:val="22"/>
              </w:rPr>
              <w:sym w:font="Symbol" w:char="F0B8"/>
            </w:r>
            <w:r w:rsidR="00550ED7">
              <w:rPr>
                <w:rFonts w:ascii="Arial" w:hAnsi="Arial" w:cs="Arial"/>
                <w:b/>
                <w:bCs/>
                <w:sz w:val="22"/>
                <w:szCs w:val="22"/>
              </w:rPr>
              <w:t xml:space="preserve"> </w:t>
            </w:r>
            <w:r w:rsidRPr="00DD47A0">
              <w:rPr>
                <w:rFonts w:ascii="Arial" w:hAnsi="Arial" w:cs="Arial"/>
                <w:b/>
                <w:bCs/>
                <w:sz w:val="22"/>
                <w:szCs w:val="22"/>
              </w:rPr>
              <w:t>3,</w:t>
            </w:r>
            <w:r w:rsidR="00E90D02">
              <w:rPr>
                <w:rFonts w:ascii="Arial" w:hAnsi="Arial" w:cs="Arial"/>
                <w:b/>
                <w:bCs/>
                <w:sz w:val="22"/>
                <w:szCs w:val="22"/>
              </w:rPr>
              <w:t>840</w:t>
            </w:r>
            <w:r w:rsidR="006C761F" w:rsidRPr="00DD47A0">
              <w:rPr>
                <w:rFonts w:ascii="Arial" w:hAnsi="Arial" w:cs="Arial"/>
                <w:b/>
                <w:bCs/>
                <w:sz w:val="22"/>
                <w:szCs w:val="22"/>
              </w:rPr>
              <w:t>,000 = .35 or 35%</w:t>
            </w:r>
          </w:p>
        </w:tc>
        <w:tc>
          <w:tcPr>
            <w:tcW w:w="2700" w:type="dxa"/>
          </w:tcPr>
          <w:p w14:paraId="73C946E7" w14:textId="77777777" w:rsidR="006C761F" w:rsidRPr="00DD47A0" w:rsidRDefault="008E68B1">
            <w:pPr>
              <w:ind w:right="720"/>
              <w:jc w:val="right"/>
              <w:rPr>
                <w:rFonts w:ascii="Arial" w:hAnsi="Arial" w:cs="Arial"/>
                <w:b/>
                <w:bCs/>
                <w:sz w:val="22"/>
                <w:szCs w:val="22"/>
              </w:rPr>
            </w:pPr>
            <w:r w:rsidRPr="00DD47A0">
              <w:rPr>
                <w:rFonts w:ascii="Arial" w:hAnsi="Arial" w:cs="Arial"/>
                <w:b/>
                <w:bCs/>
                <w:sz w:val="22"/>
                <w:szCs w:val="22"/>
              </w:rPr>
              <w:t>1,</w:t>
            </w:r>
            <w:r w:rsidR="00E90D02">
              <w:rPr>
                <w:rFonts w:ascii="Arial" w:hAnsi="Arial" w:cs="Arial"/>
                <w:b/>
                <w:bCs/>
                <w:sz w:val="22"/>
                <w:szCs w:val="22"/>
              </w:rPr>
              <w:t>512</w:t>
            </w:r>
            <w:r w:rsidR="006C761F" w:rsidRPr="00DD47A0">
              <w:rPr>
                <w:rFonts w:ascii="Arial" w:hAnsi="Arial" w:cs="Arial"/>
                <w:b/>
                <w:bCs/>
                <w:sz w:val="22"/>
                <w:szCs w:val="22"/>
              </w:rPr>
              <w:t>,000</w:t>
            </w:r>
            <w:r w:rsidR="006C761F" w:rsidRPr="00DD47A0">
              <w:rPr>
                <w:rFonts w:ascii="Arial" w:hAnsi="Arial" w:cs="Arial"/>
                <w:b/>
                <w:bCs/>
                <w:sz w:val="22"/>
                <w:szCs w:val="22"/>
                <w:vertAlign w:val="superscript"/>
              </w:rPr>
              <w:t>2</w:t>
            </w:r>
          </w:p>
        </w:tc>
      </w:tr>
      <w:tr w:rsidR="006C761F" w:rsidRPr="00DD47A0" w14:paraId="6CF9ECE1" w14:textId="77777777" w:rsidTr="00C83099">
        <w:trPr>
          <w:cantSplit/>
          <w:jc w:val="center"/>
        </w:trPr>
        <w:tc>
          <w:tcPr>
            <w:tcW w:w="1421" w:type="dxa"/>
          </w:tcPr>
          <w:p w14:paraId="44B67EFB" w14:textId="77777777" w:rsidR="006C761F" w:rsidRPr="00DD47A0" w:rsidRDefault="006C761F">
            <w:pPr>
              <w:rPr>
                <w:rFonts w:ascii="Arial" w:hAnsi="Arial" w:cs="Arial"/>
                <w:b/>
                <w:bCs/>
                <w:sz w:val="22"/>
                <w:szCs w:val="22"/>
              </w:rPr>
            </w:pPr>
            <w:r w:rsidRPr="00DD47A0">
              <w:rPr>
                <w:rFonts w:ascii="Arial" w:hAnsi="Arial" w:cs="Arial"/>
                <w:b/>
                <w:bCs/>
                <w:sz w:val="22"/>
                <w:szCs w:val="22"/>
              </w:rPr>
              <w:t>Equipment</w:t>
            </w:r>
          </w:p>
        </w:tc>
        <w:tc>
          <w:tcPr>
            <w:tcW w:w="1530" w:type="dxa"/>
          </w:tcPr>
          <w:p w14:paraId="28323143" w14:textId="77777777" w:rsidR="006C761F" w:rsidRPr="00DD47A0" w:rsidRDefault="00E90D02">
            <w:pPr>
              <w:jc w:val="right"/>
              <w:rPr>
                <w:rFonts w:ascii="Arial" w:hAnsi="Arial" w:cs="Arial"/>
                <w:b/>
                <w:bCs/>
                <w:sz w:val="22"/>
                <w:szCs w:val="22"/>
              </w:rPr>
            </w:pPr>
            <w:r>
              <w:rPr>
                <w:rFonts w:ascii="Arial" w:hAnsi="Arial" w:cs="Arial"/>
                <w:b/>
                <w:bCs/>
                <w:sz w:val="22"/>
                <w:szCs w:val="22"/>
              </w:rPr>
              <w:t>998</w:t>
            </w:r>
            <w:r w:rsidR="006C761F" w:rsidRPr="00DD47A0">
              <w:rPr>
                <w:rFonts w:ascii="Arial" w:hAnsi="Arial" w:cs="Arial"/>
                <w:b/>
                <w:bCs/>
                <w:sz w:val="22"/>
                <w:szCs w:val="22"/>
              </w:rPr>
              <w:t>,</w:t>
            </w:r>
            <w:r>
              <w:rPr>
                <w:rFonts w:ascii="Arial" w:hAnsi="Arial" w:cs="Arial"/>
                <w:b/>
                <w:bCs/>
                <w:sz w:val="22"/>
                <w:szCs w:val="22"/>
              </w:rPr>
              <w:t>4</w:t>
            </w:r>
            <w:r w:rsidR="006C761F" w:rsidRPr="00DD47A0">
              <w:rPr>
                <w:rFonts w:ascii="Arial" w:hAnsi="Arial" w:cs="Arial"/>
                <w:b/>
                <w:bCs/>
                <w:sz w:val="22"/>
                <w:szCs w:val="22"/>
              </w:rPr>
              <w:t>00</w:t>
            </w:r>
          </w:p>
        </w:tc>
        <w:tc>
          <w:tcPr>
            <w:tcW w:w="4150" w:type="dxa"/>
          </w:tcPr>
          <w:p w14:paraId="28989528" w14:textId="0E6B2399" w:rsidR="006C761F" w:rsidRPr="00DD47A0" w:rsidRDefault="00E90D02" w:rsidP="006A364D">
            <w:pPr>
              <w:jc w:val="center"/>
              <w:rPr>
                <w:rFonts w:ascii="Arial" w:hAnsi="Arial" w:cs="Arial"/>
                <w:b/>
                <w:bCs/>
                <w:sz w:val="22"/>
                <w:szCs w:val="22"/>
              </w:rPr>
            </w:pPr>
            <w:r>
              <w:rPr>
                <w:rFonts w:ascii="Arial" w:hAnsi="Arial" w:cs="Arial"/>
                <w:b/>
                <w:bCs/>
                <w:sz w:val="22"/>
                <w:szCs w:val="22"/>
              </w:rPr>
              <w:t>998</w:t>
            </w:r>
            <w:r w:rsidR="006C761F" w:rsidRPr="00DD47A0">
              <w:rPr>
                <w:rFonts w:ascii="Arial" w:hAnsi="Arial" w:cs="Arial"/>
                <w:b/>
                <w:bCs/>
                <w:sz w:val="22"/>
                <w:szCs w:val="22"/>
              </w:rPr>
              <w:t>,</w:t>
            </w:r>
            <w:r>
              <w:rPr>
                <w:rFonts w:ascii="Arial" w:hAnsi="Arial" w:cs="Arial"/>
                <w:b/>
                <w:bCs/>
                <w:sz w:val="22"/>
                <w:szCs w:val="22"/>
              </w:rPr>
              <w:t>4</w:t>
            </w:r>
            <w:r w:rsidR="006C761F" w:rsidRPr="00DD47A0">
              <w:rPr>
                <w:rFonts w:ascii="Arial" w:hAnsi="Arial" w:cs="Arial"/>
                <w:b/>
                <w:bCs/>
                <w:sz w:val="22"/>
                <w:szCs w:val="22"/>
              </w:rPr>
              <w:t xml:space="preserve">00 </w:t>
            </w:r>
            <w:r w:rsidR="006C761F" w:rsidRPr="00DD47A0">
              <w:rPr>
                <w:rFonts w:ascii="Arial" w:hAnsi="Arial" w:cs="Arial"/>
                <w:b/>
                <w:bCs/>
                <w:sz w:val="22"/>
                <w:szCs w:val="22"/>
              </w:rPr>
              <w:sym w:font="Symbol" w:char="F0B8"/>
            </w:r>
            <w:r w:rsidR="00550ED7">
              <w:rPr>
                <w:rFonts w:ascii="Arial" w:hAnsi="Arial" w:cs="Arial"/>
                <w:b/>
                <w:bCs/>
                <w:sz w:val="22"/>
                <w:szCs w:val="22"/>
              </w:rPr>
              <w:t xml:space="preserve"> </w:t>
            </w:r>
            <w:r w:rsidR="008E68B1" w:rsidRPr="00DD47A0">
              <w:rPr>
                <w:rFonts w:ascii="Arial" w:hAnsi="Arial" w:cs="Arial"/>
                <w:b/>
                <w:bCs/>
                <w:sz w:val="22"/>
                <w:szCs w:val="22"/>
              </w:rPr>
              <w:t>3,</w:t>
            </w:r>
            <w:r>
              <w:rPr>
                <w:rFonts w:ascii="Arial" w:hAnsi="Arial" w:cs="Arial"/>
                <w:b/>
                <w:bCs/>
                <w:sz w:val="22"/>
                <w:szCs w:val="22"/>
              </w:rPr>
              <w:t>840</w:t>
            </w:r>
            <w:r w:rsidR="006C761F" w:rsidRPr="00DD47A0">
              <w:rPr>
                <w:rFonts w:ascii="Arial" w:hAnsi="Arial" w:cs="Arial"/>
                <w:b/>
                <w:bCs/>
                <w:sz w:val="22"/>
                <w:szCs w:val="22"/>
              </w:rPr>
              <w:t>,000 = .26 or 26%</w:t>
            </w:r>
          </w:p>
        </w:tc>
        <w:tc>
          <w:tcPr>
            <w:tcW w:w="2700" w:type="dxa"/>
          </w:tcPr>
          <w:p w14:paraId="009EF3C1" w14:textId="77777777" w:rsidR="006C761F" w:rsidRPr="00DD47A0" w:rsidRDefault="00E90D02">
            <w:pPr>
              <w:ind w:right="720"/>
              <w:jc w:val="right"/>
              <w:rPr>
                <w:rFonts w:ascii="Arial" w:hAnsi="Arial" w:cs="Arial"/>
                <w:b/>
                <w:bCs/>
                <w:sz w:val="22"/>
                <w:szCs w:val="22"/>
              </w:rPr>
            </w:pPr>
            <w:r>
              <w:rPr>
                <w:rFonts w:ascii="Arial" w:hAnsi="Arial" w:cs="Arial"/>
                <w:b/>
                <w:bCs/>
                <w:sz w:val="22"/>
                <w:szCs w:val="22"/>
              </w:rPr>
              <w:t>1,123</w:t>
            </w:r>
            <w:r w:rsidR="006C761F" w:rsidRPr="00DD47A0">
              <w:rPr>
                <w:rFonts w:ascii="Arial" w:hAnsi="Arial" w:cs="Arial"/>
                <w:b/>
                <w:bCs/>
                <w:sz w:val="22"/>
                <w:szCs w:val="22"/>
              </w:rPr>
              <w:t>,</w:t>
            </w:r>
            <w:r>
              <w:rPr>
                <w:rFonts w:ascii="Arial" w:hAnsi="Arial" w:cs="Arial"/>
                <w:b/>
                <w:bCs/>
                <w:sz w:val="22"/>
                <w:szCs w:val="22"/>
              </w:rPr>
              <w:t>2</w:t>
            </w:r>
            <w:r w:rsidR="006C761F" w:rsidRPr="00DD47A0">
              <w:rPr>
                <w:rFonts w:ascii="Arial" w:hAnsi="Arial" w:cs="Arial"/>
                <w:b/>
                <w:bCs/>
                <w:sz w:val="22"/>
                <w:szCs w:val="22"/>
              </w:rPr>
              <w:t>00</w:t>
            </w:r>
            <w:r w:rsidR="006C761F" w:rsidRPr="00DD47A0">
              <w:rPr>
                <w:rFonts w:ascii="Arial" w:hAnsi="Arial" w:cs="Arial"/>
                <w:b/>
                <w:bCs/>
                <w:sz w:val="22"/>
                <w:szCs w:val="22"/>
                <w:vertAlign w:val="superscript"/>
              </w:rPr>
              <w:t>3</w:t>
            </w:r>
          </w:p>
        </w:tc>
      </w:tr>
      <w:tr w:rsidR="006C761F" w:rsidRPr="00DD47A0" w14:paraId="1525863E" w14:textId="77777777" w:rsidTr="00C83099">
        <w:trPr>
          <w:cantSplit/>
          <w:jc w:val="center"/>
        </w:trPr>
        <w:tc>
          <w:tcPr>
            <w:tcW w:w="1421" w:type="dxa"/>
          </w:tcPr>
          <w:p w14:paraId="4B0175AA" w14:textId="77777777" w:rsidR="006C761F" w:rsidRPr="00DD47A0" w:rsidRDefault="006C761F">
            <w:pPr>
              <w:rPr>
                <w:rFonts w:ascii="Arial" w:hAnsi="Arial" w:cs="Arial"/>
                <w:b/>
                <w:bCs/>
                <w:sz w:val="22"/>
                <w:szCs w:val="22"/>
              </w:rPr>
            </w:pPr>
            <w:r w:rsidRPr="00DD47A0">
              <w:rPr>
                <w:rFonts w:ascii="Arial" w:hAnsi="Arial" w:cs="Arial"/>
                <w:b/>
                <w:bCs/>
                <w:sz w:val="22"/>
                <w:szCs w:val="22"/>
              </w:rPr>
              <w:t>Tools</w:t>
            </w:r>
          </w:p>
        </w:tc>
        <w:tc>
          <w:tcPr>
            <w:tcW w:w="1530" w:type="dxa"/>
          </w:tcPr>
          <w:p w14:paraId="120BDECA" w14:textId="77777777" w:rsidR="006C761F" w:rsidRPr="00DD47A0" w:rsidRDefault="00E90D02">
            <w:pPr>
              <w:jc w:val="right"/>
              <w:rPr>
                <w:rFonts w:ascii="Arial" w:hAnsi="Arial" w:cs="Arial"/>
                <w:b/>
                <w:bCs/>
                <w:sz w:val="22"/>
                <w:szCs w:val="22"/>
                <w:u w:val="single"/>
              </w:rPr>
            </w:pPr>
            <w:r>
              <w:rPr>
                <w:rFonts w:ascii="Arial" w:hAnsi="Arial" w:cs="Arial"/>
                <w:b/>
                <w:bCs/>
                <w:sz w:val="22"/>
                <w:szCs w:val="22"/>
                <w:u w:val="single"/>
              </w:rPr>
              <w:t>345</w:t>
            </w:r>
            <w:r w:rsidR="006C761F" w:rsidRPr="00DD47A0">
              <w:rPr>
                <w:rFonts w:ascii="Arial" w:hAnsi="Arial" w:cs="Arial"/>
                <w:b/>
                <w:bCs/>
                <w:sz w:val="22"/>
                <w:szCs w:val="22"/>
                <w:u w:val="single"/>
              </w:rPr>
              <w:t>,</w:t>
            </w:r>
            <w:r>
              <w:rPr>
                <w:rFonts w:ascii="Arial" w:hAnsi="Arial" w:cs="Arial"/>
                <w:b/>
                <w:bCs/>
                <w:sz w:val="22"/>
                <w:szCs w:val="22"/>
                <w:u w:val="single"/>
              </w:rPr>
              <w:t>6</w:t>
            </w:r>
            <w:r w:rsidR="006C761F" w:rsidRPr="00DD47A0">
              <w:rPr>
                <w:rFonts w:ascii="Arial" w:hAnsi="Arial" w:cs="Arial"/>
                <w:b/>
                <w:bCs/>
                <w:sz w:val="22"/>
                <w:szCs w:val="22"/>
                <w:u w:val="single"/>
              </w:rPr>
              <w:t>00</w:t>
            </w:r>
          </w:p>
        </w:tc>
        <w:tc>
          <w:tcPr>
            <w:tcW w:w="4150" w:type="dxa"/>
          </w:tcPr>
          <w:p w14:paraId="6C6EB1AA" w14:textId="0669665E" w:rsidR="006C761F" w:rsidRPr="00DD47A0" w:rsidRDefault="00E90D02" w:rsidP="006A364D">
            <w:pPr>
              <w:jc w:val="center"/>
              <w:rPr>
                <w:rFonts w:ascii="Arial" w:hAnsi="Arial" w:cs="Arial"/>
                <w:b/>
                <w:bCs/>
                <w:sz w:val="22"/>
                <w:szCs w:val="22"/>
              </w:rPr>
            </w:pPr>
            <w:r>
              <w:rPr>
                <w:rFonts w:ascii="Arial" w:hAnsi="Arial" w:cs="Arial"/>
                <w:b/>
                <w:bCs/>
                <w:sz w:val="22"/>
                <w:szCs w:val="22"/>
              </w:rPr>
              <w:t>345</w:t>
            </w:r>
            <w:r w:rsidR="006C761F" w:rsidRPr="00DD47A0">
              <w:rPr>
                <w:rFonts w:ascii="Arial" w:hAnsi="Arial" w:cs="Arial"/>
                <w:b/>
                <w:bCs/>
                <w:sz w:val="22"/>
                <w:szCs w:val="22"/>
              </w:rPr>
              <w:t>,</w:t>
            </w:r>
            <w:r>
              <w:rPr>
                <w:rFonts w:ascii="Arial" w:hAnsi="Arial" w:cs="Arial"/>
                <w:b/>
                <w:bCs/>
                <w:sz w:val="22"/>
                <w:szCs w:val="22"/>
              </w:rPr>
              <w:t>6</w:t>
            </w:r>
            <w:r w:rsidR="006C761F" w:rsidRPr="00DD47A0">
              <w:rPr>
                <w:rFonts w:ascii="Arial" w:hAnsi="Arial" w:cs="Arial"/>
                <w:b/>
                <w:bCs/>
                <w:sz w:val="22"/>
                <w:szCs w:val="22"/>
              </w:rPr>
              <w:t xml:space="preserve">00 </w:t>
            </w:r>
            <w:r w:rsidR="006C761F" w:rsidRPr="00DD47A0">
              <w:rPr>
                <w:rFonts w:ascii="Arial" w:hAnsi="Arial" w:cs="Arial"/>
                <w:b/>
                <w:bCs/>
                <w:sz w:val="22"/>
                <w:szCs w:val="22"/>
              </w:rPr>
              <w:sym w:font="Symbol" w:char="F0B8"/>
            </w:r>
            <w:r w:rsidR="00550ED7">
              <w:rPr>
                <w:rFonts w:ascii="Arial" w:hAnsi="Arial" w:cs="Arial"/>
                <w:b/>
                <w:bCs/>
                <w:sz w:val="22"/>
                <w:szCs w:val="22"/>
              </w:rPr>
              <w:t xml:space="preserve"> </w:t>
            </w:r>
            <w:r w:rsidR="008E68B1" w:rsidRPr="00DD47A0">
              <w:rPr>
                <w:rFonts w:ascii="Arial" w:hAnsi="Arial" w:cs="Arial"/>
                <w:b/>
                <w:bCs/>
                <w:sz w:val="22"/>
                <w:szCs w:val="22"/>
              </w:rPr>
              <w:t>3,</w:t>
            </w:r>
            <w:r>
              <w:rPr>
                <w:rFonts w:ascii="Arial" w:hAnsi="Arial" w:cs="Arial"/>
                <w:b/>
                <w:bCs/>
                <w:sz w:val="22"/>
                <w:szCs w:val="22"/>
              </w:rPr>
              <w:t>840</w:t>
            </w:r>
            <w:r w:rsidR="006C761F" w:rsidRPr="00DD47A0">
              <w:rPr>
                <w:rFonts w:ascii="Arial" w:hAnsi="Arial" w:cs="Arial"/>
                <w:b/>
                <w:bCs/>
                <w:sz w:val="22"/>
                <w:szCs w:val="22"/>
              </w:rPr>
              <w:t>,000 = .09 or 9%</w:t>
            </w:r>
          </w:p>
        </w:tc>
        <w:tc>
          <w:tcPr>
            <w:tcW w:w="2700" w:type="dxa"/>
          </w:tcPr>
          <w:p w14:paraId="6DA2AF21" w14:textId="77777777" w:rsidR="006C761F" w:rsidRPr="00DD47A0" w:rsidRDefault="008E68B1">
            <w:pPr>
              <w:ind w:right="720"/>
              <w:jc w:val="right"/>
              <w:rPr>
                <w:rFonts w:ascii="Arial" w:hAnsi="Arial" w:cs="Arial"/>
                <w:b/>
                <w:bCs/>
                <w:sz w:val="22"/>
                <w:szCs w:val="22"/>
                <w:u w:val="single"/>
              </w:rPr>
            </w:pPr>
            <w:r w:rsidRPr="00DD47A0">
              <w:rPr>
                <w:rFonts w:ascii="Arial" w:hAnsi="Arial" w:cs="Arial"/>
                <w:b/>
                <w:bCs/>
                <w:sz w:val="22"/>
                <w:szCs w:val="22"/>
                <w:u w:val="single"/>
              </w:rPr>
              <w:t>3</w:t>
            </w:r>
            <w:r w:rsidR="00E90D02">
              <w:rPr>
                <w:rFonts w:ascii="Arial" w:hAnsi="Arial" w:cs="Arial"/>
                <w:b/>
                <w:bCs/>
                <w:sz w:val="22"/>
                <w:szCs w:val="22"/>
                <w:u w:val="single"/>
              </w:rPr>
              <w:t>88</w:t>
            </w:r>
            <w:r w:rsidR="006C761F" w:rsidRPr="00DD47A0">
              <w:rPr>
                <w:rFonts w:ascii="Arial" w:hAnsi="Arial" w:cs="Arial"/>
                <w:b/>
                <w:bCs/>
                <w:sz w:val="22"/>
                <w:szCs w:val="22"/>
                <w:u w:val="single"/>
              </w:rPr>
              <w:t>,</w:t>
            </w:r>
            <w:r w:rsidR="00E90D02">
              <w:rPr>
                <w:rFonts w:ascii="Arial" w:hAnsi="Arial" w:cs="Arial"/>
                <w:b/>
                <w:bCs/>
                <w:sz w:val="22"/>
                <w:szCs w:val="22"/>
                <w:u w:val="single"/>
              </w:rPr>
              <w:t>8</w:t>
            </w:r>
            <w:r w:rsidR="006C761F" w:rsidRPr="00DD47A0">
              <w:rPr>
                <w:rFonts w:ascii="Arial" w:hAnsi="Arial" w:cs="Arial"/>
                <w:b/>
                <w:bCs/>
                <w:sz w:val="22"/>
                <w:szCs w:val="22"/>
                <w:u w:val="single"/>
              </w:rPr>
              <w:t>00</w:t>
            </w:r>
            <w:r w:rsidR="006C761F" w:rsidRPr="00DD47A0">
              <w:rPr>
                <w:rFonts w:ascii="Arial" w:hAnsi="Arial" w:cs="Arial"/>
                <w:b/>
                <w:bCs/>
                <w:sz w:val="22"/>
                <w:szCs w:val="22"/>
                <w:vertAlign w:val="superscript"/>
              </w:rPr>
              <w:t>4</w:t>
            </w:r>
          </w:p>
        </w:tc>
      </w:tr>
      <w:tr w:rsidR="006C761F" w:rsidRPr="00DD47A0" w14:paraId="736ECD10" w14:textId="77777777" w:rsidTr="00C83099">
        <w:trPr>
          <w:cantSplit/>
          <w:jc w:val="center"/>
        </w:trPr>
        <w:tc>
          <w:tcPr>
            <w:tcW w:w="1421" w:type="dxa"/>
          </w:tcPr>
          <w:p w14:paraId="5B9BB8BC" w14:textId="77777777" w:rsidR="006C761F" w:rsidRPr="00DD47A0" w:rsidRDefault="006C761F">
            <w:pPr>
              <w:rPr>
                <w:rFonts w:ascii="Arial" w:hAnsi="Arial" w:cs="Arial"/>
                <w:b/>
                <w:bCs/>
                <w:sz w:val="22"/>
                <w:szCs w:val="22"/>
              </w:rPr>
            </w:pPr>
            <w:r w:rsidRPr="00DD47A0">
              <w:rPr>
                <w:rFonts w:ascii="Arial" w:hAnsi="Arial" w:cs="Arial"/>
                <w:b/>
                <w:bCs/>
                <w:sz w:val="22"/>
                <w:szCs w:val="22"/>
              </w:rPr>
              <w:t>Totals</w:t>
            </w:r>
          </w:p>
        </w:tc>
        <w:tc>
          <w:tcPr>
            <w:tcW w:w="1530" w:type="dxa"/>
          </w:tcPr>
          <w:p w14:paraId="000AF7B1" w14:textId="77777777" w:rsidR="006C761F" w:rsidRPr="00DD47A0" w:rsidRDefault="006C761F">
            <w:pPr>
              <w:jc w:val="right"/>
              <w:rPr>
                <w:rFonts w:ascii="Arial" w:hAnsi="Arial" w:cs="Arial"/>
                <w:b/>
                <w:bCs/>
                <w:sz w:val="22"/>
                <w:szCs w:val="22"/>
                <w:u w:val="double"/>
              </w:rPr>
            </w:pPr>
            <w:r w:rsidRPr="00DD47A0">
              <w:rPr>
                <w:rFonts w:ascii="Arial" w:hAnsi="Arial" w:cs="Arial"/>
                <w:b/>
                <w:bCs/>
                <w:sz w:val="22"/>
                <w:szCs w:val="22"/>
                <w:u w:val="double"/>
              </w:rPr>
              <w:t xml:space="preserve">$ </w:t>
            </w:r>
            <w:r w:rsidR="008E68B1" w:rsidRPr="00DD47A0">
              <w:rPr>
                <w:rFonts w:ascii="Arial" w:hAnsi="Arial" w:cs="Arial"/>
                <w:b/>
                <w:bCs/>
                <w:sz w:val="22"/>
                <w:szCs w:val="22"/>
                <w:u w:val="double"/>
              </w:rPr>
              <w:t>3,</w:t>
            </w:r>
            <w:r w:rsidR="00E90D02">
              <w:rPr>
                <w:rFonts w:ascii="Arial" w:hAnsi="Arial" w:cs="Arial"/>
                <w:b/>
                <w:bCs/>
                <w:sz w:val="22"/>
                <w:szCs w:val="22"/>
                <w:u w:val="double"/>
              </w:rPr>
              <w:t>840</w:t>
            </w:r>
            <w:r w:rsidRPr="00DD47A0">
              <w:rPr>
                <w:rFonts w:ascii="Arial" w:hAnsi="Arial" w:cs="Arial"/>
                <w:b/>
                <w:bCs/>
                <w:sz w:val="22"/>
                <w:szCs w:val="22"/>
                <w:u w:val="double"/>
              </w:rPr>
              <w:t>,000</w:t>
            </w:r>
          </w:p>
        </w:tc>
        <w:tc>
          <w:tcPr>
            <w:tcW w:w="4150" w:type="dxa"/>
          </w:tcPr>
          <w:p w14:paraId="3FCCEA49" w14:textId="77777777" w:rsidR="006C761F" w:rsidRPr="00DD47A0" w:rsidRDefault="006C761F">
            <w:pPr>
              <w:rPr>
                <w:rFonts w:ascii="Arial" w:hAnsi="Arial" w:cs="Arial"/>
                <w:b/>
                <w:bCs/>
                <w:sz w:val="22"/>
                <w:szCs w:val="22"/>
              </w:rPr>
            </w:pPr>
          </w:p>
        </w:tc>
        <w:tc>
          <w:tcPr>
            <w:tcW w:w="2700" w:type="dxa"/>
          </w:tcPr>
          <w:p w14:paraId="3344DA13" w14:textId="77777777" w:rsidR="006C761F" w:rsidRPr="00DD47A0" w:rsidRDefault="006C761F">
            <w:pPr>
              <w:ind w:right="720"/>
              <w:jc w:val="right"/>
              <w:rPr>
                <w:rFonts w:ascii="Arial" w:hAnsi="Arial" w:cs="Arial"/>
                <w:b/>
                <w:bCs/>
                <w:sz w:val="22"/>
                <w:szCs w:val="22"/>
                <w:u w:val="double"/>
              </w:rPr>
            </w:pPr>
            <w:r w:rsidRPr="00DD47A0">
              <w:rPr>
                <w:rFonts w:ascii="Arial" w:hAnsi="Arial" w:cs="Arial"/>
                <w:b/>
                <w:bCs/>
                <w:sz w:val="22"/>
                <w:szCs w:val="22"/>
                <w:u w:val="double"/>
              </w:rPr>
              <w:t xml:space="preserve">$ </w:t>
            </w:r>
            <w:r w:rsidR="00E90D02">
              <w:rPr>
                <w:rFonts w:ascii="Arial" w:hAnsi="Arial" w:cs="Arial"/>
                <w:b/>
                <w:bCs/>
                <w:sz w:val="22"/>
                <w:szCs w:val="22"/>
                <w:u w:val="double"/>
              </w:rPr>
              <w:t>4</w:t>
            </w:r>
            <w:r w:rsidR="008E68B1" w:rsidRPr="00DD47A0">
              <w:rPr>
                <w:rFonts w:ascii="Arial" w:hAnsi="Arial" w:cs="Arial"/>
                <w:b/>
                <w:bCs/>
                <w:sz w:val="22"/>
                <w:szCs w:val="22"/>
                <w:u w:val="double"/>
              </w:rPr>
              <w:t>,</w:t>
            </w:r>
            <w:r w:rsidR="00E90D02">
              <w:rPr>
                <w:rFonts w:ascii="Arial" w:hAnsi="Arial" w:cs="Arial"/>
                <w:b/>
                <w:bCs/>
                <w:sz w:val="22"/>
                <w:szCs w:val="22"/>
                <w:u w:val="double"/>
              </w:rPr>
              <w:t>32</w:t>
            </w:r>
            <w:r w:rsidRPr="00DD47A0">
              <w:rPr>
                <w:rFonts w:ascii="Arial" w:hAnsi="Arial" w:cs="Arial"/>
                <w:b/>
                <w:bCs/>
                <w:sz w:val="22"/>
                <w:szCs w:val="22"/>
                <w:u w:val="double"/>
              </w:rPr>
              <w:t>0,000</w:t>
            </w:r>
          </w:p>
        </w:tc>
      </w:tr>
    </w:tbl>
    <w:p w14:paraId="7CBDC78F" w14:textId="77777777" w:rsidR="006C761F" w:rsidRPr="00DD47A0" w:rsidRDefault="006C761F" w:rsidP="00C83099">
      <w:pPr>
        <w:pStyle w:val="HA"/>
        <w:keepNext w:val="0"/>
        <w:keepLines w:val="0"/>
        <w:spacing w:line="280" w:lineRule="exact"/>
        <w:rPr>
          <w:rFonts w:ascii="Arial" w:hAnsi="Arial" w:cs="Arial"/>
          <w:bCs/>
          <w:caps w:val="0"/>
          <w:sz w:val="22"/>
          <w:szCs w:val="22"/>
        </w:rPr>
      </w:pPr>
    </w:p>
    <w:p w14:paraId="179DB6C2" w14:textId="77777777" w:rsidR="006C761F" w:rsidRPr="00DD47A0" w:rsidRDefault="006C761F" w:rsidP="006156F2">
      <w:pPr>
        <w:numPr>
          <w:ilvl w:val="0"/>
          <w:numId w:val="16"/>
        </w:numPr>
        <w:tabs>
          <w:tab w:val="clear" w:pos="720"/>
          <w:tab w:val="num" w:pos="218"/>
        </w:tabs>
        <w:ind w:left="218"/>
        <w:rPr>
          <w:rFonts w:ascii="Arial" w:hAnsi="Arial" w:cs="Arial"/>
          <w:b/>
          <w:bCs/>
          <w:sz w:val="22"/>
          <w:szCs w:val="22"/>
        </w:rPr>
      </w:pPr>
      <w:r w:rsidRPr="00DD47A0">
        <w:rPr>
          <w:rFonts w:ascii="Arial" w:hAnsi="Arial" w:cs="Arial"/>
          <w:b/>
          <w:bCs/>
          <w:sz w:val="22"/>
          <w:szCs w:val="22"/>
        </w:rPr>
        <w:t xml:space="preserve">30% x </w:t>
      </w:r>
      <w:r w:rsidR="00E90D02">
        <w:rPr>
          <w:rFonts w:ascii="Arial" w:hAnsi="Arial" w:cs="Arial"/>
          <w:b/>
          <w:bCs/>
          <w:sz w:val="22"/>
          <w:szCs w:val="22"/>
        </w:rPr>
        <w:t>4,320</w:t>
      </w:r>
      <w:r w:rsidRPr="00DD47A0">
        <w:rPr>
          <w:rFonts w:ascii="Arial" w:hAnsi="Arial" w:cs="Arial"/>
          <w:b/>
          <w:bCs/>
          <w:sz w:val="22"/>
          <w:szCs w:val="22"/>
        </w:rPr>
        <w:t xml:space="preserve">,000 = </w:t>
      </w:r>
      <w:r w:rsidR="008E68B1" w:rsidRPr="00DD47A0">
        <w:rPr>
          <w:rFonts w:ascii="Arial" w:hAnsi="Arial" w:cs="Arial"/>
          <w:b/>
          <w:bCs/>
          <w:sz w:val="22"/>
          <w:szCs w:val="22"/>
        </w:rPr>
        <w:t>1,</w:t>
      </w:r>
      <w:r w:rsidR="00E90D02">
        <w:rPr>
          <w:rFonts w:ascii="Arial" w:hAnsi="Arial" w:cs="Arial"/>
          <w:b/>
          <w:bCs/>
          <w:sz w:val="22"/>
          <w:szCs w:val="22"/>
        </w:rPr>
        <w:t>296</w:t>
      </w:r>
      <w:r w:rsidRPr="00DD47A0">
        <w:rPr>
          <w:rFonts w:ascii="Arial" w:hAnsi="Arial" w:cs="Arial"/>
          <w:b/>
          <w:bCs/>
          <w:sz w:val="22"/>
          <w:szCs w:val="22"/>
        </w:rPr>
        <w:t>,000</w:t>
      </w:r>
    </w:p>
    <w:p w14:paraId="1878E30E" w14:textId="77777777" w:rsidR="006C761F" w:rsidRPr="00DD47A0" w:rsidRDefault="006C761F" w:rsidP="006156F2">
      <w:pPr>
        <w:numPr>
          <w:ilvl w:val="0"/>
          <w:numId w:val="16"/>
        </w:numPr>
        <w:tabs>
          <w:tab w:val="clear" w:pos="720"/>
          <w:tab w:val="num" w:pos="218"/>
        </w:tabs>
        <w:ind w:left="218"/>
        <w:rPr>
          <w:rFonts w:ascii="Arial" w:hAnsi="Arial" w:cs="Arial"/>
          <w:b/>
          <w:bCs/>
          <w:sz w:val="22"/>
          <w:szCs w:val="22"/>
        </w:rPr>
      </w:pPr>
      <w:r w:rsidRPr="00DD47A0">
        <w:rPr>
          <w:rFonts w:ascii="Arial" w:hAnsi="Arial" w:cs="Arial"/>
          <w:b/>
          <w:bCs/>
          <w:sz w:val="22"/>
          <w:szCs w:val="22"/>
        </w:rPr>
        <w:t xml:space="preserve">35% x </w:t>
      </w:r>
      <w:r w:rsidR="00E90D02">
        <w:rPr>
          <w:rFonts w:ascii="Arial" w:hAnsi="Arial" w:cs="Arial"/>
          <w:b/>
          <w:bCs/>
          <w:sz w:val="22"/>
          <w:szCs w:val="22"/>
        </w:rPr>
        <w:t>4,320</w:t>
      </w:r>
      <w:r w:rsidR="00E90D02" w:rsidRPr="00DD47A0">
        <w:rPr>
          <w:rFonts w:ascii="Arial" w:hAnsi="Arial" w:cs="Arial"/>
          <w:b/>
          <w:bCs/>
          <w:sz w:val="22"/>
          <w:szCs w:val="22"/>
        </w:rPr>
        <w:t xml:space="preserve">,000 </w:t>
      </w:r>
      <w:r w:rsidRPr="00DD47A0">
        <w:rPr>
          <w:rFonts w:ascii="Arial" w:hAnsi="Arial" w:cs="Arial"/>
          <w:b/>
          <w:bCs/>
          <w:sz w:val="22"/>
          <w:szCs w:val="22"/>
        </w:rPr>
        <w:t xml:space="preserve">= </w:t>
      </w:r>
      <w:r w:rsidR="008E68B1" w:rsidRPr="00DD47A0">
        <w:rPr>
          <w:rFonts w:ascii="Arial" w:hAnsi="Arial" w:cs="Arial"/>
          <w:b/>
          <w:bCs/>
          <w:sz w:val="22"/>
          <w:szCs w:val="22"/>
        </w:rPr>
        <w:t>1,</w:t>
      </w:r>
      <w:r w:rsidR="00E90D02">
        <w:rPr>
          <w:rFonts w:ascii="Arial" w:hAnsi="Arial" w:cs="Arial"/>
          <w:b/>
          <w:bCs/>
          <w:sz w:val="22"/>
          <w:szCs w:val="22"/>
        </w:rPr>
        <w:t>512</w:t>
      </w:r>
      <w:r w:rsidRPr="00DD47A0">
        <w:rPr>
          <w:rFonts w:ascii="Arial" w:hAnsi="Arial" w:cs="Arial"/>
          <w:b/>
          <w:bCs/>
          <w:sz w:val="22"/>
          <w:szCs w:val="22"/>
        </w:rPr>
        <w:t>,000</w:t>
      </w:r>
    </w:p>
    <w:p w14:paraId="70AB5ADD" w14:textId="77777777" w:rsidR="006C761F" w:rsidRPr="00DD47A0" w:rsidRDefault="006C761F" w:rsidP="006156F2">
      <w:pPr>
        <w:numPr>
          <w:ilvl w:val="0"/>
          <w:numId w:val="16"/>
        </w:numPr>
        <w:tabs>
          <w:tab w:val="clear" w:pos="720"/>
          <w:tab w:val="num" w:pos="218"/>
        </w:tabs>
        <w:ind w:left="218"/>
        <w:rPr>
          <w:rFonts w:ascii="Arial" w:hAnsi="Arial" w:cs="Arial"/>
          <w:b/>
          <w:bCs/>
          <w:sz w:val="22"/>
          <w:szCs w:val="22"/>
        </w:rPr>
      </w:pPr>
      <w:r w:rsidRPr="00DD47A0">
        <w:rPr>
          <w:rFonts w:ascii="Arial" w:hAnsi="Arial" w:cs="Arial"/>
          <w:b/>
          <w:bCs/>
          <w:sz w:val="22"/>
          <w:szCs w:val="22"/>
        </w:rPr>
        <w:t xml:space="preserve">26% x </w:t>
      </w:r>
      <w:r w:rsidR="00E90D02">
        <w:rPr>
          <w:rFonts w:ascii="Arial" w:hAnsi="Arial" w:cs="Arial"/>
          <w:b/>
          <w:bCs/>
          <w:sz w:val="22"/>
          <w:szCs w:val="22"/>
        </w:rPr>
        <w:t>4,320</w:t>
      </w:r>
      <w:r w:rsidR="00E90D02" w:rsidRPr="00DD47A0">
        <w:rPr>
          <w:rFonts w:ascii="Arial" w:hAnsi="Arial" w:cs="Arial"/>
          <w:b/>
          <w:bCs/>
          <w:sz w:val="22"/>
          <w:szCs w:val="22"/>
        </w:rPr>
        <w:t xml:space="preserve">,000 </w:t>
      </w:r>
      <w:r w:rsidRPr="00DD47A0">
        <w:rPr>
          <w:rFonts w:ascii="Arial" w:hAnsi="Arial" w:cs="Arial"/>
          <w:b/>
          <w:bCs/>
          <w:sz w:val="22"/>
          <w:szCs w:val="22"/>
        </w:rPr>
        <w:t xml:space="preserve">= </w:t>
      </w:r>
      <w:r w:rsidR="00E90D02">
        <w:rPr>
          <w:rFonts w:ascii="Arial" w:hAnsi="Arial" w:cs="Arial"/>
          <w:b/>
          <w:bCs/>
          <w:sz w:val="22"/>
          <w:szCs w:val="22"/>
        </w:rPr>
        <w:t>1,123</w:t>
      </w:r>
      <w:r w:rsidRPr="00DD47A0">
        <w:rPr>
          <w:rFonts w:ascii="Arial" w:hAnsi="Arial" w:cs="Arial"/>
          <w:b/>
          <w:bCs/>
          <w:sz w:val="22"/>
          <w:szCs w:val="22"/>
        </w:rPr>
        <w:t>,</w:t>
      </w:r>
      <w:r w:rsidR="00E90D02">
        <w:rPr>
          <w:rFonts w:ascii="Arial" w:hAnsi="Arial" w:cs="Arial"/>
          <w:b/>
          <w:bCs/>
          <w:sz w:val="22"/>
          <w:szCs w:val="22"/>
        </w:rPr>
        <w:t>2</w:t>
      </w:r>
      <w:r w:rsidRPr="00DD47A0">
        <w:rPr>
          <w:rFonts w:ascii="Arial" w:hAnsi="Arial" w:cs="Arial"/>
          <w:b/>
          <w:bCs/>
          <w:sz w:val="22"/>
          <w:szCs w:val="22"/>
        </w:rPr>
        <w:t>00</w:t>
      </w:r>
    </w:p>
    <w:p w14:paraId="78C9B4C3" w14:textId="77777777" w:rsidR="006C761F" w:rsidRPr="00DD47A0" w:rsidRDefault="006C761F" w:rsidP="006156F2">
      <w:pPr>
        <w:numPr>
          <w:ilvl w:val="0"/>
          <w:numId w:val="16"/>
        </w:numPr>
        <w:tabs>
          <w:tab w:val="clear" w:pos="720"/>
          <w:tab w:val="num" w:pos="218"/>
        </w:tabs>
        <w:ind w:left="218"/>
        <w:rPr>
          <w:rFonts w:ascii="Arial" w:hAnsi="Arial" w:cs="Arial"/>
          <w:b/>
          <w:bCs/>
          <w:sz w:val="22"/>
          <w:szCs w:val="22"/>
        </w:rPr>
      </w:pPr>
      <w:r w:rsidRPr="00DD47A0">
        <w:rPr>
          <w:rFonts w:ascii="Arial" w:hAnsi="Arial" w:cs="Arial"/>
          <w:b/>
          <w:bCs/>
          <w:sz w:val="22"/>
          <w:szCs w:val="22"/>
        </w:rPr>
        <w:t xml:space="preserve">  9% x </w:t>
      </w:r>
      <w:r w:rsidR="00E90D02">
        <w:rPr>
          <w:rFonts w:ascii="Arial" w:hAnsi="Arial" w:cs="Arial"/>
          <w:b/>
          <w:bCs/>
          <w:sz w:val="22"/>
          <w:szCs w:val="22"/>
        </w:rPr>
        <w:t>4,320</w:t>
      </w:r>
      <w:r w:rsidR="00E90D02" w:rsidRPr="00DD47A0">
        <w:rPr>
          <w:rFonts w:ascii="Arial" w:hAnsi="Arial" w:cs="Arial"/>
          <w:b/>
          <w:bCs/>
          <w:sz w:val="22"/>
          <w:szCs w:val="22"/>
        </w:rPr>
        <w:t xml:space="preserve">,000 </w:t>
      </w:r>
      <w:r w:rsidRPr="00DD47A0">
        <w:rPr>
          <w:rFonts w:ascii="Arial" w:hAnsi="Arial" w:cs="Arial"/>
          <w:b/>
          <w:bCs/>
          <w:sz w:val="22"/>
          <w:szCs w:val="22"/>
        </w:rPr>
        <w:t xml:space="preserve">= </w:t>
      </w:r>
      <w:r w:rsidR="008E68B1" w:rsidRPr="00DD47A0">
        <w:rPr>
          <w:rFonts w:ascii="Arial" w:hAnsi="Arial" w:cs="Arial"/>
          <w:b/>
          <w:bCs/>
          <w:sz w:val="22"/>
          <w:szCs w:val="22"/>
        </w:rPr>
        <w:t>3</w:t>
      </w:r>
      <w:r w:rsidR="00E90D02">
        <w:rPr>
          <w:rFonts w:ascii="Arial" w:hAnsi="Arial" w:cs="Arial"/>
          <w:b/>
          <w:bCs/>
          <w:sz w:val="22"/>
          <w:szCs w:val="22"/>
        </w:rPr>
        <w:t>88</w:t>
      </w:r>
      <w:r w:rsidRPr="00DD47A0">
        <w:rPr>
          <w:rFonts w:ascii="Arial" w:hAnsi="Arial" w:cs="Arial"/>
          <w:b/>
          <w:bCs/>
          <w:sz w:val="22"/>
          <w:szCs w:val="22"/>
        </w:rPr>
        <w:t>,</w:t>
      </w:r>
      <w:r w:rsidR="00E90D02">
        <w:rPr>
          <w:rFonts w:ascii="Arial" w:hAnsi="Arial" w:cs="Arial"/>
          <w:b/>
          <w:bCs/>
          <w:sz w:val="22"/>
          <w:szCs w:val="22"/>
        </w:rPr>
        <w:t>8</w:t>
      </w:r>
      <w:r w:rsidRPr="00DD47A0">
        <w:rPr>
          <w:rFonts w:ascii="Arial" w:hAnsi="Arial" w:cs="Arial"/>
          <w:b/>
          <w:bCs/>
          <w:sz w:val="22"/>
          <w:szCs w:val="22"/>
        </w:rPr>
        <w:t>00</w:t>
      </w:r>
    </w:p>
    <w:p w14:paraId="6D288D01" w14:textId="77777777" w:rsidR="006C761F" w:rsidRDefault="006C761F" w:rsidP="00C83099">
      <w:pPr>
        <w:rPr>
          <w:rFonts w:ascii="Arial Rounded MT Bold" w:hAnsi="Arial Rounded MT Bold"/>
          <w:b/>
          <w:sz w:val="26"/>
        </w:rPr>
      </w:pPr>
    </w:p>
    <w:p w14:paraId="3A0454DB" w14:textId="77777777" w:rsidR="00721B9E" w:rsidRDefault="00721B9E" w:rsidP="00C83099">
      <w:pPr>
        <w:rPr>
          <w:b/>
        </w:rPr>
      </w:pPr>
    </w:p>
    <w:p w14:paraId="5338232F" w14:textId="77777777" w:rsidR="00152FD2" w:rsidRDefault="00152FD2">
      <w:pPr>
        <w:spacing w:line="240" w:lineRule="auto"/>
        <w:rPr>
          <w:rFonts w:ascii="Arial" w:hAnsi="Arial" w:cs="Arial"/>
          <w:b/>
          <w:sz w:val="22"/>
          <w:szCs w:val="22"/>
        </w:rPr>
      </w:pPr>
      <w:r>
        <w:rPr>
          <w:rFonts w:ascii="Arial" w:hAnsi="Arial" w:cs="Arial"/>
          <w:b/>
          <w:sz w:val="22"/>
          <w:szCs w:val="22"/>
        </w:rPr>
        <w:br w:type="page"/>
      </w:r>
    </w:p>
    <w:p w14:paraId="2BAAA2CF" w14:textId="77777777" w:rsidR="008E68B1" w:rsidRPr="00DD47A0" w:rsidRDefault="00223CD0" w:rsidP="00C83099">
      <w:pPr>
        <w:rPr>
          <w:rFonts w:ascii="Arial" w:hAnsi="Arial" w:cs="Arial"/>
          <w:b/>
          <w:sz w:val="22"/>
          <w:szCs w:val="22"/>
        </w:rPr>
      </w:pPr>
      <w:r w:rsidRPr="00223CD0">
        <w:rPr>
          <w:rFonts w:ascii="Arial" w:hAnsi="Arial" w:cs="Arial"/>
          <w:b/>
          <w:sz w:val="22"/>
          <w:szCs w:val="22"/>
        </w:rPr>
        <w:lastRenderedPageBreak/>
        <w:t>Exercise 9-5 (10 minutes)</w:t>
      </w:r>
    </w:p>
    <w:p w14:paraId="1AC8C78B" w14:textId="77777777" w:rsidR="003344C0" w:rsidRDefault="003344C0" w:rsidP="00C83099">
      <w:pPr>
        <w:rPr>
          <w:rFonts w:ascii="Arial" w:hAnsi="Arial" w:cs="Arial"/>
          <w:b/>
          <w:sz w:val="22"/>
          <w:szCs w:val="22"/>
        </w:rPr>
      </w:pPr>
    </w:p>
    <w:p w14:paraId="239BE9D4" w14:textId="1488CA4A" w:rsidR="003344C0" w:rsidRPr="00DD47A0" w:rsidRDefault="00844864" w:rsidP="003344C0">
      <w:pPr>
        <w:rPr>
          <w:rFonts w:ascii="Arial" w:hAnsi="Arial" w:cs="Arial"/>
          <w:b/>
          <w:sz w:val="22"/>
          <w:szCs w:val="22"/>
        </w:rPr>
      </w:pPr>
      <w:r>
        <w:rPr>
          <w:rFonts w:ascii="Arial" w:hAnsi="Arial" w:cs="Arial"/>
          <w:b/>
          <w:sz w:val="22"/>
          <w:szCs w:val="22"/>
        </w:rPr>
        <w:t>2020</w:t>
      </w:r>
    </w:p>
    <w:p w14:paraId="7C9A3007" w14:textId="1AF7F8A5" w:rsidR="003344C0" w:rsidRDefault="003344C0" w:rsidP="003344C0">
      <w:pPr>
        <w:rPr>
          <w:rFonts w:ascii="Arial" w:hAnsi="Arial" w:cs="Arial"/>
          <w:b/>
          <w:sz w:val="22"/>
          <w:szCs w:val="22"/>
        </w:rPr>
      </w:pPr>
    </w:p>
    <w:tbl>
      <w:tblPr>
        <w:tblW w:w="9606" w:type="dxa"/>
        <w:tblLayout w:type="fixed"/>
        <w:tblLook w:val="0000" w:firstRow="0" w:lastRow="0" w:firstColumn="0" w:lastColumn="0" w:noHBand="0" w:noVBand="0"/>
      </w:tblPr>
      <w:tblGrid>
        <w:gridCol w:w="1368"/>
        <w:gridCol w:w="5686"/>
        <w:gridCol w:w="1276"/>
        <w:gridCol w:w="1276"/>
      </w:tblGrid>
      <w:tr w:rsidR="00E27C83" w:rsidRPr="00DD47A0" w14:paraId="10D50401" w14:textId="77777777" w:rsidTr="00B51749">
        <w:tc>
          <w:tcPr>
            <w:tcW w:w="1368" w:type="dxa"/>
          </w:tcPr>
          <w:p w14:paraId="4D36137A" w14:textId="0F8A0521" w:rsidR="00E27C83" w:rsidRPr="00DD47A0" w:rsidRDefault="00E27C83" w:rsidP="00B51749">
            <w:pPr>
              <w:tabs>
                <w:tab w:val="right" w:leader="dot" w:pos="5580"/>
              </w:tabs>
              <w:jc w:val="right"/>
              <w:rPr>
                <w:rFonts w:ascii="Arial" w:hAnsi="Arial" w:cs="Arial"/>
                <w:sz w:val="22"/>
                <w:szCs w:val="22"/>
              </w:rPr>
            </w:pPr>
            <w:r w:rsidRPr="00DD47A0">
              <w:rPr>
                <w:rFonts w:ascii="Arial" w:hAnsi="Arial" w:cs="Arial"/>
                <w:b/>
                <w:sz w:val="22"/>
                <w:szCs w:val="22"/>
              </w:rPr>
              <w:t xml:space="preserve">Jan.  </w:t>
            </w:r>
            <w:r w:rsidR="00155A5A">
              <w:rPr>
                <w:rFonts w:ascii="Arial" w:hAnsi="Arial" w:cs="Arial"/>
                <w:b/>
                <w:sz w:val="22"/>
                <w:szCs w:val="22"/>
              </w:rPr>
              <w:t>1</w:t>
            </w:r>
          </w:p>
        </w:tc>
        <w:tc>
          <w:tcPr>
            <w:tcW w:w="5686" w:type="dxa"/>
          </w:tcPr>
          <w:p w14:paraId="2E95FE4C" w14:textId="54B2E44E" w:rsidR="00E27C83" w:rsidRPr="00DD47A0" w:rsidRDefault="00E27C83" w:rsidP="00B51749">
            <w:pPr>
              <w:tabs>
                <w:tab w:val="left" w:pos="342"/>
                <w:tab w:val="right" w:leader="dot" w:pos="5580"/>
              </w:tabs>
              <w:jc w:val="both"/>
              <w:rPr>
                <w:rFonts w:ascii="Arial" w:hAnsi="Arial" w:cs="Arial"/>
                <w:b/>
                <w:bCs/>
                <w:sz w:val="22"/>
                <w:szCs w:val="22"/>
              </w:rPr>
            </w:pPr>
            <w:r>
              <w:rPr>
                <w:rFonts w:ascii="Arial" w:hAnsi="Arial" w:cs="Arial"/>
                <w:b/>
                <w:bCs/>
                <w:sz w:val="22"/>
                <w:szCs w:val="22"/>
              </w:rPr>
              <w:t>Truck</w:t>
            </w:r>
            <w:r w:rsidRPr="00DD47A0">
              <w:rPr>
                <w:rFonts w:ascii="Arial" w:hAnsi="Arial" w:cs="Arial"/>
                <w:b/>
                <w:bCs/>
                <w:sz w:val="22"/>
                <w:szCs w:val="22"/>
              </w:rPr>
              <w:tab/>
            </w:r>
          </w:p>
        </w:tc>
        <w:tc>
          <w:tcPr>
            <w:tcW w:w="1276" w:type="dxa"/>
          </w:tcPr>
          <w:p w14:paraId="4B496E51" w14:textId="41717FAC" w:rsidR="00E27C83" w:rsidRPr="00DD47A0" w:rsidRDefault="00155A5A" w:rsidP="00B51749">
            <w:pPr>
              <w:jc w:val="right"/>
              <w:rPr>
                <w:rFonts w:ascii="Arial" w:hAnsi="Arial" w:cs="Arial"/>
                <w:b/>
                <w:bCs/>
                <w:sz w:val="22"/>
                <w:szCs w:val="22"/>
              </w:rPr>
            </w:pPr>
            <w:r>
              <w:rPr>
                <w:rFonts w:ascii="Arial" w:hAnsi="Arial" w:cs="Arial"/>
                <w:b/>
                <w:bCs/>
                <w:sz w:val="22"/>
                <w:szCs w:val="22"/>
              </w:rPr>
              <w:t>87</w:t>
            </w:r>
            <w:r w:rsidR="00E27C83" w:rsidRPr="00DD47A0">
              <w:rPr>
                <w:rFonts w:ascii="Arial" w:hAnsi="Arial" w:cs="Arial"/>
                <w:b/>
                <w:bCs/>
                <w:sz w:val="22"/>
                <w:szCs w:val="22"/>
              </w:rPr>
              <w:t>,000</w:t>
            </w:r>
          </w:p>
        </w:tc>
        <w:tc>
          <w:tcPr>
            <w:tcW w:w="1276" w:type="dxa"/>
          </w:tcPr>
          <w:p w14:paraId="5B1A08EB" w14:textId="77777777" w:rsidR="00E27C83" w:rsidRPr="00DD47A0" w:rsidRDefault="00E27C83" w:rsidP="00B51749">
            <w:pPr>
              <w:jc w:val="right"/>
              <w:rPr>
                <w:rFonts w:ascii="Arial" w:hAnsi="Arial" w:cs="Arial"/>
                <w:b/>
                <w:sz w:val="22"/>
                <w:szCs w:val="22"/>
              </w:rPr>
            </w:pPr>
          </w:p>
        </w:tc>
      </w:tr>
      <w:tr w:rsidR="00E27C83" w:rsidRPr="00DD47A0" w14:paraId="2BC3F687" w14:textId="77777777" w:rsidTr="00B51749">
        <w:tc>
          <w:tcPr>
            <w:tcW w:w="1368" w:type="dxa"/>
          </w:tcPr>
          <w:p w14:paraId="57074BAA" w14:textId="77777777" w:rsidR="00E27C83" w:rsidRPr="00DD47A0" w:rsidRDefault="00E27C83" w:rsidP="00B51749">
            <w:pPr>
              <w:tabs>
                <w:tab w:val="right" w:leader="dot" w:pos="5580"/>
              </w:tabs>
              <w:jc w:val="right"/>
              <w:rPr>
                <w:rFonts w:ascii="Arial" w:hAnsi="Arial" w:cs="Arial"/>
                <w:sz w:val="22"/>
                <w:szCs w:val="22"/>
              </w:rPr>
            </w:pPr>
          </w:p>
        </w:tc>
        <w:tc>
          <w:tcPr>
            <w:tcW w:w="5686" w:type="dxa"/>
          </w:tcPr>
          <w:p w14:paraId="4DEEA687" w14:textId="360A8EC9" w:rsidR="00E27C83" w:rsidRPr="00DD47A0" w:rsidRDefault="00155A5A" w:rsidP="00B51749">
            <w:pPr>
              <w:tabs>
                <w:tab w:val="left" w:pos="342"/>
                <w:tab w:val="right" w:leader="dot" w:pos="5580"/>
              </w:tabs>
              <w:jc w:val="both"/>
              <w:rPr>
                <w:rFonts w:ascii="Arial" w:hAnsi="Arial" w:cs="Arial"/>
                <w:b/>
                <w:bCs/>
                <w:sz w:val="22"/>
                <w:szCs w:val="22"/>
              </w:rPr>
            </w:pPr>
            <w:r>
              <w:rPr>
                <w:rFonts w:ascii="Arial" w:hAnsi="Arial" w:cs="Arial"/>
                <w:b/>
                <w:bCs/>
                <w:sz w:val="22"/>
                <w:szCs w:val="22"/>
              </w:rPr>
              <w:tab/>
            </w:r>
            <w:r w:rsidR="00A23A15">
              <w:rPr>
                <w:rFonts w:ascii="Arial" w:hAnsi="Arial" w:cs="Arial"/>
                <w:b/>
                <w:bCs/>
                <w:sz w:val="22"/>
                <w:szCs w:val="22"/>
              </w:rPr>
              <w:t>Cash</w:t>
            </w:r>
            <w:r w:rsidR="00E27C83" w:rsidRPr="00DD47A0">
              <w:rPr>
                <w:rFonts w:ascii="Arial" w:hAnsi="Arial" w:cs="Arial"/>
                <w:b/>
                <w:bCs/>
                <w:sz w:val="22"/>
                <w:szCs w:val="22"/>
              </w:rPr>
              <w:tab/>
            </w:r>
          </w:p>
        </w:tc>
        <w:tc>
          <w:tcPr>
            <w:tcW w:w="1276" w:type="dxa"/>
          </w:tcPr>
          <w:p w14:paraId="577766DA" w14:textId="59DDD9CC" w:rsidR="00E27C83" w:rsidRPr="00DD47A0" w:rsidRDefault="00E27C83" w:rsidP="00B51749">
            <w:pPr>
              <w:jc w:val="right"/>
              <w:rPr>
                <w:rFonts w:ascii="Arial" w:hAnsi="Arial" w:cs="Arial"/>
                <w:b/>
                <w:bCs/>
                <w:sz w:val="22"/>
                <w:szCs w:val="22"/>
              </w:rPr>
            </w:pPr>
          </w:p>
        </w:tc>
        <w:tc>
          <w:tcPr>
            <w:tcW w:w="1276" w:type="dxa"/>
          </w:tcPr>
          <w:p w14:paraId="1AB1A2EC" w14:textId="7441B5DE" w:rsidR="00E27C83" w:rsidRPr="00DD47A0" w:rsidRDefault="00155A5A" w:rsidP="00B51749">
            <w:pPr>
              <w:jc w:val="right"/>
              <w:rPr>
                <w:rFonts w:ascii="Arial" w:hAnsi="Arial" w:cs="Arial"/>
                <w:b/>
                <w:sz w:val="22"/>
                <w:szCs w:val="22"/>
              </w:rPr>
            </w:pPr>
            <w:r>
              <w:rPr>
                <w:rFonts w:ascii="Arial" w:hAnsi="Arial" w:cs="Arial"/>
                <w:b/>
                <w:sz w:val="22"/>
                <w:szCs w:val="22"/>
              </w:rPr>
              <w:t>87</w:t>
            </w:r>
            <w:r w:rsidR="00E27C83">
              <w:rPr>
                <w:rFonts w:ascii="Arial" w:hAnsi="Arial" w:cs="Arial"/>
                <w:b/>
                <w:sz w:val="22"/>
                <w:szCs w:val="22"/>
              </w:rPr>
              <w:t>,000</w:t>
            </w:r>
          </w:p>
        </w:tc>
      </w:tr>
    </w:tbl>
    <w:p w14:paraId="4231704F" w14:textId="77777777" w:rsidR="003344C0" w:rsidRDefault="003344C0" w:rsidP="003344C0">
      <w:pPr>
        <w:rPr>
          <w:rFonts w:ascii="Arial" w:hAnsi="Arial" w:cs="Arial"/>
          <w:b/>
          <w:sz w:val="22"/>
          <w:szCs w:val="22"/>
        </w:rPr>
      </w:pPr>
    </w:p>
    <w:p w14:paraId="7DAE5299" w14:textId="77777777" w:rsidR="003344C0" w:rsidRPr="00DD47A0" w:rsidRDefault="003344C0" w:rsidP="003344C0">
      <w:pPr>
        <w:rPr>
          <w:rFonts w:ascii="Arial" w:hAnsi="Arial" w:cs="Arial"/>
          <w:b/>
          <w:i/>
          <w:sz w:val="22"/>
          <w:szCs w:val="22"/>
        </w:rPr>
      </w:pPr>
      <w:r w:rsidRPr="00DD47A0">
        <w:rPr>
          <w:rFonts w:ascii="Arial" w:hAnsi="Arial" w:cs="Arial"/>
          <w:b/>
          <w:i/>
          <w:sz w:val="22"/>
          <w:szCs w:val="22"/>
        </w:rPr>
        <w:t>Calculation:</w:t>
      </w:r>
    </w:p>
    <w:p w14:paraId="23A3B7DC" w14:textId="0808DFE0" w:rsidR="003344C0" w:rsidRDefault="00155A5A" w:rsidP="003344C0">
      <w:pPr>
        <w:rPr>
          <w:rFonts w:ascii="Arial" w:hAnsi="Arial" w:cs="Arial"/>
          <w:b/>
          <w:sz w:val="22"/>
          <w:szCs w:val="22"/>
        </w:rPr>
      </w:pPr>
      <w:r>
        <w:rPr>
          <w:rFonts w:ascii="Arial" w:hAnsi="Arial" w:cs="Arial"/>
          <w:b/>
          <w:sz w:val="22"/>
          <w:szCs w:val="22"/>
        </w:rPr>
        <w:t>52,500</w:t>
      </w:r>
      <w:r w:rsidR="003344C0" w:rsidRPr="00DD47A0">
        <w:rPr>
          <w:rFonts w:ascii="Arial" w:hAnsi="Arial" w:cs="Arial"/>
          <w:b/>
          <w:sz w:val="22"/>
          <w:szCs w:val="22"/>
        </w:rPr>
        <w:t xml:space="preserve"> + </w:t>
      </w:r>
      <w:r>
        <w:rPr>
          <w:rFonts w:ascii="Arial" w:hAnsi="Arial" w:cs="Arial"/>
          <w:b/>
          <w:sz w:val="22"/>
          <w:szCs w:val="22"/>
        </w:rPr>
        <w:t>21,000</w:t>
      </w:r>
      <w:r w:rsidR="003344C0" w:rsidRPr="00DD47A0">
        <w:rPr>
          <w:rFonts w:ascii="Arial" w:hAnsi="Arial" w:cs="Arial"/>
          <w:b/>
          <w:sz w:val="22"/>
          <w:szCs w:val="22"/>
        </w:rPr>
        <w:t xml:space="preserve"> + </w:t>
      </w:r>
      <w:r w:rsidR="003344C0">
        <w:rPr>
          <w:rFonts w:ascii="Arial" w:hAnsi="Arial" w:cs="Arial"/>
          <w:b/>
          <w:sz w:val="22"/>
          <w:szCs w:val="22"/>
        </w:rPr>
        <w:t>7</w:t>
      </w:r>
      <w:r>
        <w:rPr>
          <w:rFonts w:ascii="Arial" w:hAnsi="Arial" w:cs="Arial"/>
          <w:b/>
          <w:sz w:val="22"/>
          <w:szCs w:val="22"/>
        </w:rPr>
        <w:t>,</w:t>
      </w:r>
      <w:r w:rsidR="003344C0">
        <w:rPr>
          <w:rFonts w:ascii="Arial" w:hAnsi="Arial" w:cs="Arial"/>
          <w:b/>
          <w:sz w:val="22"/>
          <w:szCs w:val="22"/>
        </w:rPr>
        <w:t>5</w:t>
      </w:r>
      <w:r w:rsidR="003344C0" w:rsidRPr="00DD47A0">
        <w:rPr>
          <w:rFonts w:ascii="Arial" w:hAnsi="Arial" w:cs="Arial"/>
          <w:b/>
          <w:sz w:val="22"/>
          <w:szCs w:val="22"/>
        </w:rPr>
        <w:t>0</w:t>
      </w:r>
      <w:r>
        <w:rPr>
          <w:rFonts w:ascii="Arial" w:hAnsi="Arial" w:cs="Arial"/>
          <w:b/>
          <w:sz w:val="22"/>
          <w:szCs w:val="22"/>
        </w:rPr>
        <w:t>0</w:t>
      </w:r>
      <w:r w:rsidR="003344C0" w:rsidRPr="00DD47A0">
        <w:rPr>
          <w:rFonts w:ascii="Arial" w:hAnsi="Arial" w:cs="Arial"/>
          <w:b/>
          <w:sz w:val="22"/>
          <w:szCs w:val="22"/>
        </w:rPr>
        <w:t xml:space="preserve"> + </w:t>
      </w:r>
      <w:r>
        <w:rPr>
          <w:rFonts w:ascii="Arial" w:hAnsi="Arial" w:cs="Arial"/>
          <w:b/>
          <w:sz w:val="22"/>
          <w:szCs w:val="22"/>
        </w:rPr>
        <w:t>6,000</w:t>
      </w:r>
      <w:r w:rsidR="00011D2E">
        <w:rPr>
          <w:rFonts w:ascii="Arial" w:hAnsi="Arial" w:cs="Arial"/>
          <w:b/>
          <w:sz w:val="22"/>
          <w:szCs w:val="22"/>
        </w:rPr>
        <w:t xml:space="preserve"> = </w:t>
      </w:r>
      <w:r>
        <w:rPr>
          <w:rFonts w:ascii="Arial" w:hAnsi="Arial" w:cs="Arial"/>
          <w:b/>
          <w:sz w:val="22"/>
          <w:szCs w:val="22"/>
        </w:rPr>
        <w:t>87</w:t>
      </w:r>
      <w:r w:rsidR="00011D2E">
        <w:rPr>
          <w:rFonts w:ascii="Arial" w:hAnsi="Arial" w:cs="Arial"/>
          <w:b/>
          <w:sz w:val="22"/>
          <w:szCs w:val="22"/>
        </w:rPr>
        <w:t>,000</w:t>
      </w:r>
    </w:p>
    <w:p w14:paraId="5AD14B90" w14:textId="77777777" w:rsidR="00011D2E" w:rsidRDefault="00011D2E" w:rsidP="003344C0">
      <w:pPr>
        <w:rPr>
          <w:rFonts w:ascii="Arial" w:hAnsi="Arial" w:cs="Arial"/>
          <w:b/>
          <w:sz w:val="22"/>
          <w:szCs w:val="22"/>
        </w:rPr>
      </w:pPr>
    </w:p>
    <w:p w14:paraId="5430102A" w14:textId="5342F20E" w:rsidR="003344C0" w:rsidRDefault="003344C0" w:rsidP="003344C0">
      <w:pPr>
        <w:rPr>
          <w:rFonts w:ascii="Arial" w:hAnsi="Arial" w:cs="Arial"/>
          <w:b/>
          <w:sz w:val="22"/>
          <w:szCs w:val="22"/>
        </w:rPr>
      </w:pPr>
    </w:p>
    <w:tbl>
      <w:tblPr>
        <w:tblW w:w="9606" w:type="dxa"/>
        <w:tblLayout w:type="fixed"/>
        <w:tblLook w:val="0000" w:firstRow="0" w:lastRow="0" w:firstColumn="0" w:lastColumn="0" w:noHBand="0" w:noVBand="0"/>
      </w:tblPr>
      <w:tblGrid>
        <w:gridCol w:w="1368"/>
        <w:gridCol w:w="5686"/>
        <w:gridCol w:w="1276"/>
        <w:gridCol w:w="1276"/>
      </w:tblGrid>
      <w:tr w:rsidR="00E27C83" w:rsidRPr="00DD47A0" w14:paraId="24B42604" w14:textId="77777777" w:rsidTr="00B51749">
        <w:tc>
          <w:tcPr>
            <w:tcW w:w="1368" w:type="dxa"/>
          </w:tcPr>
          <w:p w14:paraId="63A2A1BB" w14:textId="62AA29B0" w:rsidR="00E27C83" w:rsidRPr="00DD47A0" w:rsidRDefault="00E27C83" w:rsidP="00B51749">
            <w:pPr>
              <w:tabs>
                <w:tab w:val="right" w:leader="dot" w:pos="5580"/>
              </w:tabs>
              <w:jc w:val="right"/>
              <w:rPr>
                <w:rFonts w:ascii="Arial" w:hAnsi="Arial" w:cs="Arial"/>
                <w:sz w:val="22"/>
                <w:szCs w:val="22"/>
              </w:rPr>
            </w:pPr>
            <w:r w:rsidRPr="00DD47A0">
              <w:rPr>
                <w:rFonts w:ascii="Arial" w:hAnsi="Arial" w:cs="Arial"/>
                <w:b/>
                <w:sz w:val="22"/>
                <w:szCs w:val="22"/>
              </w:rPr>
              <w:t xml:space="preserve">Jan.  </w:t>
            </w:r>
            <w:r w:rsidR="00155A5A">
              <w:rPr>
                <w:rFonts w:ascii="Arial" w:hAnsi="Arial" w:cs="Arial"/>
                <w:b/>
                <w:sz w:val="22"/>
                <w:szCs w:val="22"/>
              </w:rPr>
              <w:t>4</w:t>
            </w:r>
          </w:p>
        </w:tc>
        <w:tc>
          <w:tcPr>
            <w:tcW w:w="5686" w:type="dxa"/>
          </w:tcPr>
          <w:p w14:paraId="7123726D" w14:textId="1F1A70EB" w:rsidR="00E27C83" w:rsidRPr="00DD47A0" w:rsidRDefault="00155A5A" w:rsidP="00B51749">
            <w:pPr>
              <w:tabs>
                <w:tab w:val="left" w:pos="342"/>
                <w:tab w:val="right" w:leader="dot" w:pos="5580"/>
              </w:tabs>
              <w:jc w:val="both"/>
              <w:rPr>
                <w:rFonts w:ascii="Arial" w:hAnsi="Arial" w:cs="Arial"/>
                <w:b/>
                <w:bCs/>
                <w:sz w:val="22"/>
                <w:szCs w:val="22"/>
              </w:rPr>
            </w:pPr>
            <w:r>
              <w:rPr>
                <w:rFonts w:ascii="Arial" w:hAnsi="Arial" w:cs="Arial"/>
                <w:b/>
                <w:bCs/>
                <w:sz w:val="22"/>
                <w:szCs w:val="22"/>
              </w:rPr>
              <w:t>Prepaid Insurance</w:t>
            </w:r>
            <w:r w:rsidR="00E27C83" w:rsidRPr="00DD47A0">
              <w:rPr>
                <w:rFonts w:ascii="Arial" w:hAnsi="Arial" w:cs="Arial"/>
                <w:b/>
                <w:bCs/>
                <w:sz w:val="22"/>
                <w:szCs w:val="22"/>
              </w:rPr>
              <w:tab/>
            </w:r>
          </w:p>
        </w:tc>
        <w:tc>
          <w:tcPr>
            <w:tcW w:w="1276" w:type="dxa"/>
          </w:tcPr>
          <w:p w14:paraId="77E9A439" w14:textId="738F025C" w:rsidR="00E27C83" w:rsidRPr="00DD47A0" w:rsidRDefault="00155A5A" w:rsidP="00B51749">
            <w:pPr>
              <w:jc w:val="right"/>
              <w:rPr>
                <w:rFonts w:ascii="Arial" w:hAnsi="Arial" w:cs="Arial"/>
                <w:b/>
                <w:bCs/>
                <w:sz w:val="22"/>
                <w:szCs w:val="22"/>
              </w:rPr>
            </w:pPr>
            <w:r>
              <w:rPr>
                <w:rFonts w:ascii="Arial" w:hAnsi="Arial" w:cs="Arial"/>
                <w:b/>
                <w:bCs/>
                <w:sz w:val="22"/>
                <w:szCs w:val="22"/>
              </w:rPr>
              <w:t>5</w:t>
            </w:r>
            <w:r w:rsidR="00E27C83" w:rsidRPr="00DD47A0">
              <w:rPr>
                <w:rFonts w:ascii="Arial" w:hAnsi="Arial" w:cs="Arial"/>
                <w:b/>
                <w:bCs/>
                <w:sz w:val="22"/>
                <w:szCs w:val="22"/>
              </w:rPr>
              <w:t>,</w:t>
            </w:r>
            <w:r>
              <w:rPr>
                <w:rFonts w:ascii="Arial" w:hAnsi="Arial" w:cs="Arial"/>
                <w:b/>
                <w:bCs/>
                <w:sz w:val="22"/>
                <w:szCs w:val="22"/>
              </w:rPr>
              <w:t>1</w:t>
            </w:r>
            <w:r w:rsidR="00E27C83" w:rsidRPr="00DD47A0">
              <w:rPr>
                <w:rFonts w:ascii="Arial" w:hAnsi="Arial" w:cs="Arial"/>
                <w:b/>
                <w:bCs/>
                <w:sz w:val="22"/>
                <w:szCs w:val="22"/>
              </w:rPr>
              <w:t>00</w:t>
            </w:r>
          </w:p>
        </w:tc>
        <w:tc>
          <w:tcPr>
            <w:tcW w:w="1276" w:type="dxa"/>
          </w:tcPr>
          <w:p w14:paraId="594E1CCF" w14:textId="77777777" w:rsidR="00E27C83" w:rsidRPr="00DD47A0" w:rsidRDefault="00E27C83" w:rsidP="00B51749">
            <w:pPr>
              <w:jc w:val="right"/>
              <w:rPr>
                <w:rFonts w:ascii="Arial" w:hAnsi="Arial" w:cs="Arial"/>
                <w:b/>
                <w:sz w:val="22"/>
                <w:szCs w:val="22"/>
              </w:rPr>
            </w:pPr>
          </w:p>
        </w:tc>
      </w:tr>
      <w:tr w:rsidR="00E27C83" w:rsidRPr="00DD47A0" w14:paraId="6ABF9BA7" w14:textId="77777777" w:rsidTr="00B51749">
        <w:tc>
          <w:tcPr>
            <w:tcW w:w="1368" w:type="dxa"/>
          </w:tcPr>
          <w:p w14:paraId="2E2321C0" w14:textId="77777777" w:rsidR="00E27C83" w:rsidRPr="00DD47A0" w:rsidRDefault="00E27C83" w:rsidP="00B51749">
            <w:pPr>
              <w:tabs>
                <w:tab w:val="right" w:leader="dot" w:pos="5580"/>
              </w:tabs>
              <w:jc w:val="right"/>
              <w:rPr>
                <w:rFonts w:ascii="Arial" w:hAnsi="Arial" w:cs="Arial"/>
                <w:sz w:val="22"/>
                <w:szCs w:val="22"/>
              </w:rPr>
            </w:pPr>
          </w:p>
        </w:tc>
        <w:tc>
          <w:tcPr>
            <w:tcW w:w="5686" w:type="dxa"/>
          </w:tcPr>
          <w:p w14:paraId="14D2825E" w14:textId="2CC5FFAD" w:rsidR="00E27C83" w:rsidRPr="00DD47A0" w:rsidRDefault="00155A5A" w:rsidP="00B51749">
            <w:pPr>
              <w:tabs>
                <w:tab w:val="left" w:pos="342"/>
                <w:tab w:val="right" w:leader="dot" w:pos="5580"/>
              </w:tabs>
              <w:jc w:val="both"/>
              <w:rPr>
                <w:rFonts w:ascii="Arial" w:hAnsi="Arial" w:cs="Arial"/>
                <w:b/>
                <w:bCs/>
                <w:sz w:val="22"/>
                <w:szCs w:val="22"/>
              </w:rPr>
            </w:pPr>
            <w:r>
              <w:rPr>
                <w:rFonts w:ascii="Arial" w:hAnsi="Arial" w:cs="Arial"/>
                <w:b/>
                <w:bCs/>
                <w:sz w:val="22"/>
                <w:szCs w:val="22"/>
              </w:rPr>
              <w:t>Gas Expense</w:t>
            </w:r>
            <w:r w:rsidR="00E27C83" w:rsidRPr="00DD47A0">
              <w:rPr>
                <w:rFonts w:ascii="Arial" w:hAnsi="Arial" w:cs="Arial"/>
                <w:b/>
                <w:bCs/>
                <w:sz w:val="22"/>
                <w:szCs w:val="22"/>
              </w:rPr>
              <w:tab/>
            </w:r>
          </w:p>
        </w:tc>
        <w:tc>
          <w:tcPr>
            <w:tcW w:w="1276" w:type="dxa"/>
          </w:tcPr>
          <w:p w14:paraId="6AE00BCA" w14:textId="29C7C93A" w:rsidR="00E27C83" w:rsidRPr="00DD47A0" w:rsidRDefault="00155A5A" w:rsidP="00B51749">
            <w:pPr>
              <w:jc w:val="right"/>
              <w:rPr>
                <w:rFonts w:ascii="Arial" w:hAnsi="Arial" w:cs="Arial"/>
                <w:b/>
                <w:bCs/>
                <w:sz w:val="22"/>
                <w:szCs w:val="22"/>
              </w:rPr>
            </w:pPr>
            <w:r>
              <w:rPr>
                <w:rFonts w:ascii="Arial" w:hAnsi="Arial" w:cs="Arial"/>
                <w:b/>
                <w:bCs/>
                <w:sz w:val="22"/>
                <w:szCs w:val="22"/>
              </w:rPr>
              <w:t>225</w:t>
            </w:r>
          </w:p>
        </w:tc>
        <w:tc>
          <w:tcPr>
            <w:tcW w:w="1276" w:type="dxa"/>
          </w:tcPr>
          <w:p w14:paraId="303134B4" w14:textId="77777777" w:rsidR="00E27C83" w:rsidRPr="00DD47A0" w:rsidRDefault="00E27C83" w:rsidP="00B51749">
            <w:pPr>
              <w:jc w:val="right"/>
              <w:rPr>
                <w:rFonts w:ascii="Arial" w:hAnsi="Arial" w:cs="Arial"/>
                <w:b/>
                <w:sz w:val="22"/>
                <w:szCs w:val="22"/>
              </w:rPr>
            </w:pPr>
          </w:p>
        </w:tc>
      </w:tr>
      <w:tr w:rsidR="00E27C83" w:rsidRPr="00DD47A0" w14:paraId="6D81BD0E" w14:textId="77777777" w:rsidTr="00B51749">
        <w:trPr>
          <w:trHeight w:val="90"/>
        </w:trPr>
        <w:tc>
          <w:tcPr>
            <w:tcW w:w="1368" w:type="dxa"/>
          </w:tcPr>
          <w:p w14:paraId="53C353B2" w14:textId="77777777" w:rsidR="00E27C83" w:rsidRPr="00DD47A0" w:rsidRDefault="00E27C83" w:rsidP="00B51749">
            <w:pPr>
              <w:tabs>
                <w:tab w:val="right" w:leader="dot" w:pos="5580"/>
              </w:tabs>
              <w:jc w:val="right"/>
              <w:rPr>
                <w:rFonts w:ascii="Arial" w:hAnsi="Arial" w:cs="Arial"/>
                <w:sz w:val="22"/>
                <w:szCs w:val="22"/>
              </w:rPr>
            </w:pPr>
          </w:p>
        </w:tc>
        <w:tc>
          <w:tcPr>
            <w:tcW w:w="5686" w:type="dxa"/>
          </w:tcPr>
          <w:p w14:paraId="076EC170" w14:textId="2DABF1B9" w:rsidR="00E27C83" w:rsidRPr="00DD47A0" w:rsidRDefault="00155A5A" w:rsidP="00B51749">
            <w:pPr>
              <w:tabs>
                <w:tab w:val="left" w:pos="342"/>
                <w:tab w:val="right" w:leader="dot" w:pos="5580"/>
              </w:tabs>
              <w:jc w:val="both"/>
              <w:rPr>
                <w:rFonts w:ascii="Arial" w:hAnsi="Arial" w:cs="Arial"/>
                <w:b/>
                <w:bCs/>
                <w:sz w:val="22"/>
                <w:szCs w:val="22"/>
              </w:rPr>
            </w:pPr>
            <w:r>
              <w:rPr>
                <w:rFonts w:ascii="Arial" w:hAnsi="Arial" w:cs="Arial"/>
                <w:b/>
                <w:bCs/>
                <w:sz w:val="22"/>
                <w:szCs w:val="22"/>
              </w:rPr>
              <w:tab/>
              <w:t>Cash</w:t>
            </w:r>
            <w:r w:rsidR="00E27C83" w:rsidRPr="00DD47A0">
              <w:rPr>
                <w:rFonts w:ascii="Arial" w:hAnsi="Arial" w:cs="Arial"/>
                <w:b/>
                <w:bCs/>
                <w:sz w:val="22"/>
                <w:szCs w:val="22"/>
              </w:rPr>
              <w:tab/>
            </w:r>
          </w:p>
        </w:tc>
        <w:tc>
          <w:tcPr>
            <w:tcW w:w="1276" w:type="dxa"/>
          </w:tcPr>
          <w:p w14:paraId="3EFF9D23" w14:textId="743EF108" w:rsidR="00E27C83" w:rsidRPr="00DD47A0" w:rsidRDefault="00155A5A" w:rsidP="00B51749">
            <w:pPr>
              <w:jc w:val="right"/>
              <w:rPr>
                <w:rFonts w:ascii="Arial" w:hAnsi="Arial" w:cs="Arial"/>
                <w:b/>
                <w:bCs/>
                <w:sz w:val="22"/>
                <w:szCs w:val="22"/>
              </w:rPr>
            </w:pPr>
            <w:r>
              <w:rPr>
                <w:rFonts w:ascii="Arial" w:hAnsi="Arial" w:cs="Arial"/>
                <w:b/>
                <w:bCs/>
                <w:sz w:val="22"/>
                <w:szCs w:val="22"/>
              </w:rPr>
              <w:tab/>
            </w:r>
          </w:p>
        </w:tc>
        <w:tc>
          <w:tcPr>
            <w:tcW w:w="1276" w:type="dxa"/>
          </w:tcPr>
          <w:p w14:paraId="6F3C0B13" w14:textId="51CA816A" w:rsidR="00E27C83" w:rsidRPr="00DD47A0" w:rsidRDefault="00155A5A" w:rsidP="00B51749">
            <w:pPr>
              <w:jc w:val="right"/>
              <w:rPr>
                <w:rFonts w:ascii="Arial" w:hAnsi="Arial" w:cs="Arial"/>
                <w:b/>
                <w:sz w:val="22"/>
                <w:szCs w:val="22"/>
              </w:rPr>
            </w:pPr>
            <w:r>
              <w:rPr>
                <w:rFonts w:ascii="Arial" w:hAnsi="Arial" w:cs="Arial"/>
                <w:b/>
                <w:sz w:val="22"/>
                <w:szCs w:val="22"/>
              </w:rPr>
              <w:t>5,325</w:t>
            </w:r>
          </w:p>
        </w:tc>
      </w:tr>
    </w:tbl>
    <w:p w14:paraId="52E8F8FE" w14:textId="77777777" w:rsidR="00011D2E" w:rsidRPr="00DD47A0" w:rsidRDefault="00011D2E" w:rsidP="003344C0">
      <w:pPr>
        <w:rPr>
          <w:rFonts w:ascii="Arial" w:hAnsi="Arial" w:cs="Arial"/>
          <w:b/>
          <w:sz w:val="22"/>
          <w:szCs w:val="22"/>
        </w:rPr>
      </w:pPr>
    </w:p>
    <w:p w14:paraId="4EA50B07" w14:textId="4A4CF534" w:rsidR="008E68B1" w:rsidRPr="00DD47A0" w:rsidRDefault="00844864" w:rsidP="00C83099">
      <w:pPr>
        <w:rPr>
          <w:rFonts w:ascii="Arial" w:hAnsi="Arial" w:cs="Arial"/>
          <w:b/>
          <w:sz w:val="22"/>
          <w:szCs w:val="22"/>
        </w:rPr>
      </w:pPr>
      <w:r>
        <w:rPr>
          <w:rFonts w:ascii="Arial" w:hAnsi="Arial" w:cs="Arial"/>
          <w:b/>
          <w:sz w:val="22"/>
          <w:szCs w:val="22"/>
        </w:rPr>
        <w:t>2020</w:t>
      </w:r>
    </w:p>
    <w:p w14:paraId="4F50D7A2" w14:textId="7DF2EF58" w:rsidR="008E68B1" w:rsidRPr="00DD47A0" w:rsidRDefault="008E68B1" w:rsidP="00C83099">
      <w:pPr>
        <w:rPr>
          <w:rFonts w:ascii="Arial" w:hAnsi="Arial" w:cs="Arial"/>
          <w:b/>
          <w:sz w:val="22"/>
          <w:szCs w:val="22"/>
        </w:rPr>
      </w:pPr>
    </w:p>
    <w:tbl>
      <w:tblPr>
        <w:tblW w:w="9606" w:type="dxa"/>
        <w:tblLayout w:type="fixed"/>
        <w:tblLook w:val="0000" w:firstRow="0" w:lastRow="0" w:firstColumn="0" w:lastColumn="0" w:noHBand="0" w:noVBand="0"/>
      </w:tblPr>
      <w:tblGrid>
        <w:gridCol w:w="1368"/>
        <w:gridCol w:w="5686"/>
        <w:gridCol w:w="1276"/>
        <w:gridCol w:w="1276"/>
      </w:tblGrid>
      <w:tr w:rsidR="00155A5A" w:rsidRPr="00DD47A0" w14:paraId="4A13BE06" w14:textId="77777777" w:rsidTr="00B51749">
        <w:tc>
          <w:tcPr>
            <w:tcW w:w="1368" w:type="dxa"/>
          </w:tcPr>
          <w:p w14:paraId="60D3AB8D" w14:textId="39C6FDE8" w:rsidR="00155A5A" w:rsidRPr="00DD47A0" w:rsidRDefault="00155A5A" w:rsidP="00B51749">
            <w:pPr>
              <w:tabs>
                <w:tab w:val="right" w:leader="dot" w:pos="5580"/>
              </w:tabs>
              <w:jc w:val="right"/>
              <w:rPr>
                <w:rFonts w:ascii="Arial" w:hAnsi="Arial" w:cs="Arial"/>
                <w:sz w:val="22"/>
                <w:szCs w:val="22"/>
              </w:rPr>
            </w:pPr>
            <w:r>
              <w:rPr>
                <w:rFonts w:ascii="Arial" w:hAnsi="Arial" w:cs="Arial"/>
                <w:b/>
                <w:sz w:val="22"/>
                <w:szCs w:val="22"/>
              </w:rPr>
              <w:t>Dec 31</w:t>
            </w:r>
          </w:p>
        </w:tc>
        <w:tc>
          <w:tcPr>
            <w:tcW w:w="5686" w:type="dxa"/>
          </w:tcPr>
          <w:p w14:paraId="33693D94" w14:textId="31C923CF" w:rsidR="00155A5A" w:rsidRPr="00DD47A0" w:rsidRDefault="00155A5A" w:rsidP="00B51749">
            <w:pPr>
              <w:tabs>
                <w:tab w:val="left" w:pos="342"/>
                <w:tab w:val="right" w:leader="dot" w:pos="5580"/>
              </w:tabs>
              <w:jc w:val="both"/>
              <w:rPr>
                <w:rFonts w:ascii="Arial" w:hAnsi="Arial" w:cs="Arial"/>
                <w:b/>
                <w:bCs/>
                <w:sz w:val="22"/>
                <w:szCs w:val="22"/>
              </w:rPr>
            </w:pPr>
            <w:r>
              <w:rPr>
                <w:rFonts w:ascii="Arial" w:hAnsi="Arial" w:cs="Arial"/>
                <w:b/>
                <w:bCs/>
                <w:sz w:val="22"/>
                <w:szCs w:val="22"/>
              </w:rPr>
              <w:t>Depreciation Expense, Truck</w:t>
            </w:r>
            <w:r w:rsidRPr="00DD47A0">
              <w:rPr>
                <w:rFonts w:ascii="Arial" w:hAnsi="Arial" w:cs="Arial"/>
                <w:b/>
                <w:bCs/>
                <w:sz w:val="22"/>
                <w:szCs w:val="22"/>
              </w:rPr>
              <w:tab/>
            </w:r>
          </w:p>
        </w:tc>
        <w:tc>
          <w:tcPr>
            <w:tcW w:w="1276" w:type="dxa"/>
          </w:tcPr>
          <w:p w14:paraId="676C2C2F" w14:textId="715CF667" w:rsidR="00155A5A" w:rsidRPr="00DD47A0" w:rsidRDefault="00155A5A" w:rsidP="00B51749">
            <w:pPr>
              <w:jc w:val="right"/>
              <w:rPr>
                <w:rFonts w:ascii="Arial" w:hAnsi="Arial" w:cs="Arial"/>
                <w:b/>
                <w:bCs/>
                <w:sz w:val="22"/>
                <w:szCs w:val="22"/>
              </w:rPr>
            </w:pPr>
            <w:r>
              <w:rPr>
                <w:rFonts w:ascii="Arial" w:hAnsi="Arial" w:cs="Arial"/>
                <w:b/>
                <w:bCs/>
                <w:sz w:val="22"/>
                <w:szCs w:val="22"/>
              </w:rPr>
              <w:t>15,6</w:t>
            </w:r>
            <w:r w:rsidRPr="00DD47A0">
              <w:rPr>
                <w:rFonts w:ascii="Arial" w:hAnsi="Arial" w:cs="Arial"/>
                <w:b/>
                <w:bCs/>
                <w:sz w:val="22"/>
                <w:szCs w:val="22"/>
              </w:rPr>
              <w:t>00</w:t>
            </w:r>
          </w:p>
        </w:tc>
        <w:tc>
          <w:tcPr>
            <w:tcW w:w="1276" w:type="dxa"/>
          </w:tcPr>
          <w:p w14:paraId="3BE7E39C" w14:textId="77777777" w:rsidR="00155A5A" w:rsidRPr="00DD47A0" w:rsidRDefault="00155A5A" w:rsidP="00B51749">
            <w:pPr>
              <w:jc w:val="right"/>
              <w:rPr>
                <w:rFonts w:ascii="Arial" w:hAnsi="Arial" w:cs="Arial"/>
                <w:b/>
                <w:sz w:val="22"/>
                <w:szCs w:val="22"/>
              </w:rPr>
            </w:pPr>
          </w:p>
        </w:tc>
      </w:tr>
      <w:tr w:rsidR="00155A5A" w:rsidRPr="00DD47A0" w14:paraId="0CB60488" w14:textId="77777777" w:rsidTr="00B51749">
        <w:tc>
          <w:tcPr>
            <w:tcW w:w="1368" w:type="dxa"/>
          </w:tcPr>
          <w:p w14:paraId="726DCAA9" w14:textId="77777777" w:rsidR="00155A5A" w:rsidRPr="00DD47A0" w:rsidRDefault="00155A5A" w:rsidP="00B51749">
            <w:pPr>
              <w:tabs>
                <w:tab w:val="right" w:leader="dot" w:pos="5580"/>
              </w:tabs>
              <w:jc w:val="right"/>
              <w:rPr>
                <w:rFonts w:ascii="Arial" w:hAnsi="Arial" w:cs="Arial"/>
                <w:sz w:val="22"/>
                <w:szCs w:val="22"/>
              </w:rPr>
            </w:pPr>
          </w:p>
        </w:tc>
        <w:tc>
          <w:tcPr>
            <w:tcW w:w="5686" w:type="dxa"/>
          </w:tcPr>
          <w:p w14:paraId="7904B778" w14:textId="5C18783A" w:rsidR="00155A5A" w:rsidRPr="00DD47A0" w:rsidRDefault="00155A5A" w:rsidP="00B51749">
            <w:pPr>
              <w:tabs>
                <w:tab w:val="left" w:pos="342"/>
                <w:tab w:val="right" w:leader="dot" w:pos="5580"/>
              </w:tabs>
              <w:jc w:val="both"/>
              <w:rPr>
                <w:rFonts w:ascii="Arial" w:hAnsi="Arial" w:cs="Arial"/>
                <w:b/>
                <w:bCs/>
                <w:sz w:val="22"/>
                <w:szCs w:val="22"/>
              </w:rPr>
            </w:pPr>
            <w:r>
              <w:rPr>
                <w:rFonts w:ascii="Arial" w:hAnsi="Arial" w:cs="Arial"/>
                <w:b/>
                <w:bCs/>
                <w:sz w:val="22"/>
                <w:szCs w:val="22"/>
              </w:rPr>
              <w:tab/>
              <w:t>Accumulated Depreciation, Truck</w:t>
            </w:r>
            <w:r w:rsidRPr="00DD47A0">
              <w:rPr>
                <w:rFonts w:ascii="Arial" w:hAnsi="Arial" w:cs="Arial"/>
                <w:b/>
                <w:bCs/>
                <w:sz w:val="22"/>
                <w:szCs w:val="22"/>
              </w:rPr>
              <w:tab/>
            </w:r>
          </w:p>
        </w:tc>
        <w:tc>
          <w:tcPr>
            <w:tcW w:w="1276" w:type="dxa"/>
          </w:tcPr>
          <w:p w14:paraId="44FF5D05" w14:textId="09FE2114" w:rsidR="00155A5A" w:rsidRPr="00DD47A0" w:rsidRDefault="00155A5A" w:rsidP="00B51749">
            <w:pPr>
              <w:jc w:val="right"/>
              <w:rPr>
                <w:rFonts w:ascii="Arial" w:hAnsi="Arial" w:cs="Arial"/>
                <w:b/>
                <w:bCs/>
                <w:sz w:val="22"/>
                <w:szCs w:val="22"/>
              </w:rPr>
            </w:pPr>
          </w:p>
        </w:tc>
        <w:tc>
          <w:tcPr>
            <w:tcW w:w="1276" w:type="dxa"/>
          </w:tcPr>
          <w:p w14:paraId="13A06E59" w14:textId="096364A6" w:rsidR="00155A5A" w:rsidRPr="00DD47A0" w:rsidRDefault="00155A5A" w:rsidP="00B51749">
            <w:pPr>
              <w:jc w:val="right"/>
              <w:rPr>
                <w:rFonts w:ascii="Arial" w:hAnsi="Arial" w:cs="Arial"/>
                <w:b/>
                <w:sz w:val="22"/>
                <w:szCs w:val="22"/>
              </w:rPr>
            </w:pPr>
            <w:r>
              <w:rPr>
                <w:rFonts w:ascii="Arial" w:hAnsi="Arial" w:cs="Arial"/>
                <w:b/>
                <w:sz w:val="22"/>
                <w:szCs w:val="22"/>
              </w:rPr>
              <w:t>15,600</w:t>
            </w:r>
          </w:p>
        </w:tc>
      </w:tr>
    </w:tbl>
    <w:p w14:paraId="6B6D364B" w14:textId="77777777" w:rsidR="002D63F3" w:rsidRPr="00DD47A0" w:rsidRDefault="002D63F3" w:rsidP="00C83099">
      <w:pPr>
        <w:rPr>
          <w:rFonts w:ascii="Arial" w:hAnsi="Arial" w:cs="Arial"/>
          <w:b/>
          <w:i/>
          <w:sz w:val="22"/>
          <w:szCs w:val="22"/>
        </w:rPr>
      </w:pPr>
      <w:r w:rsidRPr="00DD47A0">
        <w:rPr>
          <w:rFonts w:ascii="Arial" w:hAnsi="Arial" w:cs="Arial"/>
          <w:b/>
          <w:sz w:val="22"/>
          <w:szCs w:val="22"/>
        </w:rPr>
        <w:tab/>
      </w:r>
      <w:r w:rsidRPr="00DD47A0">
        <w:rPr>
          <w:rFonts w:ascii="Arial" w:hAnsi="Arial" w:cs="Arial"/>
          <w:b/>
          <w:sz w:val="22"/>
          <w:szCs w:val="22"/>
        </w:rPr>
        <w:tab/>
      </w:r>
      <w:r w:rsidRPr="00DD47A0">
        <w:rPr>
          <w:rFonts w:ascii="Arial" w:hAnsi="Arial" w:cs="Arial"/>
          <w:b/>
          <w:i/>
          <w:sz w:val="22"/>
          <w:szCs w:val="22"/>
        </w:rPr>
        <w:t xml:space="preserve">To record </w:t>
      </w:r>
      <w:r w:rsidR="003E72C9" w:rsidRPr="00DD47A0">
        <w:rPr>
          <w:rFonts w:ascii="Arial" w:hAnsi="Arial" w:cs="Arial"/>
          <w:b/>
          <w:i/>
          <w:sz w:val="22"/>
          <w:szCs w:val="22"/>
        </w:rPr>
        <w:t>depreciation</w:t>
      </w:r>
      <w:r w:rsidRPr="00DD47A0">
        <w:rPr>
          <w:rFonts w:ascii="Arial" w:hAnsi="Arial" w:cs="Arial"/>
          <w:b/>
          <w:i/>
          <w:sz w:val="22"/>
          <w:szCs w:val="22"/>
        </w:rPr>
        <w:t>.</w:t>
      </w:r>
    </w:p>
    <w:p w14:paraId="57C8D048" w14:textId="77777777" w:rsidR="008E68B1" w:rsidRPr="00DD47A0" w:rsidRDefault="008E68B1" w:rsidP="00C83099">
      <w:pPr>
        <w:rPr>
          <w:rFonts w:ascii="Arial" w:hAnsi="Arial" w:cs="Arial"/>
          <w:b/>
          <w:sz w:val="22"/>
          <w:szCs w:val="22"/>
        </w:rPr>
      </w:pPr>
    </w:p>
    <w:p w14:paraId="4DEB4FDE" w14:textId="77777777" w:rsidR="008E68B1" w:rsidRPr="00DD47A0" w:rsidRDefault="008E68B1" w:rsidP="00C83099">
      <w:pPr>
        <w:rPr>
          <w:rFonts w:ascii="Arial" w:hAnsi="Arial" w:cs="Arial"/>
          <w:b/>
          <w:i/>
          <w:sz w:val="22"/>
          <w:szCs w:val="22"/>
        </w:rPr>
      </w:pPr>
      <w:r w:rsidRPr="00DD47A0">
        <w:rPr>
          <w:rFonts w:ascii="Arial" w:hAnsi="Arial" w:cs="Arial"/>
          <w:b/>
          <w:i/>
          <w:sz w:val="22"/>
          <w:szCs w:val="22"/>
        </w:rPr>
        <w:t>Calculation:</w:t>
      </w:r>
    </w:p>
    <w:p w14:paraId="5763DF33" w14:textId="482DF6C9" w:rsidR="006C761F" w:rsidRPr="00DD47A0" w:rsidRDefault="008E68B1" w:rsidP="00C83099">
      <w:pPr>
        <w:rPr>
          <w:rFonts w:ascii="Arial" w:hAnsi="Arial" w:cs="Arial"/>
          <w:b/>
          <w:sz w:val="22"/>
          <w:szCs w:val="22"/>
        </w:rPr>
      </w:pPr>
      <w:r w:rsidRPr="00DD47A0">
        <w:rPr>
          <w:rFonts w:ascii="Arial" w:hAnsi="Arial" w:cs="Arial"/>
          <w:b/>
          <w:sz w:val="22"/>
          <w:szCs w:val="22"/>
        </w:rPr>
        <w:t>[(</w:t>
      </w:r>
      <w:r w:rsidR="00155A5A">
        <w:rPr>
          <w:rFonts w:ascii="Arial" w:hAnsi="Arial" w:cs="Arial"/>
          <w:b/>
          <w:sz w:val="22"/>
          <w:szCs w:val="22"/>
        </w:rPr>
        <w:t>52</w:t>
      </w:r>
      <w:r w:rsidRPr="00DD47A0">
        <w:rPr>
          <w:rFonts w:ascii="Arial" w:hAnsi="Arial" w:cs="Arial"/>
          <w:b/>
          <w:sz w:val="22"/>
          <w:szCs w:val="22"/>
        </w:rPr>
        <w:t>,</w:t>
      </w:r>
      <w:r w:rsidR="00710BAD">
        <w:rPr>
          <w:rFonts w:ascii="Arial" w:hAnsi="Arial" w:cs="Arial"/>
          <w:b/>
          <w:sz w:val="22"/>
          <w:szCs w:val="22"/>
        </w:rPr>
        <w:t>5</w:t>
      </w:r>
      <w:r w:rsidRPr="00DD47A0">
        <w:rPr>
          <w:rFonts w:ascii="Arial" w:hAnsi="Arial" w:cs="Arial"/>
          <w:b/>
          <w:sz w:val="22"/>
          <w:szCs w:val="22"/>
        </w:rPr>
        <w:t xml:space="preserve">00 + </w:t>
      </w:r>
      <w:r w:rsidR="00155A5A">
        <w:rPr>
          <w:rFonts w:ascii="Arial" w:hAnsi="Arial" w:cs="Arial"/>
          <w:b/>
          <w:sz w:val="22"/>
          <w:szCs w:val="22"/>
        </w:rPr>
        <w:t>21</w:t>
      </w:r>
      <w:r w:rsidRPr="00DD47A0">
        <w:rPr>
          <w:rFonts w:ascii="Arial" w:hAnsi="Arial" w:cs="Arial"/>
          <w:b/>
          <w:sz w:val="22"/>
          <w:szCs w:val="22"/>
        </w:rPr>
        <w:t>,</w:t>
      </w:r>
      <w:r w:rsidR="00155A5A">
        <w:rPr>
          <w:rFonts w:ascii="Arial" w:hAnsi="Arial" w:cs="Arial"/>
          <w:b/>
          <w:sz w:val="22"/>
          <w:szCs w:val="22"/>
        </w:rPr>
        <w:t>0</w:t>
      </w:r>
      <w:r w:rsidRPr="00DD47A0">
        <w:rPr>
          <w:rFonts w:ascii="Arial" w:hAnsi="Arial" w:cs="Arial"/>
          <w:b/>
          <w:sz w:val="22"/>
          <w:szCs w:val="22"/>
        </w:rPr>
        <w:t xml:space="preserve">00 + </w:t>
      </w:r>
      <w:r w:rsidR="00710BAD">
        <w:rPr>
          <w:rFonts w:ascii="Arial" w:hAnsi="Arial" w:cs="Arial"/>
          <w:b/>
          <w:sz w:val="22"/>
          <w:szCs w:val="22"/>
        </w:rPr>
        <w:t>7</w:t>
      </w:r>
      <w:r w:rsidR="00155A5A">
        <w:rPr>
          <w:rFonts w:ascii="Arial" w:hAnsi="Arial" w:cs="Arial"/>
          <w:b/>
          <w:sz w:val="22"/>
          <w:szCs w:val="22"/>
        </w:rPr>
        <w:t>,</w:t>
      </w:r>
      <w:r w:rsidR="00710BAD">
        <w:rPr>
          <w:rFonts w:ascii="Arial" w:hAnsi="Arial" w:cs="Arial"/>
          <w:b/>
          <w:sz w:val="22"/>
          <w:szCs w:val="22"/>
        </w:rPr>
        <w:t>5</w:t>
      </w:r>
      <w:r w:rsidR="00155A5A">
        <w:rPr>
          <w:rFonts w:ascii="Arial" w:hAnsi="Arial" w:cs="Arial"/>
          <w:b/>
          <w:sz w:val="22"/>
          <w:szCs w:val="22"/>
        </w:rPr>
        <w:t>0</w:t>
      </w:r>
      <w:r w:rsidRPr="00DD47A0">
        <w:rPr>
          <w:rFonts w:ascii="Arial" w:hAnsi="Arial" w:cs="Arial"/>
          <w:b/>
          <w:sz w:val="22"/>
          <w:szCs w:val="22"/>
        </w:rPr>
        <w:t xml:space="preserve">0 + </w:t>
      </w:r>
      <w:r w:rsidR="00155A5A">
        <w:rPr>
          <w:rFonts w:ascii="Arial" w:hAnsi="Arial" w:cs="Arial"/>
          <w:b/>
          <w:sz w:val="22"/>
          <w:szCs w:val="22"/>
        </w:rPr>
        <w:t>6,000</w:t>
      </w:r>
      <w:r w:rsidRPr="00DD47A0">
        <w:rPr>
          <w:rFonts w:ascii="Arial" w:hAnsi="Arial" w:cs="Arial"/>
          <w:b/>
          <w:sz w:val="22"/>
          <w:szCs w:val="22"/>
        </w:rPr>
        <w:t xml:space="preserve">) – </w:t>
      </w:r>
      <w:r w:rsidR="00155A5A">
        <w:rPr>
          <w:rFonts w:ascii="Arial" w:hAnsi="Arial" w:cs="Arial"/>
          <w:b/>
          <w:sz w:val="22"/>
          <w:szCs w:val="22"/>
        </w:rPr>
        <w:t>9,000</w:t>
      </w:r>
      <w:r w:rsidRPr="00DD47A0">
        <w:rPr>
          <w:rFonts w:ascii="Arial" w:hAnsi="Arial" w:cs="Arial"/>
          <w:b/>
          <w:sz w:val="22"/>
          <w:szCs w:val="22"/>
        </w:rPr>
        <w:t xml:space="preserve">] / 5 years = </w:t>
      </w:r>
      <w:r w:rsidR="00155A5A">
        <w:rPr>
          <w:rFonts w:ascii="Arial" w:hAnsi="Arial" w:cs="Arial"/>
          <w:b/>
          <w:sz w:val="22"/>
          <w:szCs w:val="22"/>
        </w:rPr>
        <w:t>15</w:t>
      </w:r>
      <w:r w:rsidRPr="00DD47A0">
        <w:rPr>
          <w:rFonts w:ascii="Arial" w:hAnsi="Arial" w:cs="Arial"/>
          <w:b/>
          <w:sz w:val="22"/>
          <w:szCs w:val="22"/>
        </w:rPr>
        <w:t>,</w:t>
      </w:r>
      <w:r w:rsidR="00155A5A">
        <w:rPr>
          <w:rFonts w:ascii="Arial" w:hAnsi="Arial" w:cs="Arial"/>
          <w:b/>
          <w:sz w:val="22"/>
          <w:szCs w:val="22"/>
        </w:rPr>
        <w:t>6</w:t>
      </w:r>
      <w:r w:rsidRPr="00DD47A0">
        <w:rPr>
          <w:rFonts w:ascii="Arial" w:hAnsi="Arial" w:cs="Arial"/>
          <w:b/>
          <w:sz w:val="22"/>
          <w:szCs w:val="22"/>
        </w:rPr>
        <w:t>00</w:t>
      </w:r>
    </w:p>
    <w:p w14:paraId="2D76826B" w14:textId="77777777" w:rsidR="008E68B1" w:rsidRPr="00DD47A0" w:rsidRDefault="008E68B1" w:rsidP="00C83099">
      <w:pPr>
        <w:rPr>
          <w:rFonts w:ascii="Arial" w:hAnsi="Arial" w:cs="Arial"/>
          <w:b/>
          <w:sz w:val="22"/>
          <w:szCs w:val="22"/>
        </w:rPr>
      </w:pPr>
    </w:p>
    <w:p w14:paraId="6F0047E9" w14:textId="77777777" w:rsidR="00F6698B" w:rsidRDefault="00011D2E" w:rsidP="00C83099">
      <w:pPr>
        <w:pStyle w:val="H1"/>
        <w:rPr>
          <w:rFonts w:ascii="Arial" w:hAnsi="Arial" w:cs="Arial"/>
          <w:b/>
          <w:sz w:val="22"/>
          <w:szCs w:val="22"/>
        </w:rPr>
      </w:pPr>
      <w:r>
        <w:rPr>
          <w:rFonts w:ascii="Arial" w:hAnsi="Arial" w:cs="Arial"/>
          <w:b/>
          <w:sz w:val="22"/>
          <w:szCs w:val="22"/>
        </w:rPr>
        <w:t>Note:  Insurance expense entries could also be made, to move from prepaid insurance, although not required in question.</w:t>
      </w:r>
    </w:p>
    <w:p w14:paraId="090860E2" w14:textId="77777777" w:rsidR="003E0918" w:rsidRDefault="003E0918" w:rsidP="00C83099">
      <w:pPr>
        <w:pStyle w:val="H1"/>
        <w:rPr>
          <w:rFonts w:ascii="Arial" w:hAnsi="Arial" w:cs="Arial"/>
          <w:b/>
          <w:sz w:val="22"/>
          <w:szCs w:val="22"/>
        </w:rPr>
      </w:pPr>
    </w:p>
    <w:p w14:paraId="2CE933E7" w14:textId="77777777" w:rsidR="003E0918" w:rsidRDefault="003E0918" w:rsidP="00C83099">
      <w:pPr>
        <w:pStyle w:val="H1"/>
        <w:rPr>
          <w:rFonts w:ascii="Arial" w:hAnsi="Arial" w:cs="Arial"/>
          <w:b/>
          <w:sz w:val="22"/>
          <w:szCs w:val="22"/>
        </w:rPr>
      </w:pPr>
    </w:p>
    <w:p w14:paraId="36760303" w14:textId="3EF089F4" w:rsidR="003E0918" w:rsidRPr="00DD47A0" w:rsidRDefault="003E0918" w:rsidP="00C83099">
      <w:pPr>
        <w:pStyle w:val="H1"/>
        <w:rPr>
          <w:rFonts w:ascii="Arial" w:hAnsi="Arial" w:cs="Arial"/>
          <w:b/>
          <w:sz w:val="22"/>
          <w:szCs w:val="22"/>
        </w:rPr>
        <w:sectPr w:rsidR="003E0918" w:rsidRPr="00DD47A0" w:rsidSect="001413FF">
          <w:headerReference w:type="default" r:id="rId10"/>
          <w:footerReference w:type="even" r:id="rId11"/>
          <w:footerReference w:type="default" r:id="rId12"/>
          <w:footnotePr>
            <w:numRestart w:val="eachSect"/>
          </w:footnotePr>
          <w:pgSz w:w="12240" w:h="15840" w:code="1"/>
          <w:pgMar w:top="1440" w:right="1440" w:bottom="1440" w:left="1440" w:header="720" w:footer="720" w:gutter="0"/>
          <w:pgNumType w:start="1"/>
          <w:cols w:space="720"/>
          <w:docGrid w:linePitch="381"/>
        </w:sectPr>
      </w:pPr>
    </w:p>
    <w:p w14:paraId="685E5025" w14:textId="77777777" w:rsidR="00F6698B" w:rsidRPr="00DD47A0" w:rsidRDefault="000454DE" w:rsidP="00C83099">
      <w:pPr>
        <w:pStyle w:val="H1"/>
        <w:spacing w:before="0" w:line="360" w:lineRule="auto"/>
        <w:rPr>
          <w:rFonts w:ascii="Arial" w:hAnsi="Arial" w:cs="Arial"/>
          <w:b/>
          <w:sz w:val="22"/>
          <w:szCs w:val="22"/>
        </w:rPr>
      </w:pPr>
      <w:r>
        <w:rPr>
          <w:rFonts w:ascii="Arial" w:hAnsi="Arial" w:cs="Arial"/>
          <w:b/>
          <w:sz w:val="22"/>
          <w:szCs w:val="22"/>
        </w:rPr>
        <w:lastRenderedPageBreak/>
        <w:t>Exercise 9-</w:t>
      </w:r>
      <w:r w:rsidR="00F6698B" w:rsidRPr="00DD47A0">
        <w:rPr>
          <w:rFonts w:ascii="Arial" w:hAnsi="Arial" w:cs="Arial"/>
          <w:b/>
          <w:sz w:val="22"/>
          <w:szCs w:val="22"/>
        </w:rPr>
        <w:t>6 (15 minutes)</w:t>
      </w:r>
    </w:p>
    <w:p w14:paraId="18CB2908" w14:textId="4037B3C2" w:rsidR="00B51749" w:rsidRDefault="00B51749" w:rsidP="00C83099">
      <w:pPr>
        <w:pStyle w:val="HA"/>
        <w:keepNext w:val="0"/>
        <w:keepLines w:val="0"/>
        <w:spacing w:line="280" w:lineRule="exact"/>
        <w:rPr>
          <w:rFonts w:ascii="Arial" w:hAnsi="Arial" w:cs="Arial"/>
          <w:caps w:val="0"/>
          <w:sz w:val="22"/>
          <w:szCs w:val="22"/>
        </w:rPr>
      </w:pPr>
    </w:p>
    <w:p w14:paraId="0BA6D9AE" w14:textId="77777777" w:rsidR="00B51749" w:rsidRDefault="00B51749" w:rsidP="00C83099">
      <w:pPr>
        <w:pStyle w:val="HA"/>
        <w:keepNext w:val="0"/>
        <w:keepLines w:val="0"/>
        <w:spacing w:line="280" w:lineRule="exact"/>
        <w:rPr>
          <w:rFonts w:ascii="Arial" w:hAnsi="Arial" w:cs="Arial"/>
          <w:caps w:val="0"/>
          <w:sz w:val="22"/>
          <w:szCs w:val="22"/>
        </w:rPr>
      </w:pPr>
    </w:p>
    <w:tbl>
      <w:tblPr>
        <w:tblW w:w="7485" w:type="dxa"/>
        <w:tblCellSpacing w:w="0" w:type="dxa"/>
        <w:tblBorders>
          <w:top w:val="single" w:sz="6" w:space="0" w:color="777777"/>
          <w:left w:val="single" w:sz="6" w:space="0" w:color="777777"/>
          <w:bottom w:val="single" w:sz="2" w:space="0" w:color="777777"/>
          <w:right w:val="single" w:sz="2" w:space="0" w:color="777777"/>
        </w:tblBorders>
        <w:shd w:val="clear" w:color="auto" w:fill="FFFFFF"/>
        <w:tblCellMar>
          <w:left w:w="0" w:type="dxa"/>
          <w:right w:w="0" w:type="dxa"/>
        </w:tblCellMar>
        <w:tblLook w:val="04A0" w:firstRow="1" w:lastRow="0" w:firstColumn="1" w:lastColumn="0" w:noHBand="0" w:noVBand="1"/>
      </w:tblPr>
      <w:tblGrid>
        <w:gridCol w:w="1335"/>
        <w:gridCol w:w="1470"/>
        <w:gridCol w:w="2700"/>
        <w:gridCol w:w="1980"/>
      </w:tblGrid>
      <w:tr w:rsidR="00B51749" w:rsidRPr="00086B6A" w14:paraId="23C18C70" w14:textId="77777777" w:rsidTr="00B51749">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79ADE5"/>
            <w:vAlign w:val="center"/>
            <w:hideMark/>
          </w:tcPr>
          <w:p w14:paraId="1AF9AF3F" w14:textId="77777777" w:rsidR="00B51749" w:rsidRPr="00086B6A" w:rsidRDefault="00B51749" w:rsidP="004C54D9">
            <w:pPr>
              <w:spacing w:line="240" w:lineRule="auto"/>
              <w:jc w:val="center"/>
              <w:rPr>
                <w:rFonts w:ascii="Arial" w:hAnsi="Arial" w:cs="Arial"/>
                <w:b/>
                <w:bCs/>
                <w:sz w:val="20"/>
              </w:rPr>
            </w:pPr>
            <w:r w:rsidRPr="00086B6A">
              <w:rPr>
                <w:rFonts w:ascii="Arial" w:hAnsi="Arial" w:cs="Arial"/>
                <w:b/>
                <w:bCs/>
                <w:sz w:val="20"/>
              </w:rPr>
              <w:t>Year</w:t>
            </w:r>
          </w:p>
        </w:tc>
        <w:tc>
          <w:tcPr>
            <w:tcW w:w="0" w:type="auto"/>
            <w:tcBorders>
              <w:top w:val="outset" w:sz="6" w:space="0" w:color="auto"/>
              <w:left w:val="outset" w:sz="6" w:space="0" w:color="auto"/>
              <w:bottom w:val="outset" w:sz="6" w:space="0" w:color="auto"/>
              <w:right w:val="outset" w:sz="6" w:space="0" w:color="auto"/>
            </w:tcBorders>
            <w:shd w:val="clear" w:color="auto" w:fill="79ADE5"/>
            <w:vAlign w:val="center"/>
            <w:hideMark/>
          </w:tcPr>
          <w:p w14:paraId="3BA44B2E" w14:textId="77777777" w:rsidR="000B5A50" w:rsidRDefault="000B5A50" w:rsidP="004C54D9">
            <w:pPr>
              <w:spacing w:line="240" w:lineRule="auto"/>
              <w:jc w:val="center"/>
              <w:rPr>
                <w:rFonts w:ascii="Arial" w:hAnsi="Arial" w:cs="Arial"/>
                <w:b/>
                <w:bCs/>
                <w:sz w:val="20"/>
              </w:rPr>
            </w:pPr>
            <w:r>
              <w:rPr>
                <w:rFonts w:ascii="Arial" w:hAnsi="Arial" w:cs="Arial"/>
                <w:b/>
                <w:bCs/>
                <w:sz w:val="20"/>
              </w:rPr>
              <w:t>a.</w:t>
            </w:r>
          </w:p>
          <w:p w14:paraId="77C4BEDA" w14:textId="1199281B" w:rsidR="00B51749" w:rsidRPr="00086B6A" w:rsidRDefault="00B51749" w:rsidP="004C54D9">
            <w:pPr>
              <w:spacing w:line="240" w:lineRule="auto"/>
              <w:jc w:val="center"/>
              <w:rPr>
                <w:rFonts w:ascii="Arial" w:hAnsi="Arial" w:cs="Arial"/>
                <w:b/>
                <w:bCs/>
                <w:sz w:val="20"/>
              </w:rPr>
            </w:pPr>
            <w:r w:rsidRPr="00086B6A">
              <w:rPr>
                <w:rFonts w:ascii="Arial" w:hAnsi="Arial" w:cs="Arial"/>
                <w:b/>
                <w:bCs/>
                <w:sz w:val="20"/>
              </w:rPr>
              <w:t>Straight-Line</w:t>
            </w:r>
          </w:p>
        </w:tc>
        <w:tc>
          <w:tcPr>
            <w:tcW w:w="0" w:type="auto"/>
            <w:tcBorders>
              <w:top w:val="outset" w:sz="6" w:space="0" w:color="auto"/>
              <w:left w:val="outset" w:sz="6" w:space="0" w:color="auto"/>
              <w:bottom w:val="outset" w:sz="6" w:space="0" w:color="auto"/>
              <w:right w:val="outset" w:sz="6" w:space="0" w:color="auto"/>
            </w:tcBorders>
            <w:shd w:val="clear" w:color="auto" w:fill="79ADE5"/>
            <w:vAlign w:val="center"/>
            <w:hideMark/>
          </w:tcPr>
          <w:p w14:paraId="39A66A0F" w14:textId="77777777" w:rsidR="000B5A50" w:rsidRDefault="000B5A50" w:rsidP="000B5A50">
            <w:pPr>
              <w:spacing w:line="240" w:lineRule="auto"/>
              <w:jc w:val="center"/>
              <w:rPr>
                <w:rFonts w:ascii="Arial" w:hAnsi="Arial" w:cs="Arial"/>
                <w:b/>
                <w:bCs/>
                <w:sz w:val="20"/>
              </w:rPr>
            </w:pPr>
            <w:r>
              <w:rPr>
                <w:rFonts w:ascii="Arial" w:hAnsi="Arial" w:cs="Arial"/>
                <w:b/>
                <w:bCs/>
                <w:sz w:val="20"/>
              </w:rPr>
              <w:t>b.</w:t>
            </w:r>
          </w:p>
          <w:p w14:paraId="51DAAF86" w14:textId="1EFBB6F4" w:rsidR="00B51749" w:rsidRPr="00086B6A" w:rsidRDefault="00B51749" w:rsidP="004C54D9">
            <w:pPr>
              <w:spacing w:line="240" w:lineRule="auto"/>
              <w:jc w:val="center"/>
              <w:rPr>
                <w:rFonts w:ascii="Arial" w:hAnsi="Arial" w:cs="Arial"/>
                <w:b/>
                <w:bCs/>
                <w:sz w:val="20"/>
              </w:rPr>
            </w:pPr>
            <w:r w:rsidRPr="00086B6A">
              <w:rPr>
                <w:rFonts w:ascii="Arial" w:hAnsi="Arial" w:cs="Arial"/>
                <w:b/>
                <w:bCs/>
                <w:sz w:val="20"/>
              </w:rPr>
              <w:t>Double-Declining-Balance</w:t>
            </w:r>
          </w:p>
        </w:tc>
        <w:tc>
          <w:tcPr>
            <w:tcW w:w="0" w:type="auto"/>
            <w:tcBorders>
              <w:top w:val="outset" w:sz="6" w:space="0" w:color="auto"/>
              <w:left w:val="outset" w:sz="6" w:space="0" w:color="auto"/>
              <w:bottom w:val="outset" w:sz="6" w:space="0" w:color="auto"/>
              <w:right w:val="outset" w:sz="6" w:space="0" w:color="auto"/>
            </w:tcBorders>
            <w:shd w:val="clear" w:color="auto" w:fill="79ADE5"/>
            <w:vAlign w:val="center"/>
            <w:hideMark/>
          </w:tcPr>
          <w:p w14:paraId="5AFA8E29" w14:textId="77777777" w:rsidR="000B5A50" w:rsidRDefault="000B5A50" w:rsidP="000B5A50">
            <w:pPr>
              <w:spacing w:line="240" w:lineRule="auto"/>
              <w:jc w:val="center"/>
              <w:rPr>
                <w:rFonts w:ascii="Arial" w:hAnsi="Arial" w:cs="Arial"/>
                <w:b/>
                <w:bCs/>
                <w:sz w:val="20"/>
              </w:rPr>
            </w:pPr>
            <w:r>
              <w:rPr>
                <w:rFonts w:ascii="Arial" w:hAnsi="Arial" w:cs="Arial"/>
                <w:b/>
                <w:bCs/>
                <w:sz w:val="20"/>
              </w:rPr>
              <w:t>c.</w:t>
            </w:r>
          </w:p>
          <w:p w14:paraId="4D8C8B1C" w14:textId="577C69FA" w:rsidR="00B51749" w:rsidRPr="00086B6A" w:rsidRDefault="00B51749" w:rsidP="004C54D9">
            <w:pPr>
              <w:spacing w:line="240" w:lineRule="auto"/>
              <w:jc w:val="center"/>
              <w:rPr>
                <w:rFonts w:ascii="Arial" w:hAnsi="Arial" w:cs="Arial"/>
                <w:b/>
                <w:bCs/>
                <w:sz w:val="20"/>
              </w:rPr>
            </w:pPr>
            <w:r w:rsidRPr="00086B6A">
              <w:rPr>
                <w:rFonts w:ascii="Arial" w:hAnsi="Arial" w:cs="Arial"/>
                <w:b/>
                <w:bCs/>
                <w:sz w:val="20"/>
              </w:rPr>
              <w:t>Units-of-Production</w:t>
            </w:r>
          </w:p>
        </w:tc>
      </w:tr>
      <w:tr w:rsidR="00B51749" w:rsidRPr="003E0918" w14:paraId="3840D201" w14:textId="77777777" w:rsidTr="00B51749">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35614E" w14:textId="77777777" w:rsidR="00B51749" w:rsidRPr="004C54D9" w:rsidRDefault="00B51749" w:rsidP="000B5A50">
            <w:pPr>
              <w:spacing w:line="240" w:lineRule="auto"/>
              <w:jc w:val="center"/>
              <w:rPr>
                <w:rFonts w:ascii="Arial" w:hAnsi="Arial" w:cs="Arial"/>
                <w:b/>
                <w:sz w:val="20"/>
              </w:rPr>
            </w:pPr>
            <w:r w:rsidRPr="004C54D9">
              <w:rPr>
                <w:rFonts w:ascii="Arial" w:hAnsi="Arial" w:cs="Arial"/>
                <w:b/>
                <w:sz w:val="20"/>
              </w:rPr>
              <w:t>2018</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E2C527" w14:textId="77777777" w:rsidR="00B51749" w:rsidRPr="004C54D9" w:rsidRDefault="00B51749" w:rsidP="00B51749">
            <w:pPr>
              <w:spacing w:line="240" w:lineRule="auto"/>
              <w:jc w:val="center"/>
              <w:rPr>
                <w:rFonts w:ascii="Arial" w:hAnsi="Arial" w:cs="Arial"/>
                <w:b/>
                <w:sz w:val="20"/>
              </w:rPr>
            </w:pPr>
            <w:r w:rsidRPr="004C54D9">
              <w:rPr>
                <w:rFonts w:ascii="Arial" w:hAnsi="Arial" w:cs="Arial"/>
                <w:b/>
                <w:sz w:val="20"/>
              </w:rPr>
              <w:t>$32,550</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B23E83" w14:textId="77777777" w:rsidR="00B51749" w:rsidRPr="004C54D9" w:rsidRDefault="00B51749" w:rsidP="00B51749">
            <w:pPr>
              <w:spacing w:line="240" w:lineRule="auto"/>
              <w:jc w:val="center"/>
              <w:rPr>
                <w:rFonts w:ascii="Arial" w:hAnsi="Arial" w:cs="Arial"/>
                <w:b/>
                <w:sz w:val="20"/>
              </w:rPr>
            </w:pPr>
            <w:r w:rsidRPr="004C54D9">
              <w:rPr>
                <w:rFonts w:ascii="Arial" w:hAnsi="Arial" w:cs="Arial"/>
                <w:b/>
                <w:sz w:val="20"/>
              </w:rPr>
              <w:t>$75,100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14FD28" w14:textId="77777777" w:rsidR="00B51749" w:rsidRPr="004C54D9" w:rsidRDefault="00B51749" w:rsidP="00B51749">
            <w:pPr>
              <w:spacing w:line="240" w:lineRule="auto"/>
              <w:jc w:val="center"/>
              <w:rPr>
                <w:rFonts w:ascii="Arial" w:hAnsi="Arial" w:cs="Arial"/>
                <w:b/>
                <w:sz w:val="20"/>
              </w:rPr>
            </w:pPr>
            <w:r w:rsidRPr="004C54D9">
              <w:rPr>
                <w:rFonts w:ascii="Arial" w:hAnsi="Arial" w:cs="Arial"/>
                <w:b/>
                <w:sz w:val="20"/>
              </w:rPr>
              <w:t>$26,880</w:t>
            </w:r>
          </w:p>
        </w:tc>
      </w:tr>
      <w:tr w:rsidR="00B51749" w:rsidRPr="003E0918" w14:paraId="5590C32F" w14:textId="77777777" w:rsidTr="00B51749">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C54E7A" w14:textId="77777777" w:rsidR="00B51749" w:rsidRPr="004C54D9" w:rsidRDefault="00B51749" w:rsidP="000B5A50">
            <w:pPr>
              <w:spacing w:line="240" w:lineRule="auto"/>
              <w:jc w:val="center"/>
              <w:rPr>
                <w:rFonts w:ascii="Arial" w:hAnsi="Arial" w:cs="Arial"/>
                <w:b/>
                <w:sz w:val="20"/>
              </w:rPr>
            </w:pPr>
            <w:r w:rsidRPr="004C54D9">
              <w:rPr>
                <w:rFonts w:ascii="Arial" w:hAnsi="Arial" w:cs="Arial"/>
                <w:b/>
                <w:sz w:val="20"/>
              </w:rPr>
              <w:t>2019</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605732" w14:textId="77777777" w:rsidR="00B51749" w:rsidRPr="004C54D9" w:rsidRDefault="00B51749" w:rsidP="00B51749">
            <w:pPr>
              <w:spacing w:line="240" w:lineRule="auto"/>
              <w:jc w:val="center"/>
              <w:rPr>
                <w:rFonts w:ascii="Arial" w:hAnsi="Arial" w:cs="Arial"/>
                <w:b/>
                <w:sz w:val="20"/>
              </w:rPr>
            </w:pPr>
            <w:r w:rsidRPr="004C54D9">
              <w:rPr>
                <w:rFonts w:ascii="Arial" w:hAnsi="Arial" w:cs="Arial"/>
                <w:b/>
                <w:sz w:val="20"/>
              </w:rPr>
              <w:t>$32,550</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FDC778" w14:textId="77777777" w:rsidR="00B51749" w:rsidRPr="004C54D9" w:rsidRDefault="00B51749" w:rsidP="00B51749">
            <w:pPr>
              <w:spacing w:line="240" w:lineRule="auto"/>
              <w:jc w:val="center"/>
              <w:rPr>
                <w:rFonts w:ascii="Arial" w:hAnsi="Arial" w:cs="Arial"/>
                <w:b/>
                <w:sz w:val="20"/>
              </w:rPr>
            </w:pPr>
            <w:r w:rsidRPr="004C54D9">
              <w:rPr>
                <w:rFonts w:ascii="Arial" w:hAnsi="Arial" w:cs="Arial"/>
                <w:b/>
                <w:sz w:val="20"/>
              </w:rPr>
              <w:t>$37,550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DA2A2D" w14:textId="77777777" w:rsidR="00B51749" w:rsidRPr="004C54D9" w:rsidRDefault="00B51749" w:rsidP="00B51749">
            <w:pPr>
              <w:spacing w:line="240" w:lineRule="auto"/>
              <w:jc w:val="center"/>
              <w:rPr>
                <w:rFonts w:ascii="Arial" w:hAnsi="Arial" w:cs="Arial"/>
                <w:b/>
                <w:sz w:val="20"/>
              </w:rPr>
            </w:pPr>
            <w:r w:rsidRPr="004C54D9">
              <w:rPr>
                <w:rFonts w:ascii="Arial" w:hAnsi="Arial" w:cs="Arial"/>
                <w:b/>
                <w:sz w:val="20"/>
              </w:rPr>
              <w:t>$28,910</w:t>
            </w:r>
          </w:p>
        </w:tc>
      </w:tr>
      <w:tr w:rsidR="00B51749" w:rsidRPr="003E0918" w14:paraId="1EB1D70A" w14:textId="77777777" w:rsidTr="00B51749">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9CBCD0" w14:textId="77777777" w:rsidR="00B51749" w:rsidRPr="004C54D9" w:rsidRDefault="00B51749" w:rsidP="000B5A50">
            <w:pPr>
              <w:spacing w:line="240" w:lineRule="auto"/>
              <w:jc w:val="center"/>
              <w:rPr>
                <w:rFonts w:ascii="Arial" w:hAnsi="Arial" w:cs="Arial"/>
                <w:b/>
                <w:sz w:val="20"/>
              </w:rPr>
            </w:pPr>
            <w:r w:rsidRPr="004C54D9">
              <w:rPr>
                <w:rFonts w:ascii="Arial" w:hAnsi="Arial" w:cs="Arial"/>
                <w:b/>
                <w:sz w:val="20"/>
              </w:rPr>
              <w:t>2020</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045020" w14:textId="77777777" w:rsidR="00B51749" w:rsidRPr="004C54D9" w:rsidRDefault="00B51749" w:rsidP="00B51749">
            <w:pPr>
              <w:spacing w:line="240" w:lineRule="auto"/>
              <w:jc w:val="center"/>
              <w:rPr>
                <w:rFonts w:ascii="Arial" w:hAnsi="Arial" w:cs="Arial"/>
                <w:b/>
                <w:sz w:val="20"/>
              </w:rPr>
            </w:pPr>
            <w:r w:rsidRPr="004C54D9">
              <w:rPr>
                <w:rFonts w:ascii="Arial" w:hAnsi="Arial" w:cs="Arial"/>
                <w:b/>
                <w:sz w:val="20"/>
              </w:rPr>
              <w:t>$32,550</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82D04A" w14:textId="77777777" w:rsidR="00B51749" w:rsidRPr="004C54D9" w:rsidRDefault="00B51749" w:rsidP="00B51749">
            <w:pPr>
              <w:spacing w:line="240" w:lineRule="auto"/>
              <w:jc w:val="center"/>
              <w:rPr>
                <w:rFonts w:ascii="Arial" w:hAnsi="Arial" w:cs="Arial"/>
                <w:b/>
                <w:sz w:val="20"/>
              </w:rPr>
            </w:pPr>
            <w:r w:rsidRPr="004C54D9">
              <w:rPr>
                <w:rFonts w:ascii="Arial" w:hAnsi="Arial" w:cs="Arial"/>
                <w:b/>
                <w:sz w:val="20"/>
              </w:rPr>
              <w:t>$17,550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7D79AE" w14:textId="77777777" w:rsidR="00B51749" w:rsidRPr="004C54D9" w:rsidRDefault="00B51749" w:rsidP="00B51749">
            <w:pPr>
              <w:spacing w:line="240" w:lineRule="auto"/>
              <w:jc w:val="center"/>
              <w:rPr>
                <w:rFonts w:ascii="Arial" w:hAnsi="Arial" w:cs="Arial"/>
                <w:b/>
                <w:sz w:val="20"/>
              </w:rPr>
            </w:pPr>
            <w:r w:rsidRPr="004C54D9">
              <w:rPr>
                <w:rFonts w:ascii="Arial" w:hAnsi="Arial" w:cs="Arial"/>
                <w:b/>
                <w:sz w:val="20"/>
              </w:rPr>
              <w:t>$36,890</w:t>
            </w:r>
          </w:p>
        </w:tc>
      </w:tr>
      <w:tr w:rsidR="00B51749" w:rsidRPr="003E0918" w14:paraId="49295BCB" w14:textId="77777777" w:rsidTr="00B51749">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935168" w14:textId="77777777" w:rsidR="00B51749" w:rsidRPr="004C54D9" w:rsidRDefault="00B51749" w:rsidP="000B5A50">
            <w:pPr>
              <w:spacing w:line="240" w:lineRule="auto"/>
              <w:jc w:val="center"/>
              <w:rPr>
                <w:rFonts w:ascii="Arial" w:hAnsi="Arial" w:cs="Arial"/>
                <w:b/>
                <w:sz w:val="20"/>
              </w:rPr>
            </w:pPr>
            <w:r w:rsidRPr="004C54D9">
              <w:rPr>
                <w:rFonts w:ascii="Arial" w:hAnsi="Arial" w:cs="Arial"/>
                <w:b/>
                <w:sz w:val="20"/>
              </w:rPr>
              <w:t>2021</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6D427" w14:textId="77777777" w:rsidR="00B51749" w:rsidRPr="004C54D9" w:rsidRDefault="00B51749" w:rsidP="00B51749">
            <w:pPr>
              <w:spacing w:line="240" w:lineRule="auto"/>
              <w:jc w:val="center"/>
              <w:rPr>
                <w:rFonts w:ascii="Arial" w:hAnsi="Arial" w:cs="Arial"/>
                <w:b/>
                <w:sz w:val="20"/>
              </w:rPr>
            </w:pPr>
            <w:r w:rsidRPr="004C54D9">
              <w:rPr>
                <w:rFonts w:ascii="Arial" w:hAnsi="Arial" w:cs="Arial"/>
                <w:b/>
                <w:sz w:val="20"/>
              </w:rPr>
              <w:t>$32,550</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25C00B" w14:textId="77777777" w:rsidR="00B51749" w:rsidRPr="004C54D9" w:rsidRDefault="00B51749" w:rsidP="00B51749">
            <w:pPr>
              <w:spacing w:line="240" w:lineRule="auto"/>
              <w:jc w:val="center"/>
              <w:rPr>
                <w:rFonts w:ascii="Arial" w:hAnsi="Arial" w:cs="Arial"/>
                <w:b/>
                <w:sz w:val="20"/>
              </w:rPr>
            </w:pP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456B11" w14:textId="77777777" w:rsidR="00B51749" w:rsidRPr="004C54D9" w:rsidRDefault="00B51749" w:rsidP="00B51749">
            <w:pPr>
              <w:spacing w:line="240" w:lineRule="auto"/>
              <w:jc w:val="center"/>
              <w:rPr>
                <w:rFonts w:ascii="Arial" w:hAnsi="Arial" w:cs="Arial"/>
                <w:b/>
                <w:sz w:val="20"/>
              </w:rPr>
            </w:pPr>
            <w:r w:rsidRPr="004C54D9">
              <w:rPr>
                <w:rFonts w:ascii="Arial" w:hAnsi="Arial" w:cs="Arial"/>
                <w:b/>
                <w:sz w:val="20"/>
              </w:rPr>
              <w:t>$37,520</w:t>
            </w:r>
          </w:p>
        </w:tc>
      </w:tr>
      <w:tr w:rsidR="00812847" w:rsidRPr="006C58D2" w14:paraId="03B325FE" w14:textId="77777777" w:rsidTr="00B51749">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0FA3AC7" w14:textId="1F3B9875" w:rsidR="00812847" w:rsidRPr="004C54D9" w:rsidRDefault="00812847" w:rsidP="000B5A50">
            <w:pPr>
              <w:spacing w:line="240" w:lineRule="auto"/>
              <w:jc w:val="center"/>
              <w:rPr>
                <w:rFonts w:ascii="Arial" w:hAnsi="Arial" w:cs="Arial"/>
                <w:b/>
                <w:sz w:val="20"/>
              </w:rPr>
            </w:pPr>
            <w:r w:rsidRPr="004C54D9">
              <w:rPr>
                <w:rFonts w:ascii="Arial" w:hAnsi="Arial" w:cs="Arial"/>
                <w:b/>
                <w:sz w:val="20"/>
              </w:rPr>
              <w:t>Total</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tcPr>
          <w:p w14:paraId="2AADD729" w14:textId="1019575F" w:rsidR="00812847" w:rsidRPr="004C54D9" w:rsidRDefault="006C58D2" w:rsidP="00B51749">
            <w:pPr>
              <w:spacing w:line="240" w:lineRule="auto"/>
              <w:jc w:val="center"/>
              <w:rPr>
                <w:rFonts w:ascii="Arial" w:hAnsi="Arial" w:cs="Arial"/>
                <w:b/>
                <w:sz w:val="20"/>
              </w:rPr>
            </w:pPr>
            <w:r w:rsidRPr="004C54D9">
              <w:rPr>
                <w:rFonts w:ascii="Arial" w:hAnsi="Arial" w:cs="Arial"/>
                <w:b/>
                <w:sz w:val="20"/>
              </w:rPr>
              <w:t>$130,200</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14:paraId="6A2404D4" w14:textId="48464C7D" w:rsidR="00812847" w:rsidRPr="004C54D9" w:rsidRDefault="006C58D2" w:rsidP="00B51749">
            <w:pPr>
              <w:spacing w:line="240" w:lineRule="auto"/>
              <w:jc w:val="center"/>
              <w:rPr>
                <w:rFonts w:ascii="Arial" w:hAnsi="Arial" w:cs="Arial"/>
                <w:b/>
                <w:sz w:val="20"/>
              </w:rPr>
            </w:pPr>
            <w:r w:rsidRPr="004C54D9">
              <w:rPr>
                <w:rFonts w:ascii="Arial" w:hAnsi="Arial" w:cs="Arial"/>
                <w:b/>
                <w:sz w:val="20"/>
              </w:rPr>
              <w:t>$130,200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14:paraId="02DA170E" w14:textId="1423ED5C" w:rsidR="00812847" w:rsidRPr="004C54D9" w:rsidRDefault="006C58D2" w:rsidP="00B51749">
            <w:pPr>
              <w:spacing w:line="240" w:lineRule="auto"/>
              <w:jc w:val="center"/>
              <w:rPr>
                <w:rFonts w:ascii="Arial" w:hAnsi="Arial" w:cs="Arial"/>
                <w:b/>
                <w:sz w:val="20"/>
              </w:rPr>
            </w:pPr>
            <w:r w:rsidRPr="004C54D9">
              <w:rPr>
                <w:rFonts w:ascii="Arial" w:hAnsi="Arial" w:cs="Arial"/>
                <w:b/>
                <w:sz w:val="20"/>
              </w:rPr>
              <w:t>$130,200</w:t>
            </w:r>
          </w:p>
        </w:tc>
      </w:tr>
    </w:tbl>
    <w:p w14:paraId="7B348497" w14:textId="77777777" w:rsidR="000B5A50" w:rsidRPr="00F37A9A" w:rsidRDefault="000B5A50" w:rsidP="004C54D9">
      <w:pPr>
        <w:pStyle w:val="H1"/>
        <w:rPr>
          <w:rFonts w:ascii="Times New Roman" w:hAnsi="Times New Roman"/>
          <w:color w:val="333333"/>
          <w:sz w:val="21"/>
          <w:szCs w:val="21"/>
        </w:rPr>
      </w:pPr>
      <w:r w:rsidRPr="004C54D9">
        <w:rPr>
          <w:rFonts w:ascii="Arial" w:hAnsi="Arial" w:cs="Arial"/>
          <w:b/>
          <w:sz w:val="22"/>
          <w:szCs w:val="22"/>
        </w:rPr>
        <w:t>Explanation</w:t>
      </w:r>
      <w:r w:rsidRPr="00F37A9A">
        <w:rPr>
          <w:rFonts w:ascii="Times New Roman" w:hAnsi="Times New Roman"/>
          <w:color w:val="333333"/>
          <w:sz w:val="21"/>
          <w:szCs w:val="21"/>
        </w:rPr>
        <w:t>:</w:t>
      </w:r>
    </w:p>
    <w:p w14:paraId="6029F2D2" w14:textId="71F3760F" w:rsidR="000B5A50" w:rsidRPr="00DD47A0" w:rsidRDefault="006C58D2" w:rsidP="000B5A50">
      <w:pPr>
        <w:pStyle w:val="HA"/>
        <w:keepNext w:val="0"/>
        <w:keepLines w:val="0"/>
        <w:spacing w:line="280" w:lineRule="exact"/>
        <w:rPr>
          <w:rFonts w:ascii="Arial" w:hAnsi="Arial" w:cs="Arial"/>
          <w:caps w:val="0"/>
          <w:sz w:val="22"/>
          <w:szCs w:val="22"/>
        </w:rPr>
        <w:sectPr w:rsidR="000B5A50" w:rsidRPr="00DD47A0" w:rsidSect="004C54D9">
          <w:footnotePr>
            <w:numRestart w:val="eachSect"/>
          </w:footnotePr>
          <w:pgSz w:w="12240" w:h="15840" w:code="1"/>
          <w:pgMar w:top="1440" w:right="1440" w:bottom="1440" w:left="1440" w:header="720" w:footer="720" w:gutter="0"/>
          <w:cols w:space="720"/>
          <w:docGrid w:linePitch="381"/>
        </w:sectPr>
      </w:pPr>
      <w:r>
        <w:rPr>
          <w:rFonts w:ascii="Arial" w:hAnsi="Arial" w:cs="Arial"/>
          <w:caps w:val="0"/>
          <w:sz w:val="22"/>
          <w:szCs w:val="22"/>
        </w:rPr>
        <w:t>a</w:t>
      </w:r>
      <w:r w:rsidR="000B5A50" w:rsidRPr="004C54D9">
        <w:rPr>
          <w:rFonts w:ascii="Arial" w:hAnsi="Arial" w:cs="Arial"/>
          <w:caps w:val="0"/>
          <w:sz w:val="22"/>
          <w:szCs w:val="22"/>
        </w:rPr>
        <w:t>. </w:t>
      </w:r>
      <w:r w:rsidR="000B5A50" w:rsidRPr="004C54D9">
        <w:rPr>
          <w:rFonts w:ascii="Arial" w:hAnsi="Arial" w:cs="Arial"/>
          <w:caps w:val="0"/>
          <w:sz w:val="22"/>
          <w:szCs w:val="22"/>
        </w:rPr>
        <w:br/>
        <w:t>($150,200 – $20,000)/4 = $32,550/</w:t>
      </w:r>
      <w:r w:rsidR="00812847">
        <w:rPr>
          <w:rFonts w:ascii="Arial" w:hAnsi="Arial" w:cs="Arial"/>
          <w:caps w:val="0"/>
          <w:sz w:val="22"/>
          <w:szCs w:val="22"/>
        </w:rPr>
        <w:t>year</w:t>
      </w:r>
      <w:r w:rsidR="000B5A50" w:rsidRPr="004C54D9">
        <w:rPr>
          <w:rFonts w:ascii="Arial" w:hAnsi="Arial" w:cs="Arial"/>
          <w:caps w:val="0"/>
          <w:sz w:val="22"/>
          <w:szCs w:val="22"/>
        </w:rPr>
        <w:br/>
      </w:r>
      <w:r w:rsidR="000B5A50" w:rsidRPr="00F37A9A">
        <w:rPr>
          <w:rFonts w:ascii="Times New Roman" w:hAnsi="Times New Roman"/>
          <w:color w:val="333333"/>
          <w:sz w:val="21"/>
          <w:szCs w:val="21"/>
        </w:rPr>
        <w:br/>
      </w:r>
      <w:r w:rsidR="000B5A50" w:rsidRPr="004C54D9">
        <w:rPr>
          <w:rFonts w:ascii="Arial" w:hAnsi="Arial" w:cs="Arial"/>
          <w:caps w:val="0"/>
          <w:sz w:val="22"/>
          <w:szCs w:val="22"/>
        </w:rPr>
        <w:t>b.</w:t>
      </w:r>
      <w:r w:rsidR="000B5A50" w:rsidRPr="004C54D9">
        <w:rPr>
          <w:rFonts w:ascii="Arial" w:hAnsi="Arial" w:cs="Arial"/>
          <w:caps w:val="0"/>
          <w:sz w:val="22"/>
          <w:szCs w:val="22"/>
        </w:rPr>
        <w:br/>
        <w:t>Double-declining-balance (Rate = 2/4 = 0.50 or 50%):</w:t>
      </w:r>
      <w:r w:rsidR="000B5A50" w:rsidRPr="004C54D9">
        <w:rPr>
          <w:rFonts w:ascii="Arial" w:hAnsi="Arial" w:cs="Arial"/>
          <w:caps w:val="0"/>
          <w:sz w:val="22"/>
          <w:szCs w:val="22"/>
        </w:rPr>
        <w:br/>
        <w:t>50% × $150,200 = $75,100</w:t>
      </w:r>
      <w:r w:rsidR="000B5A50" w:rsidRPr="004C54D9">
        <w:rPr>
          <w:rFonts w:ascii="Arial" w:hAnsi="Arial" w:cs="Arial"/>
          <w:caps w:val="0"/>
          <w:sz w:val="22"/>
          <w:szCs w:val="22"/>
        </w:rPr>
        <w:br/>
        <w:t>50% × ($150,200 – $75,100) = $37,550</w:t>
      </w:r>
      <w:r w:rsidR="000B5A50" w:rsidRPr="004C54D9">
        <w:rPr>
          <w:rFonts w:ascii="Arial" w:hAnsi="Arial" w:cs="Arial"/>
          <w:caps w:val="0"/>
          <w:sz w:val="22"/>
          <w:szCs w:val="22"/>
        </w:rPr>
        <w:br/>
        <w:t>Maximum depreciation is limited to $130,200 which is cost less residual ($150,200 – $20,000) therefore depreciation for 20</w:t>
      </w:r>
      <w:r w:rsidR="003E0918">
        <w:rPr>
          <w:rFonts w:ascii="Arial" w:hAnsi="Arial" w:cs="Arial"/>
          <w:caps w:val="0"/>
          <w:sz w:val="22"/>
          <w:szCs w:val="22"/>
        </w:rPr>
        <w:t>20</w:t>
      </w:r>
      <w:r w:rsidR="000B5A50" w:rsidRPr="004C54D9">
        <w:rPr>
          <w:rFonts w:ascii="Arial" w:hAnsi="Arial" w:cs="Arial"/>
          <w:caps w:val="0"/>
          <w:sz w:val="22"/>
          <w:szCs w:val="22"/>
        </w:rPr>
        <w:t xml:space="preserve"> is $17,550 calculated as $130,200 – $112,650 accumulated depreciation recorded to date.</w:t>
      </w:r>
      <w:r w:rsidR="000B5A50" w:rsidRPr="004C54D9">
        <w:rPr>
          <w:rFonts w:ascii="Arial" w:hAnsi="Arial" w:cs="Arial"/>
          <w:caps w:val="0"/>
          <w:sz w:val="22"/>
          <w:szCs w:val="22"/>
        </w:rPr>
        <w:br/>
      </w:r>
      <w:r w:rsidR="000B5A50" w:rsidRPr="00F37A9A">
        <w:rPr>
          <w:rFonts w:ascii="Times New Roman" w:hAnsi="Times New Roman"/>
          <w:color w:val="333333"/>
          <w:sz w:val="21"/>
          <w:szCs w:val="21"/>
        </w:rPr>
        <w:br/>
      </w:r>
      <w:r w:rsidR="000B5A50" w:rsidRPr="004C54D9">
        <w:rPr>
          <w:rFonts w:ascii="Arial" w:hAnsi="Arial" w:cs="Arial"/>
          <w:caps w:val="0"/>
          <w:sz w:val="22"/>
          <w:szCs w:val="22"/>
        </w:rPr>
        <w:t>c.</w:t>
      </w:r>
      <w:r w:rsidR="000B5A50" w:rsidRPr="004C54D9">
        <w:rPr>
          <w:rFonts w:ascii="Arial" w:hAnsi="Arial" w:cs="Arial"/>
          <w:caps w:val="0"/>
          <w:sz w:val="22"/>
          <w:szCs w:val="22"/>
        </w:rPr>
        <w:br/>
        <w:t>Units-of-production: (Rate = [($150,200 – $20,000)/186,000] = $0.70/unit)</w:t>
      </w:r>
      <w:r w:rsidR="000B5A50" w:rsidRPr="004C54D9">
        <w:rPr>
          <w:rFonts w:ascii="Arial" w:hAnsi="Arial" w:cs="Arial"/>
          <w:caps w:val="0"/>
          <w:sz w:val="22"/>
          <w:szCs w:val="22"/>
        </w:rPr>
        <w:br/>
        <w:t>$26,880 ($0.70 × 38,400)</w:t>
      </w:r>
      <w:r w:rsidR="000B5A50" w:rsidRPr="004C54D9">
        <w:rPr>
          <w:rFonts w:ascii="Arial" w:hAnsi="Arial" w:cs="Arial"/>
          <w:caps w:val="0"/>
          <w:sz w:val="22"/>
          <w:szCs w:val="22"/>
        </w:rPr>
        <w:br/>
        <w:t>$28,910 ($0.70 × 41,300)</w:t>
      </w:r>
      <w:r w:rsidR="000B5A50" w:rsidRPr="004C54D9">
        <w:rPr>
          <w:rFonts w:ascii="Arial" w:hAnsi="Arial" w:cs="Arial"/>
          <w:caps w:val="0"/>
          <w:sz w:val="22"/>
          <w:szCs w:val="22"/>
        </w:rPr>
        <w:br/>
        <w:t>$36,890 ($0.70 × 52,700)</w:t>
      </w:r>
      <w:r w:rsidR="000B5A50" w:rsidRPr="004C54D9">
        <w:rPr>
          <w:rFonts w:ascii="Arial" w:hAnsi="Arial" w:cs="Arial"/>
          <w:caps w:val="0"/>
          <w:sz w:val="22"/>
          <w:szCs w:val="22"/>
        </w:rPr>
        <w:br/>
        <w:t>Maximum depreciation is limited to $130,200 which is cost less residual ($150,200 – $20,000) therefore depreciation for 202</w:t>
      </w:r>
      <w:r w:rsidR="003E0918">
        <w:rPr>
          <w:rFonts w:ascii="Arial" w:hAnsi="Arial" w:cs="Arial"/>
          <w:caps w:val="0"/>
          <w:sz w:val="22"/>
          <w:szCs w:val="22"/>
        </w:rPr>
        <w:t>1</w:t>
      </w:r>
      <w:r w:rsidR="000B5A50" w:rsidRPr="004C54D9">
        <w:rPr>
          <w:rFonts w:ascii="Arial" w:hAnsi="Arial" w:cs="Arial"/>
          <w:caps w:val="0"/>
          <w:sz w:val="22"/>
          <w:szCs w:val="22"/>
        </w:rPr>
        <w:t xml:space="preserve"> is $37,520 calculated as $130,200 – $92,680 accumulated depreciation recorded to date.</w:t>
      </w:r>
      <w:r w:rsidR="000B5A50" w:rsidRPr="004C54D9">
        <w:rPr>
          <w:rFonts w:ascii="Arial" w:hAnsi="Arial" w:cs="Arial"/>
          <w:caps w:val="0"/>
          <w:sz w:val="22"/>
          <w:szCs w:val="22"/>
        </w:rPr>
        <w:br/>
      </w:r>
    </w:p>
    <w:p w14:paraId="4455577A" w14:textId="77777777" w:rsidR="006C761F" w:rsidRPr="00DD47A0" w:rsidRDefault="000454DE" w:rsidP="00C83099">
      <w:pPr>
        <w:pStyle w:val="H1"/>
        <w:spacing w:before="0" w:line="360" w:lineRule="auto"/>
        <w:rPr>
          <w:rFonts w:ascii="Arial" w:hAnsi="Arial" w:cs="Arial"/>
          <w:b/>
          <w:sz w:val="22"/>
          <w:szCs w:val="22"/>
        </w:rPr>
      </w:pPr>
      <w:r>
        <w:rPr>
          <w:rFonts w:ascii="Arial" w:hAnsi="Arial" w:cs="Arial"/>
          <w:b/>
          <w:sz w:val="22"/>
          <w:szCs w:val="22"/>
        </w:rPr>
        <w:lastRenderedPageBreak/>
        <w:t>Exercise 9-</w:t>
      </w:r>
      <w:r w:rsidR="006C761F" w:rsidRPr="00DD47A0">
        <w:rPr>
          <w:rFonts w:ascii="Arial" w:hAnsi="Arial" w:cs="Arial"/>
          <w:b/>
          <w:sz w:val="22"/>
          <w:szCs w:val="22"/>
        </w:rPr>
        <w:t>7 (15 minutes)</w:t>
      </w:r>
    </w:p>
    <w:p w14:paraId="5AD2B6BE" w14:textId="33F7F6D7" w:rsidR="006C58D2" w:rsidRDefault="006C58D2" w:rsidP="006156F2">
      <w:pPr>
        <w:pStyle w:val="ListParagraph"/>
        <w:numPr>
          <w:ilvl w:val="0"/>
          <w:numId w:val="37"/>
        </w:numPr>
        <w:ind w:left="720" w:hanging="720"/>
        <w:rPr>
          <w:rFonts w:ascii="Arial" w:hAnsi="Arial" w:cs="Arial"/>
          <w:b/>
          <w:lang w:val="en-CA"/>
        </w:rPr>
      </w:pPr>
      <w:r w:rsidRPr="004C54D9">
        <w:rPr>
          <w:rFonts w:ascii="Arial" w:hAnsi="Arial" w:cs="Arial"/>
          <w:b/>
          <w:lang w:val="en-CA"/>
        </w:rPr>
        <w:t>($305,200 – $52,400)/5 = $50,560</w:t>
      </w:r>
    </w:p>
    <w:p w14:paraId="6A1DF9CE" w14:textId="77777777" w:rsidR="006C58D2" w:rsidRPr="004C54D9" w:rsidRDefault="006C58D2" w:rsidP="004C54D9">
      <w:pPr>
        <w:pStyle w:val="ListParagraph"/>
        <w:rPr>
          <w:rFonts w:ascii="Arial" w:hAnsi="Arial" w:cs="Arial"/>
          <w:b/>
          <w:lang w:val="en-CA"/>
        </w:rPr>
      </w:pPr>
    </w:p>
    <w:p w14:paraId="60B96BC4" w14:textId="5A21C02D" w:rsidR="006C58D2" w:rsidRPr="004C54D9" w:rsidRDefault="006C58D2" w:rsidP="006156F2">
      <w:pPr>
        <w:pStyle w:val="ListParagraph"/>
        <w:numPr>
          <w:ilvl w:val="0"/>
          <w:numId w:val="37"/>
        </w:numPr>
        <w:ind w:left="720" w:hanging="720"/>
        <w:rPr>
          <w:rFonts w:ascii="Arial" w:hAnsi="Arial" w:cs="Arial"/>
          <w:b/>
        </w:rPr>
      </w:pPr>
    </w:p>
    <w:p w14:paraId="446828C0" w14:textId="77777777" w:rsidR="006C58D2" w:rsidRPr="004C54D9" w:rsidRDefault="006C58D2" w:rsidP="004C54D9">
      <w:pPr>
        <w:rPr>
          <w:rFonts w:ascii="Arial" w:hAnsi="Arial" w:cs="Arial"/>
          <w:b/>
          <w:sz w:val="22"/>
          <w:szCs w:val="22"/>
        </w:rPr>
      </w:pPr>
      <w:r w:rsidRPr="004C54D9">
        <w:rPr>
          <w:rFonts w:ascii="Arial" w:hAnsi="Arial" w:cs="Arial"/>
          <w:b/>
          <w:sz w:val="22"/>
          <w:szCs w:val="22"/>
        </w:rPr>
        <w:t>Rate = 2/5 = .40 or 40%</w:t>
      </w:r>
    </w:p>
    <w:p w14:paraId="6AF032D3" w14:textId="77777777" w:rsidR="006C58D2" w:rsidRPr="004C54D9" w:rsidRDefault="006C58D2" w:rsidP="004C54D9">
      <w:pPr>
        <w:rPr>
          <w:rFonts w:ascii="Arial" w:hAnsi="Arial" w:cs="Arial"/>
          <w:b/>
          <w:sz w:val="22"/>
          <w:szCs w:val="22"/>
        </w:rPr>
      </w:pPr>
      <w:r w:rsidRPr="004C54D9">
        <w:rPr>
          <w:rFonts w:ascii="Arial" w:hAnsi="Arial" w:cs="Arial"/>
          <w:b/>
          <w:sz w:val="22"/>
          <w:szCs w:val="22"/>
        </w:rPr>
        <w:t>40% × $305,200 = $122,080</w:t>
      </w:r>
    </w:p>
    <w:p w14:paraId="7EE6973A" w14:textId="77777777" w:rsidR="006C58D2" w:rsidRDefault="006C58D2" w:rsidP="006C58D2">
      <w:pPr>
        <w:rPr>
          <w:rFonts w:ascii="Arial" w:hAnsi="Arial" w:cs="Arial"/>
          <w:b/>
          <w:sz w:val="22"/>
          <w:szCs w:val="22"/>
        </w:rPr>
      </w:pPr>
    </w:p>
    <w:p w14:paraId="1BDACA22" w14:textId="19C392E2" w:rsidR="006C58D2" w:rsidRPr="004C54D9" w:rsidRDefault="006C58D2" w:rsidP="004C54D9">
      <w:pPr>
        <w:rPr>
          <w:rFonts w:ascii="Arial" w:hAnsi="Arial" w:cs="Arial"/>
          <w:b/>
          <w:sz w:val="22"/>
          <w:szCs w:val="22"/>
        </w:rPr>
      </w:pPr>
      <w:r w:rsidRPr="004C54D9">
        <w:rPr>
          <w:rFonts w:ascii="Arial" w:hAnsi="Arial" w:cs="Arial"/>
          <w:b/>
          <w:sz w:val="22"/>
          <w:szCs w:val="22"/>
        </w:rPr>
        <w:t>c.</w:t>
      </w:r>
    </w:p>
    <w:p w14:paraId="33892908" w14:textId="77777777" w:rsidR="006C58D2" w:rsidRPr="004C54D9" w:rsidRDefault="006C58D2" w:rsidP="004C54D9">
      <w:pPr>
        <w:rPr>
          <w:rFonts w:ascii="Arial" w:hAnsi="Arial" w:cs="Arial"/>
          <w:b/>
          <w:sz w:val="22"/>
          <w:szCs w:val="22"/>
        </w:rPr>
      </w:pPr>
      <w:r w:rsidRPr="004C54D9">
        <w:rPr>
          <w:rFonts w:ascii="Arial" w:hAnsi="Arial" w:cs="Arial"/>
          <w:b/>
          <w:sz w:val="22"/>
          <w:szCs w:val="22"/>
        </w:rPr>
        <w:t>Rate = ($305,200 – $52,400)/320,000 km = $0.79/km</w:t>
      </w:r>
    </w:p>
    <w:p w14:paraId="6D00D742" w14:textId="5A9FC642" w:rsidR="006C58D2" w:rsidRDefault="006C58D2" w:rsidP="004C54D9">
      <w:pPr>
        <w:rPr>
          <w:rFonts w:ascii="Arial" w:hAnsi="Arial" w:cs="Arial"/>
          <w:b/>
          <w:sz w:val="22"/>
          <w:szCs w:val="22"/>
        </w:rPr>
      </w:pPr>
      <w:r w:rsidRPr="004C54D9">
        <w:rPr>
          <w:rFonts w:ascii="Arial" w:hAnsi="Arial" w:cs="Arial"/>
          <w:b/>
          <w:sz w:val="22"/>
          <w:szCs w:val="22"/>
        </w:rPr>
        <w:t>$0.79/km × 30,000 km = $23,700</w:t>
      </w:r>
    </w:p>
    <w:p w14:paraId="2603A297" w14:textId="77777777" w:rsidR="006C58D2" w:rsidRPr="00DD47A0" w:rsidRDefault="006C58D2" w:rsidP="004C54D9">
      <w:pPr>
        <w:rPr>
          <w:rFonts w:ascii="Arial" w:hAnsi="Arial" w:cs="Arial"/>
          <w:b/>
          <w:sz w:val="22"/>
          <w:szCs w:val="22"/>
        </w:rPr>
      </w:pPr>
    </w:p>
    <w:p w14:paraId="4EFDD250" w14:textId="77777777" w:rsidR="006C761F" w:rsidRPr="00DD47A0" w:rsidRDefault="0053308D" w:rsidP="006C58D2">
      <w:pPr>
        <w:pStyle w:val="NL"/>
        <w:tabs>
          <w:tab w:val="left" w:pos="1170"/>
        </w:tabs>
        <w:ind w:left="0"/>
        <w:rPr>
          <w:rFonts w:ascii="Arial" w:hAnsi="Arial" w:cs="Arial"/>
          <w:b/>
          <w:i/>
          <w:sz w:val="22"/>
          <w:szCs w:val="22"/>
        </w:rPr>
      </w:pPr>
      <w:r w:rsidRPr="00DD47A0">
        <w:rPr>
          <w:rFonts w:ascii="Arial" w:hAnsi="Arial" w:cs="Arial"/>
          <w:b/>
          <w:i/>
          <w:sz w:val="22"/>
          <w:szCs w:val="22"/>
        </w:rPr>
        <w:t xml:space="preserve">Analysis </w:t>
      </w:r>
      <w:r w:rsidR="00A12416">
        <w:rPr>
          <w:rFonts w:ascii="Arial" w:hAnsi="Arial" w:cs="Arial"/>
          <w:b/>
          <w:i/>
          <w:sz w:val="22"/>
          <w:szCs w:val="22"/>
        </w:rPr>
        <w:t>c</w:t>
      </w:r>
      <w:r w:rsidR="00A12416" w:rsidRPr="00DD47A0">
        <w:rPr>
          <w:rFonts w:ascii="Arial" w:hAnsi="Arial" w:cs="Arial"/>
          <w:b/>
          <w:i/>
          <w:sz w:val="22"/>
          <w:szCs w:val="22"/>
        </w:rPr>
        <w:t>omponent</w:t>
      </w:r>
      <w:r w:rsidRPr="00DD47A0">
        <w:rPr>
          <w:rFonts w:ascii="Arial" w:hAnsi="Arial" w:cs="Arial"/>
          <w:b/>
          <w:i/>
          <w:sz w:val="22"/>
          <w:szCs w:val="22"/>
        </w:rPr>
        <w:t>:</w:t>
      </w:r>
    </w:p>
    <w:p w14:paraId="7A7A2EAF" w14:textId="4F24B618" w:rsidR="0053308D" w:rsidRPr="00DD47A0" w:rsidRDefault="0053308D" w:rsidP="00C83099">
      <w:pPr>
        <w:rPr>
          <w:rFonts w:ascii="Arial" w:hAnsi="Arial" w:cs="Arial"/>
          <w:b/>
          <w:sz w:val="22"/>
          <w:szCs w:val="22"/>
        </w:rPr>
      </w:pPr>
      <w:r w:rsidRPr="00DD47A0">
        <w:rPr>
          <w:rFonts w:ascii="Arial" w:hAnsi="Arial" w:cs="Arial"/>
          <w:b/>
          <w:sz w:val="22"/>
          <w:szCs w:val="22"/>
        </w:rPr>
        <w:t xml:space="preserve">The units-of-production method will produce the highest </w:t>
      </w:r>
      <w:r w:rsidR="00011D2E">
        <w:rPr>
          <w:rFonts w:ascii="Arial" w:hAnsi="Arial" w:cs="Arial"/>
          <w:b/>
          <w:sz w:val="22"/>
          <w:szCs w:val="22"/>
        </w:rPr>
        <w:t>profit</w:t>
      </w:r>
      <w:r w:rsidRPr="00DD47A0">
        <w:rPr>
          <w:rFonts w:ascii="Arial" w:hAnsi="Arial" w:cs="Arial"/>
          <w:b/>
          <w:sz w:val="22"/>
          <w:szCs w:val="22"/>
        </w:rPr>
        <w:t xml:space="preserve"> in </w:t>
      </w:r>
      <w:r w:rsidR="00844864">
        <w:rPr>
          <w:rFonts w:ascii="Arial" w:hAnsi="Arial" w:cs="Arial"/>
          <w:b/>
          <w:sz w:val="22"/>
          <w:szCs w:val="22"/>
        </w:rPr>
        <w:t>2020</w:t>
      </w:r>
      <w:r w:rsidR="00247CD8">
        <w:rPr>
          <w:rFonts w:ascii="Arial" w:hAnsi="Arial" w:cs="Arial"/>
          <w:b/>
          <w:sz w:val="22"/>
          <w:szCs w:val="22"/>
        </w:rPr>
        <w:t xml:space="preserve"> </w:t>
      </w:r>
      <w:r w:rsidRPr="00DD47A0">
        <w:rPr>
          <w:rFonts w:ascii="Arial" w:hAnsi="Arial" w:cs="Arial"/>
          <w:b/>
          <w:sz w:val="22"/>
          <w:szCs w:val="22"/>
        </w:rPr>
        <w:t xml:space="preserve">because it is the lowest </w:t>
      </w:r>
      <w:r w:rsidR="003E72C9" w:rsidRPr="00DD47A0">
        <w:rPr>
          <w:rFonts w:ascii="Arial" w:hAnsi="Arial" w:cs="Arial"/>
          <w:b/>
          <w:sz w:val="22"/>
          <w:szCs w:val="22"/>
        </w:rPr>
        <w:t>depreciation</w:t>
      </w:r>
      <w:r w:rsidRPr="00DD47A0">
        <w:rPr>
          <w:rFonts w:ascii="Arial" w:hAnsi="Arial" w:cs="Arial"/>
          <w:b/>
          <w:sz w:val="22"/>
          <w:szCs w:val="22"/>
        </w:rPr>
        <w:t xml:space="preserve"> expense for </w:t>
      </w:r>
      <w:r w:rsidR="00844864">
        <w:rPr>
          <w:rFonts w:ascii="Arial" w:hAnsi="Arial" w:cs="Arial"/>
          <w:b/>
          <w:sz w:val="22"/>
          <w:szCs w:val="22"/>
        </w:rPr>
        <w:t>2020</w:t>
      </w:r>
      <w:r w:rsidRPr="00DD47A0">
        <w:rPr>
          <w:rFonts w:ascii="Arial" w:hAnsi="Arial" w:cs="Arial"/>
          <w:b/>
          <w:sz w:val="22"/>
          <w:szCs w:val="22"/>
        </w:rPr>
        <w:t>.</w:t>
      </w:r>
    </w:p>
    <w:p w14:paraId="3C5DF7CB" w14:textId="77777777" w:rsidR="0053308D" w:rsidRPr="0053308D" w:rsidRDefault="0053308D" w:rsidP="00C83099">
      <w:pPr>
        <w:rPr>
          <w:rFonts w:ascii="Arial Rounded MT Bold" w:hAnsi="Arial Rounded MT Bold"/>
          <w:b/>
          <w:sz w:val="26"/>
        </w:rPr>
      </w:pPr>
    </w:p>
    <w:p w14:paraId="7588BD29" w14:textId="77777777" w:rsidR="00721B9E" w:rsidRDefault="00721B9E" w:rsidP="00C83099">
      <w:pPr>
        <w:pStyle w:val="H1-space"/>
        <w:rPr>
          <w:b/>
        </w:rPr>
      </w:pPr>
    </w:p>
    <w:p w14:paraId="19CDBC1E" w14:textId="77777777" w:rsidR="00E17DA1" w:rsidRPr="003F6FF7" w:rsidRDefault="000454DE" w:rsidP="00C83099">
      <w:pPr>
        <w:pStyle w:val="H1-space"/>
        <w:rPr>
          <w:rFonts w:ascii="Arial" w:hAnsi="Arial" w:cs="Arial"/>
          <w:b/>
          <w:sz w:val="22"/>
          <w:szCs w:val="22"/>
        </w:rPr>
      </w:pPr>
      <w:r>
        <w:rPr>
          <w:rFonts w:ascii="Arial" w:hAnsi="Arial" w:cs="Arial"/>
          <w:b/>
          <w:sz w:val="22"/>
          <w:szCs w:val="22"/>
        </w:rPr>
        <w:t>Exercise 9-</w:t>
      </w:r>
      <w:r w:rsidR="006C761F" w:rsidRPr="003F6FF7">
        <w:rPr>
          <w:rFonts w:ascii="Arial" w:hAnsi="Arial" w:cs="Arial"/>
          <w:b/>
          <w:sz w:val="22"/>
          <w:szCs w:val="22"/>
        </w:rPr>
        <w:t>8 (30 minutes)</w:t>
      </w:r>
    </w:p>
    <w:tbl>
      <w:tblPr>
        <w:tblW w:w="8991" w:type="dxa"/>
        <w:tblCellMar>
          <w:left w:w="60" w:type="dxa"/>
          <w:right w:w="60" w:type="dxa"/>
        </w:tblCellMar>
        <w:tblLook w:val="01E0" w:firstRow="1" w:lastRow="1" w:firstColumn="1" w:lastColumn="1" w:noHBand="0" w:noVBand="0"/>
      </w:tblPr>
      <w:tblGrid>
        <w:gridCol w:w="654"/>
        <w:gridCol w:w="1391"/>
        <w:gridCol w:w="1417"/>
        <w:gridCol w:w="1276"/>
        <w:gridCol w:w="1559"/>
        <w:gridCol w:w="1276"/>
        <w:gridCol w:w="1418"/>
      </w:tblGrid>
      <w:tr w:rsidR="00E17DA1" w:rsidRPr="00DA1B07" w14:paraId="78FE3BF8" w14:textId="77777777" w:rsidTr="00C83099">
        <w:tc>
          <w:tcPr>
            <w:tcW w:w="654" w:type="dxa"/>
          </w:tcPr>
          <w:p w14:paraId="04B685DF" w14:textId="77777777" w:rsidR="00E17DA1" w:rsidRPr="00DA1B07" w:rsidRDefault="00E17DA1" w:rsidP="004D7A4D">
            <w:pPr>
              <w:jc w:val="center"/>
              <w:rPr>
                <w:rFonts w:ascii="Arial Narrow" w:hAnsi="Arial Narrow" w:cs="Arial"/>
                <w:b/>
                <w:sz w:val="22"/>
                <w:szCs w:val="22"/>
                <w:u w:val="single"/>
              </w:rPr>
            </w:pPr>
            <w:bookmarkStart w:id="7" w:name="OLE_LINK2"/>
          </w:p>
        </w:tc>
        <w:tc>
          <w:tcPr>
            <w:tcW w:w="2808" w:type="dxa"/>
            <w:gridSpan w:val="2"/>
          </w:tcPr>
          <w:p w14:paraId="693A6D9D" w14:textId="77777777" w:rsidR="00E17DA1" w:rsidRPr="00DA1B07" w:rsidRDefault="00B946F6" w:rsidP="004D7A4D">
            <w:pPr>
              <w:jc w:val="center"/>
              <w:rPr>
                <w:rFonts w:ascii="Arial Narrow" w:hAnsi="Arial Narrow" w:cs="Arial"/>
                <w:b/>
                <w:sz w:val="22"/>
                <w:szCs w:val="22"/>
                <w:u w:val="single"/>
              </w:rPr>
            </w:pPr>
            <w:r w:rsidRPr="00B946F6">
              <w:rPr>
                <w:rFonts w:ascii="Arial Narrow" w:hAnsi="Arial Narrow" w:cs="Arial"/>
                <w:b/>
                <w:sz w:val="22"/>
                <w:szCs w:val="22"/>
                <w:u w:val="single"/>
              </w:rPr>
              <w:t>Straight-Line</w:t>
            </w:r>
            <w:r w:rsidRPr="00B946F6">
              <w:rPr>
                <w:rFonts w:ascii="Arial Narrow" w:hAnsi="Arial Narrow" w:cs="Arial"/>
                <w:b/>
                <w:sz w:val="22"/>
                <w:szCs w:val="22"/>
                <w:vertAlign w:val="superscript"/>
              </w:rPr>
              <w:t>1</w:t>
            </w:r>
          </w:p>
        </w:tc>
        <w:tc>
          <w:tcPr>
            <w:tcW w:w="2835" w:type="dxa"/>
            <w:gridSpan w:val="2"/>
          </w:tcPr>
          <w:p w14:paraId="018C0352" w14:textId="77777777" w:rsidR="00E17DA1" w:rsidRPr="00DA1B07" w:rsidRDefault="00B946F6" w:rsidP="004D7A4D">
            <w:pPr>
              <w:jc w:val="center"/>
              <w:rPr>
                <w:rFonts w:ascii="Arial Narrow" w:hAnsi="Arial Narrow" w:cs="Arial"/>
                <w:b/>
                <w:sz w:val="22"/>
                <w:szCs w:val="22"/>
              </w:rPr>
            </w:pPr>
            <w:r w:rsidRPr="00B946F6">
              <w:rPr>
                <w:rFonts w:ascii="Arial Narrow" w:hAnsi="Arial Narrow" w:cs="Arial"/>
                <w:b/>
                <w:sz w:val="22"/>
                <w:szCs w:val="22"/>
                <w:u w:val="single"/>
              </w:rPr>
              <w:t>Double-Declining-Balance</w:t>
            </w:r>
            <w:r w:rsidRPr="00B946F6">
              <w:rPr>
                <w:rFonts w:ascii="Arial Narrow" w:hAnsi="Arial Narrow" w:cs="Arial"/>
                <w:b/>
                <w:sz w:val="22"/>
                <w:szCs w:val="22"/>
                <w:vertAlign w:val="superscript"/>
              </w:rPr>
              <w:t>2</w:t>
            </w:r>
          </w:p>
        </w:tc>
        <w:tc>
          <w:tcPr>
            <w:tcW w:w="2694" w:type="dxa"/>
            <w:gridSpan w:val="2"/>
          </w:tcPr>
          <w:p w14:paraId="736807C0" w14:textId="77777777" w:rsidR="00E17DA1" w:rsidRPr="00DA1B07" w:rsidRDefault="00B946F6" w:rsidP="004D7A4D">
            <w:pPr>
              <w:jc w:val="center"/>
              <w:rPr>
                <w:rFonts w:ascii="Arial Narrow" w:hAnsi="Arial Narrow" w:cs="Arial"/>
                <w:b/>
                <w:sz w:val="22"/>
                <w:szCs w:val="22"/>
              </w:rPr>
            </w:pPr>
            <w:r w:rsidRPr="00B946F6">
              <w:rPr>
                <w:rFonts w:ascii="Arial Narrow" w:hAnsi="Arial Narrow" w:cs="Arial"/>
                <w:b/>
                <w:sz w:val="22"/>
                <w:szCs w:val="22"/>
                <w:u w:val="single"/>
              </w:rPr>
              <w:t>Units-of-Production</w:t>
            </w:r>
            <w:r w:rsidRPr="00B946F6">
              <w:rPr>
                <w:rFonts w:ascii="Arial Narrow" w:hAnsi="Arial Narrow" w:cs="Arial"/>
                <w:b/>
                <w:sz w:val="22"/>
                <w:szCs w:val="22"/>
                <w:vertAlign w:val="superscript"/>
              </w:rPr>
              <w:t>3</w:t>
            </w:r>
          </w:p>
        </w:tc>
      </w:tr>
      <w:tr w:rsidR="00E17DA1" w:rsidRPr="00DA1B07" w14:paraId="0906502F" w14:textId="77777777" w:rsidTr="00C83099">
        <w:tc>
          <w:tcPr>
            <w:tcW w:w="654" w:type="dxa"/>
          </w:tcPr>
          <w:p w14:paraId="4C4FA223" w14:textId="77777777" w:rsidR="00E17DA1" w:rsidRPr="00DA1B07" w:rsidRDefault="00E17DA1" w:rsidP="004D7A4D">
            <w:pPr>
              <w:jc w:val="center"/>
              <w:rPr>
                <w:rFonts w:ascii="Arial Narrow" w:hAnsi="Arial Narrow" w:cs="Arial"/>
                <w:b/>
                <w:sz w:val="22"/>
                <w:szCs w:val="22"/>
              </w:rPr>
            </w:pPr>
          </w:p>
          <w:p w14:paraId="260BFB19" w14:textId="77777777" w:rsidR="00E17DA1" w:rsidRPr="00DA1B07" w:rsidRDefault="00B946F6" w:rsidP="004D7A4D">
            <w:pPr>
              <w:jc w:val="center"/>
              <w:rPr>
                <w:rFonts w:ascii="Arial Narrow" w:hAnsi="Arial Narrow" w:cs="Arial"/>
                <w:b/>
                <w:sz w:val="22"/>
                <w:szCs w:val="22"/>
              </w:rPr>
            </w:pPr>
            <w:r w:rsidRPr="00B946F6">
              <w:rPr>
                <w:rFonts w:ascii="Arial Narrow" w:hAnsi="Arial Narrow" w:cs="Arial"/>
                <w:b/>
                <w:sz w:val="22"/>
                <w:szCs w:val="22"/>
              </w:rPr>
              <w:t>Year</w:t>
            </w:r>
          </w:p>
        </w:tc>
        <w:tc>
          <w:tcPr>
            <w:tcW w:w="1391" w:type="dxa"/>
          </w:tcPr>
          <w:p w14:paraId="34ACB484" w14:textId="77777777" w:rsidR="00E17DA1" w:rsidRPr="00DA1B07" w:rsidRDefault="00B946F6" w:rsidP="004D7A4D">
            <w:pPr>
              <w:jc w:val="center"/>
              <w:rPr>
                <w:rFonts w:ascii="Arial Narrow" w:hAnsi="Arial Narrow" w:cs="Arial"/>
                <w:b/>
                <w:sz w:val="22"/>
                <w:szCs w:val="22"/>
              </w:rPr>
            </w:pPr>
            <w:r w:rsidRPr="00B946F6">
              <w:rPr>
                <w:rFonts w:ascii="Arial Narrow" w:hAnsi="Arial Narrow" w:cs="Arial"/>
                <w:b/>
                <w:sz w:val="22"/>
                <w:szCs w:val="22"/>
              </w:rPr>
              <w:t>Depreciation Expense</w:t>
            </w:r>
          </w:p>
        </w:tc>
        <w:tc>
          <w:tcPr>
            <w:tcW w:w="1417" w:type="dxa"/>
          </w:tcPr>
          <w:p w14:paraId="6095FBE6" w14:textId="77777777" w:rsidR="00E17DA1" w:rsidRPr="00DA1B07" w:rsidRDefault="00B946F6" w:rsidP="004D7A4D">
            <w:pPr>
              <w:jc w:val="center"/>
              <w:rPr>
                <w:rFonts w:ascii="Arial Narrow" w:hAnsi="Arial Narrow" w:cs="Arial"/>
                <w:b/>
                <w:sz w:val="22"/>
                <w:szCs w:val="22"/>
              </w:rPr>
            </w:pPr>
            <w:r w:rsidRPr="00B946F6">
              <w:rPr>
                <w:rFonts w:ascii="Arial Narrow" w:hAnsi="Arial Narrow" w:cs="Arial"/>
                <w:b/>
                <w:sz w:val="22"/>
                <w:szCs w:val="22"/>
              </w:rPr>
              <w:t>Book Value at December 31</w:t>
            </w:r>
          </w:p>
        </w:tc>
        <w:tc>
          <w:tcPr>
            <w:tcW w:w="1276" w:type="dxa"/>
          </w:tcPr>
          <w:p w14:paraId="74ED9F7C" w14:textId="77777777" w:rsidR="00E17DA1" w:rsidRPr="00DA1B07" w:rsidRDefault="00B946F6" w:rsidP="004D7A4D">
            <w:pPr>
              <w:jc w:val="center"/>
              <w:rPr>
                <w:rFonts w:ascii="Arial Narrow" w:hAnsi="Arial Narrow" w:cs="Arial"/>
                <w:b/>
                <w:sz w:val="22"/>
                <w:szCs w:val="22"/>
              </w:rPr>
            </w:pPr>
            <w:r w:rsidRPr="00B946F6">
              <w:rPr>
                <w:rFonts w:ascii="Arial Narrow" w:hAnsi="Arial Narrow" w:cs="Arial"/>
                <w:b/>
                <w:sz w:val="22"/>
                <w:szCs w:val="22"/>
              </w:rPr>
              <w:t>Depreciation Expense</w:t>
            </w:r>
          </w:p>
        </w:tc>
        <w:tc>
          <w:tcPr>
            <w:tcW w:w="1559" w:type="dxa"/>
          </w:tcPr>
          <w:p w14:paraId="5B0C5EB1" w14:textId="77777777" w:rsidR="00E17DA1" w:rsidRPr="00DA1B07" w:rsidRDefault="00B946F6" w:rsidP="004D7A4D">
            <w:pPr>
              <w:jc w:val="center"/>
              <w:rPr>
                <w:rFonts w:ascii="Arial Narrow" w:hAnsi="Arial Narrow" w:cs="Arial"/>
                <w:b/>
                <w:sz w:val="22"/>
                <w:szCs w:val="22"/>
              </w:rPr>
            </w:pPr>
            <w:r w:rsidRPr="00B946F6">
              <w:rPr>
                <w:rFonts w:ascii="Arial Narrow" w:hAnsi="Arial Narrow" w:cs="Arial"/>
                <w:b/>
                <w:sz w:val="22"/>
                <w:szCs w:val="22"/>
              </w:rPr>
              <w:t>Book Value at December 31</w:t>
            </w:r>
          </w:p>
        </w:tc>
        <w:tc>
          <w:tcPr>
            <w:tcW w:w="1276" w:type="dxa"/>
          </w:tcPr>
          <w:p w14:paraId="049995E1" w14:textId="77777777" w:rsidR="00E17DA1" w:rsidRPr="00DA1B07" w:rsidRDefault="00B946F6" w:rsidP="004D7A4D">
            <w:pPr>
              <w:jc w:val="center"/>
              <w:rPr>
                <w:rFonts w:ascii="Arial Narrow" w:hAnsi="Arial Narrow" w:cs="Arial"/>
                <w:b/>
                <w:sz w:val="22"/>
                <w:szCs w:val="22"/>
              </w:rPr>
            </w:pPr>
            <w:r w:rsidRPr="00B946F6">
              <w:rPr>
                <w:rFonts w:ascii="Arial Narrow" w:hAnsi="Arial Narrow" w:cs="Arial"/>
                <w:b/>
                <w:sz w:val="22"/>
                <w:szCs w:val="22"/>
              </w:rPr>
              <w:t>Depreciation Expense</w:t>
            </w:r>
          </w:p>
        </w:tc>
        <w:tc>
          <w:tcPr>
            <w:tcW w:w="1418" w:type="dxa"/>
          </w:tcPr>
          <w:p w14:paraId="13178998" w14:textId="77777777" w:rsidR="00E17DA1" w:rsidRPr="00DA1B07" w:rsidRDefault="00B946F6" w:rsidP="004D7A4D">
            <w:pPr>
              <w:jc w:val="center"/>
              <w:rPr>
                <w:rFonts w:ascii="Arial Narrow" w:hAnsi="Arial Narrow" w:cs="Arial"/>
                <w:b/>
                <w:sz w:val="22"/>
                <w:szCs w:val="22"/>
              </w:rPr>
            </w:pPr>
            <w:r w:rsidRPr="00B946F6">
              <w:rPr>
                <w:rFonts w:ascii="Arial Narrow" w:hAnsi="Arial Narrow" w:cs="Arial"/>
                <w:b/>
                <w:sz w:val="22"/>
                <w:szCs w:val="22"/>
              </w:rPr>
              <w:t>Book Value at December 31</w:t>
            </w:r>
          </w:p>
        </w:tc>
      </w:tr>
      <w:tr w:rsidR="00E17DA1" w:rsidRPr="00DA1B07" w14:paraId="036E7EE5" w14:textId="77777777" w:rsidTr="00C83099">
        <w:tc>
          <w:tcPr>
            <w:tcW w:w="654" w:type="dxa"/>
          </w:tcPr>
          <w:p w14:paraId="523EC4E2" w14:textId="4E6A8817" w:rsidR="00E17DA1" w:rsidRPr="00DA1B07" w:rsidRDefault="00844864" w:rsidP="004D7A4D">
            <w:pPr>
              <w:jc w:val="center"/>
              <w:rPr>
                <w:rFonts w:ascii="Arial Narrow" w:hAnsi="Arial Narrow" w:cs="Arial"/>
                <w:b/>
                <w:sz w:val="22"/>
                <w:szCs w:val="22"/>
              </w:rPr>
            </w:pPr>
            <w:r>
              <w:rPr>
                <w:rFonts w:ascii="Arial Narrow" w:hAnsi="Arial Narrow" w:cs="Arial"/>
                <w:b/>
                <w:sz w:val="22"/>
                <w:szCs w:val="22"/>
              </w:rPr>
              <w:t>2020</w:t>
            </w:r>
          </w:p>
        </w:tc>
        <w:tc>
          <w:tcPr>
            <w:tcW w:w="1391" w:type="dxa"/>
          </w:tcPr>
          <w:p w14:paraId="4D13F994"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21,250</w:t>
            </w:r>
          </w:p>
        </w:tc>
        <w:tc>
          <w:tcPr>
            <w:tcW w:w="1417" w:type="dxa"/>
          </w:tcPr>
          <w:p w14:paraId="125A76B0"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104,000</w:t>
            </w:r>
          </w:p>
        </w:tc>
        <w:tc>
          <w:tcPr>
            <w:tcW w:w="1276" w:type="dxa"/>
          </w:tcPr>
          <w:p w14:paraId="33880233"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50,100</w:t>
            </w:r>
          </w:p>
        </w:tc>
        <w:tc>
          <w:tcPr>
            <w:tcW w:w="1559" w:type="dxa"/>
          </w:tcPr>
          <w:p w14:paraId="03C92437"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75,150</w:t>
            </w:r>
          </w:p>
        </w:tc>
        <w:tc>
          <w:tcPr>
            <w:tcW w:w="1276" w:type="dxa"/>
          </w:tcPr>
          <w:p w14:paraId="567F029C"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16,875</w:t>
            </w:r>
          </w:p>
        </w:tc>
        <w:tc>
          <w:tcPr>
            <w:tcW w:w="1418" w:type="dxa"/>
          </w:tcPr>
          <w:p w14:paraId="6193F017"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108,375</w:t>
            </w:r>
          </w:p>
        </w:tc>
      </w:tr>
      <w:tr w:rsidR="00E17DA1" w:rsidRPr="00DA1B07" w14:paraId="77C64089" w14:textId="77777777" w:rsidTr="00C83099">
        <w:tc>
          <w:tcPr>
            <w:tcW w:w="654" w:type="dxa"/>
          </w:tcPr>
          <w:p w14:paraId="4106D72E" w14:textId="67F3BE3C" w:rsidR="00E17DA1" w:rsidRPr="00DA1B07" w:rsidRDefault="00844864" w:rsidP="004D7A4D">
            <w:pPr>
              <w:jc w:val="center"/>
              <w:rPr>
                <w:rFonts w:ascii="Arial Narrow" w:hAnsi="Arial Narrow" w:cs="Arial"/>
                <w:b/>
                <w:sz w:val="22"/>
                <w:szCs w:val="22"/>
              </w:rPr>
            </w:pPr>
            <w:r>
              <w:rPr>
                <w:rFonts w:ascii="Arial Narrow" w:hAnsi="Arial Narrow" w:cs="Arial"/>
                <w:b/>
                <w:sz w:val="22"/>
                <w:szCs w:val="22"/>
              </w:rPr>
              <w:t>2021</w:t>
            </w:r>
          </w:p>
        </w:tc>
        <w:tc>
          <w:tcPr>
            <w:tcW w:w="1391" w:type="dxa"/>
          </w:tcPr>
          <w:p w14:paraId="3E79DE32"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21,250</w:t>
            </w:r>
          </w:p>
        </w:tc>
        <w:tc>
          <w:tcPr>
            <w:tcW w:w="1417" w:type="dxa"/>
          </w:tcPr>
          <w:p w14:paraId="644DFFE0"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82,750</w:t>
            </w:r>
          </w:p>
        </w:tc>
        <w:tc>
          <w:tcPr>
            <w:tcW w:w="1276" w:type="dxa"/>
          </w:tcPr>
          <w:p w14:paraId="1F5E1ACE"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30,060</w:t>
            </w:r>
          </w:p>
        </w:tc>
        <w:tc>
          <w:tcPr>
            <w:tcW w:w="1559" w:type="dxa"/>
          </w:tcPr>
          <w:p w14:paraId="78370FEC"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45,090</w:t>
            </w:r>
          </w:p>
        </w:tc>
        <w:tc>
          <w:tcPr>
            <w:tcW w:w="1276" w:type="dxa"/>
          </w:tcPr>
          <w:p w14:paraId="736ACEB0"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22,250</w:t>
            </w:r>
          </w:p>
        </w:tc>
        <w:tc>
          <w:tcPr>
            <w:tcW w:w="1418" w:type="dxa"/>
          </w:tcPr>
          <w:p w14:paraId="63881CD0"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86,125</w:t>
            </w:r>
          </w:p>
        </w:tc>
      </w:tr>
      <w:tr w:rsidR="00E17DA1" w:rsidRPr="00DA1B07" w14:paraId="5A7B115D" w14:textId="77777777" w:rsidTr="00C83099">
        <w:tc>
          <w:tcPr>
            <w:tcW w:w="654" w:type="dxa"/>
          </w:tcPr>
          <w:p w14:paraId="0BA6B3F8" w14:textId="0CD5E282" w:rsidR="00E17DA1" w:rsidRPr="00DA1B07" w:rsidRDefault="00844864" w:rsidP="004D7A4D">
            <w:pPr>
              <w:jc w:val="center"/>
              <w:rPr>
                <w:rFonts w:ascii="Arial Narrow" w:hAnsi="Arial Narrow" w:cs="Arial"/>
                <w:b/>
                <w:sz w:val="22"/>
                <w:szCs w:val="22"/>
              </w:rPr>
            </w:pPr>
            <w:r>
              <w:rPr>
                <w:rFonts w:ascii="Arial Narrow" w:hAnsi="Arial Narrow" w:cs="Arial"/>
                <w:b/>
                <w:sz w:val="22"/>
                <w:szCs w:val="22"/>
              </w:rPr>
              <w:t>2022</w:t>
            </w:r>
          </w:p>
        </w:tc>
        <w:tc>
          <w:tcPr>
            <w:tcW w:w="1391" w:type="dxa"/>
          </w:tcPr>
          <w:p w14:paraId="1552EFA9"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21,250</w:t>
            </w:r>
          </w:p>
        </w:tc>
        <w:tc>
          <w:tcPr>
            <w:tcW w:w="1417" w:type="dxa"/>
          </w:tcPr>
          <w:p w14:paraId="29C0F393"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61,500</w:t>
            </w:r>
          </w:p>
        </w:tc>
        <w:tc>
          <w:tcPr>
            <w:tcW w:w="1276" w:type="dxa"/>
          </w:tcPr>
          <w:p w14:paraId="6A4D0553"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18,036</w:t>
            </w:r>
          </w:p>
        </w:tc>
        <w:tc>
          <w:tcPr>
            <w:tcW w:w="1559" w:type="dxa"/>
          </w:tcPr>
          <w:p w14:paraId="27D22077"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27</w:t>
            </w:r>
            <w:r w:rsidR="00B946F6" w:rsidRPr="00B946F6">
              <w:rPr>
                <w:rFonts w:ascii="Arial Narrow" w:hAnsi="Arial Narrow" w:cs="Arial"/>
                <w:b/>
                <w:sz w:val="22"/>
                <w:szCs w:val="22"/>
              </w:rPr>
              <w:t>,</w:t>
            </w:r>
            <w:r>
              <w:rPr>
                <w:rFonts w:ascii="Arial Narrow" w:hAnsi="Arial Narrow" w:cs="Arial"/>
                <w:b/>
                <w:sz w:val="22"/>
                <w:szCs w:val="22"/>
              </w:rPr>
              <w:t>054</w:t>
            </w:r>
          </w:p>
        </w:tc>
        <w:tc>
          <w:tcPr>
            <w:tcW w:w="1276" w:type="dxa"/>
          </w:tcPr>
          <w:p w14:paraId="43342A81"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3</w:t>
            </w:r>
            <w:r w:rsidR="00B946F6" w:rsidRPr="00B946F6">
              <w:rPr>
                <w:rFonts w:ascii="Arial Narrow" w:hAnsi="Arial Narrow" w:cs="Arial"/>
                <w:b/>
                <w:sz w:val="22"/>
                <w:szCs w:val="22"/>
              </w:rPr>
              <w:t>0,000</w:t>
            </w:r>
          </w:p>
        </w:tc>
        <w:tc>
          <w:tcPr>
            <w:tcW w:w="1418" w:type="dxa"/>
          </w:tcPr>
          <w:p w14:paraId="434F7652" w14:textId="77777777" w:rsidR="00E17DA1" w:rsidRPr="00DA1B07" w:rsidRDefault="00250E47" w:rsidP="006A364D">
            <w:pPr>
              <w:jc w:val="center"/>
              <w:rPr>
                <w:rFonts w:ascii="Arial Narrow" w:hAnsi="Arial Narrow" w:cs="Arial"/>
                <w:b/>
                <w:sz w:val="22"/>
                <w:szCs w:val="22"/>
              </w:rPr>
            </w:pPr>
            <w:r>
              <w:rPr>
                <w:rFonts w:ascii="Arial Narrow" w:hAnsi="Arial Narrow" w:cs="Arial"/>
                <w:b/>
                <w:sz w:val="22"/>
                <w:szCs w:val="22"/>
              </w:rPr>
              <w:t>56</w:t>
            </w:r>
            <w:r w:rsidR="00B946F6" w:rsidRPr="00B946F6">
              <w:rPr>
                <w:rFonts w:ascii="Arial Narrow" w:hAnsi="Arial Narrow" w:cs="Arial"/>
                <w:b/>
                <w:sz w:val="22"/>
                <w:szCs w:val="22"/>
              </w:rPr>
              <w:t>,</w:t>
            </w:r>
            <w:r>
              <w:rPr>
                <w:rFonts w:ascii="Arial Narrow" w:hAnsi="Arial Narrow" w:cs="Arial"/>
                <w:b/>
                <w:sz w:val="22"/>
                <w:szCs w:val="22"/>
              </w:rPr>
              <w:t>125</w:t>
            </w:r>
          </w:p>
        </w:tc>
      </w:tr>
      <w:tr w:rsidR="00E17DA1" w:rsidRPr="00DA1B07" w14:paraId="1F785279" w14:textId="77777777" w:rsidTr="00C83099">
        <w:tc>
          <w:tcPr>
            <w:tcW w:w="654" w:type="dxa"/>
          </w:tcPr>
          <w:p w14:paraId="3E55F401" w14:textId="045F5F7C" w:rsidR="00E17DA1" w:rsidRPr="00DA1B07" w:rsidRDefault="00844864" w:rsidP="004D7A4D">
            <w:pPr>
              <w:jc w:val="center"/>
              <w:rPr>
                <w:rFonts w:ascii="Arial Narrow" w:hAnsi="Arial Narrow" w:cs="Arial"/>
                <w:b/>
                <w:sz w:val="22"/>
                <w:szCs w:val="22"/>
              </w:rPr>
            </w:pPr>
            <w:r>
              <w:rPr>
                <w:rFonts w:ascii="Arial Narrow" w:hAnsi="Arial Narrow" w:cs="Arial"/>
                <w:b/>
                <w:sz w:val="22"/>
                <w:szCs w:val="22"/>
              </w:rPr>
              <w:t>2023</w:t>
            </w:r>
          </w:p>
        </w:tc>
        <w:tc>
          <w:tcPr>
            <w:tcW w:w="1391" w:type="dxa"/>
          </w:tcPr>
          <w:p w14:paraId="027E8E54"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21,250</w:t>
            </w:r>
          </w:p>
        </w:tc>
        <w:tc>
          <w:tcPr>
            <w:tcW w:w="1417" w:type="dxa"/>
          </w:tcPr>
          <w:p w14:paraId="4C26D653"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40,250</w:t>
            </w:r>
          </w:p>
        </w:tc>
        <w:tc>
          <w:tcPr>
            <w:tcW w:w="1276" w:type="dxa"/>
          </w:tcPr>
          <w:p w14:paraId="08F915A2"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8,054</w:t>
            </w:r>
          </w:p>
        </w:tc>
        <w:tc>
          <w:tcPr>
            <w:tcW w:w="1559" w:type="dxa"/>
          </w:tcPr>
          <w:p w14:paraId="56BFAC69"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19</w:t>
            </w:r>
            <w:r w:rsidR="00B946F6" w:rsidRPr="00B946F6">
              <w:rPr>
                <w:rFonts w:ascii="Arial Narrow" w:hAnsi="Arial Narrow" w:cs="Arial"/>
                <w:b/>
                <w:sz w:val="22"/>
                <w:szCs w:val="22"/>
              </w:rPr>
              <w:t>,000</w:t>
            </w:r>
          </w:p>
        </w:tc>
        <w:tc>
          <w:tcPr>
            <w:tcW w:w="1276" w:type="dxa"/>
          </w:tcPr>
          <w:p w14:paraId="124619B4" w14:textId="77777777" w:rsidR="00E17DA1" w:rsidRPr="00DA1B07" w:rsidRDefault="00851944" w:rsidP="004D7A4D">
            <w:pPr>
              <w:jc w:val="center"/>
              <w:rPr>
                <w:rFonts w:ascii="Arial Narrow" w:hAnsi="Arial Narrow" w:cs="Arial"/>
                <w:b/>
                <w:sz w:val="22"/>
                <w:szCs w:val="22"/>
              </w:rPr>
            </w:pPr>
            <w:r>
              <w:rPr>
                <w:rFonts w:ascii="Arial Narrow" w:hAnsi="Arial Narrow" w:cs="Arial"/>
                <w:b/>
                <w:sz w:val="22"/>
                <w:szCs w:val="22"/>
              </w:rPr>
              <w:t>37,125</w:t>
            </w:r>
          </w:p>
        </w:tc>
        <w:tc>
          <w:tcPr>
            <w:tcW w:w="1418" w:type="dxa"/>
          </w:tcPr>
          <w:p w14:paraId="2654D4E6" w14:textId="77777777" w:rsidR="00E17DA1" w:rsidRPr="00DA1B07" w:rsidRDefault="00851944" w:rsidP="004D7A4D">
            <w:pPr>
              <w:jc w:val="center"/>
              <w:rPr>
                <w:rFonts w:ascii="Arial Narrow" w:hAnsi="Arial Narrow" w:cs="Arial"/>
                <w:b/>
                <w:sz w:val="22"/>
                <w:szCs w:val="22"/>
              </w:rPr>
            </w:pPr>
            <w:r>
              <w:rPr>
                <w:rFonts w:ascii="Arial Narrow" w:hAnsi="Arial Narrow" w:cs="Arial"/>
                <w:b/>
                <w:sz w:val="22"/>
                <w:szCs w:val="22"/>
              </w:rPr>
              <w:t>19,000</w:t>
            </w:r>
          </w:p>
        </w:tc>
      </w:tr>
      <w:tr w:rsidR="00E17DA1" w:rsidRPr="00DA1B07" w14:paraId="75BBAED3" w14:textId="77777777" w:rsidTr="00C83099">
        <w:tc>
          <w:tcPr>
            <w:tcW w:w="654" w:type="dxa"/>
          </w:tcPr>
          <w:p w14:paraId="6600BA68" w14:textId="59DECBBF" w:rsidR="00E17DA1" w:rsidRPr="00DA1B07" w:rsidRDefault="00844864" w:rsidP="004D7A4D">
            <w:pPr>
              <w:jc w:val="center"/>
              <w:rPr>
                <w:rFonts w:ascii="Arial Narrow" w:hAnsi="Arial Narrow" w:cs="Arial"/>
                <w:b/>
                <w:sz w:val="22"/>
                <w:szCs w:val="22"/>
              </w:rPr>
            </w:pPr>
            <w:r>
              <w:rPr>
                <w:rFonts w:ascii="Arial Narrow" w:hAnsi="Arial Narrow" w:cs="Arial"/>
                <w:b/>
                <w:sz w:val="22"/>
                <w:szCs w:val="22"/>
              </w:rPr>
              <w:t>2024</w:t>
            </w:r>
          </w:p>
        </w:tc>
        <w:tc>
          <w:tcPr>
            <w:tcW w:w="1391" w:type="dxa"/>
          </w:tcPr>
          <w:p w14:paraId="44FC0870"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21,250</w:t>
            </w:r>
          </w:p>
        </w:tc>
        <w:tc>
          <w:tcPr>
            <w:tcW w:w="1417" w:type="dxa"/>
          </w:tcPr>
          <w:p w14:paraId="13DC96AB"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19</w:t>
            </w:r>
            <w:r w:rsidR="00B946F6" w:rsidRPr="00B946F6">
              <w:rPr>
                <w:rFonts w:ascii="Arial Narrow" w:hAnsi="Arial Narrow" w:cs="Arial"/>
                <w:b/>
                <w:sz w:val="22"/>
                <w:szCs w:val="22"/>
              </w:rPr>
              <w:t>,000</w:t>
            </w:r>
          </w:p>
        </w:tc>
        <w:tc>
          <w:tcPr>
            <w:tcW w:w="1276" w:type="dxa"/>
          </w:tcPr>
          <w:p w14:paraId="108CD9C4" w14:textId="77777777" w:rsidR="00E17DA1" w:rsidRPr="00DA1B07" w:rsidRDefault="00B946F6" w:rsidP="004D7A4D">
            <w:pPr>
              <w:jc w:val="center"/>
              <w:rPr>
                <w:rFonts w:ascii="Arial Narrow" w:hAnsi="Arial Narrow" w:cs="Arial"/>
                <w:b/>
                <w:sz w:val="22"/>
                <w:szCs w:val="22"/>
              </w:rPr>
            </w:pPr>
            <w:r w:rsidRPr="00B946F6">
              <w:rPr>
                <w:rFonts w:ascii="Arial Narrow" w:hAnsi="Arial Narrow" w:cs="Arial"/>
                <w:b/>
                <w:sz w:val="22"/>
                <w:szCs w:val="22"/>
              </w:rPr>
              <w:t>0</w:t>
            </w:r>
          </w:p>
        </w:tc>
        <w:tc>
          <w:tcPr>
            <w:tcW w:w="1559" w:type="dxa"/>
          </w:tcPr>
          <w:p w14:paraId="068AFE29" w14:textId="77777777" w:rsidR="00E17DA1" w:rsidRPr="00DA1B07" w:rsidRDefault="00250E47" w:rsidP="004D7A4D">
            <w:pPr>
              <w:jc w:val="center"/>
              <w:rPr>
                <w:rFonts w:ascii="Arial Narrow" w:hAnsi="Arial Narrow" w:cs="Arial"/>
                <w:b/>
                <w:sz w:val="22"/>
                <w:szCs w:val="22"/>
              </w:rPr>
            </w:pPr>
            <w:r>
              <w:rPr>
                <w:rFonts w:ascii="Arial Narrow" w:hAnsi="Arial Narrow" w:cs="Arial"/>
                <w:b/>
                <w:sz w:val="22"/>
                <w:szCs w:val="22"/>
              </w:rPr>
              <w:t>19</w:t>
            </w:r>
            <w:r w:rsidR="00B946F6" w:rsidRPr="00B946F6">
              <w:rPr>
                <w:rFonts w:ascii="Arial Narrow" w:hAnsi="Arial Narrow" w:cs="Arial"/>
                <w:b/>
                <w:sz w:val="22"/>
                <w:szCs w:val="22"/>
              </w:rPr>
              <w:t>,000</w:t>
            </w:r>
          </w:p>
        </w:tc>
        <w:tc>
          <w:tcPr>
            <w:tcW w:w="1276" w:type="dxa"/>
          </w:tcPr>
          <w:p w14:paraId="1D452916" w14:textId="77777777" w:rsidR="00E17DA1" w:rsidRPr="00DA1B07" w:rsidRDefault="00B946F6" w:rsidP="004D7A4D">
            <w:pPr>
              <w:jc w:val="center"/>
              <w:rPr>
                <w:rFonts w:ascii="Arial Narrow" w:hAnsi="Arial Narrow" w:cs="Arial"/>
                <w:b/>
                <w:sz w:val="22"/>
                <w:szCs w:val="22"/>
              </w:rPr>
            </w:pPr>
            <w:r w:rsidRPr="00B946F6">
              <w:rPr>
                <w:rFonts w:ascii="Arial Narrow" w:hAnsi="Arial Narrow" w:cs="Arial"/>
                <w:b/>
                <w:sz w:val="22"/>
                <w:szCs w:val="22"/>
              </w:rPr>
              <w:t>0</w:t>
            </w:r>
          </w:p>
        </w:tc>
        <w:tc>
          <w:tcPr>
            <w:tcW w:w="1418" w:type="dxa"/>
          </w:tcPr>
          <w:p w14:paraId="014601B2" w14:textId="77777777" w:rsidR="00E17DA1" w:rsidRPr="00DA1B07" w:rsidRDefault="00851944" w:rsidP="004D7A4D">
            <w:pPr>
              <w:jc w:val="center"/>
              <w:rPr>
                <w:rFonts w:ascii="Arial Narrow" w:hAnsi="Arial Narrow" w:cs="Arial"/>
                <w:b/>
                <w:sz w:val="22"/>
                <w:szCs w:val="22"/>
              </w:rPr>
            </w:pPr>
            <w:r>
              <w:rPr>
                <w:rFonts w:ascii="Arial Narrow" w:hAnsi="Arial Narrow" w:cs="Arial"/>
                <w:b/>
                <w:sz w:val="22"/>
                <w:szCs w:val="22"/>
              </w:rPr>
              <w:t>19</w:t>
            </w:r>
            <w:r w:rsidR="00B946F6" w:rsidRPr="00B946F6">
              <w:rPr>
                <w:rFonts w:ascii="Arial Narrow" w:hAnsi="Arial Narrow" w:cs="Arial"/>
                <w:b/>
                <w:sz w:val="22"/>
                <w:szCs w:val="22"/>
              </w:rPr>
              <w:t>,000</w:t>
            </w:r>
          </w:p>
        </w:tc>
      </w:tr>
      <w:bookmarkEnd w:id="7"/>
    </w:tbl>
    <w:p w14:paraId="3C2ED874" w14:textId="77777777" w:rsidR="00E17DA1" w:rsidRPr="00E17DA1" w:rsidRDefault="00E17DA1" w:rsidP="00C83099">
      <w:pPr>
        <w:rPr>
          <w:b/>
        </w:rPr>
      </w:pPr>
    </w:p>
    <w:p w14:paraId="6C32ACA2" w14:textId="77777777" w:rsidR="00E17DA1" w:rsidRPr="003F6FF7" w:rsidRDefault="00E17DA1" w:rsidP="00C83099">
      <w:pPr>
        <w:rPr>
          <w:rFonts w:ascii="Arial" w:hAnsi="Arial" w:cs="Arial"/>
          <w:b/>
          <w:i/>
          <w:sz w:val="22"/>
          <w:szCs w:val="22"/>
        </w:rPr>
      </w:pPr>
      <w:r w:rsidRPr="003F6FF7">
        <w:rPr>
          <w:rFonts w:ascii="Arial" w:hAnsi="Arial" w:cs="Arial"/>
          <w:b/>
          <w:i/>
          <w:sz w:val="22"/>
          <w:szCs w:val="22"/>
        </w:rPr>
        <w:t>Calculations:</w:t>
      </w:r>
    </w:p>
    <w:p w14:paraId="6F15C287" w14:textId="77777777" w:rsidR="00E17DA1" w:rsidRPr="003F6FF7" w:rsidRDefault="00250E47" w:rsidP="006156F2">
      <w:pPr>
        <w:numPr>
          <w:ilvl w:val="0"/>
          <w:numId w:val="21"/>
        </w:numPr>
        <w:tabs>
          <w:tab w:val="clear" w:pos="720"/>
          <w:tab w:val="num" w:pos="218"/>
        </w:tabs>
        <w:spacing w:line="240" w:lineRule="auto"/>
        <w:ind w:left="218"/>
        <w:rPr>
          <w:rFonts w:ascii="Arial" w:hAnsi="Arial" w:cs="Arial"/>
          <w:b/>
          <w:sz w:val="22"/>
          <w:szCs w:val="22"/>
        </w:rPr>
      </w:pPr>
      <w:r>
        <w:rPr>
          <w:rFonts w:ascii="Arial" w:hAnsi="Arial" w:cs="Arial"/>
          <w:b/>
          <w:sz w:val="22"/>
          <w:szCs w:val="22"/>
        </w:rPr>
        <w:t>125</w:t>
      </w:r>
      <w:r w:rsidR="00E17DA1" w:rsidRPr="003F6FF7">
        <w:rPr>
          <w:rFonts w:ascii="Arial" w:hAnsi="Arial" w:cs="Arial"/>
          <w:b/>
          <w:sz w:val="22"/>
          <w:szCs w:val="22"/>
        </w:rPr>
        <w:t>,</w:t>
      </w:r>
      <w:r>
        <w:rPr>
          <w:rFonts w:ascii="Arial" w:hAnsi="Arial" w:cs="Arial"/>
          <w:b/>
          <w:sz w:val="22"/>
          <w:szCs w:val="22"/>
        </w:rPr>
        <w:t>25</w:t>
      </w:r>
      <w:r w:rsidR="00E17DA1" w:rsidRPr="003F6FF7">
        <w:rPr>
          <w:rFonts w:ascii="Arial" w:hAnsi="Arial" w:cs="Arial"/>
          <w:b/>
          <w:sz w:val="22"/>
          <w:szCs w:val="22"/>
        </w:rPr>
        <w:t xml:space="preserve">0 – </w:t>
      </w:r>
      <w:r>
        <w:rPr>
          <w:rFonts w:ascii="Arial" w:hAnsi="Arial" w:cs="Arial"/>
          <w:b/>
          <w:sz w:val="22"/>
          <w:szCs w:val="22"/>
        </w:rPr>
        <w:t>19</w:t>
      </w:r>
      <w:r w:rsidR="00E17DA1" w:rsidRPr="003F6FF7">
        <w:rPr>
          <w:rFonts w:ascii="Arial" w:hAnsi="Arial" w:cs="Arial"/>
          <w:b/>
          <w:sz w:val="22"/>
          <w:szCs w:val="22"/>
        </w:rPr>
        <w:t xml:space="preserve">,000 = </w:t>
      </w:r>
      <w:r>
        <w:rPr>
          <w:rFonts w:ascii="Arial" w:hAnsi="Arial" w:cs="Arial"/>
          <w:b/>
          <w:sz w:val="22"/>
          <w:szCs w:val="22"/>
        </w:rPr>
        <w:t>106</w:t>
      </w:r>
      <w:r w:rsidR="00E17DA1" w:rsidRPr="003F6FF7">
        <w:rPr>
          <w:rFonts w:ascii="Arial" w:hAnsi="Arial" w:cs="Arial"/>
          <w:b/>
          <w:sz w:val="22"/>
          <w:szCs w:val="22"/>
        </w:rPr>
        <w:t>,</w:t>
      </w:r>
      <w:r>
        <w:rPr>
          <w:rFonts w:ascii="Arial" w:hAnsi="Arial" w:cs="Arial"/>
          <w:b/>
          <w:sz w:val="22"/>
          <w:szCs w:val="22"/>
        </w:rPr>
        <w:t>25</w:t>
      </w:r>
      <w:r w:rsidR="00E17DA1" w:rsidRPr="003F6FF7">
        <w:rPr>
          <w:rFonts w:ascii="Arial" w:hAnsi="Arial" w:cs="Arial"/>
          <w:b/>
          <w:sz w:val="22"/>
          <w:szCs w:val="22"/>
        </w:rPr>
        <w:t xml:space="preserve">0/5 = </w:t>
      </w:r>
      <w:r>
        <w:rPr>
          <w:rFonts w:ascii="Arial" w:hAnsi="Arial" w:cs="Arial"/>
          <w:b/>
          <w:sz w:val="22"/>
          <w:szCs w:val="22"/>
        </w:rPr>
        <w:t>21,250</w:t>
      </w:r>
    </w:p>
    <w:p w14:paraId="30D4A2AA" w14:textId="77777777" w:rsidR="00E17DA1" w:rsidRPr="003F6FF7" w:rsidRDefault="00E17DA1" w:rsidP="006156F2">
      <w:pPr>
        <w:numPr>
          <w:ilvl w:val="0"/>
          <w:numId w:val="21"/>
        </w:numPr>
        <w:tabs>
          <w:tab w:val="clear" w:pos="720"/>
          <w:tab w:val="num" w:pos="218"/>
        </w:tabs>
        <w:spacing w:line="240" w:lineRule="auto"/>
        <w:ind w:left="218"/>
        <w:rPr>
          <w:rFonts w:ascii="Arial" w:hAnsi="Arial" w:cs="Arial"/>
          <w:b/>
          <w:sz w:val="22"/>
          <w:szCs w:val="22"/>
        </w:rPr>
      </w:pPr>
      <w:r w:rsidRPr="003F6FF7">
        <w:rPr>
          <w:rFonts w:ascii="Arial" w:hAnsi="Arial" w:cs="Arial"/>
          <w:b/>
          <w:sz w:val="22"/>
          <w:szCs w:val="22"/>
        </w:rPr>
        <w:t xml:space="preserve">2/5 = .4 or 40%; .4 x </w:t>
      </w:r>
      <w:r w:rsidR="00250E47">
        <w:rPr>
          <w:rFonts w:ascii="Arial" w:hAnsi="Arial" w:cs="Arial"/>
          <w:b/>
          <w:sz w:val="22"/>
          <w:szCs w:val="22"/>
        </w:rPr>
        <w:t>125</w:t>
      </w:r>
      <w:r w:rsidRPr="003F6FF7">
        <w:rPr>
          <w:rFonts w:ascii="Arial" w:hAnsi="Arial" w:cs="Arial"/>
          <w:b/>
          <w:sz w:val="22"/>
          <w:szCs w:val="22"/>
        </w:rPr>
        <w:t>,</w:t>
      </w:r>
      <w:r w:rsidR="00250E47">
        <w:rPr>
          <w:rFonts w:ascii="Arial" w:hAnsi="Arial" w:cs="Arial"/>
          <w:b/>
          <w:sz w:val="22"/>
          <w:szCs w:val="22"/>
        </w:rPr>
        <w:t>25</w:t>
      </w:r>
      <w:r w:rsidRPr="003F6FF7">
        <w:rPr>
          <w:rFonts w:ascii="Arial" w:hAnsi="Arial" w:cs="Arial"/>
          <w:b/>
          <w:sz w:val="22"/>
          <w:szCs w:val="22"/>
        </w:rPr>
        <w:t xml:space="preserve">0 = </w:t>
      </w:r>
      <w:r w:rsidR="00250E47">
        <w:rPr>
          <w:rFonts w:ascii="Arial" w:hAnsi="Arial" w:cs="Arial"/>
          <w:b/>
          <w:sz w:val="22"/>
          <w:szCs w:val="22"/>
        </w:rPr>
        <w:t>5</w:t>
      </w:r>
      <w:r w:rsidRPr="003F6FF7">
        <w:rPr>
          <w:rFonts w:ascii="Arial" w:hAnsi="Arial" w:cs="Arial"/>
          <w:b/>
          <w:sz w:val="22"/>
          <w:szCs w:val="22"/>
        </w:rPr>
        <w:t>0,</w:t>
      </w:r>
      <w:r w:rsidR="00250E47">
        <w:rPr>
          <w:rFonts w:ascii="Arial" w:hAnsi="Arial" w:cs="Arial"/>
          <w:b/>
          <w:sz w:val="22"/>
          <w:szCs w:val="22"/>
        </w:rPr>
        <w:t>1</w:t>
      </w:r>
      <w:r w:rsidRPr="003F6FF7">
        <w:rPr>
          <w:rFonts w:ascii="Arial" w:hAnsi="Arial" w:cs="Arial"/>
          <w:b/>
          <w:sz w:val="22"/>
          <w:szCs w:val="22"/>
        </w:rPr>
        <w:t>00; .4 x (</w:t>
      </w:r>
      <w:r w:rsidR="00250E47">
        <w:rPr>
          <w:rFonts w:ascii="Arial" w:hAnsi="Arial" w:cs="Arial"/>
          <w:b/>
          <w:sz w:val="22"/>
          <w:szCs w:val="22"/>
        </w:rPr>
        <w:t>125</w:t>
      </w:r>
      <w:r w:rsidRPr="003F6FF7">
        <w:rPr>
          <w:rFonts w:ascii="Arial" w:hAnsi="Arial" w:cs="Arial"/>
          <w:b/>
          <w:sz w:val="22"/>
          <w:szCs w:val="22"/>
        </w:rPr>
        <w:t>,</w:t>
      </w:r>
      <w:r w:rsidR="00250E47">
        <w:rPr>
          <w:rFonts w:ascii="Arial" w:hAnsi="Arial" w:cs="Arial"/>
          <w:b/>
          <w:sz w:val="22"/>
          <w:szCs w:val="22"/>
        </w:rPr>
        <w:t>25</w:t>
      </w:r>
      <w:r w:rsidRPr="003F6FF7">
        <w:rPr>
          <w:rFonts w:ascii="Arial" w:hAnsi="Arial" w:cs="Arial"/>
          <w:b/>
          <w:sz w:val="22"/>
          <w:szCs w:val="22"/>
        </w:rPr>
        <w:t xml:space="preserve">0 – </w:t>
      </w:r>
      <w:r w:rsidR="00250E47">
        <w:rPr>
          <w:rFonts w:ascii="Arial" w:hAnsi="Arial" w:cs="Arial"/>
          <w:b/>
          <w:sz w:val="22"/>
          <w:szCs w:val="22"/>
        </w:rPr>
        <w:t>50</w:t>
      </w:r>
      <w:r w:rsidRPr="003F6FF7">
        <w:rPr>
          <w:rFonts w:ascii="Arial" w:hAnsi="Arial" w:cs="Arial"/>
          <w:b/>
          <w:sz w:val="22"/>
          <w:szCs w:val="22"/>
        </w:rPr>
        <w:t>,</w:t>
      </w:r>
      <w:r w:rsidR="00250E47">
        <w:rPr>
          <w:rFonts w:ascii="Arial" w:hAnsi="Arial" w:cs="Arial"/>
          <w:b/>
          <w:sz w:val="22"/>
          <w:szCs w:val="22"/>
        </w:rPr>
        <w:t>1</w:t>
      </w:r>
      <w:r w:rsidRPr="003F6FF7">
        <w:rPr>
          <w:rFonts w:ascii="Arial" w:hAnsi="Arial" w:cs="Arial"/>
          <w:b/>
          <w:sz w:val="22"/>
          <w:szCs w:val="22"/>
        </w:rPr>
        <w:t xml:space="preserve">00) = </w:t>
      </w:r>
      <w:r w:rsidR="00250E47">
        <w:rPr>
          <w:rFonts w:ascii="Arial" w:hAnsi="Arial" w:cs="Arial"/>
          <w:b/>
          <w:sz w:val="22"/>
          <w:szCs w:val="22"/>
        </w:rPr>
        <w:t>30</w:t>
      </w:r>
      <w:r w:rsidRPr="003F6FF7">
        <w:rPr>
          <w:rFonts w:ascii="Arial" w:hAnsi="Arial" w:cs="Arial"/>
          <w:b/>
          <w:sz w:val="22"/>
          <w:szCs w:val="22"/>
        </w:rPr>
        <w:t>,</w:t>
      </w:r>
      <w:r w:rsidR="00250E47">
        <w:rPr>
          <w:rFonts w:ascii="Arial" w:hAnsi="Arial" w:cs="Arial"/>
          <w:b/>
          <w:sz w:val="22"/>
          <w:szCs w:val="22"/>
        </w:rPr>
        <w:t>060</w:t>
      </w:r>
      <w:r w:rsidRPr="003F6FF7">
        <w:rPr>
          <w:rFonts w:ascii="Arial" w:hAnsi="Arial" w:cs="Arial"/>
          <w:b/>
          <w:sz w:val="22"/>
          <w:szCs w:val="22"/>
        </w:rPr>
        <w:t>;</w:t>
      </w:r>
    </w:p>
    <w:p w14:paraId="687123B4" w14:textId="77777777" w:rsidR="00E17DA1" w:rsidRPr="003F6FF7" w:rsidRDefault="00E17DA1" w:rsidP="00C83099">
      <w:pPr>
        <w:ind w:left="218"/>
        <w:rPr>
          <w:rFonts w:ascii="Arial" w:hAnsi="Arial" w:cs="Arial"/>
          <w:b/>
          <w:sz w:val="22"/>
          <w:szCs w:val="22"/>
        </w:rPr>
      </w:pPr>
      <w:r w:rsidRPr="003F6FF7">
        <w:rPr>
          <w:rFonts w:ascii="Arial" w:hAnsi="Arial" w:cs="Arial"/>
          <w:b/>
          <w:sz w:val="22"/>
          <w:szCs w:val="22"/>
        </w:rPr>
        <w:t>.4 x (</w:t>
      </w:r>
      <w:r w:rsidR="00250E47">
        <w:rPr>
          <w:rFonts w:ascii="Arial" w:hAnsi="Arial" w:cs="Arial"/>
          <w:b/>
          <w:sz w:val="22"/>
          <w:szCs w:val="22"/>
        </w:rPr>
        <w:t>125</w:t>
      </w:r>
      <w:r w:rsidRPr="003F6FF7">
        <w:rPr>
          <w:rFonts w:ascii="Arial" w:hAnsi="Arial" w:cs="Arial"/>
          <w:b/>
          <w:sz w:val="22"/>
          <w:szCs w:val="22"/>
        </w:rPr>
        <w:t>,</w:t>
      </w:r>
      <w:r w:rsidR="00250E47">
        <w:rPr>
          <w:rFonts w:ascii="Arial" w:hAnsi="Arial" w:cs="Arial"/>
          <w:b/>
          <w:sz w:val="22"/>
          <w:szCs w:val="22"/>
        </w:rPr>
        <w:t>25</w:t>
      </w:r>
      <w:r w:rsidRPr="003F6FF7">
        <w:rPr>
          <w:rFonts w:ascii="Arial" w:hAnsi="Arial" w:cs="Arial"/>
          <w:b/>
          <w:sz w:val="22"/>
          <w:szCs w:val="22"/>
        </w:rPr>
        <w:t xml:space="preserve">0 – </w:t>
      </w:r>
      <w:r w:rsidR="00250E47">
        <w:rPr>
          <w:rFonts w:ascii="Arial" w:hAnsi="Arial" w:cs="Arial"/>
          <w:b/>
          <w:sz w:val="22"/>
          <w:szCs w:val="22"/>
        </w:rPr>
        <w:t>50</w:t>
      </w:r>
      <w:r w:rsidRPr="003F6FF7">
        <w:rPr>
          <w:rFonts w:ascii="Arial" w:hAnsi="Arial" w:cs="Arial"/>
          <w:b/>
          <w:sz w:val="22"/>
          <w:szCs w:val="22"/>
        </w:rPr>
        <w:t>,</w:t>
      </w:r>
      <w:r w:rsidR="00250E47">
        <w:rPr>
          <w:rFonts w:ascii="Arial" w:hAnsi="Arial" w:cs="Arial"/>
          <w:b/>
          <w:sz w:val="22"/>
          <w:szCs w:val="22"/>
        </w:rPr>
        <w:t>1</w:t>
      </w:r>
      <w:r w:rsidRPr="003F6FF7">
        <w:rPr>
          <w:rFonts w:ascii="Arial" w:hAnsi="Arial" w:cs="Arial"/>
          <w:b/>
          <w:sz w:val="22"/>
          <w:szCs w:val="22"/>
        </w:rPr>
        <w:t xml:space="preserve">00 – </w:t>
      </w:r>
      <w:r w:rsidR="00250E47">
        <w:rPr>
          <w:rFonts w:ascii="Arial" w:hAnsi="Arial" w:cs="Arial"/>
          <w:b/>
          <w:sz w:val="22"/>
          <w:szCs w:val="22"/>
        </w:rPr>
        <w:t>30</w:t>
      </w:r>
      <w:r w:rsidRPr="003F6FF7">
        <w:rPr>
          <w:rFonts w:ascii="Arial" w:hAnsi="Arial" w:cs="Arial"/>
          <w:b/>
          <w:sz w:val="22"/>
          <w:szCs w:val="22"/>
        </w:rPr>
        <w:t>,</w:t>
      </w:r>
      <w:r w:rsidR="00250E47">
        <w:rPr>
          <w:rFonts w:ascii="Arial" w:hAnsi="Arial" w:cs="Arial"/>
          <w:b/>
          <w:sz w:val="22"/>
          <w:szCs w:val="22"/>
        </w:rPr>
        <w:t>060</w:t>
      </w:r>
      <w:r w:rsidRPr="003F6FF7">
        <w:rPr>
          <w:rFonts w:ascii="Arial" w:hAnsi="Arial" w:cs="Arial"/>
          <w:b/>
          <w:sz w:val="22"/>
          <w:szCs w:val="22"/>
        </w:rPr>
        <w:t xml:space="preserve">) = </w:t>
      </w:r>
      <w:r w:rsidR="00250E47">
        <w:rPr>
          <w:rFonts w:ascii="Arial" w:hAnsi="Arial" w:cs="Arial"/>
          <w:b/>
          <w:sz w:val="22"/>
          <w:szCs w:val="22"/>
        </w:rPr>
        <w:t>18</w:t>
      </w:r>
      <w:r w:rsidRPr="003F6FF7">
        <w:rPr>
          <w:rFonts w:ascii="Arial" w:hAnsi="Arial" w:cs="Arial"/>
          <w:b/>
          <w:sz w:val="22"/>
          <w:szCs w:val="22"/>
        </w:rPr>
        <w:t>,0</w:t>
      </w:r>
      <w:r w:rsidR="00250E47">
        <w:rPr>
          <w:rFonts w:ascii="Arial" w:hAnsi="Arial" w:cs="Arial"/>
          <w:b/>
          <w:sz w:val="22"/>
          <w:szCs w:val="22"/>
        </w:rPr>
        <w:t>36</w:t>
      </w:r>
      <w:r w:rsidRPr="003F6FF7">
        <w:rPr>
          <w:rFonts w:ascii="Arial" w:hAnsi="Arial" w:cs="Arial"/>
          <w:b/>
          <w:sz w:val="22"/>
          <w:szCs w:val="22"/>
        </w:rPr>
        <w:t xml:space="preserve">; </w:t>
      </w:r>
    </w:p>
    <w:p w14:paraId="5773A953" w14:textId="77777777" w:rsidR="00E17DA1" w:rsidRPr="003F6FF7" w:rsidRDefault="00E17DA1" w:rsidP="00C83099">
      <w:pPr>
        <w:ind w:left="218"/>
        <w:rPr>
          <w:rFonts w:ascii="Arial" w:hAnsi="Arial" w:cs="Arial"/>
          <w:b/>
          <w:sz w:val="22"/>
          <w:szCs w:val="22"/>
        </w:rPr>
      </w:pPr>
      <w:r w:rsidRPr="003F6FF7">
        <w:rPr>
          <w:rFonts w:ascii="Arial" w:hAnsi="Arial" w:cs="Arial"/>
          <w:b/>
          <w:sz w:val="22"/>
          <w:szCs w:val="22"/>
        </w:rPr>
        <w:t>.4 x (</w:t>
      </w:r>
      <w:r w:rsidR="00250E47">
        <w:rPr>
          <w:rFonts w:ascii="Arial" w:hAnsi="Arial" w:cs="Arial"/>
          <w:b/>
          <w:sz w:val="22"/>
          <w:szCs w:val="22"/>
        </w:rPr>
        <w:t>125,250</w:t>
      </w:r>
      <w:r w:rsidRPr="003F6FF7">
        <w:rPr>
          <w:rFonts w:ascii="Arial" w:hAnsi="Arial" w:cs="Arial"/>
          <w:b/>
          <w:sz w:val="22"/>
          <w:szCs w:val="22"/>
        </w:rPr>
        <w:t xml:space="preserve"> – </w:t>
      </w:r>
      <w:r w:rsidR="00250E47">
        <w:rPr>
          <w:rFonts w:ascii="Arial" w:hAnsi="Arial" w:cs="Arial"/>
          <w:b/>
          <w:sz w:val="22"/>
          <w:szCs w:val="22"/>
        </w:rPr>
        <w:t>50</w:t>
      </w:r>
      <w:r w:rsidRPr="003F6FF7">
        <w:rPr>
          <w:rFonts w:ascii="Arial" w:hAnsi="Arial" w:cs="Arial"/>
          <w:b/>
          <w:sz w:val="22"/>
          <w:szCs w:val="22"/>
        </w:rPr>
        <w:t>,</w:t>
      </w:r>
      <w:r w:rsidR="00250E47">
        <w:rPr>
          <w:rFonts w:ascii="Arial" w:hAnsi="Arial" w:cs="Arial"/>
          <w:b/>
          <w:sz w:val="22"/>
          <w:szCs w:val="22"/>
        </w:rPr>
        <w:t>1</w:t>
      </w:r>
      <w:r w:rsidRPr="003F6FF7">
        <w:rPr>
          <w:rFonts w:ascii="Arial" w:hAnsi="Arial" w:cs="Arial"/>
          <w:b/>
          <w:sz w:val="22"/>
          <w:szCs w:val="22"/>
        </w:rPr>
        <w:t xml:space="preserve">00 – </w:t>
      </w:r>
      <w:r w:rsidR="00250E47">
        <w:rPr>
          <w:rFonts w:ascii="Arial" w:hAnsi="Arial" w:cs="Arial"/>
          <w:b/>
          <w:sz w:val="22"/>
          <w:szCs w:val="22"/>
        </w:rPr>
        <w:t>3</w:t>
      </w:r>
      <w:r w:rsidRPr="003F6FF7">
        <w:rPr>
          <w:rFonts w:ascii="Arial" w:hAnsi="Arial" w:cs="Arial"/>
          <w:b/>
          <w:sz w:val="22"/>
          <w:szCs w:val="22"/>
        </w:rPr>
        <w:t>0,</w:t>
      </w:r>
      <w:r w:rsidR="00250E47">
        <w:rPr>
          <w:rFonts w:ascii="Arial" w:hAnsi="Arial" w:cs="Arial"/>
          <w:b/>
          <w:sz w:val="22"/>
          <w:szCs w:val="22"/>
        </w:rPr>
        <w:t>060</w:t>
      </w:r>
      <w:r w:rsidRPr="003F6FF7">
        <w:rPr>
          <w:rFonts w:ascii="Arial" w:hAnsi="Arial" w:cs="Arial"/>
          <w:b/>
          <w:sz w:val="22"/>
          <w:szCs w:val="22"/>
        </w:rPr>
        <w:t xml:space="preserve"> – </w:t>
      </w:r>
      <w:r w:rsidR="00250E47">
        <w:rPr>
          <w:rFonts w:ascii="Arial" w:hAnsi="Arial" w:cs="Arial"/>
          <w:b/>
          <w:sz w:val="22"/>
          <w:szCs w:val="22"/>
        </w:rPr>
        <w:t>18</w:t>
      </w:r>
      <w:r w:rsidRPr="003F6FF7">
        <w:rPr>
          <w:rFonts w:ascii="Arial" w:hAnsi="Arial" w:cs="Arial"/>
          <w:b/>
          <w:sz w:val="22"/>
          <w:szCs w:val="22"/>
        </w:rPr>
        <w:t>,0</w:t>
      </w:r>
      <w:r w:rsidR="00250E47">
        <w:rPr>
          <w:rFonts w:ascii="Arial" w:hAnsi="Arial" w:cs="Arial"/>
          <w:b/>
          <w:sz w:val="22"/>
          <w:szCs w:val="22"/>
        </w:rPr>
        <w:t>36</w:t>
      </w:r>
      <w:r w:rsidRPr="003F6FF7">
        <w:rPr>
          <w:rFonts w:ascii="Arial" w:hAnsi="Arial" w:cs="Arial"/>
          <w:b/>
          <w:sz w:val="22"/>
          <w:szCs w:val="22"/>
        </w:rPr>
        <w:t xml:space="preserve">) = </w:t>
      </w:r>
      <w:r w:rsidR="00250E47">
        <w:rPr>
          <w:rFonts w:ascii="Arial" w:hAnsi="Arial" w:cs="Arial"/>
          <w:b/>
          <w:sz w:val="22"/>
          <w:szCs w:val="22"/>
        </w:rPr>
        <w:t>10</w:t>
      </w:r>
      <w:r w:rsidRPr="003F6FF7">
        <w:rPr>
          <w:rFonts w:ascii="Arial" w:hAnsi="Arial" w:cs="Arial"/>
          <w:b/>
          <w:sz w:val="22"/>
          <w:szCs w:val="22"/>
        </w:rPr>
        <w:t>,</w:t>
      </w:r>
      <w:r w:rsidR="00250E47">
        <w:rPr>
          <w:rFonts w:ascii="Arial" w:hAnsi="Arial" w:cs="Arial"/>
          <w:b/>
          <w:sz w:val="22"/>
          <w:szCs w:val="22"/>
        </w:rPr>
        <w:t>82</w:t>
      </w:r>
      <w:r w:rsidR="002F4DE0">
        <w:rPr>
          <w:rFonts w:ascii="Arial" w:hAnsi="Arial" w:cs="Arial"/>
          <w:b/>
          <w:sz w:val="22"/>
          <w:szCs w:val="22"/>
        </w:rPr>
        <w:t>2</w:t>
      </w:r>
      <w:r w:rsidRPr="003F6FF7">
        <w:rPr>
          <w:rFonts w:ascii="Arial" w:hAnsi="Arial" w:cs="Arial"/>
          <w:b/>
          <w:sz w:val="22"/>
          <w:szCs w:val="22"/>
        </w:rPr>
        <w:t xml:space="preserve">; maximum = </w:t>
      </w:r>
      <w:r w:rsidR="00250E47">
        <w:rPr>
          <w:rFonts w:ascii="Arial" w:hAnsi="Arial" w:cs="Arial"/>
          <w:b/>
          <w:sz w:val="22"/>
          <w:szCs w:val="22"/>
        </w:rPr>
        <w:t>8</w:t>
      </w:r>
      <w:r w:rsidRPr="003F6FF7">
        <w:rPr>
          <w:rFonts w:ascii="Arial" w:hAnsi="Arial" w:cs="Arial"/>
          <w:b/>
          <w:sz w:val="22"/>
          <w:szCs w:val="22"/>
        </w:rPr>
        <w:t>,</w:t>
      </w:r>
      <w:r w:rsidR="00250E47">
        <w:rPr>
          <w:rFonts w:ascii="Arial" w:hAnsi="Arial" w:cs="Arial"/>
          <w:b/>
          <w:sz w:val="22"/>
          <w:szCs w:val="22"/>
        </w:rPr>
        <w:t>054</w:t>
      </w:r>
      <w:r w:rsidR="00720EF5" w:rsidRPr="003F6FF7">
        <w:rPr>
          <w:rFonts w:ascii="Arial" w:hAnsi="Arial" w:cs="Arial"/>
          <w:b/>
          <w:sz w:val="22"/>
          <w:szCs w:val="22"/>
        </w:rPr>
        <w:t xml:space="preserve"> calculated as cost less residual = </w:t>
      </w:r>
      <w:r w:rsidR="00250E47">
        <w:rPr>
          <w:rFonts w:ascii="Arial" w:hAnsi="Arial" w:cs="Arial"/>
          <w:b/>
          <w:sz w:val="22"/>
          <w:szCs w:val="22"/>
        </w:rPr>
        <w:t>125</w:t>
      </w:r>
      <w:r w:rsidR="00720EF5" w:rsidRPr="003F6FF7">
        <w:rPr>
          <w:rFonts w:ascii="Arial" w:hAnsi="Arial" w:cs="Arial"/>
          <w:b/>
          <w:sz w:val="22"/>
          <w:szCs w:val="22"/>
        </w:rPr>
        <w:t>,</w:t>
      </w:r>
      <w:r w:rsidR="00250E47">
        <w:rPr>
          <w:rFonts w:ascii="Arial" w:hAnsi="Arial" w:cs="Arial"/>
          <w:b/>
          <w:sz w:val="22"/>
          <w:szCs w:val="22"/>
        </w:rPr>
        <w:t>25</w:t>
      </w:r>
      <w:r w:rsidR="00720EF5" w:rsidRPr="003F6FF7">
        <w:rPr>
          <w:rFonts w:ascii="Arial" w:hAnsi="Arial" w:cs="Arial"/>
          <w:b/>
          <w:sz w:val="22"/>
          <w:szCs w:val="22"/>
        </w:rPr>
        <w:t xml:space="preserve">0 – </w:t>
      </w:r>
      <w:r w:rsidR="00250E47">
        <w:rPr>
          <w:rFonts w:ascii="Arial" w:hAnsi="Arial" w:cs="Arial"/>
          <w:b/>
          <w:sz w:val="22"/>
          <w:szCs w:val="22"/>
        </w:rPr>
        <w:t>19</w:t>
      </w:r>
      <w:r w:rsidR="00720EF5" w:rsidRPr="003F6FF7">
        <w:rPr>
          <w:rFonts w:ascii="Arial" w:hAnsi="Arial" w:cs="Arial"/>
          <w:b/>
          <w:sz w:val="22"/>
          <w:szCs w:val="22"/>
        </w:rPr>
        <w:t xml:space="preserve">,000 = </w:t>
      </w:r>
      <w:r w:rsidR="00250E47">
        <w:rPr>
          <w:rFonts w:ascii="Arial" w:hAnsi="Arial" w:cs="Arial"/>
          <w:b/>
          <w:sz w:val="22"/>
          <w:szCs w:val="22"/>
        </w:rPr>
        <w:t>106</w:t>
      </w:r>
      <w:r w:rsidR="00720EF5" w:rsidRPr="003F6FF7">
        <w:rPr>
          <w:rFonts w:ascii="Arial" w:hAnsi="Arial" w:cs="Arial"/>
          <w:b/>
          <w:sz w:val="22"/>
          <w:szCs w:val="22"/>
        </w:rPr>
        <w:t>,</w:t>
      </w:r>
      <w:r w:rsidR="00250E47">
        <w:rPr>
          <w:rFonts w:ascii="Arial" w:hAnsi="Arial" w:cs="Arial"/>
          <w:b/>
          <w:sz w:val="22"/>
          <w:szCs w:val="22"/>
        </w:rPr>
        <w:t>25</w:t>
      </w:r>
      <w:r w:rsidR="00720EF5" w:rsidRPr="003F6FF7">
        <w:rPr>
          <w:rFonts w:ascii="Arial" w:hAnsi="Arial" w:cs="Arial"/>
          <w:b/>
          <w:sz w:val="22"/>
          <w:szCs w:val="22"/>
        </w:rPr>
        <w:t xml:space="preserve">0 less total </w:t>
      </w:r>
      <w:proofErr w:type="spellStart"/>
      <w:r w:rsidR="00720EF5" w:rsidRPr="003F6FF7">
        <w:rPr>
          <w:rFonts w:ascii="Arial" w:hAnsi="Arial" w:cs="Arial"/>
          <w:b/>
          <w:sz w:val="22"/>
          <w:szCs w:val="22"/>
        </w:rPr>
        <w:t>deprec</w:t>
      </w:r>
      <w:proofErr w:type="spellEnd"/>
      <w:r w:rsidR="00720EF5" w:rsidRPr="003F6FF7">
        <w:rPr>
          <w:rFonts w:ascii="Arial" w:hAnsi="Arial" w:cs="Arial"/>
          <w:b/>
          <w:sz w:val="22"/>
          <w:szCs w:val="22"/>
        </w:rPr>
        <w:t xml:space="preserve">. taken of </w:t>
      </w:r>
      <w:r w:rsidR="00250E47">
        <w:rPr>
          <w:rFonts w:ascii="Arial" w:hAnsi="Arial" w:cs="Arial"/>
          <w:b/>
          <w:sz w:val="22"/>
          <w:szCs w:val="22"/>
        </w:rPr>
        <w:t>98</w:t>
      </w:r>
      <w:r w:rsidR="00720EF5" w:rsidRPr="003F6FF7">
        <w:rPr>
          <w:rFonts w:ascii="Arial" w:hAnsi="Arial" w:cs="Arial"/>
          <w:b/>
          <w:sz w:val="22"/>
          <w:szCs w:val="22"/>
        </w:rPr>
        <w:t>,</w:t>
      </w:r>
      <w:r w:rsidR="00250E47">
        <w:rPr>
          <w:rFonts w:ascii="Arial" w:hAnsi="Arial" w:cs="Arial"/>
          <w:b/>
          <w:sz w:val="22"/>
          <w:szCs w:val="22"/>
        </w:rPr>
        <w:t>196</w:t>
      </w:r>
      <w:r w:rsidR="00720EF5" w:rsidRPr="003F6FF7">
        <w:rPr>
          <w:rFonts w:ascii="Arial" w:hAnsi="Arial" w:cs="Arial"/>
          <w:b/>
          <w:sz w:val="22"/>
          <w:szCs w:val="22"/>
        </w:rPr>
        <w:t xml:space="preserve"> = </w:t>
      </w:r>
      <w:r w:rsidR="00250E47">
        <w:rPr>
          <w:rFonts w:ascii="Arial" w:hAnsi="Arial" w:cs="Arial"/>
          <w:b/>
          <w:sz w:val="22"/>
          <w:szCs w:val="22"/>
        </w:rPr>
        <w:t>8</w:t>
      </w:r>
      <w:r w:rsidR="00720EF5" w:rsidRPr="003F6FF7">
        <w:rPr>
          <w:rFonts w:ascii="Arial" w:hAnsi="Arial" w:cs="Arial"/>
          <w:b/>
          <w:sz w:val="22"/>
          <w:szCs w:val="22"/>
        </w:rPr>
        <w:t>,</w:t>
      </w:r>
      <w:r w:rsidR="00250E47">
        <w:rPr>
          <w:rFonts w:ascii="Arial" w:hAnsi="Arial" w:cs="Arial"/>
          <w:b/>
          <w:sz w:val="22"/>
          <w:szCs w:val="22"/>
        </w:rPr>
        <w:t>054</w:t>
      </w:r>
      <w:r w:rsidR="00720EF5" w:rsidRPr="003F6FF7">
        <w:rPr>
          <w:rFonts w:ascii="Arial" w:hAnsi="Arial" w:cs="Arial"/>
          <w:b/>
          <w:sz w:val="22"/>
          <w:szCs w:val="22"/>
        </w:rPr>
        <w:t>.</w:t>
      </w:r>
    </w:p>
    <w:p w14:paraId="0B33B570" w14:textId="77777777" w:rsidR="00E17DA1" w:rsidRPr="003F6FF7" w:rsidRDefault="00250E47" w:rsidP="006156F2">
      <w:pPr>
        <w:numPr>
          <w:ilvl w:val="0"/>
          <w:numId w:val="21"/>
        </w:numPr>
        <w:tabs>
          <w:tab w:val="clear" w:pos="720"/>
          <w:tab w:val="num" w:pos="218"/>
        </w:tabs>
        <w:spacing w:line="240" w:lineRule="auto"/>
        <w:ind w:left="218"/>
        <w:rPr>
          <w:rFonts w:ascii="Arial" w:hAnsi="Arial" w:cs="Arial"/>
          <w:b/>
          <w:sz w:val="22"/>
          <w:szCs w:val="22"/>
        </w:rPr>
      </w:pPr>
      <w:r>
        <w:rPr>
          <w:rFonts w:ascii="Arial" w:hAnsi="Arial" w:cs="Arial"/>
          <w:b/>
          <w:sz w:val="22"/>
          <w:szCs w:val="22"/>
        </w:rPr>
        <w:t>125</w:t>
      </w:r>
      <w:r w:rsidR="00E17DA1" w:rsidRPr="003F6FF7">
        <w:rPr>
          <w:rFonts w:ascii="Arial" w:hAnsi="Arial" w:cs="Arial"/>
          <w:b/>
          <w:sz w:val="22"/>
          <w:szCs w:val="22"/>
        </w:rPr>
        <w:t>,</w:t>
      </w:r>
      <w:r>
        <w:rPr>
          <w:rFonts w:ascii="Arial" w:hAnsi="Arial" w:cs="Arial"/>
          <w:b/>
          <w:sz w:val="22"/>
          <w:szCs w:val="22"/>
        </w:rPr>
        <w:t>25</w:t>
      </w:r>
      <w:r w:rsidR="00E17DA1" w:rsidRPr="003F6FF7">
        <w:rPr>
          <w:rFonts w:ascii="Arial" w:hAnsi="Arial" w:cs="Arial"/>
          <w:b/>
          <w:sz w:val="22"/>
          <w:szCs w:val="22"/>
        </w:rPr>
        <w:t xml:space="preserve">0 – </w:t>
      </w:r>
      <w:r>
        <w:rPr>
          <w:rFonts w:ascii="Arial" w:hAnsi="Arial" w:cs="Arial"/>
          <w:b/>
          <w:sz w:val="22"/>
          <w:szCs w:val="22"/>
        </w:rPr>
        <w:t>19</w:t>
      </w:r>
      <w:r w:rsidR="00E17DA1" w:rsidRPr="003F6FF7">
        <w:rPr>
          <w:rFonts w:ascii="Arial" w:hAnsi="Arial" w:cs="Arial"/>
          <w:b/>
          <w:sz w:val="22"/>
          <w:szCs w:val="22"/>
        </w:rPr>
        <w:t xml:space="preserve">,000 = </w:t>
      </w:r>
      <w:r>
        <w:rPr>
          <w:rFonts w:ascii="Arial" w:hAnsi="Arial" w:cs="Arial"/>
          <w:b/>
          <w:sz w:val="22"/>
          <w:szCs w:val="22"/>
        </w:rPr>
        <w:t>106</w:t>
      </w:r>
      <w:r w:rsidR="00E17DA1" w:rsidRPr="003F6FF7">
        <w:rPr>
          <w:rFonts w:ascii="Arial" w:hAnsi="Arial" w:cs="Arial"/>
          <w:b/>
          <w:sz w:val="22"/>
          <w:szCs w:val="22"/>
        </w:rPr>
        <w:t>,</w:t>
      </w:r>
      <w:r>
        <w:rPr>
          <w:rFonts w:ascii="Arial" w:hAnsi="Arial" w:cs="Arial"/>
          <w:b/>
          <w:sz w:val="22"/>
          <w:szCs w:val="22"/>
        </w:rPr>
        <w:t>25</w:t>
      </w:r>
      <w:r w:rsidR="00E17DA1" w:rsidRPr="003F6FF7">
        <w:rPr>
          <w:rFonts w:ascii="Arial" w:hAnsi="Arial" w:cs="Arial"/>
          <w:b/>
          <w:sz w:val="22"/>
          <w:szCs w:val="22"/>
        </w:rPr>
        <w:t>0/8,500 = $</w:t>
      </w:r>
      <w:r>
        <w:rPr>
          <w:rFonts w:ascii="Arial" w:hAnsi="Arial" w:cs="Arial"/>
          <w:b/>
          <w:sz w:val="22"/>
          <w:szCs w:val="22"/>
        </w:rPr>
        <w:t>12.50</w:t>
      </w:r>
      <w:r w:rsidR="00E17DA1" w:rsidRPr="003F6FF7">
        <w:rPr>
          <w:rFonts w:ascii="Arial" w:hAnsi="Arial" w:cs="Arial"/>
          <w:b/>
          <w:sz w:val="22"/>
          <w:szCs w:val="22"/>
        </w:rPr>
        <w:t>/hour;</w:t>
      </w:r>
    </w:p>
    <w:p w14:paraId="59C44CD2" w14:textId="7ABDE733" w:rsidR="00E17DA1" w:rsidRPr="003F6FF7" w:rsidRDefault="00844864" w:rsidP="00C83099">
      <w:pPr>
        <w:ind w:left="218"/>
        <w:rPr>
          <w:rFonts w:ascii="Arial" w:hAnsi="Arial" w:cs="Arial"/>
          <w:b/>
          <w:sz w:val="22"/>
          <w:szCs w:val="22"/>
        </w:rPr>
      </w:pPr>
      <w:r>
        <w:rPr>
          <w:rFonts w:ascii="Arial" w:hAnsi="Arial" w:cs="Arial"/>
          <w:b/>
          <w:sz w:val="22"/>
          <w:szCs w:val="22"/>
        </w:rPr>
        <w:t>2020</w:t>
      </w:r>
      <w:r w:rsidR="00E17DA1" w:rsidRPr="003F6FF7">
        <w:rPr>
          <w:rFonts w:ascii="Arial" w:hAnsi="Arial" w:cs="Arial"/>
          <w:b/>
          <w:sz w:val="22"/>
          <w:szCs w:val="22"/>
        </w:rPr>
        <w:t xml:space="preserve">– </w:t>
      </w:r>
      <w:r w:rsidR="00250E47">
        <w:rPr>
          <w:rFonts w:ascii="Arial" w:hAnsi="Arial" w:cs="Arial"/>
          <w:b/>
          <w:sz w:val="22"/>
          <w:szCs w:val="22"/>
        </w:rPr>
        <w:t>12.50</w:t>
      </w:r>
      <w:r w:rsidR="00E17DA1" w:rsidRPr="003F6FF7">
        <w:rPr>
          <w:rFonts w:ascii="Arial" w:hAnsi="Arial" w:cs="Arial"/>
          <w:b/>
          <w:sz w:val="22"/>
          <w:szCs w:val="22"/>
        </w:rPr>
        <w:t xml:space="preserve"> x 1,350 = </w:t>
      </w:r>
      <w:r w:rsidR="00250E47">
        <w:rPr>
          <w:rFonts w:ascii="Arial" w:hAnsi="Arial" w:cs="Arial"/>
          <w:b/>
          <w:sz w:val="22"/>
          <w:szCs w:val="22"/>
        </w:rPr>
        <w:t>16,875</w:t>
      </w:r>
      <w:r w:rsidR="00E17DA1" w:rsidRPr="003F6FF7">
        <w:rPr>
          <w:rFonts w:ascii="Arial" w:hAnsi="Arial" w:cs="Arial"/>
          <w:b/>
          <w:sz w:val="22"/>
          <w:szCs w:val="22"/>
        </w:rPr>
        <w:t>;</w:t>
      </w:r>
    </w:p>
    <w:p w14:paraId="5AC40AE6" w14:textId="625B90C7" w:rsidR="00E17DA1" w:rsidRPr="003F6FF7" w:rsidRDefault="00844864" w:rsidP="00C83099">
      <w:pPr>
        <w:ind w:left="218"/>
        <w:rPr>
          <w:rFonts w:ascii="Arial" w:hAnsi="Arial" w:cs="Arial"/>
          <w:b/>
          <w:sz w:val="22"/>
          <w:szCs w:val="22"/>
        </w:rPr>
      </w:pPr>
      <w:r>
        <w:rPr>
          <w:rFonts w:ascii="Arial" w:hAnsi="Arial" w:cs="Arial"/>
          <w:b/>
          <w:sz w:val="22"/>
          <w:szCs w:val="22"/>
        </w:rPr>
        <w:t>2021</w:t>
      </w:r>
      <w:r w:rsidR="00E17DA1" w:rsidRPr="003F6FF7">
        <w:rPr>
          <w:rFonts w:ascii="Arial" w:hAnsi="Arial" w:cs="Arial"/>
          <w:b/>
          <w:sz w:val="22"/>
          <w:szCs w:val="22"/>
        </w:rPr>
        <w:t xml:space="preserve">– </w:t>
      </w:r>
      <w:r w:rsidR="00250E47">
        <w:rPr>
          <w:rFonts w:ascii="Arial" w:hAnsi="Arial" w:cs="Arial"/>
          <w:b/>
          <w:sz w:val="22"/>
          <w:szCs w:val="22"/>
        </w:rPr>
        <w:t>12.50</w:t>
      </w:r>
      <w:r w:rsidR="00E17DA1" w:rsidRPr="003F6FF7">
        <w:rPr>
          <w:rFonts w:ascii="Arial" w:hAnsi="Arial" w:cs="Arial"/>
          <w:b/>
          <w:sz w:val="22"/>
          <w:szCs w:val="22"/>
        </w:rPr>
        <w:t xml:space="preserve"> x 1,780 = </w:t>
      </w:r>
      <w:r w:rsidR="00250E47">
        <w:rPr>
          <w:rFonts w:ascii="Arial" w:hAnsi="Arial" w:cs="Arial"/>
          <w:b/>
          <w:sz w:val="22"/>
          <w:szCs w:val="22"/>
        </w:rPr>
        <w:t>22,250</w:t>
      </w:r>
      <w:r w:rsidR="00E17DA1" w:rsidRPr="003F6FF7">
        <w:rPr>
          <w:rFonts w:ascii="Arial" w:hAnsi="Arial" w:cs="Arial"/>
          <w:b/>
          <w:sz w:val="22"/>
          <w:szCs w:val="22"/>
        </w:rPr>
        <w:t>;</w:t>
      </w:r>
    </w:p>
    <w:p w14:paraId="2DE30800" w14:textId="6DCE08DE" w:rsidR="00E17DA1" w:rsidRPr="003F6FF7" w:rsidRDefault="00844864" w:rsidP="00C83099">
      <w:pPr>
        <w:ind w:left="218"/>
        <w:rPr>
          <w:rFonts w:ascii="Arial" w:hAnsi="Arial" w:cs="Arial"/>
          <w:b/>
          <w:sz w:val="22"/>
          <w:szCs w:val="22"/>
        </w:rPr>
      </w:pPr>
      <w:r>
        <w:rPr>
          <w:rFonts w:ascii="Arial" w:hAnsi="Arial" w:cs="Arial"/>
          <w:b/>
          <w:sz w:val="22"/>
          <w:szCs w:val="22"/>
        </w:rPr>
        <w:t>2022</w:t>
      </w:r>
      <w:r w:rsidR="00E17DA1" w:rsidRPr="003F6FF7">
        <w:rPr>
          <w:rFonts w:ascii="Arial" w:hAnsi="Arial" w:cs="Arial"/>
          <w:b/>
          <w:sz w:val="22"/>
          <w:szCs w:val="22"/>
        </w:rPr>
        <w:t xml:space="preserve">– </w:t>
      </w:r>
      <w:r w:rsidR="00250E47">
        <w:rPr>
          <w:rFonts w:ascii="Arial" w:hAnsi="Arial" w:cs="Arial"/>
          <w:b/>
          <w:sz w:val="22"/>
          <w:szCs w:val="22"/>
        </w:rPr>
        <w:t>12.50</w:t>
      </w:r>
      <w:r w:rsidR="00E17DA1" w:rsidRPr="003F6FF7">
        <w:rPr>
          <w:rFonts w:ascii="Arial" w:hAnsi="Arial" w:cs="Arial"/>
          <w:b/>
          <w:sz w:val="22"/>
          <w:szCs w:val="22"/>
        </w:rPr>
        <w:t xml:space="preserve"> x 2,400 = </w:t>
      </w:r>
      <w:r w:rsidR="00250E47">
        <w:rPr>
          <w:rFonts w:ascii="Arial" w:hAnsi="Arial" w:cs="Arial"/>
          <w:b/>
          <w:sz w:val="22"/>
          <w:szCs w:val="22"/>
        </w:rPr>
        <w:t>3</w:t>
      </w:r>
      <w:r w:rsidR="00E17DA1" w:rsidRPr="003F6FF7">
        <w:rPr>
          <w:rFonts w:ascii="Arial" w:hAnsi="Arial" w:cs="Arial"/>
          <w:b/>
          <w:sz w:val="22"/>
          <w:szCs w:val="22"/>
        </w:rPr>
        <w:t>0,000</w:t>
      </w:r>
      <w:r w:rsidR="002C0ED4" w:rsidRPr="003F6FF7">
        <w:rPr>
          <w:rFonts w:ascii="Arial" w:hAnsi="Arial" w:cs="Arial"/>
          <w:b/>
          <w:sz w:val="22"/>
          <w:szCs w:val="22"/>
        </w:rPr>
        <w:t>;</w:t>
      </w:r>
    </w:p>
    <w:p w14:paraId="79B6B7CC" w14:textId="1437200A" w:rsidR="006C761F" w:rsidRPr="003F6FF7" w:rsidRDefault="00844864" w:rsidP="00C83099">
      <w:pPr>
        <w:ind w:left="248"/>
        <w:rPr>
          <w:rFonts w:ascii="Arial" w:hAnsi="Arial" w:cs="Arial"/>
          <w:b/>
          <w:sz w:val="22"/>
          <w:szCs w:val="22"/>
        </w:rPr>
      </w:pPr>
      <w:r>
        <w:rPr>
          <w:rFonts w:ascii="Arial" w:hAnsi="Arial" w:cs="Arial"/>
          <w:b/>
          <w:sz w:val="22"/>
          <w:szCs w:val="22"/>
        </w:rPr>
        <w:t>2023</w:t>
      </w:r>
      <w:r w:rsidR="00E17DA1" w:rsidRPr="003F6FF7">
        <w:rPr>
          <w:rFonts w:ascii="Arial" w:hAnsi="Arial" w:cs="Arial"/>
          <w:b/>
          <w:sz w:val="22"/>
          <w:szCs w:val="22"/>
        </w:rPr>
        <w:t xml:space="preserve">– </w:t>
      </w:r>
      <w:r w:rsidR="00250E47">
        <w:rPr>
          <w:rFonts w:ascii="Arial" w:hAnsi="Arial" w:cs="Arial"/>
          <w:b/>
          <w:sz w:val="22"/>
          <w:szCs w:val="22"/>
        </w:rPr>
        <w:t>12.50</w:t>
      </w:r>
      <w:r w:rsidR="00E17DA1" w:rsidRPr="003F6FF7">
        <w:rPr>
          <w:rFonts w:ascii="Arial" w:hAnsi="Arial" w:cs="Arial"/>
          <w:b/>
          <w:sz w:val="22"/>
          <w:szCs w:val="22"/>
        </w:rPr>
        <w:t xml:space="preserve"> x 2,980 = </w:t>
      </w:r>
      <w:r w:rsidR="00851944">
        <w:rPr>
          <w:rFonts w:ascii="Arial" w:hAnsi="Arial" w:cs="Arial"/>
          <w:b/>
          <w:sz w:val="22"/>
          <w:szCs w:val="22"/>
        </w:rPr>
        <w:t>37</w:t>
      </w:r>
      <w:r w:rsidR="00E17DA1" w:rsidRPr="003F6FF7">
        <w:rPr>
          <w:rFonts w:ascii="Arial" w:hAnsi="Arial" w:cs="Arial"/>
          <w:b/>
          <w:sz w:val="22"/>
          <w:szCs w:val="22"/>
        </w:rPr>
        <w:t>,</w:t>
      </w:r>
      <w:r w:rsidR="00851944">
        <w:rPr>
          <w:rFonts w:ascii="Arial" w:hAnsi="Arial" w:cs="Arial"/>
          <w:b/>
          <w:sz w:val="22"/>
          <w:szCs w:val="22"/>
        </w:rPr>
        <w:t>25</w:t>
      </w:r>
      <w:r w:rsidR="00E17DA1" w:rsidRPr="003F6FF7">
        <w:rPr>
          <w:rFonts w:ascii="Arial" w:hAnsi="Arial" w:cs="Arial"/>
          <w:b/>
          <w:sz w:val="22"/>
          <w:szCs w:val="22"/>
        </w:rPr>
        <w:t xml:space="preserve">0; maximum = </w:t>
      </w:r>
      <w:r w:rsidR="002F4DE0">
        <w:rPr>
          <w:rFonts w:ascii="Arial" w:hAnsi="Arial" w:cs="Arial"/>
          <w:b/>
          <w:sz w:val="22"/>
          <w:szCs w:val="22"/>
        </w:rPr>
        <w:t>37,125</w:t>
      </w:r>
      <w:r w:rsidR="00720EF5" w:rsidRPr="003F6FF7">
        <w:rPr>
          <w:rFonts w:ascii="Arial" w:hAnsi="Arial" w:cs="Arial"/>
          <w:b/>
          <w:sz w:val="22"/>
          <w:szCs w:val="22"/>
        </w:rPr>
        <w:t xml:space="preserve">; calculated as cost less residual = </w:t>
      </w:r>
      <w:r w:rsidR="00851944">
        <w:rPr>
          <w:rFonts w:ascii="Arial" w:hAnsi="Arial" w:cs="Arial"/>
          <w:b/>
          <w:sz w:val="22"/>
          <w:szCs w:val="22"/>
        </w:rPr>
        <w:t>125</w:t>
      </w:r>
      <w:r w:rsidR="00720EF5" w:rsidRPr="003F6FF7">
        <w:rPr>
          <w:rFonts w:ascii="Arial" w:hAnsi="Arial" w:cs="Arial"/>
          <w:b/>
          <w:sz w:val="22"/>
          <w:szCs w:val="22"/>
        </w:rPr>
        <w:t>,</w:t>
      </w:r>
      <w:r w:rsidR="00851944">
        <w:rPr>
          <w:rFonts w:ascii="Arial" w:hAnsi="Arial" w:cs="Arial"/>
          <w:b/>
          <w:sz w:val="22"/>
          <w:szCs w:val="22"/>
        </w:rPr>
        <w:t>25</w:t>
      </w:r>
      <w:r w:rsidR="00720EF5" w:rsidRPr="003F6FF7">
        <w:rPr>
          <w:rFonts w:ascii="Arial" w:hAnsi="Arial" w:cs="Arial"/>
          <w:b/>
          <w:sz w:val="22"/>
          <w:szCs w:val="22"/>
        </w:rPr>
        <w:t xml:space="preserve">0 – </w:t>
      </w:r>
      <w:r w:rsidR="00851944">
        <w:rPr>
          <w:rFonts w:ascii="Arial" w:hAnsi="Arial" w:cs="Arial"/>
          <w:b/>
          <w:sz w:val="22"/>
          <w:szCs w:val="22"/>
        </w:rPr>
        <w:t>19</w:t>
      </w:r>
      <w:r w:rsidR="00720EF5" w:rsidRPr="003F6FF7">
        <w:rPr>
          <w:rFonts w:ascii="Arial" w:hAnsi="Arial" w:cs="Arial"/>
          <w:b/>
          <w:sz w:val="22"/>
          <w:szCs w:val="22"/>
        </w:rPr>
        <w:t xml:space="preserve">,000 = </w:t>
      </w:r>
      <w:r w:rsidR="00851944">
        <w:rPr>
          <w:rFonts w:ascii="Arial" w:hAnsi="Arial" w:cs="Arial"/>
          <w:b/>
          <w:sz w:val="22"/>
          <w:szCs w:val="22"/>
        </w:rPr>
        <w:t>106</w:t>
      </w:r>
      <w:r w:rsidR="00720EF5" w:rsidRPr="003F6FF7">
        <w:rPr>
          <w:rFonts w:ascii="Arial" w:hAnsi="Arial" w:cs="Arial"/>
          <w:b/>
          <w:sz w:val="22"/>
          <w:szCs w:val="22"/>
        </w:rPr>
        <w:t>,</w:t>
      </w:r>
      <w:r w:rsidR="00851944">
        <w:rPr>
          <w:rFonts w:ascii="Arial" w:hAnsi="Arial" w:cs="Arial"/>
          <w:b/>
          <w:sz w:val="22"/>
          <w:szCs w:val="22"/>
        </w:rPr>
        <w:t>25</w:t>
      </w:r>
      <w:r w:rsidR="00720EF5" w:rsidRPr="003F6FF7">
        <w:rPr>
          <w:rFonts w:ascii="Arial" w:hAnsi="Arial" w:cs="Arial"/>
          <w:b/>
          <w:sz w:val="22"/>
          <w:szCs w:val="22"/>
        </w:rPr>
        <w:t xml:space="preserve">0 less total </w:t>
      </w:r>
      <w:proofErr w:type="spellStart"/>
      <w:r w:rsidR="00720EF5" w:rsidRPr="003F6FF7">
        <w:rPr>
          <w:rFonts w:ascii="Arial" w:hAnsi="Arial" w:cs="Arial"/>
          <w:b/>
          <w:sz w:val="22"/>
          <w:szCs w:val="22"/>
        </w:rPr>
        <w:t>deprec</w:t>
      </w:r>
      <w:proofErr w:type="spellEnd"/>
      <w:r w:rsidR="00720EF5" w:rsidRPr="003F6FF7">
        <w:rPr>
          <w:rFonts w:ascii="Arial" w:hAnsi="Arial" w:cs="Arial"/>
          <w:b/>
          <w:sz w:val="22"/>
          <w:szCs w:val="22"/>
        </w:rPr>
        <w:t xml:space="preserve">. taken of </w:t>
      </w:r>
      <w:r w:rsidR="00851944">
        <w:rPr>
          <w:rFonts w:ascii="Arial" w:hAnsi="Arial" w:cs="Arial"/>
          <w:b/>
          <w:sz w:val="22"/>
          <w:szCs w:val="22"/>
        </w:rPr>
        <w:t>69</w:t>
      </w:r>
      <w:r w:rsidR="00720EF5" w:rsidRPr="003F6FF7">
        <w:rPr>
          <w:rFonts w:ascii="Arial" w:hAnsi="Arial" w:cs="Arial"/>
          <w:b/>
          <w:sz w:val="22"/>
          <w:szCs w:val="22"/>
        </w:rPr>
        <w:t>,</w:t>
      </w:r>
      <w:r w:rsidR="00851944">
        <w:rPr>
          <w:rFonts w:ascii="Arial" w:hAnsi="Arial" w:cs="Arial"/>
          <w:b/>
          <w:sz w:val="22"/>
          <w:szCs w:val="22"/>
        </w:rPr>
        <w:t>125</w:t>
      </w:r>
      <w:r w:rsidR="00720EF5" w:rsidRPr="003F6FF7">
        <w:rPr>
          <w:rFonts w:ascii="Arial" w:hAnsi="Arial" w:cs="Arial"/>
          <w:b/>
          <w:sz w:val="22"/>
          <w:szCs w:val="22"/>
        </w:rPr>
        <w:t xml:space="preserve"> = </w:t>
      </w:r>
      <w:r w:rsidR="00851944">
        <w:rPr>
          <w:rFonts w:ascii="Arial" w:hAnsi="Arial" w:cs="Arial"/>
          <w:b/>
          <w:sz w:val="22"/>
          <w:szCs w:val="22"/>
        </w:rPr>
        <w:t>37,125</w:t>
      </w:r>
      <w:r w:rsidR="00720EF5" w:rsidRPr="003F6FF7">
        <w:rPr>
          <w:rFonts w:ascii="Arial" w:hAnsi="Arial" w:cs="Arial"/>
          <w:b/>
          <w:sz w:val="22"/>
          <w:szCs w:val="22"/>
        </w:rPr>
        <w:t>.</w:t>
      </w:r>
    </w:p>
    <w:p w14:paraId="71B5F81B" w14:textId="77777777" w:rsidR="00EC3624" w:rsidRDefault="00EC3624" w:rsidP="00C83099">
      <w:pPr>
        <w:rPr>
          <w:b/>
        </w:rPr>
      </w:pPr>
    </w:p>
    <w:p w14:paraId="6CFC0C55" w14:textId="77777777" w:rsidR="00EC3624" w:rsidRPr="003F6FF7" w:rsidRDefault="00EC3624" w:rsidP="00C83099">
      <w:pPr>
        <w:rPr>
          <w:rFonts w:ascii="Arial" w:hAnsi="Arial" w:cs="Arial"/>
          <w:b/>
          <w:i/>
          <w:sz w:val="22"/>
          <w:szCs w:val="22"/>
        </w:rPr>
      </w:pPr>
      <w:r w:rsidRPr="003F6FF7">
        <w:rPr>
          <w:rFonts w:ascii="Arial" w:hAnsi="Arial" w:cs="Arial"/>
          <w:b/>
          <w:i/>
          <w:sz w:val="22"/>
          <w:szCs w:val="22"/>
        </w:rPr>
        <w:t>Analysis component:</w:t>
      </w:r>
    </w:p>
    <w:p w14:paraId="1C7201B5" w14:textId="00E0FABD" w:rsidR="00EC3624" w:rsidRPr="003F6FF7" w:rsidRDefault="00EC3624" w:rsidP="00C83099">
      <w:pPr>
        <w:rPr>
          <w:rFonts w:ascii="Arial" w:hAnsi="Arial" w:cs="Arial"/>
          <w:b/>
          <w:sz w:val="22"/>
          <w:szCs w:val="22"/>
        </w:rPr>
      </w:pPr>
      <w:r w:rsidRPr="003F6FF7">
        <w:rPr>
          <w:rFonts w:ascii="Arial" w:hAnsi="Arial" w:cs="Arial"/>
          <w:b/>
          <w:sz w:val="22"/>
          <w:szCs w:val="22"/>
        </w:rPr>
        <w:t xml:space="preserve">a.  </w:t>
      </w:r>
      <w:r w:rsidR="00844864">
        <w:rPr>
          <w:rFonts w:ascii="Arial" w:hAnsi="Arial" w:cs="Arial"/>
          <w:b/>
          <w:sz w:val="22"/>
          <w:szCs w:val="22"/>
        </w:rPr>
        <w:t>2020</w:t>
      </w:r>
      <w:r w:rsidRPr="003F6FF7">
        <w:rPr>
          <w:rFonts w:ascii="Arial" w:hAnsi="Arial" w:cs="Arial"/>
          <w:b/>
          <w:sz w:val="22"/>
          <w:szCs w:val="22"/>
        </w:rPr>
        <w:t xml:space="preserve">– Units-of-production; </w:t>
      </w:r>
      <w:r w:rsidR="00E069A4">
        <w:rPr>
          <w:rFonts w:ascii="Arial" w:hAnsi="Arial" w:cs="Arial"/>
          <w:b/>
          <w:sz w:val="22"/>
          <w:szCs w:val="22"/>
        </w:rPr>
        <w:t>202</w:t>
      </w:r>
      <w:r w:rsidR="004B0D94">
        <w:rPr>
          <w:rFonts w:ascii="Arial" w:hAnsi="Arial" w:cs="Arial"/>
          <w:b/>
          <w:sz w:val="22"/>
          <w:szCs w:val="22"/>
        </w:rPr>
        <w:t>3</w:t>
      </w:r>
      <w:r w:rsidRPr="003F6FF7">
        <w:rPr>
          <w:rFonts w:ascii="Arial" w:hAnsi="Arial" w:cs="Arial"/>
          <w:b/>
          <w:sz w:val="22"/>
          <w:szCs w:val="22"/>
        </w:rPr>
        <w:t>– Straight-line</w:t>
      </w:r>
    </w:p>
    <w:p w14:paraId="5CB834B9" w14:textId="5F3BC693" w:rsidR="00EC3624" w:rsidRPr="003F6FF7" w:rsidRDefault="00EC3624" w:rsidP="00C83099">
      <w:pPr>
        <w:rPr>
          <w:rFonts w:ascii="Arial" w:hAnsi="Arial" w:cs="Arial"/>
          <w:b/>
          <w:sz w:val="22"/>
          <w:szCs w:val="22"/>
        </w:rPr>
        <w:sectPr w:rsidR="00EC3624" w:rsidRPr="003F6FF7" w:rsidSect="006A28E5">
          <w:footnotePr>
            <w:numRestart w:val="eachSect"/>
          </w:footnotePr>
          <w:pgSz w:w="12240" w:h="15840" w:code="1"/>
          <w:pgMar w:top="1440" w:right="1440" w:bottom="1440" w:left="1440" w:header="720" w:footer="720" w:gutter="0"/>
          <w:cols w:space="720"/>
          <w:docGrid w:linePitch="381"/>
        </w:sectPr>
      </w:pPr>
      <w:r w:rsidRPr="003F6FF7">
        <w:rPr>
          <w:rFonts w:ascii="Arial" w:hAnsi="Arial" w:cs="Arial"/>
          <w:b/>
          <w:sz w:val="22"/>
          <w:szCs w:val="22"/>
        </w:rPr>
        <w:t xml:space="preserve">b.  </w:t>
      </w:r>
      <w:r w:rsidR="00844864">
        <w:rPr>
          <w:rFonts w:ascii="Arial" w:hAnsi="Arial" w:cs="Arial"/>
          <w:b/>
          <w:sz w:val="22"/>
          <w:szCs w:val="22"/>
        </w:rPr>
        <w:t>2020</w:t>
      </w:r>
      <w:r w:rsidRPr="003F6FF7">
        <w:rPr>
          <w:rFonts w:ascii="Arial" w:hAnsi="Arial" w:cs="Arial"/>
          <w:b/>
          <w:sz w:val="22"/>
          <w:szCs w:val="22"/>
        </w:rPr>
        <w:t xml:space="preserve">– Double-declining-balance; </w:t>
      </w:r>
      <w:r w:rsidR="00E069A4">
        <w:rPr>
          <w:rFonts w:ascii="Arial" w:hAnsi="Arial" w:cs="Arial"/>
          <w:b/>
          <w:sz w:val="22"/>
          <w:szCs w:val="22"/>
        </w:rPr>
        <w:t>202</w:t>
      </w:r>
      <w:r w:rsidR="004B0D94">
        <w:rPr>
          <w:rFonts w:ascii="Arial" w:hAnsi="Arial" w:cs="Arial"/>
          <w:b/>
          <w:sz w:val="22"/>
          <w:szCs w:val="22"/>
        </w:rPr>
        <w:t>3</w:t>
      </w:r>
      <w:r w:rsidRPr="003F6FF7">
        <w:rPr>
          <w:rFonts w:ascii="Arial" w:hAnsi="Arial" w:cs="Arial"/>
          <w:b/>
          <w:sz w:val="22"/>
          <w:szCs w:val="22"/>
        </w:rPr>
        <w:t>– Units-of-production</w:t>
      </w:r>
    </w:p>
    <w:p w14:paraId="21CB9159" w14:textId="77777777" w:rsidR="0024469C" w:rsidRPr="003F6FF7" w:rsidRDefault="000454DE" w:rsidP="00C83099">
      <w:pPr>
        <w:pStyle w:val="H1-space"/>
        <w:rPr>
          <w:rFonts w:ascii="Arial" w:hAnsi="Arial" w:cs="Arial"/>
          <w:b/>
          <w:sz w:val="22"/>
          <w:szCs w:val="22"/>
        </w:rPr>
      </w:pPr>
      <w:r>
        <w:rPr>
          <w:rFonts w:ascii="Arial" w:hAnsi="Arial" w:cs="Arial"/>
          <w:b/>
          <w:sz w:val="22"/>
          <w:szCs w:val="22"/>
        </w:rPr>
        <w:lastRenderedPageBreak/>
        <w:t>Exercise 9-</w:t>
      </w:r>
      <w:r w:rsidR="00502AF0" w:rsidRPr="003F6FF7">
        <w:rPr>
          <w:rFonts w:ascii="Arial" w:hAnsi="Arial" w:cs="Arial"/>
          <w:b/>
          <w:sz w:val="22"/>
          <w:szCs w:val="22"/>
        </w:rPr>
        <w:t>9</w:t>
      </w:r>
      <w:r w:rsidR="0024469C" w:rsidRPr="003F6FF7">
        <w:rPr>
          <w:rFonts w:ascii="Arial" w:hAnsi="Arial" w:cs="Arial"/>
          <w:b/>
          <w:sz w:val="22"/>
          <w:szCs w:val="22"/>
        </w:rPr>
        <w:t xml:space="preserve"> (30 minutes)</w:t>
      </w:r>
    </w:p>
    <w:p w14:paraId="1993CBA4" w14:textId="77777777" w:rsidR="0024469C" w:rsidRPr="003F6FF7" w:rsidRDefault="0024469C" w:rsidP="00C83099">
      <w:pPr>
        <w:rPr>
          <w:rFonts w:ascii="Arial" w:hAnsi="Arial" w:cs="Arial"/>
          <w:sz w:val="22"/>
          <w:szCs w:val="22"/>
        </w:rPr>
      </w:pPr>
    </w:p>
    <w:tbl>
      <w:tblPr>
        <w:tblW w:w="11504" w:type="dxa"/>
        <w:jc w:val="center"/>
        <w:tblLook w:val="0000" w:firstRow="0" w:lastRow="0" w:firstColumn="0" w:lastColumn="0" w:noHBand="0" w:noVBand="0"/>
      </w:tblPr>
      <w:tblGrid>
        <w:gridCol w:w="2357"/>
        <w:gridCol w:w="1457"/>
        <w:gridCol w:w="4560"/>
        <w:gridCol w:w="3130"/>
      </w:tblGrid>
      <w:tr w:rsidR="0024469C" w:rsidRPr="003F6FF7" w14:paraId="741ADEA1" w14:textId="77777777" w:rsidTr="00C83099">
        <w:trPr>
          <w:cantSplit/>
          <w:jc w:val="center"/>
        </w:trPr>
        <w:tc>
          <w:tcPr>
            <w:tcW w:w="2357" w:type="dxa"/>
          </w:tcPr>
          <w:p w14:paraId="55F810EB" w14:textId="77777777" w:rsidR="0024469C" w:rsidRPr="003F6FF7" w:rsidRDefault="0024469C" w:rsidP="00BC2DE9">
            <w:pPr>
              <w:jc w:val="center"/>
              <w:rPr>
                <w:rFonts w:ascii="Arial" w:hAnsi="Arial" w:cs="Arial"/>
                <w:b/>
                <w:bCs/>
                <w:i/>
                <w:iCs/>
                <w:sz w:val="22"/>
                <w:szCs w:val="22"/>
              </w:rPr>
            </w:pPr>
          </w:p>
        </w:tc>
        <w:tc>
          <w:tcPr>
            <w:tcW w:w="1457" w:type="dxa"/>
          </w:tcPr>
          <w:p w14:paraId="28ADE602" w14:textId="77777777" w:rsidR="0024469C" w:rsidRPr="003F6FF7" w:rsidRDefault="0024469C" w:rsidP="00BC2DE9">
            <w:pPr>
              <w:jc w:val="center"/>
              <w:rPr>
                <w:rFonts w:ascii="Arial" w:hAnsi="Arial" w:cs="Arial"/>
                <w:b/>
                <w:bCs/>
                <w:i/>
                <w:iCs/>
                <w:sz w:val="22"/>
                <w:szCs w:val="22"/>
              </w:rPr>
            </w:pPr>
            <w:r w:rsidRPr="003F6FF7">
              <w:rPr>
                <w:rFonts w:ascii="Arial" w:hAnsi="Arial" w:cs="Arial"/>
                <w:b/>
                <w:bCs/>
                <w:i/>
                <w:iCs/>
                <w:sz w:val="22"/>
                <w:szCs w:val="22"/>
              </w:rPr>
              <w:t>(a)</w:t>
            </w:r>
          </w:p>
        </w:tc>
        <w:tc>
          <w:tcPr>
            <w:tcW w:w="4560" w:type="dxa"/>
          </w:tcPr>
          <w:p w14:paraId="325D9E03" w14:textId="77777777" w:rsidR="0024469C" w:rsidRPr="003F6FF7" w:rsidRDefault="0024469C" w:rsidP="00BC2DE9">
            <w:pPr>
              <w:jc w:val="center"/>
              <w:rPr>
                <w:rFonts w:ascii="Arial" w:hAnsi="Arial" w:cs="Arial"/>
                <w:b/>
                <w:bCs/>
                <w:i/>
                <w:iCs/>
                <w:sz w:val="22"/>
                <w:szCs w:val="22"/>
              </w:rPr>
            </w:pPr>
            <w:r w:rsidRPr="003F6FF7">
              <w:rPr>
                <w:rFonts w:ascii="Arial" w:hAnsi="Arial" w:cs="Arial"/>
                <w:b/>
                <w:bCs/>
                <w:i/>
                <w:iCs/>
                <w:sz w:val="22"/>
                <w:szCs w:val="22"/>
              </w:rPr>
              <w:t>(b)</w:t>
            </w:r>
          </w:p>
        </w:tc>
        <w:tc>
          <w:tcPr>
            <w:tcW w:w="3130" w:type="dxa"/>
          </w:tcPr>
          <w:p w14:paraId="4C83B746" w14:textId="77777777" w:rsidR="0024469C" w:rsidRPr="003F6FF7" w:rsidRDefault="0024469C" w:rsidP="00BC2DE9">
            <w:pPr>
              <w:jc w:val="center"/>
              <w:rPr>
                <w:rFonts w:ascii="Arial" w:hAnsi="Arial" w:cs="Arial"/>
                <w:b/>
                <w:bCs/>
                <w:i/>
                <w:iCs/>
                <w:sz w:val="22"/>
                <w:szCs w:val="22"/>
              </w:rPr>
            </w:pPr>
            <w:r w:rsidRPr="003F6FF7">
              <w:rPr>
                <w:rFonts w:ascii="Arial" w:hAnsi="Arial" w:cs="Arial"/>
                <w:b/>
                <w:bCs/>
                <w:i/>
                <w:iCs/>
                <w:sz w:val="22"/>
                <w:szCs w:val="22"/>
              </w:rPr>
              <w:t>(c)</w:t>
            </w:r>
          </w:p>
        </w:tc>
      </w:tr>
      <w:tr w:rsidR="0024469C" w:rsidRPr="003F6FF7" w14:paraId="79A85995" w14:textId="77777777" w:rsidTr="00C83099">
        <w:trPr>
          <w:cantSplit/>
          <w:jc w:val="center"/>
        </w:trPr>
        <w:tc>
          <w:tcPr>
            <w:tcW w:w="2357" w:type="dxa"/>
          </w:tcPr>
          <w:p w14:paraId="45DBBD66" w14:textId="77777777" w:rsidR="0024469C" w:rsidRPr="003F6FF7" w:rsidRDefault="0024469C" w:rsidP="00BC2DE9">
            <w:pPr>
              <w:jc w:val="center"/>
              <w:rPr>
                <w:rFonts w:ascii="Arial" w:hAnsi="Arial" w:cs="Arial"/>
                <w:b/>
                <w:bCs/>
                <w:sz w:val="22"/>
                <w:szCs w:val="22"/>
              </w:rPr>
            </w:pPr>
          </w:p>
          <w:p w14:paraId="19FDD616" w14:textId="77777777" w:rsidR="0024469C" w:rsidRPr="003F6FF7" w:rsidRDefault="00BB05EB" w:rsidP="00BC2DE9">
            <w:pPr>
              <w:jc w:val="center"/>
              <w:rPr>
                <w:rFonts w:ascii="Arial" w:hAnsi="Arial" w:cs="Arial"/>
                <w:b/>
                <w:bCs/>
                <w:sz w:val="22"/>
                <w:szCs w:val="22"/>
              </w:rPr>
            </w:pPr>
            <w:r w:rsidRPr="003F6FF7">
              <w:rPr>
                <w:rFonts w:ascii="Arial" w:hAnsi="Arial" w:cs="Arial"/>
                <w:b/>
                <w:bCs/>
                <w:sz w:val="22"/>
                <w:szCs w:val="22"/>
              </w:rPr>
              <w:t>PPE Asset</w:t>
            </w:r>
          </w:p>
        </w:tc>
        <w:tc>
          <w:tcPr>
            <w:tcW w:w="1457" w:type="dxa"/>
          </w:tcPr>
          <w:p w14:paraId="3A0AD047" w14:textId="77777777" w:rsidR="0024469C" w:rsidRPr="003F6FF7" w:rsidRDefault="0024469C" w:rsidP="00BC2DE9">
            <w:pPr>
              <w:jc w:val="center"/>
              <w:rPr>
                <w:rFonts w:ascii="Arial" w:hAnsi="Arial" w:cs="Arial"/>
                <w:b/>
                <w:bCs/>
                <w:sz w:val="22"/>
                <w:szCs w:val="22"/>
              </w:rPr>
            </w:pPr>
          </w:p>
          <w:p w14:paraId="4BE4F5CE" w14:textId="77777777" w:rsidR="0024469C" w:rsidRPr="003F6FF7" w:rsidRDefault="0024469C" w:rsidP="00BC2DE9">
            <w:pPr>
              <w:jc w:val="center"/>
              <w:rPr>
                <w:rFonts w:ascii="Arial" w:hAnsi="Arial" w:cs="Arial"/>
                <w:b/>
                <w:bCs/>
                <w:sz w:val="22"/>
                <w:szCs w:val="22"/>
              </w:rPr>
            </w:pPr>
            <w:r w:rsidRPr="003F6FF7">
              <w:rPr>
                <w:rFonts w:ascii="Arial" w:hAnsi="Arial" w:cs="Arial"/>
                <w:b/>
                <w:bCs/>
                <w:sz w:val="22"/>
                <w:szCs w:val="22"/>
              </w:rPr>
              <w:t>Appraised Values</w:t>
            </w:r>
          </w:p>
        </w:tc>
        <w:tc>
          <w:tcPr>
            <w:tcW w:w="4560" w:type="dxa"/>
          </w:tcPr>
          <w:p w14:paraId="29B6BAA7" w14:textId="77777777" w:rsidR="0024469C" w:rsidRPr="003F6FF7" w:rsidRDefault="0024469C" w:rsidP="00BC2DE9">
            <w:pPr>
              <w:jc w:val="center"/>
              <w:rPr>
                <w:rFonts w:ascii="Arial" w:hAnsi="Arial" w:cs="Arial"/>
                <w:b/>
                <w:bCs/>
                <w:sz w:val="22"/>
                <w:szCs w:val="22"/>
              </w:rPr>
            </w:pPr>
            <w:r w:rsidRPr="003F6FF7">
              <w:rPr>
                <w:rFonts w:ascii="Arial" w:hAnsi="Arial" w:cs="Arial"/>
                <w:b/>
                <w:bCs/>
                <w:sz w:val="22"/>
                <w:szCs w:val="22"/>
              </w:rPr>
              <w:t>Ratio of Individual Appraised Value to Total Appraised Value</w:t>
            </w:r>
          </w:p>
          <w:p w14:paraId="622351D6" w14:textId="77777777" w:rsidR="0024469C" w:rsidRPr="003F6FF7" w:rsidRDefault="0024469C" w:rsidP="00BC2DE9">
            <w:pPr>
              <w:jc w:val="center"/>
              <w:rPr>
                <w:rFonts w:ascii="Arial" w:hAnsi="Arial" w:cs="Arial"/>
                <w:b/>
                <w:bCs/>
                <w:sz w:val="22"/>
                <w:szCs w:val="22"/>
              </w:rPr>
            </w:pPr>
            <w:r w:rsidRPr="003F6FF7">
              <w:rPr>
                <w:rFonts w:ascii="Arial" w:hAnsi="Arial" w:cs="Arial"/>
                <w:b/>
                <w:bCs/>
                <w:i/>
                <w:iCs/>
                <w:sz w:val="22"/>
                <w:szCs w:val="22"/>
              </w:rPr>
              <w:t xml:space="preserve">(a) </w:t>
            </w:r>
            <w:r w:rsidRPr="003F6FF7">
              <w:rPr>
                <w:rFonts w:ascii="Arial" w:hAnsi="Arial" w:cs="Arial"/>
                <w:b/>
                <w:bCs/>
                <w:i/>
                <w:iCs/>
                <w:sz w:val="22"/>
                <w:szCs w:val="22"/>
              </w:rPr>
              <w:sym w:font="Symbol" w:char="F0B8"/>
            </w:r>
            <w:r w:rsidRPr="003F6FF7">
              <w:rPr>
                <w:rFonts w:ascii="Arial" w:hAnsi="Arial" w:cs="Arial"/>
                <w:b/>
                <w:bCs/>
                <w:i/>
                <w:iCs/>
                <w:sz w:val="22"/>
                <w:szCs w:val="22"/>
              </w:rPr>
              <w:t xml:space="preserve"> Total Appraised Value</w:t>
            </w:r>
          </w:p>
        </w:tc>
        <w:tc>
          <w:tcPr>
            <w:tcW w:w="3130" w:type="dxa"/>
          </w:tcPr>
          <w:p w14:paraId="00076F4A" w14:textId="77777777" w:rsidR="0024469C" w:rsidRPr="003F6FF7" w:rsidRDefault="0024469C" w:rsidP="00BC2DE9">
            <w:pPr>
              <w:jc w:val="center"/>
              <w:rPr>
                <w:rFonts w:ascii="Arial" w:hAnsi="Arial" w:cs="Arial"/>
                <w:b/>
                <w:bCs/>
                <w:sz w:val="22"/>
                <w:szCs w:val="22"/>
              </w:rPr>
            </w:pPr>
            <w:r w:rsidRPr="003F6FF7">
              <w:rPr>
                <w:rFonts w:ascii="Arial" w:hAnsi="Arial" w:cs="Arial"/>
                <w:b/>
                <w:bCs/>
                <w:sz w:val="22"/>
                <w:szCs w:val="22"/>
              </w:rPr>
              <w:t>Cost Allocation</w:t>
            </w:r>
          </w:p>
          <w:p w14:paraId="3845169E" w14:textId="77777777" w:rsidR="0024469C" w:rsidRPr="003F6FF7" w:rsidRDefault="0024469C" w:rsidP="00BC2DE9">
            <w:pPr>
              <w:jc w:val="center"/>
              <w:rPr>
                <w:rFonts w:ascii="Arial" w:hAnsi="Arial" w:cs="Arial"/>
                <w:b/>
                <w:bCs/>
                <w:i/>
                <w:iCs/>
                <w:sz w:val="22"/>
                <w:szCs w:val="22"/>
              </w:rPr>
            </w:pPr>
            <w:r w:rsidRPr="003F6FF7">
              <w:rPr>
                <w:rFonts w:ascii="Arial" w:hAnsi="Arial" w:cs="Arial"/>
                <w:b/>
                <w:bCs/>
                <w:i/>
                <w:iCs/>
                <w:sz w:val="22"/>
                <w:szCs w:val="22"/>
              </w:rPr>
              <w:t>(b) x Total Actual Cost</w:t>
            </w:r>
          </w:p>
          <w:p w14:paraId="4D816FBC" w14:textId="77777777" w:rsidR="0024469C" w:rsidRPr="003F6FF7" w:rsidRDefault="0024469C" w:rsidP="00BC2DE9">
            <w:pPr>
              <w:jc w:val="center"/>
              <w:rPr>
                <w:rFonts w:ascii="Arial" w:hAnsi="Arial" w:cs="Arial"/>
                <w:b/>
                <w:bCs/>
                <w:sz w:val="22"/>
                <w:szCs w:val="22"/>
              </w:rPr>
            </w:pPr>
          </w:p>
        </w:tc>
      </w:tr>
      <w:tr w:rsidR="0024469C" w:rsidRPr="003F6FF7" w14:paraId="4ADBBFEC" w14:textId="77777777" w:rsidTr="00C83099">
        <w:trPr>
          <w:cantSplit/>
          <w:jc w:val="center"/>
        </w:trPr>
        <w:tc>
          <w:tcPr>
            <w:tcW w:w="2357" w:type="dxa"/>
          </w:tcPr>
          <w:p w14:paraId="4A81A49C" w14:textId="133DED4A" w:rsidR="0024469C" w:rsidRPr="00C75EC7" w:rsidRDefault="0024469C" w:rsidP="00BC2DE9">
            <w:pPr>
              <w:pStyle w:val="Heading2"/>
              <w:tabs>
                <w:tab w:val="left" w:leader="dot" w:pos="2146"/>
              </w:tabs>
              <w:spacing w:before="0" w:after="0"/>
              <w:rPr>
                <w:rFonts w:ascii="Arial" w:hAnsi="Arial" w:cs="Arial"/>
                <w:bCs/>
                <w:spacing w:val="0"/>
                <w:sz w:val="22"/>
                <w:szCs w:val="22"/>
              </w:rPr>
            </w:pPr>
            <w:r w:rsidRPr="00C75EC7">
              <w:rPr>
                <w:rFonts w:ascii="Arial" w:hAnsi="Arial" w:cs="Arial"/>
                <w:bCs/>
                <w:spacing w:val="0"/>
                <w:sz w:val="22"/>
                <w:szCs w:val="22"/>
              </w:rPr>
              <w:t>Land</w:t>
            </w:r>
          </w:p>
        </w:tc>
        <w:tc>
          <w:tcPr>
            <w:tcW w:w="1457" w:type="dxa"/>
          </w:tcPr>
          <w:p w14:paraId="6A94DBB2" w14:textId="77777777" w:rsidR="0024469C" w:rsidRPr="003F6FF7" w:rsidRDefault="0024469C" w:rsidP="00BC2DE9">
            <w:pPr>
              <w:jc w:val="right"/>
              <w:rPr>
                <w:rFonts w:ascii="Arial" w:hAnsi="Arial" w:cs="Arial"/>
                <w:b/>
                <w:bCs/>
                <w:sz w:val="22"/>
                <w:szCs w:val="22"/>
              </w:rPr>
            </w:pPr>
            <w:r w:rsidRPr="003F6FF7">
              <w:rPr>
                <w:rFonts w:ascii="Arial" w:hAnsi="Arial" w:cs="Arial"/>
                <w:b/>
                <w:bCs/>
                <w:sz w:val="22"/>
                <w:szCs w:val="22"/>
              </w:rPr>
              <w:t xml:space="preserve">$    </w:t>
            </w:r>
            <w:r w:rsidR="00BE3B35">
              <w:rPr>
                <w:rFonts w:ascii="Arial" w:hAnsi="Arial" w:cs="Arial"/>
                <w:b/>
                <w:bCs/>
                <w:sz w:val="22"/>
                <w:szCs w:val="22"/>
              </w:rPr>
              <w:t>7</w:t>
            </w:r>
            <w:r w:rsidRPr="003F6FF7">
              <w:rPr>
                <w:rFonts w:ascii="Arial" w:hAnsi="Arial" w:cs="Arial"/>
                <w:b/>
                <w:bCs/>
                <w:sz w:val="22"/>
                <w:szCs w:val="22"/>
              </w:rPr>
              <w:t>00,000</w:t>
            </w:r>
          </w:p>
        </w:tc>
        <w:tc>
          <w:tcPr>
            <w:tcW w:w="4560" w:type="dxa"/>
          </w:tcPr>
          <w:p w14:paraId="6BBD327F" w14:textId="3B204A21" w:rsidR="0024469C" w:rsidRPr="003F6FF7" w:rsidRDefault="00BE3B35" w:rsidP="004C54D9">
            <w:pPr>
              <w:ind w:firstLine="400"/>
              <w:rPr>
                <w:rFonts w:ascii="Arial" w:hAnsi="Arial" w:cs="Arial"/>
                <w:b/>
                <w:bCs/>
                <w:sz w:val="22"/>
                <w:szCs w:val="22"/>
              </w:rPr>
            </w:pPr>
            <w:r>
              <w:rPr>
                <w:rFonts w:ascii="Arial" w:hAnsi="Arial" w:cs="Arial"/>
                <w:b/>
                <w:bCs/>
                <w:sz w:val="22"/>
                <w:szCs w:val="22"/>
              </w:rPr>
              <w:t>7</w:t>
            </w:r>
            <w:r w:rsidR="0024469C" w:rsidRPr="003F6FF7">
              <w:rPr>
                <w:rFonts w:ascii="Arial" w:hAnsi="Arial" w:cs="Arial"/>
                <w:b/>
                <w:bCs/>
                <w:sz w:val="22"/>
                <w:szCs w:val="22"/>
              </w:rPr>
              <w:t xml:space="preserve">00,000 </w:t>
            </w:r>
            <w:r w:rsidR="0024469C" w:rsidRPr="003F6FF7">
              <w:rPr>
                <w:rFonts w:ascii="Arial" w:hAnsi="Arial" w:cs="Arial"/>
                <w:b/>
                <w:bCs/>
                <w:sz w:val="22"/>
                <w:szCs w:val="22"/>
              </w:rPr>
              <w:sym w:font="Symbol" w:char="F0B8"/>
            </w:r>
            <w:r w:rsidR="004149D9">
              <w:rPr>
                <w:rFonts w:ascii="Arial" w:hAnsi="Arial" w:cs="Arial"/>
                <w:b/>
                <w:bCs/>
                <w:sz w:val="22"/>
                <w:szCs w:val="22"/>
              </w:rPr>
              <w:t xml:space="preserve"> </w:t>
            </w:r>
            <w:r>
              <w:rPr>
                <w:rFonts w:ascii="Arial" w:hAnsi="Arial" w:cs="Arial"/>
                <w:b/>
                <w:bCs/>
                <w:sz w:val="22"/>
                <w:szCs w:val="22"/>
              </w:rPr>
              <w:t>2,100</w:t>
            </w:r>
            <w:r w:rsidR="0024469C" w:rsidRPr="003F6FF7">
              <w:rPr>
                <w:rFonts w:ascii="Arial" w:hAnsi="Arial" w:cs="Arial"/>
                <w:b/>
                <w:bCs/>
                <w:sz w:val="22"/>
                <w:szCs w:val="22"/>
              </w:rPr>
              <w:t>,000 = .33 or 33.33%</w:t>
            </w:r>
          </w:p>
        </w:tc>
        <w:tc>
          <w:tcPr>
            <w:tcW w:w="3130" w:type="dxa"/>
          </w:tcPr>
          <w:p w14:paraId="5447357C" w14:textId="77777777" w:rsidR="0024469C" w:rsidRPr="003F6FF7" w:rsidRDefault="0024469C" w:rsidP="006A364D">
            <w:pPr>
              <w:ind w:right="720"/>
              <w:jc w:val="right"/>
              <w:rPr>
                <w:rFonts w:ascii="Arial" w:hAnsi="Arial" w:cs="Arial"/>
                <w:b/>
                <w:bCs/>
                <w:sz w:val="22"/>
                <w:szCs w:val="22"/>
              </w:rPr>
            </w:pPr>
            <w:r w:rsidRPr="003F6FF7">
              <w:rPr>
                <w:rFonts w:ascii="Arial" w:hAnsi="Arial" w:cs="Arial"/>
                <w:b/>
                <w:bCs/>
                <w:sz w:val="22"/>
                <w:szCs w:val="22"/>
              </w:rPr>
              <w:t xml:space="preserve">$   </w:t>
            </w:r>
            <w:r w:rsidR="00BE3B35">
              <w:rPr>
                <w:rFonts w:ascii="Arial" w:hAnsi="Arial" w:cs="Arial"/>
                <w:b/>
                <w:bCs/>
                <w:sz w:val="22"/>
                <w:szCs w:val="22"/>
              </w:rPr>
              <w:t>840</w:t>
            </w:r>
            <w:r w:rsidRPr="003F6FF7">
              <w:rPr>
                <w:rFonts w:ascii="Arial" w:hAnsi="Arial" w:cs="Arial"/>
                <w:b/>
                <w:bCs/>
                <w:sz w:val="22"/>
                <w:szCs w:val="22"/>
              </w:rPr>
              <w:t>,000</w:t>
            </w:r>
            <w:r w:rsidRPr="003F6FF7">
              <w:rPr>
                <w:rFonts w:ascii="Arial" w:hAnsi="Arial" w:cs="Arial"/>
                <w:b/>
                <w:bCs/>
                <w:sz w:val="22"/>
                <w:szCs w:val="22"/>
                <w:vertAlign w:val="superscript"/>
              </w:rPr>
              <w:t>1</w:t>
            </w:r>
          </w:p>
        </w:tc>
      </w:tr>
      <w:tr w:rsidR="0024469C" w:rsidRPr="003F6FF7" w14:paraId="22F4D607" w14:textId="77777777" w:rsidTr="00C83099">
        <w:trPr>
          <w:cantSplit/>
          <w:jc w:val="center"/>
        </w:trPr>
        <w:tc>
          <w:tcPr>
            <w:tcW w:w="2357" w:type="dxa"/>
          </w:tcPr>
          <w:p w14:paraId="6B5E8D75" w14:textId="49C4FB56" w:rsidR="0024469C" w:rsidRPr="00C75EC7" w:rsidRDefault="0024469C" w:rsidP="00BC2DE9">
            <w:pPr>
              <w:pStyle w:val="Heading2"/>
              <w:tabs>
                <w:tab w:val="left" w:leader="dot" w:pos="2146"/>
              </w:tabs>
              <w:spacing w:before="0" w:after="0"/>
              <w:rPr>
                <w:rFonts w:ascii="Arial" w:hAnsi="Arial" w:cs="Arial"/>
                <w:bCs/>
                <w:spacing w:val="0"/>
                <w:sz w:val="22"/>
                <w:szCs w:val="22"/>
              </w:rPr>
            </w:pPr>
            <w:r w:rsidRPr="00C75EC7">
              <w:rPr>
                <w:rFonts w:ascii="Arial" w:hAnsi="Arial" w:cs="Arial"/>
                <w:bCs/>
                <w:spacing w:val="0"/>
                <w:sz w:val="22"/>
                <w:szCs w:val="22"/>
              </w:rPr>
              <w:t>Building</w:t>
            </w:r>
          </w:p>
        </w:tc>
        <w:tc>
          <w:tcPr>
            <w:tcW w:w="1457" w:type="dxa"/>
          </w:tcPr>
          <w:p w14:paraId="2565C1B5" w14:textId="77777777" w:rsidR="0024469C" w:rsidRPr="003F6FF7" w:rsidRDefault="00BE3B35" w:rsidP="006A364D">
            <w:pPr>
              <w:jc w:val="right"/>
              <w:rPr>
                <w:rFonts w:ascii="Arial" w:hAnsi="Arial" w:cs="Arial"/>
                <w:b/>
                <w:bCs/>
                <w:sz w:val="22"/>
                <w:szCs w:val="22"/>
              </w:rPr>
            </w:pPr>
            <w:r>
              <w:rPr>
                <w:rFonts w:ascii="Arial" w:hAnsi="Arial" w:cs="Arial"/>
                <w:b/>
                <w:bCs/>
                <w:sz w:val="22"/>
                <w:szCs w:val="22"/>
              </w:rPr>
              <w:t>1,120</w:t>
            </w:r>
            <w:r w:rsidR="0024469C" w:rsidRPr="003F6FF7">
              <w:rPr>
                <w:rFonts w:ascii="Arial" w:hAnsi="Arial" w:cs="Arial"/>
                <w:b/>
                <w:bCs/>
                <w:sz w:val="22"/>
                <w:szCs w:val="22"/>
              </w:rPr>
              <w:t>,000</w:t>
            </w:r>
          </w:p>
        </w:tc>
        <w:tc>
          <w:tcPr>
            <w:tcW w:w="4560" w:type="dxa"/>
          </w:tcPr>
          <w:p w14:paraId="4BC50E80" w14:textId="0D70F350" w:rsidR="0024469C" w:rsidRPr="003F6FF7" w:rsidRDefault="00BE3B35" w:rsidP="004C54D9">
            <w:pPr>
              <w:ind w:firstLine="400"/>
              <w:rPr>
                <w:rFonts w:ascii="Arial" w:hAnsi="Arial" w:cs="Arial"/>
                <w:b/>
                <w:bCs/>
                <w:sz w:val="22"/>
                <w:szCs w:val="22"/>
              </w:rPr>
            </w:pPr>
            <w:r>
              <w:rPr>
                <w:rFonts w:ascii="Arial" w:hAnsi="Arial" w:cs="Arial"/>
                <w:b/>
                <w:bCs/>
                <w:sz w:val="22"/>
                <w:szCs w:val="22"/>
              </w:rPr>
              <w:t>1,12</w:t>
            </w:r>
            <w:r w:rsidR="0024469C" w:rsidRPr="003F6FF7">
              <w:rPr>
                <w:rFonts w:ascii="Arial" w:hAnsi="Arial" w:cs="Arial"/>
                <w:b/>
                <w:bCs/>
                <w:sz w:val="22"/>
                <w:szCs w:val="22"/>
              </w:rPr>
              <w:t xml:space="preserve">0,000 </w:t>
            </w:r>
            <w:r w:rsidR="0024469C" w:rsidRPr="003F6FF7">
              <w:rPr>
                <w:rFonts w:ascii="Arial" w:hAnsi="Arial" w:cs="Arial"/>
                <w:b/>
                <w:bCs/>
                <w:sz w:val="22"/>
                <w:szCs w:val="22"/>
              </w:rPr>
              <w:sym w:font="Symbol" w:char="F0B8"/>
            </w:r>
            <w:r>
              <w:rPr>
                <w:rFonts w:ascii="Arial" w:hAnsi="Arial" w:cs="Arial"/>
                <w:b/>
                <w:bCs/>
                <w:sz w:val="22"/>
                <w:szCs w:val="22"/>
              </w:rPr>
              <w:t>2,100</w:t>
            </w:r>
            <w:r w:rsidR="0024469C" w:rsidRPr="003F6FF7">
              <w:rPr>
                <w:rFonts w:ascii="Arial" w:hAnsi="Arial" w:cs="Arial"/>
                <w:b/>
                <w:bCs/>
                <w:sz w:val="22"/>
                <w:szCs w:val="22"/>
              </w:rPr>
              <w:t>,000 = .533 or 53.33%</w:t>
            </w:r>
          </w:p>
        </w:tc>
        <w:tc>
          <w:tcPr>
            <w:tcW w:w="3130" w:type="dxa"/>
          </w:tcPr>
          <w:p w14:paraId="61CA24DB" w14:textId="77777777" w:rsidR="0024469C" w:rsidRPr="003F6FF7" w:rsidRDefault="00BE3B35" w:rsidP="008876AB">
            <w:pPr>
              <w:ind w:right="720"/>
              <w:jc w:val="right"/>
              <w:rPr>
                <w:rFonts w:ascii="Arial" w:hAnsi="Arial" w:cs="Arial"/>
                <w:b/>
                <w:bCs/>
                <w:sz w:val="22"/>
                <w:szCs w:val="22"/>
              </w:rPr>
            </w:pPr>
            <w:r>
              <w:rPr>
                <w:rFonts w:ascii="Arial" w:hAnsi="Arial" w:cs="Arial"/>
                <w:b/>
                <w:bCs/>
                <w:sz w:val="22"/>
                <w:szCs w:val="22"/>
              </w:rPr>
              <w:t>1,344</w:t>
            </w:r>
            <w:r w:rsidR="0024469C" w:rsidRPr="003F6FF7">
              <w:rPr>
                <w:rFonts w:ascii="Arial" w:hAnsi="Arial" w:cs="Arial"/>
                <w:b/>
                <w:bCs/>
                <w:sz w:val="22"/>
                <w:szCs w:val="22"/>
              </w:rPr>
              <w:t>,000</w:t>
            </w:r>
            <w:r w:rsidR="0024469C" w:rsidRPr="003F6FF7">
              <w:rPr>
                <w:rFonts w:ascii="Arial" w:hAnsi="Arial" w:cs="Arial"/>
                <w:b/>
                <w:bCs/>
                <w:sz w:val="22"/>
                <w:szCs w:val="22"/>
                <w:vertAlign w:val="superscript"/>
              </w:rPr>
              <w:t>2</w:t>
            </w:r>
          </w:p>
        </w:tc>
      </w:tr>
      <w:tr w:rsidR="0024469C" w:rsidRPr="003F6FF7" w14:paraId="5C76FC2E" w14:textId="77777777" w:rsidTr="00C83099">
        <w:trPr>
          <w:cantSplit/>
          <w:jc w:val="center"/>
        </w:trPr>
        <w:tc>
          <w:tcPr>
            <w:tcW w:w="2357" w:type="dxa"/>
          </w:tcPr>
          <w:p w14:paraId="25C396AC" w14:textId="24EAE8B6" w:rsidR="0024469C" w:rsidRPr="00C75EC7" w:rsidRDefault="0024469C" w:rsidP="008876AB">
            <w:pPr>
              <w:pStyle w:val="Heading2"/>
              <w:tabs>
                <w:tab w:val="left" w:leader="dot" w:pos="2146"/>
              </w:tabs>
              <w:spacing w:before="0" w:after="0"/>
              <w:rPr>
                <w:rFonts w:ascii="Arial" w:hAnsi="Arial" w:cs="Arial"/>
                <w:bCs/>
                <w:spacing w:val="0"/>
                <w:sz w:val="22"/>
                <w:szCs w:val="22"/>
              </w:rPr>
            </w:pPr>
            <w:r w:rsidRPr="00C75EC7">
              <w:rPr>
                <w:rFonts w:ascii="Arial" w:hAnsi="Arial" w:cs="Arial"/>
                <w:bCs/>
                <w:spacing w:val="0"/>
                <w:sz w:val="22"/>
                <w:szCs w:val="22"/>
              </w:rPr>
              <w:t>Equipment</w:t>
            </w:r>
          </w:p>
        </w:tc>
        <w:tc>
          <w:tcPr>
            <w:tcW w:w="1457" w:type="dxa"/>
          </w:tcPr>
          <w:p w14:paraId="5B780CF0" w14:textId="77777777" w:rsidR="0024469C" w:rsidRPr="003F6FF7" w:rsidRDefault="00BE3B35" w:rsidP="008876AB">
            <w:pPr>
              <w:jc w:val="right"/>
              <w:rPr>
                <w:rFonts w:ascii="Arial" w:hAnsi="Arial" w:cs="Arial"/>
                <w:b/>
                <w:bCs/>
                <w:sz w:val="22"/>
                <w:szCs w:val="22"/>
              </w:rPr>
            </w:pPr>
            <w:r>
              <w:rPr>
                <w:rFonts w:ascii="Arial" w:hAnsi="Arial" w:cs="Arial"/>
                <w:b/>
                <w:bCs/>
                <w:sz w:val="22"/>
                <w:szCs w:val="22"/>
              </w:rPr>
              <w:t>21</w:t>
            </w:r>
            <w:r w:rsidR="0024469C" w:rsidRPr="003F6FF7">
              <w:rPr>
                <w:rFonts w:ascii="Arial" w:hAnsi="Arial" w:cs="Arial"/>
                <w:b/>
                <w:bCs/>
                <w:sz w:val="22"/>
                <w:szCs w:val="22"/>
              </w:rPr>
              <w:t>0,000</w:t>
            </w:r>
          </w:p>
        </w:tc>
        <w:tc>
          <w:tcPr>
            <w:tcW w:w="4560" w:type="dxa"/>
          </w:tcPr>
          <w:p w14:paraId="279545D4" w14:textId="4132F763" w:rsidR="0024469C" w:rsidRPr="003F6FF7" w:rsidRDefault="00BE3B35" w:rsidP="004C54D9">
            <w:pPr>
              <w:ind w:firstLine="400"/>
              <w:rPr>
                <w:rFonts w:ascii="Arial" w:hAnsi="Arial" w:cs="Arial"/>
                <w:b/>
                <w:bCs/>
                <w:sz w:val="22"/>
                <w:szCs w:val="22"/>
              </w:rPr>
            </w:pPr>
            <w:r>
              <w:rPr>
                <w:rFonts w:ascii="Arial" w:hAnsi="Arial" w:cs="Arial"/>
                <w:b/>
                <w:bCs/>
                <w:sz w:val="22"/>
                <w:szCs w:val="22"/>
              </w:rPr>
              <w:t>21</w:t>
            </w:r>
            <w:r w:rsidR="0024469C" w:rsidRPr="003F6FF7">
              <w:rPr>
                <w:rFonts w:ascii="Arial" w:hAnsi="Arial" w:cs="Arial"/>
                <w:b/>
                <w:bCs/>
                <w:sz w:val="22"/>
                <w:szCs w:val="22"/>
              </w:rPr>
              <w:t xml:space="preserve">0,000 </w:t>
            </w:r>
            <w:r w:rsidR="0024469C" w:rsidRPr="003F6FF7">
              <w:rPr>
                <w:rFonts w:ascii="Arial" w:hAnsi="Arial" w:cs="Arial"/>
                <w:b/>
                <w:bCs/>
                <w:sz w:val="22"/>
                <w:szCs w:val="22"/>
              </w:rPr>
              <w:sym w:font="Symbol" w:char="F0B8"/>
            </w:r>
            <w:r w:rsidR="004149D9">
              <w:rPr>
                <w:rFonts w:ascii="Arial" w:hAnsi="Arial" w:cs="Arial"/>
                <w:b/>
                <w:bCs/>
                <w:sz w:val="22"/>
                <w:szCs w:val="22"/>
              </w:rPr>
              <w:t xml:space="preserve"> </w:t>
            </w:r>
            <w:r>
              <w:rPr>
                <w:rFonts w:ascii="Arial" w:hAnsi="Arial" w:cs="Arial"/>
                <w:b/>
                <w:bCs/>
                <w:sz w:val="22"/>
                <w:szCs w:val="22"/>
              </w:rPr>
              <w:t>2,100</w:t>
            </w:r>
            <w:r w:rsidR="0024469C" w:rsidRPr="003F6FF7">
              <w:rPr>
                <w:rFonts w:ascii="Arial" w:hAnsi="Arial" w:cs="Arial"/>
                <w:b/>
                <w:bCs/>
                <w:sz w:val="22"/>
                <w:szCs w:val="22"/>
              </w:rPr>
              <w:t>,000 = .10 or 10%</w:t>
            </w:r>
          </w:p>
        </w:tc>
        <w:tc>
          <w:tcPr>
            <w:tcW w:w="3130" w:type="dxa"/>
          </w:tcPr>
          <w:p w14:paraId="24A4AC69" w14:textId="77777777" w:rsidR="0024469C" w:rsidRPr="003F6FF7" w:rsidRDefault="00BE3B35" w:rsidP="00BC2DE9">
            <w:pPr>
              <w:ind w:right="720"/>
              <w:jc w:val="right"/>
              <w:rPr>
                <w:rFonts w:ascii="Arial" w:hAnsi="Arial" w:cs="Arial"/>
                <w:b/>
                <w:bCs/>
                <w:sz w:val="22"/>
                <w:szCs w:val="22"/>
              </w:rPr>
            </w:pPr>
            <w:r>
              <w:rPr>
                <w:rFonts w:ascii="Arial" w:hAnsi="Arial" w:cs="Arial"/>
                <w:b/>
                <w:bCs/>
                <w:sz w:val="22"/>
                <w:szCs w:val="22"/>
              </w:rPr>
              <w:t>252</w:t>
            </w:r>
            <w:r w:rsidR="0024469C" w:rsidRPr="003F6FF7">
              <w:rPr>
                <w:rFonts w:ascii="Arial" w:hAnsi="Arial" w:cs="Arial"/>
                <w:b/>
                <w:bCs/>
                <w:sz w:val="22"/>
                <w:szCs w:val="22"/>
              </w:rPr>
              <w:t>,000</w:t>
            </w:r>
            <w:r w:rsidR="0024469C" w:rsidRPr="003F6FF7">
              <w:rPr>
                <w:rFonts w:ascii="Arial" w:hAnsi="Arial" w:cs="Arial"/>
                <w:b/>
                <w:bCs/>
                <w:sz w:val="22"/>
                <w:szCs w:val="22"/>
                <w:vertAlign w:val="superscript"/>
              </w:rPr>
              <w:t>3</w:t>
            </w:r>
          </w:p>
        </w:tc>
      </w:tr>
      <w:tr w:rsidR="0024469C" w:rsidRPr="003F6FF7" w14:paraId="51D69D87" w14:textId="77777777" w:rsidTr="00C83099">
        <w:trPr>
          <w:cantSplit/>
          <w:jc w:val="center"/>
        </w:trPr>
        <w:tc>
          <w:tcPr>
            <w:tcW w:w="2357" w:type="dxa"/>
          </w:tcPr>
          <w:p w14:paraId="5BB547DA" w14:textId="62EE591E" w:rsidR="0024469C" w:rsidRPr="003F6FF7" w:rsidRDefault="0024469C" w:rsidP="00BC2DE9">
            <w:pPr>
              <w:tabs>
                <w:tab w:val="left" w:leader="dot" w:pos="2146"/>
              </w:tabs>
              <w:rPr>
                <w:rFonts w:ascii="Arial" w:hAnsi="Arial" w:cs="Arial"/>
                <w:b/>
                <w:bCs/>
                <w:sz w:val="22"/>
                <w:szCs w:val="22"/>
              </w:rPr>
            </w:pPr>
            <w:r w:rsidRPr="003F6FF7">
              <w:rPr>
                <w:rFonts w:ascii="Arial" w:hAnsi="Arial" w:cs="Arial"/>
                <w:b/>
                <w:bCs/>
                <w:sz w:val="22"/>
                <w:szCs w:val="22"/>
              </w:rPr>
              <w:t>Tools</w:t>
            </w:r>
          </w:p>
        </w:tc>
        <w:tc>
          <w:tcPr>
            <w:tcW w:w="1457" w:type="dxa"/>
          </w:tcPr>
          <w:p w14:paraId="5492598D" w14:textId="77777777" w:rsidR="0024469C" w:rsidRPr="003F6FF7" w:rsidRDefault="00BE3B35" w:rsidP="00BC2DE9">
            <w:pPr>
              <w:jc w:val="right"/>
              <w:rPr>
                <w:rFonts w:ascii="Arial" w:hAnsi="Arial" w:cs="Arial"/>
                <w:b/>
                <w:bCs/>
                <w:sz w:val="22"/>
                <w:szCs w:val="22"/>
                <w:u w:val="single"/>
              </w:rPr>
            </w:pPr>
            <w:r>
              <w:rPr>
                <w:rFonts w:ascii="Arial" w:hAnsi="Arial" w:cs="Arial"/>
                <w:b/>
                <w:bCs/>
                <w:sz w:val="22"/>
                <w:szCs w:val="22"/>
                <w:u w:val="single"/>
              </w:rPr>
              <w:t>7</w:t>
            </w:r>
            <w:r w:rsidR="0024469C" w:rsidRPr="003F6FF7">
              <w:rPr>
                <w:rFonts w:ascii="Arial" w:hAnsi="Arial" w:cs="Arial"/>
                <w:b/>
                <w:bCs/>
                <w:sz w:val="22"/>
                <w:szCs w:val="22"/>
                <w:u w:val="single"/>
              </w:rPr>
              <w:t>0,000</w:t>
            </w:r>
          </w:p>
        </w:tc>
        <w:tc>
          <w:tcPr>
            <w:tcW w:w="4560" w:type="dxa"/>
          </w:tcPr>
          <w:p w14:paraId="0D824A85" w14:textId="5B497B10" w:rsidR="0024469C" w:rsidRPr="003F6FF7" w:rsidRDefault="00BE3B35" w:rsidP="004C54D9">
            <w:pPr>
              <w:ind w:firstLine="400"/>
              <w:rPr>
                <w:rFonts w:ascii="Arial" w:hAnsi="Arial" w:cs="Arial"/>
                <w:b/>
                <w:bCs/>
                <w:sz w:val="22"/>
                <w:szCs w:val="22"/>
              </w:rPr>
            </w:pPr>
            <w:r>
              <w:rPr>
                <w:rFonts w:ascii="Arial" w:hAnsi="Arial" w:cs="Arial"/>
                <w:b/>
                <w:bCs/>
                <w:sz w:val="22"/>
                <w:szCs w:val="22"/>
              </w:rPr>
              <w:t>70</w:t>
            </w:r>
            <w:r w:rsidR="0024469C" w:rsidRPr="003F6FF7">
              <w:rPr>
                <w:rFonts w:ascii="Arial" w:hAnsi="Arial" w:cs="Arial"/>
                <w:b/>
                <w:bCs/>
                <w:sz w:val="22"/>
                <w:szCs w:val="22"/>
              </w:rPr>
              <w:t xml:space="preserve">,000 </w:t>
            </w:r>
            <w:r w:rsidR="0024469C" w:rsidRPr="003F6FF7">
              <w:rPr>
                <w:rFonts w:ascii="Arial" w:hAnsi="Arial" w:cs="Arial"/>
                <w:b/>
                <w:bCs/>
                <w:sz w:val="22"/>
                <w:szCs w:val="22"/>
              </w:rPr>
              <w:sym w:font="Symbol" w:char="F0B8"/>
            </w:r>
            <w:r w:rsidR="004149D9">
              <w:rPr>
                <w:rFonts w:ascii="Arial" w:hAnsi="Arial" w:cs="Arial"/>
                <w:b/>
                <w:bCs/>
                <w:sz w:val="22"/>
                <w:szCs w:val="22"/>
              </w:rPr>
              <w:t xml:space="preserve"> </w:t>
            </w:r>
            <w:r>
              <w:rPr>
                <w:rFonts w:ascii="Arial" w:hAnsi="Arial" w:cs="Arial"/>
                <w:b/>
                <w:bCs/>
                <w:sz w:val="22"/>
                <w:szCs w:val="22"/>
              </w:rPr>
              <w:t>2,100</w:t>
            </w:r>
            <w:r w:rsidR="0024469C" w:rsidRPr="003F6FF7">
              <w:rPr>
                <w:rFonts w:ascii="Arial" w:hAnsi="Arial" w:cs="Arial"/>
                <w:b/>
                <w:bCs/>
                <w:sz w:val="22"/>
                <w:szCs w:val="22"/>
              </w:rPr>
              <w:t>,000 = .033 or 3.33%</w:t>
            </w:r>
          </w:p>
        </w:tc>
        <w:tc>
          <w:tcPr>
            <w:tcW w:w="3130" w:type="dxa"/>
          </w:tcPr>
          <w:p w14:paraId="5A71910E" w14:textId="77777777" w:rsidR="0024469C" w:rsidRPr="003F6FF7" w:rsidRDefault="00BE3B35" w:rsidP="00BC2DE9">
            <w:pPr>
              <w:ind w:right="720"/>
              <w:jc w:val="right"/>
              <w:rPr>
                <w:rFonts w:ascii="Arial" w:hAnsi="Arial" w:cs="Arial"/>
                <w:b/>
                <w:bCs/>
                <w:sz w:val="22"/>
                <w:szCs w:val="22"/>
                <w:u w:val="single"/>
              </w:rPr>
            </w:pPr>
            <w:r>
              <w:rPr>
                <w:rFonts w:ascii="Arial" w:hAnsi="Arial" w:cs="Arial"/>
                <w:b/>
                <w:bCs/>
                <w:sz w:val="22"/>
                <w:szCs w:val="22"/>
                <w:u w:val="single"/>
              </w:rPr>
              <w:t>84</w:t>
            </w:r>
            <w:r w:rsidR="0024469C" w:rsidRPr="003F6FF7">
              <w:rPr>
                <w:rFonts w:ascii="Arial" w:hAnsi="Arial" w:cs="Arial"/>
                <w:b/>
                <w:bCs/>
                <w:sz w:val="22"/>
                <w:szCs w:val="22"/>
                <w:u w:val="single"/>
              </w:rPr>
              <w:t>,000</w:t>
            </w:r>
            <w:r w:rsidR="0024469C" w:rsidRPr="003F6FF7">
              <w:rPr>
                <w:rFonts w:ascii="Arial" w:hAnsi="Arial" w:cs="Arial"/>
                <w:b/>
                <w:bCs/>
                <w:sz w:val="22"/>
                <w:szCs w:val="22"/>
                <w:vertAlign w:val="superscript"/>
              </w:rPr>
              <w:t>4</w:t>
            </w:r>
          </w:p>
        </w:tc>
      </w:tr>
      <w:tr w:rsidR="0024469C" w:rsidRPr="003F6FF7" w14:paraId="11CDB269" w14:textId="77777777" w:rsidTr="00C83099">
        <w:trPr>
          <w:cantSplit/>
          <w:jc w:val="center"/>
        </w:trPr>
        <w:tc>
          <w:tcPr>
            <w:tcW w:w="2357" w:type="dxa"/>
          </w:tcPr>
          <w:p w14:paraId="31661CE9" w14:textId="6CDDCD48" w:rsidR="0024469C" w:rsidRPr="003F6FF7" w:rsidRDefault="0024469C" w:rsidP="00BC2DE9">
            <w:pPr>
              <w:tabs>
                <w:tab w:val="left" w:leader="dot" w:pos="2146"/>
              </w:tabs>
              <w:rPr>
                <w:rFonts w:ascii="Arial" w:hAnsi="Arial" w:cs="Arial"/>
                <w:b/>
                <w:bCs/>
                <w:sz w:val="22"/>
                <w:szCs w:val="22"/>
              </w:rPr>
            </w:pPr>
            <w:r w:rsidRPr="003F6FF7">
              <w:rPr>
                <w:rFonts w:ascii="Arial" w:hAnsi="Arial" w:cs="Arial"/>
                <w:b/>
                <w:bCs/>
                <w:sz w:val="22"/>
                <w:szCs w:val="22"/>
              </w:rPr>
              <w:t>Totals</w:t>
            </w:r>
          </w:p>
        </w:tc>
        <w:tc>
          <w:tcPr>
            <w:tcW w:w="1457" w:type="dxa"/>
          </w:tcPr>
          <w:p w14:paraId="356FDA75" w14:textId="77777777" w:rsidR="0024469C" w:rsidRPr="003F6FF7" w:rsidRDefault="0024469C" w:rsidP="00BC2DE9">
            <w:pPr>
              <w:jc w:val="right"/>
              <w:rPr>
                <w:rFonts w:ascii="Arial" w:hAnsi="Arial" w:cs="Arial"/>
                <w:b/>
                <w:bCs/>
                <w:sz w:val="22"/>
                <w:szCs w:val="22"/>
                <w:u w:val="double"/>
              </w:rPr>
            </w:pPr>
            <w:r w:rsidRPr="003F6FF7">
              <w:rPr>
                <w:rFonts w:ascii="Arial" w:hAnsi="Arial" w:cs="Arial"/>
                <w:b/>
                <w:bCs/>
                <w:sz w:val="22"/>
                <w:szCs w:val="22"/>
                <w:u w:val="double"/>
              </w:rPr>
              <w:t xml:space="preserve">$ </w:t>
            </w:r>
            <w:r w:rsidR="00BE3B35">
              <w:rPr>
                <w:rFonts w:ascii="Arial" w:hAnsi="Arial" w:cs="Arial"/>
                <w:b/>
                <w:bCs/>
                <w:sz w:val="22"/>
                <w:szCs w:val="22"/>
                <w:u w:val="double"/>
              </w:rPr>
              <w:t>2,1</w:t>
            </w:r>
            <w:r w:rsidRPr="003F6FF7">
              <w:rPr>
                <w:rFonts w:ascii="Arial" w:hAnsi="Arial" w:cs="Arial"/>
                <w:b/>
                <w:bCs/>
                <w:sz w:val="22"/>
                <w:szCs w:val="22"/>
                <w:u w:val="double"/>
              </w:rPr>
              <w:t>00,000</w:t>
            </w:r>
          </w:p>
        </w:tc>
        <w:tc>
          <w:tcPr>
            <w:tcW w:w="4560" w:type="dxa"/>
          </w:tcPr>
          <w:p w14:paraId="1F1C7CBE" w14:textId="77777777" w:rsidR="0024469C" w:rsidRPr="003F6FF7" w:rsidRDefault="0024469C" w:rsidP="00BC2DE9">
            <w:pPr>
              <w:rPr>
                <w:rFonts w:ascii="Arial" w:hAnsi="Arial" w:cs="Arial"/>
                <w:b/>
                <w:bCs/>
                <w:sz w:val="22"/>
                <w:szCs w:val="22"/>
              </w:rPr>
            </w:pPr>
          </w:p>
        </w:tc>
        <w:tc>
          <w:tcPr>
            <w:tcW w:w="3130" w:type="dxa"/>
          </w:tcPr>
          <w:p w14:paraId="22EA4E61" w14:textId="77777777" w:rsidR="0024469C" w:rsidRPr="003F6FF7" w:rsidRDefault="0024469C" w:rsidP="006A364D">
            <w:pPr>
              <w:ind w:right="720"/>
              <w:jc w:val="right"/>
              <w:rPr>
                <w:rFonts w:ascii="Arial" w:hAnsi="Arial" w:cs="Arial"/>
                <w:b/>
                <w:bCs/>
                <w:sz w:val="22"/>
                <w:szCs w:val="22"/>
                <w:u w:val="double"/>
              </w:rPr>
            </w:pPr>
            <w:r w:rsidRPr="003F6FF7">
              <w:rPr>
                <w:rFonts w:ascii="Arial" w:hAnsi="Arial" w:cs="Arial"/>
                <w:b/>
                <w:bCs/>
                <w:sz w:val="22"/>
                <w:szCs w:val="22"/>
                <w:u w:val="double"/>
              </w:rPr>
              <w:t xml:space="preserve">$ </w:t>
            </w:r>
            <w:r w:rsidR="003A65FB">
              <w:rPr>
                <w:rFonts w:ascii="Arial" w:hAnsi="Arial" w:cs="Arial"/>
                <w:b/>
                <w:bCs/>
                <w:sz w:val="22"/>
                <w:szCs w:val="22"/>
                <w:u w:val="double"/>
              </w:rPr>
              <w:t>2,520</w:t>
            </w:r>
            <w:r w:rsidRPr="003F6FF7">
              <w:rPr>
                <w:rFonts w:ascii="Arial" w:hAnsi="Arial" w:cs="Arial"/>
                <w:b/>
                <w:bCs/>
                <w:sz w:val="22"/>
                <w:szCs w:val="22"/>
                <w:u w:val="double"/>
              </w:rPr>
              <w:t>,000</w:t>
            </w:r>
          </w:p>
        </w:tc>
      </w:tr>
    </w:tbl>
    <w:p w14:paraId="1B423173" w14:textId="77777777" w:rsidR="0024469C" w:rsidRPr="003F6FF7" w:rsidRDefault="0024469C" w:rsidP="00C83099">
      <w:pPr>
        <w:rPr>
          <w:rFonts w:ascii="Arial" w:hAnsi="Arial" w:cs="Arial"/>
          <w:b/>
          <w:bCs/>
          <w:i/>
          <w:iCs/>
          <w:sz w:val="22"/>
          <w:szCs w:val="22"/>
        </w:rPr>
      </w:pPr>
    </w:p>
    <w:p w14:paraId="556FD14F" w14:textId="77777777" w:rsidR="0024469C" w:rsidRPr="003F6FF7" w:rsidRDefault="0024469C" w:rsidP="006156F2">
      <w:pPr>
        <w:numPr>
          <w:ilvl w:val="0"/>
          <w:numId w:val="23"/>
        </w:numPr>
        <w:tabs>
          <w:tab w:val="clear" w:pos="720"/>
          <w:tab w:val="num" w:pos="218"/>
        </w:tabs>
        <w:ind w:left="218"/>
        <w:rPr>
          <w:rFonts w:ascii="Arial" w:hAnsi="Arial" w:cs="Arial"/>
          <w:b/>
          <w:bCs/>
          <w:i/>
          <w:iCs/>
          <w:sz w:val="22"/>
          <w:szCs w:val="22"/>
        </w:rPr>
      </w:pPr>
      <w:r w:rsidRPr="003F6FF7">
        <w:rPr>
          <w:rFonts w:ascii="Arial" w:hAnsi="Arial" w:cs="Arial"/>
          <w:b/>
          <w:bCs/>
          <w:i/>
          <w:sz w:val="22"/>
          <w:szCs w:val="22"/>
        </w:rPr>
        <w:t>33.33</w:t>
      </w:r>
      <w:r w:rsidRPr="003F6FF7">
        <w:rPr>
          <w:rFonts w:ascii="Arial" w:hAnsi="Arial" w:cs="Arial"/>
          <w:b/>
          <w:bCs/>
          <w:i/>
          <w:iCs/>
          <w:sz w:val="22"/>
          <w:szCs w:val="22"/>
        </w:rPr>
        <w:t xml:space="preserve">% x </w:t>
      </w:r>
      <w:r w:rsidR="003A65FB">
        <w:rPr>
          <w:rFonts w:ascii="Arial" w:hAnsi="Arial" w:cs="Arial"/>
          <w:b/>
          <w:bCs/>
          <w:i/>
          <w:iCs/>
          <w:sz w:val="22"/>
          <w:szCs w:val="22"/>
        </w:rPr>
        <w:t>2,520</w:t>
      </w:r>
      <w:r w:rsidRPr="003F6FF7">
        <w:rPr>
          <w:rFonts w:ascii="Arial" w:hAnsi="Arial" w:cs="Arial"/>
          <w:b/>
          <w:bCs/>
          <w:i/>
          <w:iCs/>
          <w:sz w:val="22"/>
          <w:szCs w:val="22"/>
        </w:rPr>
        <w:t xml:space="preserve">,000 = </w:t>
      </w:r>
      <w:r w:rsidR="00BE3B35">
        <w:rPr>
          <w:rFonts w:ascii="Arial" w:hAnsi="Arial" w:cs="Arial"/>
          <w:b/>
          <w:bCs/>
          <w:i/>
          <w:iCs/>
          <w:sz w:val="22"/>
          <w:szCs w:val="22"/>
        </w:rPr>
        <w:t>840</w:t>
      </w:r>
      <w:r w:rsidRPr="003F6FF7">
        <w:rPr>
          <w:rFonts w:ascii="Arial" w:hAnsi="Arial" w:cs="Arial"/>
          <w:b/>
          <w:bCs/>
          <w:i/>
          <w:iCs/>
          <w:sz w:val="22"/>
          <w:szCs w:val="22"/>
        </w:rPr>
        <w:t>,000</w:t>
      </w:r>
    </w:p>
    <w:p w14:paraId="3DBD96F2" w14:textId="77777777" w:rsidR="0024469C" w:rsidRPr="003F6FF7" w:rsidRDefault="0024469C" w:rsidP="006156F2">
      <w:pPr>
        <w:numPr>
          <w:ilvl w:val="0"/>
          <w:numId w:val="25"/>
        </w:numPr>
        <w:tabs>
          <w:tab w:val="clear" w:pos="720"/>
          <w:tab w:val="num" w:pos="218"/>
        </w:tabs>
        <w:ind w:left="218"/>
        <w:rPr>
          <w:rFonts w:ascii="Arial" w:hAnsi="Arial" w:cs="Arial"/>
          <w:b/>
          <w:bCs/>
          <w:i/>
          <w:iCs/>
          <w:sz w:val="22"/>
          <w:szCs w:val="22"/>
        </w:rPr>
      </w:pPr>
      <w:r w:rsidRPr="003F6FF7">
        <w:rPr>
          <w:rFonts w:ascii="Arial" w:hAnsi="Arial" w:cs="Arial"/>
          <w:b/>
          <w:bCs/>
          <w:i/>
          <w:iCs/>
          <w:sz w:val="22"/>
          <w:szCs w:val="22"/>
        </w:rPr>
        <w:t xml:space="preserve">53.33% x </w:t>
      </w:r>
      <w:r w:rsidR="003A65FB">
        <w:rPr>
          <w:rFonts w:ascii="Arial" w:hAnsi="Arial" w:cs="Arial"/>
          <w:b/>
          <w:bCs/>
          <w:i/>
          <w:iCs/>
          <w:sz w:val="22"/>
          <w:szCs w:val="22"/>
        </w:rPr>
        <w:t>2,520</w:t>
      </w:r>
      <w:r w:rsidR="003A65FB" w:rsidRPr="003F6FF7">
        <w:rPr>
          <w:rFonts w:ascii="Arial" w:hAnsi="Arial" w:cs="Arial"/>
          <w:b/>
          <w:bCs/>
          <w:i/>
          <w:iCs/>
          <w:sz w:val="22"/>
          <w:szCs w:val="22"/>
        </w:rPr>
        <w:t xml:space="preserve">,000 </w:t>
      </w:r>
      <w:r w:rsidRPr="003F6FF7">
        <w:rPr>
          <w:rFonts w:ascii="Arial" w:hAnsi="Arial" w:cs="Arial"/>
          <w:b/>
          <w:bCs/>
          <w:i/>
          <w:iCs/>
          <w:sz w:val="22"/>
          <w:szCs w:val="22"/>
        </w:rPr>
        <w:t xml:space="preserve">= </w:t>
      </w:r>
      <w:r w:rsidR="00BE3B35">
        <w:rPr>
          <w:rFonts w:ascii="Arial" w:hAnsi="Arial" w:cs="Arial"/>
          <w:b/>
          <w:bCs/>
          <w:i/>
          <w:iCs/>
          <w:sz w:val="22"/>
          <w:szCs w:val="22"/>
        </w:rPr>
        <w:t>1,344,000</w:t>
      </w:r>
    </w:p>
    <w:p w14:paraId="2D549430" w14:textId="77777777" w:rsidR="0024469C" w:rsidRPr="003F6FF7" w:rsidRDefault="0024469C" w:rsidP="006156F2">
      <w:pPr>
        <w:numPr>
          <w:ilvl w:val="0"/>
          <w:numId w:val="25"/>
        </w:numPr>
        <w:tabs>
          <w:tab w:val="clear" w:pos="720"/>
          <w:tab w:val="num" w:pos="218"/>
        </w:tabs>
        <w:ind w:left="218"/>
        <w:rPr>
          <w:rFonts w:ascii="Arial" w:hAnsi="Arial" w:cs="Arial"/>
          <w:b/>
          <w:bCs/>
          <w:i/>
          <w:iCs/>
          <w:sz w:val="22"/>
          <w:szCs w:val="22"/>
        </w:rPr>
      </w:pPr>
      <w:r w:rsidRPr="003F6FF7">
        <w:rPr>
          <w:rFonts w:ascii="Arial" w:hAnsi="Arial" w:cs="Arial"/>
          <w:b/>
          <w:bCs/>
          <w:i/>
          <w:iCs/>
          <w:sz w:val="22"/>
          <w:szCs w:val="22"/>
        </w:rPr>
        <w:t xml:space="preserve">10.00% x </w:t>
      </w:r>
      <w:r w:rsidR="003A65FB">
        <w:rPr>
          <w:rFonts w:ascii="Arial" w:hAnsi="Arial" w:cs="Arial"/>
          <w:b/>
          <w:bCs/>
          <w:i/>
          <w:iCs/>
          <w:sz w:val="22"/>
          <w:szCs w:val="22"/>
        </w:rPr>
        <w:t>2,520</w:t>
      </w:r>
      <w:r w:rsidR="003A65FB" w:rsidRPr="003F6FF7">
        <w:rPr>
          <w:rFonts w:ascii="Arial" w:hAnsi="Arial" w:cs="Arial"/>
          <w:b/>
          <w:bCs/>
          <w:i/>
          <w:iCs/>
          <w:sz w:val="22"/>
          <w:szCs w:val="22"/>
        </w:rPr>
        <w:t xml:space="preserve">,000 </w:t>
      </w:r>
      <w:r w:rsidRPr="003F6FF7">
        <w:rPr>
          <w:rFonts w:ascii="Arial" w:hAnsi="Arial" w:cs="Arial"/>
          <w:b/>
          <w:bCs/>
          <w:i/>
          <w:iCs/>
          <w:sz w:val="22"/>
          <w:szCs w:val="22"/>
        </w:rPr>
        <w:t xml:space="preserve">= </w:t>
      </w:r>
      <w:r w:rsidR="00BE3B35">
        <w:rPr>
          <w:rFonts w:ascii="Arial" w:hAnsi="Arial" w:cs="Arial"/>
          <w:b/>
          <w:bCs/>
          <w:i/>
          <w:iCs/>
          <w:sz w:val="22"/>
          <w:szCs w:val="22"/>
        </w:rPr>
        <w:t>252</w:t>
      </w:r>
      <w:r w:rsidRPr="003F6FF7">
        <w:rPr>
          <w:rFonts w:ascii="Arial" w:hAnsi="Arial" w:cs="Arial"/>
          <w:b/>
          <w:bCs/>
          <w:i/>
          <w:iCs/>
          <w:sz w:val="22"/>
          <w:szCs w:val="22"/>
        </w:rPr>
        <w:t>,000</w:t>
      </w:r>
    </w:p>
    <w:p w14:paraId="20C5B9D9" w14:textId="77777777" w:rsidR="0024469C" w:rsidRPr="003F6FF7" w:rsidRDefault="0024469C" w:rsidP="006156F2">
      <w:pPr>
        <w:numPr>
          <w:ilvl w:val="0"/>
          <w:numId w:val="25"/>
        </w:numPr>
        <w:tabs>
          <w:tab w:val="clear" w:pos="720"/>
          <w:tab w:val="num" w:pos="218"/>
        </w:tabs>
        <w:ind w:left="218"/>
        <w:rPr>
          <w:rFonts w:ascii="Arial" w:hAnsi="Arial" w:cs="Arial"/>
          <w:b/>
          <w:bCs/>
          <w:i/>
          <w:iCs/>
          <w:sz w:val="22"/>
          <w:szCs w:val="22"/>
        </w:rPr>
      </w:pPr>
      <w:r w:rsidRPr="003F6FF7">
        <w:rPr>
          <w:rFonts w:ascii="Arial" w:hAnsi="Arial" w:cs="Arial"/>
          <w:b/>
          <w:bCs/>
          <w:i/>
          <w:iCs/>
          <w:sz w:val="22"/>
          <w:szCs w:val="22"/>
        </w:rPr>
        <w:t>3.33</w:t>
      </w:r>
      <w:proofErr w:type="gramStart"/>
      <w:r w:rsidRPr="003F6FF7">
        <w:rPr>
          <w:rFonts w:ascii="Arial" w:hAnsi="Arial" w:cs="Arial"/>
          <w:b/>
          <w:bCs/>
          <w:i/>
          <w:iCs/>
          <w:sz w:val="22"/>
          <w:szCs w:val="22"/>
        </w:rPr>
        <w:t>%  x</w:t>
      </w:r>
      <w:proofErr w:type="gramEnd"/>
      <w:r w:rsidRPr="003F6FF7">
        <w:rPr>
          <w:rFonts w:ascii="Arial" w:hAnsi="Arial" w:cs="Arial"/>
          <w:b/>
          <w:bCs/>
          <w:i/>
          <w:iCs/>
          <w:sz w:val="22"/>
          <w:szCs w:val="22"/>
        </w:rPr>
        <w:t xml:space="preserve"> </w:t>
      </w:r>
      <w:r w:rsidR="003A65FB">
        <w:rPr>
          <w:rFonts w:ascii="Arial" w:hAnsi="Arial" w:cs="Arial"/>
          <w:b/>
          <w:bCs/>
          <w:i/>
          <w:iCs/>
          <w:sz w:val="22"/>
          <w:szCs w:val="22"/>
        </w:rPr>
        <w:t>2,520</w:t>
      </w:r>
      <w:r w:rsidR="003A65FB" w:rsidRPr="003F6FF7">
        <w:rPr>
          <w:rFonts w:ascii="Arial" w:hAnsi="Arial" w:cs="Arial"/>
          <w:b/>
          <w:bCs/>
          <w:i/>
          <w:iCs/>
          <w:sz w:val="22"/>
          <w:szCs w:val="22"/>
        </w:rPr>
        <w:t xml:space="preserve">,000 </w:t>
      </w:r>
      <w:r w:rsidRPr="003F6FF7">
        <w:rPr>
          <w:rFonts w:ascii="Arial" w:hAnsi="Arial" w:cs="Arial"/>
          <w:b/>
          <w:bCs/>
          <w:i/>
          <w:iCs/>
          <w:sz w:val="22"/>
          <w:szCs w:val="22"/>
        </w:rPr>
        <w:t xml:space="preserve">= </w:t>
      </w:r>
      <w:r w:rsidR="00BE3B35">
        <w:rPr>
          <w:rFonts w:ascii="Arial" w:hAnsi="Arial" w:cs="Arial"/>
          <w:b/>
          <w:bCs/>
          <w:i/>
          <w:iCs/>
          <w:sz w:val="22"/>
          <w:szCs w:val="22"/>
        </w:rPr>
        <w:t>84</w:t>
      </w:r>
      <w:r w:rsidRPr="003F6FF7">
        <w:rPr>
          <w:rFonts w:ascii="Arial" w:hAnsi="Arial" w:cs="Arial"/>
          <w:b/>
          <w:bCs/>
          <w:i/>
          <w:iCs/>
          <w:sz w:val="22"/>
          <w:szCs w:val="22"/>
        </w:rPr>
        <w:t>,000</w:t>
      </w:r>
    </w:p>
    <w:p w14:paraId="5C778D73" w14:textId="77777777" w:rsidR="0024469C" w:rsidRPr="003B1297" w:rsidRDefault="0024469C" w:rsidP="00C83099">
      <w:pPr>
        <w:rPr>
          <w:b/>
          <w:szCs w:val="28"/>
        </w:rPr>
      </w:pPr>
    </w:p>
    <w:tbl>
      <w:tblPr>
        <w:tblW w:w="11844" w:type="dxa"/>
        <w:jc w:val="center"/>
        <w:tblLook w:val="0000" w:firstRow="0" w:lastRow="0" w:firstColumn="0" w:lastColumn="0" w:noHBand="0" w:noVBand="0"/>
      </w:tblPr>
      <w:tblGrid>
        <w:gridCol w:w="2346"/>
        <w:gridCol w:w="1562"/>
        <w:gridCol w:w="3381"/>
        <w:gridCol w:w="4555"/>
      </w:tblGrid>
      <w:tr w:rsidR="0024469C" w:rsidRPr="003F6FF7" w14:paraId="36CF2C2C" w14:textId="77777777" w:rsidTr="008B27EA">
        <w:trPr>
          <w:cantSplit/>
          <w:jc w:val="center"/>
        </w:trPr>
        <w:tc>
          <w:tcPr>
            <w:tcW w:w="2346" w:type="dxa"/>
            <w:tcBorders>
              <w:bottom w:val="single" w:sz="4" w:space="0" w:color="auto"/>
            </w:tcBorders>
          </w:tcPr>
          <w:p w14:paraId="717A69E3" w14:textId="77777777" w:rsidR="0024469C" w:rsidRPr="003F6FF7" w:rsidRDefault="00BB05EB" w:rsidP="00BC2DE9">
            <w:pPr>
              <w:jc w:val="center"/>
              <w:rPr>
                <w:rFonts w:ascii="Arial" w:hAnsi="Arial" w:cs="Arial"/>
                <w:b/>
                <w:bCs/>
                <w:sz w:val="22"/>
                <w:szCs w:val="22"/>
              </w:rPr>
            </w:pPr>
            <w:r w:rsidRPr="003F6FF7">
              <w:rPr>
                <w:rFonts w:ascii="Arial" w:hAnsi="Arial" w:cs="Arial"/>
                <w:b/>
                <w:bCs/>
                <w:sz w:val="22"/>
                <w:szCs w:val="22"/>
              </w:rPr>
              <w:t>PPE Asset</w:t>
            </w:r>
          </w:p>
        </w:tc>
        <w:tc>
          <w:tcPr>
            <w:tcW w:w="1562" w:type="dxa"/>
            <w:tcBorders>
              <w:bottom w:val="single" w:sz="4" w:space="0" w:color="auto"/>
            </w:tcBorders>
          </w:tcPr>
          <w:p w14:paraId="003D2600" w14:textId="77777777" w:rsidR="0024469C" w:rsidRPr="003F6FF7" w:rsidRDefault="0024469C" w:rsidP="00BC2DE9">
            <w:pPr>
              <w:jc w:val="center"/>
              <w:rPr>
                <w:rFonts w:ascii="Arial" w:hAnsi="Arial" w:cs="Arial"/>
                <w:b/>
                <w:bCs/>
                <w:sz w:val="22"/>
                <w:szCs w:val="22"/>
              </w:rPr>
            </w:pPr>
            <w:r w:rsidRPr="003F6FF7">
              <w:rPr>
                <w:rFonts w:ascii="Arial" w:hAnsi="Arial" w:cs="Arial"/>
                <w:b/>
                <w:bCs/>
                <w:sz w:val="22"/>
                <w:szCs w:val="22"/>
              </w:rPr>
              <w:t>Cost</w:t>
            </w:r>
          </w:p>
        </w:tc>
        <w:tc>
          <w:tcPr>
            <w:tcW w:w="3381" w:type="dxa"/>
            <w:tcBorders>
              <w:bottom w:val="single" w:sz="4" w:space="0" w:color="auto"/>
            </w:tcBorders>
          </w:tcPr>
          <w:p w14:paraId="44E77D48" w14:textId="141926E4" w:rsidR="0024469C" w:rsidRPr="003F6FF7" w:rsidRDefault="00844864" w:rsidP="00BC2DE9">
            <w:pPr>
              <w:jc w:val="center"/>
              <w:rPr>
                <w:rFonts w:ascii="Arial" w:hAnsi="Arial" w:cs="Arial"/>
                <w:b/>
                <w:bCs/>
                <w:sz w:val="22"/>
                <w:szCs w:val="22"/>
              </w:rPr>
            </w:pPr>
            <w:r>
              <w:rPr>
                <w:rFonts w:ascii="Arial" w:hAnsi="Arial" w:cs="Arial"/>
                <w:b/>
                <w:bCs/>
                <w:sz w:val="22"/>
                <w:szCs w:val="22"/>
              </w:rPr>
              <w:t>2020</w:t>
            </w:r>
            <w:r w:rsidR="0061711C">
              <w:rPr>
                <w:rFonts w:ascii="Arial" w:hAnsi="Arial" w:cs="Arial"/>
                <w:b/>
                <w:bCs/>
                <w:sz w:val="22"/>
                <w:szCs w:val="22"/>
              </w:rPr>
              <w:t xml:space="preserve"> </w:t>
            </w:r>
            <w:r w:rsidR="003E72C9" w:rsidRPr="003F6FF7">
              <w:rPr>
                <w:rFonts w:ascii="Arial" w:hAnsi="Arial" w:cs="Arial"/>
                <w:b/>
                <w:bCs/>
                <w:sz w:val="22"/>
                <w:szCs w:val="22"/>
              </w:rPr>
              <w:t>Depreciation</w:t>
            </w:r>
          </w:p>
        </w:tc>
        <w:tc>
          <w:tcPr>
            <w:tcW w:w="4555" w:type="dxa"/>
            <w:tcBorders>
              <w:bottom w:val="single" w:sz="4" w:space="0" w:color="auto"/>
            </w:tcBorders>
          </w:tcPr>
          <w:p w14:paraId="7FBDFE3B" w14:textId="23F5A351" w:rsidR="0024469C" w:rsidRPr="008B27EA" w:rsidRDefault="00844864" w:rsidP="008B27EA">
            <w:pPr>
              <w:jc w:val="center"/>
              <w:rPr>
                <w:rFonts w:ascii="Arial" w:hAnsi="Arial" w:cs="Arial"/>
                <w:b/>
                <w:bCs/>
                <w:i/>
                <w:iCs/>
                <w:sz w:val="22"/>
                <w:szCs w:val="22"/>
              </w:rPr>
            </w:pPr>
            <w:r>
              <w:rPr>
                <w:rFonts w:ascii="Arial" w:hAnsi="Arial" w:cs="Arial"/>
                <w:b/>
                <w:bCs/>
                <w:sz w:val="22"/>
                <w:szCs w:val="22"/>
              </w:rPr>
              <w:t>2021</w:t>
            </w:r>
            <w:r w:rsidR="0061711C">
              <w:rPr>
                <w:rFonts w:ascii="Arial" w:hAnsi="Arial" w:cs="Arial"/>
                <w:b/>
                <w:bCs/>
                <w:sz w:val="22"/>
                <w:szCs w:val="22"/>
              </w:rPr>
              <w:t xml:space="preserve"> </w:t>
            </w:r>
            <w:r w:rsidR="003E72C9" w:rsidRPr="003F6FF7">
              <w:rPr>
                <w:rFonts w:ascii="Arial" w:hAnsi="Arial" w:cs="Arial"/>
                <w:b/>
                <w:bCs/>
                <w:sz w:val="22"/>
                <w:szCs w:val="22"/>
              </w:rPr>
              <w:t>Depreciation</w:t>
            </w:r>
          </w:p>
        </w:tc>
      </w:tr>
      <w:tr w:rsidR="0024469C" w:rsidRPr="003F6FF7" w14:paraId="20C7A421" w14:textId="77777777" w:rsidTr="008B27EA">
        <w:trPr>
          <w:cantSplit/>
          <w:jc w:val="center"/>
        </w:trPr>
        <w:tc>
          <w:tcPr>
            <w:tcW w:w="2346" w:type="dxa"/>
            <w:tcBorders>
              <w:top w:val="single" w:sz="4" w:space="0" w:color="auto"/>
            </w:tcBorders>
          </w:tcPr>
          <w:p w14:paraId="44DE6EDF" w14:textId="21870D87" w:rsidR="0024469C" w:rsidRPr="00C75EC7" w:rsidRDefault="0024469C" w:rsidP="00BC2DE9">
            <w:pPr>
              <w:pStyle w:val="Heading2"/>
              <w:tabs>
                <w:tab w:val="left" w:leader="dot" w:pos="2146"/>
              </w:tabs>
              <w:spacing w:before="0" w:after="0"/>
              <w:rPr>
                <w:rFonts w:ascii="Arial" w:hAnsi="Arial" w:cs="Arial"/>
                <w:bCs/>
                <w:spacing w:val="0"/>
                <w:sz w:val="22"/>
                <w:szCs w:val="22"/>
              </w:rPr>
            </w:pPr>
            <w:r w:rsidRPr="00C75EC7">
              <w:rPr>
                <w:rFonts w:ascii="Arial" w:hAnsi="Arial" w:cs="Arial"/>
                <w:bCs/>
                <w:spacing w:val="0"/>
                <w:sz w:val="22"/>
                <w:szCs w:val="22"/>
              </w:rPr>
              <w:t>Land</w:t>
            </w:r>
          </w:p>
        </w:tc>
        <w:tc>
          <w:tcPr>
            <w:tcW w:w="1562" w:type="dxa"/>
            <w:tcBorders>
              <w:top w:val="single" w:sz="4" w:space="0" w:color="auto"/>
            </w:tcBorders>
          </w:tcPr>
          <w:p w14:paraId="24504784" w14:textId="77777777" w:rsidR="0024469C" w:rsidRPr="003F6FF7" w:rsidRDefault="0024469C" w:rsidP="00BC2DE9">
            <w:pPr>
              <w:jc w:val="right"/>
              <w:rPr>
                <w:rFonts w:ascii="Arial" w:hAnsi="Arial" w:cs="Arial"/>
                <w:b/>
                <w:bCs/>
                <w:sz w:val="22"/>
                <w:szCs w:val="22"/>
              </w:rPr>
            </w:pPr>
            <w:proofErr w:type="gramStart"/>
            <w:r w:rsidRPr="003F6FF7">
              <w:rPr>
                <w:rFonts w:ascii="Arial" w:hAnsi="Arial" w:cs="Arial"/>
                <w:b/>
                <w:bCs/>
                <w:sz w:val="22"/>
                <w:szCs w:val="22"/>
              </w:rPr>
              <w:t xml:space="preserve">$  </w:t>
            </w:r>
            <w:r w:rsidR="00BE3B35">
              <w:rPr>
                <w:rFonts w:ascii="Arial" w:hAnsi="Arial" w:cs="Arial"/>
                <w:b/>
                <w:bCs/>
                <w:sz w:val="22"/>
                <w:szCs w:val="22"/>
              </w:rPr>
              <w:t>840</w:t>
            </w:r>
            <w:r w:rsidRPr="003F6FF7">
              <w:rPr>
                <w:rFonts w:ascii="Arial" w:hAnsi="Arial" w:cs="Arial"/>
                <w:b/>
                <w:bCs/>
                <w:sz w:val="22"/>
                <w:szCs w:val="22"/>
              </w:rPr>
              <w:t>,000</w:t>
            </w:r>
            <w:proofErr w:type="gramEnd"/>
          </w:p>
        </w:tc>
        <w:tc>
          <w:tcPr>
            <w:tcW w:w="3381" w:type="dxa"/>
            <w:tcBorders>
              <w:top w:val="single" w:sz="4" w:space="0" w:color="auto"/>
            </w:tcBorders>
          </w:tcPr>
          <w:p w14:paraId="36D45903" w14:textId="77777777" w:rsidR="0024469C" w:rsidRPr="003F6FF7" w:rsidRDefault="0024469C" w:rsidP="00BC2DE9">
            <w:pPr>
              <w:jc w:val="center"/>
              <w:rPr>
                <w:rFonts w:ascii="Arial" w:hAnsi="Arial" w:cs="Arial"/>
                <w:b/>
                <w:bCs/>
                <w:sz w:val="22"/>
                <w:szCs w:val="22"/>
              </w:rPr>
            </w:pPr>
            <w:r w:rsidRPr="003F6FF7">
              <w:rPr>
                <w:rFonts w:ascii="Arial" w:hAnsi="Arial" w:cs="Arial"/>
                <w:b/>
                <w:bCs/>
                <w:noProof/>
                <w:sz w:val="22"/>
                <w:szCs w:val="22"/>
              </w:rPr>
              <w:t>N/A</w:t>
            </w:r>
            <w:r w:rsidRPr="003F6FF7">
              <w:rPr>
                <w:rFonts w:ascii="Arial" w:hAnsi="Arial" w:cs="Arial"/>
                <w:b/>
                <w:bCs/>
                <w:sz w:val="22"/>
                <w:szCs w:val="22"/>
                <w:vertAlign w:val="superscript"/>
              </w:rPr>
              <w:t>5</w:t>
            </w:r>
          </w:p>
        </w:tc>
        <w:tc>
          <w:tcPr>
            <w:tcW w:w="4555" w:type="dxa"/>
            <w:tcBorders>
              <w:top w:val="single" w:sz="4" w:space="0" w:color="auto"/>
            </w:tcBorders>
          </w:tcPr>
          <w:p w14:paraId="0B679B90" w14:textId="77777777" w:rsidR="0024469C" w:rsidRPr="003F6FF7" w:rsidRDefault="0024469C" w:rsidP="00BC2DE9">
            <w:pPr>
              <w:jc w:val="center"/>
              <w:rPr>
                <w:rFonts w:ascii="Arial" w:hAnsi="Arial" w:cs="Arial"/>
                <w:b/>
                <w:bCs/>
                <w:sz w:val="22"/>
                <w:szCs w:val="22"/>
              </w:rPr>
            </w:pPr>
            <w:r w:rsidRPr="003F6FF7">
              <w:rPr>
                <w:rFonts w:ascii="Arial" w:hAnsi="Arial" w:cs="Arial"/>
                <w:b/>
                <w:bCs/>
                <w:sz w:val="22"/>
                <w:szCs w:val="22"/>
              </w:rPr>
              <w:t>N/A</w:t>
            </w:r>
            <w:r w:rsidRPr="003F6FF7">
              <w:rPr>
                <w:rFonts w:ascii="Arial" w:hAnsi="Arial" w:cs="Arial"/>
                <w:b/>
                <w:bCs/>
                <w:sz w:val="22"/>
                <w:szCs w:val="22"/>
                <w:vertAlign w:val="superscript"/>
              </w:rPr>
              <w:t>5</w:t>
            </w:r>
          </w:p>
        </w:tc>
      </w:tr>
      <w:tr w:rsidR="0024469C" w:rsidRPr="003F6FF7" w14:paraId="67456B6F" w14:textId="77777777" w:rsidTr="00C83099">
        <w:trPr>
          <w:cantSplit/>
          <w:jc w:val="center"/>
        </w:trPr>
        <w:tc>
          <w:tcPr>
            <w:tcW w:w="2346" w:type="dxa"/>
          </w:tcPr>
          <w:p w14:paraId="25F03E09" w14:textId="551EC93C" w:rsidR="0024469C" w:rsidRPr="00C75EC7" w:rsidRDefault="0024469C" w:rsidP="00BC2DE9">
            <w:pPr>
              <w:pStyle w:val="Heading2"/>
              <w:tabs>
                <w:tab w:val="left" w:leader="dot" w:pos="2146"/>
              </w:tabs>
              <w:spacing w:before="0" w:after="0"/>
              <w:rPr>
                <w:rFonts w:ascii="Arial" w:hAnsi="Arial" w:cs="Arial"/>
                <w:bCs/>
                <w:spacing w:val="0"/>
                <w:sz w:val="22"/>
                <w:szCs w:val="22"/>
              </w:rPr>
            </w:pPr>
            <w:r w:rsidRPr="00C75EC7">
              <w:rPr>
                <w:rFonts w:ascii="Arial" w:hAnsi="Arial" w:cs="Arial"/>
                <w:bCs/>
                <w:spacing w:val="0"/>
                <w:sz w:val="22"/>
                <w:szCs w:val="22"/>
              </w:rPr>
              <w:t>Building</w:t>
            </w:r>
          </w:p>
        </w:tc>
        <w:tc>
          <w:tcPr>
            <w:tcW w:w="1562" w:type="dxa"/>
          </w:tcPr>
          <w:p w14:paraId="0C88B404" w14:textId="77777777" w:rsidR="0024469C" w:rsidRPr="003F6FF7" w:rsidRDefault="00BE3B35" w:rsidP="00BC2DE9">
            <w:pPr>
              <w:jc w:val="right"/>
              <w:rPr>
                <w:rFonts w:ascii="Arial" w:hAnsi="Arial" w:cs="Arial"/>
                <w:b/>
                <w:bCs/>
                <w:sz w:val="22"/>
                <w:szCs w:val="22"/>
              </w:rPr>
            </w:pPr>
            <w:r>
              <w:rPr>
                <w:rFonts w:ascii="Arial" w:hAnsi="Arial" w:cs="Arial"/>
                <w:b/>
                <w:bCs/>
                <w:sz w:val="22"/>
                <w:szCs w:val="22"/>
              </w:rPr>
              <w:t>1,344</w:t>
            </w:r>
            <w:r w:rsidR="0024469C" w:rsidRPr="003F6FF7">
              <w:rPr>
                <w:rFonts w:ascii="Arial" w:hAnsi="Arial" w:cs="Arial"/>
                <w:b/>
                <w:bCs/>
                <w:sz w:val="22"/>
                <w:szCs w:val="22"/>
              </w:rPr>
              <w:t>,000</w:t>
            </w:r>
          </w:p>
        </w:tc>
        <w:tc>
          <w:tcPr>
            <w:tcW w:w="3381" w:type="dxa"/>
          </w:tcPr>
          <w:p w14:paraId="736EC1A3" w14:textId="77777777" w:rsidR="0024469C" w:rsidRPr="003F6FF7" w:rsidRDefault="00BE3B35" w:rsidP="00BC2DE9">
            <w:pPr>
              <w:jc w:val="center"/>
              <w:rPr>
                <w:rFonts w:ascii="Arial" w:hAnsi="Arial" w:cs="Arial"/>
                <w:b/>
                <w:bCs/>
                <w:sz w:val="22"/>
                <w:szCs w:val="22"/>
              </w:rPr>
            </w:pPr>
            <w:r>
              <w:rPr>
                <w:rFonts w:ascii="Arial" w:hAnsi="Arial" w:cs="Arial"/>
                <w:b/>
                <w:bCs/>
                <w:sz w:val="22"/>
                <w:szCs w:val="22"/>
              </w:rPr>
              <w:t>1,344</w:t>
            </w:r>
            <w:r w:rsidR="0024469C" w:rsidRPr="003F6FF7">
              <w:rPr>
                <w:rFonts w:ascii="Arial" w:hAnsi="Arial" w:cs="Arial"/>
                <w:b/>
                <w:bCs/>
                <w:sz w:val="22"/>
                <w:szCs w:val="22"/>
              </w:rPr>
              <w:t xml:space="preserve">,000 </w:t>
            </w:r>
            <w:r w:rsidR="0024469C" w:rsidRPr="003F6FF7">
              <w:rPr>
                <w:rFonts w:ascii="Arial" w:hAnsi="Arial" w:cs="Arial"/>
                <w:b/>
                <w:bCs/>
                <w:noProof/>
                <w:sz w:val="22"/>
                <w:szCs w:val="22"/>
              </w:rPr>
              <w:t xml:space="preserve">× 2/10 = </w:t>
            </w:r>
            <w:r>
              <w:rPr>
                <w:rFonts w:ascii="Arial" w:hAnsi="Arial" w:cs="Arial"/>
                <w:b/>
                <w:bCs/>
                <w:noProof/>
                <w:sz w:val="22"/>
                <w:szCs w:val="22"/>
              </w:rPr>
              <w:t>268</w:t>
            </w:r>
            <w:r w:rsidR="0024469C" w:rsidRPr="003F6FF7">
              <w:rPr>
                <w:rFonts w:ascii="Arial" w:hAnsi="Arial" w:cs="Arial"/>
                <w:b/>
                <w:bCs/>
                <w:noProof/>
                <w:sz w:val="22"/>
                <w:szCs w:val="22"/>
              </w:rPr>
              <w:t>,</w:t>
            </w:r>
            <w:r>
              <w:rPr>
                <w:rFonts w:ascii="Arial" w:hAnsi="Arial" w:cs="Arial"/>
                <w:b/>
                <w:bCs/>
                <w:noProof/>
                <w:sz w:val="22"/>
                <w:szCs w:val="22"/>
              </w:rPr>
              <w:t>8</w:t>
            </w:r>
            <w:r w:rsidR="0024469C" w:rsidRPr="003F6FF7">
              <w:rPr>
                <w:rFonts w:ascii="Arial" w:hAnsi="Arial" w:cs="Arial"/>
                <w:b/>
                <w:bCs/>
                <w:noProof/>
                <w:sz w:val="22"/>
                <w:szCs w:val="22"/>
              </w:rPr>
              <w:t>00</w:t>
            </w:r>
          </w:p>
        </w:tc>
        <w:tc>
          <w:tcPr>
            <w:tcW w:w="4555" w:type="dxa"/>
          </w:tcPr>
          <w:p w14:paraId="7B076F4A" w14:textId="77777777" w:rsidR="0024469C" w:rsidRPr="003F6FF7" w:rsidRDefault="0024469C" w:rsidP="00BC2DE9">
            <w:pPr>
              <w:jc w:val="center"/>
              <w:rPr>
                <w:rFonts w:ascii="Arial" w:hAnsi="Arial" w:cs="Arial"/>
                <w:b/>
                <w:bCs/>
                <w:sz w:val="22"/>
                <w:szCs w:val="22"/>
              </w:rPr>
            </w:pPr>
            <w:r w:rsidRPr="003F6FF7">
              <w:rPr>
                <w:rFonts w:ascii="Arial" w:hAnsi="Arial" w:cs="Arial"/>
                <w:b/>
                <w:bCs/>
                <w:sz w:val="22"/>
                <w:szCs w:val="22"/>
              </w:rPr>
              <w:t>(</w:t>
            </w:r>
            <w:r w:rsidR="00BE3B35">
              <w:rPr>
                <w:rFonts w:ascii="Arial" w:hAnsi="Arial" w:cs="Arial"/>
                <w:b/>
                <w:bCs/>
                <w:sz w:val="22"/>
                <w:szCs w:val="22"/>
              </w:rPr>
              <w:t>1,344</w:t>
            </w:r>
            <w:r w:rsidRPr="003F6FF7">
              <w:rPr>
                <w:rFonts w:ascii="Arial" w:hAnsi="Arial" w:cs="Arial"/>
                <w:b/>
                <w:bCs/>
                <w:sz w:val="22"/>
                <w:szCs w:val="22"/>
              </w:rPr>
              <w:t xml:space="preserve">,000 – </w:t>
            </w:r>
            <w:r w:rsidR="00BE3B35">
              <w:rPr>
                <w:rFonts w:ascii="Arial" w:hAnsi="Arial" w:cs="Arial"/>
                <w:b/>
                <w:bCs/>
                <w:sz w:val="22"/>
                <w:szCs w:val="22"/>
              </w:rPr>
              <w:t>268</w:t>
            </w:r>
            <w:r w:rsidRPr="003F6FF7">
              <w:rPr>
                <w:rFonts w:ascii="Arial" w:hAnsi="Arial" w:cs="Arial"/>
                <w:b/>
                <w:bCs/>
                <w:sz w:val="22"/>
                <w:szCs w:val="22"/>
              </w:rPr>
              <w:t>,</w:t>
            </w:r>
            <w:r w:rsidR="00BE3B35">
              <w:rPr>
                <w:rFonts w:ascii="Arial" w:hAnsi="Arial" w:cs="Arial"/>
                <w:b/>
                <w:bCs/>
                <w:sz w:val="22"/>
                <w:szCs w:val="22"/>
              </w:rPr>
              <w:t>8</w:t>
            </w:r>
            <w:r w:rsidRPr="003F6FF7">
              <w:rPr>
                <w:rFonts w:ascii="Arial" w:hAnsi="Arial" w:cs="Arial"/>
                <w:b/>
                <w:bCs/>
                <w:sz w:val="22"/>
                <w:szCs w:val="22"/>
              </w:rPr>
              <w:t xml:space="preserve">00) </w:t>
            </w:r>
            <w:r w:rsidRPr="003F6FF7">
              <w:rPr>
                <w:rFonts w:ascii="Arial" w:hAnsi="Arial" w:cs="Arial"/>
                <w:b/>
                <w:bCs/>
                <w:noProof/>
                <w:sz w:val="22"/>
                <w:szCs w:val="22"/>
              </w:rPr>
              <w:t xml:space="preserve">× 2/10 = </w:t>
            </w:r>
            <w:r w:rsidR="00BE3B35">
              <w:rPr>
                <w:rFonts w:ascii="Arial" w:hAnsi="Arial" w:cs="Arial"/>
                <w:b/>
                <w:bCs/>
                <w:noProof/>
                <w:sz w:val="22"/>
                <w:szCs w:val="22"/>
              </w:rPr>
              <w:t>215</w:t>
            </w:r>
            <w:r w:rsidRPr="003F6FF7">
              <w:rPr>
                <w:rFonts w:ascii="Arial" w:hAnsi="Arial" w:cs="Arial"/>
                <w:b/>
                <w:bCs/>
                <w:noProof/>
                <w:sz w:val="22"/>
                <w:szCs w:val="22"/>
              </w:rPr>
              <w:t>,</w:t>
            </w:r>
            <w:r w:rsidR="00BE3B35">
              <w:rPr>
                <w:rFonts w:ascii="Arial" w:hAnsi="Arial" w:cs="Arial"/>
                <w:b/>
                <w:bCs/>
                <w:noProof/>
                <w:sz w:val="22"/>
                <w:szCs w:val="22"/>
              </w:rPr>
              <w:t>04</w:t>
            </w:r>
            <w:r w:rsidRPr="003F6FF7">
              <w:rPr>
                <w:rFonts w:ascii="Arial" w:hAnsi="Arial" w:cs="Arial"/>
                <w:b/>
                <w:bCs/>
                <w:noProof/>
                <w:sz w:val="22"/>
                <w:szCs w:val="22"/>
              </w:rPr>
              <w:t>0</w:t>
            </w:r>
          </w:p>
        </w:tc>
      </w:tr>
      <w:tr w:rsidR="0024469C" w:rsidRPr="003F6FF7" w14:paraId="414CECB2" w14:textId="77777777" w:rsidTr="00C83099">
        <w:trPr>
          <w:cantSplit/>
          <w:jc w:val="center"/>
        </w:trPr>
        <w:tc>
          <w:tcPr>
            <w:tcW w:w="2346" w:type="dxa"/>
          </w:tcPr>
          <w:p w14:paraId="6D375D69" w14:textId="191AF0CB" w:rsidR="0024469C" w:rsidRPr="00C75EC7" w:rsidRDefault="0024469C" w:rsidP="00BC2DE9">
            <w:pPr>
              <w:pStyle w:val="Heading2"/>
              <w:tabs>
                <w:tab w:val="left" w:leader="dot" w:pos="2146"/>
              </w:tabs>
              <w:spacing w:before="0" w:after="0"/>
              <w:rPr>
                <w:rFonts w:ascii="Arial" w:hAnsi="Arial" w:cs="Arial"/>
                <w:bCs/>
                <w:spacing w:val="0"/>
                <w:sz w:val="22"/>
                <w:szCs w:val="22"/>
              </w:rPr>
            </w:pPr>
            <w:r w:rsidRPr="00C75EC7">
              <w:rPr>
                <w:rFonts w:ascii="Arial" w:hAnsi="Arial" w:cs="Arial"/>
                <w:bCs/>
                <w:spacing w:val="0"/>
                <w:sz w:val="22"/>
                <w:szCs w:val="22"/>
              </w:rPr>
              <w:t>Equipment</w:t>
            </w:r>
          </w:p>
        </w:tc>
        <w:tc>
          <w:tcPr>
            <w:tcW w:w="1562" w:type="dxa"/>
          </w:tcPr>
          <w:p w14:paraId="0007680E" w14:textId="77777777" w:rsidR="0024469C" w:rsidRPr="003F6FF7" w:rsidRDefault="00BE3B35" w:rsidP="00BC2DE9">
            <w:pPr>
              <w:jc w:val="right"/>
              <w:rPr>
                <w:rFonts w:ascii="Arial" w:hAnsi="Arial" w:cs="Arial"/>
                <w:b/>
                <w:bCs/>
                <w:sz w:val="22"/>
                <w:szCs w:val="22"/>
              </w:rPr>
            </w:pPr>
            <w:r>
              <w:rPr>
                <w:rFonts w:ascii="Arial" w:hAnsi="Arial" w:cs="Arial"/>
                <w:b/>
                <w:bCs/>
                <w:sz w:val="22"/>
                <w:szCs w:val="22"/>
              </w:rPr>
              <w:t>252</w:t>
            </w:r>
            <w:r w:rsidR="0024469C" w:rsidRPr="003F6FF7">
              <w:rPr>
                <w:rFonts w:ascii="Arial" w:hAnsi="Arial" w:cs="Arial"/>
                <w:b/>
                <w:bCs/>
                <w:sz w:val="22"/>
                <w:szCs w:val="22"/>
              </w:rPr>
              <w:t>,000</w:t>
            </w:r>
          </w:p>
        </w:tc>
        <w:tc>
          <w:tcPr>
            <w:tcW w:w="3381" w:type="dxa"/>
          </w:tcPr>
          <w:p w14:paraId="372F8B92" w14:textId="77777777" w:rsidR="0024469C" w:rsidRPr="003F6FF7" w:rsidRDefault="00BE3B35" w:rsidP="00BC2DE9">
            <w:pPr>
              <w:jc w:val="center"/>
              <w:rPr>
                <w:rFonts w:ascii="Arial" w:hAnsi="Arial" w:cs="Arial"/>
                <w:b/>
                <w:bCs/>
                <w:sz w:val="22"/>
                <w:szCs w:val="22"/>
              </w:rPr>
            </w:pPr>
            <w:r>
              <w:rPr>
                <w:rFonts w:ascii="Arial" w:hAnsi="Arial" w:cs="Arial"/>
                <w:b/>
                <w:bCs/>
                <w:sz w:val="22"/>
                <w:szCs w:val="22"/>
              </w:rPr>
              <w:t>252</w:t>
            </w:r>
            <w:r w:rsidR="0024469C" w:rsidRPr="003F6FF7">
              <w:rPr>
                <w:rFonts w:ascii="Arial" w:hAnsi="Arial" w:cs="Arial"/>
                <w:b/>
                <w:bCs/>
                <w:sz w:val="22"/>
                <w:szCs w:val="22"/>
              </w:rPr>
              <w:t xml:space="preserve">,000 </w:t>
            </w:r>
            <w:r w:rsidR="0024469C" w:rsidRPr="003F6FF7">
              <w:rPr>
                <w:rFonts w:ascii="Arial" w:hAnsi="Arial" w:cs="Arial"/>
                <w:b/>
                <w:bCs/>
                <w:noProof/>
                <w:sz w:val="22"/>
                <w:szCs w:val="22"/>
              </w:rPr>
              <w:t xml:space="preserve">× 2/5 = </w:t>
            </w:r>
            <w:r>
              <w:rPr>
                <w:rFonts w:ascii="Arial" w:hAnsi="Arial" w:cs="Arial"/>
                <w:b/>
                <w:bCs/>
                <w:noProof/>
                <w:sz w:val="22"/>
                <w:szCs w:val="22"/>
              </w:rPr>
              <w:t>100</w:t>
            </w:r>
            <w:r w:rsidR="0024469C" w:rsidRPr="003F6FF7">
              <w:rPr>
                <w:rFonts w:ascii="Arial" w:hAnsi="Arial" w:cs="Arial"/>
                <w:b/>
                <w:bCs/>
                <w:noProof/>
                <w:sz w:val="22"/>
                <w:szCs w:val="22"/>
              </w:rPr>
              <w:t>,</w:t>
            </w:r>
            <w:r>
              <w:rPr>
                <w:rFonts w:ascii="Arial" w:hAnsi="Arial" w:cs="Arial"/>
                <w:b/>
                <w:bCs/>
                <w:noProof/>
                <w:sz w:val="22"/>
                <w:szCs w:val="22"/>
              </w:rPr>
              <w:t>8</w:t>
            </w:r>
            <w:r w:rsidR="0024469C" w:rsidRPr="003F6FF7">
              <w:rPr>
                <w:rFonts w:ascii="Arial" w:hAnsi="Arial" w:cs="Arial"/>
                <w:b/>
                <w:bCs/>
                <w:noProof/>
                <w:sz w:val="22"/>
                <w:szCs w:val="22"/>
              </w:rPr>
              <w:t>00</w:t>
            </w:r>
          </w:p>
        </w:tc>
        <w:tc>
          <w:tcPr>
            <w:tcW w:w="4555" w:type="dxa"/>
          </w:tcPr>
          <w:p w14:paraId="360A3981" w14:textId="77777777" w:rsidR="0024469C" w:rsidRPr="003F6FF7" w:rsidRDefault="0024469C" w:rsidP="00BC2DE9">
            <w:pPr>
              <w:jc w:val="center"/>
              <w:rPr>
                <w:rFonts w:ascii="Arial" w:hAnsi="Arial" w:cs="Arial"/>
                <w:b/>
                <w:bCs/>
                <w:sz w:val="22"/>
                <w:szCs w:val="22"/>
              </w:rPr>
            </w:pPr>
            <w:r w:rsidRPr="003F6FF7">
              <w:rPr>
                <w:rFonts w:ascii="Arial" w:hAnsi="Arial" w:cs="Arial"/>
                <w:b/>
                <w:bCs/>
                <w:sz w:val="22"/>
                <w:szCs w:val="22"/>
              </w:rPr>
              <w:t>(</w:t>
            </w:r>
            <w:r w:rsidR="00BE3B35">
              <w:rPr>
                <w:rFonts w:ascii="Arial" w:hAnsi="Arial" w:cs="Arial"/>
                <w:b/>
                <w:bCs/>
                <w:sz w:val="22"/>
                <w:szCs w:val="22"/>
              </w:rPr>
              <w:t>252</w:t>
            </w:r>
            <w:r w:rsidRPr="003F6FF7">
              <w:rPr>
                <w:rFonts w:ascii="Arial" w:hAnsi="Arial" w:cs="Arial"/>
                <w:b/>
                <w:bCs/>
                <w:sz w:val="22"/>
                <w:szCs w:val="22"/>
              </w:rPr>
              <w:t xml:space="preserve">,000 – </w:t>
            </w:r>
            <w:r w:rsidR="00BE3B35">
              <w:rPr>
                <w:rFonts w:ascii="Arial" w:hAnsi="Arial" w:cs="Arial"/>
                <w:b/>
                <w:bCs/>
                <w:sz w:val="22"/>
                <w:szCs w:val="22"/>
              </w:rPr>
              <w:t>100</w:t>
            </w:r>
            <w:r w:rsidRPr="003F6FF7">
              <w:rPr>
                <w:rFonts w:ascii="Arial" w:hAnsi="Arial" w:cs="Arial"/>
                <w:b/>
                <w:bCs/>
                <w:sz w:val="22"/>
                <w:szCs w:val="22"/>
              </w:rPr>
              <w:t>,</w:t>
            </w:r>
            <w:r w:rsidR="00BE3B35">
              <w:rPr>
                <w:rFonts w:ascii="Arial" w:hAnsi="Arial" w:cs="Arial"/>
                <w:b/>
                <w:bCs/>
                <w:sz w:val="22"/>
                <w:szCs w:val="22"/>
              </w:rPr>
              <w:t>8</w:t>
            </w:r>
            <w:r w:rsidRPr="003F6FF7">
              <w:rPr>
                <w:rFonts w:ascii="Arial" w:hAnsi="Arial" w:cs="Arial"/>
                <w:b/>
                <w:bCs/>
                <w:sz w:val="22"/>
                <w:szCs w:val="22"/>
              </w:rPr>
              <w:t xml:space="preserve">00) </w:t>
            </w:r>
            <w:r w:rsidRPr="003F6FF7">
              <w:rPr>
                <w:rFonts w:ascii="Arial" w:hAnsi="Arial" w:cs="Arial"/>
                <w:b/>
                <w:bCs/>
                <w:noProof/>
                <w:sz w:val="22"/>
                <w:szCs w:val="22"/>
              </w:rPr>
              <w:t xml:space="preserve">× 2/5 = </w:t>
            </w:r>
            <w:r w:rsidR="00BE3B35">
              <w:rPr>
                <w:rFonts w:ascii="Arial" w:hAnsi="Arial" w:cs="Arial"/>
                <w:b/>
                <w:bCs/>
                <w:noProof/>
                <w:sz w:val="22"/>
                <w:szCs w:val="22"/>
              </w:rPr>
              <w:t>60</w:t>
            </w:r>
            <w:r w:rsidRPr="003F6FF7">
              <w:rPr>
                <w:rFonts w:ascii="Arial" w:hAnsi="Arial" w:cs="Arial"/>
                <w:b/>
                <w:bCs/>
                <w:noProof/>
                <w:sz w:val="22"/>
                <w:szCs w:val="22"/>
              </w:rPr>
              <w:t>,</w:t>
            </w:r>
            <w:r w:rsidR="00BE3B35">
              <w:rPr>
                <w:rFonts w:ascii="Arial" w:hAnsi="Arial" w:cs="Arial"/>
                <w:b/>
                <w:bCs/>
                <w:noProof/>
                <w:sz w:val="22"/>
                <w:szCs w:val="22"/>
              </w:rPr>
              <w:t>48</w:t>
            </w:r>
            <w:r w:rsidRPr="003F6FF7">
              <w:rPr>
                <w:rFonts w:ascii="Arial" w:hAnsi="Arial" w:cs="Arial"/>
                <w:b/>
                <w:bCs/>
                <w:noProof/>
                <w:sz w:val="22"/>
                <w:szCs w:val="22"/>
              </w:rPr>
              <w:t>0</w:t>
            </w:r>
          </w:p>
        </w:tc>
      </w:tr>
      <w:tr w:rsidR="0024469C" w:rsidRPr="003F6FF7" w14:paraId="310A4F6B" w14:textId="77777777" w:rsidTr="00C83099">
        <w:trPr>
          <w:cantSplit/>
          <w:jc w:val="center"/>
        </w:trPr>
        <w:tc>
          <w:tcPr>
            <w:tcW w:w="2346" w:type="dxa"/>
          </w:tcPr>
          <w:p w14:paraId="3F21328B" w14:textId="39946819" w:rsidR="0024469C" w:rsidRPr="003F6FF7" w:rsidRDefault="0024469C" w:rsidP="00BC2DE9">
            <w:pPr>
              <w:tabs>
                <w:tab w:val="left" w:leader="dot" w:pos="2146"/>
              </w:tabs>
              <w:rPr>
                <w:rFonts w:ascii="Arial" w:hAnsi="Arial" w:cs="Arial"/>
                <w:b/>
                <w:bCs/>
                <w:sz w:val="22"/>
                <w:szCs w:val="22"/>
              </w:rPr>
            </w:pPr>
            <w:r w:rsidRPr="003F6FF7">
              <w:rPr>
                <w:rFonts w:ascii="Arial" w:hAnsi="Arial" w:cs="Arial"/>
                <w:b/>
                <w:bCs/>
                <w:sz w:val="22"/>
                <w:szCs w:val="22"/>
              </w:rPr>
              <w:t>Tools</w:t>
            </w:r>
          </w:p>
        </w:tc>
        <w:tc>
          <w:tcPr>
            <w:tcW w:w="1562" w:type="dxa"/>
          </w:tcPr>
          <w:p w14:paraId="779CDC14" w14:textId="77777777" w:rsidR="0024469C" w:rsidRPr="003F6FF7" w:rsidRDefault="00BE3B35" w:rsidP="00BC2DE9">
            <w:pPr>
              <w:jc w:val="right"/>
              <w:rPr>
                <w:rFonts w:ascii="Arial" w:hAnsi="Arial" w:cs="Arial"/>
                <w:b/>
                <w:bCs/>
                <w:sz w:val="22"/>
                <w:szCs w:val="22"/>
              </w:rPr>
            </w:pPr>
            <w:r>
              <w:rPr>
                <w:rFonts w:ascii="Arial" w:hAnsi="Arial" w:cs="Arial"/>
                <w:b/>
                <w:bCs/>
                <w:sz w:val="22"/>
                <w:szCs w:val="22"/>
              </w:rPr>
              <w:t>84</w:t>
            </w:r>
            <w:r w:rsidR="0024469C" w:rsidRPr="003F6FF7">
              <w:rPr>
                <w:rFonts w:ascii="Arial" w:hAnsi="Arial" w:cs="Arial"/>
                <w:b/>
                <w:bCs/>
                <w:sz w:val="22"/>
                <w:szCs w:val="22"/>
              </w:rPr>
              <w:t>,000</w:t>
            </w:r>
          </w:p>
        </w:tc>
        <w:tc>
          <w:tcPr>
            <w:tcW w:w="3381" w:type="dxa"/>
          </w:tcPr>
          <w:p w14:paraId="57B3E672" w14:textId="77777777" w:rsidR="0024469C" w:rsidRPr="003F6FF7" w:rsidRDefault="00BE3B35" w:rsidP="00BC2DE9">
            <w:pPr>
              <w:jc w:val="center"/>
              <w:rPr>
                <w:rFonts w:ascii="Arial" w:hAnsi="Arial" w:cs="Arial"/>
                <w:b/>
                <w:bCs/>
                <w:sz w:val="22"/>
                <w:szCs w:val="22"/>
              </w:rPr>
            </w:pPr>
            <w:r>
              <w:rPr>
                <w:rFonts w:ascii="Arial" w:hAnsi="Arial" w:cs="Arial"/>
                <w:b/>
                <w:bCs/>
                <w:sz w:val="22"/>
                <w:szCs w:val="22"/>
              </w:rPr>
              <w:t>84</w:t>
            </w:r>
            <w:r w:rsidR="0024469C" w:rsidRPr="003F6FF7">
              <w:rPr>
                <w:rFonts w:ascii="Arial" w:hAnsi="Arial" w:cs="Arial"/>
                <w:b/>
                <w:bCs/>
                <w:sz w:val="22"/>
                <w:szCs w:val="22"/>
              </w:rPr>
              <w:t xml:space="preserve">,000 </w:t>
            </w:r>
            <w:r w:rsidR="0024469C" w:rsidRPr="003F6FF7">
              <w:rPr>
                <w:rFonts w:ascii="Arial" w:hAnsi="Arial" w:cs="Arial"/>
                <w:b/>
                <w:bCs/>
                <w:noProof/>
                <w:sz w:val="22"/>
                <w:szCs w:val="22"/>
              </w:rPr>
              <w:t xml:space="preserve">× 2/3 = </w:t>
            </w:r>
            <w:r>
              <w:rPr>
                <w:rFonts w:ascii="Arial" w:hAnsi="Arial" w:cs="Arial"/>
                <w:b/>
                <w:bCs/>
                <w:noProof/>
                <w:sz w:val="22"/>
                <w:szCs w:val="22"/>
              </w:rPr>
              <w:t>56</w:t>
            </w:r>
            <w:r w:rsidR="0024469C" w:rsidRPr="003F6FF7">
              <w:rPr>
                <w:rFonts w:ascii="Arial" w:hAnsi="Arial" w:cs="Arial"/>
                <w:b/>
                <w:bCs/>
                <w:noProof/>
                <w:sz w:val="22"/>
                <w:szCs w:val="22"/>
              </w:rPr>
              <w:t>,000</w:t>
            </w:r>
          </w:p>
        </w:tc>
        <w:tc>
          <w:tcPr>
            <w:tcW w:w="4555" w:type="dxa"/>
          </w:tcPr>
          <w:p w14:paraId="2B9C94EF" w14:textId="77777777" w:rsidR="0024469C" w:rsidRPr="003F6FF7" w:rsidRDefault="0024469C" w:rsidP="00BC2DE9">
            <w:pPr>
              <w:jc w:val="center"/>
              <w:rPr>
                <w:rFonts w:ascii="Arial" w:hAnsi="Arial" w:cs="Arial"/>
                <w:b/>
                <w:bCs/>
                <w:sz w:val="22"/>
                <w:szCs w:val="22"/>
              </w:rPr>
            </w:pPr>
            <w:r w:rsidRPr="003F6FF7">
              <w:rPr>
                <w:rFonts w:ascii="Arial" w:hAnsi="Arial" w:cs="Arial"/>
                <w:b/>
                <w:bCs/>
                <w:sz w:val="22"/>
                <w:szCs w:val="22"/>
              </w:rPr>
              <w:t>(</w:t>
            </w:r>
            <w:r w:rsidR="00BE3B35">
              <w:rPr>
                <w:rFonts w:ascii="Arial" w:hAnsi="Arial" w:cs="Arial"/>
                <w:b/>
                <w:bCs/>
                <w:sz w:val="22"/>
                <w:szCs w:val="22"/>
              </w:rPr>
              <w:t>84,</w:t>
            </w:r>
            <w:r w:rsidRPr="003F6FF7">
              <w:rPr>
                <w:rFonts w:ascii="Arial" w:hAnsi="Arial" w:cs="Arial"/>
                <w:b/>
                <w:bCs/>
                <w:sz w:val="22"/>
                <w:szCs w:val="22"/>
              </w:rPr>
              <w:t xml:space="preserve">000 – </w:t>
            </w:r>
            <w:r w:rsidR="00BE3B35">
              <w:rPr>
                <w:rFonts w:ascii="Arial" w:hAnsi="Arial" w:cs="Arial"/>
                <w:b/>
                <w:bCs/>
                <w:sz w:val="22"/>
                <w:szCs w:val="22"/>
              </w:rPr>
              <w:t>56</w:t>
            </w:r>
            <w:r w:rsidRPr="003F6FF7">
              <w:rPr>
                <w:rFonts w:ascii="Arial" w:hAnsi="Arial" w:cs="Arial"/>
                <w:b/>
                <w:bCs/>
                <w:sz w:val="22"/>
                <w:szCs w:val="22"/>
              </w:rPr>
              <w:t xml:space="preserve">,000) </w:t>
            </w:r>
            <w:r w:rsidRPr="003F6FF7">
              <w:rPr>
                <w:rFonts w:ascii="Arial" w:hAnsi="Arial" w:cs="Arial"/>
                <w:b/>
                <w:bCs/>
                <w:noProof/>
                <w:sz w:val="22"/>
                <w:szCs w:val="22"/>
              </w:rPr>
              <w:t>× 2/3 = 1</w:t>
            </w:r>
            <w:r w:rsidR="00BE3B35">
              <w:rPr>
                <w:rFonts w:ascii="Arial" w:hAnsi="Arial" w:cs="Arial"/>
                <w:b/>
                <w:bCs/>
                <w:noProof/>
                <w:sz w:val="22"/>
                <w:szCs w:val="22"/>
              </w:rPr>
              <w:t>8</w:t>
            </w:r>
            <w:r w:rsidRPr="003F6FF7">
              <w:rPr>
                <w:rFonts w:ascii="Arial" w:hAnsi="Arial" w:cs="Arial"/>
                <w:b/>
                <w:bCs/>
                <w:noProof/>
                <w:sz w:val="22"/>
                <w:szCs w:val="22"/>
              </w:rPr>
              <w:t>,</w:t>
            </w:r>
            <w:r w:rsidR="00BE3B35">
              <w:rPr>
                <w:rFonts w:ascii="Arial" w:hAnsi="Arial" w:cs="Arial"/>
                <w:b/>
                <w:bCs/>
                <w:noProof/>
                <w:sz w:val="22"/>
                <w:szCs w:val="22"/>
              </w:rPr>
              <w:t>667</w:t>
            </w:r>
          </w:p>
        </w:tc>
      </w:tr>
    </w:tbl>
    <w:p w14:paraId="7395975B" w14:textId="77777777" w:rsidR="007C0CE9" w:rsidRPr="003F6FF7" w:rsidRDefault="007C0CE9" w:rsidP="00C83099">
      <w:pPr>
        <w:ind w:left="218"/>
        <w:rPr>
          <w:rFonts w:ascii="Arial" w:hAnsi="Arial" w:cs="Arial"/>
          <w:b/>
          <w:bCs/>
          <w:i/>
          <w:iCs/>
          <w:sz w:val="22"/>
          <w:szCs w:val="22"/>
        </w:rPr>
      </w:pPr>
    </w:p>
    <w:p w14:paraId="4CDC75F2" w14:textId="77777777" w:rsidR="007C5659" w:rsidRPr="00A31A3A" w:rsidRDefault="002F4DE0" w:rsidP="006156F2">
      <w:pPr>
        <w:pStyle w:val="H1-space"/>
        <w:numPr>
          <w:ilvl w:val="0"/>
          <w:numId w:val="25"/>
        </w:numPr>
        <w:tabs>
          <w:tab w:val="clear" w:pos="720"/>
          <w:tab w:val="num" w:pos="218"/>
        </w:tabs>
        <w:ind w:left="218"/>
        <w:rPr>
          <w:rFonts w:ascii="Arial" w:hAnsi="Arial" w:cs="Arial"/>
          <w:b/>
          <w:sz w:val="22"/>
          <w:szCs w:val="22"/>
        </w:rPr>
      </w:pPr>
      <w:r>
        <w:rPr>
          <w:rFonts w:ascii="Arial" w:hAnsi="Arial" w:cs="Arial"/>
          <w:b/>
          <w:sz w:val="22"/>
          <w:szCs w:val="22"/>
        </w:rPr>
        <w:t>Land is not depreciated</w:t>
      </w:r>
      <w:r w:rsidRPr="003F6FF7">
        <w:rPr>
          <w:rFonts w:ascii="Arial" w:hAnsi="Arial" w:cs="Arial"/>
          <w:b/>
          <w:sz w:val="22"/>
          <w:szCs w:val="22"/>
        </w:rPr>
        <w:t xml:space="preserve"> as it has an unlimited life and is not consumed when used.</w:t>
      </w:r>
    </w:p>
    <w:p w14:paraId="40A5905E" w14:textId="77777777" w:rsidR="007C5659" w:rsidRPr="003F6FF7" w:rsidRDefault="007C5659" w:rsidP="00C83099">
      <w:pPr>
        <w:pStyle w:val="H1"/>
        <w:rPr>
          <w:rFonts w:ascii="Arial" w:hAnsi="Arial" w:cs="Arial"/>
          <w:b/>
          <w:bCs/>
          <w:i/>
          <w:iCs/>
          <w:sz w:val="22"/>
          <w:szCs w:val="22"/>
        </w:rPr>
      </w:pPr>
      <w:r w:rsidRPr="003F6FF7">
        <w:rPr>
          <w:rFonts w:ascii="Arial" w:hAnsi="Arial" w:cs="Arial"/>
          <w:b/>
          <w:bCs/>
          <w:i/>
          <w:iCs/>
          <w:sz w:val="22"/>
          <w:szCs w:val="22"/>
        </w:rPr>
        <w:t xml:space="preserve">Analysis component:  </w:t>
      </w:r>
    </w:p>
    <w:p w14:paraId="2AA03C9E" w14:textId="77777777" w:rsidR="007C5659" w:rsidRPr="003F6FF7" w:rsidRDefault="007C5659" w:rsidP="00C83099">
      <w:pPr>
        <w:pStyle w:val="H1-space"/>
        <w:ind w:left="218"/>
        <w:rPr>
          <w:rFonts w:ascii="Arial" w:hAnsi="Arial" w:cs="Arial"/>
          <w:b/>
          <w:sz w:val="22"/>
          <w:szCs w:val="22"/>
        </w:rPr>
      </w:pPr>
      <w:r w:rsidRPr="003F6FF7">
        <w:rPr>
          <w:rFonts w:ascii="Arial" w:hAnsi="Arial" w:cs="Arial"/>
          <w:b/>
          <w:sz w:val="22"/>
          <w:szCs w:val="22"/>
        </w:rPr>
        <w:t xml:space="preserve">We do not </w:t>
      </w:r>
      <w:r w:rsidR="00BB05EB" w:rsidRPr="003F6FF7">
        <w:rPr>
          <w:rFonts w:ascii="Arial" w:hAnsi="Arial" w:cs="Arial"/>
          <w:b/>
          <w:sz w:val="22"/>
          <w:szCs w:val="22"/>
        </w:rPr>
        <w:t>depreciate</w:t>
      </w:r>
      <w:r w:rsidRPr="003F6FF7">
        <w:rPr>
          <w:rFonts w:ascii="Arial" w:hAnsi="Arial" w:cs="Arial"/>
          <w:b/>
          <w:sz w:val="22"/>
          <w:szCs w:val="22"/>
        </w:rPr>
        <w:t xml:space="preserve"> the cost of land as it has an unlimited life and is not consumed when used.</w:t>
      </w:r>
    </w:p>
    <w:p w14:paraId="60424466" w14:textId="77777777" w:rsidR="000A7B70" w:rsidRDefault="000A7B70" w:rsidP="00C83099">
      <w:pPr>
        <w:spacing w:line="240" w:lineRule="auto"/>
        <w:rPr>
          <w:b/>
        </w:rPr>
      </w:pPr>
      <w:r>
        <w:rPr>
          <w:b/>
        </w:rPr>
        <w:br w:type="page"/>
      </w:r>
    </w:p>
    <w:p w14:paraId="6946F670" w14:textId="77777777" w:rsidR="006C761F" w:rsidRPr="003F6FF7" w:rsidRDefault="000454DE" w:rsidP="00C83099">
      <w:pPr>
        <w:pStyle w:val="H1-space"/>
        <w:rPr>
          <w:rFonts w:ascii="Arial" w:hAnsi="Arial" w:cs="Arial"/>
          <w:b/>
          <w:sz w:val="22"/>
          <w:szCs w:val="22"/>
        </w:rPr>
      </w:pPr>
      <w:r>
        <w:rPr>
          <w:rFonts w:ascii="Arial" w:hAnsi="Arial" w:cs="Arial"/>
          <w:b/>
          <w:sz w:val="22"/>
          <w:szCs w:val="22"/>
        </w:rPr>
        <w:lastRenderedPageBreak/>
        <w:t>Exercise 9-</w:t>
      </w:r>
      <w:r w:rsidR="006C761F" w:rsidRPr="003F6FF7">
        <w:rPr>
          <w:rFonts w:ascii="Arial" w:hAnsi="Arial" w:cs="Arial"/>
          <w:b/>
          <w:sz w:val="22"/>
          <w:szCs w:val="22"/>
        </w:rPr>
        <w:t>10 (20 minutes)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392"/>
        <w:gridCol w:w="1440"/>
        <w:gridCol w:w="1560"/>
        <w:gridCol w:w="1200"/>
        <w:gridCol w:w="1200"/>
        <w:gridCol w:w="960"/>
        <w:gridCol w:w="1721"/>
        <w:gridCol w:w="1639"/>
        <w:gridCol w:w="1621"/>
      </w:tblGrid>
      <w:tr w:rsidR="006C761F" w:rsidRPr="003F6FF7" w14:paraId="03B13B71" w14:textId="77777777" w:rsidTr="00C83099">
        <w:trPr>
          <w:cantSplit/>
          <w:trHeight w:val="504"/>
        </w:trPr>
        <w:tc>
          <w:tcPr>
            <w:tcW w:w="7752" w:type="dxa"/>
            <w:gridSpan w:val="6"/>
            <w:vAlign w:val="center"/>
          </w:tcPr>
          <w:p w14:paraId="62690A6A" w14:textId="77777777" w:rsidR="006C761F" w:rsidRPr="003F6FF7" w:rsidRDefault="006C761F">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Cost Information</w:t>
            </w:r>
          </w:p>
        </w:tc>
        <w:tc>
          <w:tcPr>
            <w:tcW w:w="4981" w:type="dxa"/>
            <w:gridSpan w:val="3"/>
            <w:vAlign w:val="center"/>
          </w:tcPr>
          <w:p w14:paraId="72C17BA4" w14:textId="77777777" w:rsidR="006C761F" w:rsidRPr="003F6FF7" w:rsidRDefault="003E72C9">
            <w:pPr>
              <w:pStyle w:val="Footer"/>
              <w:tabs>
                <w:tab w:val="clear" w:pos="4320"/>
                <w:tab w:val="clear" w:pos="8640"/>
              </w:tabs>
              <w:jc w:val="center"/>
              <w:rPr>
                <w:rFonts w:ascii="Arial" w:hAnsi="Arial" w:cs="Arial"/>
                <w:b/>
                <w:sz w:val="22"/>
                <w:szCs w:val="22"/>
              </w:rPr>
            </w:pPr>
            <w:r w:rsidRPr="003F6FF7">
              <w:rPr>
                <w:rFonts w:ascii="Arial" w:hAnsi="Arial" w:cs="Arial"/>
                <w:b/>
                <w:sz w:val="22"/>
                <w:szCs w:val="22"/>
              </w:rPr>
              <w:t>Depreciation</w:t>
            </w:r>
          </w:p>
        </w:tc>
      </w:tr>
      <w:tr w:rsidR="006C761F" w:rsidRPr="003F6FF7" w14:paraId="3CD599B2" w14:textId="77777777" w:rsidTr="00C83099">
        <w:tc>
          <w:tcPr>
            <w:tcW w:w="1392" w:type="dxa"/>
          </w:tcPr>
          <w:p w14:paraId="41421114" w14:textId="77777777" w:rsidR="006C761F" w:rsidRPr="003F6FF7" w:rsidRDefault="006C761F">
            <w:pPr>
              <w:pStyle w:val="Footer"/>
              <w:tabs>
                <w:tab w:val="clear" w:pos="4320"/>
                <w:tab w:val="clear" w:pos="8640"/>
              </w:tabs>
              <w:jc w:val="center"/>
              <w:rPr>
                <w:rFonts w:ascii="Arial" w:hAnsi="Arial" w:cs="Arial"/>
                <w:b/>
                <w:sz w:val="22"/>
                <w:szCs w:val="22"/>
              </w:rPr>
            </w:pPr>
          </w:p>
          <w:p w14:paraId="1E95FA7E" w14:textId="77777777" w:rsidR="006C761F" w:rsidRPr="003F6FF7" w:rsidRDefault="006C761F">
            <w:pPr>
              <w:pStyle w:val="Footer"/>
              <w:tabs>
                <w:tab w:val="clear" w:pos="4320"/>
                <w:tab w:val="clear" w:pos="8640"/>
              </w:tabs>
              <w:jc w:val="center"/>
              <w:rPr>
                <w:rFonts w:ascii="Arial" w:hAnsi="Arial" w:cs="Arial"/>
                <w:b/>
                <w:sz w:val="22"/>
                <w:szCs w:val="22"/>
              </w:rPr>
            </w:pPr>
          </w:p>
          <w:p w14:paraId="7AB77F86" w14:textId="77777777" w:rsidR="006C761F" w:rsidRPr="003F6FF7" w:rsidRDefault="006C761F">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Description</w:t>
            </w:r>
          </w:p>
        </w:tc>
        <w:tc>
          <w:tcPr>
            <w:tcW w:w="1440" w:type="dxa"/>
          </w:tcPr>
          <w:p w14:paraId="6CA42A05" w14:textId="77777777" w:rsidR="006C761F" w:rsidRPr="003F6FF7" w:rsidRDefault="006C761F">
            <w:pPr>
              <w:pStyle w:val="Footer"/>
              <w:tabs>
                <w:tab w:val="clear" w:pos="4320"/>
                <w:tab w:val="clear" w:pos="8640"/>
              </w:tabs>
              <w:jc w:val="center"/>
              <w:rPr>
                <w:rFonts w:ascii="Arial" w:hAnsi="Arial" w:cs="Arial"/>
                <w:b/>
                <w:sz w:val="22"/>
                <w:szCs w:val="22"/>
              </w:rPr>
            </w:pPr>
          </w:p>
          <w:p w14:paraId="70ECE2D9" w14:textId="77777777" w:rsidR="006C761F" w:rsidRPr="003F6FF7" w:rsidRDefault="006C761F">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Date of Purchase</w:t>
            </w:r>
          </w:p>
        </w:tc>
        <w:tc>
          <w:tcPr>
            <w:tcW w:w="1560" w:type="dxa"/>
          </w:tcPr>
          <w:p w14:paraId="4AC7815D" w14:textId="77777777" w:rsidR="006C761F" w:rsidRPr="003F6FF7" w:rsidRDefault="006C761F">
            <w:pPr>
              <w:pStyle w:val="Footer"/>
              <w:tabs>
                <w:tab w:val="clear" w:pos="4320"/>
                <w:tab w:val="clear" w:pos="8640"/>
              </w:tabs>
              <w:jc w:val="center"/>
              <w:rPr>
                <w:rFonts w:ascii="Arial" w:hAnsi="Arial" w:cs="Arial"/>
                <w:b/>
                <w:sz w:val="22"/>
                <w:szCs w:val="22"/>
              </w:rPr>
            </w:pPr>
          </w:p>
          <w:p w14:paraId="62BAA13A" w14:textId="77777777" w:rsidR="006C761F" w:rsidRPr="003F6FF7" w:rsidRDefault="003E72C9">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Depreciation</w:t>
            </w:r>
            <w:r w:rsidR="006C761F" w:rsidRPr="003F6FF7">
              <w:rPr>
                <w:rFonts w:ascii="Arial" w:hAnsi="Arial" w:cs="Arial"/>
                <w:b/>
                <w:sz w:val="22"/>
                <w:szCs w:val="22"/>
              </w:rPr>
              <w:t xml:space="preserve"> Method</w:t>
            </w:r>
          </w:p>
        </w:tc>
        <w:tc>
          <w:tcPr>
            <w:tcW w:w="1200" w:type="dxa"/>
          </w:tcPr>
          <w:p w14:paraId="2CC8231C" w14:textId="77777777" w:rsidR="006C761F" w:rsidRPr="003F6FF7" w:rsidRDefault="006C761F">
            <w:pPr>
              <w:pStyle w:val="Footer"/>
              <w:tabs>
                <w:tab w:val="clear" w:pos="4320"/>
                <w:tab w:val="clear" w:pos="8640"/>
              </w:tabs>
              <w:jc w:val="center"/>
              <w:rPr>
                <w:rFonts w:ascii="Arial" w:hAnsi="Arial" w:cs="Arial"/>
                <w:b/>
                <w:sz w:val="22"/>
                <w:szCs w:val="22"/>
              </w:rPr>
            </w:pPr>
          </w:p>
          <w:p w14:paraId="14F7B860" w14:textId="77777777" w:rsidR="006C761F" w:rsidRPr="003F6FF7" w:rsidRDefault="006C761F">
            <w:pPr>
              <w:pStyle w:val="Footer"/>
              <w:tabs>
                <w:tab w:val="clear" w:pos="4320"/>
                <w:tab w:val="clear" w:pos="8640"/>
              </w:tabs>
              <w:jc w:val="center"/>
              <w:rPr>
                <w:rFonts w:ascii="Arial" w:hAnsi="Arial" w:cs="Arial"/>
                <w:b/>
                <w:sz w:val="22"/>
                <w:szCs w:val="22"/>
              </w:rPr>
            </w:pPr>
          </w:p>
          <w:p w14:paraId="7E68EE1F" w14:textId="77777777" w:rsidR="006C761F" w:rsidRPr="003F6FF7" w:rsidRDefault="006C761F">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Cost</w:t>
            </w:r>
          </w:p>
        </w:tc>
        <w:tc>
          <w:tcPr>
            <w:tcW w:w="1200" w:type="dxa"/>
          </w:tcPr>
          <w:p w14:paraId="1A8424C2" w14:textId="77777777" w:rsidR="006C761F" w:rsidRPr="003F6FF7" w:rsidRDefault="006C761F">
            <w:pPr>
              <w:pStyle w:val="Footer"/>
              <w:tabs>
                <w:tab w:val="clear" w:pos="4320"/>
                <w:tab w:val="clear" w:pos="8640"/>
              </w:tabs>
              <w:jc w:val="center"/>
              <w:rPr>
                <w:rFonts w:ascii="Arial" w:hAnsi="Arial" w:cs="Arial"/>
                <w:b/>
                <w:sz w:val="22"/>
                <w:szCs w:val="22"/>
              </w:rPr>
            </w:pPr>
          </w:p>
          <w:p w14:paraId="5A82E5F1" w14:textId="77777777" w:rsidR="006C761F" w:rsidRPr="003F6FF7" w:rsidRDefault="006C761F">
            <w:pPr>
              <w:pStyle w:val="Footer"/>
              <w:tabs>
                <w:tab w:val="clear" w:pos="4320"/>
                <w:tab w:val="clear" w:pos="8640"/>
              </w:tabs>
              <w:jc w:val="center"/>
              <w:rPr>
                <w:rFonts w:ascii="Arial" w:hAnsi="Arial" w:cs="Arial"/>
                <w:b/>
                <w:sz w:val="22"/>
                <w:szCs w:val="22"/>
              </w:rPr>
            </w:pPr>
          </w:p>
          <w:p w14:paraId="6ABC229E" w14:textId="77777777" w:rsidR="006C761F" w:rsidRPr="003F6FF7" w:rsidRDefault="00E17DA1">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Residual</w:t>
            </w:r>
          </w:p>
        </w:tc>
        <w:tc>
          <w:tcPr>
            <w:tcW w:w="960" w:type="dxa"/>
          </w:tcPr>
          <w:p w14:paraId="4E88FFF5" w14:textId="77777777" w:rsidR="006C761F" w:rsidRPr="003F6FF7" w:rsidRDefault="006C761F">
            <w:pPr>
              <w:pStyle w:val="Footer"/>
              <w:tabs>
                <w:tab w:val="clear" w:pos="4320"/>
                <w:tab w:val="clear" w:pos="8640"/>
              </w:tabs>
              <w:jc w:val="center"/>
              <w:rPr>
                <w:rFonts w:ascii="Arial" w:hAnsi="Arial" w:cs="Arial"/>
                <w:b/>
                <w:sz w:val="22"/>
                <w:szCs w:val="22"/>
              </w:rPr>
            </w:pPr>
          </w:p>
          <w:p w14:paraId="78D03DCE" w14:textId="77777777" w:rsidR="006C761F" w:rsidRPr="003F6FF7" w:rsidRDefault="006C761F">
            <w:pPr>
              <w:pStyle w:val="Footer"/>
              <w:tabs>
                <w:tab w:val="clear" w:pos="4320"/>
                <w:tab w:val="clear" w:pos="8640"/>
              </w:tabs>
              <w:jc w:val="center"/>
              <w:rPr>
                <w:rFonts w:ascii="Arial" w:hAnsi="Arial" w:cs="Arial"/>
                <w:b/>
                <w:sz w:val="22"/>
                <w:szCs w:val="22"/>
              </w:rPr>
            </w:pPr>
          </w:p>
          <w:p w14:paraId="67E005F0" w14:textId="77777777" w:rsidR="006C761F" w:rsidRPr="003F6FF7" w:rsidRDefault="006C761F">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Life</w:t>
            </w:r>
          </w:p>
        </w:tc>
        <w:tc>
          <w:tcPr>
            <w:tcW w:w="1721" w:type="dxa"/>
          </w:tcPr>
          <w:p w14:paraId="1850BD01" w14:textId="77777777" w:rsidR="006C761F" w:rsidRPr="003F6FF7" w:rsidRDefault="006C761F">
            <w:pPr>
              <w:pStyle w:val="Footer"/>
              <w:tabs>
                <w:tab w:val="clear" w:pos="4320"/>
                <w:tab w:val="clear" w:pos="8640"/>
              </w:tabs>
              <w:jc w:val="center"/>
              <w:rPr>
                <w:rFonts w:ascii="Arial" w:hAnsi="Arial" w:cs="Arial"/>
                <w:b/>
                <w:sz w:val="22"/>
                <w:szCs w:val="22"/>
              </w:rPr>
            </w:pPr>
            <w:r w:rsidRPr="003F6FF7">
              <w:rPr>
                <w:rFonts w:ascii="Arial" w:hAnsi="Arial" w:cs="Arial"/>
                <w:b/>
                <w:sz w:val="22"/>
                <w:szCs w:val="22"/>
              </w:rPr>
              <w:t xml:space="preserve">Balance of </w:t>
            </w:r>
            <w:proofErr w:type="spellStart"/>
            <w:r w:rsidRPr="003F6FF7">
              <w:rPr>
                <w:rFonts w:ascii="Arial" w:hAnsi="Arial" w:cs="Arial"/>
                <w:b/>
                <w:sz w:val="22"/>
                <w:szCs w:val="22"/>
              </w:rPr>
              <w:t>Accum</w:t>
            </w:r>
            <w:proofErr w:type="spellEnd"/>
            <w:r w:rsidRPr="003F6FF7">
              <w:rPr>
                <w:rFonts w:ascii="Arial" w:hAnsi="Arial" w:cs="Arial"/>
                <w:b/>
                <w:sz w:val="22"/>
                <w:szCs w:val="22"/>
              </w:rPr>
              <w:t xml:space="preserve">. </w:t>
            </w:r>
            <w:proofErr w:type="spellStart"/>
            <w:r w:rsidR="003E72C9" w:rsidRPr="003F6FF7">
              <w:rPr>
                <w:rFonts w:ascii="Arial" w:hAnsi="Arial" w:cs="Arial"/>
                <w:b/>
                <w:sz w:val="22"/>
                <w:szCs w:val="22"/>
              </w:rPr>
              <w:t>Deprec</w:t>
            </w:r>
            <w:proofErr w:type="spellEnd"/>
            <w:r w:rsidR="003E72C9" w:rsidRPr="003F6FF7">
              <w:rPr>
                <w:rFonts w:ascii="Arial" w:hAnsi="Arial" w:cs="Arial"/>
                <w:b/>
                <w:sz w:val="22"/>
                <w:szCs w:val="22"/>
              </w:rPr>
              <w:t>.</w:t>
            </w:r>
          </w:p>
          <w:p w14:paraId="6C6F89A8" w14:textId="0D6A6472" w:rsidR="006C761F" w:rsidRPr="003F6FF7" w:rsidRDefault="006C761F" w:rsidP="00E069A4">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 xml:space="preserve">Dec. 31, </w:t>
            </w:r>
            <w:r w:rsidR="00247CD8">
              <w:rPr>
                <w:rFonts w:ascii="Arial" w:hAnsi="Arial" w:cs="Arial"/>
                <w:b/>
                <w:sz w:val="22"/>
                <w:szCs w:val="22"/>
              </w:rPr>
              <w:t>2019</w:t>
            </w:r>
          </w:p>
        </w:tc>
        <w:tc>
          <w:tcPr>
            <w:tcW w:w="1639" w:type="dxa"/>
          </w:tcPr>
          <w:p w14:paraId="0E00D803" w14:textId="459C2954" w:rsidR="006C761F" w:rsidRPr="003F6FF7" w:rsidRDefault="003E72C9" w:rsidP="00E069A4">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Depreciation</w:t>
            </w:r>
            <w:r w:rsidR="006C761F" w:rsidRPr="003F6FF7">
              <w:rPr>
                <w:rFonts w:ascii="Arial" w:hAnsi="Arial" w:cs="Arial"/>
                <w:b/>
                <w:sz w:val="22"/>
                <w:szCs w:val="22"/>
              </w:rPr>
              <w:t xml:space="preserve"> Expense for </w:t>
            </w:r>
            <w:r w:rsidR="00844864">
              <w:rPr>
                <w:rFonts w:ascii="Arial" w:hAnsi="Arial" w:cs="Arial"/>
                <w:b/>
                <w:sz w:val="22"/>
                <w:szCs w:val="22"/>
              </w:rPr>
              <w:t>2020</w:t>
            </w:r>
          </w:p>
        </w:tc>
        <w:tc>
          <w:tcPr>
            <w:tcW w:w="1621" w:type="dxa"/>
          </w:tcPr>
          <w:p w14:paraId="516BA6CF" w14:textId="77777777" w:rsidR="006C761F" w:rsidRPr="003F6FF7" w:rsidRDefault="006C761F">
            <w:pPr>
              <w:pStyle w:val="Footer"/>
              <w:tabs>
                <w:tab w:val="clear" w:pos="4320"/>
                <w:tab w:val="clear" w:pos="8640"/>
              </w:tabs>
              <w:jc w:val="center"/>
              <w:rPr>
                <w:rFonts w:ascii="Arial" w:hAnsi="Arial" w:cs="Arial"/>
                <w:b/>
                <w:sz w:val="22"/>
                <w:szCs w:val="22"/>
              </w:rPr>
            </w:pPr>
            <w:r w:rsidRPr="003F6FF7">
              <w:rPr>
                <w:rFonts w:ascii="Arial" w:hAnsi="Arial" w:cs="Arial"/>
                <w:b/>
                <w:sz w:val="22"/>
                <w:szCs w:val="22"/>
              </w:rPr>
              <w:t xml:space="preserve">Balance of </w:t>
            </w:r>
            <w:proofErr w:type="spellStart"/>
            <w:r w:rsidRPr="003F6FF7">
              <w:rPr>
                <w:rFonts w:ascii="Arial" w:hAnsi="Arial" w:cs="Arial"/>
                <w:b/>
                <w:sz w:val="22"/>
                <w:szCs w:val="22"/>
              </w:rPr>
              <w:t>Accum</w:t>
            </w:r>
            <w:proofErr w:type="spellEnd"/>
            <w:r w:rsidRPr="003F6FF7">
              <w:rPr>
                <w:rFonts w:ascii="Arial" w:hAnsi="Arial" w:cs="Arial"/>
                <w:b/>
                <w:sz w:val="22"/>
                <w:szCs w:val="22"/>
              </w:rPr>
              <w:t xml:space="preserve">. </w:t>
            </w:r>
            <w:proofErr w:type="spellStart"/>
            <w:r w:rsidR="003E72C9" w:rsidRPr="003F6FF7">
              <w:rPr>
                <w:rFonts w:ascii="Arial" w:hAnsi="Arial" w:cs="Arial"/>
                <w:b/>
                <w:sz w:val="22"/>
                <w:szCs w:val="22"/>
              </w:rPr>
              <w:t>Deprec</w:t>
            </w:r>
            <w:proofErr w:type="spellEnd"/>
            <w:r w:rsidR="003E72C9" w:rsidRPr="003F6FF7">
              <w:rPr>
                <w:rFonts w:ascii="Arial" w:hAnsi="Arial" w:cs="Arial"/>
                <w:b/>
                <w:sz w:val="22"/>
                <w:szCs w:val="22"/>
              </w:rPr>
              <w:t>.</w:t>
            </w:r>
          </w:p>
          <w:p w14:paraId="29EB2420" w14:textId="12EA5309" w:rsidR="006C761F" w:rsidRPr="003F6FF7" w:rsidRDefault="006C761F" w:rsidP="00E069A4">
            <w:pPr>
              <w:pStyle w:val="Footer"/>
              <w:tabs>
                <w:tab w:val="clear" w:pos="4320"/>
                <w:tab w:val="clear" w:pos="8640"/>
              </w:tabs>
              <w:jc w:val="center"/>
              <w:rPr>
                <w:rFonts w:ascii="Arial" w:hAnsi="Arial" w:cs="Arial"/>
                <w:b/>
                <w:sz w:val="22"/>
                <w:szCs w:val="22"/>
              </w:rPr>
            </w:pPr>
            <w:r w:rsidRPr="003F6FF7">
              <w:rPr>
                <w:rFonts w:ascii="Arial" w:hAnsi="Arial" w:cs="Arial"/>
                <w:b/>
                <w:sz w:val="22"/>
                <w:szCs w:val="22"/>
              </w:rPr>
              <w:t xml:space="preserve">Dec. 31, </w:t>
            </w:r>
            <w:r w:rsidR="00844864">
              <w:rPr>
                <w:rFonts w:ascii="Arial" w:hAnsi="Arial" w:cs="Arial"/>
                <w:b/>
                <w:sz w:val="22"/>
                <w:szCs w:val="22"/>
              </w:rPr>
              <w:t>2020</w:t>
            </w:r>
          </w:p>
        </w:tc>
      </w:tr>
      <w:tr w:rsidR="006C761F" w:rsidRPr="003F6FF7" w14:paraId="40F3CA5A" w14:textId="77777777" w:rsidTr="00C83099">
        <w:tc>
          <w:tcPr>
            <w:tcW w:w="1392" w:type="dxa"/>
          </w:tcPr>
          <w:p w14:paraId="697612BC" w14:textId="77777777" w:rsidR="006C761F" w:rsidRPr="003F6FF7" w:rsidRDefault="0090334A">
            <w:pPr>
              <w:pStyle w:val="Footer"/>
              <w:tabs>
                <w:tab w:val="clear" w:pos="4320"/>
                <w:tab w:val="clear" w:pos="8640"/>
              </w:tabs>
              <w:spacing w:before="40" w:after="240"/>
              <w:rPr>
                <w:rFonts w:ascii="Arial" w:hAnsi="Arial" w:cs="Arial"/>
                <w:sz w:val="22"/>
                <w:szCs w:val="22"/>
              </w:rPr>
            </w:pPr>
            <w:r>
              <w:rPr>
                <w:rFonts w:ascii="Arial" w:hAnsi="Arial" w:cs="Arial"/>
                <w:b/>
                <w:sz w:val="22"/>
                <w:szCs w:val="22"/>
              </w:rPr>
              <w:t>B</w:t>
            </w:r>
            <w:r w:rsidR="00BA51C0" w:rsidRPr="003F6FF7">
              <w:rPr>
                <w:rFonts w:ascii="Arial" w:hAnsi="Arial" w:cs="Arial"/>
                <w:b/>
                <w:sz w:val="22"/>
                <w:szCs w:val="22"/>
              </w:rPr>
              <w:t>uilding</w:t>
            </w:r>
          </w:p>
        </w:tc>
        <w:tc>
          <w:tcPr>
            <w:tcW w:w="1440" w:type="dxa"/>
          </w:tcPr>
          <w:p w14:paraId="71B9A4AA" w14:textId="428039BD" w:rsidR="006C761F" w:rsidRPr="003F6FF7" w:rsidRDefault="006C761F" w:rsidP="00E069A4">
            <w:pPr>
              <w:pStyle w:val="Footer"/>
              <w:tabs>
                <w:tab w:val="clear" w:pos="4320"/>
                <w:tab w:val="clear" w:pos="8640"/>
              </w:tabs>
              <w:spacing w:before="40" w:after="240"/>
              <w:jc w:val="right"/>
              <w:rPr>
                <w:rFonts w:ascii="Arial" w:hAnsi="Arial" w:cs="Arial"/>
                <w:sz w:val="22"/>
                <w:szCs w:val="22"/>
              </w:rPr>
            </w:pPr>
            <w:r w:rsidRPr="003F6FF7">
              <w:rPr>
                <w:rFonts w:ascii="Arial" w:hAnsi="Arial" w:cs="Arial"/>
                <w:b/>
                <w:sz w:val="22"/>
                <w:szCs w:val="22"/>
              </w:rPr>
              <w:t xml:space="preserve">2 May </w:t>
            </w:r>
            <w:r w:rsidR="00247CD8">
              <w:rPr>
                <w:rFonts w:ascii="Arial" w:hAnsi="Arial" w:cs="Arial"/>
                <w:b/>
                <w:sz w:val="22"/>
                <w:szCs w:val="22"/>
              </w:rPr>
              <w:t>2014</w:t>
            </w:r>
          </w:p>
        </w:tc>
        <w:tc>
          <w:tcPr>
            <w:tcW w:w="1560" w:type="dxa"/>
          </w:tcPr>
          <w:p w14:paraId="79EEFCF3" w14:textId="77777777" w:rsidR="006C761F" w:rsidRPr="003F6FF7" w:rsidRDefault="006C761F">
            <w:pPr>
              <w:pStyle w:val="Footer"/>
              <w:tabs>
                <w:tab w:val="clear" w:pos="4320"/>
                <w:tab w:val="clear" w:pos="8640"/>
              </w:tabs>
              <w:spacing w:before="40" w:after="240"/>
              <w:jc w:val="center"/>
              <w:rPr>
                <w:rFonts w:ascii="Arial" w:hAnsi="Arial" w:cs="Arial"/>
                <w:sz w:val="22"/>
                <w:szCs w:val="22"/>
              </w:rPr>
            </w:pPr>
            <w:r w:rsidRPr="003F6FF7">
              <w:rPr>
                <w:rFonts w:ascii="Arial" w:hAnsi="Arial" w:cs="Arial"/>
                <w:b/>
                <w:sz w:val="22"/>
                <w:szCs w:val="22"/>
              </w:rPr>
              <w:t>S/L</w:t>
            </w:r>
          </w:p>
        </w:tc>
        <w:tc>
          <w:tcPr>
            <w:tcW w:w="1200" w:type="dxa"/>
          </w:tcPr>
          <w:p w14:paraId="606AE565" w14:textId="77777777" w:rsidR="006C761F" w:rsidRPr="003F6FF7" w:rsidRDefault="006C761F">
            <w:pPr>
              <w:pStyle w:val="Footer"/>
              <w:tabs>
                <w:tab w:val="clear" w:pos="4320"/>
                <w:tab w:val="clear" w:pos="8640"/>
              </w:tabs>
              <w:spacing w:before="40" w:after="240"/>
              <w:jc w:val="right"/>
              <w:rPr>
                <w:rFonts w:ascii="Arial" w:hAnsi="Arial" w:cs="Arial"/>
                <w:sz w:val="22"/>
                <w:szCs w:val="22"/>
              </w:rPr>
            </w:pPr>
            <w:r w:rsidRPr="003F6FF7">
              <w:rPr>
                <w:rFonts w:ascii="Arial" w:hAnsi="Arial" w:cs="Arial"/>
                <w:b/>
                <w:sz w:val="22"/>
                <w:szCs w:val="22"/>
              </w:rPr>
              <w:t>$</w:t>
            </w:r>
            <w:r w:rsidR="00E17DA1" w:rsidRPr="003F6FF7">
              <w:rPr>
                <w:rFonts w:ascii="Arial" w:hAnsi="Arial" w:cs="Arial"/>
                <w:b/>
                <w:sz w:val="22"/>
                <w:szCs w:val="22"/>
              </w:rPr>
              <w:t>650</w:t>
            </w:r>
            <w:r w:rsidRPr="003F6FF7">
              <w:rPr>
                <w:rFonts w:ascii="Arial" w:hAnsi="Arial" w:cs="Arial"/>
                <w:b/>
                <w:sz w:val="22"/>
                <w:szCs w:val="22"/>
              </w:rPr>
              <w:t>,000</w:t>
            </w:r>
          </w:p>
        </w:tc>
        <w:tc>
          <w:tcPr>
            <w:tcW w:w="1200" w:type="dxa"/>
          </w:tcPr>
          <w:p w14:paraId="7FEF3BEA" w14:textId="77777777" w:rsidR="006C761F" w:rsidRPr="003F6FF7" w:rsidRDefault="00170CC5">
            <w:pPr>
              <w:pStyle w:val="Footer"/>
              <w:tabs>
                <w:tab w:val="clear" w:pos="4320"/>
                <w:tab w:val="clear" w:pos="8640"/>
              </w:tabs>
              <w:spacing w:before="40" w:after="240"/>
              <w:jc w:val="right"/>
              <w:rPr>
                <w:rFonts w:ascii="Arial" w:hAnsi="Arial" w:cs="Arial"/>
                <w:sz w:val="22"/>
                <w:szCs w:val="22"/>
              </w:rPr>
            </w:pPr>
            <w:r w:rsidRPr="003F6FF7">
              <w:rPr>
                <w:rFonts w:ascii="Arial" w:hAnsi="Arial" w:cs="Arial"/>
                <w:b/>
                <w:sz w:val="22"/>
                <w:szCs w:val="22"/>
              </w:rPr>
              <w:t>$250</w:t>
            </w:r>
            <w:r w:rsidR="006C761F" w:rsidRPr="003F6FF7">
              <w:rPr>
                <w:rFonts w:ascii="Arial" w:hAnsi="Arial" w:cs="Arial"/>
                <w:b/>
                <w:sz w:val="22"/>
                <w:szCs w:val="22"/>
              </w:rPr>
              <w:t>,000</w:t>
            </w:r>
          </w:p>
        </w:tc>
        <w:tc>
          <w:tcPr>
            <w:tcW w:w="960" w:type="dxa"/>
          </w:tcPr>
          <w:p w14:paraId="17DA7340" w14:textId="77777777" w:rsidR="006C761F" w:rsidRPr="003F6FF7" w:rsidRDefault="006C761F">
            <w:pPr>
              <w:pStyle w:val="Footer"/>
              <w:tabs>
                <w:tab w:val="clear" w:pos="4320"/>
                <w:tab w:val="clear" w:pos="8640"/>
              </w:tabs>
              <w:spacing w:before="40" w:after="240"/>
              <w:jc w:val="right"/>
              <w:rPr>
                <w:rFonts w:ascii="Arial" w:hAnsi="Arial" w:cs="Arial"/>
                <w:sz w:val="22"/>
                <w:szCs w:val="22"/>
              </w:rPr>
            </w:pPr>
            <w:r w:rsidRPr="003F6FF7">
              <w:rPr>
                <w:rFonts w:ascii="Arial" w:hAnsi="Arial" w:cs="Arial"/>
                <w:b/>
                <w:sz w:val="22"/>
                <w:szCs w:val="22"/>
              </w:rPr>
              <w:t>10 yr.</w:t>
            </w:r>
          </w:p>
        </w:tc>
        <w:tc>
          <w:tcPr>
            <w:tcW w:w="1721" w:type="dxa"/>
          </w:tcPr>
          <w:p w14:paraId="32841FD0" w14:textId="77777777" w:rsidR="006C761F" w:rsidRPr="003F6FF7" w:rsidRDefault="006C761F">
            <w:pPr>
              <w:pStyle w:val="Footer"/>
              <w:tabs>
                <w:tab w:val="clear" w:pos="4320"/>
                <w:tab w:val="clear" w:pos="8640"/>
              </w:tabs>
              <w:spacing w:before="40" w:after="240"/>
              <w:jc w:val="center"/>
              <w:rPr>
                <w:rFonts w:ascii="Arial" w:hAnsi="Arial" w:cs="Arial"/>
                <w:sz w:val="22"/>
                <w:szCs w:val="22"/>
              </w:rPr>
            </w:pPr>
            <w:r w:rsidRPr="003F6FF7">
              <w:rPr>
                <w:rFonts w:ascii="Arial" w:hAnsi="Arial" w:cs="Arial"/>
                <w:b/>
                <w:sz w:val="22"/>
                <w:szCs w:val="22"/>
              </w:rPr>
              <w:t>$</w:t>
            </w:r>
            <w:r w:rsidR="00E17DA1" w:rsidRPr="003F6FF7">
              <w:rPr>
                <w:rFonts w:ascii="Arial" w:hAnsi="Arial" w:cs="Arial"/>
                <w:b/>
                <w:sz w:val="22"/>
                <w:szCs w:val="22"/>
              </w:rPr>
              <w:t>226,667</w:t>
            </w:r>
          </w:p>
        </w:tc>
        <w:tc>
          <w:tcPr>
            <w:tcW w:w="1639" w:type="dxa"/>
          </w:tcPr>
          <w:p w14:paraId="11C545EF" w14:textId="77777777" w:rsidR="006C761F" w:rsidRPr="003F6FF7" w:rsidRDefault="006C761F">
            <w:pPr>
              <w:pStyle w:val="Footer"/>
              <w:tabs>
                <w:tab w:val="clear" w:pos="4320"/>
                <w:tab w:val="clear" w:pos="8640"/>
              </w:tabs>
              <w:spacing w:before="40" w:after="240"/>
              <w:jc w:val="center"/>
              <w:rPr>
                <w:rFonts w:ascii="Arial" w:hAnsi="Arial" w:cs="Arial"/>
                <w:sz w:val="22"/>
                <w:szCs w:val="22"/>
              </w:rPr>
            </w:pPr>
            <w:r w:rsidRPr="003F6FF7">
              <w:rPr>
                <w:rFonts w:ascii="Arial" w:hAnsi="Arial" w:cs="Arial"/>
                <w:b/>
                <w:sz w:val="22"/>
                <w:szCs w:val="22"/>
              </w:rPr>
              <w:t>$</w:t>
            </w:r>
            <w:r w:rsidR="00E17DA1" w:rsidRPr="003F6FF7">
              <w:rPr>
                <w:rFonts w:ascii="Arial" w:hAnsi="Arial" w:cs="Arial"/>
                <w:b/>
                <w:sz w:val="22"/>
                <w:szCs w:val="22"/>
              </w:rPr>
              <w:t>4</w:t>
            </w:r>
            <w:r w:rsidRPr="003F6FF7">
              <w:rPr>
                <w:rFonts w:ascii="Arial" w:hAnsi="Arial" w:cs="Arial"/>
                <w:b/>
                <w:sz w:val="22"/>
                <w:szCs w:val="22"/>
              </w:rPr>
              <w:t>0,000</w:t>
            </w:r>
            <w:r w:rsidRPr="003F6FF7">
              <w:rPr>
                <w:rFonts w:ascii="Arial" w:hAnsi="Arial" w:cs="Arial"/>
                <w:b/>
                <w:sz w:val="22"/>
                <w:szCs w:val="22"/>
                <w:vertAlign w:val="superscript"/>
              </w:rPr>
              <w:t>1</w:t>
            </w:r>
          </w:p>
        </w:tc>
        <w:tc>
          <w:tcPr>
            <w:tcW w:w="1621" w:type="dxa"/>
          </w:tcPr>
          <w:p w14:paraId="58188D5B" w14:textId="77777777" w:rsidR="006C761F" w:rsidRPr="003F6FF7" w:rsidRDefault="006C761F">
            <w:pPr>
              <w:pStyle w:val="Footer"/>
              <w:tabs>
                <w:tab w:val="clear" w:pos="4320"/>
                <w:tab w:val="clear" w:pos="8640"/>
              </w:tabs>
              <w:spacing w:before="40" w:after="240"/>
              <w:jc w:val="center"/>
              <w:rPr>
                <w:rFonts w:ascii="Arial" w:hAnsi="Arial" w:cs="Arial"/>
                <w:b/>
                <w:sz w:val="22"/>
                <w:szCs w:val="22"/>
              </w:rPr>
            </w:pPr>
            <w:r w:rsidRPr="003F6FF7">
              <w:rPr>
                <w:rFonts w:ascii="Arial" w:hAnsi="Arial" w:cs="Arial"/>
                <w:b/>
                <w:sz w:val="22"/>
                <w:szCs w:val="22"/>
              </w:rPr>
              <w:t>$</w:t>
            </w:r>
            <w:r w:rsidR="00E17DA1" w:rsidRPr="003F6FF7">
              <w:rPr>
                <w:rFonts w:ascii="Arial" w:hAnsi="Arial" w:cs="Arial"/>
                <w:b/>
                <w:sz w:val="22"/>
                <w:szCs w:val="22"/>
              </w:rPr>
              <w:t>266,667</w:t>
            </w:r>
            <w:r w:rsidRPr="003F6FF7">
              <w:rPr>
                <w:rFonts w:ascii="Arial" w:hAnsi="Arial" w:cs="Arial"/>
                <w:b/>
                <w:sz w:val="22"/>
                <w:szCs w:val="22"/>
                <w:vertAlign w:val="superscript"/>
              </w:rPr>
              <w:t>2</w:t>
            </w:r>
          </w:p>
        </w:tc>
      </w:tr>
      <w:tr w:rsidR="006C761F" w:rsidRPr="003F6FF7" w14:paraId="0E9422ED" w14:textId="77777777" w:rsidTr="00C83099">
        <w:tc>
          <w:tcPr>
            <w:tcW w:w="1392" w:type="dxa"/>
          </w:tcPr>
          <w:p w14:paraId="63A6C6EB" w14:textId="77777777" w:rsidR="006C761F" w:rsidRPr="003F6FF7" w:rsidRDefault="00CD4CE9">
            <w:pPr>
              <w:pStyle w:val="Footer"/>
              <w:tabs>
                <w:tab w:val="clear" w:pos="4320"/>
                <w:tab w:val="clear" w:pos="8640"/>
              </w:tabs>
              <w:spacing w:before="40" w:after="240"/>
              <w:rPr>
                <w:rFonts w:ascii="Arial" w:hAnsi="Arial" w:cs="Arial"/>
                <w:sz w:val="22"/>
                <w:szCs w:val="22"/>
              </w:rPr>
            </w:pPr>
            <w:r>
              <w:rPr>
                <w:rFonts w:ascii="Arial" w:hAnsi="Arial" w:cs="Arial"/>
                <w:b/>
                <w:sz w:val="22"/>
                <w:szCs w:val="22"/>
              </w:rPr>
              <w:t>Modular Furniture</w:t>
            </w:r>
          </w:p>
        </w:tc>
        <w:tc>
          <w:tcPr>
            <w:tcW w:w="1440" w:type="dxa"/>
          </w:tcPr>
          <w:p w14:paraId="102A189D" w14:textId="4C33EDB6" w:rsidR="006C761F" w:rsidRPr="003F6FF7" w:rsidRDefault="006C761F" w:rsidP="00E069A4">
            <w:pPr>
              <w:pStyle w:val="Footer"/>
              <w:tabs>
                <w:tab w:val="clear" w:pos="4320"/>
                <w:tab w:val="clear" w:pos="8640"/>
              </w:tabs>
              <w:spacing w:before="40" w:after="240"/>
              <w:jc w:val="right"/>
              <w:rPr>
                <w:rFonts w:ascii="Arial" w:hAnsi="Arial" w:cs="Arial"/>
                <w:sz w:val="22"/>
                <w:szCs w:val="22"/>
              </w:rPr>
            </w:pPr>
            <w:r w:rsidRPr="003F6FF7">
              <w:rPr>
                <w:rFonts w:ascii="Arial" w:hAnsi="Arial" w:cs="Arial"/>
                <w:b/>
                <w:sz w:val="22"/>
                <w:szCs w:val="22"/>
              </w:rPr>
              <w:t xml:space="preserve">2 May </w:t>
            </w:r>
            <w:r w:rsidR="00247CD8">
              <w:rPr>
                <w:rFonts w:ascii="Arial" w:hAnsi="Arial" w:cs="Arial"/>
                <w:b/>
                <w:sz w:val="22"/>
                <w:szCs w:val="22"/>
              </w:rPr>
              <w:t>2014</w:t>
            </w:r>
          </w:p>
        </w:tc>
        <w:tc>
          <w:tcPr>
            <w:tcW w:w="1560" w:type="dxa"/>
          </w:tcPr>
          <w:p w14:paraId="39FF0073" w14:textId="77777777" w:rsidR="006C761F" w:rsidRPr="003F6FF7" w:rsidRDefault="00CD4CE9">
            <w:pPr>
              <w:pStyle w:val="Footer"/>
              <w:tabs>
                <w:tab w:val="clear" w:pos="4320"/>
                <w:tab w:val="clear" w:pos="8640"/>
              </w:tabs>
              <w:spacing w:before="40" w:after="240"/>
              <w:jc w:val="center"/>
              <w:rPr>
                <w:rFonts w:ascii="Arial" w:hAnsi="Arial" w:cs="Arial"/>
                <w:sz w:val="22"/>
                <w:szCs w:val="22"/>
              </w:rPr>
            </w:pPr>
            <w:r>
              <w:rPr>
                <w:rFonts w:ascii="Arial" w:hAnsi="Arial" w:cs="Arial"/>
                <w:b/>
                <w:sz w:val="22"/>
                <w:szCs w:val="22"/>
              </w:rPr>
              <w:t>S/L</w:t>
            </w:r>
          </w:p>
        </w:tc>
        <w:tc>
          <w:tcPr>
            <w:tcW w:w="1200" w:type="dxa"/>
          </w:tcPr>
          <w:p w14:paraId="06C10536" w14:textId="77777777" w:rsidR="006C761F" w:rsidRPr="003F6FF7" w:rsidRDefault="00CD4CE9">
            <w:pPr>
              <w:pStyle w:val="Footer"/>
              <w:tabs>
                <w:tab w:val="clear" w:pos="4320"/>
                <w:tab w:val="clear" w:pos="8640"/>
              </w:tabs>
              <w:spacing w:before="40" w:after="240"/>
              <w:jc w:val="right"/>
              <w:rPr>
                <w:rFonts w:ascii="Arial" w:hAnsi="Arial" w:cs="Arial"/>
                <w:sz w:val="22"/>
                <w:szCs w:val="22"/>
              </w:rPr>
            </w:pPr>
            <w:r>
              <w:rPr>
                <w:rFonts w:ascii="Arial" w:hAnsi="Arial" w:cs="Arial"/>
                <w:b/>
                <w:sz w:val="22"/>
                <w:szCs w:val="22"/>
              </w:rPr>
              <w:t>72</w:t>
            </w:r>
            <w:r w:rsidR="006C761F" w:rsidRPr="003F6FF7">
              <w:rPr>
                <w:rFonts w:ascii="Arial" w:hAnsi="Arial" w:cs="Arial"/>
                <w:b/>
                <w:sz w:val="22"/>
                <w:szCs w:val="22"/>
              </w:rPr>
              <w:t>,000</w:t>
            </w:r>
          </w:p>
        </w:tc>
        <w:tc>
          <w:tcPr>
            <w:tcW w:w="1200" w:type="dxa"/>
          </w:tcPr>
          <w:p w14:paraId="35F19C65" w14:textId="77777777" w:rsidR="006C761F" w:rsidRPr="003F6FF7" w:rsidRDefault="00CD4CE9">
            <w:pPr>
              <w:pStyle w:val="Footer"/>
              <w:tabs>
                <w:tab w:val="clear" w:pos="4320"/>
                <w:tab w:val="clear" w:pos="8640"/>
              </w:tabs>
              <w:spacing w:before="40" w:after="240"/>
              <w:jc w:val="right"/>
              <w:rPr>
                <w:rFonts w:ascii="Arial" w:hAnsi="Arial" w:cs="Arial"/>
                <w:sz w:val="22"/>
                <w:szCs w:val="22"/>
              </w:rPr>
            </w:pPr>
            <w:r>
              <w:rPr>
                <w:rFonts w:ascii="Arial" w:hAnsi="Arial" w:cs="Arial"/>
                <w:b/>
                <w:sz w:val="22"/>
                <w:szCs w:val="22"/>
              </w:rPr>
              <w:t>0</w:t>
            </w:r>
          </w:p>
        </w:tc>
        <w:tc>
          <w:tcPr>
            <w:tcW w:w="960" w:type="dxa"/>
          </w:tcPr>
          <w:p w14:paraId="110995E0" w14:textId="77777777" w:rsidR="006C761F" w:rsidRPr="003F6FF7" w:rsidRDefault="00CD4CE9">
            <w:pPr>
              <w:pStyle w:val="Footer"/>
              <w:tabs>
                <w:tab w:val="clear" w:pos="4320"/>
                <w:tab w:val="clear" w:pos="8640"/>
              </w:tabs>
              <w:spacing w:before="40" w:after="240"/>
              <w:jc w:val="right"/>
              <w:rPr>
                <w:rFonts w:ascii="Arial" w:hAnsi="Arial" w:cs="Arial"/>
                <w:sz w:val="22"/>
                <w:szCs w:val="22"/>
              </w:rPr>
            </w:pPr>
            <w:r>
              <w:rPr>
                <w:rFonts w:ascii="Arial" w:hAnsi="Arial" w:cs="Arial"/>
                <w:b/>
                <w:sz w:val="22"/>
                <w:szCs w:val="22"/>
              </w:rPr>
              <w:t>6 yr.</w:t>
            </w:r>
          </w:p>
        </w:tc>
        <w:tc>
          <w:tcPr>
            <w:tcW w:w="1721" w:type="dxa"/>
          </w:tcPr>
          <w:p w14:paraId="37C77B48" w14:textId="77777777" w:rsidR="006C761F" w:rsidRPr="003F6FF7" w:rsidRDefault="00CD4CE9">
            <w:pPr>
              <w:pStyle w:val="Footer"/>
              <w:tabs>
                <w:tab w:val="clear" w:pos="4320"/>
                <w:tab w:val="clear" w:pos="8640"/>
              </w:tabs>
              <w:spacing w:before="40" w:after="240"/>
              <w:jc w:val="center"/>
              <w:rPr>
                <w:rFonts w:ascii="Arial" w:hAnsi="Arial" w:cs="Arial"/>
                <w:sz w:val="22"/>
                <w:szCs w:val="22"/>
              </w:rPr>
            </w:pPr>
            <w:r>
              <w:rPr>
                <w:rFonts w:ascii="Arial" w:hAnsi="Arial" w:cs="Arial"/>
                <w:b/>
                <w:sz w:val="22"/>
                <w:szCs w:val="22"/>
              </w:rPr>
              <w:t>68,000</w:t>
            </w:r>
          </w:p>
        </w:tc>
        <w:tc>
          <w:tcPr>
            <w:tcW w:w="1639" w:type="dxa"/>
          </w:tcPr>
          <w:p w14:paraId="7AD148E0" w14:textId="77777777" w:rsidR="006C761F" w:rsidRPr="003F6FF7" w:rsidRDefault="00CD4CE9">
            <w:pPr>
              <w:pStyle w:val="Footer"/>
              <w:tabs>
                <w:tab w:val="clear" w:pos="4320"/>
                <w:tab w:val="clear" w:pos="8640"/>
              </w:tabs>
              <w:spacing w:before="40" w:after="240"/>
              <w:jc w:val="center"/>
              <w:rPr>
                <w:rFonts w:ascii="Arial" w:hAnsi="Arial" w:cs="Arial"/>
                <w:sz w:val="22"/>
                <w:szCs w:val="22"/>
              </w:rPr>
            </w:pPr>
            <w:r>
              <w:rPr>
                <w:rFonts w:ascii="Arial" w:hAnsi="Arial" w:cs="Arial"/>
                <w:b/>
                <w:sz w:val="22"/>
                <w:szCs w:val="22"/>
              </w:rPr>
              <w:t>4,00</w:t>
            </w:r>
            <w:r w:rsidR="006C761F" w:rsidRPr="003F6FF7">
              <w:rPr>
                <w:rFonts w:ascii="Arial" w:hAnsi="Arial" w:cs="Arial"/>
                <w:b/>
                <w:sz w:val="22"/>
                <w:szCs w:val="22"/>
              </w:rPr>
              <w:t>0</w:t>
            </w:r>
            <w:r w:rsidRPr="003F6FF7">
              <w:rPr>
                <w:rFonts w:ascii="Arial" w:hAnsi="Arial" w:cs="Arial"/>
                <w:b/>
                <w:sz w:val="22"/>
                <w:szCs w:val="22"/>
                <w:vertAlign w:val="superscript"/>
              </w:rPr>
              <w:t>3</w:t>
            </w:r>
          </w:p>
        </w:tc>
        <w:tc>
          <w:tcPr>
            <w:tcW w:w="1621" w:type="dxa"/>
          </w:tcPr>
          <w:p w14:paraId="49E5C3C4" w14:textId="77777777" w:rsidR="006C761F" w:rsidRPr="003F6FF7" w:rsidRDefault="00CD4CE9">
            <w:pPr>
              <w:pStyle w:val="Footer"/>
              <w:tabs>
                <w:tab w:val="clear" w:pos="4320"/>
                <w:tab w:val="clear" w:pos="8640"/>
              </w:tabs>
              <w:spacing w:before="40" w:after="240"/>
              <w:jc w:val="center"/>
              <w:rPr>
                <w:rFonts w:ascii="Arial" w:hAnsi="Arial" w:cs="Arial"/>
                <w:b/>
                <w:sz w:val="22"/>
                <w:szCs w:val="22"/>
              </w:rPr>
            </w:pPr>
            <w:r>
              <w:rPr>
                <w:rFonts w:ascii="Arial" w:hAnsi="Arial" w:cs="Arial"/>
                <w:b/>
                <w:sz w:val="22"/>
                <w:szCs w:val="22"/>
              </w:rPr>
              <w:t>72,000</w:t>
            </w:r>
            <w:r w:rsidRPr="003F6FF7">
              <w:rPr>
                <w:rFonts w:ascii="Arial" w:hAnsi="Arial" w:cs="Arial"/>
                <w:b/>
                <w:sz w:val="22"/>
                <w:szCs w:val="22"/>
                <w:vertAlign w:val="superscript"/>
              </w:rPr>
              <w:t>4</w:t>
            </w:r>
          </w:p>
        </w:tc>
      </w:tr>
      <w:tr w:rsidR="006C761F" w:rsidRPr="003F6FF7" w14:paraId="5CABEE0B" w14:textId="77777777" w:rsidTr="00C83099">
        <w:tc>
          <w:tcPr>
            <w:tcW w:w="1392" w:type="dxa"/>
          </w:tcPr>
          <w:p w14:paraId="640CA713" w14:textId="77777777" w:rsidR="006C761F" w:rsidRPr="003F6FF7" w:rsidRDefault="006C761F">
            <w:pPr>
              <w:pStyle w:val="Footer"/>
              <w:tabs>
                <w:tab w:val="clear" w:pos="4320"/>
                <w:tab w:val="clear" w:pos="8640"/>
              </w:tabs>
              <w:spacing w:before="40" w:after="240"/>
              <w:rPr>
                <w:rFonts w:ascii="Arial" w:hAnsi="Arial" w:cs="Arial"/>
                <w:sz w:val="22"/>
                <w:szCs w:val="22"/>
              </w:rPr>
            </w:pPr>
            <w:r w:rsidRPr="003F6FF7">
              <w:rPr>
                <w:rFonts w:ascii="Arial" w:hAnsi="Arial" w:cs="Arial"/>
                <w:b/>
                <w:sz w:val="22"/>
                <w:szCs w:val="22"/>
              </w:rPr>
              <w:t>Truck</w:t>
            </w:r>
          </w:p>
        </w:tc>
        <w:tc>
          <w:tcPr>
            <w:tcW w:w="1440" w:type="dxa"/>
          </w:tcPr>
          <w:p w14:paraId="547280F5" w14:textId="7F334817" w:rsidR="006C761F" w:rsidRPr="003F6FF7" w:rsidRDefault="006C761F" w:rsidP="00E069A4">
            <w:pPr>
              <w:pStyle w:val="Footer"/>
              <w:tabs>
                <w:tab w:val="clear" w:pos="4320"/>
                <w:tab w:val="clear" w:pos="8640"/>
              </w:tabs>
              <w:spacing w:before="40" w:after="240"/>
              <w:rPr>
                <w:rFonts w:ascii="Arial" w:hAnsi="Arial" w:cs="Arial"/>
                <w:sz w:val="22"/>
                <w:szCs w:val="22"/>
              </w:rPr>
            </w:pPr>
            <w:r w:rsidRPr="003F6FF7">
              <w:rPr>
                <w:rFonts w:ascii="Arial" w:hAnsi="Arial" w:cs="Arial"/>
                <w:b/>
                <w:sz w:val="22"/>
                <w:szCs w:val="22"/>
              </w:rPr>
              <w:t xml:space="preserve">25 Jan </w:t>
            </w:r>
            <w:r w:rsidR="00247CD8">
              <w:rPr>
                <w:rFonts w:ascii="Arial" w:hAnsi="Arial" w:cs="Arial"/>
                <w:b/>
                <w:sz w:val="22"/>
                <w:szCs w:val="22"/>
              </w:rPr>
              <w:t>2017</w:t>
            </w:r>
          </w:p>
        </w:tc>
        <w:tc>
          <w:tcPr>
            <w:tcW w:w="1560" w:type="dxa"/>
          </w:tcPr>
          <w:p w14:paraId="47CA16E9" w14:textId="77777777" w:rsidR="006C761F" w:rsidRPr="003F6FF7" w:rsidRDefault="006C761F">
            <w:pPr>
              <w:pStyle w:val="Footer"/>
              <w:tabs>
                <w:tab w:val="clear" w:pos="4320"/>
                <w:tab w:val="clear" w:pos="8640"/>
              </w:tabs>
              <w:spacing w:before="40" w:after="240"/>
              <w:jc w:val="center"/>
              <w:rPr>
                <w:rFonts w:ascii="Arial" w:hAnsi="Arial" w:cs="Arial"/>
                <w:sz w:val="22"/>
                <w:szCs w:val="22"/>
              </w:rPr>
            </w:pPr>
            <w:r w:rsidRPr="003F6FF7">
              <w:rPr>
                <w:rFonts w:ascii="Arial" w:hAnsi="Arial" w:cs="Arial"/>
                <w:b/>
                <w:sz w:val="22"/>
                <w:szCs w:val="22"/>
              </w:rPr>
              <w:t>DDB</w:t>
            </w:r>
          </w:p>
        </w:tc>
        <w:tc>
          <w:tcPr>
            <w:tcW w:w="1200" w:type="dxa"/>
          </w:tcPr>
          <w:p w14:paraId="2EDDD5AB" w14:textId="77777777" w:rsidR="006C761F" w:rsidRPr="003F6FF7" w:rsidRDefault="00E17DA1">
            <w:pPr>
              <w:pStyle w:val="Footer"/>
              <w:tabs>
                <w:tab w:val="clear" w:pos="4320"/>
                <w:tab w:val="clear" w:pos="8640"/>
              </w:tabs>
              <w:spacing w:before="40" w:after="240"/>
              <w:jc w:val="right"/>
              <w:rPr>
                <w:rFonts w:ascii="Arial" w:hAnsi="Arial" w:cs="Arial"/>
                <w:sz w:val="22"/>
                <w:szCs w:val="22"/>
              </w:rPr>
            </w:pPr>
            <w:r w:rsidRPr="003F6FF7">
              <w:rPr>
                <w:rFonts w:ascii="Arial" w:hAnsi="Arial" w:cs="Arial"/>
                <w:b/>
                <w:sz w:val="22"/>
                <w:szCs w:val="22"/>
              </w:rPr>
              <w:t>8</w:t>
            </w:r>
            <w:r w:rsidR="006C761F" w:rsidRPr="003F6FF7">
              <w:rPr>
                <w:rFonts w:ascii="Arial" w:hAnsi="Arial" w:cs="Arial"/>
                <w:b/>
                <w:sz w:val="22"/>
                <w:szCs w:val="22"/>
              </w:rPr>
              <w:t>0,000</w:t>
            </w:r>
          </w:p>
        </w:tc>
        <w:tc>
          <w:tcPr>
            <w:tcW w:w="1200" w:type="dxa"/>
          </w:tcPr>
          <w:p w14:paraId="0F5ABF9D" w14:textId="77777777" w:rsidR="006C761F" w:rsidRPr="003F6FF7" w:rsidRDefault="00E17DA1">
            <w:pPr>
              <w:pStyle w:val="Footer"/>
              <w:tabs>
                <w:tab w:val="clear" w:pos="4320"/>
                <w:tab w:val="clear" w:pos="8640"/>
              </w:tabs>
              <w:spacing w:before="40" w:after="240"/>
              <w:jc w:val="right"/>
              <w:rPr>
                <w:rFonts w:ascii="Arial" w:hAnsi="Arial" w:cs="Arial"/>
                <w:sz w:val="22"/>
                <w:szCs w:val="22"/>
              </w:rPr>
            </w:pPr>
            <w:r w:rsidRPr="003F6FF7">
              <w:rPr>
                <w:rFonts w:ascii="Arial" w:hAnsi="Arial" w:cs="Arial"/>
                <w:b/>
                <w:sz w:val="22"/>
                <w:szCs w:val="22"/>
              </w:rPr>
              <w:t>10</w:t>
            </w:r>
            <w:r w:rsidR="006C761F" w:rsidRPr="003F6FF7">
              <w:rPr>
                <w:rFonts w:ascii="Arial" w:hAnsi="Arial" w:cs="Arial"/>
                <w:b/>
                <w:sz w:val="22"/>
                <w:szCs w:val="22"/>
              </w:rPr>
              <w:t>,000</w:t>
            </w:r>
          </w:p>
        </w:tc>
        <w:tc>
          <w:tcPr>
            <w:tcW w:w="960" w:type="dxa"/>
          </w:tcPr>
          <w:p w14:paraId="2775B03F" w14:textId="77777777" w:rsidR="006C761F" w:rsidRPr="003F6FF7" w:rsidRDefault="006C761F">
            <w:pPr>
              <w:pStyle w:val="Footer"/>
              <w:tabs>
                <w:tab w:val="clear" w:pos="4320"/>
                <w:tab w:val="clear" w:pos="8640"/>
              </w:tabs>
              <w:spacing w:before="40" w:after="240"/>
              <w:jc w:val="right"/>
              <w:rPr>
                <w:rFonts w:ascii="Arial" w:hAnsi="Arial" w:cs="Arial"/>
                <w:sz w:val="22"/>
                <w:szCs w:val="22"/>
              </w:rPr>
            </w:pPr>
            <w:r w:rsidRPr="003F6FF7">
              <w:rPr>
                <w:rFonts w:ascii="Arial" w:hAnsi="Arial" w:cs="Arial"/>
                <w:b/>
                <w:sz w:val="22"/>
                <w:szCs w:val="22"/>
              </w:rPr>
              <w:t>8 yr.</w:t>
            </w:r>
          </w:p>
        </w:tc>
        <w:tc>
          <w:tcPr>
            <w:tcW w:w="1721" w:type="dxa"/>
          </w:tcPr>
          <w:p w14:paraId="68F71BEE" w14:textId="77777777" w:rsidR="006C761F" w:rsidRPr="003F6FF7" w:rsidRDefault="00E17DA1">
            <w:pPr>
              <w:pStyle w:val="Footer"/>
              <w:tabs>
                <w:tab w:val="clear" w:pos="4320"/>
                <w:tab w:val="clear" w:pos="8640"/>
              </w:tabs>
              <w:spacing w:before="40" w:after="240"/>
              <w:jc w:val="center"/>
              <w:rPr>
                <w:rFonts w:ascii="Arial" w:hAnsi="Arial" w:cs="Arial"/>
                <w:sz w:val="22"/>
                <w:szCs w:val="22"/>
              </w:rPr>
            </w:pPr>
            <w:r w:rsidRPr="003F6FF7">
              <w:rPr>
                <w:rFonts w:ascii="Arial" w:hAnsi="Arial" w:cs="Arial"/>
                <w:b/>
                <w:sz w:val="22"/>
                <w:szCs w:val="22"/>
              </w:rPr>
              <w:t>45,313</w:t>
            </w:r>
          </w:p>
        </w:tc>
        <w:tc>
          <w:tcPr>
            <w:tcW w:w="1639" w:type="dxa"/>
          </w:tcPr>
          <w:p w14:paraId="6AF75865" w14:textId="77777777" w:rsidR="006C761F" w:rsidRPr="003F6FF7" w:rsidRDefault="00E17DA1">
            <w:pPr>
              <w:pStyle w:val="Footer"/>
              <w:tabs>
                <w:tab w:val="clear" w:pos="4320"/>
                <w:tab w:val="clear" w:pos="8640"/>
              </w:tabs>
              <w:spacing w:before="40" w:after="240"/>
              <w:jc w:val="center"/>
              <w:rPr>
                <w:rFonts w:ascii="Arial" w:hAnsi="Arial" w:cs="Arial"/>
                <w:sz w:val="22"/>
                <w:szCs w:val="22"/>
              </w:rPr>
            </w:pPr>
            <w:r w:rsidRPr="003F6FF7">
              <w:rPr>
                <w:rFonts w:ascii="Arial" w:hAnsi="Arial" w:cs="Arial"/>
                <w:b/>
                <w:sz w:val="22"/>
                <w:szCs w:val="22"/>
              </w:rPr>
              <w:t>8,672</w:t>
            </w:r>
            <w:r w:rsidR="00534C45">
              <w:rPr>
                <w:rFonts w:ascii="Arial" w:hAnsi="Arial" w:cs="Arial"/>
                <w:b/>
                <w:sz w:val="22"/>
                <w:szCs w:val="22"/>
                <w:vertAlign w:val="superscript"/>
              </w:rPr>
              <w:t>5</w:t>
            </w:r>
          </w:p>
        </w:tc>
        <w:tc>
          <w:tcPr>
            <w:tcW w:w="1621" w:type="dxa"/>
          </w:tcPr>
          <w:p w14:paraId="2E06F9DA" w14:textId="77777777" w:rsidR="006C761F" w:rsidRPr="003F6FF7" w:rsidRDefault="00E17DA1">
            <w:pPr>
              <w:pStyle w:val="Footer"/>
              <w:tabs>
                <w:tab w:val="clear" w:pos="4320"/>
                <w:tab w:val="clear" w:pos="8640"/>
              </w:tabs>
              <w:spacing w:before="40" w:after="240"/>
              <w:jc w:val="center"/>
              <w:rPr>
                <w:rFonts w:ascii="Arial" w:hAnsi="Arial" w:cs="Arial"/>
                <w:b/>
                <w:sz w:val="22"/>
                <w:szCs w:val="22"/>
              </w:rPr>
            </w:pPr>
            <w:r w:rsidRPr="003F6FF7">
              <w:rPr>
                <w:rFonts w:ascii="Arial" w:hAnsi="Arial" w:cs="Arial"/>
                <w:b/>
                <w:sz w:val="22"/>
                <w:szCs w:val="22"/>
              </w:rPr>
              <w:t>53,985</w:t>
            </w:r>
            <w:r w:rsidR="00534C45">
              <w:rPr>
                <w:rFonts w:ascii="Arial" w:hAnsi="Arial" w:cs="Arial"/>
                <w:b/>
                <w:sz w:val="22"/>
                <w:szCs w:val="22"/>
                <w:vertAlign w:val="superscript"/>
              </w:rPr>
              <w:t>6</w:t>
            </w:r>
          </w:p>
        </w:tc>
      </w:tr>
    </w:tbl>
    <w:p w14:paraId="4AD811A2" w14:textId="77777777" w:rsidR="000A7B70" w:rsidRPr="003F6FF7" w:rsidRDefault="000A7B70" w:rsidP="00C83099">
      <w:pPr>
        <w:spacing w:line="240" w:lineRule="atLeast"/>
        <w:rPr>
          <w:rFonts w:ascii="Arial" w:hAnsi="Arial" w:cs="Arial"/>
          <w:b/>
          <w:sz w:val="22"/>
          <w:szCs w:val="22"/>
        </w:rPr>
      </w:pPr>
    </w:p>
    <w:p w14:paraId="5E29546F" w14:textId="77777777" w:rsidR="006C761F" w:rsidRPr="003F6FF7" w:rsidRDefault="006C761F" w:rsidP="006156F2">
      <w:pPr>
        <w:numPr>
          <w:ilvl w:val="0"/>
          <w:numId w:val="1"/>
        </w:numPr>
        <w:tabs>
          <w:tab w:val="clear" w:pos="750"/>
          <w:tab w:val="num" w:pos="248"/>
        </w:tabs>
        <w:spacing w:line="240" w:lineRule="atLeast"/>
        <w:ind w:left="248"/>
        <w:rPr>
          <w:rFonts w:ascii="Arial" w:hAnsi="Arial" w:cs="Arial"/>
          <w:b/>
          <w:sz w:val="22"/>
          <w:szCs w:val="22"/>
        </w:rPr>
      </w:pPr>
      <w:r w:rsidRPr="003F6FF7">
        <w:rPr>
          <w:rFonts w:ascii="Arial" w:hAnsi="Arial" w:cs="Arial"/>
          <w:b/>
          <w:sz w:val="22"/>
          <w:szCs w:val="22"/>
        </w:rPr>
        <w:t>(</w:t>
      </w:r>
      <w:r w:rsidR="00E17DA1" w:rsidRPr="003F6FF7">
        <w:rPr>
          <w:rFonts w:ascii="Arial" w:hAnsi="Arial" w:cs="Arial"/>
          <w:b/>
          <w:sz w:val="22"/>
          <w:szCs w:val="22"/>
        </w:rPr>
        <w:t>650</w:t>
      </w:r>
      <w:r w:rsidRPr="003F6FF7">
        <w:rPr>
          <w:rFonts w:ascii="Arial" w:hAnsi="Arial" w:cs="Arial"/>
          <w:b/>
          <w:sz w:val="22"/>
          <w:szCs w:val="22"/>
        </w:rPr>
        <w:t xml:space="preserve">,000 – </w:t>
      </w:r>
      <w:r w:rsidR="00E17DA1" w:rsidRPr="003F6FF7">
        <w:rPr>
          <w:rFonts w:ascii="Arial" w:hAnsi="Arial" w:cs="Arial"/>
          <w:b/>
          <w:sz w:val="22"/>
          <w:szCs w:val="22"/>
        </w:rPr>
        <w:t>250</w:t>
      </w:r>
      <w:r w:rsidRPr="003F6FF7">
        <w:rPr>
          <w:rFonts w:ascii="Arial" w:hAnsi="Arial" w:cs="Arial"/>
          <w:b/>
          <w:sz w:val="22"/>
          <w:szCs w:val="22"/>
        </w:rPr>
        <w:t xml:space="preserve">,000)/10 = </w:t>
      </w:r>
      <w:r w:rsidR="00E17DA1" w:rsidRPr="003F6FF7">
        <w:rPr>
          <w:rFonts w:ascii="Arial" w:hAnsi="Arial" w:cs="Arial"/>
          <w:b/>
          <w:sz w:val="22"/>
          <w:szCs w:val="22"/>
        </w:rPr>
        <w:t>4</w:t>
      </w:r>
      <w:r w:rsidRPr="003F6FF7">
        <w:rPr>
          <w:rFonts w:ascii="Arial" w:hAnsi="Arial" w:cs="Arial"/>
          <w:b/>
          <w:sz w:val="22"/>
          <w:szCs w:val="22"/>
        </w:rPr>
        <w:t>0,000/year</w:t>
      </w:r>
    </w:p>
    <w:p w14:paraId="72990555" w14:textId="77777777" w:rsidR="006C761F" w:rsidRDefault="00E17DA1" w:rsidP="006156F2">
      <w:pPr>
        <w:numPr>
          <w:ilvl w:val="0"/>
          <w:numId w:val="1"/>
        </w:numPr>
        <w:tabs>
          <w:tab w:val="clear" w:pos="750"/>
          <w:tab w:val="num" w:pos="248"/>
        </w:tabs>
        <w:spacing w:line="240" w:lineRule="atLeast"/>
        <w:ind w:left="248"/>
        <w:rPr>
          <w:rFonts w:ascii="Arial" w:hAnsi="Arial" w:cs="Arial"/>
          <w:b/>
          <w:sz w:val="22"/>
          <w:szCs w:val="22"/>
        </w:rPr>
      </w:pPr>
      <w:r w:rsidRPr="003F6FF7">
        <w:rPr>
          <w:rFonts w:ascii="Arial" w:hAnsi="Arial" w:cs="Arial"/>
          <w:b/>
          <w:sz w:val="22"/>
          <w:szCs w:val="22"/>
        </w:rPr>
        <w:t>226,667</w:t>
      </w:r>
      <w:r w:rsidR="006C761F" w:rsidRPr="003F6FF7">
        <w:rPr>
          <w:rFonts w:ascii="Arial" w:hAnsi="Arial" w:cs="Arial"/>
          <w:b/>
          <w:sz w:val="22"/>
          <w:szCs w:val="22"/>
        </w:rPr>
        <w:t xml:space="preserve"> + </w:t>
      </w:r>
      <w:r w:rsidRPr="003F6FF7">
        <w:rPr>
          <w:rFonts w:ascii="Arial" w:hAnsi="Arial" w:cs="Arial"/>
          <w:b/>
          <w:sz w:val="22"/>
          <w:szCs w:val="22"/>
        </w:rPr>
        <w:t>4</w:t>
      </w:r>
      <w:r w:rsidR="006C761F" w:rsidRPr="003F6FF7">
        <w:rPr>
          <w:rFonts w:ascii="Arial" w:hAnsi="Arial" w:cs="Arial"/>
          <w:b/>
          <w:sz w:val="22"/>
          <w:szCs w:val="22"/>
        </w:rPr>
        <w:t xml:space="preserve">0,000 = </w:t>
      </w:r>
      <w:r w:rsidRPr="003F6FF7">
        <w:rPr>
          <w:rFonts w:ascii="Arial" w:hAnsi="Arial" w:cs="Arial"/>
          <w:b/>
          <w:sz w:val="22"/>
          <w:szCs w:val="22"/>
        </w:rPr>
        <w:t>266,667</w:t>
      </w:r>
    </w:p>
    <w:p w14:paraId="736E7401" w14:textId="611D3220" w:rsidR="006A364D" w:rsidRPr="003F6FF7" w:rsidRDefault="00CD4CE9" w:rsidP="006156F2">
      <w:pPr>
        <w:numPr>
          <w:ilvl w:val="0"/>
          <w:numId w:val="1"/>
        </w:numPr>
        <w:tabs>
          <w:tab w:val="clear" w:pos="750"/>
          <w:tab w:val="num" w:pos="248"/>
        </w:tabs>
        <w:spacing w:line="240" w:lineRule="atLeast"/>
        <w:ind w:left="248"/>
        <w:rPr>
          <w:rFonts w:ascii="Arial" w:hAnsi="Arial" w:cs="Arial"/>
          <w:b/>
          <w:sz w:val="22"/>
          <w:szCs w:val="22"/>
        </w:rPr>
      </w:pPr>
      <w:r>
        <w:rPr>
          <w:rFonts w:ascii="Arial" w:hAnsi="Arial" w:cs="Arial"/>
          <w:b/>
          <w:sz w:val="22"/>
          <w:szCs w:val="22"/>
        </w:rPr>
        <w:t>(72,000 – 0)/6 = 12,000</w:t>
      </w:r>
      <w:r w:rsidR="006A364D">
        <w:rPr>
          <w:rFonts w:ascii="Arial" w:hAnsi="Arial" w:cs="Arial"/>
          <w:b/>
          <w:sz w:val="22"/>
          <w:szCs w:val="22"/>
        </w:rPr>
        <w:t xml:space="preserve"> per year; </w:t>
      </w:r>
      <w:r w:rsidR="00923FF4">
        <w:rPr>
          <w:rFonts w:ascii="Arial" w:hAnsi="Arial" w:cs="Arial"/>
          <w:b/>
          <w:sz w:val="22"/>
          <w:szCs w:val="22"/>
        </w:rPr>
        <w:t>however,</w:t>
      </w:r>
      <w:r w:rsidR="006A364D">
        <w:rPr>
          <w:rFonts w:ascii="Arial" w:hAnsi="Arial" w:cs="Arial"/>
          <w:b/>
          <w:sz w:val="22"/>
          <w:szCs w:val="22"/>
        </w:rPr>
        <w:t xml:space="preserve"> the maximum accumulated depreciation = 72,00</w:t>
      </w:r>
      <w:r w:rsidR="006A364D" w:rsidRPr="003F6FF7">
        <w:rPr>
          <w:rFonts w:ascii="Arial" w:hAnsi="Arial" w:cs="Arial"/>
          <w:b/>
          <w:sz w:val="22"/>
          <w:szCs w:val="22"/>
        </w:rPr>
        <w:t xml:space="preserve">0; </w:t>
      </w:r>
      <w:r w:rsidR="009343C8">
        <w:rPr>
          <w:rFonts w:ascii="Arial" w:hAnsi="Arial" w:cs="Arial"/>
          <w:b/>
          <w:sz w:val="22"/>
          <w:szCs w:val="22"/>
        </w:rPr>
        <w:t xml:space="preserve">72,000 </w:t>
      </w:r>
      <w:r w:rsidR="006A364D" w:rsidRPr="003F6FF7">
        <w:rPr>
          <w:rFonts w:ascii="Arial" w:hAnsi="Arial" w:cs="Arial"/>
          <w:b/>
          <w:sz w:val="22"/>
          <w:szCs w:val="22"/>
        </w:rPr>
        <w:t>less total deprec</w:t>
      </w:r>
      <w:r w:rsidR="006A364D">
        <w:rPr>
          <w:rFonts w:ascii="Arial" w:hAnsi="Arial" w:cs="Arial"/>
          <w:b/>
          <w:sz w:val="22"/>
          <w:szCs w:val="22"/>
        </w:rPr>
        <w:t>iation</w:t>
      </w:r>
      <w:r w:rsidR="006A364D" w:rsidRPr="003F6FF7">
        <w:rPr>
          <w:rFonts w:ascii="Arial" w:hAnsi="Arial" w:cs="Arial"/>
          <w:b/>
          <w:sz w:val="22"/>
          <w:szCs w:val="22"/>
        </w:rPr>
        <w:t xml:space="preserve"> taken of </w:t>
      </w:r>
      <w:r w:rsidR="006A364D">
        <w:rPr>
          <w:rFonts w:ascii="Arial" w:hAnsi="Arial" w:cs="Arial"/>
          <w:b/>
          <w:sz w:val="22"/>
          <w:szCs w:val="22"/>
        </w:rPr>
        <w:t>68</w:t>
      </w:r>
      <w:r w:rsidR="006A364D" w:rsidRPr="003F6FF7">
        <w:rPr>
          <w:rFonts w:ascii="Arial" w:hAnsi="Arial" w:cs="Arial"/>
          <w:b/>
          <w:sz w:val="22"/>
          <w:szCs w:val="22"/>
        </w:rPr>
        <w:t>,</w:t>
      </w:r>
      <w:r w:rsidR="006A364D">
        <w:rPr>
          <w:rFonts w:ascii="Arial" w:hAnsi="Arial" w:cs="Arial"/>
          <w:b/>
          <w:sz w:val="22"/>
          <w:szCs w:val="22"/>
        </w:rPr>
        <w:t xml:space="preserve">000(8,000 in </w:t>
      </w:r>
      <w:r w:rsidR="00E069A4">
        <w:rPr>
          <w:rFonts w:ascii="Arial" w:hAnsi="Arial" w:cs="Arial"/>
          <w:b/>
          <w:sz w:val="22"/>
          <w:szCs w:val="22"/>
        </w:rPr>
        <w:t>201</w:t>
      </w:r>
      <w:r w:rsidR="0061711C">
        <w:rPr>
          <w:rFonts w:ascii="Arial" w:hAnsi="Arial" w:cs="Arial"/>
          <w:b/>
          <w:sz w:val="22"/>
          <w:szCs w:val="22"/>
        </w:rPr>
        <w:t>4</w:t>
      </w:r>
      <w:r w:rsidR="00E069A4">
        <w:rPr>
          <w:rFonts w:ascii="Arial" w:hAnsi="Arial" w:cs="Arial"/>
          <w:b/>
          <w:sz w:val="22"/>
          <w:szCs w:val="22"/>
        </w:rPr>
        <w:t xml:space="preserve"> </w:t>
      </w:r>
      <w:r w:rsidR="006A364D">
        <w:rPr>
          <w:rFonts w:ascii="Arial" w:hAnsi="Arial" w:cs="Arial"/>
          <w:b/>
          <w:sz w:val="22"/>
          <w:szCs w:val="22"/>
        </w:rPr>
        <w:t xml:space="preserve">[(72,000 – 0)/6 = $12,000 per year X 8/12] plus 12,000 in </w:t>
      </w:r>
      <w:r w:rsidR="00D25710">
        <w:rPr>
          <w:rFonts w:ascii="Arial" w:hAnsi="Arial" w:cs="Arial"/>
          <w:b/>
          <w:sz w:val="22"/>
          <w:szCs w:val="22"/>
        </w:rPr>
        <w:t xml:space="preserve">years </w:t>
      </w:r>
      <w:r w:rsidR="00247CD8">
        <w:rPr>
          <w:rFonts w:ascii="Arial" w:hAnsi="Arial" w:cs="Arial"/>
          <w:b/>
          <w:sz w:val="22"/>
          <w:szCs w:val="22"/>
        </w:rPr>
        <w:t>2015</w:t>
      </w:r>
      <w:r w:rsidR="0061711C">
        <w:rPr>
          <w:rFonts w:ascii="Arial" w:hAnsi="Arial" w:cs="Arial"/>
          <w:b/>
          <w:sz w:val="22"/>
          <w:szCs w:val="22"/>
        </w:rPr>
        <w:t xml:space="preserve"> </w:t>
      </w:r>
      <w:r w:rsidR="006A364D">
        <w:rPr>
          <w:rFonts w:ascii="Arial" w:hAnsi="Arial" w:cs="Arial"/>
          <w:b/>
          <w:sz w:val="22"/>
          <w:szCs w:val="22"/>
        </w:rPr>
        <w:t xml:space="preserve">– </w:t>
      </w:r>
      <w:r w:rsidR="00247CD8">
        <w:rPr>
          <w:rFonts w:ascii="Arial" w:hAnsi="Arial" w:cs="Arial"/>
          <w:b/>
          <w:sz w:val="22"/>
          <w:szCs w:val="22"/>
        </w:rPr>
        <w:t>2019</w:t>
      </w:r>
      <w:r w:rsidR="006A364D">
        <w:rPr>
          <w:rFonts w:ascii="Arial" w:hAnsi="Arial" w:cs="Arial"/>
          <w:b/>
          <w:sz w:val="22"/>
          <w:szCs w:val="22"/>
        </w:rPr>
        <w:t>)</w:t>
      </w:r>
      <w:r w:rsidR="006A364D" w:rsidRPr="003F6FF7">
        <w:rPr>
          <w:rFonts w:ascii="Arial" w:hAnsi="Arial" w:cs="Arial"/>
          <w:b/>
          <w:sz w:val="22"/>
          <w:szCs w:val="22"/>
        </w:rPr>
        <w:t xml:space="preserve"> = </w:t>
      </w:r>
      <w:r w:rsidR="006A364D">
        <w:rPr>
          <w:rFonts w:ascii="Arial" w:hAnsi="Arial" w:cs="Arial"/>
          <w:b/>
          <w:sz w:val="22"/>
          <w:szCs w:val="22"/>
        </w:rPr>
        <w:t>4,000</w:t>
      </w:r>
    </w:p>
    <w:p w14:paraId="6F653A61" w14:textId="77777777" w:rsidR="00CD4CE9" w:rsidRPr="003F6FF7" w:rsidRDefault="006A364D" w:rsidP="006156F2">
      <w:pPr>
        <w:numPr>
          <w:ilvl w:val="0"/>
          <w:numId w:val="1"/>
        </w:numPr>
        <w:tabs>
          <w:tab w:val="clear" w:pos="750"/>
          <w:tab w:val="num" w:pos="248"/>
        </w:tabs>
        <w:spacing w:line="240" w:lineRule="atLeast"/>
        <w:ind w:left="248"/>
        <w:rPr>
          <w:rFonts w:ascii="Arial" w:hAnsi="Arial" w:cs="Arial"/>
          <w:b/>
          <w:sz w:val="22"/>
          <w:szCs w:val="22"/>
        </w:rPr>
      </w:pPr>
      <w:r>
        <w:rPr>
          <w:rFonts w:ascii="Arial" w:hAnsi="Arial" w:cs="Arial"/>
          <w:b/>
          <w:sz w:val="22"/>
          <w:szCs w:val="22"/>
        </w:rPr>
        <w:t>68,000 + 4,000 = 72,000</w:t>
      </w:r>
    </w:p>
    <w:p w14:paraId="197D8A5C" w14:textId="77777777" w:rsidR="006C761F" w:rsidRPr="003F6FF7" w:rsidRDefault="006C761F" w:rsidP="006156F2">
      <w:pPr>
        <w:numPr>
          <w:ilvl w:val="0"/>
          <w:numId w:val="1"/>
        </w:numPr>
        <w:tabs>
          <w:tab w:val="clear" w:pos="750"/>
          <w:tab w:val="num" w:pos="248"/>
        </w:tabs>
        <w:spacing w:line="240" w:lineRule="atLeast"/>
        <w:ind w:left="248"/>
        <w:rPr>
          <w:rFonts w:ascii="Arial" w:hAnsi="Arial" w:cs="Arial"/>
          <w:b/>
          <w:sz w:val="22"/>
          <w:szCs w:val="22"/>
        </w:rPr>
      </w:pPr>
      <w:r w:rsidRPr="003F6FF7">
        <w:rPr>
          <w:rFonts w:ascii="Arial" w:hAnsi="Arial" w:cs="Arial"/>
          <w:b/>
          <w:sz w:val="22"/>
          <w:szCs w:val="22"/>
        </w:rPr>
        <w:t xml:space="preserve">Rate = 2/8 = .25 or 25% </w:t>
      </w:r>
    </w:p>
    <w:p w14:paraId="0031AD4A" w14:textId="77777777" w:rsidR="006C761F" w:rsidRPr="003F6FF7" w:rsidRDefault="006C761F" w:rsidP="00C83099">
      <w:pPr>
        <w:pStyle w:val="HA"/>
        <w:keepNext w:val="0"/>
        <w:keepLines w:val="0"/>
        <w:tabs>
          <w:tab w:val="left" w:pos="810"/>
        </w:tabs>
        <w:spacing w:line="240" w:lineRule="atLeast"/>
        <w:rPr>
          <w:rFonts w:ascii="Arial" w:hAnsi="Arial" w:cs="Arial"/>
          <w:caps w:val="0"/>
          <w:sz w:val="22"/>
          <w:szCs w:val="22"/>
        </w:rPr>
      </w:pPr>
      <w:r w:rsidRPr="003F6FF7">
        <w:rPr>
          <w:rFonts w:ascii="Arial" w:hAnsi="Arial" w:cs="Arial"/>
          <w:caps w:val="0"/>
          <w:sz w:val="22"/>
          <w:szCs w:val="22"/>
        </w:rPr>
        <w:tab/>
        <w:t>25% × (</w:t>
      </w:r>
      <w:r w:rsidR="00E17DA1" w:rsidRPr="003F6FF7">
        <w:rPr>
          <w:rFonts w:ascii="Arial" w:hAnsi="Arial" w:cs="Arial"/>
          <w:caps w:val="0"/>
          <w:sz w:val="22"/>
          <w:szCs w:val="22"/>
        </w:rPr>
        <w:t>8</w:t>
      </w:r>
      <w:r w:rsidR="00170CC5" w:rsidRPr="003F6FF7">
        <w:rPr>
          <w:rFonts w:ascii="Arial" w:hAnsi="Arial" w:cs="Arial"/>
          <w:caps w:val="0"/>
          <w:sz w:val="22"/>
          <w:szCs w:val="22"/>
        </w:rPr>
        <w:t>0</w:t>
      </w:r>
      <w:r w:rsidRPr="003F6FF7">
        <w:rPr>
          <w:rFonts w:ascii="Arial" w:hAnsi="Arial" w:cs="Arial"/>
          <w:caps w:val="0"/>
          <w:sz w:val="22"/>
          <w:szCs w:val="22"/>
        </w:rPr>
        <w:t xml:space="preserve">,000 – </w:t>
      </w:r>
      <w:r w:rsidR="00E17DA1" w:rsidRPr="003F6FF7">
        <w:rPr>
          <w:rFonts w:ascii="Arial" w:hAnsi="Arial" w:cs="Arial"/>
          <w:caps w:val="0"/>
          <w:sz w:val="22"/>
          <w:szCs w:val="22"/>
        </w:rPr>
        <w:t>45,313</w:t>
      </w:r>
      <w:r w:rsidRPr="003F6FF7">
        <w:rPr>
          <w:rFonts w:ascii="Arial" w:hAnsi="Arial" w:cs="Arial"/>
          <w:caps w:val="0"/>
          <w:sz w:val="22"/>
          <w:szCs w:val="22"/>
        </w:rPr>
        <w:t xml:space="preserve">) = </w:t>
      </w:r>
      <w:r w:rsidR="00E17DA1" w:rsidRPr="003F6FF7">
        <w:rPr>
          <w:rFonts w:ascii="Arial" w:hAnsi="Arial" w:cs="Arial"/>
          <w:caps w:val="0"/>
          <w:sz w:val="22"/>
          <w:szCs w:val="22"/>
        </w:rPr>
        <w:t>8,672</w:t>
      </w:r>
    </w:p>
    <w:p w14:paraId="0CD19666" w14:textId="77777777" w:rsidR="006C761F" w:rsidRPr="003F6FF7" w:rsidRDefault="00534C45" w:rsidP="0090334A">
      <w:pPr>
        <w:tabs>
          <w:tab w:val="left" w:pos="270"/>
          <w:tab w:val="left" w:pos="810"/>
        </w:tabs>
        <w:spacing w:line="240" w:lineRule="atLeast"/>
        <w:ind w:left="-90"/>
        <w:rPr>
          <w:rFonts w:ascii="Arial" w:hAnsi="Arial" w:cs="Arial"/>
          <w:b/>
          <w:sz w:val="22"/>
          <w:szCs w:val="22"/>
        </w:rPr>
      </w:pPr>
      <w:r>
        <w:rPr>
          <w:rFonts w:ascii="Arial" w:hAnsi="Arial" w:cs="Arial"/>
          <w:b/>
          <w:sz w:val="22"/>
          <w:szCs w:val="22"/>
        </w:rPr>
        <w:t>6</w:t>
      </w:r>
      <w:r w:rsidR="006C761F" w:rsidRPr="003F6FF7">
        <w:rPr>
          <w:rFonts w:ascii="Arial" w:hAnsi="Arial" w:cs="Arial"/>
          <w:b/>
          <w:sz w:val="22"/>
          <w:szCs w:val="22"/>
        </w:rPr>
        <w:t>.</w:t>
      </w:r>
      <w:r w:rsidR="006C761F" w:rsidRPr="003F6FF7">
        <w:rPr>
          <w:rFonts w:ascii="Arial" w:hAnsi="Arial" w:cs="Arial"/>
          <w:b/>
          <w:sz w:val="22"/>
          <w:szCs w:val="22"/>
        </w:rPr>
        <w:tab/>
      </w:r>
      <w:r w:rsidR="00E17DA1" w:rsidRPr="003F6FF7">
        <w:rPr>
          <w:rFonts w:ascii="Arial" w:hAnsi="Arial" w:cs="Arial"/>
          <w:b/>
          <w:sz w:val="22"/>
          <w:szCs w:val="22"/>
        </w:rPr>
        <w:t>45,313</w:t>
      </w:r>
      <w:r w:rsidR="006C761F" w:rsidRPr="003F6FF7">
        <w:rPr>
          <w:rFonts w:ascii="Arial" w:hAnsi="Arial" w:cs="Arial"/>
          <w:b/>
          <w:sz w:val="22"/>
          <w:szCs w:val="22"/>
        </w:rPr>
        <w:t xml:space="preserve"> + </w:t>
      </w:r>
      <w:r w:rsidR="00E17DA1" w:rsidRPr="003F6FF7">
        <w:rPr>
          <w:rFonts w:ascii="Arial" w:hAnsi="Arial" w:cs="Arial"/>
          <w:b/>
          <w:sz w:val="22"/>
          <w:szCs w:val="22"/>
        </w:rPr>
        <w:t>8,672</w:t>
      </w:r>
      <w:r w:rsidR="006C761F" w:rsidRPr="003F6FF7">
        <w:rPr>
          <w:rFonts w:ascii="Arial" w:hAnsi="Arial" w:cs="Arial"/>
          <w:b/>
          <w:sz w:val="22"/>
          <w:szCs w:val="22"/>
        </w:rPr>
        <w:t xml:space="preserve"> = </w:t>
      </w:r>
      <w:r w:rsidR="00E17DA1" w:rsidRPr="003F6FF7">
        <w:rPr>
          <w:rFonts w:ascii="Arial" w:hAnsi="Arial" w:cs="Arial"/>
          <w:b/>
          <w:sz w:val="22"/>
          <w:szCs w:val="22"/>
        </w:rPr>
        <w:t>53,985</w:t>
      </w:r>
    </w:p>
    <w:p w14:paraId="5F838878" w14:textId="77777777" w:rsidR="006C761F" w:rsidRPr="003F6FF7" w:rsidRDefault="006C761F" w:rsidP="00C83099">
      <w:pPr>
        <w:rPr>
          <w:rFonts w:ascii="Arial" w:hAnsi="Arial" w:cs="Arial"/>
          <w:b/>
          <w:sz w:val="22"/>
          <w:szCs w:val="22"/>
        </w:rPr>
      </w:pPr>
    </w:p>
    <w:p w14:paraId="54173B66" w14:textId="77777777" w:rsidR="008F7332" w:rsidRDefault="002F0938" w:rsidP="00C83099">
      <w:pPr>
        <w:pStyle w:val="H1-space"/>
        <w:rPr>
          <w:rFonts w:ascii="Arial" w:hAnsi="Arial" w:cs="Arial"/>
          <w:b/>
          <w:bCs/>
          <w:i/>
          <w:iCs/>
          <w:sz w:val="22"/>
          <w:szCs w:val="22"/>
        </w:rPr>
      </w:pPr>
      <w:r w:rsidRPr="003F6FF7">
        <w:rPr>
          <w:rFonts w:ascii="Arial" w:hAnsi="Arial" w:cs="Arial"/>
          <w:b/>
          <w:bCs/>
          <w:i/>
          <w:iCs/>
          <w:sz w:val="22"/>
          <w:szCs w:val="22"/>
        </w:rPr>
        <w:t>Analysis component</w:t>
      </w:r>
      <w:r>
        <w:rPr>
          <w:rFonts w:ascii="Arial" w:hAnsi="Arial" w:cs="Arial"/>
          <w:b/>
          <w:bCs/>
          <w:i/>
          <w:iCs/>
          <w:sz w:val="22"/>
          <w:szCs w:val="22"/>
        </w:rPr>
        <w:t>:</w:t>
      </w:r>
    </w:p>
    <w:p w14:paraId="1A4EA47B" w14:textId="77777777" w:rsidR="002F0938" w:rsidRPr="002F0938" w:rsidRDefault="002F0938" w:rsidP="00C83099">
      <w:pPr>
        <w:pStyle w:val="H1-space"/>
        <w:ind w:left="76" w:firstLine="7"/>
        <w:rPr>
          <w:rFonts w:ascii="Arial" w:hAnsi="Arial" w:cs="Arial"/>
          <w:b/>
          <w:sz w:val="22"/>
          <w:szCs w:val="22"/>
        </w:rPr>
      </w:pPr>
      <w:r>
        <w:rPr>
          <w:rFonts w:ascii="Arial" w:hAnsi="Arial" w:cs="Arial"/>
          <w:b/>
          <w:bCs/>
          <w:iCs/>
          <w:sz w:val="22"/>
          <w:szCs w:val="22"/>
        </w:rPr>
        <w:t xml:space="preserve">Depreciation is the process of allocating an asset’s cost to expense over its useful life. </w:t>
      </w:r>
      <w:r w:rsidR="007C295E">
        <w:rPr>
          <w:rFonts w:ascii="Arial" w:hAnsi="Arial" w:cs="Arial"/>
          <w:b/>
          <w:bCs/>
          <w:iCs/>
          <w:sz w:val="22"/>
          <w:szCs w:val="22"/>
        </w:rPr>
        <w:t xml:space="preserve">It should be done using a rational and systematic manner. </w:t>
      </w:r>
      <w:r w:rsidR="00E069A4">
        <w:rPr>
          <w:rFonts w:ascii="Arial" w:hAnsi="Arial" w:cs="Arial"/>
          <w:b/>
          <w:bCs/>
          <w:iCs/>
          <w:sz w:val="22"/>
          <w:szCs w:val="22"/>
        </w:rPr>
        <w:t xml:space="preserve">Dynamic </w:t>
      </w:r>
      <w:r>
        <w:rPr>
          <w:rFonts w:ascii="Arial" w:hAnsi="Arial" w:cs="Arial"/>
          <w:b/>
          <w:bCs/>
          <w:iCs/>
          <w:sz w:val="22"/>
          <w:szCs w:val="22"/>
        </w:rPr>
        <w:t>uses the straight-line method and the double-declining balance method</w:t>
      </w:r>
      <w:r w:rsidR="005A6FB7">
        <w:rPr>
          <w:rFonts w:ascii="Arial" w:hAnsi="Arial" w:cs="Arial"/>
          <w:b/>
          <w:bCs/>
          <w:iCs/>
          <w:sz w:val="22"/>
          <w:szCs w:val="22"/>
        </w:rPr>
        <w:t xml:space="preserve"> for its assets</w:t>
      </w:r>
      <w:r>
        <w:rPr>
          <w:rFonts w:ascii="Arial" w:hAnsi="Arial" w:cs="Arial"/>
          <w:b/>
          <w:bCs/>
          <w:iCs/>
          <w:sz w:val="22"/>
          <w:szCs w:val="22"/>
        </w:rPr>
        <w:t xml:space="preserve">, which are both acceptable under GAAP. </w:t>
      </w:r>
      <w:r w:rsidR="00E069A4">
        <w:rPr>
          <w:rFonts w:ascii="Arial" w:hAnsi="Arial" w:cs="Arial"/>
          <w:b/>
          <w:bCs/>
          <w:iCs/>
          <w:sz w:val="22"/>
          <w:szCs w:val="22"/>
        </w:rPr>
        <w:t xml:space="preserve">Dynamic </w:t>
      </w:r>
      <w:r>
        <w:rPr>
          <w:rFonts w:ascii="Arial" w:hAnsi="Arial" w:cs="Arial"/>
          <w:b/>
          <w:bCs/>
          <w:iCs/>
          <w:sz w:val="22"/>
          <w:szCs w:val="22"/>
        </w:rPr>
        <w:t>has likely chosen different methods for depreciating its assets to better reflect the usage p</w:t>
      </w:r>
      <w:r w:rsidR="007C295E">
        <w:rPr>
          <w:rFonts w:ascii="Arial" w:hAnsi="Arial" w:cs="Arial"/>
          <w:b/>
          <w:bCs/>
          <w:iCs/>
          <w:sz w:val="22"/>
          <w:szCs w:val="22"/>
        </w:rPr>
        <w:t>attern of each asset, which is acceptable under GAAP.</w:t>
      </w:r>
    </w:p>
    <w:p w14:paraId="5608AFCA" w14:textId="77777777" w:rsidR="006C761F" w:rsidRDefault="006C761F" w:rsidP="00C83099">
      <w:pPr>
        <w:spacing w:line="240" w:lineRule="atLeast"/>
        <w:rPr>
          <w:rFonts w:ascii="Arial Rounded MT Bold" w:hAnsi="Arial Rounded MT Bold"/>
          <w:b/>
          <w:sz w:val="26"/>
        </w:rPr>
      </w:pPr>
    </w:p>
    <w:p w14:paraId="264CBF90" w14:textId="77777777" w:rsidR="006C761F" w:rsidRDefault="006C761F" w:rsidP="00C83099">
      <w:pPr>
        <w:spacing w:line="240" w:lineRule="atLeast"/>
        <w:rPr>
          <w:rFonts w:ascii="Arial Rounded MT Bold" w:hAnsi="Arial Rounded MT Bold"/>
          <w:b/>
          <w:sz w:val="26"/>
        </w:rPr>
      </w:pPr>
    </w:p>
    <w:p w14:paraId="695DAF5B" w14:textId="77777777" w:rsidR="006C761F" w:rsidRDefault="006C761F" w:rsidP="00C83099">
      <w:pPr>
        <w:spacing w:line="240" w:lineRule="atLeast"/>
        <w:rPr>
          <w:rFonts w:ascii="Arial Rounded MT Bold" w:hAnsi="Arial Rounded MT Bold"/>
          <w:b/>
          <w:sz w:val="26"/>
        </w:rPr>
        <w:sectPr w:rsidR="006C761F" w:rsidSect="006A28E5">
          <w:footerReference w:type="even" r:id="rId13"/>
          <w:footnotePr>
            <w:numRestart w:val="eachSect"/>
          </w:footnotePr>
          <w:pgSz w:w="15840" w:h="12240" w:orient="landscape" w:code="1"/>
          <w:pgMar w:top="1440" w:right="1440" w:bottom="1440" w:left="1440" w:header="720" w:footer="720" w:gutter="0"/>
          <w:cols w:space="720"/>
          <w:docGrid w:linePitch="381"/>
        </w:sectPr>
      </w:pPr>
    </w:p>
    <w:p w14:paraId="4A1D312A" w14:textId="77777777" w:rsidR="006C761F" w:rsidRPr="003F6FF7" w:rsidRDefault="000454DE" w:rsidP="00C83099">
      <w:pPr>
        <w:pStyle w:val="Arial11Bold"/>
        <w:spacing w:line="360" w:lineRule="auto"/>
      </w:pPr>
      <w:r>
        <w:lastRenderedPageBreak/>
        <w:t>Exercise 9-</w:t>
      </w:r>
      <w:r w:rsidR="006C761F" w:rsidRPr="003F6FF7">
        <w:t>11 (15 minutes)</w:t>
      </w:r>
    </w:p>
    <w:p w14:paraId="5CF402CE" w14:textId="2F347D4B" w:rsidR="006C761F" w:rsidRPr="003F6FF7" w:rsidRDefault="00E069A4" w:rsidP="00C83099">
      <w:pPr>
        <w:pStyle w:val="Arial11Bold"/>
        <w:jc w:val="center"/>
      </w:pPr>
      <w:r>
        <w:t>DYNAMIC</w:t>
      </w:r>
      <w:r w:rsidR="00B11748">
        <w:t xml:space="preserve"> </w:t>
      </w:r>
      <w:r w:rsidR="0042098C" w:rsidRPr="0042098C">
        <w:t>EXPLORATION</w:t>
      </w:r>
    </w:p>
    <w:p w14:paraId="181C7DEB" w14:textId="77777777" w:rsidR="006C761F" w:rsidRPr="003F6FF7" w:rsidRDefault="006C761F" w:rsidP="00C83099">
      <w:pPr>
        <w:pStyle w:val="Arial11Bold"/>
        <w:jc w:val="center"/>
      </w:pPr>
      <w:r w:rsidRPr="003F6FF7">
        <w:t>Partial Balance Sheet</w:t>
      </w:r>
    </w:p>
    <w:p w14:paraId="18175520" w14:textId="3818D0D0" w:rsidR="006C761F" w:rsidRPr="003F6FF7" w:rsidRDefault="006C761F" w:rsidP="00C83099">
      <w:pPr>
        <w:pStyle w:val="Arial11Bold"/>
        <w:jc w:val="center"/>
      </w:pPr>
      <w:r w:rsidRPr="003F6FF7">
        <w:t xml:space="preserve">December 31, </w:t>
      </w:r>
      <w:r w:rsidR="00247CD8">
        <w:t>2019</w:t>
      </w:r>
    </w:p>
    <w:p w14:paraId="52295B4E" w14:textId="77777777" w:rsidR="003F6FF7" w:rsidRPr="003F6FF7" w:rsidRDefault="003F6FF7" w:rsidP="00C83099">
      <w:pPr>
        <w:pStyle w:val="Arial11Bold"/>
      </w:pPr>
    </w:p>
    <w:p w14:paraId="17A09F66" w14:textId="77777777" w:rsidR="006C761F" w:rsidRPr="003F6FF7" w:rsidRDefault="006C761F" w:rsidP="00C83099">
      <w:pPr>
        <w:pStyle w:val="Arial11Bold"/>
      </w:pPr>
      <w:r w:rsidRPr="003F6FF7">
        <w:t>Assets</w:t>
      </w:r>
    </w:p>
    <w:tbl>
      <w:tblPr>
        <w:tblW w:w="9609" w:type="dxa"/>
        <w:tblInd w:w="378" w:type="dxa"/>
        <w:tblLayout w:type="fixed"/>
        <w:tblLook w:val="0000" w:firstRow="0" w:lastRow="0" w:firstColumn="0" w:lastColumn="0" w:noHBand="0" w:noVBand="0"/>
      </w:tblPr>
      <w:tblGrid>
        <w:gridCol w:w="270"/>
        <w:gridCol w:w="5272"/>
        <w:gridCol w:w="1134"/>
        <w:gridCol w:w="150"/>
        <w:gridCol w:w="1112"/>
        <w:gridCol w:w="90"/>
        <w:gridCol w:w="1341"/>
        <w:gridCol w:w="240"/>
      </w:tblGrid>
      <w:tr w:rsidR="006C761F" w:rsidRPr="003F6FF7" w14:paraId="22584B11" w14:textId="77777777" w:rsidTr="00C83099">
        <w:trPr>
          <w:gridAfter w:val="1"/>
          <w:wAfter w:w="240" w:type="dxa"/>
          <w:cantSplit/>
        </w:trPr>
        <w:tc>
          <w:tcPr>
            <w:tcW w:w="6826" w:type="dxa"/>
            <w:gridSpan w:val="4"/>
          </w:tcPr>
          <w:p w14:paraId="080FBA4A" w14:textId="77777777" w:rsidR="00B946F6" w:rsidRPr="00C75EC7" w:rsidRDefault="006C761F" w:rsidP="00B946F6">
            <w:pPr>
              <w:pStyle w:val="Arial11Bold"/>
              <w:tabs>
                <w:tab w:val="clear" w:pos="5040"/>
                <w:tab w:val="right" w:leader="dot" w:pos="5292"/>
              </w:tabs>
            </w:pPr>
            <w:r w:rsidRPr="00C75EC7">
              <w:t>Current assets</w:t>
            </w:r>
            <w:r w:rsidRPr="00C75EC7">
              <w:tab/>
            </w:r>
          </w:p>
        </w:tc>
        <w:tc>
          <w:tcPr>
            <w:tcW w:w="1202" w:type="dxa"/>
            <w:gridSpan w:val="2"/>
          </w:tcPr>
          <w:p w14:paraId="5E6A5F21" w14:textId="77777777" w:rsidR="006C761F" w:rsidRPr="00C75EC7" w:rsidRDefault="006C761F" w:rsidP="003F6FF7">
            <w:pPr>
              <w:pStyle w:val="Arial11Bold"/>
            </w:pPr>
          </w:p>
        </w:tc>
        <w:tc>
          <w:tcPr>
            <w:tcW w:w="1341" w:type="dxa"/>
          </w:tcPr>
          <w:p w14:paraId="31D0624F" w14:textId="77777777" w:rsidR="00B946F6" w:rsidRPr="00C75EC7" w:rsidRDefault="006C761F" w:rsidP="00B946F6">
            <w:pPr>
              <w:pStyle w:val="Arial11Bold"/>
              <w:jc w:val="right"/>
            </w:pPr>
            <w:r w:rsidRPr="00C75EC7">
              <w:t>$</w:t>
            </w:r>
            <w:r w:rsidR="003D5CED" w:rsidRPr="00C75EC7">
              <w:t>338</w:t>
            </w:r>
            <w:r w:rsidRPr="00C75EC7">
              <w:t>,000</w:t>
            </w:r>
          </w:p>
        </w:tc>
      </w:tr>
      <w:tr w:rsidR="006C761F" w:rsidRPr="003F6FF7" w14:paraId="4F11DA76" w14:textId="77777777" w:rsidTr="00C83099">
        <w:trPr>
          <w:cantSplit/>
        </w:trPr>
        <w:tc>
          <w:tcPr>
            <w:tcW w:w="9609" w:type="dxa"/>
            <w:gridSpan w:val="8"/>
          </w:tcPr>
          <w:p w14:paraId="304480E7" w14:textId="77777777" w:rsidR="006C761F" w:rsidRPr="00C75EC7" w:rsidRDefault="005A4230" w:rsidP="003F6FF7">
            <w:pPr>
              <w:pStyle w:val="Arial11Bold"/>
            </w:pPr>
            <w:r w:rsidRPr="00C75EC7">
              <w:t>Property, p</w:t>
            </w:r>
            <w:r w:rsidR="006C761F" w:rsidRPr="00C75EC7">
              <w:t>lant and equipment:</w:t>
            </w:r>
          </w:p>
        </w:tc>
      </w:tr>
      <w:tr w:rsidR="006C761F" w:rsidRPr="003F6FF7" w14:paraId="5792FE34" w14:textId="77777777" w:rsidTr="00C83099">
        <w:trPr>
          <w:gridAfter w:val="1"/>
          <w:wAfter w:w="240" w:type="dxa"/>
        </w:trPr>
        <w:tc>
          <w:tcPr>
            <w:tcW w:w="270" w:type="dxa"/>
          </w:tcPr>
          <w:p w14:paraId="7AF6B1B6" w14:textId="77777777" w:rsidR="006C761F" w:rsidRPr="00C75EC7" w:rsidRDefault="006C761F" w:rsidP="003F6FF7">
            <w:pPr>
              <w:pStyle w:val="Arial11Bold"/>
            </w:pPr>
          </w:p>
        </w:tc>
        <w:tc>
          <w:tcPr>
            <w:tcW w:w="5272" w:type="dxa"/>
          </w:tcPr>
          <w:p w14:paraId="650C92F1" w14:textId="77777777" w:rsidR="006C761F" w:rsidRPr="00C75EC7" w:rsidRDefault="002A7E9F" w:rsidP="003F6FF7">
            <w:pPr>
              <w:pStyle w:val="Arial11Bold"/>
            </w:pPr>
            <w:r w:rsidRPr="00C75EC7">
              <w:t>Furniture</w:t>
            </w:r>
            <w:r w:rsidR="006C761F" w:rsidRPr="00C75EC7">
              <w:tab/>
            </w:r>
          </w:p>
        </w:tc>
        <w:tc>
          <w:tcPr>
            <w:tcW w:w="1134" w:type="dxa"/>
          </w:tcPr>
          <w:p w14:paraId="2E6E2342" w14:textId="77777777" w:rsidR="006C761F" w:rsidRPr="00C75EC7" w:rsidRDefault="002A7E9F" w:rsidP="003F6FF7">
            <w:pPr>
              <w:pStyle w:val="Arial11Bold"/>
            </w:pPr>
            <w:r w:rsidRPr="00C75EC7">
              <w:t xml:space="preserve">  $72,000</w:t>
            </w:r>
          </w:p>
        </w:tc>
        <w:tc>
          <w:tcPr>
            <w:tcW w:w="1262" w:type="dxa"/>
            <w:gridSpan w:val="2"/>
          </w:tcPr>
          <w:p w14:paraId="524B708B" w14:textId="77777777" w:rsidR="00B946F6" w:rsidRPr="00C75EC7" w:rsidRDefault="00B946F6" w:rsidP="002A7E9F">
            <w:pPr>
              <w:pStyle w:val="Arial11Bold"/>
              <w:jc w:val="right"/>
            </w:pPr>
          </w:p>
        </w:tc>
        <w:tc>
          <w:tcPr>
            <w:tcW w:w="1431" w:type="dxa"/>
            <w:gridSpan w:val="2"/>
          </w:tcPr>
          <w:p w14:paraId="33296EF8" w14:textId="77777777" w:rsidR="00B946F6" w:rsidRPr="00C75EC7" w:rsidRDefault="00B946F6" w:rsidP="00B946F6">
            <w:pPr>
              <w:pStyle w:val="Arial11Bold"/>
              <w:jc w:val="right"/>
            </w:pPr>
          </w:p>
        </w:tc>
      </w:tr>
      <w:tr w:rsidR="002A7E9F" w:rsidRPr="003F6FF7" w14:paraId="59096963" w14:textId="77777777" w:rsidTr="00C83099">
        <w:trPr>
          <w:gridAfter w:val="1"/>
          <w:wAfter w:w="240" w:type="dxa"/>
        </w:trPr>
        <w:tc>
          <w:tcPr>
            <w:tcW w:w="270" w:type="dxa"/>
          </w:tcPr>
          <w:p w14:paraId="3D2EF020" w14:textId="77777777" w:rsidR="002A7E9F" w:rsidRPr="00C75EC7" w:rsidRDefault="002A7E9F" w:rsidP="00C6272A">
            <w:pPr>
              <w:pStyle w:val="Arial11Bold"/>
            </w:pPr>
          </w:p>
        </w:tc>
        <w:tc>
          <w:tcPr>
            <w:tcW w:w="5272" w:type="dxa"/>
          </w:tcPr>
          <w:p w14:paraId="4CBED04B" w14:textId="77777777" w:rsidR="002A7E9F" w:rsidRPr="00C75EC7" w:rsidRDefault="002A7E9F" w:rsidP="00C6272A">
            <w:pPr>
              <w:pStyle w:val="Arial11Bold"/>
              <w:tabs>
                <w:tab w:val="left" w:pos="345"/>
              </w:tabs>
            </w:pPr>
            <w:r w:rsidRPr="00C75EC7">
              <w:tab/>
              <w:t>Less:  Accumulated depreciation</w:t>
            </w:r>
            <w:r w:rsidRPr="00C75EC7">
              <w:tab/>
            </w:r>
          </w:p>
        </w:tc>
        <w:tc>
          <w:tcPr>
            <w:tcW w:w="1134" w:type="dxa"/>
          </w:tcPr>
          <w:p w14:paraId="4F49B0D3" w14:textId="77777777" w:rsidR="002A7E9F" w:rsidRPr="00C75EC7" w:rsidRDefault="002A7E9F" w:rsidP="002A7E9F">
            <w:pPr>
              <w:pStyle w:val="Arial11Bold"/>
              <w:jc w:val="right"/>
              <w:rPr>
                <w:u w:val="single"/>
              </w:rPr>
            </w:pPr>
            <w:r w:rsidRPr="00C75EC7">
              <w:rPr>
                <w:u w:val="single"/>
              </w:rPr>
              <w:t xml:space="preserve">  68,000</w:t>
            </w:r>
          </w:p>
        </w:tc>
        <w:tc>
          <w:tcPr>
            <w:tcW w:w="1262" w:type="dxa"/>
            <w:gridSpan w:val="2"/>
          </w:tcPr>
          <w:p w14:paraId="591177DA" w14:textId="77777777" w:rsidR="002A7E9F" w:rsidRPr="00C75EC7" w:rsidRDefault="001E4154" w:rsidP="00C6272A">
            <w:pPr>
              <w:pStyle w:val="Arial11Bold"/>
              <w:jc w:val="right"/>
            </w:pPr>
            <w:r w:rsidRPr="00C75EC7">
              <w:t>$</w:t>
            </w:r>
            <w:r w:rsidR="002A7E9F" w:rsidRPr="00C75EC7">
              <w:t>4,000</w:t>
            </w:r>
          </w:p>
        </w:tc>
        <w:tc>
          <w:tcPr>
            <w:tcW w:w="1431" w:type="dxa"/>
            <w:gridSpan w:val="2"/>
          </w:tcPr>
          <w:p w14:paraId="0E2FC0F0" w14:textId="77777777" w:rsidR="002A7E9F" w:rsidRPr="00C75EC7" w:rsidRDefault="002A7E9F" w:rsidP="00C6272A">
            <w:pPr>
              <w:pStyle w:val="Arial11Bold"/>
              <w:jc w:val="right"/>
            </w:pPr>
          </w:p>
        </w:tc>
      </w:tr>
      <w:tr w:rsidR="006C761F" w:rsidRPr="003F6FF7" w14:paraId="3A59D039" w14:textId="77777777" w:rsidTr="00C83099">
        <w:trPr>
          <w:gridAfter w:val="1"/>
          <w:wAfter w:w="240" w:type="dxa"/>
        </w:trPr>
        <w:tc>
          <w:tcPr>
            <w:tcW w:w="270" w:type="dxa"/>
          </w:tcPr>
          <w:p w14:paraId="591CEFA1" w14:textId="77777777" w:rsidR="006C761F" w:rsidRPr="00C75EC7" w:rsidRDefault="006C761F" w:rsidP="003F6FF7">
            <w:pPr>
              <w:pStyle w:val="Arial11Bold"/>
            </w:pPr>
          </w:p>
        </w:tc>
        <w:tc>
          <w:tcPr>
            <w:tcW w:w="5272" w:type="dxa"/>
          </w:tcPr>
          <w:p w14:paraId="4621C636" w14:textId="77777777" w:rsidR="006C761F" w:rsidRPr="00C75EC7" w:rsidRDefault="006C761F" w:rsidP="003F6FF7">
            <w:pPr>
              <w:pStyle w:val="Arial11Bold"/>
            </w:pPr>
            <w:r w:rsidRPr="00C75EC7">
              <w:t>Building</w:t>
            </w:r>
            <w:r w:rsidRPr="00C75EC7">
              <w:tab/>
            </w:r>
          </w:p>
        </w:tc>
        <w:tc>
          <w:tcPr>
            <w:tcW w:w="1134" w:type="dxa"/>
          </w:tcPr>
          <w:p w14:paraId="18BDCD7A" w14:textId="77777777" w:rsidR="00B946F6" w:rsidRPr="00C75EC7" w:rsidRDefault="006C761F" w:rsidP="00B946F6">
            <w:pPr>
              <w:pStyle w:val="Arial11Bold"/>
              <w:jc w:val="right"/>
            </w:pPr>
            <w:r w:rsidRPr="00C75EC7">
              <w:t>$</w:t>
            </w:r>
            <w:r w:rsidR="003D5CED" w:rsidRPr="00C75EC7">
              <w:t>650</w:t>
            </w:r>
            <w:r w:rsidRPr="00C75EC7">
              <w:t>,000</w:t>
            </w:r>
          </w:p>
        </w:tc>
        <w:tc>
          <w:tcPr>
            <w:tcW w:w="1262" w:type="dxa"/>
            <w:gridSpan w:val="2"/>
          </w:tcPr>
          <w:p w14:paraId="44807C37" w14:textId="77777777" w:rsidR="00B946F6" w:rsidRPr="00C75EC7" w:rsidRDefault="00B946F6" w:rsidP="00B946F6">
            <w:pPr>
              <w:pStyle w:val="Arial11Bold"/>
              <w:jc w:val="right"/>
            </w:pPr>
          </w:p>
        </w:tc>
        <w:tc>
          <w:tcPr>
            <w:tcW w:w="1431" w:type="dxa"/>
            <w:gridSpan w:val="2"/>
          </w:tcPr>
          <w:p w14:paraId="102A1AFB" w14:textId="77777777" w:rsidR="00B946F6" w:rsidRPr="00C75EC7" w:rsidRDefault="00B946F6" w:rsidP="00B946F6">
            <w:pPr>
              <w:pStyle w:val="Arial11Bold"/>
              <w:jc w:val="right"/>
            </w:pPr>
          </w:p>
        </w:tc>
      </w:tr>
      <w:tr w:rsidR="006C761F" w:rsidRPr="003F6FF7" w14:paraId="0E7FA09A" w14:textId="77777777" w:rsidTr="00C83099">
        <w:trPr>
          <w:gridAfter w:val="1"/>
          <w:wAfter w:w="240" w:type="dxa"/>
        </w:trPr>
        <w:tc>
          <w:tcPr>
            <w:tcW w:w="270" w:type="dxa"/>
          </w:tcPr>
          <w:p w14:paraId="2295E7A9" w14:textId="77777777" w:rsidR="006C761F" w:rsidRPr="00C75EC7" w:rsidRDefault="006C761F" w:rsidP="003F6FF7">
            <w:pPr>
              <w:pStyle w:val="Arial11Bold"/>
            </w:pPr>
          </w:p>
        </w:tc>
        <w:tc>
          <w:tcPr>
            <w:tcW w:w="5272" w:type="dxa"/>
          </w:tcPr>
          <w:p w14:paraId="6BE506C6" w14:textId="77777777" w:rsidR="00B946F6" w:rsidRPr="00C75EC7" w:rsidRDefault="00631225" w:rsidP="00B946F6">
            <w:pPr>
              <w:pStyle w:val="Arial11Bold"/>
              <w:tabs>
                <w:tab w:val="left" w:pos="345"/>
              </w:tabs>
            </w:pPr>
            <w:r w:rsidRPr="00C75EC7">
              <w:tab/>
            </w:r>
            <w:r w:rsidR="006C761F" w:rsidRPr="00C75EC7">
              <w:t xml:space="preserve">Less:  Accumulated </w:t>
            </w:r>
            <w:r w:rsidR="003E72C9" w:rsidRPr="00C75EC7">
              <w:t>depreciation</w:t>
            </w:r>
            <w:r w:rsidR="006C761F" w:rsidRPr="00C75EC7">
              <w:tab/>
            </w:r>
          </w:p>
        </w:tc>
        <w:tc>
          <w:tcPr>
            <w:tcW w:w="1134" w:type="dxa"/>
          </w:tcPr>
          <w:p w14:paraId="4C41C59A" w14:textId="77777777" w:rsidR="00B946F6" w:rsidRPr="00C75EC7" w:rsidRDefault="003D5CED" w:rsidP="00B946F6">
            <w:pPr>
              <w:pStyle w:val="Arial11Bold"/>
              <w:jc w:val="right"/>
              <w:rPr>
                <w:u w:val="single"/>
              </w:rPr>
            </w:pPr>
            <w:r w:rsidRPr="00C75EC7">
              <w:rPr>
                <w:u w:val="single"/>
              </w:rPr>
              <w:t>226,667</w:t>
            </w:r>
          </w:p>
        </w:tc>
        <w:tc>
          <w:tcPr>
            <w:tcW w:w="1262" w:type="dxa"/>
            <w:gridSpan w:val="2"/>
          </w:tcPr>
          <w:p w14:paraId="12467F89" w14:textId="77777777" w:rsidR="00B946F6" w:rsidRPr="00C75EC7" w:rsidRDefault="003D5CED" w:rsidP="00B946F6">
            <w:pPr>
              <w:pStyle w:val="Arial11Bold"/>
              <w:jc w:val="right"/>
            </w:pPr>
            <w:r w:rsidRPr="00C75EC7">
              <w:t>423,333</w:t>
            </w:r>
          </w:p>
        </w:tc>
        <w:tc>
          <w:tcPr>
            <w:tcW w:w="1431" w:type="dxa"/>
            <w:gridSpan w:val="2"/>
          </w:tcPr>
          <w:p w14:paraId="35977566" w14:textId="77777777" w:rsidR="00B946F6" w:rsidRPr="00C75EC7" w:rsidRDefault="00B946F6" w:rsidP="00B946F6">
            <w:pPr>
              <w:pStyle w:val="Arial11Bold"/>
              <w:jc w:val="right"/>
            </w:pPr>
          </w:p>
        </w:tc>
      </w:tr>
      <w:tr w:rsidR="006C761F" w:rsidRPr="003F6FF7" w14:paraId="45DC12D0" w14:textId="77777777" w:rsidTr="00C83099">
        <w:trPr>
          <w:gridAfter w:val="1"/>
          <w:wAfter w:w="240" w:type="dxa"/>
        </w:trPr>
        <w:tc>
          <w:tcPr>
            <w:tcW w:w="270" w:type="dxa"/>
          </w:tcPr>
          <w:p w14:paraId="5140DF8E" w14:textId="77777777" w:rsidR="006C761F" w:rsidRPr="00C75EC7" w:rsidRDefault="006C761F" w:rsidP="003F6FF7">
            <w:pPr>
              <w:pStyle w:val="Arial11Bold"/>
            </w:pPr>
          </w:p>
        </w:tc>
        <w:tc>
          <w:tcPr>
            <w:tcW w:w="5272" w:type="dxa"/>
          </w:tcPr>
          <w:p w14:paraId="40CD197C" w14:textId="77777777" w:rsidR="006C761F" w:rsidRPr="00C75EC7" w:rsidRDefault="006C761F" w:rsidP="003F6FF7">
            <w:pPr>
              <w:pStyle w:val="Arial11Bold"/>
            </w:pPr>
            <w:r w:rsidRPr="00C75EC7">
              <w:t>Truck</w:t>
            </w:r>
            <w:r w:rsidRPr="00C75EC7">
              <w:tab/>
            </w:r>
          </w:p>
        </w:tc>
        <w:tc>
          <w:tcPr>
            <w:tcW w:w="1134" w:type="dxa"/>
          </w:tcPr>
          <w:p w14:paraId="17578E27" w14:textId="77777777" w:rsidR="00B946F6" w:rsidRPr="00C75EC7" w:rsidRDefault="006C761F" w:rsidP="00B946F6">
            <w:pPr>
              <w:pStyle w:val="Arial11Bold"/>
              <w:jc w:val="right"/>
            </w:pPr>
            <w:proofErr w:type="gramStart"/>
            <w:r w:rsidRPr="00C75EC7">
              <w:t xml:space="preserve">$  </w:t>
            </w:r>
            <w:r w:rsidR="003D5CED" w:rsidRPr="00C75EC7">
              <w:t>8</w:t>
            </w:r>
            <w:r w:rsidRPr="00C75EC7">
              <w:t>0,000</w:t>
            </w:r>
            <w:proofErr w:type="gramEnd"/>
          </w:p>
        </w:tc>
        <w:tc>
          <w:tcPr>
            <w:tcW w:w="1262" w:type="dxa"/>
            <w:gridSpan w:val="2"/>
          </w:tcPr>
          <w:p w14:paraId="14F53B6C" w14:textId="77777777" w:rsidR="00B946F6" w:rsidRPr="00C75EC7" w:rsidRDefault="00B946F6" w:rsidP="00B946F6">
            <w:pPr>
              <w:pStyle w:val="Arial11Bold"/>
              <w:jc w:val="right"/>
            </w:pPr>
          </w:p>
        </w:tc>
        <w:tc>
          <w:tcPr>
            <w:tcW w:w="1431" w:type="dxa"/>
            <w:gridSpan w:val="2"/>
          </w:tcPr>
          <w:p w14:paraId="1EF55C21" w14:textId="77777777" w:rsidR="00B946F6" w:rsidRPr="00C75EC7" w:rsidRDefault="00B946F6" w:rsidP="00B946F6">
            <w:pPr>
              <w:pStyle w:val="Arial11Bold"/>
              <w:jc w:val="right"/>
            </w:pPr>
          </w:p>
        </w:tc>
      </w:tr>
      <w:tr w:rsidR="006C761F" w:rsidRPr="003F6FF7" w14:paraId="5AC9EFA5" w14:textId="77777777" w:rsidTr="00C83099">
        <w:trPr>
          <w:gridAfter w:val="1"/>
          <w:wAfter w:w="240" w:type="dxa"/>
        </w:trPr>
        <w:tc>
          <w:tcPr>
            <w:tcW w:w="270" w:type="dxa"/>
          </w:tcPr>
          <w:p w14:paraId="26CA9194" w14:textId="77777777" w:rsidR="006C761F" w:rsidRPr="00C75EC7" w:rsidRDefault="006C761F" w:rsidP="003F6FF7">
            <w:pPr>
              <w:pStyle w:val="Arial11Bold"/>
            </w:pPr>
          </w:p>
        </w:tc>
        <w:tc>
          <w:tcPr>
            <w:tcW w:w="5272" w:type="dxa"/>
          </w:tcPr>
          <w:p w14:paraId="443F9057" w14:textId="77777777" w:rsidR="00B946F6" w:rsidRPr="00C75EC7" w:rsidRDefault="00631225" w:rsidP="00B946F6">
            <w:pPr>
              <w:pStyle w:val="Arial11Bold"/>
              <w:tabs>
                <w:tab w:val="left" w:pos="345"/>
              </w:tabs>
            </w:pPr>
            <w:r w:rsidRPr="00C75EC7">
              <w:tab/>
            </w:r>
            <w:r w:rsidR="006C761F" w:rsidRPr="00C75EC7">
              <w:t xml:space="preserve">Less:  Accumulated </w:t>
            </w:r>
            <w:r w:rsidR="003E72C9" w:rsidRPr="00C75EC7">
              <w:t>depreciation</w:t>
            </w:r>
            <w:r w:rsidR="006C761F" w:rsidRPr="00C75EC7">
              <w:tab/>
            </w:r>
          </w:p>
        </w:tc>
        <w:tc>
          <w:tcPr>
            <w:tcW w:w="1134" w:type="dxa"/>
          </w:tcPr>
          <w:p w14:paraId="55912E93" w14:textId="77777777" w:rsidR="00B946F6" w:rsidRPr="00C75EC7" w:rsidRDefault="003D5CED" w:rsidP="00B946F6">
            <w:pPr>
              <w:pStyle w:val="Arial11Bold"/>
              <w:jc w:val="right"/>
              <w:rPr>
                <w:u w:val="single"/>
              </w:rPr>
            </w:pPr>
            <w:r w:rsidRPr="00C75EC7">
              <w:rPr>
                <w:u w:val="single"/>
              </w:rPr>
              <w:t>45,313</w:t>
            </w:r>
          </w:p>
        </w:tc>
        <w:tc>
          <w:tcPr>
            <w:tcW w:w="1262" w:type="dxa"/>
            <w:gridSpan w:val="2"/>
          </w:tcPr>
          <w:p w14:paraId="3DB4967E" w14:textId="77777777" w:rsidR="00B946F6" w:rsidRPr="00C75EC7" w:rsidRDefault="003D5CED" w:rsidP="00B946F6">
            <w:pPr>
              <w:pStyle w:val="Arial11Bold"/>
              <w:jc w:val="right"/>
              <w:rPr>
                <w:u w:val="single"/>
              </w:rPr>
            </w:pPr>
            <w:r w:rsidRPr="00C75EC7">
              <w:rPr>
                <w:u w:val="single"/>
              </w:rPr>
              <w:t>34,687</w:t>
            </w:r>
          </w:p>
        </w:tc>
        <w:tc>
          <w:tcPr>
            <w:tcW w:w="1431" w:type="dxa"/>
            <w:gridSpan w:val="2"/>
          </w:tcPr>
          <w:p w14:paraId="53FE387D" w14:textId="77777777" w:rsidR="00B946F6" w:rsidRPr="00C75EC7" w:rsidRDefault="00B946F6" w:rsidP="00B946F6">
            <w:pPr>
              <w:pStyle w:val="Arial11Bold"/>
              <w:jc w:val="right"/>
            </w:pPr>
          </w:p>
        </w:tc>
      </w:tr>
      <w:tr w:rsidR="006C761F" w:rsidRPr="003F6FF7" w14:paraId="3F273870" w14:textId="77777777" w:rsidTr="00C83099">
        <w:trPr>
          <w:gridAfter w:val="1"/>
          <w:wAfter w:w="240" w:type="dxa"/>
        </w:trPr>
        <w:tc>
          <w:tcPr>
            <w:tcW w:w="270" w:type="dxa"/>
          </w:tcPr>
          <w:p w14:paraId="0FFB7DC9" w14:textId="77777777" w:rsidR="006C761F" w:rsidRPr="00C75EC7" w:rsidRDefault="006C761F" w:rsidP="003F6FF7">
            <w:pPr>
              <w:pStyle w:val="Arial11Bold"/>
            </w:pPr>
          </w:p>
        </w:tc>
        <w:tc>
          <w:tcPr>
            <w:tcW w:w="5272" w:type="dxa"/>
          </w:tcPr>
          <w:p w14:paraId="3E1550A0" w14:textId="77777777" w:rsidR="006C761F" w:rsidRPr="00C75EC7" w:rsidRDefault="006C761F" w:rsidP="003F6FF7">
            <w:pPr>
              <w:pStyle w:val="Arial11Bold"/>
            </w:pPr>
            <w:r w:rsidRPr="00C75EC7">
              <w:t>Total property, plant and equipment</w:t>
            </w:r>
            <w:r w:rsidRPr="00C75EC7">
              <w:tab/>
            </w:r>
          </w:p>
        </w:tc>
        <w:tc>
          <w:tcPr>
            <w:tcW w:w="1134" w:type="dxa"/>
          </w:tcPr>
          <w:p w14:paraId="52C2E456" w14:textId="77777777" w:rsidR="006C761F" w:rsidRPr="00C75EC7" w:rsidRDefault="006C761F" w:rsidP="003F6FF7">
            <w:pPr>
              <w:pStyle w:val="Arial11Bold"/>
            </w:pPr>
          </w:p>
        </w:tc>
        <w:tc>
          <w:tcPr>
            <w:tcW w:w="1262" w:type="dxa"/>
            <w:gridSpan w:val="2"/>
          </w:tcPr>
          <w:p w14:paraId="19BEABC2" w14:textId="77777777" w:rsidR="006C761F" w:rsidRPr="00C75EC7" w:rsidRDefault="006C761F" w:rsidP="003F6FF7">
            <w:pPr>
              <w:pStyle w:val="Arial11Bold"/>
            </w:pPr>
          </w:p>
        </w:tc>
        <w:tc>
          <w:tcPr>
            <w:tcW w:w="1431" w:type="dxa"/>
            <w:gridSpan w:val="2"/>
          </w:tcPr>
          <w:p w14:paraId="42CFF643" w14:textId="77777777" w:rsidR="00B946F6" w:rsidRPr="00C75EC7" w:rsidRDefault="002A7E9F" w:rsidP="002A7E9F">
            <w:pPr>
              <w:pStyle w:val="Arial11Bold"/>
              <w:jc w:val="right"/>
              <w:rPr>
                <w:u w:val="single"/>
              </w:rPr>
            </w:pPr>
            <w:r w:rsidRPr="00C75EC7">
              <w:rPr>
                <w:u w:val="single"/>
              </w:rPr>
              <w:t>462,020</w:t>
            </w:r>
          </w:p>
        </w:tc>
      </w:tr>
      <w:tr w:rsidR="006C761F" w:rsidRPr="003F6FF7" w14:paraId="0EA407C2" w14:textId="77777777" w:rsidTr="00C83099">
        <w:trPr>
          <w:gridAfter w:val="1"/>
          <w:wAfter w:w="240" w:type="dxa"/>
          <w:cantSplit/>
        </w:trPr>
        <w:tc>
          <w:tcPr>
            <w:tcW w:w="5542" w:type="dxa"/>
            <w:gridSpan w:val="2"/>
          </w:tcPr>
          <w:p w14:paraId="5EAD0132" w14:textId="77777777" w:rsidR="00B946F6" w:rsidRPr="00C75EC7" w:rsidRDefault="006C761F" w:rsidP="00B946F6">
            <w:pPr>
              <w:pStyle w:val="Arial11Bold"/>
              <w:tabs>
                <w:tab w:val="clear" w:pos="5040"/>
                <w:tab w:val="right" w:leader="dot" w:pos="5274"/>
              </w:tabs>
            </w:pPr>
            <w:r w:rsidRPr="00C75EC7">
              <w:t>Total assets</w:t>
            </w:r>
            <w:r w:rsidRPr="00C75EC7">
              <w:tab/>
            </w:r>
          </w:p>
        </w:tc>
        <w:tc>
          <w:tcPr>
            <w:tcW w:w="1134" w:type="dxa"/>
          </w:tcPr>
          <w:p w14:paraId="2E13B335" w14:textId="77777777" w:rsidR="006C761F" w:rsidRPr="00C75EC7" w:rsidRDefault="006C761F" w:rsidP="003F6FF7">
            <w:pPr>
              <w:pStyle w:val="Arial11Bold"/>
            </w:pPr>
          </w:p>
        </w:tc>
        <w:tc>
          <w:tcPr>
            <w:tcW w:w="1262" w:type="dxa"/>
            <w:gridSpan w:val="2"/>
          </w:tcPr>
          <w:p w14:paraId="44CEBC24" w14:textId="77777777" w:rsidR="006C761F" w:rsidRPr="00C75EC7" w:rsidRDefault="006C761F" w:rsidP="003F6FF7">
            <w:pPr>
              <w:pStyle w:val="Arial11Bold"/>
            </w:pPr>
          </w:p>
        </w:tc>
        <w:tc>
          <w:tcPr>
            <w:tcW w:w="1431" w:type="dxa"/>
            <w:gridSpan w:val="2"/>
          </w:tcPr>
          <w:p w14:paraId="4A147A48" w14:textId="77777777" w:rsidR="00B946F6" w:rsidRPr="00C75EC7" w:rsidRDefault="006C761F" w:rsidP="002A7E9F">
            <w:pPr>
              <w:pStyle w:val="Arial11Bold"/>
              <w:jc w:val="right"/>
              <w:rPr>
                <w:u w:val="double"/>
              </w:rPr>
            </w:pPr>
            <w:r w:rsidRPr="00C75EC7">
              <w:rPr>
                <w:u w:val="double"/>
              </w:rPr>
              <w:t>$</w:t>
            </w:r>
            <w:r w:rsidR="002A7E9F" w:rsidRPr="00C75EC7">
              <w:rPr>
                <w:u w:val="double"/>
              </w:rPr>
              <w:t>800</w:t>
            </w:r>
            <w:r w:rsidR="003D5CED" w:rsidRPr="00C75EC7">
              <w:rPr>
                <w:u w:val="double"/>
              </w:rPr>
              <w:t>,020</w:t>
            </w:r>
          </w:p>
        </w:tc>
      </w:tr>
    </w:tbl>
    <w:p w14:paraId="45CA4AA9" w14:textId="77777777" w:rsidR="00B946F6" w:rsidRDefault="00B946F6" w:rsidP="00C83099">
      <w:pPr>
        <w:spacing w:line="240" w:lineRule="auto"/>
        <w:rPr>
          <w:rFonts w:ascii="Arial" w:hAnsi="Arial" w:cs="Arial"/>
          <w:b/>
          <w:sz w:val="22"/>
          <w:szCs w:val="22"/>
        </w:rPr>
      </w:pPr>
    </w:p>
    <w:p w14:paraId="7C9EFD2C" w14:textId="77777777" w:rsidR="00721B9E" w:rsidRDefault="00721B9E" w:rsidP="00C83099">
      <w:pPr>
        <w:spacing w:line="240" w:lineRule="auto"/>
        <w:rPr>
          <w:rFonts w:ascii="Arial" w:hAnsi="Arial" w:cs="Arial"/>
          <w:b/>
          <w:sz w:val="22"/>
          <w:szCs w:val="22"/>
        </w:rPr>
      </w:pPr>
    </w:p>
    <w:p w14:paraId="7A6381A2" w14:textId="77777777" w:rsidR="00721B9E" w:rsidRDefault="00721B9E" w:rsidP="00C83099">
      <w:pPr>
        <w:spacing w:line="240" w:lineRule="auto"/>
        <w:rPr>
          <w:rFonts w:ascii="Arial" w:hAnsi="Arial" w:cs="Arial"/>
          <w:b/>
          <w:sz w:val="22"/>
          <w:szCs w:val="22"/>
        </w:rPr>
      </w:pPr>
    </w:p>
    <w:p w14:paraId="335D6EC0" w14:textId="77777777" w:rsidR="007E31BD" w:rsidRDefault="007E31BD">
      <w:pPr>
        <w:spacing w:line="240" w:lineRule="auto"/>
        <w:rPr>
          <w:rFonts w:ascii="Arial" w:hAnsi="Arial" w:cs="Arial"/>
          <w:b/>
          <w:sz w:val="22"/>
          <w:szCs w:val="22"/>
        </w:rPr>
      </w:pPr>
      <w:r>
        <w:rPr>
          <w:rFonts w:ascii="Arial" w:hAnsi="Arial" w:cs="Arial"/>
          <w:b/>
          <w:sz w:val="22"/>
          <w:szCs w:val="22"/>
        </w:rPr>
        <w:br w:type="page"/>
      </w:r>
    </w:p>
    <w:p w14:paraId="56711F68" w14:textId="28252086" w:rsidR="00B946F6" w:rsidRDefault="000454DE" w:rsidP="00C83099">
      <w:pPr>
        <w:spacing w:line="240" w:lineRule="auto"/>
        <w:rPr>
          <w:rFonts w:ascii="Arial" w:hAnsi="Arial" w:cs="Arial"/>
          <w:b/>
          <w:sz w:val="22"/>
          <w:szCs w:val="22"/>
        </w:rPr>
      </w:pPr>
      <w:r>
        <w:rPr>
          <w:rFonts w:ascii="Arial" w:hAnsi="Arial" w:cs="Arial"/>
          <w:b/>
          <w:sz w:val="22"/>
          <w:szCs w:val="22"/>
        </w:rPr>
        <w:lastRenderedPageBreak/>
        <w:t>Exercise 9-</w:t>
      </w:r>
      <w:r w:rsidR="006C761F" w:rsidRPr="006521F3">
        <w:rPr>
          <w:rFonts w:ascii="Arial" w:hAnsi="Arial" w:cs="Arial"/>
          <w:b/>
          <w:sz w:val="22"/>
          <w:szCs w:val="22"/>
        </w:rPr>
        <w:t>12 (15 minutes)</w:t>
      </w:r>
    </w:p>
    <w:p w14:paraId="5DD61D83" w14:textId="00195116" w:rsidR="006D251A" w:rsidRDefault="006D251A" w:rsidP="004C54D9">
      <w:pPr>
        <w:autoSpaceDE w:val="0"/>
        <w:autoSpaceDN w:val="0"/>
        <w:adjustRightInd w:val="0"/>
        <w:spacing w:line="240" w:lineRule="auto"/>
        <w:rPr>
          <w:rFonts w:ascii="Arial" w:hAnsi="Arial" w:cs="Arial"/>
          <w:b/>
          <w:sz w:val="22"/>
          <w:szCs w:val="22"/>
        </w:rPr>
      </w:pPr>
    </w:p>
    <w:p w14:paraId="33AF6C84" w14:textId="77777777" w:rsidR="006C761F" w:rsidRPr="003F6FF7" w:rsidRDefault="006C761F" w:rsidP="00C83099">
      <w:pPr>
        <w:rPr>
          <w:rFonts w:ascii="Arial" w:hAnsi="Arial" w:cs="Arial"/>
          <w:b/>
          <w:sz w:val="22"/>
          <w:szCs w:val="22"/>
        </w:rPr>
      </w:pPr>
      <w:r w:rsidRPr="003F6FF7">
        <w:rPr>
          <w:rFonts w:ascii="Arial" w:hAnsi="Arial" w:cs="Arial"/>
          <w:b/>
          <w:sz w:val="22"/>
          <w:szCs w:val="22"/>
        </w:rPr>
        <w:t xml:space="preserve">a.  Straight-line </w:t>
      </w:r>
      <w:r w:rsidR="003E72C9" w:rsidRPr="003F6FF7">
        <w:rPr>
          <w:rFonts w:ascii="Arial" w:hAnsi="Arial" w:cs="Arial"/>
          <w:b/>
          <w:sz w:val="22"/>
          <w:szCs w:val="22"/>
        </w:rPr>
        <w:t>depreciation</w:t>
      </w:r>
      <w:r w:rsidRPr="003F6FF7">
        <w:rPr>
          <w:rFonts w:ascii="Arial" w:hAnsi="Arial" w:cs="Arial"/>
          <w:b/>
          <w:sz w:val="22"/>
          <w:szCs w:val="22"/>
        </w:rPr>
        <w:t>:</w:t>
      </w:r>
    </w:p>
    <w:tbl>
      <w:tblPr>
        <w:tblW w:w="9720" w:type="dxa"/>
        <w:tblLayout w:type="fixed"/>
        <w:tblCellMar>
          <w:left w:w="60" w:type="dxa"/>
          <w:right w:w="60" w:type="dxa"/>
        </w:tblCellMar>
        <w:tblLook w:val="0000" w:firstRow="0" w:lastRow="0" w:firstColumn="0" w:lastColumn="0" w:noHBand="0" w:noVBand="0"/>
      </w:tblPr>
      <w:tblGrid>
        <w:gridCol w:w="2610"/>
        <w:gridCol w:w="1047"/>
        <w:gridCol w:w="1210"/>
        <w:gridCol w:w="1200"/>
        <w:gridCol w:w="1200"/>
        <w:gridCol w:w="1200"/>
        <w:gridCol w:w="1253"/>
      </w:tblGrid>
      <w:tr w:rsidR="000E320C" w:rsidRPr="00631225" w14:paraId="5D6DF9DB" w14:textId="77777777" w:rsidTr="004C54D9">
        <w:tc>
          <w:tcPr>
            <w:tcW w:w="2610" w:type="dxa"/>
          </w:tcPr>
          <w:p w14:paraId="6BE2DD31" w14:textId="77777777" w:rsidR="006C761F" w:rsidRPr="00631225" w:rsidRDefault="006C761F" w:rsidP="00170CC5">
            <w:pPr>
              <w:jc w:val="center"/>
              <w:rPr>
                <w:rFonts w:ascii="Arial" w:hAnsi="Arial" w:cs="Arial"/>
                <w:sz w:val="20"/>
              </w:rPr>
            </w:pPr>
          </w:p>
        </w:tc>
        <w:tc>
          <w:tcPr>
            <w:tcW w:w="1047" w:type="dxa"/>
            <w:tcBorders>
              <w:bottom w:val="single" w:sz="4" w:space="0" w:color="auto"/>
            </w:tcBorders>
          </w:tcPr>
          <w:p w14:paraId="794C8773" w14:textId="77777777" w:rsidR="006C761F" w:rsidRPr="00631225" w:rsidRDefault="00B946F6" w:rsidP="003D5A49">
            <w:pPr>
              <w:jc w:val="center"/>
              <w:rPr>
                <w:rFonts w:ascii="Arial" w:hAnsi="Arial" w:cs="Arial"/>
                <w:sz w:val="20"/>
              </w:rPr>
            </w:pPr>
            <w:r w:rsidRPr="00B946F6">
              <w:rPr>
                <w:rFonts w:ascii="Arial" w:hAnsi="Arial" w:cs="Arial"/>
                <w:b/>
                <w:sz w:val="20"/>
              </w:rPr>
              <w:t xml:space="preserve">   Year 1</w:t>
            </w:r>
          </w:p>
        </w:tc>
        <w:tc>
          <w:tcPr>
            <w:tcW w:w="1210" w:type="dxa"/>
            <w:tcBorders>
              <w:bottom w:val="single" w:sz="4" w:space="0" w:color="auto"/>
            </w:tcBorders>
          </w:tcPr>
          <w:p w14:paraId="07F5414A" w14:textId="77777777" w:rsidR="006C761F" w:rsidRPr="00631225" w:rsidRDefault="00B946F6" w:rsidP="003D5A49">
            <w:pPr>
              <w:jc w:val="center"/>
              <w:rPr>
                <w:rFonts w:ascii="Arial" w:hAnsi="Arial" w:cs="Arial"/>
                <w:sz w:val="20"/>
              </w:rPr>
            </w:pPr>
            <w:r w:rsidRPr="00B946F6">
              <w:rPr>
                <w:rFonts w:ascii="Arial" w:hAnsi="Arial" w:cs="Arial"/>
                <w:b/>
                <w:sz w:val="20"/>
              </w:rPr>
              <w:t xml:space="preserve">  Year 2</w:t>
            </w:r>
          </w:p>
        </w:tc>
        <w:tc>
          <w:tcPr>
            <w:tcW w:w="1200" w:type="dxa"/>
            <w:tcBorders>
              <w:bottom w:val="single" w:sz="4" w:space="0" w:color="auto"/>
            </w:tcBorders>
          </w:tcPr>
          <w:p w14:paraId="66D666C2" w14:textId="77777777" w:rsidR="006C761F" w:rsidRPr="00631225" w:rsidRDefault="00B946F6" w:rsidP="00170CC5">
            <w:pPr>
              <w:jc w:val="center"/>
              <w:rPr>
                <w:rFonts w:ascii="Arial" w:hAnsi="Arial" w:cs="Arial"/>
                <w:sz w:val="20"/>
              </w:rPr>
            </w:pPr>
            <w:r w:rsidRPr="00B946F6">
              <w:rPr>
                <w:rFonts w:ascii="Arial" w:hAnsi="Arial" w:cs="Arial"/>
                <w:b/>
                <w:sz w:val="20"/>
              </w:rPr>
              <w:t xml:space="preserve">   Year 3</w:t>
            </w:r>
          </w:p>
        </w:tc>
        <w:tc>
          <w:tcPr>
            <w:tcW w:w="1200" w:type="dxa"/>
            <w:tcBorders>
              <w:bottom w:val="single" w:sz="4" w:space="0" w:color="auto"/>
            </w:tcBorders>
          </w:tcPr>
          <w:p w14:paraId="4A310721" w14:textId="77777777" w:rsidR="006C761F" w:rsidRPr="00631225" w:rsidRDefault="00B946F6" w:rsidP="00170CC5">
            <w:pPr>
              <w:jc w:val="center"/>
              <w:rPr>
                <w:rFonts w:ascii="Arial" w:hAnsi="Arial" w:cs="Arial"/>
                <w:sz w:val="20"/>
              </w:rPr>
            </w:pPr>
            <w:r w:rsidRPr="00B946F6">
              <w:rPr>
                <w:rFonts w:ascii="Arial" w:hAnsi="Arial" w:cs="Arial"/>
                <w:b/>
                <w:sz w:val="20"/>
              </w:rPr>
              <w:t xml:space="preserve">  Year 4</w:t>
            </w:r>
          </w:p>
        </w:tc>
        <w:tc>
          <w:tcPr>
            <w:tcW w:w="1200" w:type="dxa"/>
            <w:tcBorders>
              <w:bottom w:val="single" w:sz="4" w:space="0" w:color="auto"/>
            </w:tcBorders>
          </w:tcPr>
          <w:p w14:paraId="55EB50FB" w14:textId="77777777" w:rsidR="006C761F" w:rsidRPr="00631225" w:rsidRDefault="00B946F6" w:rsidP="00170CC5">
            <w:pPr>
              <w:jc w:val="center"/>
              <w:rPr>
                <w:rFonts w:ascii="Arial" w:hAnsi="Arial" w:cs="Arial"/>
                <w:b/>
                <w:sz w:val="20"/>
              </w:rPr>
            </w:pPr>
            <w:r w:rsidRPr="00B946F6">
              <w:rPr>
                <w:rFonts w:ascii="Arial" w:hAnsi="Arial" w:cs="Arial"/>
                <w:b/>
                <w:sz w:val="20"/>
              </w:rPr>
              <w:t xml:space="preserve">  Year 5</w:t>
            </w:r>
          </w:p>
        </w:tc>
        <w:tc>
          <w:tcPr>
            <w:tcW w:w="1253" w:type="dxa"/>
            <w:tcBorders>
              <w:bottom w:val="single" w:sz="4" w:space="0" w:color="auto"/>
            </w:tcBorders>
          </w:tcPr>
          <w:p w14:paraId="3F8E9EC6" w14:textId="77777777" w:rsidR="006C761F" w:rsidRPr="00631225" w:rsidRDefault="00B946F6" w:rsidP="003D5A49">
            <w:pPr>
              <w:jc w:val="right"/>
              <w:rPr>
                <w:rFonts w:ascii="Arial" w:hAnsi="Arial" w:cs="Arial"/>
                <w:b/>
                <w:sz w:val="20"/>
              </w:rPr>
            </w:pPr>
            <w:r w:rsidRPr="00B946F6">
              <w:rPr>
                <w:rFonts w:ascii="Arial" w:hAnsi="Arial" w:cs="Arial"/>
                <w:b/>
                <w:sz w:val="20"/>
              </w:rPr>
              <w:t>5-Year Totals</w:t>
            </w:r>
          </w:p>
        </w:tc>
      </w:tr>
      <w:tr w:rsidR="000E320C" w:rsidRPr="00631225" w14:paraId="25D00550" w14:textId="77777777" w:rsidTr="004C54D9">
        <w:tc>
          <w:tcPr>
            <w:tcW w:w="2610" w:type="dxa"/>
            <w:vAlign w:val="bottom"/>
          </w:tcPr>
          <w:p w14:paraId="5F171DEC" w14:textId="77777777" w:rsidR="006C761F" w:rsidRPr="00631225" w:rsidRDefault="00D31AB3" w:rsidP="004C54D9">
            <w:pPr>
              <w:tabs>
                <w:tab w:val="right" w:leader="dot" w:pos="2370"/>
              </w:tabs>
              <w:rPr>
                <w:rFonts w:ascii="Arial" w:hAnsi="Arial" w:cs="Arial"/>
                <w:sz w:val="20"/>
              </w:rPr>
            </w:pPr>
            <w:r>
              <w:rPr>
                <w:rFonts w:ascii="Arial" w:hAnsi="Arial" w:cs="Arial"/>
                <w:b/>
                <w:sz w:val="20"/>
              </w:rPr>
              <w:t>Profit</w:t>
            </w:r>
            <w:r w:rsidR="00AF6328">
              <w:rPr>
                <w:rFonts w:ascii="Arial" w:hAnsi="Arial" w:cs="Arial"/>
                <w:b/>
                <w:sz w:val="20"/>
              </w:rPr>
              <w:t xml:space="preserve"> </w:t>
            </w:r>
            <w:r w:rsidR="00B946F6" w:rsidRPr="00B946F6">
              <w:rPr>
                <w:rFonts w:ascii="Arial" w:hAnsi="Arial" w:cs="Arial"/>
                <w:b/>
                <w:sz w:val="20"/>
              </w:rPr>
              <w:t xml:space="preserve">before </w:t>
            </w:r>
            <w:r w:rsidR="00B946F6" w:rsidRPr="00B946F6">
              <w:rPr>
                <w:rFonts w:ascii="Arial" w:hAnsi="Arial" w:cs="Arial"/>
                <w:b/>
                <w:sz w:val="20"/>
              </w:rPr>
              <w:br/>
            </w:r>
            <w:r w:rsidR="00B946F6" w:rsidRPr="00B946F6">
              <w:rPr>
                <w:rFonts w:ascii="Arial" w:hAnsi="Arial" w:cs="Arial"/>
                <w:b/>
                <w:sz w:val="20"/>
              </w:rPr>
              <w:t> </w:t>
            </w:r>
            <w:r w:rsidR="00B946F6" w:rsidRPr="00B946F6">
              <w:rPr>
                <w:rFonts w:ascii="Arial" w:hAnsi="Arial" w:cs="Arial"/>
                <w:b/>
                <w:sz w:val="20"/>
              </w:rPr>
              <w:t>depreciation</w:t>
            </w:r>
            <w:r w:rsidR="00B946F6" w:rsidRPr="00B946F6">
              <w:rPr>
                <w:rFonts w:ascii="Arial" w:hAnsi="Arial" w:cs="Arial"/>
                <w:b/>
                <w:sz w:val="20"/>
              </w:rPr>
              <w:tab/>
            </w:r>
          </w:p>
        </w:tc>
        <w:tc>
          <w:tcPr>
            <w:tcW w:w="1047" w:type="dxa"/>
            <w:tcBorders>
              <w:top w:val="single" w:sz="4" w:space="0" w:color="auto"/>
            </w:tcBorders>
            <w:vAlign w:val="bottom"/>
          </w:tcPr>
          <w:p w14:paraId="14E3DEFF" w14:textId="1036BE58" w:rsidR="006C761F" w:rsidRPr="00631225" w:rsidRDefault="00B946F6" w:rsidP="000E320C">
            <w:pPr>
              <w:jc w:val="right"/>
              <w:rPr>
                <w:rFonts w:ascii="Arial" w:hAnsi="Arial" w:cs="Arial"/>
                <w:sz w:val="20"/>
              </w:rPr>
            </w:pPr>
            <w:r w:rsidRPr="00B946F6">
              <w:rPr>
                <w:rFonts w:ascii="Arial" w:hAnsi="Arial" w:cs="Arial"/>
                <w:b/>
                <w:sz w:val="20"/>
              </w:rPr>
              <w:t>$</w:t>
            </w:r>
            <w:r w:rsidR="006D251A" w:rsidRPr="00B946F6">
              <w:rPr>
                <w:rFonts w:ascii="Arial" w:hAnsi="Arial" w:cs="Arial"/>
                <w:b/>
                <w:sz w:val="20"/>
              </w:rPr>
              <w:t>1</w:t>
            </w:r>
            <w:r w:rsidR="006D251A">
              <w:rPr>
                <w:rFonts w:ascii="Arial" w:hAnsi="Arial" w:cs="Arial"/>
                <w:b/>
                <w:sz w:val="20"/>
              </w:rPr>
              <w:t>80</w:t>
            </w:r>
            <w:r w:rsidRPr="00B946F6">
              <w:rPr>
                <w:rFonts w:ascii="Arial" w:hAnsi="Arial" w:cs="Arial"/>
                <w:b/>
                <w:sz w:val="20"/>
              </w:rPr>
              <w:t>,000</w:t>
            </w:r>
          </w:p>
        </w:tc>
        <w:tc>
          <w:tcPr>
            <w:tcW w:w="1210" w:type="dxa"/>
            <w:tcBorders>
              <w:top w:val="single" w:sz="4" w:space="0" w:color="auto"/>
            </w:tcBorders>
            <w:vAlign w:val="bottom"/>
          </w:tcPr>
          <w:p w14:paraId="04EEA492" w14:textId="31BDB47E" w:rsidR="006C761F" w:rsidRPr="00631225" w:rsidRDefault="00B946F6" w:rsidP="000E320C">
            <w:pPr>
              <w:jc w:val="right"/>
              <w:rPr>
                <w:rFonts w:ascii="Arial" w:hAnsi="Arial" w:cs="Arial"/>
                <w:sz w:val="20"/>
              </w:rPr>
            </w:pPr>
            <w:r w:rsidRPr="00B946F6">
              <w:rPr>
                <w:rFonts w:ascii="Arial" w:hAnsi="Arial" w:cs="Arial"/>
                <w:b/>
                <w:sz w:val="20"/>
              </w:rPr>
              <w:t>$</w:t>
            </w:r>
            <w:r w:rsidR="006D251A" w:rsidRPr="00B946F6">
              <w:rPr>
                <w:rFonts w:ascii="Arial" w:hAnsi="Arial" w:cs="Arial"/>
                <w:b/>
                <w:sz w:val="20"/>
              </w:rPr>
              <w:t>1</w:t>
            </w:r>
            <w:r w:rsidR="006D251A">
              <w:rPr>
                <w:rFonts w:ascii="Arial" w:hAnsi="Arial" w:cs="Arial"/>
                <w:b/>
                <w:sz w:val="20"/>
              </w:rPr>
              <w:t>80</w:t>
            </w:r>
            <w:r w:rsidRPr="00B946F6">
              <w:rPr>
                <w:rFonts w:ascii="Arial" w:hAnsi="Arial" w:cs="Arial"/>
                <w:b/>
                <w:sz w:val="20"/>
              </w:rPr>
              <w:t>,000</w:t>
            </w:r>
          </w:p>
        </w:tc>
        <w:tc>
          <w:tcPr>
            <w:tcW w:w="1200" w:type="dxa"/>
            <w:tcBorders>
              <w:top w:val="single" w:sz="4" w:space="0" w:color="auto"/>
            </w:tcBorders>
            <w:vAlign w:val="bottom"/>
          </w:tcPr>
          <w:p w14:paraId="522C36E6" w14:textId="13187DA6" w:rsidR="006C761F" w:rsidRPr="00631225" w:rsidRDefault="00B946F6" w:rsidP="003D5A49">
            <w:pPr>
              <w:jc w:val="right"/>
              <w:rPr>
                <w:rFonts w:ascii="Arial" w:hAnsi="Arial" w:cs="Arial"/>
                <w:sz w:val="20"/>
              </w:rPr>
            </w:pPr>
            <w:r w:rsidRPr="00B946F6">
              <w:rPr>
                <w:rFonts w:ascii="Arial" w:hAnsi="Arial" w:cs="Arial"/>
                <w:b/>
                <w:sz w:val="20"/>
              </w:rPr>
              <w:t>$</w:t>
            </w:r>
            <w:r w:rsidR="006D251A" w:rsidRPr="00B946F6">
              <w:rPr>
                <w:rFonts w:ascii="Arial" w:hAnsi="Arial" w:cs="Arial"/>
                <w:b/>
                <w:sz w:val="20"/>
              </w:rPr>
              <w:t>1</w:t>
            </w:r>
            <w:r w:rsidR="006D251A">
              <w:rPr>
                <w:rFonts w:ascii="Arial" w:hAnsi="Arial" w:cs="Arial"/>
                <w:b/>
                <w:sz w:val="20"/>
              </w:rPr>
              <w:t>80</w:t>
            </w:r>
            <w:r w:rsidRPr="00B946F6">
              <w:rPr>
                <w:rFonts w:ascii="Arial" w:hAnsi="Arial" w:cs="Arial"/>
                <w:b/>
                <w:sz w:val="20"/>
              </w:rPr>
              <w:t>,000</w:t>
            </w:r>
          </w:p>
        </w:tc>
        <w:tc>
          <w:tcPr>
            <w:tcW w:w="1200" w:type="dxa"/>
            <w:tcBorders>
              <w:top w:val="single" w:sz="4" w:space="0" w:color="auto"/>
            </w:tcBorders>
            <w:vAlign w:val="bottom"/>
          </w:tcPr>
          <w:p w14:paraId="054308CC" w14:textId="6498CEA0" w:rsidR="006C761F" w:rsidRPr="00631225" w:rsidRDefault="00B946F6" w:rsidP="003D5A49">
            <w:pPr>
              <w:jc w:val="right"/>
              <w:rPr>
                <w:rFonts w:ascii="Arial" w:hAnsi="Arial" w:cs="Arial"/>
                <w:sz w:val="20"/>
              </w:rPr>
            </w:pPr>
            <w:r w:rsidRPr="00B946F6">
              <w:rPr>
                <w:rFonts w:ascii="Arial" w:hAnsi="Arial" w:cs="Arial"/>
                <w:b/>
                <w:sz w:val="20"/>
              </w:rPr>
              <w:t>$</w:t>
            </w:r>
            <w:r w:rsidR="006D251A" w:rsidRPr="00B946F6">
              <w:rPr>
                <w:rFonts w:ascii="Arial" w:hAnsi="Arial" w:cs="Arial"/>
                <w:b/>
                <w:sz w:val="20"/>
              </w:rPr>
              <w:t>1</w:t>
            </w:r>
            <w:r w:rsidR="006D251A">
              <w:rPr>
                <w:rFonts w:ascii="Arial" w:hAnsi="Arial" w:cs="Arial"/>
                <w:b/>
                <w:sz w:val="20"/>
              </w:rPr>
              <w:t>80</w:t>
            </w:r>
            <w:r w:rsidRPr="00B946F6">
              <w:rPr>
                <w:rFonts w:ascii="Arial" w:hAnsi="Arial" w:cs="Arial"/>
                <w:b/>
                <w:sz w:val="20"/>
              </w:rPr>
              <w:t>,000</w:t>
            </w:r>
          </w:p>
        </w:tc>
        <w:tc>
          <w:tcPr>
            <w:tcW w:w="1200" w:type="dxa"/>
            <w:tcBorders>
              <w:top w:val="single" w:sz="4" w:space="0" w:color="auto"/>
            </w:tcBorders>
            <w:vAlign w:val="bottom"/>
          </w:tcPr>
          <w:p w14:paraId="77B53B85" w14:textId="6D0299C1" w:rsidR="006C761F" w:rsidRPr="00631225" w:rsidRDefault="00B946F6" w:rsidP="000E320C">
            <w:pPr>
              <w:jc w:val="right"/>
              <w:rPr>
                <w:rFonts w:ascii="Arial" w:hAnsi="Arial" w:cs="Arial"/>
                <w:b/>
                <w:sz w:val="20"/>
              </w:rPr>
            </w:pPr>
            <w:r w:rsidRPr="00B946F6">
              <w:rPr>
                <w:rFonts w:ascii="Arial" w:hAnsi="Arial" w:cs="Arial"/>
                <w:b/>
                <w:sz w:val="20"/>
              </w:rPr>
              <w:t>$</w:t>
            </w:r>
            <w:r w:rsidR="006D251A" w:rsidRPr="00B946F6">
              <w:rPr>
                <w:rFonts w:ascii="Arial" w:hAnsi="Arial" w:cs="Arial"/>
                <w:b/>
                <w:sz w:val="20"/>
              </w:rPr>
              <w:t>1</w:t>
            </w:r>
            <w:r w:rsidR="006D251A">
              <w:rPr>
                <w:rFonts w:ascii="Arial" w:hAnsi="Arial" w:cs="Arial"/>
                <w:b/>
                <w:sz w:val="20"/>
              </w:rPr>
              <w:t>80</w:t>
            </w:r>
            <w:r w:rsidRPr="00B946F6">
              <w:rPr>
                <w:rFonts w:ascii="Arial" w:hAnsi="Arial" w:cs="Arial"/>
                <w:b/>
                <w:sz w:val="20"/>
              </w:rPr>
              <w:t>,000</w:t>
            </w:r>
          </w:p>
        </w:tc>
        <w:tc>
          <w:tcPr>
            <w:tcW w:w="1253" w:type="dxa"/>
            <w:tcBorders>
              <w:top w:val="single" w:sz="4" w:space="0" w:color="auto"/>
            </w:tcBorders>
            <w:vAlign w:val="bottom"/>
          </w:tcPr>
          <w:p w14:paraId="7EB94D1B" w14:textId="17D16C43" w:rsidR="006C761F" w:rsidRPr="00631225" w:rsidRDefault="00B946F6" w:rsidP="009A2912">
            <w:pPr>
              <w:jc w:val="right"/>
              <w:rPr>
                <w:rFonts w:ascii="Arial" w:hAnsi="Arial" w:cs="Arial"/>
                <w:b/>
                <w:sz w:val="20"/>
              </w:rPr>
            </w:pPr>
            <w:r w:rsidRPr="00B946F6">
              <w:rPr>
                <w:rFonts w:ascii="Arial" w:hAnsi="Arial" w:cs="Arial"/>
                <w:b/>
                <w:sz w:val="20"/>
              </w:rPr>
              <w:t>$</w:t>
            </w:r>
            <w:r w:rsidR="006D251A">
              <w:rPr>
                <w:rFonts w:ascii="Arial" w:hAnsi="Arial" w:cs="Arial"/>
                <w:b/>
                <w:sz w:val="20"/>
              </w:rPr>
              <w:t>900</w:t>
            </w:r>
            <w:r w:rsidRPr="00B946F6">
              <w:rPr>
                <w:rFonts w:ascii="Arial" w:hAnsi="Arial" w:cs="Arial"/>
                <w:b/>
                <w:sz w:val="20"/>
              </w:rPr>
              <w:t>,000</w:t>
            </w:r>
          </w:p>
        </w:tc>
      </w:tr>
      <w:tr w:rsidR="000E320C" w:rsidRPr="00631225" w14:paraId="01AC772C" w14:textId="77777777" w:rsidTr="004C54D9">
        <w:tc>
          <w:tcPr>
            <w:tcW w:w="2610" w:type="dxa"/>
          </w:tcPr>
          <w:p w14:paraId="38689552" w14:textId="58331696" w:rsidR="006C761F" w:rsidRPr="00631225" w:rsidRDefault="00B946F6" w:rsidP="004C54D9">
            <w:pPr>
              <w:tabs>
                <w:tab w:val="right" w:leader="dot" w:pos="2370"/>
              </w:tabs>
              <w:rPr>
                <w:rFonts w:ascii="Arial" w:hAnsi="Arial" w:cs="Arial"/>
                <w:sz w:val="20"/>
              </w:rPr>
            </w:pPr>
            <w:r w:rsidRPr="00B946F6">
              <w:rPr>
                <w:rFonts w:ascii="Arial" w:hAnsi="Arial" w:cs="Arial"/>
                <w:b/>
                <w:sz w:val="20"/>
              </w:rPr>
              <w:t>Depreciation exp</w:t>
            </w:r>
            <w:r w:rsidR="007E31BD">
              <w:rPr>
                <w:rFonts w:ascii="Arial" w:hAnsi="Arial" w:cs="Arial"/>
                <w:b/>
                <w:sz w:val="20"/>
              </w:rPr>
              <w:t>e</w:t>
            </w:r>
            <w:r w:rsidRPr="00B946F6">
              <w:rPr>
                <w:rFonts w:ascii="Arial" w:hAnsi="Arial" w:cs="Arial"/>
                <w:b/>
                <w:sz w:val="20"/>
              </w:rPr>
              <w:t>nse</w:t>
            </w:r>
            <w:r w:rsidRPr="00B946F6">
              <w:rPr>
                <w:rFonts w:ascii="Arial" w:hAnsi="Arial" w:cs="Arial"/>
                <w:b/>
                <w:sz w:val="20"/>
                <w:vertAlign w:val="superscript"/>
              </w:rPr>
              <w:t>1</w:t>
            </w:r>
            <w:r w:rsidRPr="00B946F6">
              <w:rPr>
                <w:rFonts w:ascii="Arial" w:hAnsi="Arial" w:cs="Arial"/>
                <w:b/>
                <w:sz w:val="20"/>
              </w:rPr>
              <w:tab/>
            </w:r>
          </w:p>
        </w:tc>
        <w:tc>
          <w:tcPr>
            <w:tcW w:w="1047" w:type="dxa"/>
            <w:tcBorders>
              <w:bottom w:val="single" w:sz="4" w:space="0" w:color="auto"/>
            </w:tcBorders>
          </w:tcPr>
          <w:p w14:paraId="1F353AAA" w14:textId="3AF666F0" w:rsidR="006C761F" w:rsidRPr="00631225" w:rsidRDefault="001F57A4">
            <w:pPr>
              <w:jc w:val="right"/>
              <w:rPr>
                <w:rFonts w:ascii="Arial" w:hAnsi="Arial" w:cs="Arial"/>
                <w:sz w:val="20"/>
              </w:rPr>
            </w:pPr>
            <w:r>
              <w:rPr>
                <w:rFonts w:ascii="Arial" w:hAnsi="Arial" w:cs="Arial"/>
                <w:b/>
                <w:sz w:val="20"/>
              </w:rPr>
              <w:t>73,</w:t>
            </w:r>
            <w:r w:rsidR="006D251A">
              <w:rPr>
                <w:rFonts w:ascii="Arial" w:hAnsi="Arial" w:cs="Arial"/>
                <w:b/>
                <w:sz w:val="20"/>
              </w:rPr>
              <w:t>980</w:t>
            </w:r>
          </w:p>
        </w:tc>
        <w:tc>
          <w:tcPr>
            <w:tcW w:w="1210" w:type="dxa"/>
            <w:tcBorders>
              <w:bottom w:val="single" w:sz="4" w:space="0" w:color="auto"/>
            </w:tcBorders>
          </w:tcPr>
          <w:p w14:paraId="5818575C" w14:textId="19D7D4FD" w:rsidR="006C761F" w:rsidRPr="00631225" w:rsidRDefault="001F57A4">
            <w:pPr>
              <w:jc w:val="right"/>
              <w:rPr>
                <w:rFonts w:ascii="Arial" w:hAnsi="Arial" w:cs="Arial"/>
                <w:sz w:val="20"/>
              </w:rPr>
            </w:pPr>
            <w:r>
              <w:rPr>
                <w:rFonts w:ascii="Arial" w:hAnsi="Arial" w:cs="Arial"/>
                <w:b/>
                <w:sz w:val="20"/>
              </w:rPr>
              <w:t>73,</w:t>
            </w:r>
            <w:r w:rsidR="006D251A">
              <w:rPr>
                <w:rFonts w:ascii="Arial" w:hAnsi="Arial" w:cs="Arial"/>
                <w:b/>
                <w:sz w:val="20"/>
              </w:rPr>
              <w:t>980</w:t>
            </w:r>
          </w:p>
        </w:tc>
        <w:tc>
          <w:tcPr>
            <w:tcW w:w="1200" w:type="dxa"/>
            <w:tcBorders>
              <w:bottom w:val="single" w:sz="4" w:space="0" w:color="auto"/>
            </w:tcBorders>
          </w:tcPr>
          <w:p w14:paraId="38DC48D4" w14:textId="0812B28C" w:rsidR="006C761F" w:rsidRPr="00631225" w:rsidRDefault="001F57A4">
            <w:pPr>
              <w:jc w:val="right"/>
              <w:rPr>
                <w:rFonts w:ascii="Arial" w:hAnsi="Arial" w:cs="Arial"/>
                <w:sz w:val="20"/>
              </w:rPr>
            </w:pPr>
            <w:r>
              <w:rPr>
                <w:rFonts w:ascii="Arial" w:hAnsi="Arial" w:cs="Arial"/>
                <w:b/>
                <w:sz w:val="20"/>
              </w:rPr>
              <w:t>73,</w:t>
            </w:r>
            <w:r w:rsidR="006D251A">
              <w:rPr>
                <w:rFonts w:ascii="Arial" w:hAnsi="Arial" w:cs="Arial"/>
                <w:b/>
                <w:sz w:val="20"/>
              </w:rPr>
              <w:t>980</w:t>
            </w:r>
          </w:p>
        </w:tc>
        <w:tc>
          <w:tcPr>
            <w:tcW w:w="1200" w:type="dxa"/>
            <w:tcBorders>
              <w:bottom w:val="single" w:sz="4" w:space="0" w:color="auto"/>
            </w:tcBorders>
          </w:tcPr>
          <w:p w14:paraId="75E2AFC6" w14:textId="50586705" w:rsidR="006C761F" w:rsidRPr="00631225" w:rsidRDefault="001F57A4">
            <w:pPr>
              <w:jc w:val="right"/>
              <w:rPr>
                <w:rFonts w:ascii="Arial" w:hAnsi="Arial" w:cs="Arial"/>
                <w:sz w:val="20"/>
              </w:rPr>
            </w:pPr>
            <w:r>
              <w:rPr>
                <w:rFonts w:ascii="Arial" w:hAnsi="Arial" w:cs="Arial"/>
                <w:b/>
                <w:sz w:val="20"/>
              </w:rPr>
              <w:t>73,</w:t>
            </w:r>
            <w:r w:rsidR="006D251A">
              <w:rPr>
                <w:rFonts w:ascii="Arial" w:hAnsi="Arial" w:cs="Arial"/>
                <w:b/>
                <w:sz w:val="20"/>
              </w:rPr>
              <w:t>980</w:t>
            </w:r>
          </w:p>
        </w:tc>
        <w:tc>
          <w:tcPr>
            <w:tcW w:w="1200" w:type="dxa"/>
            <w:tcBorders>
              <w:bottom w:val="single" w:sz="4" w:space="0" w:color="auto"/>
            </w:tcBorders>
          </w:tcPr>
          <w:p w14:paraId="147E3911" w14:textId="6A751390" w:rsidR="006C761F" w:rsidRPr="00631225" w:rsidRDefault="001F57A4">
            <w:pPr>
              <w:jc w:val="right"/>
              <w:rPr>
                <w:rFonts w:ascii="Arial" w:hAnsi="Arial" w:cs="Arial"/>
                <w:b/>
                <w:sz w:val="20"/>
              </w:rPr>
            </w:pPr>
            <w:r>
              <w:rPr>
                <w:rFonts w:ascii="Arial" w:hAnsi="Arial" w:cs="Arial"/>
                <w:b/>
                <w:sz w:val="20"/>
              </w:rPr>
              <w:t>73,</w:t>
            </w:r>
            <w:r w:rsidR="006D251A">
              <w:rPr>
                <w:rFonts w:ascii="Arial" w:hAnsi="Arial" w:cs="Arial"/>
                <w:b/>
                <w:sz w:val="20"/>
              </w:rPr>
              <w:t>980</w:t>
            </w:r>
          </w:p>
        </w:tc>
        <w:tc>
          <w:tcPr>
            <w:tcW w:w="1253" w:type="dxa"/>
            <w:tcBorders>
              <w:bottom w:val="single" w:sz="4" w:space="0" w:color="auto"/>
            </w:tcBorders>
          </w:tcPr>
          <w:p w14:paraId="495FF7A6" w14:textId="74CAA6EA" w:rsidR="006C761F" w:rsidRPr="00631225" w:rsidRDefault="00B946F6" w:rsidP="00903464">
            <w:pPr>
              <w:jc w:val="right"/>
              <w:rPr>
                <w:rFonts w:ascii="Arial" w:hAnsi="Arial" w:cs="Arial"/>
                <w:b/>
                <w:sz w:val="20"/>
              </w:rPr>
            </w:pPr>
            <w:r w:rsidRPr="00B946F6">
              <w:rPr>
                <w:rFonts w:ascii="Arial" w:hAnsi="Arial" w:cs="Arial"/>
                <w:b/>
                <w:sz w:val="20"/>
              </w:rPr>
              <w:t>  </w:t>
            </w:r>
            <w:r w:rsidR="006D251A">
              <w:rPr>
                <w:rFonts w:ascii="Arial" w:hAnsi="Arial" w:cs="Arial"/>
                <w:b/>
                <w:sz w:val="20"/>
              </w:rPr>
              <w:t>3</w:t>
            </w:r>
            <w:r w:rsidR="00B11748">
              <w:rPr>
                <w:rFonts w:ascii="Arial" w:hAnsi="Arial" w:cs="Arial"/>
                <w:b/>
                <w:sz w:val="20"/>
              </w:rPr>
              <w:t>69</w:t>
            </w:r>
            <w:r w:rsidR="001F57A4">
              <w:rPr>
                <w:rFonts w:ascii="Arial" w:hAnsi="Arial" w:cs="Arial"/>
                <w:b/>
                <w:sz w:val="20"/>
              </w:rPr>
              <w:t>,</w:t>
            </w:r>
            <w:r w:rsidR="00B11748">
              <w:rPr>
                <w:rFonts w:ascii="Arial" w:hAnsi="Arial" w:cs="Arial"/>
                <w:b/>
                <w:sz w:val="20"/>
              </w:rPr>
              <w:t>9</w:t>
            </w:r>
            <w:r w:rsidR="006D251A">
              <w:rPr>
                <w:rFonts w:ascii="Arial" w:hAnsi="Arial" w:cs="Arial"/>
                <w:b/>
                <w:sz w:val="20"/>
              </w:rPr>
              <w:t>00</w:t>
            </w:r>
          </w:p>
        </w:tc>
      </w:tr>
      <w:tr w:rsidR="000E320C" w:rsidRPr="00631225" w14:paraId="17A60163" w14:textId="77777777" w:rsidTr="004C54D9">
        <w:tc>
          <w:tcPr>
            <w:tcW w:w="2610" w:type="dxa"/>
          </w:tcPr>
          <w:p w14:paraId="50647A9F" w14:textId="77777777" w:rsidR="006C761F" w:rsidRPr="00631225" w:rsidRDefault="00D31AB3" w:rsidP="000E320C">
            <w:pPr>
              <w:tabs>
                <w:tab w:val="right" w:leader="dot" w:pos="2286"/>
              </w:tabs>
              <w:rPr>
                <w:rFonts w:ascii="Arial" w:hAnsi="Arial" w:cs="Arial"/>
                <w:sz w:val="20"/>
              </w:rPr>
            </w:pPr>
            <w:r>
              <w:rPr>
                <w:rFonts w:ascii="Arial" w:hAnsi="Arial" w:cs="Arial"/>
                <w:b/>
                <w:sz w:val="20"/>
              </w:rPr>
              <w:t>Profit</w:t>
            </w:r>
            <w:r w:rsidR="00B946F6" w:rsidRPr="00B946F6">
              <w:rPr>
                <w:rFonts w:ascii="Arial" w:hAnsi="Arial" w:cs="Arial"/>
                <w:b/>
                <w:sz w:val="20"/>
              </w:rPr>
              <w:tab/>
            </w:r>
          </w:p>
        </w:tc>
        <w:tc>
          <w:tcPr>
            <w:tcW w:w="1047" w:type="dxa"/>
            <w:tcBorders>
              <w:top w:val="single" w:sz="4" w:space="0" w:color="auto"/>
              <w:bottom w:val="double" w:sz="4" w:space="0" w:color="auto"/>
            </w:tcBorders>
          </w:tcPr>
          <w:p w14:paraId="39C102FA" w14:textId="472BB2D5" w:rsidR="006C761F" w:rsidRPr="00631225" w:rsidRDefault="00B946F6" w:rsidP="00903464">
            <w:pPr>
              <w:jc w:val="right"/>
              <w:rPr>
                <w:rFonts w:ascii="Arial" w:hAnsi="Arial" w:cs="Arial"/>
                <w:sz w:val="20"/>
              </w:rPr>
            </w:pPr>
            <w:r w:rsidRPr="00B946F6">
              <w:rPr>
                <w:rFonts w:ascii="Arial" w:hAnsi="Arial" w:cs="Arial"/>
                <w:b/>
                <w:sz w:val="20"/>
              </w:rPr>
              <w:t>$</w:t>
            </w:r>
            <w:r w:rsidR="006D251A">
              <w:rPr>
                <w:rFonts w:ascii="Arial" w:hAnsi="Arial" w:cs="Arial"/>
                <w:b/>
                <w:sz w:val="20"/>
              </w:rPr>
              <w:t>106</w:t>
            </w:r>
            <w:r w:rsidR="001F57A4">
              <w:rPr>
                <w:rFonts w:ascii="Arial" w:hAnsi="Arial" w:cs="Arial"/>
                <w:b/>
                <w:sz w:val="20"/>
              </w:rPr>
              <w:t>,</w:t>
            </w:r>
            <w:r w:rsidR="006D251A">
              <w:rPr>
                <w:rFonts w:ascii="Arial" w:hAnsi="Arial" w:cs="Arial"/>
                <w:b/>
                <w:sz w:val="20"/>
              </w:rPr>
              <w:t>020</w:t>
            </w:r>
          </w:p>
        </w:tc>
        <w:tc>
          <w:tcPr>
            <w:tcW w:w="1210" w:type="dxa"/>
            <w:tcBorders>
              <w:top w:val="single" w:sz="4" w:space="0" w:color="auto"/>
              <w:bottom w:val="double" w:sz="4" w:space="0" w:color="auto"/>
            </w:tcBorders>
          </w:tcPr>
          <w:p w14:paraId="3C9BF9CD" w14:textId="72785D9B" w:rsidR="006C761F" w:rsidRPr="00631225" w:rsidRDefault="00B946F6">
            <w:pPr>
              <w:jc w:val="right"/>
              <w:rPr>
                <w:rFonts w:ascii="Arial" w:hAnsi="Arial" w:cs="Arial"/>
                <w:sz w:val="20"/>
              </w:rPr>
            </w:pPr>
            <w:r w:rsidRPr="00B946F6">
              <w:rPr>
                <w:rFonts w:ascii="Arial" w:hAnsi="Arial" w:cs="Arial"/>
                <w:b/>
                <w:sz w:val="20"/>
              </w:rPr>
              <w:t>$</w:t>
            </w:r>
            <w:r w:rsidR="006D251A">
              <w:rPr>
                <w:rFonts w:ascii="Arial" w:hAnsi="Arial" w:cs="Arial"/>
                <w:b/>
                <w:sz w:val="20"/>
              </w:rPr>
              <w:t>106,020</w:t>
            </w:r>
          </w:p>
        </w:tc>
        <w:tc>
          <w:tcPr>
            <w:tcW w:w="1200" w:type="dxa"/>
            <w:tcBorders>
              <w:top w:val="single" w:sz="4" w:space="0" w:color="auto"/>
              <w:bottom w:val="double" w:sz="4" w:space="0" w:color="auto"/>
            </w:tcBorders>
          </w:tcPr>
          <w:p w14:paraId="46CB042A" w14:textId="0EAC0769" w:rsidR="006C761F" w:rsidRPr="00631225" w:rsidRDefault="00B946F6">
            <w:pPr>
              <w:jc w:val="right"/>
              <w:rPr>
                <w:rFonts w:ascii="Arial" w:hAnsi="Arial" w:cs="Arial"/>
                <w:sz w:val="20"/>
              </w:rPr>
            </w:pPr>
            <w:r w:rsidRPr="00B946F6">
              <w:rPr>
                <w:rFonts w:ascii="Arial" w:hAnsi="Arial" w:cs="Arial"/>
                <w:b/>
                <w:sz w:val="20"/>
              </w:rPr>
              <w:t>$</w:t>
            </w:r>
            <w:r w:rsidR="006D251A">
              <w:rPr>
                <w:rFonts w:ascii="Arial" w:hAnsi="Arial" w:cs="Arial"/>
                <w:b/>
                <w:sz w:val="20"/>
              </w:rPr>
              <w:t>106,020</w:t>
            </w:r>
          </w:p>
        </w:tc>
        <w:tc>
          <w:tcPr>
            <w:tcW w:w="1200" w:type="dxa"/>
            <w:tcBorders>
              <w:top w:val="single" w:sz="4" w:space="0" w:color="auto"/>
              <w:bottom w:val="double" w:sz="4" w:space="0" w:color="auto"/>
            </w:tcBorders>
          </w:tcPr>
          <w:p w14:paraId="756B9F2A" w14:textId="78A5039C" w:rsidR="006C761F" w:rsidRPr="00631225" w:rsidRDefault="00B946F6">
            <w:pPr>
              <w:jc w:val="right"/>
              <w:rPr>
                <w:rFonts w:ascii="Arial" w:hAnsi="Arial" w:cs="Arial"/>
                <w:sz w:val="20"/>
              </w:rPr>
            </w:pPr>
            <w:r w:rsidRPr="00B946F6">
              <w:rPr>
                <w:rFonts w:ascii="Arial" w:hAnsi="Arial" w:cs="Arial"/>
                <w:b/>
                <w:sz w:val="20"/>
              </w:rPr>
              <w:t>$</w:t>
            </w:r>
            <w:r w:rsidR="006D251A">
              <w:rPr>
                <w:rFonts w:ascii="Arial" w:hAnsi="Arial" w:cs="Arial"/>
                <w:b/>
                <w:sz w:val="20"/>
              </w:rPr>
              <w:t>106,020</w:t>
            </w:r>
          </w:p>
        </w:tc>
        <w:tc>
          <w:tcPr>
            <w:tcW w:w="1200" w:type="dxa"/>
            <w:tcBorders>
              <w:top w:val="single" w:sz="4" w:space="0" w:color="auto"/>
              <w:bottom w:val="double" w:sz="4" w:space="0" w:color="auto"/>
            </w:tcBorders>
          </w:tcPr>
          <w:p w14:paraId="3CC5FB47" w14:textId="6D8867E9" w:rsidR="006C761F" w:rsidRPr="00631225" w:rsidRDefault="00B946F6">
            <w:pPr>
              <w:jc w:val="right"/>
              <w:rPr>
                <w:rFonts w:ascii="Arial" w:hAnsi="Arial" w:cs="Arial"/>
                <w:b/>
                <w:sz w:val="20"/>
              </w:rPr>
            </w:pPr>
            <w:r w:rsidRPr="00B946F6">
              <w:rPr>
                <w:rFonts w:ascii="Arial" w:hAnsi="Arial" w:cs="Arial"/>
                <w:b/>
                <w:sz w:val="20"/>
              </w:rPr>
              <w:t>$</w:t>
            </w:r>
            <w:r w:rsidR="006D251A">
              <w:rPr>
                <w:rFonts w:ascii="Arial" w:hAnsi="Arial" w:cs="Arial"/>
                <w:b/>
                <w:sz w:val="20"/>
              </w:rPr>
              <w:t>106,020</w:t>
            </w:r>
          </w:p>
        </w:tc>
        <w:tc>
          <w:tcPr>
            <w:tcW w:w="1253" w:type="dxa"/>
            <w:tcBorders>
              <w:top w:val="single" w:sz="4" w:space="0" w:color="auto"/>
              <w:bottom w:val="double" w:sz="4" w:space="0" w:color="auto"/>
            </w:tcBorders>
          </w:tcPr>
          <w:p w14:paraId="1245B7B9" w14:textId="2A73C341" w:rsidR="006C761F" w:rsidRPr="00631225" w:rsidRDefault="00B946F6" w:rsidP="00903464">
            <w:pPr>
              <w:jc w:val="right"/>
              <w:rPr>
                <w:rFonts w:ascii="Arial" w:hAnsi="Arial" w:cs="Arial"/>
                <w:b/>
                <w:sz w:val="20"/>
              </w:rPr>
            </w:pPr>
            <w:r w:rsidRPr="00B946F6">
              <w:rPr>
                <w:rFonts w:ascii="Arial" w:hAnsi="Arial" w:cs="Arial"/>
                <w:b/>
                <w:sz w:val="20"/>
              </w:rPr>
              <w:t>$</w:t>
            </w:r>
            <w:r w:rsidR="00B11748">
              <w:rPr>
                <w:rFonts w:ascii="Arial" w:hAnsi="Arial" w:cs="Arial"/>
                <w:b/>
                <w:sz w:val="20"/>
              </w:rPr>
              <w:t>530</w:t>
            </w:r>
            <w:r w:rsidRPr="00B946F6">
              <w:rPr>
                <w:rFonts w:ascii="Arial" w:hAnsi="Arial" w:cs="Arial"/>
                <w:b/>
                <w:sz w:val="20"/>
              </w:rPr>
              <w:t>,</w:t>
            </w:r>
            <w:r w:rsidR="00B11748">
              <w:rPr>
                <w:rFonts w:ascii="Arial" w:hAnsi="Arial" w:cs="Arial"/>
                <w:b/>
                <w:sz w:val="20"/>
              </w:rPr>
              <w:t>1</w:t>
            </w:r>
            <w:r w:rsidR="006D251A" w:rsidRPr="00B946F6">
              <w:rPr>
                <w:rFonts w:ascii="Arial" w:hAnsi="Arial" w:cs="Arial"/>
                <w:b/>
                <w:sz w:val="20"/>
              </w:rPr>
              <w:t>00</w:t>
            </w:r>
          </w:p>
        </w:tc>
      </w:tr>
    </w:tbl>
    <w:p w14:paraId="568FE9E3" w14:textId="77777777" w:rsidR="006C761F" w:rsidRPr="003F6FF7" w:rsidRDefault="006C761F" w:rsidP="00C83099">
      <w:pPr>
        <w:rPr>
          <w:rFonts w:ascii="Arial" w:hAnsi="Arial" w:cs="Arial"/>
          <w:b/>
          <w:sz w:val="22"/>
          <w:szCs w:val="22"/>
        </w:rPr>
      </w:pPr>
    </w:p>
    <w:p w14:paraId="6A0C88C5" w14:textId="77777777" w:rsidR="006C761F" w:rsidRPr="003F6FF7" w:rsidRDefault="006C761F" w:rsidP="00C83099">
      <w:pPr>
        <w:pStyle w:val="HA"/>
        <w:keepNext w:val="0"/>
        <w:keepLines w:val="0"/>
        <w:spacing w:line="280" w:lineRule="exact"/>
        <w:rPr>
          <w:rFonts w:ascii="Arial" w:hAnsi="Arial" w:cs="Arial"/>
          <w:caps w:val="0"/>
          <w:sz w:val="22"/>
          <w:szCs w:val="22"/>
        </w:rPr>
      </w:pPr>
      <w:r w:rsidRPr="003F6FF7">
        <w:rPr>
          <w:rFonts w:ascii="Arial" w:hAnsi="Arial" w:cs="Arial"/>
          <w:caps w:val="0"/>
          <w:sz w:val="22"/>
          <w:szCs w:val="22"/>
        </w:rPr>
        <w:t xml:space="preserve">b.  Double-declining-balance </w:t>
      </w:r>
      <w:r w:rsidR="003E72C9" w:rsidRPr="003F6FF7">
        <w:rPr>
          <w:rFonts w:ascii="Arial" w:hAnsi="Arial" w:cs="Arial"/>
          <w:caps w:val="0"/>
          <w:sz w:val="22"/>
          <w:szCs w:val="22"/>
        </w:rPr>
        <w:t>depreciation</w:t>
      </w:r>
      <w:r w:rsidRPr="003F6FF7">
        <w:rPr>
          <w:rFonts w:ascii="Arial" w:hAnsi="Arial" w:cs="Arial"/>
          <w:caps w:val="0"/>
          <w:sz w:val="22"/>
          <w:szCs w:val="22"/>
        </w:rPr>
        <w:t>:</w:t>
      </w:r>
    </w:p>
    <w:tbl>
      <w:tblPr>
        <w:tblW w:w="9990" w:type="dxa"/>
        <w:tblLayout w:type="fixed"/>
        <w:tblCellMar>
          <w:left w:w="60" w:type="dxa"/>
          <w:right w:w="60" w:type="dxa"/>
        </w:tblCellMar>
        <w:tblLook w:val="0000" w:firstRow="0" w:lastRow="0" w:firstColumn="0" w:lastColumn="0" w:noHBand="0" w:noVBand="0"/>
      </w:tblPr>
      <w:tblGrid>
        <w:gridCol w:w="2520"/>
        <w:gridCol w:w="1200"/>
        <w:gridCol w:w="1200"/>
        <w:gridCol w:w="1200"/>
        <w:gridCol w:w="1200"/>
        <w:gridCol w:w="1200"/>
        <w:gridCol w:w="1470"/>
      </w:tblGrid>
      <w:tr w:rsidR="000E320C" w:rsidRPr="00631225" w14:paraId="65E2AB63" w14:textId="77777777" w:rsidTr="004C54D9">
        <w:tc>
          <w:tcPr>
            <w:tcW w:w="2520" w:type="dxa"/>
          </w:tcPr>
          <w:p w14:paraId="7DE7EF90" w14:textId="77777777" w:rsidR="006C761F" w:rsidRPr="00631225" w:rsidRDefault="006C761F" w:rsidP="00170CC5">
            <w:pPr>
              <w:jc w:val="center"/>
              <w:rPr>
                <w:rFonts w:ascii="Arial" w:hAnsi="Arial" w:cs="Arial"/>
                <w:sz w:val="20"/>
              </w:rPr>
            </w:pPr>
          </w:p>
        </w:tc>
        <w:tc>
          <w:tcPr>
            <w:tcW w:w="1200" w:type="dxa"/>
            <w:tcBorders>
              <w:bottom w:val="single" w:sz="4" w:space="0" w:color="auto"/>
            </w:tcBorders>
          </w:tcPr>
          <w:p w14:paraId="45DE6D22" w14:textId="77777777" w:rsidR="006C761F" w:rsidRPr="00631225" w:rsidRDefault="00B946F6" w:rsidP="00170CC5">
            <w:pPr>
              <w:jc w:val="center"/>
              <w:rPr>
                <w:rFonts w:ascii="Arial" w:hAnsi="Arial" w:cs="Arial"/>
                <w:sz w:val="20"/>
              </w:rPr>
            </w:pPr>
            <w:r w:rsidRPr="00B946F6">
              <w:rPr>
                <w:rFonts w:ascii="Arial" w:hAnsi="Arial" w:cs="Arial"/>
                <w:b/>
                <w:sz w:val="20"/>
              </w:rPr>
              <w:t xml:space="preserve">  Year 1</w:t>
            </w:r>
          </w:p>
        </w:tc>
        <w:tc>
          <w:tcPr>
            <w:tcW w:w="1200" w:type="dxa"/>
            <w:tcBorders>
              <w:bottom w:val="single" w:sz="4" w:space="0" w:color="auto"/>
            </w:tcBorders>
          </w:tcPr>
          <w:p w14:paraId="010D9B14" w14:textId="77777777" w:rsidR="006C761F" w:rsidRPr="00631225" w:rsidRDefault="00B946F6" w:rsidP="00170CC5">
            <w:pPr>
              <w:jc w:val="center"/>
              <w:rPr>
                <w:rFonts w:ascii="Arial" w:hAnsi="Arial" w:cs="Arial"/>
                <w:sz w:val="20"/>
              </w:rPr>
            </w:pPr>
            <w:r w:rsidRPr="00B946F6">
              <w:rPr>
                <w:rFonts w:ascii="Arial" w:hAnsi="Arial" w:cs="Arial"/>
                <w:b/>
                <w:sz w:val="20"/>
              </w:rPr>
              <w:t xml:space="preserve">  Year 2</w:t>
            </w:r>
          </w:p>
        </w:tc>
        <w:tc>
          <w:tcPr>
            <w:tcW w:w="1200" w:type="dxa"/>
            <w:tcBorders>
              <w:bottom w:val="single" w:sz="4" w:space="0" w:color="auto"/>
            </w:tcBorders>
          </w:tcPr>
          <w:p w14:paraId="02030D0F" w14:textId="77777777" w:rsidR="006C761F" w:rsidRPr="00631225" w:rsidRDefault="00B946F6" w:rsidP="003D5A49">
            <w:pPr>
              <w:jc w:val="center"/>
              <w:rPr>
                <w:rFonts w:ascii="Arial" w:hAnsi="Arial" w:cs="Arial"/>
                <w:sz w:val="20"/>
              </w:rPr>
            </w:pPr>
            <w:r w:rsidRPr="00B946F6">
              <w:rPr>
                <w:rFonts w:ascii="Arial" w:hAnsi="Arial" w:cs="Arial"/>
                <w:b/>
                <w:sz w:val="20"/>
              </w:rPr>
              <w:t xml:space="preserve">   Year 3</w:t>
            </w:r>
          </w:p>
        </w:tc>
        <w:tc>
          <w:tcPr>
            <w:tcW w:w="1200" w:type="dxa"/>
            <w:tcBorders>
              <w:bottom w:val="single" w:sz="4" w:space="0" w:color="auto"/>
            </w:tcBorders>
          </w:tcPr>
          <w:p w14:paraId="4A18B42B" w14:textId="77777777" w:rsidR="006C761F" w:rsidRPr="00631225" w:rsidRDefault="00B946F6" w:rsidP="00170CC5">
            <w:pPr>
              <w:jc w:val="center"/>
              <w:rPr>
                <w:rFonts w:ascii="Arial" w:hAnsi="Arial" w:cs="Arial"/>
                <w:sz w:val="20"/>
              </w:rPr>
            </w:pPr>
            <w:r w:rsidRPr="00B946F6">
              <w:rPr>
                <w:rFonts w:ascii="Arial" w:hAnsi="Arial" w:cs="Arial"/>
                <w:b/>
                <w:sz w:val="20"/>
              </w:rPr>
              <w:t xml:space="preserve">  Year 4</w:t>
            </w:r>
          </w:p>
        </w:tc>
        <w:tc>
          <w:tcPr>
            <w:tcW w:w="1200" w:type="dxa"/>
            <w:tcBorders>
              <w:bottom w:val="single" w:sz="4" w:space="0" w:color="auto"/>
            </w:tcBorders>
          </w:tcPr>
          <w:p w14:paraId="30C4B20B" w14:textId="77777777" w:rsidR="006C761F" w:rsidRPr="00631225" w:rsidRDefault="00B946F6" w:rsidP="003D5A49">
            <w:pPr>
              <w:jc w:val="center"/>
              <w:rPr>
                <w:rFonts w:ascii="Arial" w:hAnsi="Arial" w:cs="Arial"/>
                <w:b/>
                <w:sz w:val="20"/>
              </w:rPr>
            </w:pPr>
            <w:r w:rsidRPr="00B946F6">
              <w:rPr>
                <w:rFonts w:ascii="Arial" w:hAnsi="Arial" w:cs="Arial"/>
                <w:b/>
                <w:sz w:val="20"/>
              </w:rPr>
              <w:t xml:space="preserve">  Year 5</w:t>
            </w:r>
          </w:p>
        </w:tc>
        <w:tc>
          <w:tcPr>
            <w:tcW w:w="1470" w:type="dxa"/>
            <w:tcBorders>
              <w:bottom w:val="single" w:sz="4" w:space="0" w:color="auto"/>
            </w:tcBorders>
          </w:tcPr>
          <w:p w14:paraId="04EF281E" w14:textId="77777777" w:rsidR="006C761F" w:rsidRPr="00631225" w:rsidRDefault="00B946F6" w:rsidP="003D5A49">
            <w:pPr>
              <w:jc w:val="right"/>
              <w:rPr>
                <w:rFonts w:ascii="Arial" w:hAnsi="Arial" w:cs="Arial"/>
                <w:b/>
                <w:sz w:val="20"/>
              </w:rPr>
            </w:pPr>
            <w:r w:rsidRPr="00B946F6">
              <w:rPr>
                <w:rFonts w:ascii="Arial" w:hAnsi="Arial" w:cs="Arial"/>
                <w:b/>
                <w:sz w:val="20"/>
              </w:rPr>
              <w:t>5-Year Totals</w:t>
            </w:r>
          </w:p>
        </w:tc>
      </w:tr>
      <w:tr w:rsidR="006D251A" w:rsidRPr="00631225" w14:paraId="34FBC371" w14:textId="77777777" w:rsidTr="004C54D9">
        <w:tc>
          <w:tcPr>
            <w:tcW w:w="2520" w:type="dxa"/>
            <w:vAlign w:val="bottom"/>
          </w:tcPr>
          <w:p w14:paraId="43D5E069" w14:textId="77777777" w:rsidR="006D251A" w:rsidRPr="00631225" w:rsidRDefault="006D251A" w:rsidP="006D251A">
            <w:pPr>
              <w:tabs>
                <w:tab w:val="right" w:leader="dot" w:pos="2340"/>
              </w:tabs>
              <w:rPr>
                <w:rFonts w:ascii="Arial" w:hAnsi="Arial" w:cs="Arial"/>
                <w:sz w:val="20"/>
              </w:rPr>
            </w:pPr>
            <w:r>
              <w:rPr>
                <w:rFonts w:ascii="Arial" w:hAnsi="Arial" w:cs="Arial"/>
                <w:b/>
                <w:sz w:val="20"/>
              </w:rPr>
              <w:t xml:space="preserve">Profit </w:t>
            </w:r>
            <w:r w:rsidRPr="00B946F6">
              <w:rPr>
                <w:rFonts w:ascii="Arial" w:hAnsi="Arial" w:cs="Arial"/>
                <w:b/>
                <w:sz w:val="20"/>
              </w:rPr>
              <w:t xml:space="preserve">before </w:t>
            </w:r>
            <w:r w:rsidRPr="00B946F6">
              <w:rPr>
                <w:rFonts w:ascii="Arial" w:hAnsi="Arial" w:cs="Arial"/>
                <w:b/>
                <w:sz w:val="20"/>
              </w:rPr>
              <w:br/>
            </w:r>
            <w:r w:rsidRPr="00B946F6">
              <w:rPr>
                <w:rFonts w:ascii="Arial" w:hAnsi="Arial" w:cs="Arial"/>
                <w:b/>
                <w:sz w:val="20"/>
              </w:rPr>
              <w:t> </w:t>
            </w:r>
            <w:r w:rsidRPr="00B946F6">
              <w:rPr>
                <w:rFonts w:ascii="Arial" w:hAnsi="Arial" w:cs="Arial"/>
                <w:b/>
                <w:sz w:val="20"/>
              </w:rPr>
              <w:t>depreciation</w:t>
            </w:r>
            <w:r w:rsidRPr="00B946F6">
              <w:rPr>
                <w:rFonts w:ascii="Arial" w:hAnsi="Arial" w:cs="Arial"/>
                <w:b/>
                <w:sz w:val="20"/>
              </w:rPr>
              <w:tab/>
            </w:r>
          </w:p>
        </w:tc>
        <w:tc>
          <w:tcPr>
            <w:tcW w:w="1200" w:type="dxa"/>
            <w:tcBorders>
              <w:top w:val="single" w:sz="4" w:space="0" w:color="auto"/>
            </w:tcBorders>
            <w:vAlign w:val="bottom"/>
          </w:tcPr>
          <w:p w14:paraId="7F0F081D" w14:textId="4D3D0BCC" w:rsidR="006D251A" w:rsidRPr="00631225" w:rsidRDefault="006D251A" w:rsidP="006D251A">
            <w:pPr>
              <w:jc w:val="right"/>
              <w:rPr>
                <w:rFonts w:ascii="Arial" w:hAnsi="Arial" w:cs="Arial"/>
                <w:sz w:val="20"/>
              </w:rPr>
            </w:pPr>
            <w:r w:rsidRPr="00B946F6">
              <w:rPr>
                <w:rFonts w:ascii="Arial" w:hAnsi="Arial" w:cs="Arial"/>
                <w:b/>
                <w:sz w:val="20"/>
              </w:rPr>
              <w:t>$1</w:t>
            </w:r>
            <w:r>
              <w:rPr>
                <w:rFonts w:ascii="Arial" w:hAnsi="Arial" w:cs="Arial"/>
                <w:b/>
                <w:sz w:val="20"/>
              </w:rPr>
              <w:t>80</w:t>
            </w:r>
            <w:r w:rsidRPr="00B946F6">
              <w:rPr>
                <w:rFonts w:ascii="Arial" w:hAnsi="Arial" w:cs="Arial"/>
                <w:b/>
                <w:sz w:val="20"/>
              </w:rPr>
              <w:t>,000</w:t>
            </w:r>
          </w:p>
        </w:tc>
        <w:tc>
          <w:tcPr>
            <w:tcW w:w="1200" w:type="dxa"/>
            <w:tcBorders>
              <w:top w:val="single" w:sz="4" w:space="0" w:color="auto"/>
            </w:tcBorders>
            <w:vAlign w:val="bottom"/>
          </w:tcPr>
          <w:p w14:paraId="7EB736EB" w14:textId="07E698EB" w:rsidR="006D251A" w:rsidRPr="00631225" w:rsidRDefault="006D251A" w:rsidP="006D251A">
            <w:pPr>
              <w:jc w:val="right"/>
              <w:rPr>
                <w:rFonts w:ascii="Arial" w:hAnsi="Arial" w:cs="Arial"/>
                <w:sz w:val="20"/>
              </w:rPr>
            </w:pPr>
            <w:r w:rsidRPr="00B946F6">
              <w:rPr>
                <w:rFonts w:ascii="Arial" w:hAnsi="Arial" w:cs="Arial"/>
                <w:b/>
                <w:sz w:val="20"/>
              </w:rPr>
              <w:t>$1</w:t>
            </w:r>
            <w:r>
              <w:rPr>
                <w:rFonts w:ascii="Arial" w:hAnsi="Arial" w:cs="Arial"/>
                <w:b/>
                <w:sz w:val="20"/>
              </w:rPr>
              <w:t>80</w:t>
            </w:r>
            <w:r w:rsidRPr="00B946F6">
              <w:rPr>
                <w:rFonts w:ascii="Arial" w:hAnsi="Arial" w:cs="Arial"/>
                <w:b/>
                <w:sz w:val="20"/>
              </w:rPr>
              <w:t>,000</w:t>
            </w:r>
          </w:p>
        </w:tc>
        <w:tc>
          <w:tcPr>
            <w:tcW w:w="1200" w:type="dxa"/>
            <w:tcBorders>
              <w:top w:val="single" w:sz="4" w:space="0" w:color="auto"/>
            </w:tcBorders>
            <w:vAlign w:val="bottom"/>
          </w:tcPr>
          <w:p w14:paraId="55C2D546" w14:textId="28282673" w:rsidR="006D251A" w:rsidRPr="00631225" w:rsidRDefault="006D251A" w:rsidP="006D251A">
            <w:pPr>
              <w:jc w:val="right"/>
              <w:rPr>
                <w:rFonts w:ascii="Arial" w:hAnsi="Arial" w:cs="Arial"/>
                <w:sz w:val="20"/>
              </w:rPr>
            </w:pPr>
            <w:r w:rsidRPr="00B946F6">
              <w:rPr>
                <w:rFonts w:ascii="Arial" w:hAnsi="Arial" w:cs="Arial"/>
                <w:b/>
                <w:sz w:val="20"/>
              </w:rPr>
              <w:t>$1</w:t>
            </w:r>
            <w:r>
              <w:rPr>
                <w:rFonts w:ascii="Arial" w:hAnsi="Arial" w:cs="Arial"/>
                <w:b/>
                <w:sz w:val="20"/>
              </w:rPr>
              <w:t>80</w:t>
            </w:r>
            <w:r w:rsidRPr="00B946F6">
              <w:rPr>
                <w:rFonts w:ascii="Arial" w:hAnsi="Arial" w:cs="Arial"/>
                <w:b/>
                <w:sz w:val="20"/>
              </w:rPr>
              <w:t>,000</w:t>
            </w:r>
          </w:p>
        </w:tc>
        <w:tc>
          <w:tcPr>
            <w:tcW w:w="1200" w:type="dxa"/>
            <w:tcBorders>
              <w:top w:val="single" w:sz="4" w:space="0" w:color="auto"/>
            </w:tcBorders>
            <w:vAlign w:val="bottom"/>
          </w:tcPr>
          <w:p w14:paraId="2E7CBAAB" w14:textId="7E2859AB" w:rsidR="006D251A" w:rsidRPr="00631225" w:rsidRDefault="006D251A" w:rsidP="006D251A">
            <w:pPr>
              <w:jc w:val="right"/>
              <w:rPr>
                <w:rFonts w:ascii="Arial" w:hAnsi="Arial" w:cs="Arial"/>
                <w:sz w:val="20"/>
              </w:rPr>
            </w:pPr>
            <w:r w:rsidRPr="00B946F6">
              <w:rPr>
                <w:rFonts w:ascii="Arial" w:hAnsi="Arial" w:cs="Arial"/>
                <w:b/>
                <w:sz w:val="20"/>
              </w:rPr>
              <w:t>$1</w:t>
            </w:r>
            <w:r>
              <w:rPr>
                <w:rFonts w:ascii="Arial" w:hAnsi="Arial" w:cs="Arial"/>
                <w:b/>
                <w:sz w:val="20"/>
              </w:rPr>
              <w:t>80</w:t>
            </w:r>
            <w:r w:rsidRPr="00B946F6">
              <w:rPr>
                <w:rFonts w:ascii="Arial" w:hAnsi="Arial" w:cs="Arial"/>
                <w:b/>
                <w:sz w:val="20"/>
              </w:rPr>
              <w:t>,000</w:t>
            </w:r>
          </w:p>
        </w:tc>
        <w:tc>
          <w:tcPr>
            <w:tcW w:w="1200" w:type="dxa"/>
            <w:tcBorders>
              <w:top w:val="single" w:sz="4" w:space="0" w:color="auto"/>
            </w:tcBorders>
            <w:vAlign w:val="bottom"/>
          </w:tcPr>
          <w:p w14:paraId="0211FC9B" w14:textId="5D095D96" w:rsidR="006D251A" w:rsidRPr="00631225" w:rsidRDefault="006D251A" w:rsidP="006D251A">
            <w:pPr>
              <w:jc w:val="right"/>
              <w:rPr>
                <w:rFonts w:ascii="Arial" w:hAnsi="Arial" w:cs="Arial"/>
                <w:b/>
                <w:sz w:val="20"/>
              </w:rPr>
            </w:pPr>
            <w:r w:rsidRPr="00B946F6">
              <w:rPr>
                <w:rFonts w:ascii="Arial" w:hAnsi="Arial" w:cs="Arial"/>
                <w:b/>
                <w:sz w:val="20"/>
              </w:rPr>
              <w:t>$1</w:t>
            </w:r>
            <w:r>
              <w:rPr>
                <w:rFonts w:ascii="Arial" w:hAnsi="Arial" w:cs="Arial"/>
                <w:b/>
                <w:sz w:val="20"/>
              </w:rPr>
              <w:t>80</w:t>
            </w:r>
            <w:r w:rsidRPr="00B946F6">
              <w:rPr>
                <w:rFonts w:ascii="Arial" w:hAnsi="Arial" w:cs="Arial"/>
                <w:b/>
                <w:sz w:val="20"/>
              </w:rPr>
              <w:t>,000</w:t>
            </w:r>
          </w:p>
        </w:tc>
        <w:tc>
          <w:tcPr>
            <w:tcW w:w="1470" w:type="dxa"/>
            <w:tcBorders>
              <w:top w:val="single" w:sz="4" w:space="0" w:color="auto"/>
            </w:tcBorders>
            <w:vAlign w:val="bottom"/>
          </w:tcPr>
          <w:p w14:paraId="0714688E" w14:textId="24A4CC46" w:rsidR="006D251A" w:rsidRPr="00631225" w:rsidRDefault="006D251A" w:rsidP="006D251A">
            <w:pPr>
              <w:jc w:val="right"/>
              <w:rPr>
                <w:rFonts w:ascii="Arial" w:hAnsi="Arial" w:cs="Arial"/>
                <w:b/>
                <w:sz w:val="20"/>
              </w:rPr>
            </w:pPr>
            <w:r w:rsidRPr="00B946F6">
              <w:rPr>
                <w:rFonts w:ascii="Arial" w:hAnsi="Arial" w:cs="Arial"/>
                <w:b/>
                <w:sz w:val="20"/>
              </w:rPr>
              <w:t>$</w:t>
            </w:r>
            <w:r>
              <w:rPr>
                <w:rFonts w:ascii="Arial" w:hAnsi="Arial" w:cs="Arial"/>
                <w:b/>
                <w:sz w:val="20"/>
              </w:rPr>
              <w:t>900</w:t>
            </w:r>
            <w:r w:rsidRPr="00B946F6">
              <w:rPr>
                <w:rFonts w:ascii="Arial" w:hAnsi="Arial" w:cs="Arial"/>
                <w:b/>
                <w:sz w:val="20"/>
              </w:rPr>
              <w:t>,000</w:t>
            </w:r>
          </w:p>
        </w:tc>
      </w:tr>
      <w:tr w:rsidR="000E320C" w:rsidRPr="00631225" w14:paraId="1CF04ED2" w14:textId="77777777" w:rsidTr="004C54D9">
        <w:tc>
          <w:tcPr>
            <w:tcW w:w="2520" w:type="dxa"/>
          </w:tcPr>
          <w:p w14:paraId="398584D5" w14:textId="77777777" w:rsidR="006C761F" w:rsidRPr="00631225" w:rsidRDefault="00B946F6" w:rsidP="000E320C">
            <w:pPr>
              <w:tabs>
                <w:tab w:val="right" w:leader="dot" w:pos="2340"/>
              </w:tabs>
              <w:rPr>
                <w:rFonts w:ascii="Arial" w:hAnsi="Arial" w:cs="Arial"/>
                <w:sz w:val="20"/>
              </w:rPr>
            </w:pPr>
            <w:r w:rsidRPr="00B946F6">
              <w:rPr>
                <w:rFonts w:ascii="Arial" w:hAnsi="Arial" w:cs="Arial"/>
                <w:b/>
                <w:sz w:val="20"/>
              </w:rPr>
              <w:t>Depreciation expense</w:t>
            </w:r>
            <w:r w:rsidRPr="00B946F6">
              <w:rPr>
                <w:rFonts w:ascii="Arial" w:hAnsi="Arial" w:cs="Arial"/>
                <w:b/>
                <w:sz w:val="20"/>
                <w:vertAlign w:val="superscript"/>
              </w:rPr>
              <w:t>2</w:t>
            </w:r>
            <w:r w:rsidRPr="00B946F6">
              <w:rPr>
                <w:rFonts w:ascii="Arial" w:hAnsi="Arial" w:cs="Arial"/>
                <w:b/>
                <w:sz w:val="20"/>
              </w:rPr>
              <w:tab/>
            </w:r>
          </w:p>
        </w:tc>
        <w:tc>
          <w:tcPr>
            <w:tcW w:w="1200" w:type="dxa"/>
            <w:tcBorders>
              <w:bottom w:val="single" w:sz="4" w:space="0" w:color="auto"/>
            </w:tcBorders>
          </w:tcPr>
          <w:p w14:paraId="5245B236" w14:textId="613D6EFF" w:rsidR="006C761F" w:rsidRPr="00631225" w:rsidRDefault="006D251A">
            <w:pPr>
              <w:jc w:val="right"/>
              <w:rPr>
                <w:rFonts w:ascii="Arial" w:hAnsi="Arial" w:cs="Arial"/>
                <w:sz w:val="20"/>
              </w:rPr>
            </w:pPr>
            <w:r>
              <w:rPr>
                <w:rFonts w:ascii="Arial" w:hAnsi="Arial" w:cs="Arial"/>
                <w:b/>
                <w:sz w:val="20"/>
              </w:rPr>
              <w:t>193,560</w:t>
            </w:r>
          </w:p>
        </w:tc>
        <w:tc>
          <w:tcPr>
            <w:tcW w:w="1200" w:type="dxa"/>
            <w:tcBorders>
              <w:bottom w:val="single" w:sz="4" w:space="0" w:color="auto"/>
            </w:tcBorders>
          </w:tcPr>
          <w:p w14:paraId="56D2A712" w14:textId="0CD8171D" w:rsidR="006C761F" w:rsidRPr="00631225" w:rsidRDefault="006D251A">
            <w:pPr>
              <w:jc w:val="right"/>
              <w:rPr>
                <w:rFonts w:ascii="Arial" w:hAnsi="Arial" w:cs="Arial"/>
                <w:sz w:val="20"/>
              </w:rPr>
            </w:pPr>
            <w:r>
              <w:rPr>
                <w:rFonts w:ascii="Arial" w:hAnsi="Arial" w:cs="Arial"/>
                <w:b/>
                <w:sz w:val="20"/>
              </w:rPr>
              <w:t>116,136</w:t>
            </w:r>
          </w:p>
        </w:tc>
        <w:tc>
          <w:tcPr>
            <w:tcW w:w="1200" w:type="dxa"/>
            <w:tcBorders>
              <w:bottom w:val="single" w:sz="4" w:space="0" w:color="auto"/>
            </w:tcBorders>
          </w:tcPr>
          <w:p w14:paraId="6A603521" w14:textId="58FB6B48" w:rsidR="006C761F" w:rsidRPr="00631225" w:rsidRDefault="006D251A">
            <w:pPr>
              <w:jc w:val="right"/>
              <w:rPr>
                <w:rFonts w:ascii="Arial" w:hAnsi="Arial" w:cs="Arial"/>
                <w:sz w:val="20"/>
              </w:rPr>
            </w:pPr>
            <w:r>
              <w:rPr>
                <w:rFonts w:ascii="Arial" w:hAnsi="Arial" w:cs="Arial"/>
                <w:b/>
                <w:sz w:val="20"/>
              </w:rPr>
              <w:t>60,204</w:t>
            </w:r>
          </w:p>
        </w:tc>
        <w:tc>
          <w:tcPr>
            <w:tcW w:w="1200" w:type="dxa"/>
            <w:tcBorders>
              <w:bottom w:val="single" w:sz="4" w:space="0" w:color="auto"/>
            </w:tcBorders>
          </w:tcPr>
          <w:p w14:paraId="07E319CB" w14:textId="77777777" w:rsidR="006C761F" w:rsidRPr="00631225" w:rsidRDefault="00B946F6">
            <w:pPr>
              <w:jc w:val="right"/>
              <w:rPr>
                <w:rFonts w:ascii="Arial" w:hAnsi="Arial" w:cs="Arial"/>
                <w:sz w:val="20"/>
              </w:rPr>
            </w:pPr>
            <w:r w:rsidRPr="00B946F6">
              <w:rPr>
                <w:rFonts w:ascii="Arial" w:hAnsi="Arial" w:cs="Arial"/>
                <w:b/>
                <w:sz w:val="20"/>
              </w:rPr>
              <w:t>0</w:t>
            </w:r>
          </w:p>
        </w:tc>
        <w:tc>
          <w:tcPr>
            <w:tcW w:w="1200" w:type="dxa"/>
            <w:tcBorders>
              <w:bottom w:val="single" w:sz="4" w:space="0" w:color="auto"/>
            </w:tcBorders>
          </w:tcPr>
          <w:p w14:paraId="2E613C51" w14:textId="77777777" w:rsidR="006C761F" w:rsidRPr="00631225" w:rsidRDefault="00B946F6">
            <w:pPr>
              <w:jc w:val="right"/>
              <w:rPr>
                <w:rFonts w:ascii="Arial" w:hAnsi="Arial" w:cs="Arial"/>
                <w:b/>
                <w:sz w:val="20"/>
              </w:rPr>
            </w:pPr>
            <w:r w:rsidRPr="00B946F6">
              <w:rPr>
                <w:rFonts w:ascii="Arial" w:hAnsi="Arial" w:cs="Arial"/>
                <w:b/>
                <w:sz w:val="20"/>
              </w:rPr>
              <w:t>0</w:t>
            </w:r>
          </w:p>
        </w:tc>
        <w:tc>
          <w:tcPr>
            <w:tcW w:w="1470" w:type="dxa"/>
            <w:tcBorders>
              <w:bottom w:val="single" w:sz="4" w:space="0" w:color="auto"/>
            </w:tcBorders>
          </w:tcPr>
          <w:p w14:paraId="6353B269" w14:textId="0FB5912F" w:rsidR="006C761F" w:rsidRPr="00631225" w:rsidRDefault="00B946F6" w:rsidP="00903464">
            <w:pPr>
              <w:jc w:val="right"/>
              <w:rPr>
                <w:rFonts w:ascii="Arial" w:hAnsi="Arial" w:cs="Arial"/>
                <w:b/>
                <w:sz w:val="20"/>
              </w:rPr>
            </w:pPr>
            <w:r w:rsidRPr="00B946F6">
              <w:rPr>
                <w:rFonts w:ascii="Arial" w:hAnsi="Arial" w:cs="Arial"/>
                <w:b/>
                <w:sz w:val="20"/>
              </w:rPr>
              <w:t>  </w:t>
            </w:r>
            <w:r w:rsidR="006D251A">
              <w:rPr>
                <w:rFonts w:ascii="Arial" w:hAnsi="Arial" w:cs="Arial"/>
                <w:b/>
                <w:sz w:val="20"/>
              </w:rPr>
              <w:t>369,900</w:t>
            </w:r>
          </w:p>
        </w:tc>
      </w:tr>
      <w:tr w:rsidR="000E320C" w:rsidRPr="00631225" w14:paraId="71955E07" w14:textId="77777777" w:rsidTr="004C54D9">
        <w:tc>
          <w:tcPr>
            <w:tcW w:w="2520" w:type="dxa"/>
          </w:tcPr>
          <w:p w14:paraId="4A0C9E9D" w14:textId="77777777" w:rsidR="006C761F" w:rsidRPr="00631225" w:rsidRDefault="00D31AB3" w:rsidP="000E320C">
            <w:pPr>
              <w:tabs>
                <w:tab w:val="right" w:leader="dot" w:pos="2340"/>
              </w:tabs>
              <w:rPr>
                <w:rFonts w:ascii="Arial" w:hAnsi="Arial" w:cs="Arial"/>
                <w:sz w:val="20"/>
              </w:rPr>
            </w:pPr>
            <w:r>
              <w:rPr>
                <w:rFonts w:ascii="Arial" w:hAnsi="Arial" w:cs="Arial"/>
                <w:b/>
                <w:sz w:val="20"/>
              </w:rPr>
              <w:t>Profit</w:t>
            </w:r>
            <w:r w:rsidR="00B946F6" w:rsidRPr="00B946F6">
              <w:rPr>
                <w:rFonts w:ascii="Arial" w:hAnsi="Arial" w:cs="Arial"/>
                <w:b/>
                <w:sz w:val="20"/>
              </w:rPr>
              <w:t xml:space="preserve"> (loss)</w:t>
            </w:r>
            <w:r w:rsidR="00B946F6" w:rsidRPr="00B946F6">
              <w:rPr>
                <w:rFonts w:ascii="Arial" w:hAnsi="Arial" w:cs="Arial"/>
                <w:b/>
                <w:sz w:val="20"/>
              </w:rPr>
              <w:tab/>
            </w:r>
          </w:p>
        </w:tc>
        <w:tc>
          <w:tcPr>
            <w:tcW w:w="1200" w:type="dxa"/>
            <w:tcBorders>
              <w:top w:val="single" w:sz="4" w:space="0" w:color="auto"/>
              <w:bottom w:val="double" w:sz="4" w:space="0" w:color="auto"/>
            </w:tcBorders>
          </w:tcPr>
          <w:p w14:paraId="612DBC15" w14:textId="6E570E44" w:rsidR="006C761F" w:rsidRPr="00631225" w:rsidRDefault="00B946F6" w:rsidP="00903464">
            <w:pPr>
              <w:jc w:val="right"/>
              <w:rPr>
                <w:rFonts w:ascii="Arial" w:hAnsi="Arial" w:cs="Arial"/>
                <w:sz w:val="20"/>
              </w:rPr>
            </w:pPr>
            <w:r w:rsidRPr="00B946F6">
              <w:rPr>
                <w:rFonts w:ascii="Arial" w:hAnsi="Arial" w:cs="Arial"/>
                <w:b/>
                <w:sz w:val="20"/>
              </w:rPr>
              <w:t>$(</w:t>
            </w:r>
            <w:r w:rsidR="006D251A">
              <w:rPr>
                <w:rFonts w:ascii="Arial" w:hAnsi="Arial" w:cs="Arial"/>
                <w:b/>
                <w:sz w:val="20"/>
              </w:rPr>
              <w:t>13</w:t>
            </w:r>
            <w:r w:rsidRPr="00B946F6">
              <w:rPr>
                <w:rFonts w:ascii="Arial" w:hAnsi="Arial" w:cs="Arial"/>
                <w:b/>
                <w:sz w:val="20"/>
              </w:rPr>
              <w:t>,</w:t>
            </w:r>
            <w:r w:rsidR="006D251A">
              <w:rPr>
                <w:rFonts w:ascii="Arial" w:hAnsi="Arial" w:cs="Arial"/>
                <w:b/>
                <w:sz w:val="20"/>
              </w:rPr>
              <w:t>56</w:t>
            </w:r>
            <w:r w:rsidR="006D251A" w:rsidRPr="00B946F6">
              <w:rPr>
                <w:rFonts w:ascii="Arial" w:hAnsi="Arial" w:cs="Arial"/>
                <w:b/>
                <w:sz w:val="20"/>
              </w:rPr>
              <w:t>0</w:t>
            </w:r>
            <w:r w:rsidRPr="00B946F6">
              <w:rPr>
                <w:rFonts w:ascii="Arial" w:hAnsi="Arial" w:cs="Arial"/>
                <w:b/>
                <w:sz w:val="20"/>
              </w:rPr>
              <w:t>)</w:t>
            </w:r>
          </w:p>
        </w:tc>
        <w:tc>
          <w:tcPr>
            <w:tcW w:w="1200" w:type="dxa"/>
            <w:tcBorders>
              <w:top w:val="single" w:sz="4" w:space="0" w:color="auto"/>
              <w:bottom w:val="double" w:sz="4" w:space="0" w:color="auto"/>
            </w:tcBorders>
          </w:tcPr>
          <w:p w14:paraId="329563AC" w14:textId="3C5DD02F" w:rsidR="006C761F" w:rsidRPr="00631225" w:rsidRDefault="00B946F6" w:rsidP="00C03E8E">
            <w:pPr>
              <w:jc w:val="right"/>
              <w:rPr>
                <w:rFonts w:ascii="Arial" w:hAnsi="Arial" w:cs="Arial"/>
                <w:sz w:val="20"/>
              </w:rPr>
            </w:pPr>
            <w:r w:rsidRPr="00B946F6">
              <w:rPr>
                <w:rFonts w:ascii="Arial" w:hAnsi="Arial" w:cs="Arial"/>
                <w:b/>
                <w:sz w:val="20"/>
              </w:rPr>
              <w:t>$</w:t>
            </w:r>
            <w:r w:rsidR="006D251A">
              <w:rPr>
                <w:rFonts w:ascii="Arial" w:hAnsi="Arial" w:cs="Arial"/>
                <w:b/>
                <w:sz w:val="20"/>
              </w:rPr>
              <w:t>63</w:t>
            </w:r>
            <w:r w:rsidR="001F57A4">
              <w:rPr>
                <w:rFonts w:ascii="Arial" w:hAnsi="Arial" w:cs="Arial"/>
                <w:b/>
                <w:sz w:val="20"/>
              </w:rPr>
              <w:t>,</w:t>
            </w:r>
            <w:r w:rsidR="006D251A">
              <w:rPr>
                <w:rFonts w:ascii="Arial" w:hAnsi="Arial" w:cs="Arial"/>
                <w:b/>
                <w:sz w:val="20"/>
              </w:rPr>
              <w:t>864</w:t>
            </w:r>
          </w:p>
        </w:tc>
        <w:tc>
          <w:tcPr>
            <w:tcW w:w="1200" w:type="dxa"/>
            <w:tcBorders>
              <w:top w:val="single" w:sz="4" w:space="0" w:color="auto"/>
              <w:bottom w:val="double" w:sz="4" w:space="0" w:color="auto"/>
            </w:tcBorders>
          </w:tcPr>
          <w:p w14:paraId="281D827F" w14:textId="3F03D4F6" w:rsidR="006C761F" w:rsidRPr="00631225" w:rsidRDefault="00B946F6" w:rsidP="006521F3">
            <w:pPr>
              <w:jc w:val="right"/>
              <w:rPr>
                <w:rFonts w:ascii="Arial" w:hAnsi="Arial" w:cs="Arial"/>
                <w:sz w:val="20"/>
              </w:rPr>
            </w:pPr>
            <w:r w:rsidRPr="00B946F6">
              <w:rPr>
                <w:rFonts w:ascii="Arial" w:hAnsi="Arial" w:cs="Arial"/>
                <w:b/>
                <w:sz w:val="20"/>
              </w:rPr>
              <w:t>$</w:t>
            </w:r>
            <w:r w:rsidR="006D251A">
              <w:rPr>
                <w:rFonts w:ascii="Arial" w:hAnsi="Arial" w:cs="Arial"/>
                <w:b/>
                <w:sz w:val="20"/>
              </w:rPr>
              <w:t>119</w:t>
            </w:r>
            <w:r w:rsidR="001F57A4">
              <w:rPr>
                <w:rFonts w:ascii="Arial" w:hAnsi="Arial" w:cs="Arial"/>
                <w:b/>
                <w:sz w:val="20"/>
              </w:rPr>
              <w:t>,</w:t>
            </w:r>
            <w:r w:rsidR="006D251A">
              <w:rPr>
                <w:rFonts w:ascii="Arial" w:hAnsi="Arial" w:cs="Arial"/>
                <w:b/>
                <w:sz w:val="20"/>
              </w:rPr>
              <w:t>796</w:t>
            </w:r>
          </w:p>
        </w:tc>
        <w:tc>
          <w:tcPr>
            <w:tcW w:w="1200" w:type="dxa"/>
            <w:tcBorders>
              <w:top w:val="single" w:sz="4" w:space="0" w:color="auto"/>
              <w:bottom w:val="double" w:sz="4" w:space="0" w:color="auto"/>
            </w:tcBorders>
          </w:tcPr>
          <w:p w14:paraId="0F2400C8" w14:textId="110DC5B3" w:rsidR="006C761F" w:rsidRPr="00631225" w:rsidRDefault="00B946F6" w:rsidP="009566DF">
            <w:pPr>
              <w:jc w:val="right"/>
              <w:rPr>
                <w:rFonts w:ascii="Arial" w:hAnsi="Arial" w:cs="Arial"/>
                <w:sz w:val="20"/>
              </w:rPr>
            </w:pPr>
            <w:r w:rsidRPr="00B946F6">
              <w:rPr>
                <w:rFonts w:ascii="Arial" w:hAnsi="Arial" w:cs="Arial"/>
                <w:b/>
                <w:sz w:val="20"/>
              </w:rPr>
              <w:t>$</w:t>
            </w:r>
            <w:r w:rsidR="006D251A">
              <w:rPr>
                <w:rFonts w:ascii="Arial" w:hAnsi="Arial" w:cs="Arial"/>
                <w:b/>
                <w:sz w:val="20"/>
              </w:rPr>
              <w:t>180</w:t>
            </w:r>
            <w:r w:rsidRPr="00B946F6">
              <w:rPr>
                <w:rFonts w:ascii="Arial" w:hAnsi="Arial" w:cs="Arial"/>
                <w:b/>
                <w:sz w:val="20"/>
              </w:rPr>
              <w:t>,000</w:t>
            </w:r>
          </w:p>
        </w:tc>
        <w:tc>
          <w:tcPr>
            <w:tcW w:w="1200" w:type="dxa"/>
            <w:tcBorders>
              <w:top w:val="single" w:sz="4" w:space="0" w:color="auto"/>
              <w:bottom w:val="double" w:sz="4" w:space="0" w:color="auto"/>
            </w:tcBorders>
          </w:tcPr>
          <w:p w14:paraId="733EA66F" w14:textId="58661FD2" w:rsidR="006C761F" w:rsidRPr="00631225" w:rsidRDefault="00B946F6" w:rsidP="00761926">
            <w:pPr>
              <w:jc w:val="right"/>
              <w:rPr>
                <w:rFonts w:ascii="Arial" w:hAnsi="Arial" w:cs="Arial"/>
                <w:b/>
                <w:sz w:val="20"/>
              </w:rPr>
            </w:pPr>
            <w:r w:rsidRPr="00B946F6">
              <w:rPr>
                <w:rFonts w:ascii="Arial" w:hAnsi="Arial" w:cs="Arial"/>
                <w:b/>
                <w:sz w:val="20"/>
              </w:rPr>
              <w:t>$</w:t>
            </w:r>
            <w:r w:rsidR="006D251A">
              <w:rPr>
                <w:rFonts w:ascii="Arial" w:hAnsi="Arial" w:cs="Arial"/>
                <w:b/>
                <w:sz w:val="20"/>
              </w:rPr>
              <w:t>180</w:t>
            </w:r>
            <w:r w:rsidRPr="00B946F6">
              <w:rPr>
                <w:rFonts w:ascii="Arial" w:hAnsi="Arial" w:cs="Arial"/>
                <w:b/>
                <w:sz w:val="20"/>
              </w:rPr>
              <w:t>,000</w:t>
            </w:r>
          </w:p>
        </w:tc>
        <w:tc>
          <w:tcPr>
            <w:tcW w:w="1470" w:type="dxa"/>
            <w:tcBorders>
              <w:top w:val="single" w:sz="4" w:space="0" w:color="auto"/>
              <w:bottom w:val="double" w:sz="4" w:space="0" w:color="auto"/>
            </w:tcBorders>
          </w:tcPr>
          <w:p w14:paraId="4583EFDA" w14:textId="2BF23FA1" w:rsidR="006C761F" w:rsidRPr="00631225" w:rsidRDefault="00B946F6" w:rsidP="0043268A">
            <w:pPr>
              <w:jc w:val="right"/>
              <w:rPr>
                <w:rFonts w:ascii="Arial" w:hAnsi="Arial" w:cs="Arial"/>
                <w:b/>
                <w:sz w:val="20"/>
              </w:rPr>
            </w:pPr>
            <w:r w:rsidRPr="00B946F6">
              <w:rPr>
                <w:rFonts w:ascii="Arial" w:hAnsi="Arial" w:cs="Arial"/>
                <w:b/>
                <w:sz w:val="20"/>
              </w:rPr>
              <w:t>$</w:t>
            </w:r>
            <w:r w:rsidR="006D251A">
              <w:rPr>
                <w:rFonts w:ascii="Arial" w:hAnsi="Arial" w:cs="Arial"/>
                <w:b/>
                <w:sz w:val="20"/>
              </w:rPr>
              <w:t>530</w:t>
            </w:r>
            <w:r w:rsidRPr="00B946F6">
              <w:rPr>
                <w:rFonts w:ascii="Arial" w:hAnsi="Arial" w:cs="Arial"/>
                <w:b/>
                <w:sz w:val="20"/>
              </w:rPr>
              <w:t>,</w:t>
            </w:r>
            <w:r w:rsidR="006D251A">
              <w:rPr>
                <w:rFonts w:ascii="Arial" w:hAnsi="Arial" w:cs="Arial"/>
                <w:b/>
                <w:sz w:val="20"/>
              </w:rPr>
              <w:t>1</w:t>
            </w:r>
            <w:r w:rsidR="006D251A" w:rsidRPr="00B946F6">
              <w:rPr>
                <w:rFonts w:ascii="Arial" w:hAnsi="Arial" w:cs="Arial"/>
                <w:b/>
                <w:sz w:val="20"/>
              </w:rPr>
              <w:t>00</w:t>
            </w:r>
          </w:p>
        </w:tc>
      </w:tr>
    </w:tbl>
    <w:p w14:paraId="0A451899" w14:textId="77777777" w:rsidR="00170CC5" w:rsidRPr="003F6FF7" w:rsidRDefault="00170CC5" w:rsidP="00C83099">
      <w:pPr>
        <w:rPr>
          <w:rFonts w:ascii="Arial" w:hAnsi="Arial" w:cs="Arial"/>
          <w:b/>
          <w:sz w:val="22"/>
          <w:szCs w:val="22"/>
        </w:rPr>
      </w:pPr>
    </w:p>
    <w:p w14:paraId="036800FD" w14:textId="77777777" w:rsidR="006D251A" w:rsidRPr="004C54D9" w:rsidRDefault="006D251A" w:rsidP="004C54D9">
      <w:pPr>
        <w:ind w:left="-142"/>
        <w:rPr>
          <w:rFonts w:ascii="Arial" w:hAnsi="Arial" w:cs="Arial"/>
          <w:b/>
          <w:sz w:val="22"/>
          <w:szCs w:val="22"/>
        </w:rPr>
      </w:pPr>
      <w:r w:rsidRPr="004C54D9">
        <w:rPr>
          <w:rFonts w:ascii="Arial" w:hAnsi="Arial" w:cs="Arial"/>
          <w:b/>
          <w:sz w:val="22"/>
          <w:szCs w:val="22"/>
        </w:rPr>
        <w:t>a. ($483,900 – $114,000)/5 = $73,980</w:t>
      </w:r>
    </w:p>
    <w:p w14:paraId="47FAA5ED" w14:textId="77777777" w:rsidR="006D251A" w:rsidRPr="004C54D9" w:rsidRDefault="006D251A" w:rsidP="004C54D9">
      <w:pPr>
        <w:ind w:left="-142"/>
        <w:rPr>
          <w:rFonts w:ascii="Arial" w:hAnsi="Arial" w:cs="Arial"/>
          <w:b/>
          <w:sz w:val="22"/>
          <w:szCs w:val="22"/>
        </w:rPr>
      </w:pPr>
      <w:r w:rsidRPr="004C54D9">
        <w:rPr>
          <w:rFonts w:ascii="Arial" w:hAnsi="Arial" w:cs="Arial"/>
          <w:b/>
          <w:sz w:val="22"/>
          <w:szCs w:val="22"/>
        </w:rPr>
        <w:t>b. Rate = 2/5 = .40 or 40%</w:t>
      </w:r>
    </w:p>
    <w:p w14:paraId="75BC61E4" w14:textId="77777777" w:rsidR="006D251A" w:rsidRPr="004C54D9" w:rsidRDefault="006D251A" w:rsidP="004C54D9">
      <w:pPr>
        <w:ind w:left="-142"/>
        <w:rPr>
          <w:rFonts w:ascii="Arial" w:hAnsi="Arial" w:cs="Arial"/>
          <w:b/>
          <w:sz w:val="22"/>
          <w:szCs w:val="22"/>
        </w:rPr>
      </w:pPr>
      <w:r w:rsidRPr="004C54D9">
        <w:rPr>
          <w:rFonts w:ascii="Arial" w:hAnsi="Arial" w:cs="Arial"/>
          <w:b/>
          <w:sz w:val="22"/>
          <w:szCs w:val="22"/>
        </w:rPr>
        <w:t>Depreciation expenses:</w:t>
      </w:r>
    </w:p>
    <w:p w14:paraId="57045E24" w14:textId="77777777" w:rsidR="006D251A" w:rsidRPr="004C54D9" w:rsidRDefault="006D251A" w:rsidP="004C54D9">
      <w:pPr>
        <w:ind w:left="-142"/>
        <w:rPr>
          <w:rFonts w:ascii="Arial" w:hAnsi="Arial" w:cs="Arial"/>
          <w:b/>
          <w:sz w:val="22"/>
          <w:szCs w:val="22"/>
        </w:rPr>
      </w:pPr>
      <w:r w:rsidRPr="004C54D9">
        <w:rPr>
          <w:rFonts w:ascii="Arial" w:hAnsi="Arial" w:cs="Arial"/>
          <w:b/>
          <w:sz w:val="22"/>
          <w:szCs w:val="22"/>
        </w:rPr>
        <w:t>Year 1: $483,900 × 40% = $193,560</w:t>
      </w:r>
    </w:p>
    <w:p w14:paraId="5D9C5DB9" w14:textId="77777777" w:rsidR="006D251A" w:rsidRPr="004C54D9" w:rsidRDefault="006D251A" w:rsidP="004C54D9">
      <w:pPr>
        <w:ind w:left="-142"/>
        <w:rPr>
          <w:rFonts w:ascii="Arial" w:hAnsi="Arial" w:cs="Arial"/>
          <w:b/>
          <w:sz w:val="22"/>
          <w:szCs w:val="22"/>
        </w:rPr>
      </w:pPr>
      <w:r w:rsidRPr="004C54D9">
        <w:rPr>
          <w:rFonts w:ascii="Arial" w:hAnsi="Arial" w:cs="Arial"/>
          <w:b/>
          <w:sz w:val="22"/>
          <w:szCs w:val="22"/>
        </w:rPr>
        <w:t>Year 2: ($483,900 – $193,560) × 40% = $116,136</w:t>
      </w:r>
    </w:p>
    <w:p w14:paraId="3C8DBCE1" w14:textId="0A5CC7EA" w:rsidR="00170CC5" w:rsidRPr="003F6FF7" w:rsidRDefault="006D251A" w:rsidP="004C54D9">
      <w:pPr>
        <w:ind w:left="-142"/>
        <w:rPr>
          <w:rFonts w:ascii="Arial" w:hAnsi="Arial" w:cs="Arial"/>
          <w:i/>
          <w:sz w:val="22"/>
          <w:szCs w:val="22"/>
        </w:rPr>
      </w:pPr>
      <w:r w:rsidRPr="004C54D9">
        <w:rPr>
          <w:rFonts w:ascii="Arial" w:hAnsi="Arial" w:cs="Arial"/>
          <w:b/>
          <w:sz w:val="22"/>
          <w:szCs w:val="22"/>
        </w:rPr>
        <w:t>Year 3: $60,204 max. depreciation expense (calculated as $483,900 – $114,000 – $193,560 – $116,136 = $60,204)</w:t>
      </w:r>
      <w:r w:rsidRPr="003F6FF7">
        <w:rPr>
          <w:rFonts w:ascii="Arial" w:hAnsi="Arial" w:cs="Arial"/>
          <w:b/>
          <w:sz w:val="22"/>
          <w:szCs w:val="22"/>
        </w:rPr>
        <w:t xml:space="preserve"> </w:t>
      </w:r>
    </w:p>
    <w:p w14:paraId="2493EA18" w14:textId="77777777" w:rsidR="00174481" w:rsidRDefault="00174481" w:rsidP="006D251A">
      <w:pPr>
        <w:spacing w:line="240" w:lineRule="auto"/>
        <w:rPr>
          <w:rFonts w:ascii="Arial" w:hAnsi="Arial" w:cs="Arial"/>
          <w:b/>
          <w:i/>
          <w:sz w:val="22"/>
          <w:szCs w:val="22"/>
        </w:rPr>
      </w:pPr>
    </w:p>
    <w:p w14:paraId="49F0815A" w14:textId="77777777" w:rsidR="00174481" w:rsidRDefault="00174481" w:rsidP="00C83099">
      <w:pPr>
        <w:spacing w:line="240" w:lineRule="auto"/>
        <w:rPr>
          <w:rFonts w:ascii="Arial" w:hAnsi="Arial" w:cs="Arial"/>
          <w:b/>
          <w:i/>
          <w:sz w:val="22"/>
          <w:szCs w:val="22"/>
        </w:rPr>
      </w:pPr>
    </w:p>
    <w:p w14:paraId="2A9F3F26" w14:textId="77777777" w:rsidR="00174481" w:rsidRDefault="00174481" w:rsidP="00C83099">
      <w:pPr>
        <w:spacing w:line="240" w:lineRule="auto"/>
        <w:rPr>
          <w:rFonts w:ascii="Arial" w:hAnsi="Arial" w:cs="Arial"/>
          <w:b/>
          <w:i/>
          <w:sz w:val="22"/>
          <w:szCs w:val="22"/>
        </w:rPr>
      </w:pPr>
    </w:p>
    <w:p w14:paraId="3A466C66" w14:textId="6A121A0A" w:rsidR="00B946F6" w:rsidRDefault="00EA3F6C" w:rsidP="00C83099">
      <w:pPr>
        <w:spacing w:line="240" w:lineRule="auto"/>
        <w:rPr>
          <w:rFonts w:ascii="Arial" w:hAnsi="Arial" w:cs="Arial"/>
          <w:b/>
          <w:i/>
          <w:sz w:val="22"/>
          <w:szCs w:val="22"/>
        </w:rPr>
      </w:pPr>
      <w:r w:rsidRPr="003F6FF7">
        <w:rPr>
          <w:rFonts w:ascii="Arial" w:hAnsi="Arial" w:cs="Arial"/>
          <w:b/>
          <w:i/>
          <w:sz w:val="22"/>
          <w:szCs w:val="22"/>
        </w:rPr>
        <w:t xml:space="preserve">Analysis </w:t>
      </w:r>
      <w:r w:rsidR="00A12416">
        <w:rPr>
          <w:rFonts w:ascii="Arial" w:hAnsi="Arial" w:cs="Arial"/>
          <w:b/>
          <w:i/>
          <w:sz w:val="22"/>
          <w:szCs w:val="22"/>
        </w:rPr>
        <w:t>c</w:t>
      </w:r>
      <w:r w:rsidR="00A12416" w:rsidRPr="003F6FF7">
        <w:rPr>
          <w:rFonts w:ascii="Arial" w:hAnsi="Arial" w:cs="Arial"/>
          <w:b/>
          <w:i/>
          <w:sz w:val="22"/>
          <w:szCs w:val="22"/>
        </w:rPr>
        <w:t>omponent</w:t>
      </w:r>
      <w:r w:rsidR="00631225">
        <w:rPr>
          <w:rFonts w:ascii="Arial" w:hAnsi="Arial" w:cs="Arial"/>
          <w:b/>
          <w:i/>
          <w:sz w:val="22"/>
          <w:szCs w:val="22"/>
        </w:rPr>
        <w:t>:</w:t>
      </w:r>
    </w:p>
    <w:p w14:paraId="537DD25D" w14:textId="77777777" w:rsidR="003E0918" w:rsidRDefault="003E0918" w:rsidP="00C83099">
      <w:pPr>
        <w:spacing w:line="240" w:lineRule="auto"/>
        <w:rPr>
          <w:rFonts w:ascii="Arial" w:hAnsi="Arial" w:cs="Arial"/>
          <w:b/>
          <w:i/>
          <w:sz w:val="22"/>
          <w:szCs w:val="22"/>
        </w:rPr>
      </w:pPr>
    </w:p>
    <w:p w14:paraId="3AB9457E" w14:textId="39A21605" w:rsidR="00721B9E" w:rsidRDefault="00174481" w:rsidP="00721B9E">
      <w:pPr>
        <w:pStyle w:val="H1-space"/>
        <w:rPr>
          <w:rFonts w:ascii="Arial" w:hAnsi="Arial" w:cs="Arial"/>
          <w:b/>
          <w:sz w:val="22"/>
          <w:szCs w:val="22"/>
        </w:rPr>
      </w:pPr>
      <w:proofErr w:type="spellStart"/>
      <w:r>
        <w:rPr>
          <w:rFonts w:ascii="Arial" w:hAnsi="Arial" w:cs="Arial"/>
          <w:b/>
          <w:sz w:val="22"/>
          <w:szCs w:val="22"/>
        </w:rPr>
        <w:t>Kenartha</w:t>
      </w:r>
      <w:proofErr w:type="spellEnd"/>
      <w:r>
        <w:rPr>
          <w:rFonts w:ascii="Arial" w:hAnsi="Arial" w:cs="Arial"/>
          <w:b/>
          <w:sz w:val="22"/>
          <w:szCs w:val="22"/>
        </w:rPr>
        <w:t xml:space="preserve"> Oil</w:t>
      </w:r>
      <w:r w:rsidR="00BF0962" w:rsidRPr="003F6FF7">
        <w:rPr>
          <w:rFonts w:ascii="Arial" w:hAnsi="Arial" w:cs="Arial"/>
          <w:b/>
          <w:sz w:val="22"/>
          <w:szCs w:val="22"/>
        </w:rPr>
        <w:t xml:space="preserve"> will choose straight-line </w:t>
      </w:r>
      <w:r w:rsidR="003E72C9" w:rsidRPr="003F6FF7">
        <w:rPr>
          <w:rFonts w:ascii="Arial" w:hAnsi="Arial" w:cs="Arial"/>
          <w:b/>
          <w:sz w:val="22"/>
          <w:szCs w:val="22"/>
        </w:rPr>
        <w:t>depreciation</w:t>
      </w:r>
      <w:r w:rsidR="00BF0962" w:rsidRPr="003F6FF7">
        <w:rPr>
          <w:rFonts w:ascii="Arial" w:hAnsi="Arial" w:cs="Arial"/>
          <w:b/>
          <w:sz w:val="22"/>
          <w:szCs w:val="22"/>
        </w:rPr>
        <w:t xml:space="preserve"> to </w:t>
      </w:r>
      <w:r w:rsidR="00952AF6" w:rsidRPr="003F6FF7">
        <w:rPr>
          <w:rFonts w:ascii="Arial" w:hAnsi="Arial" w:cs="Arial"/>
          <w:b/>
          <w:sz w:val="22"/>
          <w:szCs w:val="22"/>
        </w:rPr>
        <w:t>depreciate</w:t>
      </w:r>
      <w:r w:rsidR="00BF0962" w:rsidRPr="003F6FF7">
        <w:rPr>
          <w:rFonts w:ascii="Arial" w:hAnsi="Arial" w:cs="Arial"/>
          <w:b/>
          <w:sz w:val="22"/>
          <w:szCs w:val="22"/>
        </w:rPr>
        <w:t xml:space="preserve"> the equipment if its goal is to show the highest value possible for the equipment on the Year 1 balance sheet. Straight</w:t>
      </w:r>
      <w:r w:rsidR="00FA100C" w:rsidRPr="003F6FF7">
        <w:rPr>
          <w:rFonts w:ascii="Arial" w:hAnsi="Arial" w:cs="Arial"/>
          <w:b/>
          <w:sz w:val="22"/>
          <w:szCs w:val="22"/>
        </w:rPr>
        <w:t>-</w:t>
      </w:r>
      <w:r w:rsidR="00BF0962" w:rsidRPr="003F6FF7">
        <w:rPr>
          <w:rFonts w:ascii="Arial" w:hAnsi="Arial" w:cs="Arial"/>
          <w:b/>
          <w:sz w:val="22"/>
          <w:szCs w:val="22"/>
        </w:rPr>
        <w:t xml:space="preserve">line will result in lower </w:t>
      </w:r>
      <w:r w:rsidR="003E72C9" w:rsidRPr="003F6FF7">
        <w:rPr>
          <w:rFonts w:ascii="Arial" w:hAnsi="Arial" w:cs="Arial"/>
          <w:b/>
          <w:sz w:val="22"/>
          <w:szCs w:val="22"/>
        </w:rPr>
        <w:t>depreciation</w:t>
      </w:r>
      <w:r w:rsidR="00BF0962" w:rsidRPr="003F6FF7">
        <w:rPr>
          <w:rFonts w:ascii="Arial" w:hAnsi="Arial" w:cs="Arial"/>
          <w:b/>
          <w:sz w:val="22"/>
          <w:szCs w:val="22"/>
        </w:rPr>
        <w:t xml:space="preserve"> than double declining balance in Year 1. The lower the </w:t>
      </w:r>
      <w:r w:rsidR="003E72C9" w:rsidRPr="003F6FF7">
        <w:rPr>
          <w:rFonts w:ascii="Arial" w:hAnsi="Arial" w:cs="Arial"/>
          <w:b/>
          <w:sz w:val="22"/>
          <w:szCs w:val="22"/>
        </w:rPr>
        <w:t>depreciation</w:t>
      </w:r>
      <w:r w:rsidR="00BF0962" w:rsidRPr="003F6FF7">
        <w:rPr>
          <w:rFonts w:ascii="Arial" w:hAnsi="Arial" w:cs="Arial"/>
          <w:b/>
          <w:sz w:val="22"/>
          <w:szCs w:val="22"/>
        </w:rPr>
        <w:t>, the greater the net</w:t>
      </w:r>
      <w:r w:rsidR="0008170A" w:rsidRPr="003F6FF7">
        <w:rPr>
          <w:rFonts w:ascii="Arial" w:hAnsi="Arial" w:cs="Arial"/>
          <w:b/>
          <w:sz w:val="22"/>
          <w:szCs w:val="22"/>
        </w:rPr>
        <w:t xml:space="preserve"> book</w:t>
      </w:r>
      <w:r w:rsidR="00BF0962" w:rsidRPr="003F6FF7">
        <w:rPr>
          <w:rFonts w:ascii="Arial" w:hAnsi="Arial" w:cs="Arial"/>
          <w:b/>
          <w:sz w:val="22"/>
          <w:szCs w:val="22"/>
        </w:rPr>
        <w:t xml:space="preserve"> value</w:t>
      </w:r>
      <w:r w:rsidR="00730C9D" w:rsidRPr="003F6FF7">
        <w:rPr>
          <w:rFonts w:ascii="Arial" w:hAnsi="Arial" w:cs="Arial"/>
          <w:b/>
          <w:sz w:val="22"/>
          <w:szCs w:val="22"/>
        </w:rPr>
        <w:t xml:space="preserve"> of the asset</w:t>
      </w:r>
      <w:r w:rsidR="00BF0962" w:rsidRPr="003F6FF7">
        <w:rPr>
          <w:rFonts w:ascii="Arial" w:hAnsi="Arial" w:cs="Arial"/>
          <w:b/>
          <w:sz w:val="22"/>
          <w:szCs w:val="22"/>
        </w:rPr>
        <w:t xml:space="preserve"> (cost less accumulated </w:t>
      </w:r>
      <w:r w:rsidR="00AF6328" w:rsidRPr="003F6FF7">
        <w:rPr>
          <w:rFonts w:ascii="Arial" w:hAnsi="Arial" w:cs="Arial"/>
          <w:b/>
          <w:sz w:val="22"/>
          <w:szCs w:val="22"/>
        </w:rPr>
        <w:t>depreciation appearing</w:t>
      </w:r>
      <w:r w:rsidR="00536E83" w:rsidRPr="003F6FF7">
        <w:rPr>
          <w:rFonts w:ascii="Arial" w:hAnsi="Arial" w:cs="Arial"/>
          <w:b/>
          <w:sz w:val="22"/>
          <w:szCs w:val="22"/>
        </w:rPr>
        <w:t xml:space="preserve"> in the balance sheet).</w:t>
      </w:r>
    </w:p>
    <w:p w14:paraId="70ABD4B4" w14:textId="77777777" w:rsidR="00721B9E" w:rsidRDefault="00721B9E" w:rsidP="00721B9E">
      <w:pPr>
        <w:pStyle w:val="H1-space"/>
        <w:rPr>
          <w:rFonts w:ascii="Arial" w:hAnsi="Arial" w:cs="Arial"/>
          <w:b/>
          <w:sz w:val="22"/>
          <w:szCs w:val="22"/>
        </w:rPr>
      </w:pPr>
    </w:p>
    <w:p w14:paraId="061D42AA" w14:textId="77777777" w:rsidR="007E31BD" w:rsidRDefault="007E31BD">
      <w:pPr>
        <w:spacing w:line="240" w:lineRule="auto"/>
        <w:rPr>
          <w:rFonts w:ascii="Arial" w:hAnsi="Arial" w:cs="Arial"/>
          <w:b/>
          <w:sz w:val="22"/>
          <w:szCs w:val="22"/>
        </w:rPr>
      </w:pPr>
      <w:r>
        <w:rPr>
          <w:rFonts w:ascii="Arial" w:hAnsi="Arial" w:cs="Arial"/>
          <w:b/>
          <w:sz w:val="22"/>
          <w:szCs w:val="22"/>
        </w:rPr>
        <w:br w:type="page"/>
      </w:r>
    </w:p>
    <w:p w14:paraId="0B0BE6BE" w14:textId="226E8CD3" w:rsidR="006C761F" w:rsidRPr="003F6FF7" w:rsidRDefault="000454DE" w:rsidP="00721B9E">
      <w:pPr>
        <w:pStyle w:val="H1-space"/>
        <w:rPr>
          <w:rFonts w:ascii="Arial" w:hAnsi="Arial" w:cs="Arial"/>
          <w:b/>
          <w:sz w:val="22"/>
          <w:szCs w:val="22"/>
        </w:rPr>
      </w:pPr>
      <w:r>
        <w:rPr>
          <w:rFonts w:ascii="Arial" w:hAnsi="Arial" w:cs="Arial"/>
          <w:b/>
          <w:sz w:val="22"/>
          <w:szCs w:val="22"/>
        </w:rPr>
        <w:lastRenderedPageBreak/>
        <w:t>Exercise 9-</w:t>
      </w:r>
      <w:r w:rsidR="006C761F" w:rsidRPr="003F6FF7">
        <w:rPr>
          <w:rFonts w:ascii="Arial" w:hAnsi="Arial" w:cs="Arial"/>
          <w:b/>
          <w:sz w:val="22"/>
          <w:szCs w:val="22"/>
        </w:rPr>
        <w:t>1</w:t>
      </w:r>
      <w:r w:rsidR="009343C8">
        <w:rPr>
          <w:rFonts w:ascii="Arial" w:hAnsi="Arial" w:cs="Arial"/>
          <w:b/>
          <w:sz w:val="22"/>
          <w:szCs w:val="22"/>
        </w:rPr>
        <w:t>3</w:t>
      </w:r>
      <w:r w:rsidR="006C761F" w:rsidRPr="003F6FF7">
        <w:rPr>
          <w:rFonts w:ascii="Arial" w:hAnsi="Arial" w:cs="Arial"/>
          <w:b/>
          <w:sz w:val="22"/>
          <w:szCs w:val="22"/>
        </w:rPr>
        <w:t xml:space="preserve"> (15 minutes)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195"/>
        <w:gridCol w:w="2148"/>
        <w:gridCol w:w="2565"/>
      </w:tblGrid>
      <w:tr w:rsidR="00E53094" w:rsidRPr="003F6FF7" w14:paraId="7E713581" w14:textId="77777777" w:rsidTr="00BE457C">
        <w:tc>
          <w:tcPr>
            <w:tcW w:w="1195" w:type="dxa"/>
          </w:tcPr>
          <w:p w14:paraId="629FC97C" w14:textId="77777777" w:rsidR="00E53094" w:rsidRPr="003F6FF7" w:rsidRDefault="00E53094" w:rsidP="00C66364">
            <w:pPr>
              <w:rPr>
                <w:rFonts w:ascii="Arial" w:hAnsi="Arial" w:cs="Arial"/>
                <w:b/>
                <w:sz w:val="22"/>
                <w:szCs w:val="22"/>
              </w:rPr>
            </w:pPr>
          </w:p>
        </w:tc>
        <w:tc>
          <w:tcPr>
            <w:tcW w:w="4713" w:type="dxa"/>
            <w:gridSpan w:val="2"/>
          </w:tcPr>
          <w:p w14:paraId="2701784F" w14:textId="77777777" w:rsidR="00E53094" w:rsidRPr="003F6FF7" w:rsidRDefault="003E72C9" w:rsidP="004D7A4D">
            <w:pPr>
              <w:jc w:val="center"/>
              <w:rPr>
                <w:rFonts w:ascii="Arial" w:hAnsi="Arial" w:cs="Arial"/>
                <w:b/>
                <w:sz w:val="22"/>
                <w:szCs w:val="22"/>
              </w:rPr>
            </w:pPr>
            <w:r w:rsidRPr="003F6FF7">
              <w:rPr>
                <w:rFonts w:ascii="Arial" w:hAnsi="Arial" w:cs="Arial"/>
                <w:b/>
                <w:sz w:val="22"/>
                <w:szCs w:val="22"/>
              </w:rPr>
              <w:t>Depreciation</w:t>
            </w:r>
          </w:p>
        </w:tc>
      </w:tr>
      <w:tr w:rsidR="00E53094" w:rsidRPr="003F6FF7" w14:paraId="21AA5DA4" w14:textId="77777777" w:rsidTr="00BE457C">
        <w:tc>
          <w:tcPr>
            <w:tcW w:w="1195" w:type="dxa"/>
          </w:tcPr>
          <w:p w14:paraId="581E88A7" w14:textId="77777777" w:rsidR="00E53094" w:rsidRPr="003F6FF7" w:rsidRDefault="00E53094" w:rsidP="004D7A4D">
            <w:pPr>
              <w:jc w:val="center"/>
              <w:rPr>
                <w:rFonts w:ascii="Arial" w:hAnsi="Arial" w:cs="Arial"/>
                <w:b/>
                <w:sz w:val="22"/>
                <w:szCs w:val="22"/>
              </w:rPr>
            </w:pPr>
            <w:r w:rsidRPr="003F6FF7">
              <w:rPr>
                <w:rFonts w:ascii="Arial" w:hAnsi="Arial" w:cs="Arial"/>
                <w:b/>
                <w:sz w:val="22"/>
                <w:szCs w:val="22"/>
              </w:rPr>
              <w:t>Year</w:t>
            </w:r>
          </w:p>
        </w:tc>
        <w:tc>
          <w:tcPr>
            <w:tcW w:w="2148" w:type="dxa"/>
          </w:tcPr>
          <w:p w14:paraId="266D5300" w14:textId="77777777" w:rsidR="00E53094" w:rsidRPr="003F6FF7" w:rsidRDefault="00E53094" w:rsidP="004D7A4D">
            <w:pPr>
              <w:jc w:val="center"/>
              <w:rPr>
                <w:rFonts w:ascii="Arial" w:hAnsi="Arial" w:cs="Arial"/>
                <w:b/>
                <w:sz w:val="22"/>
                <w:szCs w:val="22"/>
              </w:rPr>
            </w:pPr>
            <w:r w:rsidRPr="003F6FF7">
              <w:rPr>
                <w:rFonts w:ascii="Arial" w:hAnsi="Arial" w:cs="Arial"/>
                <w:b/>
                <w:sz w:val="22"/>
                <w:szCs w:val="22"/>
              </w:rPr>
              <w:t>Straight-Line</w:t>
            </w:r>
            <w:r w:rsidRPr="003F6FF7">
              <w:rPr>
                <w:rFonts w:ascii="Arial" w:hAnsi="Arial" w:cs="Arial"/>
                <w:b/>
                <w:sz w:val="22"/>
                <w:szCs w:val="22"/>
                <w:vertAlign w:val="superscript"/>
              </w:rPr>
              <w:t>1</w:t>
            </w:r>
          </w:p>
        </w:tc>
        <w:tc>
          <w:tcPr>
            <w:tcW w:w="2565" w:type="dxa"/>
          </w:tcPr>
          <w:p w14:paraId="4B15E2CB" w14:textId="77777777" w:rsidR="00E53094" w:rsidRPr="003F6FF7" w:rsidRDefault="00E53094" w:rsidP="004D7A4D">
            <w:pPr>
              <w:jc w:val="center"/>
              <w:rPr>
                <w:rFonts w:ascii="Arial" w:hAnsi="Arial" w:cs="Arial"/>
                <w:b/>
                <w:sz w:val="22"/>
                <w:szCs w:val="22"/>
              </w:rPr>
            </w:pPr>
            <w:r w:rsidRPr="003F6FF7">
              <w:rPr>
                <w:rFonts w:ascii="Arial" w:hAnsi="Arial" w:cs="Arial"/>
                <w:b/>
                <w:sz w:val="22"/>
                <w:szCs w:val="22"/>
              </w:rPr>
              <w:t>Units-of-Production</w:t>
            </w:r>
            <w:r w:rsidRPr="003F6FF7">
              <w:rPr>
                <w:rFonts w:ascii="Arial" w:hAnsi="Arial" w:cs="Arial"/>
                <w:b/>
                <w:sz w:val="22"/>
                <w:szCs w:val="22"/>
                <w:vertAlign w:val="superscript"/>
              </w:rPr>
              <w:t>3</w:t>
            </w:r>
          </w:p>
        </w:tc>
      </w:tr>
      <w:tr w:rsidR="00E53094" w:rsidRPr="003F6FF7" w14:paraId="4A4BD291" w14:textId="77777777" w:rsidTr="00BE457C">
        <w:tc>
          <w:tcPr>
            <w:tcW w:w="1195" w:type="dxa"/>
          </w:tcPr>
          <w:p w14:paraId="1FD71287" w14:textId="246E1DA6" w:rsidR="00E53094" w:rsidRPr="003F6FF7" w:rsidRDefault="00844864" w:rsidP="004D7A4D">
            <w:pPr>
              <w:jc w:val="center"/>
              <w:rPr>
                <w:rFonts w:ascii="Arial" w:hAnsi="Arial" w:cs="Arial"/>
                <w:b/>
                <w:sz w:val="22"/>
                <w:szCs w:val="22"/>
              </w:rPr>
            </w:pPr>
            <w:r>
              <w:rPr>
                <w:rFonts w:ascii="Arial" w:hAnsi="Arial" w:cs="Arial"/>
                <w:b/>
                <w:sz w:val="22"/>
                <w:szCs w:val="22"/>
              </w:rPr>
              <w:t>20</w:t>
            </w:r>
            <w:r w:rsidR="00BE457C">
              <w:rPr>
                <w:rFonts w:ascii="Arial" w:hAnsi="Arial" w:cs="Arial"/>
                <w:b/>
                <w:sz w:val="22"/>
                <w:szCs w:val="22"/>
              </w:rPr>
              <w:t>18</w:t>
            </w:r>
          </w:p>
        </w:tc>
        <w:tc>
          <w:tcPr>
            <w:tcW w:w="2148" w:type="dxa"/>
          </w:tcPr>
          <w:p w14:paraId="18EE967E" w14:textId="152D6E92" w:rsidR="00E53094" w:rsidRPr="003F6FF7" w:rsidRDefault="00D930BB" w:rsidP="004D7A4D">
            <w:pPr>
              <w:jc w:val="center"/>
              <w:rPr>
                <w:rFonts w:ascii="Arial" w:hAnsi="Arial" w:cs="Arial"/>
                <w:b/>
                <w:sz w:val="22"/>
                <w:szCs w:val="22"/>
              </w:rPr>
            </w:pPr>
            <w:r>
              <w:rPr>
                <w:rFonts w:ascii="Arial" w:hAnsi="Arial" w:cs="Arial"/>
                <w:b/>
                <w:sz w:val="22"/>
                <w:szCs w:val="22"/>
              </w:rPr>
              <w:t>7</w:t>
            </w:r>
            <w:r w:rsidR="00E53094" w:rsidRPr="003F6FF7">
              <w:rPr>
                <w:rFonts w:ascii="Arial" w:hAnsi="Arial" w:cs="Arial"/>
                <w:b/>
                <w:sz w:val="22"/>
                <w:szCs w:val="22"/>
              </w:rPr>
              <w:t>,</w:t>
            </w:r>
            <w:r w:rsidR="00BE457C">
              <w:rPr>
                <w:rFonts w:ascii="Arial" w:hAnsi="Arial" w:cs="Arial"/>
                <w:b/>
                <w:sz w:val="22"/>
                <w:szCs w:val="22"/>
              </w:rPr>
              <w:t>8</w:t>
            </w:r>
            <w:r w:rsidR="00BE457C" w:rsidRPr="003F6FF7">
              <w:rPr>
                <w:rFonts w:ascii="Arial" w:hAnsi="Arial" w:cs="Arial"/>
                <w:b/>
                <w:sz w:val="22"/>
                <w:szCs w:val="22"/>
              </w:rPr>
              <w:t>00</w:t>
            </w:r>
          </w:p>
        </w:tc>
        <w:tc>
          <w:tcPr>
            <w:tcW w:w="2565" w:type="dxa"/>
          </w:tcPr>
          <w:p w14:paraId="14102443" w14:textId="58A8D7AC" w:rsidR="00E53094" w:rsidRPr="003F6FF7" w:rsidRDefault="00BE457C" w:rsidP="004D7A4D">
            <w:pPr>
              <w:jc w:val="center"/>
              <w:rPr>
                <w:rFonts w:ascii="Arial" w:hAnsi="Arial" w:cs="Arial"/>
                <w:b/>
                <w:sz w:val="22"/>
                <w:szCs w:val="22"/>
              </w:rPr>
            </w:pPr>
            <w:r>
              <w:rPr>
                <w:rFonts w:ascii="Arial" w:hAnsi="Arial" w:cs="Arial"/>
                <w:b/>
                <w:sz w:val="22"/>
                <w:szCs w:val="22"/>
              </w:rPr>
              <w:t>23</w:t>
            </w:r>
            <w:r w:rsidR="00D33CA1">
              <w:rPr>
                <w:rFonts w:ascii="Arial" w:hAnsi="Arial" w:cs="Arial"/>
                <w:b/>
                <w:sz w:val="22"/>
                <w:szCs w:val="22"/>
              </w:rPr>
              <w:t>,</w:t>
            </w:r>
            <w:r>
              <w:rPr>
                <w:rFonts w:ascii="Arial" w:hAnsi="Arial" w:cs="Arial"/>
                <w:b/>
                <w:sz w:val="22"/>
                <w:szCs w:val="22"/>
              </w:rPr>
              <w:t>220</w:t>
            </w:r>
          </w:p>
        </w:tc>
      </w:tr>
      <w:tr w:rsidR="00E53094" w:rsidRPr="003F6FF7" w14:paraId="468E1B04" w14:textId="77777777" w:rsidTr="00BE457C">
        <w:tc>
          <w:tcPr>
            <w:tcW w:w="1195" w:type="dxa"/>
          </w:tcPr>
          <w:p w14:paraId="59D9CF4E" w14:textId="6066C01E" w:rsidR="00E53094" w:rsidRPr="003F6FF7" w:rsidRDefault="00844864" w:rsidP="004D7A4D">
            <w:pPr>
              <w:jc w:val="center"/>
              <w:rPr>
                <w:rFonts w:ascii="Arial" w:hAnsi="Arial" w:cs="Arial"/>
                <w:b/>
                <w:sz w:val="22"/>
                <w:szCs w:val="22"/>
              </w:rPr>
            </w:pPr>
            <w:r>
              <w:rPr>
                <w:rFonts w:ascii="Arial" w:hAnsi="Arial" w:cs="Arial"/>
                <w:b/>
                <w:sz w:val="22"/>
                <w:szCs w:val="22"/>
              </w:rPr>
              <w:t>20</w:t>
            </w:r>
            <w:r w:rsidR="00BE457C">
              <w:rPr>
                <w:rFonts w:ascii="Arial" w:hAnsi="Arial" w:cs="Arial"/>
                <w:b/>
                <w:sz w:val="22"/>
                <w:szCs w:val="22"/>
              </w:rPr>
              <w:t>19</w:t>
            </w:r>
          </w:p>
        </w:tc>
        <w:tc>
          <w:tcPr>
            <w:tcW w:w="2148" w:type="dxa"/>
          </w:tcPr>
          <w:p w14:paraId="13F2B9E2" w14:textId="1704C933" w:rsidR="00E53094" w:rsidRPr="003F6FF7" w:rsidRDefault="00BE457C" w:rsidP="004D7A4D">
            <w:pPr>
              <w:jc w:val="center"/>
              <w:rPr>
                <w:rFonts w:ascii="Arial" w:hAnsi="Arial" w:cs="Arial"/>
                <w:b/>
                <w:sz w:val="22"/>
                <w:szCs w:val="22"/>
              </w:rPr>
            </w:pPr>
            <w:r>
              <w:rPr>
                <w:rFonts w:ascii="Arial" w:hAnsi="Arial" w:cs="Arial"/>
                <w:b/>
                <w:sz w:val="22"/>
                <w:szCs w:val="22"/>
              </w:rPr>
              <w:t>23</w:t>
            </w:r>
            <w:r w:rsidR="00E53094" w:rsidRPr="003F6FF7">
              <w:rPr>
                <w:rFonts w:ascii="Arial" w:hAnsi="Arial" w:cs="Arial"/>
                <w:b/>
                <w:sz w:val="22"/>
                <w:szCs w:val="22"/>
              </w:rPr>
              <w:t>,</w:t>
            </w:r>
            <w:r>
              <w:rPr>
                <w:rFonts w:ascii="Arial" w:hAnsi="Arial" w:cs="Arial"/>
                <w:b/>
                <w:sz w:val="22"/>
                <w:szCs w:val="22"/>
              </w:rPr>
              <w:t>4</w:t>
            </w:r>
            <w:r w:rsidRPr="003F6FF7">
              <w:rPr>
                <w:rFonts w:ascii="Arial" w:hAnsi="Arial" w:cs="Arial"/>
                <w:b/>
                <w:sz w:val="22"/>
                <w:szCs w:val="22"/>
              </w:rPr>
              <w:t>00</w:t>
            </w:r>
          </w:p>
        </w:tc>
        <w:tc>
          <w:tcPr>
            <w:tcW w:w="2565" w:type="dxa"/>
          </w:tcPr>
          <w:p w14:paraId="61D1BEB5" w14:textId="0D030EDC" w:rsidR="00E53094" w:rsidRPr="003F6FF7" w:rsidRDefault="00BE457C" w:rsidP="004D7A4D">
            <w:pPr>
              <w:jc w:val="center"/>
              <w:rPr>
                <w:rFonts w:ascii="Arial" w:hAnsi="Arial" w:cs="Arial"/>
                <w:b/>
                <w:sz w:val="22"/>
                <w:szCs w:val="22"/>
              </w:rPr>
            </w:pPr>
            <w:r>
              <w:rPr>
                <w:rFonts w:ascii="Arial" w:hAnsi="Arial" w:cs="Arial"/>
                <w:b/>
                <w:sz w:val="22"/>
                <w:szCs w:val="22"/>
              </w:rPr>
              <w:t>42</w:t>
            </w:r>
            <w:r w:rsidR="00D33CA1">
              <w:rPr>
                <w:rFonts w:ascii="Arial" w:hAnsi="Arial" w:cs="Arial"/>
                <w:b/>
                <w:sz w:val="22"/>
                <w:szCs w:val="22"/>
              </w:rPr>
              <w:t>,</w:t>
            </w:r>
            <w:r>
              <w:rPr>
                <w:rFonts w:ascii="Arial" w:hAnsi="Arial" w:cs="Arial"/>
                <w:b/>
                <w:sz w:val="22"/>
                <w:szCs w:val="22"/>
              </w:rPr>
              <w:t>660</w:t>
            </w:r>
          </w:p>
        </w:tc>
      </w:tr>
      <w:tr w:rsidR="00E53094" w:rsidRPr="003F6FF7" w14:paraId="550C0AD8" w14:textId="77777777" w:rsidTr="00BE457C">
        <w:tc>
          <w:tcPr>
            <w:tcW w:w="1195" w:type="dxa"/>
          </w:tcPr>
          <w:p w14:paraId="54AF4C8E" w14:textId="495DCD3C" w:rsidR="00E53094" w:rsidRPr="003F6FF7" w:rsidRDefault="00844864" w:rsidP="004D7A4D">
            <w:pPr>
              <w:jc w:val="center"/>
              <w:rPr>
                <w:rFonts w:ascii="Arial" w:hAnsi="Arial" w:cs="Arial"/>
                <w:b/>
                <w:sz w:val="22"/>
                <w:szCs w:val="22"/>
              </w:rPr>
            </w:pPr>
            <w:r>
              <w:rPr>
                <w:rFonts w:ascii="Arial" w:hAnsi="Arial" w:cs="Arial"/>
                <w:b/>
                <w:sz w:val="22"/>
                <w:szCs w:val="22"/>
              </w:rPr>
              <w:t>202</w:t>
            </w:r>
            <w:r w:rsidR="00BE457C">
              <w:rPr>
                <w:rFonts w:ascii="Arial" w:hAnsi="Arial" w:cs="Arial"/>
                <w:b/>
                <w:sz w:val="22"/>
                <w:szCs w:val="22"/>
              </w:rPr>
              <w:t>0</w:t>
            </w:r>
          </w:p>
        </w:tc>
        <w:tc>
          <w:tcPr>
            <w:tcW w:w="2148" w:type="dxa"/>
          </w:tcPr>
          <w:p w14:paraId="6418D733" w14:textId="3C4532A1" w:rsidR="00E53094" w:rsidRPr="003F6FF7" w:rsidRDefault="00BE457C" w:rsidP="004D7A4D">
            <w:pPr>
              <w:jc w:val="center"/>
              <w:rPr>
                <w:rFonts w:ascii="Arial" w:hAnsi="Arial" w:cs="Arial"/>
                <w:b/>
                <w:sz w:val="22"/>
                <w:szCs w:val="22"/>
              </w:rPr>
            </w:pPr>
            <w:r>
              <w:rPr>
                <w:rFonts w:ascii="Arial" w:hAnsi="Arial" w:cs="Arial"/>
                <w:b/>
                <w:sz w:val="22"/>
                <w:szCs w:val="22"/>
              </w:rPr>
              <w:t>23</w:t>
            </w:r>
            <w:r w:rsidR="00E53094" w:rsidRPr="003F6FF7">
              <w:rPr>
                <w:rFonts w:ascii="Arial" w:hAnsi="Arial" w:cs="Arial"/>
                <w:b/>
                <w:sz w:val="22"/>
                <w:szCs w:val="22"/>
              </w:rPr>
              <w:t>,</w:t>
            </w:r>
            <w:r>
              <w:rPr>
                <w:rFonts w:ascii="Arial" w:hAnsi="Arial" w:cs="Arial"/>
                <w:b/>
                <w:sz w:val="22"/>
                <w:szCs w:val="22"/>
              </w:rPr>
              <w:t>4</w:t>
            </w:r>
            <w:r w:rsidRPr="003F6FF7">
              <w:rPr>
                <w:rFonts w:ascii="Arial" w:hAnsi="Arial" w:cs="Arial"/>
                <w:b/>
                <w:sz w:val="22"/>
                <w:szCs w:val="22"/>
              </w:rPr>
              <w:t>00</w:t>
            </w:r>
          </w:p>
        </w:tc>
        <w:tc>
          <w:tcPr>
            <w:tcW w:w="2565" w:type="dxa"/>
          </w:tcPr>
          <w:p w14:paraId="2804A3C8" w14:textId="2BA03F1E" w:rsidR="00E53094" w:rsidRPr="003F6FF7" w:rsidRDefault="00BE457C" w:rsidP="004D7A4D">
            <w:pPr>
              <w:jc w:val="center"/>
              <w:rPr>
                <w:rFonts w:ascii="Arial" w:hAnsi="Arial" w:cs="Arial"/>
                <w:b/>
                <w:sz w:val="22"/>
                <w:szCs w:val="22"/>
              </w:rPr>
            </w:pPr>
            <w:r>
              <w:rPr>
                <w:rFonts w:ascii="Arial" w:hAnsi="Arial" w:cs="Arial"/>
                <w:b/>
                <w:sz w:val="22"/>
                <w:szCs w:val="22"/>
              </w:rPr>
              <w:t>34</w:t>
            </w:r>
            <w:r w:rsidR="00D33CA1">
              <w:rPr>
                <w:rFonts w:ascii="Arial" w:hAnsi="Arial" w:cs="Arial"/>
                <w:b/>
                <w:sz w:val="22"/>
                <w:szCs w:val="22"/>
              </w:rPr>
              <w:t>,</w:t>
            </w:r>
            <w:r>
              <w:rPr>
                <w:rFonts w:ascii="Arial" w:hAnsi="Arial" w:cs="Arial"/>
                <w:b/>
                <w:sz w:val="22"/>
                <w:szCs w:val="22"/>
              </w:rPr>
              <w:t>560</w:t>
            </w:r>
          </w:p>
        </w:tc>
      </w:tr>
    </w:tbl>
    <w:p w14:paraId="5B08F781" w14:textId="5834C8AE" w:rsidR="00BE457C" w:rsidRPr="004C54D9" w:rsidRDefault="00BE457C" w:rsidP="004C54D9">
      <w:pPr>
        <w:rPr>
          <w:rFonts w:ascii="Arial" w:hAnsi="Arial" w:cs="Arial"/>
          <w:b/>
          <w:sz w:val="22"/>
          <w:szCs w:val="22"/>
        </w:rPr>
      </w:pPr>
      <w:r>
        <w:rPr>
          <w:rFonts w:ascii="Arial" w:hAnsi="Arial" w:cs="Arial"/>
          <w:b/>
          <w:sz w:val="22"/>
          <w:szCs w:val="22"/>
        </w:rPr>
        <w:t xml:space="preserve">1. </w:t>
      </w:r>
      <w:r w:rsidRPr="004C54D9">
        <w:rPr>
          <w:rFonts w:ascii="Arial" w:hAnsi="Arial" w:cs="Arial"/>
          <w:b/>
          <w:sz w:val="22"/>
          <w:szCs w:val="22"/>
        </w:rPr>
        <w:t>Straight-Line:</w:t>
      </w:r>
    </w:p>
    <w:p w14:paraId="020BF6F8" w14:textId="77777777" w:rsidR="00BE457C" w:rsidRPr="004C54D9" w:rsidRDefault="00BE457C" w:rsidP="004C54D9">
      <w:pPr>
        <w:rPr>
          <w:rFonts w:ascii="Arial" w:hAnsi="Arial" w:cs="Arial"/>
          <w:b/>
          <w:sz w:val="22"/>
          <w:szCs w:val="22"/>
        </w:rPr>
      </w:pPr>
      <w:r w:rsidRPr="004C54D9">
        <w:rPr>
          <w:rFonts w:ascii="Arial" w:hAnsi="Arial" w:cs="Arial"/>
          <w:b/>
          <w:sz w:val="22"/>
          <w:szCs w:val="22"/>
        </w:rPr>
        <w:t>$168,000 – $27,600 = $140,400/6 = $23,400 × 4/12 = $7,800</w:t>
      </w:r>
    </w:p>
    <w:p w14:paraId="200E392D" w14:textId="2559ABF8" w:rsidR="00BE457C" w:rsidRPr="004C54D9" w:rsidRDefault="00BE457C" w:rsidP="004C54D9">
      <w:pPr>
        <w:rPr>
          <w:rFonts w:ascii="Arial" w:hAnsi="Arial" w:cs="Arial"/>
          <w:b/>
          <w:sz w:val="22"/>
          <w:szCs w:val="22"/>
        </w:rPr>
      </w:pPr>
      <w:r>
        <w:rPr>
          <w:rFonts w:ascii="Arial" w:hAnsi="Arial" w:cs="Arial"/>
          <w:b/>
          <w:sz w:val="22"/>
          <w:szCs w:val="22"/>
        </w:rPr>
        <w:t xml:space="preserve">2. </w:t>
      </w:r>
      <w:r w:rsidRPr="004C54D9">
        <w:rPr>
          <w:rFonts w:ascii="Arial" w:hAnsi="Arial" w:cs="Arial"/>
          <w:b/>
          <w:sz w:val="22"/>
          <w:szCs w:val="22"/>
        </w:rPr>
        <w:t>Units-of-Production:</w:t>
      </w:r>
    </w:p>
    <w:p w14:paraId="5CB425DA" w14:textId="77777777" w:rsidR="00BE457C" w:rsidRPr="004C54D9" w:rsidRDefault="00BE457C" w:rsidP="004C54D9">
      <w:pPr>
        <w:rPr>
          <w:rFonts w:ascii="Arial" w:hAnsi="Arial" w:cs="Arial"/>
          <w:b/>
          <w:sz w:val="22"/>
          <w:szCs w:val="22"/>
        </w:rPr>
      </w:pPr>
      <w:r w:rsidRPr="004C54D9">
        <w:rPr>
          <w:rFonts w:ascii="Arial" w:hAnsi="Arial" w:cs="Arial"/>
          <w:b/>
          <w:sz w:val="22"/>
          <w:szCs w:val="22"/>
        </w:rPr>
        <w:t>$168,000 – $27,600 = $140,400/260,000 = $0.540/unit;</w:t>
      </w:r>
    </w:p>
    <w:p w14:paraId="061CF703" w14:textId="77777777" w:rsidR="00BE457C" w:rsidRPr="004C54D9" w:rsidRDefault="00BE457C" w:rsidP="004C54D9">
      <w:pPr>
        <w:rPr>
          <w:rFonts w:ascii="Arial" w:hAnsi="Arial" w:cs="Arial"/>
          <w:b/>
          <w:sz w:val="22"/>
          <w:szCs w:val="22"/>
        </w:rPr>
      </w:pPr>
      <w:r w:rsidRPr="004C54D9">
        <w:rPr>
          <w:rFonts w:ascii="Arial" w:hAnsi="Arial" w:cs="Arial"/>
          <w:b/>
          <w:sz w:val="22"/>
          <w:szCs w:val="22"/>
        </w:rPr>
        <w:t>$0.540 × 43,000 = $23,220;</w:t>
      </w:r>
    </w:p>
    <w:p w14:paraId="203CE743" w14:textId="77777777" w:rsidR="00BE457C" w:rsidRPr="004C54D9" w:rsidRDefault="00BE457C" w:rsidP="004C54D9">
      <w:pPr>
        <w:rPr>
          <w:rFonts w:ascii="Arial" w:hAnsi="Arial" w:cs="Arial"/>
          <w:b/>
          <w:sz w:val="22"/>
          <w:szCs w:val="22"/>
        </w:rPr>
      </w:pPr>
      <w:r w:rsidRPr="004C54D9">
        <w:rPr>
          <w:rFonts w:ascii="Arial" w:hAnsi="Arial" w:cs="Arial"/>
          <w:b/>
          <w:sz w:val="22"/>
          <w:szCs w:val="22"/>
        </w:rPr>
        <w:t>$0.540 × 79,000 = $42,660;</w:t>
      </w:r>
    </w:p>
    <w:p w14:paraId="4A08DC7B" w14:textId="5B80BF84" w:rsidR="000A7B70" w:rsidRPr="003F6FF7" w:rsidRDefault="00BE457C" w:rsidP="00BE457C">
      <w:pPr>
        <w:rPr>
          <w:rFonts w:ascii="Arial" w:hAnsi="Arial" w:cs="Arial"/>
          <w:b/>
          <w:sz w:val="22"/>
          <w:szCs w:val="22"/>
        </w:rPr>
      </w:pPr>
      <w:r w:rsidRPr="004C54D9">
        <w:rPr>
          <w:rFonts w:ascii="Arial" w:hAnsi="Arial" w:cs="Arial"/>
          <w:b/>
          <w:sz w:val="22"/>
          <w:szCs w:val="22"/>
        </w:rPr>
        <w:t>$0.540 × 64,000 = $34,560.</w:t>
      </w:r>
    </w:p>
    <w:p w14:paraId="3AFCB7E5" w14:textId="77777777" w:rsidR="00B946F6" w:rsidRDefault="000644CC" w:rsidP="00C83099">
      <w:pPr>
        <w:spacing w:line="240" w:lineRule="auto"/>
        <w:rPr>
          <w:rFonts w:ascii="Arial" w:hAnsi="Arial" w:cs="Arial"/>
          <w:b/>
          <w:i/>
          <w:sz w:val="22"/>
          <w:szCs w:val="22"/>
        </w:rPr>
      </w:pPr>
      <w:r w:rsidRPr="003F6FF7">
        <w:rPr>
          <w:rFonts w:ascii="Arial" w:hAnsi="Arial" w:cs="Arial"/>
          <w:b/>
          <w:i/>
          <w:sz w:val="22"/>
          <w:szCs w:val="22"/>
        </w:rPr>
        <w:t>Analysis component:</w:t>
      </w:r>
    </w:p>
    <w:p w14:paraId="0C27A86E" w14:textId="77777777" w:rsidR="000644CC" w:rsidRPr="003F6FF7" w:rsidRDefault="000644CC" w:rsidP="00C83099">
      <w:pPr>
        <w:rPr>
          <w:rFonts w:ascii="Arial" w:hAnsi="Arial" w:cs="Arial"/>
          <w:b/>
          <w:sz w:val="22"/>
          <w:szCs w:val="22"/>
        </w:rPr>
      </w:pPr>
      <w:r w:rsidRPr="003F6FF7">
        <w:rPr>
          <w:rFonts w:ascii="Arial" w:hAnsi="Arial" w:cs="Arial"/>
          <w:b/>
          <w:sz w:val="22"/>
          <w:szCs w:val="22"/>
        </w:rPr>
        <w:t xml:space="preserve">If </w:t>
      </w:r>
      <w:r w:rsidR="003E72C9" w:rsidRPr="003F6FF7">
        <w:rPr>
          <w:rFonts w:ascii="Arial" w:hAnsi="Arial" w:cs="Arial"/>
          <w:b/>
          <w:sz w:val="22"/>
          <w:szCs w:val="22"/>
        </w:rPr>
        <w:t>depreciation</w:t>
      </w:r>
      <w:r w:rsidRPr="003F6FF7">
        <w:rPr>
          <w:rFonts w:ascii="Arial" w:hAnsi="Arial" w:cs="Arial"/>
          <w:b/>
          <w:sz w:val="22"/>
          <w:szCs w:val="22"/>
        </w:rPr>
        <w:t xml:space="preserve"> is not recorded, expenses are </w:t>
      </w:r>
      <w:proofErr w:type="gramStart"/>
      <w:r w:rsidRPr="003F6FF7">
        <w:rPr>
          <w:rFonts w:ascii="Arial" w:hAnsi="Arial" w:cs="Arial"/>
          <w:b/>
          <w:sz w:val="22"/>
          <w:szCs w:val="22"/>
        </w:rPr>
        <w:t>understated</w:t>
      </w:r>
      <w:proofErr w:type="gramEnd"/>
      <w:r w:rsidRPr="003F6FF7">
        <w:rPr>
          <w:rFonts w:ascii="Arial" w:hAnsi="Arial" w:cs="Arial"/>
          <w:b/>
          <w:sz w:val="22"/>
          <w:szCs w:val="22"/>
        </w:rPr>
        <w:t xml:space="preserve"> and net income is overstated on the income statement and on the balance sheet, assets and equity would be overstated.</w:t>
      </w:r>
    </w:p>
    <w:p w14:paraId="68754E70" w14:textId="77777777" w:rsidR="000644CC" w:rsidRDefault="000644CC" w:rsidP="00C83099">
      <w:pPr>
        <w:pStyle w:val="H1-space"/>
        <w:rPr>
          <w:rFonts w:ascii="Arial" w:hAnsi="Arial" w:cs="Arial"/>
          <w:b/>
          <w:sz w:val="22"/>
          <w:szCs w:val="22"/>
        </w:rPr>
      </w:pPr>
    </w:p>
    <w:p w14:paraId="774F0DA7" w14:textId="77777777" w:rsidR="00721B9E" w:rsidRPr="003F6FF7" w:rsidRDefault="00721B9E" w:rsidP="00C83099">
      <w:pPr>
        <w:pStyle w:val="H1-space"/>
        <w:rPr>
          <w:rFonts w:ascii="Arial" w:hAnsi="Arial" w:cs="Arial"/>
          <w:b/>
          <w:sz w:val="22"/>
          <w:szCs w:val="22"/>
        </w:rPr>
      </w:pPr>
    </w:p>
    <w:p w14:paraId="2ECBC03F" w14:textId="77777777" w:rsidR="00152FD2" w:rsidRDefault="00152FD2">
      <w:pPr>
        <w:spacing w:line="240" w:lineRule="auto"/>
        <w:rPr>
          <w:rFonts w:ascii="Arial" w:hAnsi="Arial" w:cs="Arial"/>
          <w:b/>
          <w:sz w:val="22"/>
          <w:szCs w:val="22"/>
        </w:rPr>
      </w:pPr>
      <w:r>
        <w:rPr>
          <w:rFonts w:ascii="Arial" w:hAnsi="Arial" w:cs="Arial"/>
          <w:b/>
          <w:sz w:val="22"/>
          <w:szCs w:val="22"/>
        </w:rPr>
        <w:br w:type="page"/>
      </w:r>
    </w:p>
    <w:p w14:paraId="599AFF09" w14:textId="77777777" w:rsidR="006C761F" w:rsidRPr="003F6FF7" w:rsidRDefault="000454DE" w:rsidP="00C83099">
      <w:pPr>
        <w:pStyle w:val="H1-space"/>
        <w:rPr>
          <w:rFonts w:ascii="Arial" w:hAnsi="Arial" w:cs="Arial"/>
          <w:b/>
          <w:sz w:val="22"/>
          <w:szCs w:val="22"/>
        </w:rPr>
      </w:pPr>
      <w:r>
        <w:rPr>
          <w:rFonts w:ascii="Arial" w:hAnsi="Arial" w:cs="Arial"/>
          <w:b/>
          <w:sz w:val="22"/>
          <w:szCs w:val="22"/>
        </w:rPr>
        <w:lastRenderedPageBreak/>
        <w:t>Exercise 9-</w:t>
      </w:r>
      <w:r w:rsidR="006C761F" w:rsidRPr="003F6FF7">
        <w:rPr>
          <w:rFonts w:ascii="Arial" w:hAnsi="Arial" w:cs="Arial"/>
          <w:b/>
          <w:sz w:val="22"/>
          <w:szCs w:val="22"/>
        </w:rPr>
        <w:t>1</w:t>
      </w:r>
      <w:r w:rsidR="009343C8">
        <w:rPr>
          <w:rFonts w:ascii="Arial" w:hAnsi="Arial" w:cs="Arial"/>
          <w:b/>
          <w:sz w:val="22"/>
          <w:szCs w:val="22"/>
        </w:rPr>
        <w:t>4</w:t>
      </w:r>
      <w:r w:rsidR="006C761F" w:rsidRPr="003F6FF7">
        <w:rPr>
          <w:rFonts w:ascii="Arial" w:hAnsi="Arial" w:cs="Arial"/>
          <w:b/>
          <w:sz w:val="22"/>
          <w:szCs w:val="22"/>
        </w:rPr>
        <w:t xml:space="preserve"> (25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020"/>
        <w:gridCol w:w="2679"/>
        <w:gridCol w:w="2922"/>
      </w:tblGrid>
      <w:tr w:rsidR="00C66364" w:rsidRPr="003F6FF7" w14:paraId="4362E19A" w14:textId="77777777" w:rsidTr="00C83099">
        <w:tc>
          <w:tcPr>
            <w:tcW w:w="1020" w:type="dxa"/>
          </w:tcPr>
          <w:p w14:paraId="2A36E76B" w14:textId="77777777" w:rsidR="00C66364" w:rsidRPr="003F6FF7" w:rsidRDefault="00C66364" w:rsidP="00C66364">
            <w:pPr>
              <w:rPr>
                <w:rFonts w:ascii="Arial" w:hAnsi="Arial" w:cs="Arial"/>
                <w:b/>
                <w:sz w:val="22"/>
                <w:szCs w:val="22"/>
              </w:rPr>
            </w:pPr>
          </w:p>
        </w:tc>
        <w:tc>
          <w:tcPr>
            <w:tcW w:w="5601" w:type="dxa"/>
            <w:gridSpan w:val="2"/>
          </w:tcPr>
          <w:p w14:paraId="1758C3F9" w14:textId="77777777" w:rsidR="00C66364" w:rsidRPr="003F6FF7" w:rsidRDefault="003E72C9" w:rsidP="004D7A4D">
            <w:pPr>
              <w:jc w:val="center"/>
              <w:rPr>
                <w:rFonts w:ascii="Arial" w:hAnsi="Arial" w:cs="Arial"/>
                <w:b/>
                <w:sz w:val="22"/>
                <w:szCs w:val="22"/>
              </w:rPr>
            </w:pPr>
            <w:r w:rsidRPr="003F6FF7">
              <w:rPr>
                <w:rFonts w:ascii="Arial" w:hAnsi="Arial" w:cs="Arial"/>
                <w:b/>
                <w:sz w:val="22"/>
                <w:szCs w:val="22"/>
              </w:rPr>
              <w:t>Depreciation</w:t>
            </w:r>
          </w:p>
        </w:tc>
      </w:tr>
      <w:tr w:rsidR="00C66364" w:rsidRPr="003F6FF7" w14:paraId="0EBE6769" w14:textId="77777777" w:rsidTr="00C83099">
        <w:tc>
          <w:tcPr>
            <w:tcW w:w="1020" w:type="dxa"/>
          </w:tcPr>
          <w:p w14:paraId="4375A8FC" w14:textId="77777777" w:rsidR="008B27EA" w:rsidRDefault="008B27EA" w:rsidP="004D7A4D">
            <w:pPr>
              <w:jc w:val="center"/>
              <w:rPr>
                <w:rFonts w:ascii="Arial" w:hAnsi="Arial" w:cs="Arial"/>
                <w:b/>
                <w:sz w:val="22"/>
                <w:szCs w:val="22"/>
              </w:rPr>
            </w:pPr>
          </w:p>
          <w:p w14:paraId="13E0B5CC" w14:textId="77777777" w:rsidR="00C66364" w:rsidRPr="003F6FF7" w:rsidRDefault="00C66364" w:rsidP="004D7A4D">
            <w:pPr>
              <w:jc w:val="center"/>
              <w:rPr>
                <w:rFonts w:ascii="Arial" w:hAnsi="Arial" w:cs="Arial"/>
                <w:b/>
                <w:sz w:val="22"/>
                <w:szCs w:val="22"/>
              </w:rPr>
            </w:pPr>
            <w:r w:rsidRPr="003F6FF7">
              <w:rPr>
                <w:rFonts w:ascii="Arial" w:hAnsi="Arial" w:cs="Arial"/>
                <w:b/>
                <w:sz w:val="22"/>
                <w:szCs w:val="22"/>
              </w:rPr>
              <w:t>Year</w:t>
            </w:r>
          </w:p>
        </w:tc>
        <w:tc>
          <w:tcPr>
            <w:tcW w:w="2679" w:type="dxa"/>
          </w:tcPr>
          <w:p w14:paraId="2EAB1C51" w14:textId="77777777" w:rsidR="008B27EA" w:rsidRDefault="008B27EA" w:rsidP="004D7A4D">
            <w:pPr>
              <w:jc w:val="center"/>
              <w:rPr>
                <w:rFonts w:ascii="Arial" w:hAnsi="Arial" w:cs="Arial"/>
                <w:b/>
                <w:sz w:val="22"/>
                <w:szCs w:val="22"/>
              </w:rPr>
            </w:pPr>
          </w:p>
          <w:p w14:paraId="756A14A8" w14:textId="77777777" w:rsidR="00C66364" w:rsidRPr="003F6FF7" w:rsidRDefault="00C66364" w:rsidP="004D7A4D">
            <w:pPr>
              <w:jc w:val="center"/>
              <w:rPr>
                <w:rFonts w:ascii="Arial" w:hAnsi="Arial" w:cs="Arial"/>
                <w:b/>
                <w:sz w:val="22"/>
                <w:szCs w:val="22"/>
              </w:rPr>
            </w:pPr>
            <w:r w:rsidRPr="003F6FF7">
              <w:rPr>
                <w:rFonts w:ascii="Arial" w:hAnsi="Arial" w:cs="Arial"/>
                <w:b/>
                <w:sz w:val="22"/>
                <w:szCs w:val="22"/>
              </w:rPr>
              <w:t>Straight-Line</w:t>
            </w:r>
            <w:r w:rsidRPr="003F6FF7">
              <w:rPr>
                <w:rFonts w:ascii="Arial" w:hAnsi="Arial" w:cs="Arial"/>
                <w:b/>
                <w:sz w:val="22"/>
                <w:szCs w:val="22"/>
                <w:vertAlign w:val="superscript"/>
              </w:rPr>
              <w:t>1</w:t>
            </w:r>
          </w:p>
        </w:tc>
        <w:tc>
          <w:tcPr>
            <w:tcW w:w="2922" w:type="dxa"/>
          </w:tcPr>
          <w:p w14:paraId="01A76AF2" w14:textId="77777777" w:rsidR="00C66364" w:rsidRPr="003F6FF7" w:rsidRDefault="00C66364" w:rsidP="004D7A4D">
            <w:pPr>
              <w:jc w:val="center"/>
              <w:rPr>
                <w:rFonts w:ascii="Arial" w:hAnsi="Arial" w:cs="Arial"/>
                <w:b/>
                <w:sz w:val="22"/>
                <w:szCs w:val="22"/>
              </w:rPr>
            </w:pPr>
            <w:r w:rsidRPr="003F6FF7">
              <w:rPr>
                <w:rFonts w:ascii="Arial" w:hAnsi="Arial" w:cs="Arial"/>
                <w:b/>
                <w:sz w:val="22"/>
                <w:szCs w:val="22"/>
              </w:rPr>
              <w:t>Double-Declining-Balance</w:t>
            </w:r>
            <w:r w:rsidRPr="003F6FF7">
              <w:rPr>
                <w:rFonts w:ascii="Arial" w:hAnsi="Arial" w:cs="Arial"/>
                <w:b/>
                <w:sz w:val="22"/>
                <w:szCs w:val="22"/>
                <w:vertAlign w:val="superscript"/>
              </w:rPr>
              <w:t>2</w:t>
            </w:r>
          </w:p>
        </w:tc>
      </w:tr>
      <w:tr w:rsidR="00C66364" w:rsidRPr="003F6FF7" w14:paraId="739CAAEE" w14:textId="77777777" w:rsidTr="00C83099">
        <w:tc>
          <w:tcPr>
            <w:tcW w:w="1020" w:type="dxa"/>
          </w:tcPr>
          <w:p w14:paraId="3991E20A" w14:textId="30D1F913" w:rsidR="00C66364" w:rsidRPr="003F6FF7" w:rsidRDefault="00844864" w:rsidP="004D7A4D">
            <w:pPr>
              <w:jc w:val="center"/>
              <w:rPr>
                <w:rFonts w:ascii="Arial" w:hAnsi="Arial" w:cs="Arial"/>
                <w:b/>
                <w:sz w:val="22"/>
                <w:szCs w:val="22"/>
              </w:rPr>
            </w:pPr>
            <w:r>
              <w:rPr>
                <w:rFonts w:ascii="Arial" w:hAnsi="Arial" w:cs="Arial"/>
                <w:b/>
                <w:sz w:val="22"/>
                <w:szCs w:val="22"/>
              </w:rPr>
              <w:t>20</w:t>
            </w:r>
            <w:r w:rsidR="00BE457C">
              <w:rPr>
                <w:rFonts w:ascii="Arial" w:hAnsi="Arial" w:cs="Arial"/>
                <w:b/>
                <w:sz w:val="22"/>
                <w:szCs w:val="22"/>
              </w:rPr>
              <w:t>19</w:t>
            </w:r>
          </w:p>
        </w:tc>
        <w:tc>
          <w:tcPr>
            <w:tcW w:w="2679" w:type="dxa"/>
          </w:tcPr>
          <w:p w14:paraId="2C997622" w14:textId="77777777" w:rsidR="00C66364" w:rsidRPr="003F6FF7" w:rsidRDefault="00D33CA1" w:rsidP="004D7A4D">
            <w:pPr>
              <w:jc w:val="center"/>
              <w:rPr>
                <w:rFonts w:ascii="Arial" w:hAnsi="Arial" w:cs="Arial"/>
                <w:b/>
                <w:sz w:val="22"/>
                <w:szCs w:val="22"/>
              </w:rPr>
            </w:pPr>
            <w:r>
              <w:rPr>
                <w:rFonts w:ascii="Arial" w:hAnsi="Arial" w:cs="Arial"/>
                <w:b/>
                <w:sz w:val="22"/>
                <w:szCs w:val="22"/>
              </w:rPr>
              <w:t>11</w:t>
            </w:r>
            <w:r w:rsidR="00C66364" w:rsidRPr="003F6FF7">
              <w:rPr>
                <w:rFonts w:ascii="Arial" w:hAnsi="Arial" w:cs="Arial"/>
                <w:b/>
                <w:sz w:val="22"/>
                <w:szCs w:val="22"/>
              </w:rPr>
              <w:t>,000</w:t>
            </w:r>
          </w:p>
        </w:tc>
        <w:tc>
          <w:tcPr>
            <w:tcW w:w="2922" w:type="dxa"/>
          </w:tcPr>
          <w:p w14:paraId="1655C614" w14:textId="77777777" w:rsidR="00C66364" w:rsidRPr="003F6FF7" w:rsidRDefault="002A519D" w:rsidP="004D7A4D">
            <w:pPr>
              <w:jc w:val="center"/>
              <w:rPr>
                <w:rFonts w:ascii="Arial" w:hAnsi="Arial" w:cs="Arial"/>
                <w:b/>
                <w:sz w:val="22"/>
                <w:szCs w:val="22"/>
              </w:rPr>
            </w:pPr>
            <w:r>
              <w:rPr>
                <w:rFonts w:ascii="Arial" w:hAnsi="Arial" w:cs="Arial"/>
                <w:b/>
                <w:sz w:val="22"/>
                <w:szCs w:val="22"/>
              </w:rPr>
              <w:t>22</w:t>
            </w:r>
            <w:r w:rsidR="00C66364" w:rsidRPr="003F6FF7">
              <w:rPr>
                <w:rFonts w:ascii="Arial" w:hAnsi="Arial" w:cs="Arial"/>
                <w:b/>
                <w:sz w:val="22"/>
                <w:szCs w:val="22"/>
              </w:rPr>
              <w:t>,000</w:t>
            </w:r>
          </w:p>
        </w:tc>
      </w:tr>
      <w:tr w:rsidR="00C66364" w:rsidRPr="003F6FF7" w14:paraId="309F39EE" w14:textId="77777777" w:rsidTr="00C83099">
        <w:tc>
          <w:tcPr>
            <w:tcW w:w="1020" w:type="dxa"/>
          </w:tcPr>
          <w:p w14:paraId="5C56591B" w14:textId="024D1430" w:rsidR="00C66364" w:rsidRPr="003F6FF7" w:rsidRDefault="00844864" w:rsidP="004D7A4D">
            <w:pPr>
              <w:jc w:val="center"/>
              <w:rPr>
                <w:rFonts w:ascii="Arial" w:hAnsi="Arial" w:cs="Arial"/>
                <w:b/>
                <w:sz w:val="22"/>
                <w:szCs w:val="22"/>
              </w:rPr>
            </w:pPr>
            <w:r>
              <w:rPr>
                <w:rFonts w:ascii="Arial" w:hAnsi="Arial" w:cs="Arial"/>
                <w:b/>
                <w:sz w:val="22"/>
                <w:szCs w:val="22"/>
              </w:rPr>
              <w:t>202</w:t>
            </w:r>
            <w:r w:rsidR="00BE457C">
              <w:rPr>
                <w:rFonts w:ascii="Arial" w:hAnsi="Arial" w:cs="Arial"/>
                <w:b/>
                <w:sz w:val="22"/>
                <w:szCs w:val="22"/>
              </w:rPr>
              <w:t>0</w:t>
            </w:r>
          </w:p>
        </w:tc>
        <w:tc>
          <w:tcPr>
            <w:tcW w:w="2679" w:type="dxa"/>
          </w:tcPr>
          <w:p w14:paraId="77A54955" w14:textId="77777777" w:rsidR="00C66364" w:rsidRPr="003F6FF7" w:rsidRDefault="00D33CA1" w:rsidP="004D7A4D">
            <w:pPr>
              <w:jc w:val="center"/>
              <w:rPr>
                <w:rFonts w:ascii="Arial" w:hAnsi="Arial" w:cs="Arial"/>
                <w:b/>
                <w:sz w:val="22"/>
                <w:szCs w:val="22"/>
              </w:rPr>
            </w:pPr>
            <w:r>
              <w:rPr>
                <w:rFonts w:ascii="Arial" w:hAnsi="Arial" w:cs="Arial"/>
                <w:b/>
                <w:sz w:val="22"/>
                <w:szCs w:val="22"/>
              </w:rPr>
              <w:t>22</w:t>
            </w:r>
            <w:r w:rsidR="00C66364" w:rsidRPr="003F6FF7">
              <w:rPr>
                <w:rFonts w:ascii="Arial" w:hAnsi="Arial" w:cs="Arial"/>
                <w:b/>
                <w:sz w:val="22"/>
                <w:szCs w:val="22"/>
              </w:rPr>
              <w:t>,000</w:t>
            </w:r>
          </w:p>
        </w:tc>
        <w:tc>
          <w:tcPr>
            <w:tcW w:w="2922" w:type="dxa"/>
          </w:tcPr>
          <w:p w14:paraId="1AFB2AA2" w14:textId="77777777" w:rsidR="00C66364" w:rsidRPr="003F6FF7" w:rsidRDefault="002A519D" w:rsidP="004D7A4D">
            <w:pPr>
              <w:jc w:val="center"/>
              <w:rPr>
                <w:rFonts w:ascii="Arial" w:hAnsi="Arial" w:cs="Arial"/>
                <w:b/>
                <w:sz w:val="22"/>
                <w:szCs w:val="22"/>
              </w:rPr>
            </w:pPr>
            <w:r>
              <w:rPr>
                <w:rFonts w:ascii="Arial" w:hAnsi="Arial" w:cs="Arial"/>
                <w:b/>
                <w:sz w:val="22"/>
                <w:szCs w:val="22"/>
              </w:rPr>
              <w:t>35,2</w:t>
            </w:r>
            <w:r w:rsidR="00D33CA1">
              <w:rPr>
                <w:rFonts w:ascii="Arial" w:hAnsi="Arial" w:cs="Arial"/>
                <w:b/>
                <w:sz w:val="22"/>
                <w:szCs w:val="22"/>
              </w:rPr>
              <w:t>00</w:t>
            </w:r>
          </w:p>
        </w:tc>
      </w:tr>
      <w:tr w:rsidR="00C66364" w:rsidRPr="003F6FF7" w14:paraId="23FF6F78" w14:textId="77777777" w:rsidTr="00C83099">
        <w:tc>
          <w:tcPr>
            <w:tcW w:w="1020" w:type="dxa"/>
          </w:tcPr>
          <w:p w14:paraId="677E3853" w14:textId="620C3773" w:rsidR="00C66364" w:rsidRPr="003F6FF7" w:rsidRDefault="00844864" w:rsidP="004D7A4D">
            <w:pPr>
              <w:jc w:val="center"/>
              <w:rPr>
                <w:rFonts w:ascii="Arial" w:hAnsi="Arial" w:cs="Arial"/>
                <w:b/>
                <w:sz w:val="22"/>
                <w:szCs w:val="22"/>
              </w:rPr>
            </w:pPr>
            <w:r>
              <w:rPr>
                <w:rFonts w:ascii="Arial" w:hAnsi="Arial" w:cs="Arial"/>
                <w:b/>
                <w:sz w:val="22"/>
                <w:szCs w:val="22"/>
              </w:rPr>
              <w:t>202</w:t>
            </w:r>
            <w:r w:rsidR="00BE457C">
              <w:rPr>
                <w:rFonts w:ascii="Arial" w:hAnsi="Arial" w:cs="Arial"/>
                <w:b/>
                <w:sz w:val="22"/>
                <w:szCs w:val="22"/>
              </w:rPr>
              <w:t>1</w:t>
            </w:r>
          </w:p>
        </w:tc>
        <w:tc>
          <w:tcPr>
            <w:tcW w:w="2679" w:type="dxa"/>
          </w:tcPr>
          <w:p w14:paraId="7043B253" w14:textId="77777777" w:rsidR="00C66364" w:rsidRPr="003F6FF7" w:rsidRDefault="00D33CA1" w:rsidP="004D7A4D">
            <w:pPr>
              <w:jc w:val="center"/>
              <w:rPr>
                <w:rFonts w:ascii="Arial" w:hAnsi="Arial" w:cs="Arial"/>
                <w:b/>
                <w:sz w:val="22"/>
                <w:szCs w:val="22"/>
              </w:rPr>
            </w:pPr>
            <w:r>
              <w:rPr>
                <w:rFonts w:ascii="Arial" w:hAnsi="Arial" w:cs="Arial"/>
                <w:b/>
                <w:sz w:val="22"/>
                <w:szCs w:val="22"/>
              </w:rPr>
              <w:t>22</w:t>
            </w:r>
            <w:r w:rsidR="00C66364" w:rsidRPr="003F6FF7">
              <w:rPr>
                <w:rFonts w:ascii="Arial" w:hAnsi="Arial" w:cs="Arial"/>
                <w:b/>
                <w:sz w:val="22"/>
                <w:szCs w:val="22"/>
              </w:rPr>
              <w:t>,000</w:t>
            </w:r>
          </w:p>
        </w:tc>
        <w:tc>
          <w:tcPr>
            <w:tcW w:w="2922" w:type="dxa"/>
          </w:tcPr>
          <w:p w14:paraId="701D02C0" w14:textId="77777777" w:rsidR="00C66364" w:rsidRPr="003F6FF7" w:rsidRDefault="009343C8" w:rsidP="004D7A4D">
            <w:pPr>
              <w:jc w:val="center"/>
              <w:rPr>
                <w:rFonts w:ascii="Arial" w:hAnsi="Arial" w:cs="Arial"/>
                <w:b/>
                <w:sz w:val="22"/>
                <w:szCs w:val="22"/>
              </w:rPr>
            </w:pPr>
            <w:r>
              <w:rPr>
                <w:rFonts w:ascii="Arial" w:hAnsi="Arial" w:cs="Arial"/>
                <w:b/>
                <w:sz w:val="22"/>
                <w:szCs w:val="22"/>
              </w:rPr>
              <w:t>21,120</w:t>
            </w:r>
          </w:p>
        </w:tc>
      </w:tr>
    </w:tbl>
    <w:p w14:paraId="196421D7" w14:textId="77777777" w:rsidR="000A7B70" w:rsidRPr="003F6FF7" w:rsidRDefault="000A7B70" w:rsidP="00C83099">
      <w:pPr>
        <w:rPr>
          <w:rFonts w:ascii="Arial" w:hAnsi="Arial" w:cs="Arial"/>
          <w:b/>
          <w:i/>
          <w:sz w:val="22"/>
          <w:szCs w:val="22"/>
        </w:rPr>
      </w:pPr>
    </w:p>
    <w:p w14:paraId="31730761" w14:textId="77777777" w:rsidR="00B946F6" w:rsidRDefault="00C66364" w:rsidP="00C83099">
      <w:pPr>
        <w:spacing w:line="240" w:lineRule="auto"/>
        <w:rPr>
          <w:rFonts w:ascii="Arial" w:hAnsi="Arial" w:cs="Arial"/>
          <w:b/>
          <w:i/>
          <w:sz w:val="22"/>
          <w:szCs w:val="22"/>
        </w:rPr>
      </w:pPr>
      <w:r w:rsidRPr="003F6FF7">
        <w:rPr>
          <w:rFonts w:ascii="Arial" w:hAnsi="Arial" w:cs="Arial"/>
          <w:b/>
          <w:i/>
          <w:sz w:val="22"/>
          <w:szCs w:val="22"/>
        </w:rPr>
        <w:t>Calculations:</w:t>
      </w:r>
    </w:p>
    <w:p w14:paraId="24EED8A6" w14:textId="77777777" w:rsidR="00C66364" w:rsidRPr="003F6FF7" w:rsidRDefault="00D33CA1" w:rsidP="006156F2">
      <w:pPr>
        <w:numPr>
          <w:ilvl w:val="0"/>
          <w:numId w:val="22"/>
        </w:numPr>
        <w:tabs>
          <w:tab w:val="clear" w:pos="720"/>
          <w:tab w:val="num" w:pos="218"/>
        </w:tabs>
        <w:spacing w:line="240" w:lineRule="auto"/>
        <w:ind w:left="218"/>
        <w:rPr>
          <w:rFonts w:ascii="Arial" w:hAnsi="Arial" w:cs="Arial"/>
          <w:b/>
          <w:sz w:val="22"/>
          <w:szCs w:val="22"/>
        </w:rPr>
      </w:pPr>
      <w:r>
        <w:rPr>
          <w:rFonts w:ascii="Arial" w:hAnsi="Arial" w:cs="Arial"/>
          <w:b/>
          <w:sz w:val="22"/>
          <w:szCs w:val="22"/>
        </w:rPr>
        <w:t>110</w:t>
      </w:r>
      <w:r w:rsidR="00C66364" w:rsidRPr="003F6FF7">
        <w:rPr>
          <w:rFonts w:ascii="Arial" w:hAnsi="Arial" w:cs="Arial"/>
          <w:b/>
          <w:sz w:val="22"/>
          <w:szCs w:val="22"/>
        </w:rPr>
        <w:t xml:space="preserve">,000/5 = </w:t>
      </w:r>
      <w:r>
        <w:rPr>
          <w:rFonts w:ascii="Arial" w:hAnsi="Arial" w:cs="Arial"/>
          <w:b/>
          <w:sz w:val="22"/>
          <w:szCs w:val="22"/>
        </w:rPr>
        <w:t>22</w:t>
      </w:r>
      <w:r w:rsidR="00C66364" w:rsidRPr="003F6FF7">
        <w:rPr>
          <w:rFonts w:ascii="Arial" w:hAnsi="Arial" w:cs="Arial"/>
          <w:b/>
          <w:sz w:val="22"/>
          <w:szCs w:val="22"/>
        </w:rPr>
        <w:t>,000 x 6/12 =</w:t>
      </w:r>
      <w:r>
        <w:rPr>
          <w:rFonts w:ascii="Arial" w:hAnsi="Arial" w:cs="Arial"/>
          <w:b/>
          <w:sz w:val="22"/>
          <w:szCs w:val="22"/>
        </w:rPr>
        <w:t>11</w:t>
      </w:r>
      <w:r w:rsidR="00C66364" w:rsidRPr="003F6FF7">
        <w:rPr>
          <w:rFonts w:ascii="Arial" w:hAnsi="Arial" w:cs="Arial"/>
          <w:b/>
          <w:sz w:val="22"/>
          <w:szCs w:val="22"/>
        </w:rPr>
        <w:t>,000</w:t>
      </w:r>
    </w:p>
    <w:p w14:paraId="79FA2BEC" w14:textId="77777777" w:rsidR="00C66364" w:rsidRPr="003F6FF7" w:rsidRDefault="00C66364" w:rsidP="006156F2">
      <w:pPr>
        <w:numPr>
          <w:ilvl w:val="0"/>
          <w:numId w:val="22"/>
        </w:numPr>
        <w:tabs>
          <w:tab w:val="clear" w:pos="720"/>
          <w:tab w:val="num" w:pos="218"/>
        </w:tabs>
        <w:spacing w:line="240" w:lineRule="auto"/>
        <w:ind w:left="218"/>
        <w:rPr>
          <w:rFonts w:ascii="Arial" w:hAnsi="Arial" w:cs="Arial"/>
          <w:b/>
          <w:sz w:val="22"/>
          <w:szCs w:val="22"/>
        </w:rPr>
      </w:pPr>
      <w:r w:rsidRPr="003F6FF7">
        <w:rPr>
          <w:rFonts w:ascii="Arial" w:hAnsi="Arial" w:cs="Arial"/>
          <w:b/>
          <w:sz w:val="22"/>
          <w:szCs w:val="22"/>
        </w:rPr>
        <w:t xml:space="preserve">2/5 = .4 or 40%; .4 x </w:t>
      </w:r>
      <w:r w:rsidR="00D33CA1">
        <w:rPr>
          <w:rFonts w:ascii="Arial" w:hAnsi="Arial" w:cs="Arial"/>
          <w:b/>
          <w:sz w:val="22"/>
          <w:szCs w:val="22"/>
        </w:rPr>
        <w:t>110,000</w:t>
      </w:r>
      <w:r w:rsidRPr="003F6FF7">
        <w:rPr>
          <w:rFonts w:ascii="Arial" w:hAnsi="Arial" w:cs="Arial"/>
          <w:b/>
          <w:sz w:val="22"/>
          <w:szCs w:val="22"/>
        </w:rPr>
        <w:t xml:space="preserve"> x 6/12 = </w:t>
      </w:r>
      <w:r w:rsidR="002A519D">
        <w:rPr>
          <w:rFonts w:ascii="Arial" w:hAnsi="Arial" w:cs="Arial"/>
          <w:b/>
          <w:sz w:val="22"/>
          <w:szCs w:val="22"/>
        </w:rPr>
        <w:t>22</w:t>
      </w:r>
      <w:r w:rsidRPr="003F6FF7">
        <w:rPr>
          <w:rFonts w:ascii="Arial" w:hAnsi="Arial" w:cs="Arial"/>
          <w:b/>
          <w:sz w:val="22"/>
          <w:szCs w:val="22"/>
        </w:rPr>
        <w:t>,000;</w:t>
      </w:r>
    </w:p>
    <w:p w14:paraId="0D73F1DA" w14:textId="77777777" w:rsidR="00C66364" w:rsidRPr="003F6FF7" w:rsidRDefault="00C66364" w:rsidP="00C83099">
      <w:pPr>
        <w:ind w:left="218"/>
        <w:rPr>
          <w:rFonts w:ascii="Arial" w:hAnsi="Arial" w:cs="Arial"/>
          <w:b/>
          <w:sz w:val="22"/>
          <w:szCs w:val="22"/>
        </w:rPr>
      </w:pPr>
      <w:r w:rsidRPr="003F6FF7">
        <w:rPr>
          <w:rFonts w:ascii="Arial" w:hAnsi="Arial" w:cs="Arial"/>
          <w:b/>
          <w:sz w:val="22"/>
          <w:szCs w:val="22"/>
        </w:rPr>
        <w:t>.4 x (</w:t>
      </w:r>
      <w:r w:rsidR="00D33CA1">
        <w:rPr>
          <w:rFonts w:ascii="Arial" w:hAnsi="Arial" w:cs="Arial"/>
          <w:b/>
          <w:sz w:val="22"/>
          <w:szCs w:val="22"/>
        </w:rPr>
        <w:t>110</w:t>
      </w:r>
      <w:r w:rsidRPr="003F6FF7">
        <w:rPr>
          <w:rFonts w:ascii="Arial" w:hAnsi="Arial" w:cs="Arial"/>
          <w:b/>
          <w:sz w:val="22"/>
          <w:szCs w:val="22"/>
        </w:rPr>
        <w:t xml:space="preserve">,000 – </w:t>
      </w:r>
      <w:r w:rsidR="002A519D">
        <w:rPr>
          <w:rFonts w:ascii="Arial" w:hAnsi="Arial" w:cs="Arial"/>
          <w:b/>
          <w:sz w:val="22"/>
          <w:szCs w:val="22"/>
        </w:rPr>
        <w:t>22</w:t>
      </w:r>
      <w:r w:rsidRPr="003F6FF7">
        <w:rPr>
          <w:rFonts w:ascii="Arial" w:hAnsi="Arial" w:cs="Arial"/>
          <w:b/>
          <w:sz w:val="22"/>
          <w:szCs w:val="22"/>
        </w:rPr>
        <w:t xml:space="preserve">,000) = </w:t>
      </w:r>
      <w:r w:rsidR="002A519D">
        <w:rPr>
          <w:rFonts w:ascii="Arial" w:hAnsi="Arial" w:cs="Arial"/>
          <w:b/>
          <w:sz w:val="22"/>
          <w:szCs w:val="22"/>
        </w:rPr>
        <w:t>35</w:t>
      </w:r>
      <w:r w:rsidRPr="003F6FF7">
        <w:rPr>
          <w:rFonts w:ascii="Arial" w:hAnsi="Arial" w:cs="Arial"/>
          <w:b/>
          <w:sz w:val="22"/>
          <w:szCs w:val="22"/>
        </w:rPr>
        <w:t>,</w:t>
      </w:r>
      <w:r w:rsidR="002A519D">
        <w:rPr>
          <w:rFonts w:ascii="Arial" w:hAnsi="Arial" w:cs="Arial"/>
          <w:b/>
          <w:sz w:val="22"/>
          <w:szCs w:val="22"/>
        </w:rPr>
        <w:t>2</w:t>
      </w:r>
      <w:r w:rsidRPr="003F6FF7">
        <w:rPr>
          <w:rFonts w:ascii="Arial" w:hAnsi="Arial" w:cs="Arial"/>
          <w:b/>
          <w:sz w:val="22"/>
          <w:szCs w:val="22"/>
        </w:rPr>
        <w:t>00; .4 x (</w:t>
      </w:r>
      <w:r w:rsidR="00D33CA1">
        <w:rPr>
          <w:rFonts w:ascii="Arial" w:hAnsi="Arial" w:cs="Arial"/>
          <w:b/>
          <w:sz w:val="22"/>
          <w:szCs w:val="22"/>
        </w:rPr>
        <w:t>110</w:t>
      </w:r>
      <w:r w:rsidRPr="003F6FF7">
        <w:rPr>
          <w:rFonts w:ascii="Arial" w:hAnsi="Arial" w:cs="Arial"/>
          <w:b/>
          <w:sz w:val="22"/>
          <w:szCs w:val="22"/>
        </w:rPr>
        <w:t xml:space="preserve">,000 – </w:t>
      </w:r>
      <w:r w:rsidR="002A519D">
        <w:rPr>
          <w:rFonts w:ascii="Arial" w:hAnsi="Arial" w:cs="Arial"/>
          <w:b/>
          <w:sz w:val="22"/>
          <w:szCs w:val="22"/>
        </w:rPr>
        <w:t>22</w:t>
      </w:r>
      <w:r w:rsidRPr="003F6FF7">
        <w:rPr>
          <w:rFonts w:ascii="Arial" w:hAnsi="Arial" w:cs="Arial"/>
          <w:b/>
          <w:sz w:val="22"/>
          <w:szCs w:val="22"/>
        </w:rPr>
        <w:t xml:space="preserve">,000 – </w:t>
      </w:r>
      <w:r w:rsidR="002A519D">
        <w:rPr>
          <w:rFonts w:ascii="Arial" w:hAnsi="Arial" w:cs="Arial"/>
          <w:b/>
          <w:sz w:val="22"/>
          <w:szCs w:val="22"/>
        </w:rPr>
        <w:t>35</w:t>
      </w:r>
      <w:r w:rsidRPr="003F6FF7">
        <w:rPr>
          <w:rFonts w:ascii="Arial" w:hAnsi="Arial" w:cs="Arial"/>
          <w:b/>
          <w:sz w:val="22"/>
          <w:szCs w:val="22"/>
        </w:rPr>
        <w:t>,</w:t>
      </w:r>
      <w:r w:rsidR="002A519D">
        <w:rPr>
          <w:rFonts w:ascii="Arial" w:hAnsi="Arial" w:cs="Arial"/>
          <w:b/>
          <w:sz w:val="22"/>
          <w:szCs w:val="22"/>
        </w:rPr>
        <w:t>2</w:t>
      </w:r>
      <w:r w:rsidRPr="003F6FF7">
        <w:rPr>
          <w:rFonts w:ascii="Arial" w:hAnsi="Arial" w:cs="Arial"/>
          <w:b/>
          <w:sz w:val="22"/>
          <w:szCs w:val="22"/>
        </w:rPr>
        <w:t xml:space="preserve">00) = </w:t>
      </w:r>
      <w:r w:rsidR="002A519D">
        <w:rPr>
          <w:rFonts w:ascii="Arial" w:hAnsi="Arial" w:cs="Arial"/>
          <w:b/>
          <w:sz w:val="22"/>
          <w:szCs w:val="22"/>
        </w:rPr>
        <w:t>21</w:t>
      </w:r>
      <w:r w:rsidRPr="003F6FF7">
        <w:rPr>
          <w:rFonts w:ascii="Arial" w:hAnsi="Arial" w:cs="Arial"/>
          <w:b/>
          <w:sz w:val="22"/>
          <w:szCs w:val="22"/>
        </w:rPr>
        <w:t>,</w:t>
      </w:r>
      <w:r w:rsidR="002A519D">
        <w:rPr>
          <w:rFonts w:ascii="Arial" w:hAnsi="Arial" w:cs="Arial"/>
          <w:b/>
          <w:sz w:val="22"/>
          <w:szCs w:val="22"/>
        </w:rPr>
        <w:t>12</w:t>
      </w:r>
      <w:r w:rsidRPr="003F6FF7">
        <w:rPr>
          <w:rFonts w:ascii="Arial" w:hAnsi="Arial" w:cs="Arial"/>
          <w:b/>
          <w:sz w:val="22"/>
          <w:szCs w:val="22"/>
        </w:rPr>
        <w:t>0</w:t>
      </w:r>
    </w:p>
    <w:p w14:paraId="3411E813" w14:textId="77777777" w:rsidR="009C1317" w:rsidRDefault="009C1317" w:rsidP="00C83099">
      <w:pPr>
        <w:rPr>
          <w:rFonts w:ascii="Arial" w:hAnsi="Arial" w:cs="Arial"/>
          <w:b/>
          <w:sz w:val="22"/>
          <w:szCs w:val="22"/>
        </w:rPr>
      </w:pPr>
    </w:p>
    <w:p w14:paraId="2E00FD5E" w14:textId="77777777" w:rsidR="00721B9E" w:rsidRDefault="00721B9E" w:rsidP="00C83099">
      <w:pPr>
        <w:rPr>
          <w:rFonts w:ascii="Arial" w:hAnsi="Arial" w:cs="Arial"/>
          <w:b/>
          <w:sz w:val="22"/>
          <w:szCs w:val="22"/>
        </w:rPr>
      </w:pPr>
    </w:p>
    <w:p w14:paraId="7704B82A" w14:textId="77777777" w:rsidR="00721B9E" w:rsidRPr="003F6FF7" w:rsidRDefault="00721B9E" w:rsidP="00C83099">
      <w:pPr>
        <w:rPr>
          <w:rFonts w:ascii="Arial" w:hAnsi="Arial" w:cs="Arial"/>
          <w:b/>
          <w:sz w:val="22"/>
          <w:szCs w:val="22"/>
        </w:rPr>
      </w:pPr>
    </w:p>
    <w:p w14:paraId="0B1A2C3B" w14:textId="77777777" w:rsidR="00B946F6" w:rsidRDefault="009C1317" w:rsidP="00C83099">
      <w:pPr>
        <w:spacing w:line="240" w:lineRule="auto"/>
        <w:rPr>
          <w:rFonts w:ascii="Arial" w:hAnsi="Arial" w:cs="Arial"/>
          <w:b/>
          <w:i/>
          <w:sz w:val="22"/>
          <w:szCs w:val="22"/>
        </w:rPr>
      </w:pPr>
      <w:r w:rsidRPr="003F6FF7">
        <w:rPr>
          <w:rFonts w:ascii="Arial" w:hAnsi="Arial" w:cs="Arial"/>
          <w:b/>
          <w:i/>
          <w:sz w:val="22"/>
          <w:szCs w:val="22"/>
        </w:rPr>
        <w:t>Analysis component:</w:t>
      </w:r>
    </w:p>
    <w:p w14:paraId="061F8869" w14:textId="7587C464" w:rsidR="00E069A4" w:rsidRDefault="009C1317" w:rsidP="00721B9E">
      <w:pPr>
        <w:rPr>
          <w:rFonts w:ascii="Arial" w:hAnsi="Arial" w:cs="Arial"/>
          <w:b/>
          <w:sz w:val="22"/>
          <w:szCs w:val="22"/>
        </w:rPr>
      </w:pPr>
      <w:r w:rsidRPr="003F6FF7">
        <w:rPr>
          <w:rFonts w:ascii="Arial" w:hAnsi="Arial" w:cs="Arial"/>
          <w:b/>
          <w:sz w:val="22"/>
          <w:szCs w:val="22"/>
        </w:rPr>
        <w:t xml:space="preserve">If </w:t>
      </w:r>
      <w:r w:rsidR="009E2FA2" w:rsidRPr="003F6FF7">
        <w:rPr>
          <w:rFonts w:ascii="Arial" w:hAnsi="Arial" w:cs="Arial"/>
          <w:b/>
          <w:sz w:val="22"/>
          <w:szCs w:val="22"/>
        </w:rPr>
        <w:t xml:space="preserve">the furniture had been debited to an expense account </w:t>
      </w:r>
      <w:r w:rsidR="004B42A7" w:rsidRPr="003F6FF7">
        <w:rPr>
          <w:rFonts w:ascii="Arial" w:hAnsi="Arial" w:cs="Arial"/>
          <w:b/>
          <w:sz w:val="22"/>
          <w:szCs w:val="22"/>
        </w:rPr>
        <w:t xml:space="preserve">in </w:t>
      </w:r>
      <w:r w:rsidR="00844864">
        <w:rPr>
          <w:rFonts w:ascii="Arial" w:hAnsi="Arial" w:cs="Arial"/>
          <w:b/>
          <w:sz w:val="22"/>
          <w:szCs w:val="22"/>
        </w:rPr>
        <w:t>20</w:t>
      </w:r>
      <w:r w:rsidR="00BE457C">
        <w:rPr>
          <w:rFonts w:ascii="Arial" w:hAnsi="Arial" w:cs="Arial"/>
          <w:b/>
          <w:sz w:val="22"/>
          <w:szCs w:val="22"/>
        </w:rPr>
        <w:t xml:space="preserve">19 </w:t>
      </w:r>
      <w:r w:rsidR="009E2FA2" w:rsidRPr="003F6FF7">
        <w:rPr>
          <w:rFonts w:ascii="Arial" w:hAnsi="Arial" w:cs="Arial"/>
          <w:b/>
          <w:sz w:val="22"/>
          <w:szCs w:val="22"/>
        </w:rPr>
        <w:t xml:space="preserve">when purchased instead of being recorded as a </w:t>
      </w:r>
      <w:r w:rsidR="00BB05EB" w:rsidRPr="003F6FF7">
        <w:rPr>
          <w:rFonts w:ascii="Arial" w:hAnsi="Arial" w:cs="Arial"/>
          <w:b/>
          <w:sz w:val="22"/>
          <w:szCs w:val="22"/>
        </w:rPr>
        <w:t>PPE</w:t>
      </w:r>
      <w:r w:rsidR="009E2FA2" w:rsidRPr="003F6FF7">
        <w:rPr>
          <w:rFonts w:ascii="Arial" w:hAnsi="Arial" w:cs="Arial"/>
          <w:b/>
          <w:sz w:val="22"/>
          <w:szCs w:val="22"/>
        </w:rPr>
        <w:t xml:space="preserve"> asset, expenses would have been overstated and net income would have been understated on the income statement in </w:t>
      </w:r>
      <w:r w:rsidR="00844864">
        <w:rPr>
          <w:rFonts w:ascii="Arial" w:hAnsi="Arial" w:cs="Arial"/>
          <w:b/>
          <w:sz w:val="22"/>
          <w:szCs w:val="22"/>
        </w:rPr>
        <w:t>20</w:t>
      </w:r>
      <w:r w:rsidR="00BE457C">
        <w:rPr>
          <w:rFonts w:ascii="Arial" w:hAnsi="Arial" w:cs="Arial"/>
          <w:b/>
          <w:sz w:val="22"/>
          <w:szCs w:val="22"/>
        </w:rPr>
        <w:t xml:space="preserve">19 </w:t>
      </w:r>
      <w:r w:rsidR="009E2FA2" w:rsidRPr="003F6FF7">
        <w:rPr>
          <w:rFonts w:ascii="Arial" w:hAnsi="Arial" w:cs="Arial"/>
          <w:b/>
          <w:sz w:val="22"/>
          <w:szCs w:val="22"/>
        </w:rPr>
        <w:t>while assets and equity would have been understated on the balance sheet for the same year</w:t>
      </w:r>
      <w:r w:rsidRPr="003F6FF7">
        <w:rPr>
          <w:rFonts w:ascii="Arial" w:hAnsi="Arial" w:cs="Arial"/>
          <w:b/>
          <w:sz w:val="22"/>
          <w:szCs w:val="22"/>
        </w:rPr>
        <w:t>.</w:t>
      </w:r>
    </w:p>
    <w:p w14:paraId="02C0E7BC" w14:textId="77777777" w:rsidR="00E069A4" w:rsidRDefault="00E069A4" w:rsidP="00721B9E">
      <w:pPr>
        <w:rPr>
          <w:rFonts w:ascii="Arial" w:hAnsi="Arial" w:cs="Arial"/>
          <w:b/>
          <w:sz w:val="22"/>
          <w:szCs w:val="22"/>
        </w:rPr>
      </w:pPr>
    </w:p>
    <w:p w14:paraId="3D86C4A1" w14:textId="77777777" w:rsidR="00F74E7E" w:rsidRPr="003F6FF7" w:rsidRDefault="000454DE" w:rsidP="00721B9E">
      <w:pPr>
        <w:rPr>
          <w:rFonts w:ascii="Arial" w:hAnsi="Arial" w:cs="Arial"/>
          <w:b/>
          <w:sz w:val="22"/>
          <w:szCs w:val="22"/>
        </w:rPr>
      </w:pPr>
      <w:r>
        <w:rPr>
          <w:rFonts w:ascii="Arial" w:hAnsi="Arial" w:cs="Arial"/>
          <w:b/>
          <w:sz w:val="22"/>
          <w:szCs w:val="22"/>
        </w:rPr>
        <w:t>Exercise 9-</w:t>
      </w:r>
      <w:r w:rsidR="00F74E7E" w:rsidRPr="003F6FF7">
        <w:rPr>
          <w:rFonts w:ascii="Arial" w:hAnsi="Arial" w:cs="Arial"/>
          <w:b/>
          <w:sz w:val="22"/>
          <w:szCs w:val="22"/>
        </w:rPr>
        <w:t>1</w:t>
      </w:r>
      <w:r w:rsidR="009343C8">
        <w:rPr>
          <w:rFonts w:ascii="Arial" w:hAnsi="Arial" w:cs="Arial"/>
          <w:b/>
          <w:sz w:val="22"/>
          <w:szCs w:val="22"/>
        </w:rPr>
        <w:t>5</w:t>
      </w:r>
      <w:r w:rsidR="00F74E7E" w:rsidRPr="003F6FF7">
        <w:rPr>
          <w:rFonts w:ascii="Arial" w:hAnsi="Arial" w:cs="Arial"/>
          <w:b/>
          <w:sz w:val="22"/>
          <w:szCs w:val="22"/>
        </w:rPr>
        <w:t xml:space="preserve"> (10 minutes)</w:t>
      </w:r>
    </w:p>
    <w:tbl>
      <w:tblPr>
        <w:tblW w:w="9606" w:type="dxa"/>
        <w:tblLook w:val="0000" w:firstRow="0" w:lastRow="0" w:firstColumn="0" w:lastColumn="0" w:noHBand="0" w:noVBand="0"/>
      </w:tblPr>
      <w:tblGrid>
        <w:gridCol w:w="918"/>
        <w:gridCol w:w="4860"/>
        <w:gridCol w:w="3828"/>
      </w:tblGrid>
      <w:tr w:rsidR="00F74E7E" w:rsidRPr="003F6FF7" w14:paraId="01A74458" w14:textId="77777777" w:rsidTr="00C83099">
        <w:tc>
          <w:tcPr>
            <w:tcW w:w="918" w:type="dxa"/>
          </w:tcPr>
          <w:p w14:paraId="76322A35" w14:textId="77777777" w:rsidR="00F74E7E" w:rsidRPr="003F6FF7" w:rsidRDefault="00F74E7E" w:rsidP="0029112E">
            <w:pPr>
              <w:pStyle w:val="H1-space"/>
              <w:rPr>
                <w:rFonts w:ascii="Arial" w:hAnsi="Arial" w:cs="Arial"/>
                <w:b/>
                <w:sz w:val="22"/>
                <w:szCs w:val="22"/>
              </w:rPr>
            </w:pPr>
          </w:p>
        </w:tc>
        <w:tc>
          <w:tcPr>
            <w:tcW w:w="4860" w:type="dxa"/>
          </w:tcPr>
          <w:p w14:paraId="7D8A1C4D" w14:textId="77777777" w:rsidR="00F74E7E" w:rsidRPr="003F6FF7" w:rsidRDefault="00F74E7E" w:rsidP="0029112E">
            <w:pPr>
              <w:pStyle w:val="H1-space"/>
              <w:jc w:val="center"/>
              <w:rPr>
                <w:rFonts w:ascii="Arial" w:hAnsi="Arial" w:cs="Arial"/>
                <w:b/>
                <w:sz w:val="22"/>
                <w:szCs w:val="22"/>
              </w:rPr>
            </w:pPr>
            <w:r w:rsidRPr="003F6FF7">
              <w:rPr>
                <w:rFonts w:ascii="Arial" w:hAnsi="Arial" w:cs="Arial"/>
                <w:b/>
                <w:sz w:val="22"/>
                <w:szCs w:val="22"/>
              </w:rPr>
              <w:t>(a)</w:t>
            </w:r>
          </w:p>
        </w:tc>
        <w:tc>
          <w:tcPr>
            <w:tcW w:w="3828" w:type="dxa"/>
          </w:tcPr>
          <w:p w14:paraId="366CA94A" w14:textId="77777777" w:rsidR="00F74E7E" w:rsidRPr="003F6FF7" w:rsidRDefault="00F74E7E" w:rsidP="0029112E">
            <w:pPr>
              <w:pStyle w:val="H1-space"/>
              <w:jc w:val="center"/>
              <w:rPr>
                <w:rFonts w:ascii="Arial" w:hAnsi="Arial" w:cs="Arial"/>
                <w:b/>
                <w:sz w:val="22"/>
                <w:szCs w:val="22"/>
              </w:rPr>
            </w:pPr>
            <w:r w:rsidRPr="003F6FF7">
              <w:rPr>
                <w:rFonts w:ascii="Arial" w:hAnsi="Arial" w:cs="Arial"/>
                <w:b/>
                <w:sz w:val="22"/>
                <w:szCs w:val="22"/>
              </w:rPr>
              <w:t>(b)</w:t>
            </w:r>
          </w:p>
        </w:tc>
      </w:tr>
      <w:tr w:rsidR="00F74E7E" w:rsidRPr="003F6FF7" w14:paraId="3904C83D" w14:textId="77777777" w:rsidTr="00C83099">
        <w:tc>
          <w:tcPr>
            <w:tcW w:w="918" w:type="dxa"/>
          </w:tcPr>
          <w:p w14:paraId="08F589E3" w14:textId="77777777" w:rsidR="00F74E7E" w:rsidRPr="003F6FF7" w:rsidRDefault="00F74E7E" w:rsidP="0029112E">
            <w:pPr>
              <w:pStyle w:val="H1-space"/>
              <w:rPr>
                <w:rFonts w:ascii="Arial" w:hAnsi="Arial" w:cs="Arial"/>
                <w:b/>
                <w:sz w:val="22"/>
                <w:szCs w:val="22"/>
                <w:u w:val="single"/>
              </w:rPr>
            </w:pPr>
            <w:r w:rsidRPr="003F6FF7">
              <w:rPr>
                <w:rFonts w:ascii="Arial" w:hAnsi="Arial" w:cs="Arial"/>
                <w:b/>
                <w:sz w:val="22"/>
                <w:szCs w:val="22"/>
                <w:u w:val="single"/>
              </w:rPr>
              <w:t>Year</w:t>
            </w:r>
          </w:p>
        </w:tc>
        <w:tc>
          <w:tcPr>
            <w:tcW w:w="4860" w:type="dxa"/>
          </w:tcPr>
          <w:p w14:paraId="4EB7797F" w14:textId="77777777" w:rsidR="00F74E7E" w:rsidRPr="003F6FF7" w:rsidRDefault="00F74E7E" w:rsidP="0029112E">
            <w:pPr>
              <w:pStyle w:val="H1-space"/>
              <w:jc w:val="center"/>
              <w:rPr>
                <w:rFonts w:ascii="Arial" w:hAnsi="Arial" w:cs="Arial"/>
                <w:b/>
                <w:sz w:val="22"/>
                <w:szCs w:val="22"/>
                <w:u w:val="single"/>
              </w:rPr>
            </w:pPr>
            <w:r w:rsidRPr="003F6FF7">
              <w:rPr>
                <w:rFonts w:ascii="Arial" w:hAnsi="Arial" w:cs="Arial"/>
                <w:b/>
                <w:sz w:val="22"/>
                <w:szCs w:val="22"/>
                <w:u w:val="single"/>
              </w:rPr>
              <w:t>Straight-Line</w:t>
            </w:r>
          </w:p>
        </w:tc>
        <w:tc>
          <w:tcPr>
            <w:tcW w:w="3828" w:type="dxa"/>
          </w:tcPr>
          <w:p w14:paraId="6FBCCCAC" w14:textId="77777777" w:rsidR="00F74E7E" w:rsidRPr="003F6FF7" w:rsidRDefault="00F74E7E" w:rsidP="0029112E">
            <w:pPr>
              <w:pStyle w:val="H1-space"/>
              <w:jc w:val="center"/>
              <w:rPr>
                <w:rFonts w:ascii="Arial" w:hAnsi="Arial" w:cs="Arial"/>
                <w:b/>
                <w:sz w:val="22"/>
                <w:szCs w:val="22"/>
                <w:u w:val="single"/>
              </w:rPr>
            </w:pPr>
            <w:r w:rsidRPr="003F6FF7">
              <w:rPr>
                <w:rFonts w:ascii="Arial" w:hAnsi="Arial" w:cs="Arial"/>
                <w:b/>
                <w:sz w:val="22"/>
                <w:szCs w:val="22"/>
                <w:u w:val="single"/>
              </w:rPr>
              <w:t>Double-Declining-Balance</w:t>
            </w:r>
          </w:p>
        </w:tc>
      </w:tr>
      <w:tr w:rsidR="0026295A" w:rsidRPr="00DB2FF6" w14:paraId="393A7EB5" w14:textId="77777777" w:rsidTr="00C83099">
        <w:trPr>
          <w:trHeight w:val="755"/>
        </w:trPr>
        <w:tc>
          <w:tcPr>
            <w:tcW w:w="918" w:type="dxa"/>
            <w:tcBorders>
              <w:bottom w:val="single" w:sz="4" w:space="0" w:color="auto"/>
            </w:tcBorders>
          </w:tcPr>
          <w:p w14:paraId="0782996A" w14:textId="748617CD" w:rsidR="00B946F6" w:rsidRPr="00B946F6" w:rsidRDefault="00844864" w:rsidP="00B946F6">
            <w:pPr>
              <w:rPr>
                <w:rFonts w:ascii="Arial" w:hAnsi="Arial" w:cs="Arial"/>
                <w:b/>
                <w:sz w:val="22"/>
                <w:szCs w:val="22"/>
              </w:rPr>
            </w:pPr>
            <w:r>
              <w:rPr>
                <w:rFonts w:ascii="Arial" w:hAnsi="Arial" w:cs="Arial"/>
                <w:b/>
                <w:sz w:val="22"/>
                <w:szCs w:val="22"/>
              </w:rPr>
              <w:t>2020</w:t>
            </w:r>
          </w:p>
        </w:tc>
        <w:tc>
          <w:tcPr>
            <w:tcW w:w="4860" w:type="dxa"/>
            <w:tcBorders>
              <w:bottom w:val="single" w:sz="4" w:space="0" w:color="auto"/>
            </w:tcBorders>
          </w:tcPr>
          <w:p w14:paraId="38443566" w14:textId="77777777" w:rsidR="00B946F6" w:rsidRPr="00B946F6" w:rsidRDefault="00B946F6" w:rsidP="00B946F6">
            <w:pPr>
              <w:rPr>
                <w:rFonts w:ascii="Arial" w:hAnsi="Arial" w:cs="Arial"/>
                <w:b/>
                <w:sz w:val="22"/>
                <w:szCs w:val="22"/>
              </w:rPr>
            </w:pPr>
            <w:r w:rsidRPr="00B946F6">
              <w:rPr>
                <w:rFonts w:ascii="Arial" w:hAnsi="Arial" w:cs="Arial"/>
                <w:b/>
                <w:sz w:val="22"/>
                <w:szCs w:val="22"/>
              </w:rPr>
              <w:t>(</w:t>
            </w:r>
            <w:r w:rsidR="00266F65">
              <w:rPr>
                <w:rFonts w:ascii="Arial" w:hAnsi="Arial" w:cs="Arial"/>
                <w:b/>
                <w:sz w:val="22"/>
                <w:szCs w:val="22"/>
              </w:rPr>
              <w:t>125</w:t>
            </w:r>
            <w:r w:rsidRPr="00B946F6">
              <w:rPr>
                <w:rFonts w:ascii="Arial" w:hAnsi="Arial" w:cs="Arial"/>
                <w:b/>
                <w:sz w:val="22"/>
                <w:szCs w:val="22"/>
              </w:rPr>
              <w:t xml:space="preserve">,000 – </w:t>
            </w:r>
            <w:r w:rsidR="00266F65">
              <w:rPr>
                <w:rFonts w:ascii="Arial" w:hAnsi="Arial" w:cs="Arial"/>
                <w:b/>
                <w:sz w:val="22"/>
                <w:szCs w:val="22"/>
              </w:rPr>
              <w:t>12</w:t>
            </w:r>
            <w:r w:rsidRPr="00B946F6">
              <w:rPr>
                <w:rFonts w:ascii="Arial" w:hAnsi="Arial" w:cs="Arial"/>
                <w:b/>
                <w:sz w:val="22"/>
                <w:szCs w:val="22"/>
              </w:rPr>
              <w:t>,</w:t>
            </w:r>
            <w:r w:rsidR="00266F65">
              <w:rPr>
                <w:rFonts w:ascii="Arial" w:hAnsi="Arial" w:cs="Arial"/>
                <w:b/>
                <w:sz w:val="22"/>
                <w:szCs w:val="22"/>
              </w:rPr>
              <w:t>5</w:t>
            </w:r>
            <w:r w:rsidRPr="00B946F6">
              <w:rPr>
                <w:rFonts w:ascii="Arial" w:hAnsi="Arial" w:cs="Arial"/>
                <w:b/>
                <w:sz w:val="22"/>
                <w:szCs w:val="22"/>
              </w:rPr>
              <w:t xml:space="preserve">00)/5 = </w:t>
            </w:r>
            <w:r w:rsidR="00266F65">
              <w:rPr>
                <w:rFonts w:ascii="Arial" w:hAnsi="Arial" w:cs="Arial"/>
                <w:b/>
                <w:sz w:val="22"/>
                <w:szCs w:val="22"/>
              </w:rPr>
              <w:t>22</w:t>
            </w:r>
            <w:r w:rsidRPr="00B946F6">
              <w:rPr>
                <w:rFonts w:ascii="Arial" w:hAnsi="Arial" w:cs="Arial"/>
                <w:b/>
                <w:sz w:val="22"/>
                <w:szCs w:val="22"/>
              </w:rPr>
              <w:t>,</w:t>
            </w:r>
            <w:r w:rsidR="00266F65">
              <w:rPr>
                <w:rFonts w:ascii="Arial" w:hAnsi="Arial" w:cs="Arial"/>
                <w:b/>
                <w:sz w:val="22"/>
                <w:szCs w:val="22"/>
              </w:rPr>
              <w:t>5</w:t>
            </w:r>
            <w:r w:rsidRPr="00B946F6">
              <w:rPr>
                <w:rFonts w:ascii="Arial" w:hAnsi="Arial" w:cs="Arial"/>
                <w:b/>
                <w:sz w:val="22"/>
                <w:szCs w:val="22"/>
              </w:rPr>
              <w:t xml:space="preserve">00 x 9/12 = </w:t>
            </w:r>
            <w:r w:rsidR="00266F65">
              <w:rPr>
                <w:rFonts w:ascii="Arial" w:hAnsi="Arial" w:cs="Arial"/>
                <w:b/>
                <w:sz w:val="22"/>
                <w:szCs w:val="22"/>
              </w:rPr>
              <w:t>16</w:t>
            </w:r>
            <w:r w:rsidRPr="00B946F6">
              <w:rPr>
                <w:rFonts w:ascii="Arial" w:hAnsi="Arial" w:cs="Arial"/>
                <w:b/>
                <w:sz w:val="22"/>
                <w:szCs w:val="22"/>
              </w:rPr>
              <w:t>,</w:t>
            </w:r>
            <w:r w:rsidR="00266F65">
              <w:rPr>
                <w:rFonts w:ascii="Arial" w:hAnsi="Arial" w:cs="Arial"/>
                <w:b/>
                <w:sz w:val="22"/>
                <w:szCs w:val="22"/>
              </w:rPr>
              <w:t>875</w:t>
            </w:r>
          </w:p>
        </w:tc>
        <w:tc>
          <w:tcPr>
            <w:tcW w:w="3828" w:type="dxa"/>
            <w:tcBorders>
              <w:bottom w:val="single" w:sz="4" w:space="0" w:color="auto"/>
            </w:tcBorders>
          </w:tcPr>
          <w:p w14:paraId="2BC1653E" w14:textId="77777777" w:rsidR="00B946F6" w:rsidRPr="00B946F6" w:rsidRDefault="00B946F6" w:rsidP="00B946F6">
            <w:pPr>
              <w:rPr>
                <w:rFonts w:ascii="Arial" w:hAnsi="Arial" w:cs="Arial"/>
                <w:b/>
                <w:sz w:val="22"/>
                <w:szCs w:val="22"/>
              </w:rPr>
            </w:pPr>
            <w:r w:rsidRPr="00B946F6">
              <w:rPr>
                <w:rFonts w:ascii="Arial" w:hAnsi="Arial" w:cs="Arial"/>
                <w:b/>
                <w:sz w:val="22"/>
                <w:szCs w:val="22"/>
              </w:rPr>
              <w:t>Rate = 2/5 = .40 or 40%</w:t>
            </w:r>
          </w:p>
          <w:p w14:paraId="3555D789" w14:textId="77777777" w:rsidR="00B946F6" w:rsidRPr="00B946F6" w:rsidRDefault="00266F65" w:rsidP="00B946F6">
            <w:pPr>
              <w:rPr>
                <w:rFonts w:ascii="Arial" w:hAnsi="Arial" w:cs="Arial"/>
                <w:b/>
                <w:sz w:val="22"/>
                <w:szCs w:val="22"/>
              </w:rPr>
            </w:pPr>
            <w:r>
              <w:rPr>
                <w:rFonts w:ascii="Arial" w:hAnsi="Arial" w:cs="Arial"/>
                <w:b/>
                <w:sz w:val="22"/>
                <w:szCs w:val="22"/>
              </w:rPr>
              <w:t>125</w:t>
            </w:r>
            <w:r w:rsidR="00B946F6" w:rsidRPr="00B946F6">
              <w:rPr>
                <w:rFonts w:ascii="Arial" w:hAnsi="Arial" w:cs="Arial"/>
                <w:b/>
                <w:sz w:val="22"/>
                <w:szCs w:val="22"/>
              </w:rPr>
              <w:t xml:space="preserve">,000 × 40% × 9/12 = </w:t>
            </w:r>
            <w:r>
              <w:rPr>
                <w:rFonts w:ascii="Arial" w:hAnsi="Arial" w:cs="Arial"/>
                <w:b/>
                <w:sz w:val="22"/>
                <w:szCs w:val="22"/>
              </w:rPr>
              <w:t>37</w:t>
            </w:r>
            <w:r w:rsidR="00B946F6" w:rsidRPr="00B946F6">
              <w:rPr>
                <w:rFonts w:ascii="Arial" w:hAnsi="Arial" w:cs="Arial"/>
                <w:b/>
                <w:sz w:val="22"/>
                <w:szCs w:val="22"/>
              </w:rPr>
              <w:t>,</w:t>
            </w:r>
            <w:r>
              <w:rPr>
                <w:rFonts w:ascii="Arial" w:hAnsi="Arial" w:cs="Arial"/>
                <w:b/>
                <w:sz w:val="22"/>
                <w:szCs w:val="22"/>
              </w:rPr>
              <w:t>5</w:t>
            </w:r>
            <w:r w:rsidR="00B946F6" w:rsidRPr="00B946F6">
              <w:rPr>
                <w:rFonts w:ascii="Arial" w:hAnsi="Arial" w:cs="Arial"/>
                <w:b/>
                <w:sz w:val="22"/>
                <w:szCs w:val="22"/>
              </w:rPr>
              <w:t>00</w:t>
            </w:r>
          </w:p>
        </w:tc>
      </w:tr>
      <w:tr w:rsidR="003F6FF7" w:rsidRPr="00DB2FF6" w14:paraId="1C4E5C64" w14:textId="77777777" w:rsidTr="00C83099">
        <w:trPr>
          <w:trHeight w:val="279"/>
        </w:trPr>
        <w:tc>
          <w:tcPr>
            <w:tcW w:w="918" w:type="dxa"/>
            <w:tcBorders>
              <w:top w:val="single" w:sz="4" w:space="0" w:color="auto"/>
              <w:bottom w:val="single" w:sz="4" w:space="0" w:color="auto"/>
            </w:tcBorders>
            <w:vAlign w:val="center"/>
          </w:tcPr>
          <w:p w14:paraId="141BBABA" w14:textId="574C0DD4" w:rsidR="00B946F6" w:rsidRDefault="00844864" w:rsidP="00B946F6">
            <w:pPr>
              <w:rPr>
                <w:rFonts w:ascii="Arial" w:hAnsi="Arial" w:cs="Arial"/>
                <w:b/>
                <w:sz w:val="22"/>
                <w:szCs w:val="22"/>
              </w:rPr>
            </w:pPr>
            <w:r>
              <w:rPr>
                <w:rFonts w:ascii="Arial" w:hAnsi="Arial" w:cs="Arial"/>
                <w:b/>
                <w:sz w:val="22"/>
                <w:szCs w:val="22"/>
              </w:rPr>
              <w:t>2021</w:t>
            </w:r>
          </w:p>
        </w:tc>
        <w:tc>
          <w:tcPr>
            <w:tcW w:w="4860" w:type="dxa"/>
            <w:tcBorders>
              <w:top w:val="single" w:sz="4" w:space="0" w:color="auto"/>
              <w:bottom w:val="single" w:sz="4" w:space="0" w:color="auto"/>
            </w:tcBorders>
            <w:vAlign w:val="center"/>
          </w:tcPr>
          <w:p w14:paraId="06D7244D" w14:textId="77777777" w:rsidR="00B946F6" w:rsidRPr="00B946F6" w:rsidRDefault="0041615C" w:rsidP="00B946F6">
            <w:pPr>
              <w:rPr>
                <w:rFonts w:ascii="Arial" w:hAnsi="Arial" w:cs="Arial"/>
                <w:b/>
                <w:sz w:val="22"/>
                <w:szCs w:val="22"/>
              </w:rPr>
            </w:pPr>
            <w:r>
              <w:rPr>
                <w:rFonts w:ascii="Arial" w:hAnsi="Arial" w:cs="Arial"/>
                <w:b/>
                <w:sz w:val="22"/>
                <w:szCs w:val="22"/>
              </w:rPr>
              <w:t>(</w:t>
            </w:r>
            <w:r w:rsidR="00266F65">
              <w:rPr>
                <w:rFonts w:ascii="Arial" w:hAnsi="Arial" w:cs="Arial"/>
                <w:b/>
                <w:sz w:val="22"/>
                <w:szCs w:val="22"/>
              </w:rPr>
              <w:t>125</w:t>
            </w:r>
            <w:r>
              <w:rPr>
                <w:rFonts w:ascii="Arial" w:hAnsi="Arial" w:cs="Arial"/>
                <w:b/>
                <w:sz w:val="22"/>
                <w:szCs w:val="22"/>
              </w:rPr>
              <w:t xml:space="preserve">,000 – </w:t>
            </w:r>
            <w:r w:rsidR="00266F65">
              <w:rPr>
                <w:rFonts w:ascii="Arial" w:hAnsi="Arial" w:cs="Arial"/>
                <w:b/>
                <w:sz w:val="22"/>
                <w:szCs w:val="22"/>
              </w:rPr>
              <w:t>12</w:t>
            </w:r>
            <w:r>
              <w:rPr>
                <w:rFonts w:ascii="Arial" w:hAnsi="Arial" w:cs="Arial"/>
                <w:b/>
                <w:sz w:val="22"/>
                <w:szCs w:val="22"/>
              </w:rPr>
              <w:t>,</w:t>
            </w:r>
            <w:r w:rsidR="00266F65">
              <w:rPr>
                <w:rFonts w:ascii="Arial" w:hAnsi="Arial" w:cs="Arial"/>
                <w:b/>
                <w:sz w:val="22"/>
                <w:szCs w:val="22"/>
              </w:rPr>
              <w:t>5</w:t>
            </w:r>
            <w:r>
              <w:rPr>
                <w:rFonts w:ascii="Arial" w:hAnsi="Arial" w:cs="Arial"/>
                <w:b/>
                <w:sz w:val="22"/>
                <w:szCs w:val="22"/>
              </w:rPr>
              <w:t xml:space="preserve">00)/5 = </w:t>
            </w:r>
            <w:r w:rsidR="00266F65">
              <w:rPr>
                <w:rFonts w:ascii="Arial" w:hAnsi="Arial" w:cs="Arial"/>
                <w:b/>
                <w:sz w:val="22"/>
                <w:szCs w:val="22"/>
              </w:rPr>
              <w:t>22</w:t>
            </w:r>
            <w:r>
              <w:rPr>
                <w:rFonts w:ascii="Arial" w:hAnsi="Arial" w:cs="Arial"/>
                <w:b/>
                <w:sz w:val="22"/>
                <w:szCs w:val="22"/>
              </w:rPr>
              <w:t>,</w:t>
            </w:r>
            <w:r w:rsidR="00266F65">
              <w:rPr>
                <w:rFonts w:ascii="Arial" w:hAnsi="Arial" w:cs="Arial"/>
                <w:b/>
                <w:sz w:val="22"/>
                <w:szCs w:val="22"/>
              </w:rPr>
              <w:t>5</w:t>
            </w:r>
            <w:r>
              <w:rPr>
                <w:rFonts w:ascii="Arial" w:hAnsi="Arial" w:cs="Arial"/>
                <w:b/>
                <w:sz w:val="22"/>
                <w:szCs w:val="22"/>
              </w:rPr>
              <w:t>00</w:t>
            </w:r>
          </w:p>
        </w:tc>
        <w:tc>
          <w:tcPr>
            <w:tcW w:w="3828" w:type="dxa"/>
            <w:tcBorders>
              <w:top w:val="single" w:sz="4" w:space="0" w:color="auto"/>
              <w:bottom w:val="single" w:sz="4" w:space="0" w:color="auto"/>
            </w:tcBorders>
            <w:vAlign w:val="center"/>
          </w:tcPr>
          <w:p w14:paraId="06985054" w14:textId="77777777" w:rsidR="00B946F6" w:rsidRDefault="0041615C" w:rsidP="00B946F6">
            <w:pPr>
              <w:rPr>
                <w:rFonts w:ascii="Arial" w:hAnsi="Arial" w:cs="Arial"/>
                <w:b/>
                <w:sz w:val="22"/>
                <w:szCs w:val="22"/>
              </w:rPr>
            </w:pPr>
            <w:r>
              <w:rPr>
                <w:rFonts w:ascii="Arial" w:hAnsi="Arial" w:cs="Arial"/>
                <w:b/>
                <w:sz w:val="22"/>
                <w:szCs w:val="22"/>
              </w:rPr>
              <w:t>(</w:t>
            </w:r>
            <w:r w:rsidR="00266F65">
              <w:rPr>
                <w:rFonts w:ascii="Arial" w:hAnsi="Arial" w:cs="Arial"/>
                <w:b/>
                <w:sz w:val="22"/>
                <w:szCs w:val="22"/>
              </w:rPr>
              <w:t>125</w:t>
            </w:r>
            <w:r>
              <w:rPr>
                <w:rFonts w:ascii="Arial" w:hAnsi="Arial" w:cs="Arial"/>
                <w:b/>
                <w:sz w:val="22"/>
                <w:szCs w:val="22"/>
              </w:rPr>
              <w:t xml:space="preserve">,000 – </w:t>
            </w:r>
            <w:r w:rsidR="00266F65">
              <w:rPr>
                <w:rFonts w:ascii="Arial" w:hAnsi="Arial" w:cs="Arial"/>
                <w:b/>
                <w:sz w:val="22"/>
                <w:szCs w:val="22"/>
              </w:rPr>
              <w:t>37</w:t>
            </w:r>
            <w:r>
              <w:rPr>
                <w:rFonts w:ascii="Arial" w:hAnsi="Arial" w:cs="Arial"/>
                <w:b/>
                <w:sz w:val="22"/>
                <w:szCs w:val="22"/>
              </w:rPr>
              <w:t>,</w:t>
            </w:r>
            <w:r w:rsidR="00266F65">
              <w:rPr>
                <w:rFonts w:ascii="Arial" w:hAnsi="Arial" w:cs="Arial"/>
                <w:b/>
                <w:sz w:val="22"/>
                <w:szCs w:val="22"/>
              </w:rPr>
              <w:t>5</w:t>
            </w:r>
            <w:r>
              <w:rPr>
                <w:rFonts w:ascii="Arial" w:hAnsi="Arial" w:cs="Arial"/>
                <w:b/>
                <w:sz w:val="22"/>
                <w:szCs w:val="22"/>
              </w:rPr>
              <w:t>00) × 40% =</w:t>
            </w:r>
            <w:r w:rsidR="00266F65">
              <w:rPr>
                <w:rFonts w:ascii="Arial" w:hAnsi="Arial" w:cs="Arial"/>
                <w:b/>
                <w:sz w:val="22"/>
                <w:szCs w:val="22"/>
              </w:rPr>
              <w:t>35</w:t>
            </w:r>
            <w:r>
              <w:rPr>
                <w:rFonts w:ascii="Arial" w:hAnsi="Arial" w:cs="Arial"/>
                <w:b/>
                <w:sz w:val="22"/>
                <w:szCs w:val="22"/>
              </w:rPr>
              <w:t>,000</w:t>
            </w:r>
          </w:p>
        </w:tc>
      </w:tr>
    </w:tbl>
    <w:p w14:paraId="053B32D0" w14:textId="77777777" w:rsidR="00573E58" w:rsidRDefault="00573E58" w:rsidP="00C83099">
      <w:pPr>
        <w:pStyle w:val="H1"/>
        <w:rPr>
          <w:b/>
        </w:rPr>
      </w:pPr>
    </w:p>
    <w:p w14:paraId="4B18F7CE" w14:textId="77777777" w:rsidR="006C761F" w:rsidRPr="003F6FF7" w:rsidRDefault="000454DE" w:rsidP="00C83099">
      <w:pPr>
        <w:pStyle w:val="H1"/>
        <w:rPr>
          <w:rFonts w:ascii="Arial" w:hAnsi="Arial" w:cs="Arial"/>
          <w:b/>
          <w:sz w:val="22"/>
          <w:szCs w:val="22"/>
        </w:rPr>
      </w:pPr>
      <w:r>
        <w:rPr>
          <w:rFonts w:ascii="Arial" w:hAnsi="Arial" w:cs="Arial"/>
          <w:b/>
          <w:sz w:val="22"/>
          <w:szCs w:val="22"/>
        </w:rPr>
        <w:t>Exercise 9-</w:t>
      </w:r>
      <w:r w:rsidR="006C761F" w:rsidRPr="003F6FF7">
        <w:rPr>
          <w:rFonts w:ascii="Arial" w:hAnsi="Arial" w:cs="Arial"/>
          <w:b/>
          <w:sz w:val="22"/>
          <w:szCs w:val="22"/>
        </w:rPr>
        <w:t>1</w:t>
      </w:r>
      <w:r w:rsidR="009343C8">
        <w:rPr>
          <w:rFonts w:ascii="Arial" w:hAnsi="Arial" w:cs="Arial"/>
          <w:b/>
          <w:sz w:val="22"/>
          <w:szCs w:val="22"/>
        </w:rPr>
        <w:t>6</w:t>
      </w:r>
      <w:r w:rsidR="006C761F" w:rsidRPr="003F6FF7">
        <w:rPr>
          <w:rFonts w:ascii="Arial" w:hAnsi="Arial" w:cs="Arial"/>
          <w:b/>
          <w:sz w:val="22"/>
          <w:szCs w:val="22"/>
        </w:rPr>
        <w:t xml:space="preserve"> (10 minutes)</w:t>
      </w:r>
    </w:p>
    <w:p w14:paraId="17E7740D" w14:textId="77777777" w:rsidR="006C761F" w:rsidRPr="003F6FF7" w:rsidRDefault="006C761F" w:rsidP="00C83099">
      <w:pPr>
        <w:rPr>
          <w:rFonts w:ascii="Arial" w:hAnsi="Arial" w:cs="Arial"/>
          <w:b/>
          <w:sz w:val="22"/>
          <w:szCs w:val="22"/>
        </w:rPr>
      </w:pPr>
      <w:proofErr w:type="gramStart"/>
      <w:r w:rsidRPr="003F6FF7">
        <w:rPr>
          <w:rFonts w:ascii="Arial" w:hAnsi="Arial" w:cs="Arial"/>
          <w:b/>
          <w:sz w:val="22"/>
          <w:szCs w:val="22"/>
        </w:rPr>
        <w:t>1.  (</w:t>
      </w:r>
      <w:proofErr w:type="gramEnd"/>
      <w:r w:rsidR="00A16CBC" w:rsidRPr="003F6FF7">
        <w:rPr>
          <w:rFonts w:ascii="Arial" w:hAnsi="Arial" w:cs="Arial"/>
          <w:b/>
          <w:sz w:val="22"/>
          <w:szCs w:val="22"/>
        </w:rPr>
        <w:t>43,50</w:t>
      </w:r>
      <w:r w:rsidRPr="003F6FF7">
        <w:rPr>
          <w:rFonts w:ascii="Arial" w:hAnsi="Arial" w:cs="Arial"/>
          <w:b/>
          <w:sz w:val="22"/>
          <w:szCs w:val="22"/>
        </w:rPr>
        <w:t xml:space="preserve">0 – </w:t>
      </w:r>
      <w:r w:rsidR="00A16CBC" w:rsidRPr="003F6FF7">
        <w:rPr>
          <w:rFonts w:ascii="Arial" w:hAnsi="Arial" w:cs="Arial"/>
          <w:b/>
          <w:sz w:val="22"/>
          <w:szCs w:val="22"/>
        </w:rPr>
        <w:t>5,00</w:t>
      </w:r>
      <w:r w:rsidRPr="003F6FF7">
        <w:rPr>
          <w:rFonts w:ascii="Arial" w:hAnsi="Arial" w:cs="Arial"/>
          <w:b/>
          <w:sz w:val="22"/>
          <w:szCs w:val="22"/>
        </w:rPr>
        <w:t xml:space="preserve">0)/4 = </w:t>
      </w:r>
      <w:r w:rsidR="00A16CBC" w:rsidRPr="003F6FF7">
        <w:rPr>
          <w:rFonts w:ascii="Arial" w:hAnsi="Arial" w:cs="Arial"/>
          <w:b/>
          <w:sz w:val="22"/>
          <w:szCs w:val="22"/>
        </w:rPr>
        <w:t>9,625</w:t>
      </w:r>
      <w:r w:rsidRPr="003F6FF7">
        <w:rPr>
          <w:rFonts w:ascii="Arial" w:hAnsi="Arial" w:cs="Arial"/>
          <w:b/>
          <w:sz w:val="22"/>
          <w:szCs w:val="22"/>
        </w:rPr>
        <w:t xml:space="preserve">/year × 2 years = </w:t>
      </w:r>
      <w:r w:rsidR="00A16CBC" w:rsidRPr="003F6FF7">
        <w:rPr>
          <w:rFonts w:ascii="Arial" w:hAnsi="Arial" w:cs="Arial"/>
          <w:b/>
          <w:sz w:val="22"/>
          <w:szCs w:val="22"/>
        </w:rPr>
        <w:t>19,2</w:t>
      </w:r>
      <w:r w:rsidRPr="003F6FF7">
        <w:rPr>
          <w:rFonts w:ascii="Arial" w:hAnsi="Arial" w:cs="Arial"/>
          <w:b/>
          <w:sz w:val="22"/>
          <w:szCs w:val="22"/>
        </w:rPr>
        <w:t xml:space="preserve">50 accumulated </w:t>
      </w:r>
      <w:r w:rsidR="003E72C9" w:rsidRPr="003F6FF7">
        <w:rPr>
          <w:rFonts w:ascii="Arial" w:hAnsi="Arial" w:cs="Arial"/>
          <w:b/>
          <w:sz w:val="22"/>
          <w:szCs w:val="22"/>
        </w:rPr>
        <w:t>depreciation</w:t>
      </w:r>
    </w:p>
    <w:p w14:paraId="255BE4E0" w14:textId="77777777" w:rsidR="006C761F" w:rsidRPr="003F6FF7" w:rsidRDefault="006C761F" w:rsidP="00C83099">
      <w:pPr>
        <w:ind w:left="32" w:firstLine="216"/>
        <w:rPr>
          <w:rFonts w:ascii="Arial" w:hAnsi="Arial" w:cs="Arial"/>
          <w:b/>
          <w:sz w:val="22"/>
          <w:szCs w:val="22"/>
        </w:rPr>
      </w:pPr>
      <w:r w:rsidRPr="003F6FF7">
        <w:rPr>
          <w:rFonts w:ascii="Arial" w:hAnsi="Arial" w:cs="Arial"/>
          <w:b/>
          <w:sz w:val="22"/>
          <w:szCs w:val="22"/>
        </w:rPr>
        <w:t xml:space="preserve">Book value = </w:t>
      </w:r>
      <w:r w:rsidR="00A16CBC" w:rsidRPr="003F6FF7">
        <w:rPr>
          <w:rFonts w:ascii="Arial" w:hAnsi="Arial" w:cs="Arial"/>
          <w:b/>
          <w:sz w:val="22"/>
          <w:szCs w:val="22"/>
        </w:rPr>
        <w:t>43,50</w:t>
      </w:r>
      <w:r w:rsidRPr="003F6FF7">
        <w:rPr>
          <w:rFonts w:ascii="Arial" w:hAnsi="Arial" w:cs="Arial"/>
          <w:b/>
          <w:sz w:val="22"/>
          <w:szCs w:val="22"/>
        </w:rPr>
        <w:t xml:space="preserve">0 – </w:t>
      </w:r>
      <w:r w:rsidR="00A16CBC" w:rsidRPr="003F6FF7">
        <w:rPr>
          <w:rFonts w:ascii="Arial" w:hAnsi="Arial" w:cs="Arial"/>
          <w:b/>
          <w:sz w:val="22"/>
          <w:szCs w:val="22"/>
        </w:rPr>
        <w:t>19,25</w:t>
      </w:r>
      <w:r w:rsidRPr="003F6FF7">
        <w:rPr>
          <w:rFonts w:ascii="Arial" w:hAnsi="Arial" w:cs="Arial"/>
          <w:b/>
          <w:sz w:val="22"/>
          <w:szCs w:val="22"/>
        </w:rPr>
        <w:t xml:space="preserve">0 = </w:t>
      </w:r>
      <w:r w:rsidR="00A16CBC" w:rsidRPr="003F6FF7">
        <w:rPr>
          <w:rFonts w:ascii="Arial" w:hAnsi="Arial" w:cs="Arial"/>
          <w:b/>
          <w:sz w:val="22"/>
          <w:szCs w:val="22"/>
          <w:u w:val="double"/>
        </w:rPr>
        <w:t>24,25</w:t>
      </w:r>
      <w:r w:rsidRPr="003F6FF7">
        <w:rPr>
          <w:rFonts w:ascii="Arial" w:hAnsi="Arial" w:cs="Arial"/>
          <w:b/>
          <w:sz w:val="22"/>
          <w:szCs w:val="22"/>
          <w:u w:val="double"/>
        </w:rPr>
        <w:t>0</w:t>
      </w:r>
    </w:p>
    <w:p w14:paraId="51682A29" w14:textId="77777777" w:rsidR="006C761F" w:rsidRPr="003F6FF7" w:rsidRDefault="006C761F" w:rsidP="00C83099">
      <w:pPr>
        <w:rPr>
          <w:rFonts w:ascii="Arial" w:hAnsi="Arial" w:cs="Arial"/>
          <w:b/>
          <w:sz w:val="22"/>
          <w:szCs w:val="22"/>
        </w:rPr>
      </w:pPr>
    </w:p>
    <w:p w14:paraId="242636FF" w14:textId="77777777" w:rsidR="006C761F" w:rsidRPr="003F6FF7" w:rsidRDefault="006C761F" w:rsidP="00C83099">
      <w:pPr>
        <w:rPr>
          <w:rFonts w:ascii="Arial" w:hAnsi="Arial" w:cs="Arial"/>
          <w:b/>
          <w:sz w:val="22"/>
          <w:szCs w:val="22"/>
        </w:rPr>
      </w:pPr>
      <w:proofErr w:type="gramStart"/>
      <w:r w:rsidRPr="003F6FF7">
        <w:rPr>
          <w:rFonts w:ascii="Arial" w:hAnsi="Arial" w:cs="Arial"/>
          <w:b/>
          <w:sz w:val="22"/>
          <w:szCs w:val="22"/>
        </w:rPr>
        <w:t>2.  [</w:t>
      </w:r>
      <w:proofErr w:type="gramEnd"/>
      <w:r w:rsidRPr="003F6FF7">
        <w:rPr>
          <w:rFonts w:ascii="Arial" w:hAnsi="Arial" w:cs="Arial"/>
          <w:b/>
          <w:sz w:val="22"/>
          <w:szCs w:val="22"/>
        </w:rPr>
        <w:t>(</w:t>
      </w:r>
      <w:r w:rsidR="00A16CBC" w:rsidRPr="003F6FF7">
        <w:rPr>
          <w:rFonts w:ascii="Arial" w:hAnsi="Arial" w:cs="Arial"/>
          <w:b/>
          <w:sz w:val="22"/>
          <w:szCs w:val="22"/>
        </w:rPr>
        <w:t>43,50</w:t>
      </w:r>
      <w:r w:rsidRPr="003F6FF7">
        <w:rPr>
          <w:rFonts w:ascii="Arial" w:hAnsi="Arial" w:cs="Arial"/>
          <w:b/>
          <w:sz w:val="22"/>
          <w:szCs w:val="22"/>
        </w:rPr>
        <w:t xml:space="preserve">0 – </w:t>
      </w:r>
      <w:r w:rsidR="00A16CBC" w:rsidRPr="003F6FF7">
        <w:rPr>
          <w:rFonts w:ascii="Arial" w:hAnsi="Arial" w:cs="Arial"/>
          <w:b/>
          <w:sz w:val="22"/>
          <w:szCs w:val="22"/>
        </w:rPr>
        <w:t>19,2</w:t>
      </w:r>
      <w:r w:rsidRPr="003F6FF7">
        <w:rPr>
          <w:rFonts w:ascii="Arial" w:hAnsi="Arial" w:cs="Arial"/>
          <w:b/>
          <w:sz w:val="22"/>
          <w:szCs w:val="22"/>
        </w:rPr>
        <w:t xml:space="preserve">50) – </w:t>
      </w:r>
      <w:r w:rsidR="00A16CBC" w:rsidRPr="003F6FF7">
        <w:rPr>
          <w:rFonts w:ascii="Arial" w:hAnsi="Arial" w:cs="Arial"/>
          <w:b/>
          <w:sz w:val="22"/>
          <w:szCs w:val="22"/>
        </w:rPr>
        <w:t>3,85</w:t>
      </w:r>
      <w:r w:rsidRPr="003F6FF7">
        <w:rPr>
          <w:rFonts w:ascii="Arial" w:hAnsi="Arial" w:cs="Arial"/>
          <w:b/>
          <w:sz w:val="22"/>
          <w:szCs w:val="22"/>
        </w:rPr>
        <w:t xml:space="preserve">0]/3 = </w:t>
      </w:r>
      <w:r w:rsidR="00A16CBC" w:rsidRPr="003F6FF7">
        <w:rPr>
          <w:rFonts w:ascii="Arial" w:hAnsi="Arial" w:cs="Arial"/>
          <w:b/>
          <w:sz w:val="22"/>
          <w:szCs w:val="22"/>
          <w:u w:val="double"/>
        </w:rPr>
        <w:t>6,8</w:t>
      </w:r>
      <w:r w:rsidRPr="003F6FF7">
        <w:rPr>
          <w:rFonts w:ascii="Arial" w:hAnsi="Arial" w:cs="Arial"/>
          <w:b/>
          <w:sz w:val="22"/>
          <w:szCs w:val="22"/>
          <w:u w:val="double"/>
        </w:rPr>
        <w:t>00</w:t>
      </w:r>
    </w:p>
    <w:p w14:paraId="69188EC7" w14:textId="77777777" w:rsidR="006C761F" w:rsidRPr="003F6FF7" w:rsidRDefault="006C761F" w:rsidP="00C83099">
      <w:pPr>
        <w:rPr>
          <w:rFonts w:ascii="Arial" w:hAnsi="Arial" w:cs="Arial"/>
          <w:b/>
          <w:sz w:val="22"/>
          <w:szCs w:val="22"/>
        </w:rPr>
      </w:pPr>
    </w:p>
    <w:p w14:paraId="6E2A66B2" w14:textId="77777777" w:rsidR="00721B9E" w:rsidRDefault="00721B9E" w:rsidP="00C83099">
      <w:pPr>
        <w:pStyle w:val="H1"/>
        <w:rPr>
          <w:rFonts w:ascii="Arial" w:hAnsi="Arial" w:cs="Arial"/>
          <w:b/>
          <w:sz w:val="22"/>
          <w:szCs w:val="22"/>
        </w:rPr>
      </w:pPr>
    </w:p>
    <w:p w14:paraId="6BB2A4E9" w14:textId="77777777" w:rsidR="00152FD2" w:rsidRDefault="00152FD2">
      <w:pPr>
        <w:spacing w:line="240" w:lineRule="auto"/>
        <w:rPr>
          <w:rFonts w:ascii="Arial" w:hAnsi="Arial" w:cs="Arial"/>
          <w:b/>
          <w:sz w:val="22"/>
          <w:szCs w:val="22"/>
        </w:rPr>
      </w:pPr>
      <w:r>
        <w:rPr>
          <w:rFonts w:ascii="Arial" w:hAnsi="Arial" w:cs="Arial"/>
          <w:b/>
          <w:sz w:val="22"/>
          <w:szCs w:val="22"/>
        </w:rPr>
        <w:br w:type="page"/>
      </w:r>
    </w:p>
    <w:p w14:paraId="3F6D6E5D" w14:textId="77777777" w:rsidR="006C761F" w:rsidRPr="003F6FF7" w:rsidRDefault="000454DE" w:rsidP="00C83099">
      <w:pPr>
        <w:pStyle w:val="H1"/>
        <w:rPr>
          <w:rFonts w:ascii="Arial" w:hAnsi="Arial" w:cs="Arial"/>
          <w:b/>
          <w:sz w:val="22"/>
          <w:szCs w:val="22"/>
        </w:rPr>
      </w:pPr>
      <w:r>
        <w:rPr>
          <w:rFonts w:ascii="Arial" w:hAnsi="Arial" w:cs="Arial"/>
          <w:b/>
          <w:sz w:val="22"/>
          <w:szCs w:val="22"/>
        </w:rPr>
        <w:lastRenderedPageBreak/>
        <w:t>Exercise 9-</w:t>
      </w:r>
      <w:r w:rsidR="006C761F" w:rsidRPr="003F6FF7">
        <w:rPr>
          <w:rFonts w:ascii="Arial" w:hAnsi="Arial" w:cs="Arial"/>
          <w:b/>
          <w:sz w:val="22"/>
          <w:szCs w:val="22"/>
        </w:rPr>
        <w:t>1</w:t>
      </w:r>
      <w:r w:rsidR="009343C8">
        <w:rPr>
          <w:rFonts w:ascii="Arial" w:hAnsi="Arial" w:cs="Arial"/>
          <w:b/>
          <w:sz w:val="22"/>
          <w:szCs w:val="22"/>
        </w:rPr>
        <w:t>7</w:t>
      </w:r>
      <w:r w:rsidR="006C761F" w:rsidRPr="003F6FF7">
        <w:rPr>
          <w:rFonts w:ascii="Arial" w:hAnsi="Arial" w:cs="Arial"/>
          <w:b/>
          <w:sz w:val="22"/>
          <w:szCs w:val="22"/>
        </w:rPr>
        <w:t xml:space="preserve"> (15 minutes)</w:t>
      </w:r>
    </w:p>
    <w:tbl>
      <w:tblPr>
        <w:tblW w:w="9180" w:type="dxa"/>
        <w:tblLayout w:type="fixed"/>
        <w:tblLook w:val="0000" w:firstRow="0" w:lastRow="0" w:firstColumn="0" w:lastColumn="0" w:noHBand="0" w:noVBand="0"/>
      </w:tblPr>
      <w:tblGrid>
        <w:gridCol w:w="1368"/>
        <w:gridCol w:w="5544"/>
        <w:gridCol w:w="1134"/>
        <w:gridCol w:w="1134"/>
      </w:tblGrid>
      <w:tr w:rsidR="006C761F" w:rsidRPr="003F6FF7" w14:paraId="1E1F17DB" w14:textId="77777777" w:rsidTr="00C83099">
        <w:tc>
          <w:tcPr>
            <w:tcW w:w="1368" w:type="dxa"/>
          </w:tcPr>
          <w:p w14:paraId="642FB907" w14:textId="1BBB6FAF" w:rsidR="006C761F" w:rsidRPr="003F6FF7" w:rsidRDefault="00A45A01">
            <w:pPr>
              <w:pStyle w:val="1A"/>
              <w:tabs>
                <w:tab w:val="right" w:leader="dot" w:pos="5580"/>
              </w:tabs>
              <w:spacing w:before="0" w:after="0"/>
              <w:rPr>
                <w:rFonts w:ascii="Arial" w:hAnsi="Arial" w:cs="Arial"/>
                <w:b w:val="0"/>
                <w:sz w:val="22"/>
                <w:szCs w:val="22"/>
              </w:rPr>
            </w:pPr>
            <w:r>
              <w:rPr>
                <w:rFonts w:ascii="Arial" w:hAnsi="Arial" w:cs="Arial"/>
                <w:sz w:val="22"/>
                <w:szCs w:val="22"/>
              </w:rPr>
              <w:t>202</w:t>
            </w:r>
            <w:r w:rsidR="00CE3228">
              <w:rPr>
                <w:rFonts w:ascii="Arial" w:hAnsi="Arial" w:cs="Arial"/>
                <w:sz w:val="22"/>
                <w:szCs w:val="22"/>
              </w:rPr>
              <w:t>3</w:t>
            </w:r>
          </w:p>
        </w:tc>
        <w:tc>
          <w:tcPr>
            <w:tcW w:w="5544" w:type="dxa"/>
          </w:tcPr>
          <w:p w14:paraId="15DA3A2E" w14:textId="77777777" w:rsidR="006C761F" w:rsidRPr="003F6FF7" w:rsidRDefault="006C761F">
            <w:pPr>
              <w:tabs>
                <w:tab w:val="left" w:pos="162"/>
                <w:tab w:val="left" w:pos="342"/>
                <w:tab w:val="right" w:leader="dot" w:pos="5580"/>
              </w:tabs>
              <w:jc w:val="both"/>
              <w:rPr>
                <w:rFonts w:ascii="Arial" w:hAnsi="Arial" w:cs="Arial"/>
                <w:sz w:val="22"/>
                <w:szCs w:val="22"/>
              </w:rPr>
            </w:pPr>
          </w:p>
        </w:tc>
        <w:tc>
          <w:tcPr>
            <w:tcW w:w="1134" w:type="dxa"/>
          </w:tcPr>
          <w:p w14:paraId="6FF6BB1E" w14:textId="77777777" w:rsidR="006C761F" w:rsidRPr="003F6FF7" w:rsidRDefault="006C761F">
            <w:pPr>
              <w:jc w:val="right"/>
              <w:rPr>
                <w:rFonts w:ascii="Arial" w:hAnsi="Arial" w:cs="Arial"/>
                <w:sz w:val="22"/>
                <w:szCs w:val="22"/>
              </w:rPr>
            </w:pPr>
          </w:p>
        </w:tc>
        <w:tc>
          <w:tcPr>
            <w:tcW w:w="1134" w:type="dxa"/>
          </w:tcPr>
          <w:p w14:paraId="677567E1" w14:textId="77777777" w:rsidR="006C761F" w:rsidRPr="003F6FF7" w:rsidRDefault="006C761F">
            <w:pPr>
              <w:jc w:val="right"/>
              <w:rPr>
                <w:rFonts w:ascii="Arial" w:hAnsi="Arial" w:cs="Arial"/>
                <w:b/>
                <w:sz w:val="22"/>
                <w:szCs w:val="22"/>
              </w:rPr>
            </w:pPr>
          </w:p>
        </w:tc>
      </w:tr>
      <w:tr w:rsidR="006C761F" w:rsidRPr="003F6FF7" w14:paraId="33879C0A" w14:textId="77777777" w:rsidTr="00C83099">
        <w:tc>
          <w:tcPr>
            <w:tcW w:w="1368" w:type="dxa"/>
          </w:tcPr>
          <w:p w14:paraId="29E2DC5D" w14:textId="77777777" w:rsidR="006C761F" w:rsidRPr="003F6FF7" w:rsidRDefault="006C761F">
            <w:pPr>
              <w:tabs>
                <w:tab w:val="right" w:leader="dot" w:pos="5580"/>
              </w:tabs>
              <w:jc w:val="right"/>
              <w:rPr>
                <w:rFonts w:ascii="Arial" w:hAnsi="Arial" w:cs="Arial"/>
                <w:sz w:val="22"/>
                <w:szCs w:val="22"/>
              </w:rPr>
            </w:pPr>
            <w:r w:rsidRPr="003F6FF7">
              <w:rPr>
                <w:rFonts w:ascii="Arial" w:hAnsi="Arial" w:cs="Arial"/>
                <w:b/>
                <w:sz w:val="22"/>
                <w:szCs w:val="22"/>
              </w:rPr>
              <w:t>Dec. 31</w:t>
            </w:r>
          </w:p>
        </w:tc>
        <w:tc>
          <w:tcPr>
            <w:tcW w:w="5544" w:type="dxa"/>
          </w:tcPr>
          <w:p w14:paraId="7F2CB146" w14:textId="77777777" w:rsidR="006C761F" w:rsidRPr="003F6FF7" w:rsidRDefault="003E72C9">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Depreciation</w:t>
            </w:r>
            <w:r w:rsidR="006C761F" w:rsidRPr="003F6FF7">
              <w:rPr>
                <w:rFonts w:ascii="Arial" w:hAnsi="Arial" w:cs="Arial"/>
                <w:b/>
                <w:sz w:val="22"/>
                <w:szCs w:val="22"/>
              </w:rPr>
              <w:t xml:space="preserve"> Expense, Machine</w:t>
            </w:r>
            <w:r w:rsidR="006C761F" w:rsidRPr="003F6FF7">
              <w:rPr>
                <w:rFonts w:ascii="Arial" w:hAnsi="Arial" w:cs="Arial"/>
                <w:b/>
                <w:sz w:val="22"/>
                <w:szCs w:val="22"/>
              </w:rPr>
              <w:tab/>
            </w:r>
          </w:p>
        </w:tc>
        <w:tc>
          <w:tcPr>
            <w:tcW w:w="1134" w:type="dxa"/>
          </w:tcPr>
          <w:p w14:paraId="7099D44C" w14:textId="77777777" w:rsidR="006C761F" w:rsidRPr="003F6FF7" w:rsidRDefault="00284561">
            <w:pPr>
              <w:jc w:val="right"/>
              <w:rPr>
                <w:rFonts w:ascii="Arial" w:hAnsi="Arial" w:cs="Arial"/>
                <w:sz w:val="22"/>
                <w:szCs w:val="22"/>
              </w:rPr>
            </w:pPr>
            <w:r>
              <w:rPr>
                <w:rFonts w:ascii="Arial" w:hAnsi="Arial" w:cs="Arial"/>
                <w:b/>
                <w:sz w:val="22"/>
                <w:szCs w:val="22"/>
              </w:rPr>
              <w:t>7,624</w:t>
            </w:r>
          </w:p>
        </w:tc>
        <w:tc>
          <w:tcPr>
            <w:tcW w:w="1134" w:type="dxa"/>
          </w:tcPr>
          <w:p w14:paraId="587249D7" w14:textId="77777777" w:rsidR="006C761F" w:rsidRPr="003F6FF7" w:rsidRDefault="006C761F">
            <w:pPr>
              <w:jc w:val="right"/>
              <w:rPr>
                <w:rFonts w:ascii="Arial" w:hAnsi="Arial" w:cs="Arial"/>
                <w:b/>
                <w:sz w:val="22"/>
                <w:szCs w:val="22"/>
              </w:rPr>
            </w:pPr>
          </w:p>
        </w:tc>
      </w:tr>
      <w:tr w:rsidR="006C761F" w:rsidRPr="003F6FF7" w14:paraId="58A89A92" w14:textId="77777777" w:rsidTr="00C83099">
        <w:tc>
          <w:tcPr>
            <w:tcW w:w="1368" w:type="dxa"/>
          </w:tcPr>
          <w:p w14:paraId="747A0ACA" w14:textId="77777777" w:rsidR="006C761F" w:rsidRPr="003F6FF7" w:rsidRDefault="006C761F">
            <w:pPr>
              <w:tabs>
                <w:tab w:val="right" w:leader="dot" w:pos="5580"/>
              </w:tabs>
              <w:jc w:val="right"/>
              <w:rPr>
                <w:rFonts w:ascii="Arial" w:hAnsi="Arial" w:cs="Arial"/>
                <w:sz w:val="22"/>
                <w:szCs w:val="22"/>
              </w:rPr>
            </w:pPr>
          </w:p>
        </w:tc>
        <w:tc>
          <w:tcPr>
            <w:tcW w:w="5544" w:type="dxa"/>
          </w:tcPr>
          <w:p w14:paraId="08FCDB73"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 xml:space="preserve">Accumulated </w:t>
            </w:r>
            <w:r w:rsidR="003E72C9" w:rsidRPr="003F6FF7">
              <w:rPr>
                <w:rFonts w:ascii="Arial" w:hAnsi="Arial" w:cs="Arial"/>
                <w:b/>
                <w:sz w:val="22"/>
                <w:szCs w:val="22"/>
              </w:rPr>
              <w:t>Depreciation</w:t>
            </w:r>
            <w:r w:rsidRPr="003F6FF7">
              <w:rPr>
                <w:rFonts w:ascii="Arial" w:hAnsi="Arial" w:cs="Arial"/>
                <w:b/>
                <w:sz w:val="22"/>
                <w:szCs w:val="22"/>
              </w:rPr>
              <w:t>, Machine</w:t>
            </w:r>
            <w:r w:rsidRPr="003F6FF7">
              <w:rPr>
                <w:rFonts w:ascii="Arial" w:hAnsi="Arial" w:cs="Arial"/>
                <w:b/>
                <w:sz w:val="22"/>
                <w:szCs w:val="22"/>
              </w:rPr>
              <w:tab/>
            </w:r>
          </w:p>
        </w:tc>
        <w:tc>
          <w:tcPr>
            <w:tcW w:w="1134" w:type="dxa"/>
          </w:tcPr>
          <w:p w14:paraId="677B8C30" w14:textId="77777777" w:rsidR="006C761F" w:rsidRPr="003F6FF7" w:rsidRDefault="006C761F">
            <w:pPr>
              <w:jc w:val="right"/>
              <w:rPr>
                <w:rFonts w:ascii="Arial" w:hAnsi="Arial" w:cs="Arial"/>
                <w:sz w:val="22"/>
                <w:szCs w:val="22"/>
              </w:rPr>
            </w:pPr>
          </w:p>
        </w:tc>
        <w:tc>
          <w:tcPr>
            <w:tcW w:w="1134" w:type="dxa"/>
          </w:tcPr>
          <w:p w14:paraId="09BDFD3C" w14:textId="77777777" w:rsidR="006C761F" w:rsidRPr="003F6FF7" w:rsidRDefault="00284561">
            <w:pPr>
              <w:jc w:val="right"/>
              <w:rPr>
                <w:rFonts w:ascii="Arial" w:hAnsi="Arial" w:cs="Arial"/>
                <w:b/>
                <w:sz w:val="22"/>
                <w:szCs w:val="22"/>
              </w:rPr>
            </w:pPr>
            <w:r>
              <w:rPr>
                <w:rFonts w:ascii="Arial" w:hAnsi="Arial" w:cs="Arial"/>
                <w:b/>
                <w:sz w:val="22"/>
                <w:szCs w:val="22"/>
              </w:rPr>
              <w:t>7,624</w:t>
            </w:r>
          </w:p>
        </w:tc>
      </w:tr>
      <w:tr w:rsidR="006C761F" w:rsidRPr="003F6FF7" w14:paraId="05EB3B70" w14:textId="77777777" w:rsidTr="00C83099">
        <w:tc>
          <w:tcPr>
            <w:tcW w:w="1368" w:type="dxa"/>
          </w:tcPr>
          <w:p w14:paraId="573EC095" w14:textId="77777777" w:rsidR="006C761F" w:rsidRPr="003F6FF7" w:rsidRDefault="006C761F">
            <w:pPr>
              <w:tabs>
                <w:tab w:val="right" w:leader="dot" w:pos="5580"/>
              </w:tabs>
              <w:jc w:val="right"/>
              <w:rPr>
                <w:rFonts w:ascii="Arial" w:hAnsi="Arial" w:cs="Arial"/>
                <w:i/>
                <w:sz w:val="22"/>
                <w:szCs w:val="22"/>
              </w:rPr>
            </w:pPr>
          </w:p>
        </w:tc>
        <w:tc>
          <w:tcPr>
            <w:tcW w:w="5544" w:type="dxa"/>
          </w:tcPr>
          <w:p w14:paraId="1D6F0366" w14:textId="77777777" w:rsidR="006C761F" w:rsidRPr="003F6FF7" w:rsidRDefault="006C761F">
            <w:pPr>
              <w:tabs>
                <w:tab w:val="left" w:pos="162"/>
                <w:tab w:val="left" w:pos="342"/>
                <w:tab w:val="right" w:leader="dot" w:pos="5580"/>
              </w:tabs>
              <w:jc w:val="both"/>
              <w:rPr>
                <w:rFonts w:ascii="Arial" w:hAnsi="Arial" w:cs="Arial"/>
                <w:i/>
                <w:sz w:val="22"/>
                <w:szCs w:val="22"/>
              </w:rPr>
            </w:pPr>
            <w:r w:rsidRPr="003F6FF7">
              <w:rPr>
                <w:rFonts w:ascii="Arial" w:hAnsi="Arial" w:cs="Arial"/>
                <w:b/>
                <w:i/>
                <w:sz w:val="22"/>
                <w:szCs w:val="22"/>
              </w:rPr>
              <w:tab/>
              <w:t xml:space="preserve">To record </w:t>
            </w:r>
            <w:r w:rsidR="003E72C9" w:rsidRPr="003F6FF7">
              <w:rPr>
                <w:rFonts w:ascii="Arial" w:hAnsi="Arial" w:cs="Arial"/>
                <w:b/>
                <w:i/>
                <w:sz w:val="22"/>
                <w:szCs w:val="22"/>
              </w:rPr>
              <w:t>depreciation</w:t>
            </w:r>
            <w:r w:rsidRPr="003F6FF7">
              <w:rPr>
                <w:rFonts w:ascii="Arial" w:hAnsi="Arial" w:cs="Arial"/>
                <w:b/>
                <w:i/>
                <w:sz w:val="22"/>
                <w:szCs w:val="22"/>
              </w:rPr>
              <w:t>.</w:t>
            </w:r>
          </w:p>
        </w:tc>
        <w:tc>
          <w:tcPr>
            <w:tcW w:w="1134" w:type="dxa"/>
          </w:tcPr>
          <w:p w14:paraId="46E22FC7" w14:textId="77777777" w:rsidR="006C761F" w:rsidRPr="003F6FF7" w:rsidRDefault="006C761F">
            <w:pPr>
              <w:jc w:val="right"/>
              <w:rPr>
                <w:rFonts w:ascii="Arial" w:hAnsi="Arial" w:cs="Arial"/>
                <w:i/>
                <w:sz w:val="22"/>
                <w:szCs w:val="22"/>
              </w:rPr>
            </w:pPr>
          </w:p>
        </w:tc>
        <w:tc>
          <w:tcPr>
            <w:tcW w:w="1134" w:type="dxa"/>
          </w:tcPr>
          <w:p w14:paraId="6E4FC952" w14:textId="77777777" w:rsidR="006C761F" w:rsidRPr="003F6FF7" w:rsidRDefault="006C761F">
            <w:pPr>
              <w:jc w:val="right"/>
              <w:rPr>
                <w:rFonts w:ascii="Arial" w:hAnsi="Arial" w:cs="Arial"/>
                <w:b/>
                <w:i/>
                <w:sz w:val="22"/>
                <w:szCs w:val="22"/>
              </w:rPr>
            </w:pPr>
          </w:p>
        </w:tc>
      </w:tr>
    </w:tbl>
    <w:p w14:paraId="2C53F9DA" w14:textId="77777777" w:rsidR="006C761F" w:rsidRPr="003F6FF7" w:rsidRDefault="006C761F" w:rsidP="00C83099">
      <w:pPr>
        <w:rPr>
          <w:rFonts w:ascii="Arial" w:hAnsi="Arial" w:cs="Arial"/>
          <w:b/>
          <w:sz w:val="22"/>
          <w:szCs w:val="22"/>
        </w:rPr>
      </w:pPr>
    </w:p>
    <w:p w14:paraId="2CA4E295" w14:textId="77777777" w:rsidR="00B946F6" w:rsidRDefault="006C761F" w:rsidP="00C83099">
      <w:pPr>
        <w:pStyle w:val="HA"/>
        <w:keepNext w:val="0"/>
        <w:keepLines w:val="0"/>
        <w:spacing w:line="280" w:lineRule="exact"/>
        <w:rPr>
          <w:rFonts w:ascii="Arial" w:hAnsi="Arial" w:cs="Arial"/>
          <w:sz w:val="22"/>
          <w:szCs w:val="22"/>
        </w:rPr>
      </w:pPr>
      <w:r w:rsidRPr="003F6FF7">
        <w:rPr>
          <w:rFonts w:ascii="Arial" w:hAnsi="Arial" w:cs="Arial"/>
          <w:i/>
          <w:caps w:val="0"/>
          <w:sz w:val="22"/>
          <w:szCs w:val="22"/>
        </w:rPr>
        <w:t>Calculations:</w:t>
      </w:r>
    </w:p>
    <w:p w14:paraId="4C95456C" w14:textId="77777777" w:rsidR="006C761F" w:rsidRPr="003F6FF7" w:rsidRDefault="006C761F" w:rsidP="00C83099">
      <w:pPr>
        <w:tabs>
          <w:tab w:val="left" w:pos="5670"/>
        </w:tabs>
        <w:rPr>
          <w:rFonts w:ascii="Arial" w:hAnsi="Arial" w:cs="Arial"/>
          <w:b/>
          <w:sz w:val="22"/>
          <w:szCs w:val="22"/>
        </w:rPr>
      </w:pPr>
      <w:r w:rsidRPr="003F6FF7">
        <w:rPr>
          <w:rFonts w:ascii="Arial" w:hAnsi="Arial" w:cs="Arial"/>
          <w:b/>
          <w:sz w:val="22"/>
          <w:szCs w:val="22"/>
        </w:rPr>
        <w:t xml:space="preserve">Revised </w:t>
      </w:r>
      <w:r w:rsidR="003E72C9" w:rsidRPr="003F6FF7">
        <w:rPr>
          <w:rFonts w:ascii="Arial" w:hAnsi="Arial" w:cs="Arial"/>
          <w:b/>
          <w:sz w:val="22"/>
          <w:szCs w:val="22"/>
        </w:rPr>
        <w:t>depreciation</w:t>
      </w:r>
      <w:r w:rsidRPr="003F6FF7">
        <w:rPr>
          <w:rFonts w:ascii="Arial" w:hAnsi="Arial" w:cs="Arial"/>
          <w:b/>
          <w:sz w:val="22"/>
          <w:szCs w:val="22"/>
        </w:rPr>
        <w:t xml:space="preserve"> </w:t>
      </w:r>
      <w:proofErr w:type="gramStart"/>
      <w:r w:rsidRPr="003F6FF7">
        <w:rPr>
          <w:rFonts w:ascii="Arial" w:hAnsi="Arial" w:cs="Arial"/>
          <w:b/>
          <w:sz w:val="22"/>
          <w:szCs w:val="22"/>
        </w:rPr>
        <w:t xml:space="preserve">=  </w:t>
      </w:r>
      <w:r w:rsidRPr="003F6FF7">
        <w:rPr>
          <w:rFonts w:ascii="Arial" w:hAnsi="Arial" w:cs="Arial"/>
          <w:b/>
          <w:sz w:val="22"/>
          <w:szCs w:val="22"/>
          <w:u w:val="single"/>
        </w:rPr>
        <w:t>(</w:t>
      </w:r>
      <w:proofErr w:type="gramEnd"/>
      <w:r w:rsidR="00284561">
        <w:rPr>
          <w:rFonts w:ascii="Arial" w:hAnsi="Arial" w:cs="Arial"/>
          <w:b/>
          <w:sz w:val="22"/>
          <w:szCs w:val="22"/>
          <w:u w:val="single"/>
        </w:rPr>
        <w:t>71</w:t>
      </w:r>
      <w:r w:rsidRPr="003F6FF7">
        <w:rPr>
          <w:rFonts w:ascii="Arial" w:hAnsi="Arial" w:cs="Arial"/>
          <w:b/>
          <w:sz w:val="22"/>
          <w:szCs w:val="22"/>
          <w:u w:val="single"/>
        </w:rPr>
        <w:t>,</w:t>
      </w:r>
      <w:r w:rsidR="00284561">
        <w:rPr>
          <w:rFonts w:ascii="Arial" w:hAnsi="Arial" w:cs="Arial"/>
          <w:b/>
          <w:sz w:val="22"/>
          <w:szCs w:val="22"/>
          <w:u w:val="single"/>
        </w:rPr>
        <w:t>2</w:t>
      </w:r>
      <w:r w:rsidRPr="003F6FF7">
        <w:rPr>
          <w:rFonts w:ascii="Arial" w:hAnsi="Arial" w:cs="Arial"/>
          <w:b/>
          <w:sz w:val="22"/>
          <w:szCs w:val="22"/>
          <w:u w:val="single"/>
        </w:rPr>
        <w:t xml:space="preserve">00 – </w:t>
      </w:r>
      <w:r w:rsidR="00284561">
        <w:rPr>
          <w:rFonts w:ascii="Arial" w:hAnsi="Arial" w:cs="Arial"/>
          <w:b/>
          <w:sz w:val="22"/>
          <w:szCs w:val="22"/>
          <w:u w:val="single"/>
        </w:rPr>
        <w:t>30</w:t>
      </w:r>
      <w:r w:rsidR="00FE6F0B" w:rsidRPr="003F6FF7">
        <w:rPr>
          <w:rFonts w:ascii="Arial" w:hAnsi="Arial" w:cs="Arial"/>
          <w:b/>
          <w:sz w:val="22"/>
          <w:szCs w:val="22"/>
          <w:u w:val="single"/>
        </w:rPr>
        <w:t>,</w:t>
      </w:r>
      <w:r w:rsidR="00284561">
        <w:rPr>
          <w:rFonts w:ascii="Arial" w:hAnsi="Arial" w:cs="Arial"/>
          <w:b/>
          <w:sz w:val="22"/>
          <w:szCs w:val="22"/>
          <w:u w:val="single"/>
        </w:rPr>
        <w:t>8</w:t>
      </w:r>
      <w:r w:rsidRPr="003F6FF7">
        <w:rPr>
          <w:rFonts w:ascii="Arial" w:hAnsi="Arial" w:cs="Arial"/>
          <w:b/>
          <w:sz w:val="22"/>
          <w:szCs w:val="22"/>
          <w:u w:val="single"/>
        </w:rPr>
        <w:t xml:space="preserve">00*) – </w:t>
      </w:r>
      <w:r w:rsidR="00284561">
        <w:rPr>
          <w:rFonts w:ascii="Arial" w:hAnsi="Arial" w:cs="Arial"/>
          <w:b/>
          <w:sz w:val="22"/>
          <w:szCs w:val="22"/>
          <w:u w:val="single"/>
        </w:rPr>
        <w:t>8</w:t>
      </w:r>
      <w:r w:rsidRPr="003F6FF7">
        <w:rPr>
          <w:rFonts w:ascii="Arial" w:hAnsi="Arial" w:cs="Arial"/>
          <w:b/>
          <w:sz w:val="22"/>
          <w:szCs w:val="22"/>
          <w:u w:val="single"/>
        </w:rPr>
        <w:t>,000</w:t>
      </w:r>
      <w:r w:rsidRPr="003F6FF7">
        <w:rPr>
          <w:rFonts w:ascii="Arial" w:hAnsi="Arial" w:cs="Arial"/>
          <w:b/>
          <w:sz w:val="22"/>
          <w:szCs w:val="22"/>
        </w:rPr>
        <w:tab/>
        <w:t xml:space="preserve">=  </w:t>
      </w:r>
      <w:r w:rsidR="00284561">
        <w:rPr>
          <w:rFonts w:ascii="Arial" w:hAnsi="Arial" w:cs="Arial"/>
          <w:b/>
          <w:sz w:val="22"/>
          <w:szCs w:val="22"/>
          <w:u w:val="double"/>
        </w:rPr>
        <w:t>7,624</w:t>
      </w:r>
      <w:r w:rsidRPr="003F6FF7">
        <w:rPr>
          <w:rFonts w:ascii="Arial" w:hAnsi="Arial" w:cs="Arial"/>
          <w:b/>
          <w:sz w:val="22"/>
          <w:szCs w:val="22"/>
        </w:rPr>
        <w:t>/year</w:t>
      </w:r>
    </w:p>
    <w:p w14:paraId="15950B2A" w14:textId="77777777" w:rsidR="006C761F" w:rsidRPr="003F6FF7" w:rsidRDefault="006C761F" w:rsidP="00C83099">
      <w:pPr>
        <w:pStyle w:val="HA"/>
        <w:keepNext w:val="0"/>
        <w:keepLines w:val="0"/>
        <w:tabs>
          <w:tab w:val="left" w:pos="2700"/>
          <w:tab w:val="left" w:pos="4140"/>
        </w:tabs>
        <w:spacing w:before="40" w:line="280" w:lineRule="exact"/>
        <w:rPr>
          <w:rFonts w:ascii="Arial" w:hAnsi="Arial" w:cs="Arial"/>
          <w:caps w:val="0"/>
          <w:sz w:val="22"/>
          <w:szCs w:val="22"/>
        </w:rPr>
      </w:pPr>
      <w:r w:rsidRPr="003F6FF7">
        <w:rPr>
          <w:rFonts w:ascii="Arial" w:hAnsi="Arial" w:cs="Arial"/>
          <w:caps w:val="0"/>
          <w:sz w:val="22"/>
          <w:szCs w:val="22"/>
        </w:rPr>
        <w:tab/>
        <w:t xml:space="preserve">7 – 2 9/12 = 4.25 </w:t>
      </w:r>
      <w:proofErr w:type="spellStart"/>
      <w:r w:rsidRPr="003F6FF7">
        <w:rPr>
          <w:rFonts w:ascii="Arial" w:hAnsi="Arial" w:cs="Arial"/>
          <w:caps w:val="0"/>
          <w:sz w:val="22"/>
          <w:szCs w:val="22"/>
        </w:rPr>
        <w:t>yrs</w:t>
      </w:r>
      <w:proofErr w:type="spellEnd"/>
      <w:r w:rsidRPr="003F6FF7">
        <w:rPr>
          <w:rFonts w:ascii="Arial" w:hAnsi="Arial" w:cs="Arial"/>
          <w:caps w:val="0"/>
          <w:sz w:val="22"/>
          <w:szCs w:val="22"/>
        </w:rPr>
        <w:t xml:space="preserve"> </w:t>
      </w:r>
    </w:p>
    <w:p w14:paraId="11DA1650" w14:textId="77777777" w:rsidR="006C761F" w:rsidRPr="003F6FF7" w:rsidRDefault="006C761F" w:rsidP="00C83099">
      <w:pPr>
        <w:rPr>
          <w:rFonts w:ascii="Arial" w:hAnsi="Arial" w:cs="Arial"/>
          <w:b/>
          <w:sz w:val="22"/>
          <w:szCs w:val="22"/>
        </w:rPr>
      </w:pPr>
    </w:p>
    <w:p w14:paraId="7696BC8C" w14:textId="00B8551C" w:rsidR="006C761F" w:rsidRPr="003F6FF7" w:rsidRDefault="006C761F" w:rsidP="00C83099">
      <w:pPr>
        <w:rPr>
          <w:rFonts w:ascii="Arial" w:hAnsi="Arial" w:cs="Arial"/>
          <w:b/>
          <w:sz w:val="22"/>
          <w:szCs w:val="22"/>
        </w:rPr>
      </w:pPr>
      <w:r w:rsidRPr="003F6FF7">
        <w:rPr>
          <w:rFonts w:ascii="Arial" w:hAnsi="Arial" w:cs="Arial"/>
          <w:b/>
          <w:sz w:val="22"/>
          <w:szCs w:val="22"/>
        </w:rPr>
        <w:t>*</w:t>
      </w:r>
      <w:r w:rsidR="00844864">
        <w:rPr>
          <w:rFonts w:ascii="Arial" w:hAnsi="Arial" w:cs="Arial"/>
          <w:b/>
          <w:sz w:val="22"/>
          <w:szCs w:val="22"/>
        </w:rPr>
        <w:t xml:space="preserve">2020 </w:t>
      </w:r>
      <w:r w:rsidR="003E72C9" w:rsidRPr="003F6FF7">
        <w:rPr>
          <w:rFonts w:ascii="Arial" w:hAnsi="Arial" w:cs="Arial"/>
          <w:b/>
          <w:sz w:val="22"/>
          <w:szCs w:val="22"/>
        </w:rPr>
        <w:t>depreciation</w:t>
      </w:r>
      <w:r w:rsidRPr="003F6FF7">
        <w:rPr>
          <w:rFonts w:ascii="Arial" w:hAnsi="Arial" w:cs="Arial"/>
          <w:b/>
          <w:sz w:val="22"/>
          <w:szCs w:val="22"/>
        </w:rPr>
        <w:t xml:space="preserve"> = </w:t>
      </w:r>
      <w:r w:rsidR="00284561">
        <w:rPr>
          <w:rFonts w:ascii="Arial" w:hAnsi="Arial" w:cs="Arial"/>
          <w:b/>
          <w:sz w:val="22"/>
          <w:szCs w:val="22"/>
        </w:rPr>
        <w:t>8</w:t>
      </w:r>
      <w:r w:rsidR="00FE6F0B" w:rsidRPr="003F6FF7">
        <w:rPr>
          <w:rFonts w:ascii="Arial" w:hAnsi="Arial" w:cs="Arial"/>
          <w:b/>
          <w:sz w:val="22"/>
          <w:szCs w:val="22"/>
        </w:rPr>
        <w:t>,</w:t>
      </w:r>
      <w:r w:rsidR="00284561">
        <w:rPr>
          <w:rFonts w:ascii="Arial" w:hAnsi="Arial" w:cs="Arial"/>
          <w:b/>
          <w:sz w:val="22"/>
          <w:szCs w:val="22"/>
        </w:rPr>
        <w:t>4</w:t>
      </w:r>
      <w:r w:rsidRPr="003F6FF7">
        <w:rPr>
          <w:rFonts w:ascii="Arial" w:hAnsi="Arial" w:cs="Arial"/>
          <w:b/>
          <w:sz w:val="22"/>
          <w:szCs w:val="22"/>
        </w:rPr>
        <w:t>00 (</w:t>
      </w:r>
      <w:r w:rsidR="00284561">
        <w:rPr>
          <w:rFonts w:ascii="Arial" w:hAnsi="Arial" w:cs="Arial"/>
          <w:b/>
          <w:sz w:val="22"/>
          <w:szCs w:val="22"/>
        </w:rPr>
        <w:t>71</w:t>
      </w:r>
      <w:r w:rsidRPr="003F6FF7">
        <w:rPr>
          <w:rFonts w:ascii="Arial" w:hAnsi="Arial" w:cs="Arial"/>
          <w:b/>
          <w:sz w:val="22"/>
          <w:szCs w:val="22"/>
        </w:rPr>
        <w:t>,</w:t>
      </w:r>
      <w:r w:rsidR="00284561">
        <w:rPr>
          <w:rFonts w:ascii="Arial" w:hAnsi="Arial" w:cs="Arial"/>
          <w:b/>
          <w:sz w:val="22"/>
          <w:szCs w:val="22"/>
        </w:rPr>
        <w:t>2</w:t>
      </w:r>
      <w:r w:rsidRPr="003F6FF7">
        <w:rPr>
          <w:rFonts w:ascii="Arial" w:hAnsi="Arial" w:cs="Arial"/>
          <w:b/>
          <w:sz w:val="22"/>
          <w:szCs w:val="22"/>
        </w:rPr>
        <w:t xml:space="preserve">00 – </w:t>
      </w:r>
      <w:r w:rsidR="00284561">
        <w:rPr>
          <w:rFonts w:ascii="Arial" w:hAnsi="Arial" w:cs="Arial"/>
          <w:b/>
          <w:sz w:val="22"/>
          <w:szCs w:val="22"/>
        </w:rPr>
        <w:t>15</w:t>
      </w:r>
      <w:r w:rsidRPr="003F6FF7">
        <w:rPr>
          <w:rFonts w:ascii="Arial" w:hAnsi="Arial" w:cs="Arial"/>
          <w:b/>
          <w:sz w:val="22"/>
          <w:szCs w:val="22"/>
        </w:rPr>
        <w:t>,</w:t>
      </w:r>
      <w:r w:rsidR="00284561">
        <w:rPr>
          <w:rFonts w:ascii="Arial" w:hAnsi="Arial" w:cs="Arial"/>
          <w:b/>
          <w:sz w:val="22"/>
          <w:szCs w:val="22"/>
        </w:rPr>
        <w:t>2</w:t>
      </w:r>
      <w:r w:rsidRPr="003F6FF7">
        <w:rPr>
          <w:rFonts w:ascii="Arial" w:hAnsi="Arial" w:cs="Arial"/>
          <w:b/>
          <w:sz w:val="22"/>
          <w:szCs w:val="22"/>
        </w:rPr>
        <w:t xml:space="preserve">00)/5 = </w:t>
      </w:r>
      <w:r w:rsidR="00284561">
        <w:rPr>
          <w:rFonts w:ascii="Arial" w:hAnsi="Arial" w:cs="Arial"/>
          <w:b/>
          <w:sz w:val="22"/>
          <w:szCs w:val="22"/>
        </w:rPr>
        <w:t>11</w:t>
      </w:r>
      <w:r w:rsidRPr="003F6FF7">
        <w:rPr>
          <w:rFonts w:ascii="Arial" w:hAnsi="Arial" w:cs="Arial"/>
          <w:b/>
          <w:sz w:val="22"/>
          <w:szCs w:val="22"/>
        </w:rPr>
        <w:t>,</w:t>
      </w:r>
      <w:r w:rsidR="00284561">
        <w:rPr>
          <w:rFonts w:ascii="Arial" w:hAnsi="Arial" w:cs="Arial"/>
          <w:b/>
          <w:sz w:val="22"/>
          <w:szCs w:val="22"/>
        </w:rPr>
        <w:t>2</w:t>
      </w:r>
      <w:r w:rsidRPr="003F6FF7">
        <w:rPr>
          <w:rFonts w:ascii="Arial" w:hAnsi="Arial" w:cs="Arial"/>
          <w:b/>
          <w:sz w:val="22"/>
          <w:szCs w:val="22"/>
        </w:rPr>
        <w:t>00 × 9/12</w:t>
      </w:r>
    </w:p>
    <w:p w14:paraId="0FCC3DA0" w14:textId="3AA5C00E" w:rsidR="006C761F" w:rsidRPr="003F6FF7" w:rsidRDefault="00844864" w:rsidP="00C83099">
      <w:pPr>
        <w:pStyle w:val="Index1"/>
        <w:rPr>
          <w:rFonts w:ascii="Arial" w:hAnsi="Arial" w:cs="Arial"/>
          <w:b/>
          <w:sz w:val="22"/>
          <w:szCs w:val="22"/>
        </w:rPr>
      </w:pPr>
      <w:r>
        <w:rPr>
          <w:rFonts w:ascii="Arial" w:hAnsi="Arial" w:cs="Arial"/>
          <w:b/>
          <w:sz w:val="22"/>
          <w:szCs w:val="22"/>
        </w:rPr>
        <w:t xml:space="preserve">2021 </w:t>
      </w:r>
      <w:r w:rsidR="003E72C9" w:rsidRPr="003F6FF7">
        <w:rPr>
          <w:rFonts w:ascii="Arial" w:hAnsi="Arial" w:cs="Arial"/>
          <w:b/>
          <w:sz w:val="22"/>
          <w:szCs w:val="22"/>
        </w:rPr>
        <w:t>depreciation</w:t>
      </w:r>
      <w:r w:rsidR="006C761F" w:rsidRPr="003F6FF7">
        <w:rPr>
          <w:rFonts w:ascii="Arial" w:hAnsi="Arial" w:cs="Arial"/>
          <w:b/>
          <w:sz w:val="22"/>
          <w:szCs w:val="22"/>
        </w:rPr>
        <w:t xml:space="preserve"> = </w:t>
      </w:r>
      <w:r w:rsidR="00284561">
        <w:rPr>
          <w:rFonts w:ascii="Arial" w:hAnsi="Arial" w:cs="Arial"/>
          <w:b/>
          <w:sz w:val="22"/>
          <w:szCs w:val="22"/>
        </w:rPr>
        <w:t>11</w:t>
      </w:r>
      <w:r w:rsidR="006C761F" w:rsidRPr="003F6FF7">
        <w:rPr>
          <w:rFonts w:ascii="Arial" w:hAnsi="Arial" w:cs="Arial"/>
          <w:b/>
          <w:sz w:val="22"/>
          <w:szCs w:val="22"/>
        </w:rPr>
        <w:t>,</w:t>
      </w:r>
      <w:r w:rsidR="00284561">
        <w:rPr>
          <w:rFonts w:ascii="Arial" w:hAnsi="Arial" w:cs="Arial"/>
          <w:b/>
          <w:sz w:val="22"/>
          <w:szCs w:val="22"/>
        </w:rPr>
        <w:t>2</w:t>
      </w:r>
      <w:r w:rsidR="006C761F" w:rsidRPr="003F6FF7">
        <w:rPr>
          <w:rFonts w:ascii="Arial" w:hAnsi="Arial" w:cs="Arial"/>
          <w:b/>
          <w:sz w:val="22"/>
          <w:szCs w:val="22"/>
        </w:rPr>
        <w:t>00</w:t>
      </w:r>
    </w:p>
    <w:p w14:paraId="2964D2DB" w14:textId="03C5AB5D" w:rsidR="006C761F" w:rsidRPr="003F6FF7" w:rsidRDefault="00844864" w:rsidP="00C83099">
      <w:pPr>
        <w:rPr>
          <w:rFonts w:ascii="Arial" w:hAnsi="Arial" w:cs="Arial"/>
          <w:b/>
          <w:sz w:val="22"/>
          <w:szCs w:val="22"/>
        </w:rPr>
      </w:pPr>
      <w:r>
        <w:rPr>
          <w:rFonts w:ascii="Arial" w:hAnsi="Arial" w:cs="Arial"/>
          <w:b/>
          <w:sz w:val="22"/>
          <w:szCs w:val="22"/>
        </w:rPr>
        <w:t xml:space="preserve">2022 </w:t>
      </w:r>
      <w:r w:rsidR="003E72C9" w:rsidRPr="003F6FF7">
        <w:rPr>
          <w:rFonts w:ascii="Arial" w:hAnsi="Arial" w:cs="Arial"/>
          <w:b/>
          <w:sz w:val="22"/>
          <w:szCs w:val="22"/>
        </w:rPr>
        <w:t>depreciation</w:t>
      </w:r>
      <w:r w:rsidR="006C761F" w:rsidRPr="003F6FF7">
        <w:rPr>
          <w:rFonts w:ascii="Arial" w:hAnsi="Arial" w:cs="Arial"/>
          <w:b/>
          <w:sz w:val="22"/>
          <w:szCs w:val="22"/>
        </w:rPr>
        <w:t xml:space="preserve"> = </w:t>
      </w:r>
      <w:r w:rsidR="00284561">
        <w:rPr>
          <w:rFonts w:ascii="Arial" w:hAnsi="Arial" w:cs="Arial"/>
          <w:b/>
          <w:sz w:val="22"/>
          <w:szCs w:val="22"/>
          <w:u w:val="single"/>
        </w:rPr>
        <w:t>11</w:t>
      </w:r>
      <w:r w:rsidR="006C761F" w:rsidRPr="003F6FF7">
        <w:rPr>
          <w:rFonts w:ascii="Arial" w:hAnsi="Arial" w:cs="Arial"/>
          <w:b/>
          <w:sz w:val="22"/>
          <w:szCs w:val="22"/>
          <w:u w:val="single"/>
        </w:rPr>
        <w:t>,</w:t>
      </w:r>
      <w:r w:rsidR="00284561">
        <w:rPr>
          <w:rFonts w:ascii="Arial" w:hAnsi="Arial" w:cs="Arial"/>
          <w:b/>
          <w:sz w:val="22"/>
          <w:szCs w:val="22"/>
          <w:u w:val="single"/>
        </w:rPr>
        <w:t>2</w:t>
      </w:r>
      <w:r w:rsidR="006C761F" w:rsidRPr="003F6FF7">
        <w:rPr>
          <w:rFonts w:ascii="Arial" w:hAnsi="Arial" w:cs="Arial"/>
          <w:b/>
          <w:sz w:val="22"/>
          <w:szCs w:val="22"/>
          <w:u w:val="single"/>
        </w:rPr>
        <w:t>00</w:t>
      </w:r>
    </w:p>
    <w:p w14:paraId="1BF9EA16" w14:textId="77777777" w:rsidR="006C761F" w:rsidRPr="003F6FF7" w:rsidRDefault="006C761F" w:rsidP="00C83099">
      <w:pPr>
        <w:rPr>
          <w:rFonts w:ascii="Arial" w:hAnsi="Arial" w:cs="Arial"/>
          <w:b/>
          <w:sz w:val="22"/>
          <w:szCs w:val="22"/>
        </w:rPr>
      </w:pPr>
      <w:r w:rsidRPr="003F6FF7">
        <w:rPr>
          <w:rFonts w:ascii="Arial" w:hAnsi="Arial" w:cs="Arial"/>
          <w:b/>
          <w:sz w:val="22"/>
          <w:szCs w:val="22"/>
        </w:rPr>
        <w:t xml:space="preserve"> Accumulated</w:t>
      </w:r>
    </w:p>
    <w:p w14:paraId="5D960F41" w14:textId="77777777" w:rsidR="00B946F6" w:rsidRDefault="006C761F" w:rsidP="00C83099">
      <w:pPr>
        <w:tabs>
          <w:tab w:val="left" w:pos="270"/>
          <w:tab w:val="right" w:pos="2835"/>
        </w:tabs>
        <w:rPr>
          <w:rFonts w:ascii="Arial" w:hAnsi="Arial" w:cs="Arial"/>
          <w:b/>
          <w:sz w:val="22"/>
          <w:szCs w:val="22"/>
          <w:u w:val="single"/>
        </w:rPr>
      </w:pPr>
      <w:r w:rsidRPr="003F6FF7">
        <w:rPr>
          <w:rFonts w:ascii="Arial" w:hAnsi="Arial" w:cs="Arial"/>
          <w:b/>
          <w:sz w:val="22"/>
          <w:szCs w:val="22"/>
        </w:rPr>
        <w:tab/>
      </w:r>
      <w:r w:rsidR="003E72C9" w:rsidRPr="003F6FF7">
        <w:rPr>
          <w:rFonts w:ascii="Arial" w:hAnsi="Arial" w:cs="Arial"/>
          <w:b/>
          <w:sz w:val="22"/>
          <w:szCs w:val="22"/>
        </w:rPr>
        <w:t>depreciation</w:t>
      </w:r>
      <w:r w:rsidRPr="003F6FF7">
        <w:rPr>
          <w:rFonts w:ascii="Arial" w:hAnsi="Arial" w:cs="Arial"/>
          <w:b/>
          <w:sz w:val="22"/>
          <w:szCs w:val="22"/>
        </w:rPr>
        <w:tab/>
      </w:r>
      <w:r w:rsidR="00284561">
        <w:rPr>
          <w:rFonts w:ascii="Arial" w:hAnsi="Arial" w:cs="Arial"/>
          <w:b/>
          <w:sz w:val="22"/>
          <w:szCs w:val="22"/>
          <w:u w:val="double"/>
        </w:rPr>
        <w:t>30</w:t>
      </w:r>
      <w:r w:rsidR="00FE6F0B" w:rsidRPr="003F6FF7">
        <w:rPr>
          <w:rFonts w:ascii="Arial" w:hAnsi="Arial" w:cs="Arial"/>
          <w:b/>
          <w:sz w:val="22"/>
          <w:szCs w:val="22"/>
          <w:u w:val="double"/>
        </w:rPr>
        <w:t>,</w:t>
      </w:r>
      <w:r w:rsidR="00284561">
        <w:rPr>
          <w:rFonts w:ascii="Arial" w:hAnsi="Arial" w:cs="Arial"/>
          <w:b/>
          <w:sz w:val="22"/>
          <w:szCs w:val="22"/>
          <w:u w:val="double"/>
        </w:rPr>
        <w:t>8</w:t>
      </w:r>
      <w:r w:rsidRPr="003F6FF7">
        <w:rPr>
          <w:rFonts w:ascii="Arial" w:hAnsi="Arial" w:cs="Arial"/>
          <w:b/>
          <w:sz w:val="22"/>
          <w:szCs w:val="22"/>
          <w:u w:val="double"/>
        </w:rPr>
        <w:t>00</w:t>
      </w:r>
    </w:p>
    <w:p w14:paraId="60D41278" w14:textId="77777777" w:rsidR="008D76CF" w:rsidRDefault="008D76CF" w:rsidP="00C83099">
      <w:pPr>
        <w:pStyle w:val="H1"/>
        <w:rPr>
          <w:b/>
        </w:rPr>
      </w:pPr>
    </w:p>
    <w:p w14:paraId="42D567FA" w14:textId="1A338347" w:rsidR="00DB2FF6" w:rsidRDefault="000454DE" w:rsidP="00C83099">
      <w:pPr>
        <w:pStyle w:val="H1"/>
        <w:rPr>
          <w:rFonts w:ascii="Arial" w:hAnsi="Arial" w:cs="Arial"/>
          <w:b/>
          <w:sz w:val="22"/>
          <w:szCs w:val="22"/>
        </w:rPr>
      </w:pPr>
      <w:r>
        <w:rPr>
          <w:rFonts w:ascii="Arial" w:hAnsi="Arial" w:cs="Arial"/>
          <w:b/>
          <w:sz w:val="22"/>
          <w:szCs w:val="22"/>
        </w:rPr>
        <w:t>Exercise 9-</w:t>
      </w:r>
      <w:r w:rsidR="00865949" w:rsidRPr="00761926">
        <w:rPr>
          <w:rFonts w:ascii="Arial" w:hAnsi="Arial" w:cs="Arial"/>
          <w:b/>
          <w:sz w:val="22"/>
          <w:szCs w:val="22"/>
        </w:rPr>
        <w:t>1</w:t>
      </w:r>
      <w:r w:rsidR="009343C8">
        <w:rPr>
          <w:rFonts w:ascii="Arial" w:hAnsi="Arial" w:cs="Arial"/>
          <w:b/>
          <w:sz w:val="22"/>
          <w:szCs w:val="22"/>
        </w:rPr>
        <w:t>8</w:t>
      </w:r>
      <w:r w:rsidR="00865949" w:rsidRPr="00761926">
        <w:rPr>
          <w:rFonts w:ascii="Arial" w:hAnsi="Arial" w:cs="Arial"/>
          <w:b/>
          <w:sz w:val="22"/>
          <w:szCs w:val="22"/>
        </w:rPr>
        <w:t xml:space="preserve"> (</w:t>
      </w:r>
      <w:r w:rsidR="00F47EC7" w:rsidRPr="0043268A">
        <w:rPr>
          <w:rFonts w:ascii="Arial" w:hAnsi="Arial" w:cs="Arial"/>
          <w:b/>
          <w:sz w:val="22"/>
          <w:szCs w:val="22"/>
        </w:rPr>
        <w:t>2</w:t>
      </w:r>
      <w:r w:rsidR="00865949" w:rsidRPr="008B29F0">
        <w:rPr>
          <w:rFonts w:ascii="Arial" w:hAnsi="Arial" w:cs="Arial"/>
          <w:b/>
          <w:sz w:val="22"/>
          <w:szCs w:val="22"/>
        </w:rPr>
        <w:t>0 minutes)</w:t>
      </w:r>
    </w:p>
    <w:p w14:paraId="1002A842" w14:textId="77777777" w:rsidR="00865949" w:rsidRPr="003F6FF7" w:rsidRDefault="00F47EC7" w:rsidP="00C83099">
      <w:pPr>
        <w:pStyle w:val="H1"/>
        <w:rPr>
          <w:rFonts w:ascii="Arial" w:hAnsi="Arial" w:cs="Arial"/>
          <w:b/>
          <w:sz w:val="22"/>
          <w:szCs w:val="22"/>
        </w:rPr>
      </w:pPr>
      <w:r w:rsidRPr="003F6FF7">
        <w:rPr>
          <w:rFonts w:ascii="Arial" w:hAnsi="Arial" w:cs="Arial"/>
          <w:b/>
          <w:sz w:val="22"/>
          <w:szCs w:val="22"/>
        </w:rPr>
        <w:t>Part 1</w:t>
      </w:r>
    </w:p>
    <w:tbl>
      <w:tblPr>
        <w:tblW w:w="9023" w:type="dxa"/>
        <w:tblInd w:w="720" w:type="dxa"/>
        <w:tblLook w:val="04A0" w:firstRow="1" w:lastRow="0" w:firstColumn="1" w:lastColumn="0" w:noHBand="0" w:noVBand="1"/>
      </w:tblPr>
      <w:tblGrid>
        <w:gridCol w:w="918"/>
        <w:gridCol w:w="6267"/>
        <w:gridCol w:w="919"/>
        <w:gridCol w:w="919"/>
      </w:tblGrid>
      <w:tr w:rsidR="00F47EC7" w:rsidRPr="003F6FF7" w14:paraId="681C1BB1" w14:textId="77777777" w:rsidTr="00C83099">
        <w:tc>
          <w:tcPr>
            <w:tcW w:w="918" w:type="dxa"/>
          </w:tcPr>
          <w:p w14:paraId="50FD9590" w14:textId="514BB84B" w:rsidR="00F47EC7" w:rsidRPr="003F6FF7" w:rsidRDefault="00844864" w:rsidP="004D7A4D">
            <w:pPr>
              <w:jc w:val="center"/>
              <w:rPr>
                <w:rFonts w:ascii="Arial" w:hAnsi="Arial" w:cs="Arial"/>
                <w:b/>
                <w:sz w:val="22"/>
                <w:szCs w:val="22"/>
              </w:rPr>
            </w:pPr>
            <w:r>
              <w:rPr>
                <w:rFonts w:ascii="Arial" w:hAnsi="Arial" w:cs="Arial"/>
                <w:b/>
                <w:sz w:val="22"/>
                <w:szCs w:val="22"/>
              </w:rPr>
              <w:t>2020</w:t>
            </w:r>
          </w:p>
        </w:tc>
        <w:tc>
          <w:tcPr>
            <w:tcW w:w="6267" w:type="dxa"/>
          </w:tcPr>
          <w:p w14:paraId="2B5F87E3" w14:textId="77777777" w:rsidR="00F47EC7" w:rsidRPr="003F6FF7" w:rsidRDefault="00F47EC7" w:rsidP="004D7A4D">
            <w:pPr>
              <w:rPr>
                <w:rFonts w:ascii="Arial" w:hAnsi="Arial" w:cs="Arial"/>
                <w:b/>
                <w:sz w:val="22"/>
                <w:szCs w:val="22"/>
              </w:rPr>
            </w:pPr>
          </w:p>
        </w:tc>
        <w:tc>
          <w:tcPr>
            <w:tcW w:w="919" w:type="dxa"/>
          </w:tcPr>
          <w:p w14:paraId="0AECC963" w14:textId="77777777" w:rsidR="00F47EC7" w:rsidRPr="003F6FF7" w:rsidRDefault="00F47EC7" w:rsidP="004D7A4D">
            <w:pPr>
              <w:jc w:val="right"/>
              <w:rPr>
                <w:rFonts w:ascii="Arial" w:hAnsi="Arial" w:cs="Arial"/>
                <w:b/>
                <w:sz w:val="22"/>
                <w:szCs w:val="22"/>
              </w:rPr>
            </w:pPr>
          </w:p>
        </w:tc>
        <w:tc>
          <w:tcPr>
            <w:tcW w:w="919" w:type="dxa"/>
          </w:tcPr>
          <w:p w14:paraId="38F69E1A" w14:textId="77777777" w:rsidR="00F47EC7" w:rsidRPr="003F6FF7" w:rsidRDefault="00F47EC7" w:rsidP="004D7A4D">
            <w:pPr>
              <w:jc w:val="right"/>
              <w:rPr>
                <w:rFonts w:ascii="Arial" w:hAnsi="Arial" w:cs="Arial"/>
                <w:b/>
                <w:sz w:val="22"/>
                <w:szCs w:val="22"/>
              </w:rPr>
            </w:pPr>
          </w:p>
        </w:tc>
      </w:tr>
      <w:tr w:rsidR="00F47EC7" w:rsidRPr="003F6FF7" w14:paraId="1848A191" w14:textId="77777777" w:rsidTr="00C83099">
        <w:tc>
          <w:tcPr>
            <w:tcW w:w="918" w:type="dxa"/>
          </w:tcPr>
          <w:p w14:paraId="195F43BF" w14:textId="77777777" w:rsidR="00F47EC7" w:rsidRPr="003F6FF7" w:rsidRDefault="00F47EC7" w:rsidP="004D7A4D">
            <w:pPr>
              <w:jc w:val="right"/>
              <w:rPr>
                <w:rFonts w:ascii="Arial" w:hAnsi="Arial" w:cs="Arial"/>
                <w:b/>
                <w:sz w:val="22"/>
                <w:szCs w:val="22"/>
              </w:rPr>
            </w:pPr>
            <w:r w:rsidRPr="003F6FF7">
              <w:rPr>
                <w:rFonts w:ascii="Arial" w:hAnsi="Arial" w:cs="Arial"/>
                <w:b/>
                <w:sz w:val="22"/>
                <w:szCs w:val="22"/>
              </w:rPr>
              <w:t>Jan. 5</w:t>
            </w:r>
          </w:p>
        </w:tc>
        <w:tc>
          <w:tcPr>
            <w:tcW w:w="6267" w:type="dxa"/>
          </w:tcPr>
          <w:p w14:paraId="76B6C62F" w14:textId="77777777" w:rsidR="00F47EC7" w:rsidRPr="003F6FF7" w:rsidRDefault="00F47EC7" w:rsidP="004D7A4D">
            <w:pPr>
              <w:rPr>
                <w:rFonts w:ascii="Arial" w:hAnsi="Arial" w:cs="Arial"/>
                <w:b/>
                <w:sz w:val="22"/>
                <w:szCs w:val="22"/>
              </w:rPr>
            </w:pPr>
            <w:r w:rsidRPr="003F6FF7">
              <w:rPr>
                <w:rFonts w:ascii="Arial" w:hAnsi="Arial" w:cs="Arial"/>
                <w:b/>
                <w:sz w:val="22"/>
                <w:szCs w:val="22"/>
              </w:rPr>
              <w:t>Warehouse – Door</w:t>
            </w:r>
            <w:r w:rsidR="006138BF" w:rsidRPr="003F6FF7">
              <w:rPr>
                <w:rFonts w:ascii="Arial" w:hAnsi="Arial" w:cs="Arial"/>
                <w:b/>
                <w:sz w:val="22"/>
                <w:szCs w:val="22"/>
              </w:rPr>
              <w:t>………………………</w:t>
            </w:r>
          </w:p>
        </w:tc>
        <w:tc>
          <w:tcPr>
            <w:tcW w:w="919" w:type="dxa"/>
          </w:tcPr>
          <w:p w14:paraId="5CDDE412" w14:textId="77777777" w:rsidR="00F47EC7" w:rsidRPr="003F6FF7" w:rsidRDefault="00C03E8E" w:rsidP="004D7A4D">
            <w:pPr>
              <w:jc w:val="right"/>
              <w:rPr>
                <w:rFonts w:ascii="Arial" w:hAnsi="Arial" w:cs="Arial"/>
                <w:b/>
                <w:sz w:val="22"/>
                <w:szCs w:val="22"/>
              </w:rPr>
            </w:pPr>
            <w:r>
              <w:rPr>
                <w:rFonts w:ascii="Arial" w:hAnsi="Arial" w:cs="Arial"/>
                <w:b/>
                <w:sz w:val="22"/>
                <w:szCs w:val="22"/>
              </w:rPr>
              <w:t>25,500</w:t>
            </w:r>
          </w:p>
        </w:tc>
        <w:tc>
          <w:tcPr>
            <w:tcW w:w="919" w:type="dxa"/>
          </w:tcPr>
          <w:p w14:paraId="47836F10" w14:textId="77777777" w:rsidR="00F47EC7" w:rsidRPr="003F6FF7" w:rsidRDefault="00F47EC7" w:rsidP="004D7A4D">
            <w:pPr>
              <w:jc w:val="right"/>
              <w:rPr>
                <w:rFonts w:ascii="Arial" w:hAnsi="Arial" w:cs="Arial"/>
                <w:b/>
                <w:sz w:val="22"/>
                <w:szCs w:val="22"/>
              </w:rPr>
            </w:pPr>
          </w:p>
        </w:tc>
      </w:tr>
      <w:tr w:rsidR="00F47EC7" w:rsidRPr="003F6FF7" w14:paraId="003E5FFF" w14:textId="77777777" w:rsidTr="00C83099">
        <w:tc>
          <w:tcPr>
            <w:tcW w:w="918" w:type="dxa"/>
          </w:tcPr>
          <w:p w14:paraId="356AE89B" w14:textId="77777777" w:rsidR="00F47EC7" w:rsidRPr="003F6FF7" w:rsidRDefault="00F47EC7" w:rsidP="004D7A4D">
            <w:pPr>
              <w:jc w:val="right"/>
              <w:rPr>
                <w:rFonts w:ascii="Arial" w:hAnsi="Arial" w:cs="Arial"/>
                <w:b/>
                <w:sz w:val="22"/>
                <w:szCs w:val="22"/>
              </w:rPr>
            </w:pPr>
          </w:p>
        </w:tc>
        <w:tc>
          <w:tcPr>
            <w:tcW w:w="6267" w:type="dxa"/>
          </w:tcPr>
          <w:p w14:paraId="616A4D3C" w14:textId="77777777" w:rsidR="00F47EC7" w:rsidRPr="003F6FF7" w:rsidRDefault="00F47EC7" w:rsidP="004D7A4D">
            <w:pPr>
              <w:rPr>
                <w:rFonts w:ascii="Arial" w:hAnsi="Arial" w:cs="Arial"/>
                <w:b/>
                <w:sz w:val="22"/>
                <w:szCs w:val="22"/>
              </w:rPr>
            </w:pPr>
            <w:r w:rsidRPr="003F6FF7">
              <w:rPr>
                <w:rFonts w:ascii="Arial" w:hAnsi="Arial" w:cs="Arial"/>
                <w:b/>
                <w:sz w:val="22"/>
                <w:szCs w:val="22"/>
              </w:rPr>
              <w:t xml:space="preserve">          Accounts Payable</w:t>
            </w:r>
            <w:r w:rsidR="006138BF" w:rsidRPr="003F6FF7">
              <w:rPr>
                <w:rFonts w:ascii="Arial" w:hAnsi="Arial" w:cs="Arial"/>
                <w:b/>
                <w:sz w:val="22"/>
                <w:szCs w:val="22"/>
              </w:rPr>
              <w:t>………………………</w:t>
            </w:r>
          </w:p>
        </w:tc>
        <w:tc>
          <w:tcPr>
            <w:tcW w:w="919" w:type="dxa"/>
          </w:tcPr>
          <w:p w14:paraId="4621E936" w14:textId="77777777" w:rsidR="00F47EC7" w:rsidRPr="003F6FF7" w:rsidRDefault="00F47EC7" w:rsidP="004D7A4D">
            <w:pPr>
              <w:jc w:val="right"/>
              <w:rPr>
                <w:rFonts w:ascii="Arial" w:hAnsi="Arial" w:cs="Arial"/>
                <w:b/>
                <w:sz w:val="22"/>
                <w:szCs w:val="22"/>
              </w:rPr>
            </w:pPr>
          </w:p>
        </w:tc>
        <w:tc>
          <w:tcPr>
            <w:tcW w:w="919" w:type="dxa"/>
          </w:tcPr>
          <w:p w14:paraId="1DFCA478" w14:textId="77777777" w:rsidR="00F47EC7" w:rsidRPr="003F6FF7" w:rsidRDefault="00C03E8E" w:rsidP="004D7A4D">
            <w:pPr>
              <w:jc w:val="right"/>
              <w:rPr>
                <w:rFonts w:ascii="Arial" w:hAnsi="Arial" w:cs="Arial"/>
                <w:b/>
                <w:sz w:val="22"/>
                <w:szCs w:val="22"/>
              </w:rPr>
            </w:pPr>
            <w:r>
              <w:rPr>
                <w:rFonts w:ascii="Arial" w:hAnsi="Arial" w:cs="Arial"/>
                <w:b/>
                <w:sz w:val="22"/>
                <w:szCs w:val="22"/>
              </w:rPr>
              <w:t>25,500</w:t>
            </w:r>
          </w:p>
        </w:tc>
      </w:tr>
      <w:tr w:rsidR="00F47EC7" w:rsidRPr="003F6FF7" w14:paraId="7C14D1DD" w14:textId="77777777" w:rsidTr="00C83099">
        <w:tc>
          <w:tcPr>
            <w:tcW w:w="918" w:type="dxa"/>
          </w:tcPr>
          <w:p w14:paraId="73F5694A" w14:textId="77777777" w:rsidR="00F47EC7" w:rsidRPr="003F6FF7" w:rsidRDefault="00F47EC7" w:rsidP="004D7A4D">
            <w:pPr>
              <w:jc w:val="right"/>
              <w:rPr>
                <w:rFonts w:ascii="Arial" w:hAnsi="Arial" w:cs="Arial"/>
                <w:b/>
                <w:sz w:val="22"/>
                <w:szCs w:val="22"/>
              </w:rPr>
            </w:pPr>
          </w:p>
        </w:tc>
        <w:tc>
          <w:tcPr>
            <w:tcW w:w="7186" w:type="dxa"/>
            <w:gridSpan w:val="2"/>
          </w:tcPr>
          <w:p w14:paraId="28D529CE" w14:textId="77777777" w:rsidR="00F47EC7" w:rsidRPr="003F6FF7" w:rsidRDefault="00F47EC7" w:rsidP="004D7A4D">
            <w:pPr>
              <w:jc w:val="right"/>
              <w:rPr>
                <w:rFonts w:ascii="Arial" w:hAnsi="Arial" w:cs="Arial"/>
                <w:b/>
                <w:sz w:val="22"/>
                <w:szCs w:val="22"/>
              </w:rPr>
            </w:pPr>
            <w:r w:rsidRPr="003F6FF7">
              <w:rPr>
                <w:rFonts w:ascii="Arial" w:hAnsi="Arial" w:cs="Arial"/>
                <w:b/>
                <w:i/>
                <w:sz w:val="22"/>
                <w:szCs w:val="22"/>
              </w:rPr>
              <w:t>To record addition of door on East wall of warehouse.</w:t>
            </w:r>
          </w:p>
        </w:tc>
        <w:tc>
          <w:tcPr>
            <w:tcW w:w="919" w:type="dxa"/>
          </w:tcPr>
          <w:p w14:paraId="14B197AF" w14:textId="77777777" w:rsidR="00F47EC7" w:rsidRPr="003F6FF7" w:rsidRDefault="00F47EC7" w:rsidP="004D7A4D">
            <w:pPr>
              <w:jc w:val="right"/>
              <w:rPr>
                <w:rFonts w:ascii="Arial" w:hAnsi="Arial" w:cs="Arial"/>
                <w:b/>
                <w:sz w:val="22"/>
                <w:szCs w:val="22"/>
              </w:rPr>
            </w:pPr>
          </w:p>
        </w:tc>
      </w:tr>
    </w:tbl>
    <w:p w14:paraId="45C3FB74" w14:textId="77777777" w:rsidR="00F47EC7" w:rsidRPr="003F6FF7" w:rsidRDefault="00F47EC7" w:rsidP="00C83099">
      <w:pPr>
        <w:rPr>
          <w:rFonts w:ascii="Arial" w:hAnsi="Arial" w:cs="Arial"/>
          <w:b/>
          <w:sz w:val="22"/>
          <w:szCs w:val="22"/>
        </w:rPr>
      </w:pPr>
    </w:p>
    <w:p w14:paraId="0A9267D6" w14:textId="77777777" w:rsidR="00F47EC7" w:rsidRPr="003F6FF7" w:rsidRDefault="00F47EC7" w:rsidP="00C83099">
      <w:pPr>
        <w:rPr>
          <w:rFonts w:ascii="Arial" w:hAnsi="Arial" w:cs="Arial"/>
          <w:b/>
          <w:sz w:val="22"/>
          <w:szCs w:val="22"/>
        </w:rPr>
      </w:pPr>
      <w:r w:rsidRPr="003F6FF7">
        <w:rPr>
          <w:rFonts w:ascii="Arial" w:hAnsi="Arial" w:cs="Arial"/>
          <w:b/>
          <w:sz w:val="22"/>
          <w:szCs w:val="22"/>
        </w:rPr>
        <w:t>Part 2</w:t>
      </w:r>
    </w:p>
    <w:tbl>
      <w:tblPr>
        <w:tblW w:w="9169" w:type="dxa"/>
        <w:tblInd w:w="720" w:type="dxa"/>
        <w:tblLayout w:type="fixed"/>
        <w:tblLook w:val="04A0" w:firstRow="1" w:lastRow="0" w:firstColumn="1" w:lastColumn="0" w:noHBand="0" w:noVBand="1"/>
      </w:tblPr>
      <w:tblGrid>
        <w:gridCol w:w="1136"/>
        <w:gridCol w:w="6101"/>
        <w:gridCol w:w="940"/>
        <w:gridCol w:w="992"/>
      </w:tblGrid>
      <w:tr w:rsidR="00F47EC7" w:rsidRPr="003F6FF7" w14:paraId="3E4C594E" w14:textId="77777777" w:rsidTr="00C83099">
        <w:tc>
          <w:tcPr>
            <w:tcW w:w="1136" w:type="dxa"/>
          </w:tcPr>
          <w:p w14:paraId="2DA6364A" w14:textId="60EA0736" w:rsidR="00F47EC7" w:rsidRPr="003F6FF7" w:rsidRDefault="00844864" w:rsidP="004D7A4D">
            <w:pPr>
              <w:jc w:val="center"/>
              <w:rPr>
                <w:rFonts w:ascii="Arial" w:hAnsi="Arial" w:cs="Arial"/>
                <w:b/>
                <w:sz w:val="22"/>
                <w:szCs w:val="22"/>
              </w:rPr>
            </w:pPr>
            <w:r>
              <w:rPr>
                <w:rFonts w:ascii="Arial" w:hAnsi="Arial" w:cs="Arial"/>
                <w:b/>
                <w:sz w:val="22"/>
                <w:szCs w:val="22"/>
              </w:rPr>
              <w:t>2020</w:t>
            </w:r>
          </w:p>
        </w:tc>
        <w:tc>
          <w:tcPr>
            <w:tcW w:w="6101" w:type="dxa"/>
          </w:tcPr>
          <w:p w14:paraId="5C7D7B8A" w14:textId="77777777" w:rsidR="00F47EC7" w:rsidRPr="003F6FF7" w:rsidRDefault="00F47EC7" w:rsidP="004D7A4D">
            <w:pPr>
              <w:rPr>
                <w:rFonts w:ascii="Arial" w:hAnsi="Arial" w:cs="Arial"/>
                <w:b/>
                <w:i/>
                <w:sz w:val="22"/>
                <w:szCs w:val="22"/>
              </w:rPr>
            </w:pPr>
          </w:p>
        </w:tc>
        <w:tc>
          <w:tcPr>
            <w:tcW w:w="940" w:type="dxa"/>
          </w:tcPr>
          <w:p w14:paraId="54F941FC" w14:textId="77777777" w:rsidR="00F47EC7" w:rsidRPr="003F6FF7" w:rsidRDefault="00F47EC7" w:rsidP="004D7A4D">
            <w:pPr>
              <w:jc w:val="right"/>
              <w:rPr>
                <w:rFonts w:ascii="Arial" w:hAnsi="Arial" w:cs="Arial"/>
                <w:b/>
                <w:sz w:val="22"/>
                <w:szCs w:val="22"/>
              </w:rPr>
            </w:pPr>
          </w:p>
        </w:tc>
        <w:tc>
          <w:tcPr>
            <w:tcW w:w="992" w:type="dxa"/>
          </w:tcPr>
          <w:p w14:paraId="79654D1D" w14:textId="77777777" w:rsidR="00F47EC7" w:rsidRPr="003F6FF7" w:rsidRDefault="00F47EC7" w:rsidP="004D7A4D">
            <w:pPr>
              <w:jc w:val="right"/>
              <w:rPr>
                <w:rFonts w:ascii="Arial" w:hAnsi="Arial" w:cs="Arial"/>
                <w:b/>
                <w:sz w:val="22"/>
                <w:szCs w:val="22"/>
              </w:rPr>
            </w:pPr>
          </w:p>
        </w:tc>
      </w:tr>
      <w:tr w:rsidR="00F47EC7" w:rsidRPr="003F6FF7" w14:paraId="31D8D287" w14:textId="77777777" w:rsidTr="00C83099">
        <w:tc>
          <w:tcPr>
            <w:tcW w:w="1136" w:type="dxa"/>
          </w:tcPr>
          <w:p w14:paraId="120AE446" w14:textId="77777777" w:rsidR="00F47EC7" w:rsidRPr="003F6FF7" w:rsidRDefault="00F47EC7" w:rsidP="004D7A4D">
            <w:pPr>
              <w:jc w:val="right"/>
              <w:rPr>
                <w:rFonts w:ascii="Arial" w:hAnsi="Arial" w:cs="Arial"/>
                <w:b/>
                <w:sz w:val="22"/>
                <w:szCs w:val="22"/>
              </w:rPr>
            </w:pPr>
            <w:r w:rsidRPr="003F6FF7">
              <w:rPr>
                <w:rFonts w:ascii="Arial" w:hAnsi="Arial" w:cs="Arial"/>
                <w:b/>
                <w:sz w:val="22"/>
                <w:szCs w:val="22"/>
              </w:rPr>
              <w:t>Dec. 31</w:t>
            </w:r>
          </w:p>
        </w:tc>
        <w:tc>
          <w:tcPr>
            <w:tcW w:w="6101" w:type="dxa"/>
          </w:tcPr>
          <w:p w14:paraId="46E40A3A" w14:textId="77777777" w:rsidR="00F47EC7" w:rsidRPr="003F6FF7" w:rsidRDefault="00F47EC7" w:rsidP="004D7A4D">
            <w:pPr>
              <w:rPr>
                <w:rFonts w:ascii="Arial" w:hAnsi="Arial" w:cs="Arial"/>
                <w:b/>
                <w:sz w:val="22"/>
                <w:szCs w:val="22"/>
              </w:rPr>
            </w:pPr>
            <w:r w:rsidRPr="003F6FF7">
              <w:rPr>
                <w:rFonts w:ascii="Arial" w:hAnsi="Arial" w:cs="Arial"/>
                <w:b/>
                <w:sz w:val="22"/>
                <w:szCs w:val="22"/>
              </w:rPr>
              <w:t xml:space="preserve">Depreciation Expense, Warehouse </w:t>
            </w:r>
            <w:r w:rsidR="006138BF" w:rsidRPr="003F6FF7">
              <w:rPr>
                <w:rFonts w:ascii="Arial" w:hAnsi="Arial" w:cs="Arial"/>
                <w:b/>
                <w:sz w:val="22"/>
                <w:szCs w:val="22"/>
              </w:rPr>
              <w:t>………………</w:t>
            </w:r>
          </w:p>
        </w:tc>
        <w:tc>
          <w:tcPr>
            <w:tcW w:w="940" w:type="dxa"/>
          </w:tcPr>
          <w:p w14:paraId="356920C6" w14:textId="77777777" w:rsidR="00F47EC7" w:rsidRPr="003F6FF7" w:rsidRDefault="00C03E8E" w:rsidP="004D7A4D">
            <w:pPr>
              <w:jc w:val="right"/>
              <w:rPr>
                <w:rFonts w:ascii="Arial" w:hAnsi="Arial" w:cs="Arial"/>
                <w:b/>
                <w:sz w:val="22"/>
                <w:szCs w:val="22"/>
              </w:rPr>
            </w:pPr>
            <w:r>
              <w:rPr>
                <w:rFonts w:ascii="Arial" w:hAnsi="Arial" w:cs="Arial"/>
                <w:b/>
                <w:sz w:val="22"/>
                <w:szCs w:val="22"/>
              </w:rPr>
              <w:t>14,700</w:t>
            </w:r>
          </w:p>
        </w:tc>
        <w:tc>
          <w:tcPr>
            <w:tcW w:w="992" w:type="dxa"/>
          </w:tcPr>
          <w:p w14:paraId="1D1B0D45" w14:textId="77777777" w:rsidR="00F47EC7" w:rsidRPr="003F6FF7" w:rsidRDefault="00F47EC7" w:rsidP="004D7A4D">
            <w:pPr>
              <w:jc w:val="right"/>
              <w:rPr>
                <w:rFonts w:ascii="Arial" w:hAnsi="Arial" w:cs="Arial"/>
                <w:b/>
                <w:sz w:val="22"/>
                <w:szCs w:val="22"/>
              </w:rPr>
            </w:pPr>
          </w:p>
        </w:tc>
      </w:tr>
      <w:tr w:rsidR="00F47EC7" w:rsidRPr="003F6FF7" w14:paraId="7601560C" w14:textId="77777777" w:rsidTr="00C83099">
        <w:tc>
          <w:tcPr>
            <w:tcW w:w="1136" w:type="dxa"/>
          </w:tcPr>
          <w:p w14:paraId="6611634D" w14:textId="77777777" w:rsidR="00F47EC7" w:rsidRPr="003F6FF7" w:rsidRDefault="00F47EC7" w:rsidP="004D7A4D">
            <w:pPr>
              <w:rPr>
                <w:rFonts w:ascii="Arial" w:hAnsi="Arial" w:cs="Arial"/>
                <w:b/>
                <w:sz w:val="22"/>
                <w:szCs w:val="22"/>
              </w:rPr>
            </w:pPr>
          </w:p>
        </w:tc>
        <w:tc>
          <w:tcPr>
            <w:tcW w:w="6101" w:type="dxa"/>
          </w:tcPr>
          <w:p w14:paraId="441B6E25" w14:textId="77777777" w:rsidR="00F47EC7" w:rsidRPr="003F6FF7" w:rsidRDefault="00F47EC7" w:rsidP="004D7A4D">
            <w:pPr>
              <w:rPr>
                <w:rFonts w:ascii="Arial" w:hAnsi="Arial" w:cs="Arial"/>
                <w:b/>
                <w:sz w:val="22"/>
                <w:szCs w:val="22"/>
              </w:rPr>
            </w:pPr>
            <w:r w:rsidRPr="003F6FF7">
              <w:rPr>
                <w:rFonts w:ascii="Arial" w:hAnsi="Arial" w:cs="Arial"/>
                <w:b/>
                <w:sz w:val="22"/>
                <w:szCs w:val="22"/>
              </w:rPr>
              <w:t xml:space="preserve">          Accumulated Depreciation, Warehouse</w:t>
            </w:r>
            <w:r w:rsidR="006138BF" w:rsidRPr="003F6FF7">
              <w:rPr>
                <w:rFonts w:ascii="Arial" w:hAnsi="Arial" w:cs="Arial"/>
                <w:b/>
                <w:sz w:val="22"/>
                <w:szCs w:val="22"/>
              </w:rPr>
              <w:t>….</w:t>
            </w:r>
          </w:p>
        </w:tc>
        <w:tc>
          <w:tcPr>
            <w:tcW w:w="940" w:type="dxa"/>
          </w:tcPr>
          <w:p w14:paraId="6B5D4DDE" w14:textId="77777777" w:rsidR="00F47EC7" w:rsidRPr="003F6FF7" w:rsidRDefault="00F47EC7" w:rsidP="004D7A4D">
            <w:pPr>
              <w:jc w:val="right"/>
              <w:rPr>
                <w:rFonts w:ascii="Arial" w:hAnsi="Arial" w:cs="Arial"/>
                <w:b/>
                <w:sz w:val="22"/>
                <w:szCs w:val="22"/>
              </w:rPr>
            </w:pPr>
          </w:p>
        </w:tc>
        <w:tc>
          <w:tcPr>
            <w:tcW w:w="992" w:type="dxa"/>
          </w:tcPr>
          <w:p w14:paraId="758121F9" w14:textId="77777777" w:rsidR="00F47EC7" w:rsidRPr="003F6FF7" w:rsidRDefault="00C03E8E" w:rsidP="004D7A4D">
            <w:pPr>
              <w:jc w:val="right"/>
              <w:rPr>
                <w:rFonts w:ascii="Arial" w:hAnsi="Arial" w:cs="Arial"/>
                <w:b/>
                <w:sz w:val="22"/>
                <w:szCs w:val="22"/>
              </w:rPr>
            </w:pPr>
            <w:r>
              <w:rPr>
                <w:rFonts w:ascii="Arial" w:hAnsi="Arial" w:cs="Arial"/>
                <w:b/>
                <w:sz w:val="22"/>
                <w:szCs w:val="22"/>
              </w:rPr>
              <w:t>14,700</w:t>
            </w:r>
          </w:p>
        </w:tc>
      </w:tr>
      <w:tr w:rsidR="00F47EC7" w:rsidRPr="003F6FF7" w14:paraId="4A84CCFA" w14:textId="77777777" w:rsidTr="00C83099">
        <w:tc>
          <w:tcPr>
            <w:tcW w:w="1136" w:type="dxa"/>
          </w:tcPr>
          <w:p w14:paraId="2C4F0FA9" w14:textId="77777777" w:rsidR="00F47EC7" w:rsidRPr="003F6FF7" w:rsidRDefault="00F47EC7" w:rsidP="004D7A4D">
            <w:pPr>
              <w:rPr>
                <w:rFonts w:ascii="Arial" w:hAnsi="Arial" w:cs="Arial"/>
                <w:b/>
                <w:i/>
                <w:sz w:val="22"/>
                <w:szCs w:val="22"/>
              </w:rPr>
            </w:pPr>
          </w:p>
        </w:tc>
        <w:tc>
          <w:tcPr>
            <w:tcW w:w="8033" w:type="dxa"/>
            <w:gridSpan w:val="3"/>
          </w:tcPr>
          <w:p w14:paraId="70187F43" w14:textId="77777777" w:rsidR="00F47EC7" w:rsidRPr="003F6FF7" w:rsidRDefault="00F47EC7" w:rsidP="004D7A4D">
            <w:pPr>
              <w:rPr>
                <w:rFonts w:ascii="Arial" w:hAnsi="Arial" w:cs="Arial"/>
                <w:b/>
                <w:i/>
                <w:sz w:val="22"/>
                <w:szCs w:val="22"/>
              </w:rPr>
            </w:pPr>
            <w:r w:rsidRPr="003F6FF7">
              <w:rPr>
                <w:rFonts w:ascii="Arial" w:hAnsi="Arial" w:cs="Arial"/>
                <w:b/>
                <w:i/>
                <w:sz w:val="22"/>
                <w:szCs w:val="22"/>
              </w:rPr>
              <w:t xml:space="preserve">   To record revised depreciation on warehouse; </w:t>
            </w:r>
          </w:p>
          <w:p w14:paraId="76D7285E" w14:textId="77777777" w:rsidR="00F47EC7" w:rsidRPr="003F6FF7" w:rsidRDefault="00F47EC7" w:rsidP="004D7A4D">
            <w:pPr>
              <w:rPr>
                <w:rFonts w:ascii="Arial" w:hAnsi="Arial" w:cs="Arial"/>
                <w:b/>
                <w:i/>
                <w:sz w:val="22"/>
                <w:szCs w:val="22"/>
              </w:rPr>
            </w:pPr>
            <w:r w:rsidRPr="003F6FF7">
              <w:rPr>
                <w:rFonts w:ascii="Arial" w:hAnsi="Arial" w:cs="Arial"/>
                <w:b/>
                <w:i/>
                <w:sz w:val="22"/>
                <w:szCs w:val="22"/>
              </w:rPr>
              <w:t xml:space="preserve">   $</w:t>
            </w:r>
            <w:r w:rsidR="00C03E8E">
              <w:rPr>
                <w:rFonts w:ascii="Arial" w:hAnsi="Arial" w:cs="Arial"/>
                <w:b/>
                <w:i/>
                <w:sz w:val="22"/>
                <w:szCs w:val="22"/>
              </w:rPr>
              <w:t>292</w:t>
            </w:r>
            <w:r w:rsidRPr="003F6FF7">
              <w:rPr>
                <w:rFonts w:ascii="Arial" w:hAnsi="Arial" w:cs="Arial"/>
                <w:b/>
                <w:i/>
                <w:sz w:val="22"/>
                <w:szCs w:val="22"/>
              </w:rPr>
              <w:t>,</w:t>
            </w:r>
            <w:r w:rsidR="00C03E8E">
              <w:rPr>
                <w:rFonts w:ascii="Arial" w:hAnsi="Arial" w:cs="Arial"/>
                <w:b/>
                <w:i/>
                <w:sz w:val="22"/>
                <w:szCs w:val="22"/>
              </w:rPr>
              <w:t>5</w:t>
            </w:r>
            <w:r w:rsidRPr="003F6FF7">
              <w:rPr>
                <w:rFonts w:ascii="Arial" w:hAnsi="Arial" w:cs="Arial"/>
                <w:b/>
                <w:i/>
                <w:sz w:val="22"/>
                <w:szCs w:val="22"/>
              </w:rPr>
              <w:t>00 – $</w:t>
            </w:r>
            <w:r w:rsidR="00C03E8E">
              <w:rPr>
                <w:rFonts w:ascii="Arial" w:hAnsi="Arial" w:cs="Arial"/>
                <w:b/>
                <w:i/>
                <w:sz w:val="22"/>
                <w:szCs w:val="22"/>
              </w:rPr>
              <w:t>9</w:t>
            </w:r>
            <w:r w:rsidRPr="003F6FF7">
              <w:rPr>
                <w:rFonts w:ascii="Arial" w:hAnsi="Arial" w:cs="Arial"/>
                <w:b/>
                <w:i/>
                <w:sz w:val="22"/>
                <w:szCs w:val="22"/>
              </w:rPr>
              <w:t>0,000 = $</w:t>
            </w:r>
            <w:r w:rsidR="00C03E8E">
              <w:rPr>
                <w:rFonts w:ascii="Arial" w:hAnsi="Arial" w:cs="Arial"/>
                <w:b/>
                <w:i/>
                <w:sz w:val="22"/>
                <w:szCs w:val="22"/>
              </w:rPr>
              <w:t>202</w:t>
            </w:r>
            <w:r w:rsidRPr="003F6FF7">
              <w:rPr>
                <w:rFonts w:ascii="Arial" w:hAnsi="Arial" w:cs="Arial"/>
                <w:b/>
                <w:i/>
                <w:sz w:val="22"/>
                <w:szCs w:val="22"/>
              </w:rPr>
              <w:t>,</w:t>
            </w:r>
            <w:r w:rsidR="00C03E8E">
              <w:rPr>
                <w:rFonts w:ascii="Arial" w:hAnsi="Arial" w:cs="Arial"/>
                <w:b/>
                <w:i/>
                <w:sz w:val="22"/>
                <w:szCs w:val="22"/>
              </w:rPr>
              <w:t>5</w:t>
            </w:r>
            <w:r w:rsidRPr="003F6FF7">
              <w:rPr>
                <w:rFonts w:ascii="Arial" w:hAnsi="Arial" w:cs="Arial"/>
                <w:b/>
                <w:i/>
                <w:sz w:val="22"/>
                <w:szCs w:val="22"/>
              </w:rPr>
              <w:t>00; $</w:t>
            </w:r>
            <w:r w:rsidR="00C03E8E">
              <w:rPr>
                <w:rFonts w:ascii="Arial" w:hAnsi="Arial" w:cs="Arial"/>
                <w:b/>
                <w:i/>
                <w:sz w:val="22"/>
                <w:szCs w:val="22"/>
              </w:rPr>
              <w:t>202</w:t>
            </w:r>
            <w:r w:rsidRPr="003F6FF7">
              <w:rPr>
                <w:rFonts w:ascii="Arial" w:hAnsi="Arial" w:cs="Arial"/>
                <w:b/>
                <w:i/>
                <w:sz w:val="22"/>
                <w:szCs w:val="22"/>
              </w:rPr>
              <w:t>,</w:t>
            </w:r>
            <w:r w:rsidR="00C03E8E">
              <w:rPr>
                <w:rFonts w:ascii="Arial" w:hAnsi="Arial" w:cs="Arial"/>
                <w:b/>
                <w:i/>
                <w:sz w:val="22"/>
                <w:szCs w:val="22"/>
              </w:rPr>
              <w:t>5</w:t>
            </w:r>
            <w:r w:rsidRPr="003F6FF7">
              <w:rPr>
                <w:rFonts w:ascii="Arial" w:hAnsi="Arial" w:cs="Arial"/>
                <w:b/>
                <w:i/>
                <w:sz w:val="22"/>
                <w:szCs w:val="22"/>
              </w:rPr>
              <w:t xml:space="preserve">00 ÷ 15 </w:t>
            </w:r>
            <w:proofErr w:type="spellStart"/>
            <w:r w:rsidRPr="003F6FF7">
              <w:rPr>
                <w:rFonts w:ascii="Arial" w:hAnsi="Arial" w:cs="Arial"/>
                <w:b/>
                <w:i/>
                <w:sz w:val="22"/>
                <w:szCs w:val="22"/>
              </w:rPr>
              <w:t>yrs</w:t>
            </w:r>
            <w:proofErr w:type="spellEnd"/>
            <w:r w:rsidRPr="003F6FF7">
              <w:rPr>
                <w:rFonts w:ascii="Arial" w:hAnsi="Arial" w:cs="Arial"/>
                <w:b/>
                <w:i/>
                <w:sz w:val="22"/>
                <w:szCs w:val="22"/>
              </w:rPr>
              <w:t xml:space="preserve"> = $</w:t>
            </w:r>
            <w:r w:rsidR="00C03E8E">
              <w:rPr>
                <w:rFonts w:ascii="Arial" w:hAnsi="Arial" w:cs="Arial"/>
                <w:b/>
                <w:i/>
                <w:sz w:val="22"/>
                <w:szCs w:val="22"/>
              </w:rPr>
              <w:t>13</w:t>
            </w:r>
            <w:r w:rsidRPr="003F6FF7">
              <w:rPr>
                <w:rFonts w:ascii="Arial" w:hAnsi="Arial" w:cs="Arial"/>
                <w:b/>
                <w:i/>
                <w:sz w:val="22"/>
                <w:szCs w:val="22"/>
              </w:rPr>
              <w:t>,</w:t>
            </w:r>
            <w:r w:rsidR="00C03E8E">
              <w:rPr>
                <w:rFonts w:ascii="Arial" w:hAnsi="Arial" w:cs="Arial"/>
                <w:b/>
                <w:i/>
                <w:sz w:val="22"/>
                <w:szCs w:val="22"/>
              </w:rPr>
              <w:t>5</w:t>
            </w:r>
            <w:r w:rsidRPr="003F6FF7">
              <w:rPr>
                <w:rFonts w:ascii="Arial" w:hAnsi="Arial" w:cs="Arial"/>
                <w:b/>
                <w:i/>
                <w:sz w:val="22"/>
                <w:szCs w:val="22"/>
              </w:rPr>
              <w:t xml:space="preserve">00 </w:t>
            </w:r>
          </w:p>
          <w:p w14:paraId="3734A83E" w14:textId="77777777" w:rsidR="00F47EC7" w:rsidRPr="003F6FF7" w:rsidRDefault="00F47EC7" w:rsidP="004D7A4D">
            <w:pPr>
              <w:rPr>
                <w:rFonts w:ascii="Arial" w:hAnsi="Arial" w:cs="Arial"/>
                <w:b/>
                <w:i/>
                <w:sz w:val="22"/>
                <w:szCs w:val="22"/>
              </w:rPr>
            </w:pPr>
            <w:r w:rsidRPr="003F6FF7">
              <w:rPr>
                <w:rFonts w:ascii="Arial" w:hAnsi="Arial" w:cs="Arial"/>
                <w:b/>
                <w:i/>
                <w:sz w:val="22"/>
                <w:szCs w:val="22"/>
              </w:rPr>
              <w:t xml:space="preserve">   PLUS $</w:t>
            </w:r>
            <w:r w:rsidR="00C03E8E">
              <w:rPr>
                <w:rFonts w:ascii="Arial" w:hAnsi="Arial" w:cs="Arial"/>
                <w:b/>
                <w:i/>
                <w:sz w:val="22"/>
                <w:szCs w:val="22"/>
              </w:rPr>
              <w:t>25</w:t>
            </w:r>
            <w:r w:rsidRPr="003F6FF7">
              <w:rPr>
                <w:rFonts w:ascii="Arial" w:hAnsi="Arial" w:cs="Arial"/>
                <w:b/>
                <w:i/>
                <w:sz w:val="22"/>
                <w:szCs w:val="22"/>
              </w:rPr>
              <w:t>,</w:t>
            </w:r>
            <w:r w:rsidR="00C03E8E">
              <w:rPr>
                <w:rFonts w:ascii="Arial" w:hAnsi="Arial" w:cs="Arial"/>
                <w:b/>
                <w:i/>
                <w:sz w:val="22"/>
                <w:szCs w:val="22"/>
              </w:rPr>
              <w:t>5</w:t>
            </w:r>
            <w:r w:rsidRPr="003F6FF7">
              <w:rPr>
                <w:rFonts w:ascii="Arial" w:hAnsi="Arial" w:cs="Arial"/>
                <w:b/>
                <w:i/>
                <w:sz w:val="22"/>
                <w:szCs w:val="22"/>
              </w:rPr>
              <w:t>00 - $</w:t>
            </w:r>
            <w:r w:rsidR="00C03E8E">
              <w:rPr>
                <w:rFonts w:ascii="Arial" w:hAnsi="Arial" w:cs="Arial"/>
                <w:b/>
                <w:i/>
                <w:sz w:val="22"/>
                <w:szCs w:val="22"/>
              </w:rPr>
              <w:t>7</w:t>
            </w:r>
            <w:r w:rsidRPr="003F6FF7">
              <w:rPr>
                <w:rFonts w:ascii="Arial" w:hAnsi="Arial" w:cs="Arial"/>
                <w:b/>
                <w:i/>
                <w:sz w:val="22"/>
                <w:szCs w:val="22"/>
              </w:rPr>
              <w:t>,</w:t>
            </w:r>
            <w:r w:rsidR="00C03E8E">
              <w:rPr>
                <w:rFonts w:ascii="Arial" w:hAnsi="Arial" w:cs="Arial"/>
                <w:b/>
                <w:i/>
                <w:sz w:val="22"/>
                <w:szCs w:val="22"/>
              </w:rPr>
              <w:t>5</w:t>
            </w:r>
            <w:r w:rsidRPr="003F6FF7">
              <w:rPr>
                <w:rFonts w:ascii="Arial" w:hAnsi="Arial" w:cs="Arial"/>
                <w:b/>
                <w:i/>
                <w:sz w:val="22"/>
                <w:szCs w:val="22"/>
              </w:rPr>
              <w:t>00 = $1</w:t>
            </w:r>
            <w:r w:rsidR="00C03E8E">
              <w:rPr>
                <w:rFonts w:ascii="Arial" w:hAnsi="Arial" w:cs="Arial"/>
                <w:b/>
                <w:i/>
                <w:sz w:val="22"/>
                <w:szCs w:val="22"/>
              </w:rPr>
              <w:t>8</w:t>
            </w:r>
            <w:r w:rsidRPr="003F6FF7">
              <w:rPr>
                <w:rFonts w:ascii="Arial" w:hAnsi="Arial" w:cs="Arial"/>
                <w:b/>
                <w:i/>
                <w:sz w:val="22"/>
                <w:szCs w:val="22"/>
              </w:rPr>
              <w:t>,000; $1</w:t>
            </w:r>
            <w:r w:rsidR="00C03E8E">
              <w:rPr>
                <w:rFonts w:ascii="Arial" w:hAnsi="Arial" w:cs="Arial"/>
                <w:b/>
                <w:i/>
                <w:sz w:val="22"/>
                <w:szCs w:val="22"/>
              </w:rPr>
              <w:t>8</w:t>
            </w:r>
            <w:r w:rsidRPr="003F6FF7">
              <w:rPr>
                <w:rFonts w:ascii="Arial" w:hAnsi="Arial" w:cs="Arial"/>
                <w:b/>
                <w:i/>
                <w:sz w:val="22"/>
                <w:szCs w:val="22"/>
              </w:rPr>
              <w:t xml:space="preserve">,000 ÷ 15 </w:t>
            </w:r>
            <w:proofErr w:type="spellStart"/>
            <w:r w:rsidRPr="003F6FF7">
              <w:rPr>
                <w:rFonts w:ascii="Arial" w:hAnsi="Arial" w:cs="Arial"/>
                <w:b/>
                <w:i/>
                <w:sz w:val="22"/>
                <w:szCs w:val="22"/>
              </w:rPr>
              <w:t>yrs</w:t>
            </w:r>
            <w:proofErr w:type="spellEnd"/>
            <w:r w:rsidRPr="003F6FF7">
              <w:rPr>
                <w:rFonts w:ascii="Arial" w:hAnsi="Arial" w:cs="Arial"/>
                <w:b/>
                <w:i/>
                <w:sz w:val="22"/>
                <w:szCs w:val="22"/>
              </w:rPr>
              <w:t xml:space="preserve"> = $</w:t>
            </w:r>
            <w:r w:rsidR="00C03E8E">
              <w:rPr>
                <w:rFonts w:ascii="Arial" w:hAnsi="Arial" w:cs="Arial"/>
                <w:b/>
                <w:i/>
                <w:sz w:val="22"/>
                <w:szCs w:val="22"/>
              </w:rPr>
              <w:t>1,2</w:t>
            </w:r>
            <w:r w:rsidRPr="003F6FF7">
              <w:rPr>
                <w:rFonts w:ascii="Arial" w:hAnsi="Arial" w:cs="Arial"/>
                <w:b/>
                <w:i/>
                <w:sz w:val="22"/>
                <w:szCs w:val="22"/>
              </w:rPr>
              <w:t xml:space="preserve">00; </w:t>
            </w:r>
          </w:p>
          <w:p w14:paraId="7A27235E" w14:textId="77777777" w:rsidR="00F47EC7" w:rsidRPr="003F6FF7" w:rsidRDefault="00F47EC7" w:rsidP="00F47EC7">
            <w:pPr>
              <w:rPr>
                <w:rFonts w:ascii="Arial" w:hAnsi="Arial" w:cs="Arial"/>
                <w:b/>
                <w:i/>
                <w:sz w:val="22"/>
                <w:szCs w:val="22"/>
              </w:rPr>
            </w:pPr>
            <w:r w:rsidRPr="003F6FF7">
              <w:rPr>
                <w:rFonts w:ascii="Arial" w:hAnsi="Arial" w:cs="Arial"/>
                <w:b/>
                <w:i/>
                <w:sz w:val="22"/>
                <w:szCs w:val="22"/>
              </w:rPr>
              <w:t xml:space="preserve">   Total depreciation on the warehouse = $</w:t>
            </w:r>
            <w:r w:rsidR="00C03E8E">
              <w:rPr>
                <w:rFonts w:ascii="Arial" w:hAnsi="Arial" w:cs="Arial"/>
                <w:b/>
                <w:i/>
                <w:sz w:val="22"/>
                <w:szCs w:val="22"/>
              </w:rPr>
              <w:t>13</w:t>
            </w:r>
            <w:r w:rsidRPr="003F6FF7">
              <w:rPr>
                <w:rFonts w:ascii="Arial" w:hAnsi="Arial" w:cs="Arial"/>
                <w:b/>
                <w:i/>
                <w:sz w:val="22"/>
                <w:szCs w:val="22"/>
              </w:rPr>
              <w:t>,</w:t>
            </w:r>
            <w:r w:rsidR="00C03E8E">
              <w:rPr>
                <w:rFonts w:ascii="Arial" w:hAnsi="Arial" w:cs="Arial"/>
                <w:b/>
                <w:i/>
                <w:sz w:val="22"/>
                <w:szCs w:val="22"/>
              </w:rPr>
              <w:t>5</w:t>
            </w:r>
            <w:r w:rsidRPr="003F6FF7">
              <w:rPr>
                <w:rFonts w:ascii="Arial" w:hAnsi="Arial" w:cs="Arial"/>
                <w:b/>
                <w:i/>
                <w:sz w:val="22"/>
                <w:szCs w:val="22"/>
              </w:rPr>
              <w:t>00 + $</w:t>
            </w:r>
            <w:r w:rsidR="00C03E8E">
              <w:rPr>
                <w:rFonts w:ascii="Arial" w:hAnsi="Arial" w:cs="Arial"/>
                <w:b/>
                <w:i/>
                <w:sz w:val="22"/>
                <w:szCs w:val="22"/>
              </w:rPr>
              <w:t>1,2</w:t>
            </w:r>
            <w:r w:rsidRPr="003F6FF7">
              <w:rPr>
                <w:rFonts w:ascii="Arial" w:hAnsi="Arial" w:cs="Arial"/>
                <w:b/>
                <w:i/>
                <w:sz w:val="22"/>
                <w:szCs w:val="22"/>
              </w:rPr>
              <w:t>00 = $</w:t>
            </w:r>
            <w:r w:rsidR="00C03E8E">
              <w:rPr>
                <w:rFonts w:ascii="Arial" w:hAnsi="Arial" w:cs="Arial"/>
                <w:b/>
                <w:i/>
                <w:sz w:val="22"/>
                <w:szCs w:val="22"/>
              </w:rPr>
              <w:t>14</w:t>
            </w:r>
            <w:r w:rsidRPr="003F6FF7">
              <w:rPr>
                <w:rFonts w:ascii="Arial" w:hAnsi="Arial" w:cs="Arial"/>
                <w:b/>
                <w:i/>
                <w:sz w:val="22"/>
                <w:szCs w:val="22"/>
              </w:rPr>
              <w:t>,</w:t>
            </w:r>
            <w:r w:rsidR="00C03E8E">
              <w:rPr>
                <w:rFonts w:ascii="Arial" w:hAnsi="Arial" w:cs="Arial"/>
                <w:b/>
                <w:i/>
                <w:sz w:val="22"/>
                <w:szCs w:val="22"/>
              </w:rPr>
              <w:t>7</w:t>
            </w:r>
            <w:r w:rsidRPr="003F6FF7">
              <w:rPr>
                <w:rFonts w:ascii="Arial" w:hAnsi="Arial" w:cs="Arial"/>
                <w:b/>
                <w:i/>
                <w:sz w:val="22"/>
                <w:szCs w:val="22"/>
              </w:rPr>
              <w:t>00.</w:t>
            </w:r>
          </w:p>
        </w:tc>
      </w:tr>
    </w:tbl>
    <w:p w14:paraId="63B86829" w14:textId="77777777" w:rsidR="006C761F" w:rsidRPr="001F0863" w:rsidRDefault="00865949" w:rsidP="00C83099">
      <w:pPr>
        <w:pStyle w:val="H1"/>
        <w:rPr>
          <w:rFonts w:ascii="Arial" w:hAnsi="Arial" w:cs="Arial"/>
          <w:b/>
          <w:sz w:val="22"/>
          <w:szCs w:val="22"/>
        </w:rPr>
      </w:pPr>
      <w:r>
        <w:rPr>
          <w:b/>
        </w:rPr>
        <w:br w:type="page"/>
      </w:r>
      <w:r w:rsidR="000454DE">
        <w:rPr>
          <w:rFonts w:ascii="Arial" w:hAnsi="Arial" w:cs="Arial"/>
          <w:b/>
          <w:sz w:val="22"/>
          <w:szCs w:val="22"/>
        </w:rPr>
        <w:lastRenderedPageBreak/>
        <w:t>Exercise 9-</w:t>
      </w:r>
      <w:r w:rsidR="009343C8">
        <w:rPr>
          <w:rFonts w:ascii="Arial" w:hAnsi="Arial" w:cs="Arial"/>
          <w:b/>
          <w:sz w:val="22"/>
          <w:szCs w:val="22"/>
        </w:rPr>
        <w:t>19</w:t>
      </w:r>
      <w:r w:rsidR="008A68C5" w:rsidRPr="008B29F0">
        <w:rPr>
          <w:rFonts w:ascii="Arial" w:hAnsi="Arial" w:cs="Arial"/>
          <w:b/>
          <w:sz w:val="22"/>
          <w:szCs w:val="22"/>
        </w:rPr>
        <w:t xml:space="preserve"> (30</w:t>
      </w:r>
      <w:r w:rsidR="006C761F" w:rsidRPr="001F0863">
        <w:rPr>
          <w:rFonts w:ascii="Arial" w:hAnsi="Arial" w:cs="Arial"/>
          <w:b/>
          <w:sz w:val="22"/>
          <w:szCs w:val="22"/>
        </w:rPr>
        <w:t xml:space="preserve"> minutes)</w:t>
      </w:r>
    </w:p>
    <w:p w14:paraId="3480E8D4" w14:textId="77777777" w:rsidR="008A68C5" w:rsidRPr="00BA2AC3" w:rsidRDefault="008A68C5" w:rsidP="00C83099">
      <w:pPr>
        <w:rPr>
          <w:rFonts w:ascii="Arial" w:hAnsi="Arial" w:cs="Arial"/>
          <w:b/>
          <w:sz w:val="22"/>
          <w:szCs w:val="22"/>
        </w:rPr>
      </w:pPr>
      <w:r w:rsidRPr="00BA2AC3">
        <w:rPr>
          <w:rFonts w:ascii="Arial" w:hAnsi="Arial" w:cs="Arial"/>
          <w:b/>
          <w:sz w:val="22"/>
          <w:szCs w:val="22"/>
        </w:rPr>
        <w:t>Part 1</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5520"/>
        <w:gridCol w:w="979"/>
        <w:gridCol w:w="1005"/>
      </w:tblGrid>
      <w:tr w:rsidR="008A68C5" w:rsidRPr="00BA2AC3" w14:paraId="080EEBA3" w14:textId="77777777" w:rsidTr="00C83099">
        <w:tc>
          <w:tcPr>
            <w:tcW w:w="1098" w:type="dxa"/>
          </w:tcPr>
          <w:p w14:paraId="5070D120" w14:textId="0D238706" w:rsidR="008A68C5" w:rsidRPr="009566DF" w:rsidRDefault="00844864" w:rsidP="004D7A4D">
            <w:pPr>
              <w:jc w:val="center"/>
              <w:rPr>
                <w:rFonts w:ascii="Arial" w:hAnsi="Arial" w:cs="Arial"/>
                <w:b/>
                <w:sz w:val="22"/>
                <w:szCs w:val="22"/>
              </w:rPr>
            </w:pPr>
            <w:r>
              <w:rPr>
                <w:rFonts w:ascii="Arial" w:hAnsi="Arial" w:cs="Arial"/>
                <w:b/>
                <w:sz w:val="22"/>
                <w:szCs w:val="22"/>
              </w:rPr>
              <w:t>2020</w:t>
            </w:r>
          </w:p>
        </w:tc>
        <w:tc>
          <w:tcPr>
            <w:tcW w:w="5520" w:type="dxa"/>
          </w:tcPr>
          <w:p w14:paraId="131396BD" w14:textId="77777777" w:rsidR="008A68C5" w:rsidRPr="00761926" w:rsidRDefault="008A68C5" w:rsidP="004D7A4D">
            <w:pPr>
              <w:rPr>
                <w:rFonts w:ascii="Arial" w:hAnsi="Arial" w:cs="Arial"/>
                <w:b/>
                <w:sz w:val="22"/>
                <w:szCs w:val="22"/>
              </w:rPr>
            </w:pPr>
          </w:p>
        </w:tc>
        <w:tc>
          <w:tcPr>
            <w:tcW w:w="979" w:type="dxa"/>
          </w:tcPr>
          <w:p w14:paraId="718A8987" w14:textId="77777777" w:rsidR="008A68C5" w:rsidRPr="0043268A" w:rsidRDefault="008A68C5" w:rsidP="004D7A4D">
            <w:pPr>
              <w:jc w:val="right"/>
              <w:rPr>
                <w:rFonts w:ascii="Arial" w:hAnsi="Arial" w:cs="Arial"/>
                <w:b/>
                <w:sz w:val="22"/>
                <w:szCs w:val="22"/>
              </w:rPr>
            </w:pPr>
          </w:p>
        </w:tc>
        <w:tc>
          <w:tcPr>
            <w:tcW w:w="1005" w:type="dxa"/>
          </w:tcPr>
          <w:p w14:paraId="6ACAFB13" w14:textId="77777777" w:rsidR="008A68C5" w:rsidRPr="008B29F0" w:rsidRDefault="008A68C5" w:rsidP="004D7A4D">
            <w:pPr>
              <w:jc w:val="right"/>
              <w:rPr>
                <w:rFonts w:ascii="Arial" w:hAnsi="Arial" w:cs="Arial"/>
                <w:b/>
                <w:sz w:val="22"/>
                <w:szCs w:val="22"/>
              </w:rPr>
            </w:pPr>
          </w:p>
        </w:tc>
      </w:tr>
      <w:tr w:rsidR="008A68C5" w:rsidRPr="00BA2AC3" w14:paraId="4969D0EC" w14:textId="77777777" w:rsidTr="00C83099">
        <w:tc>
          <w:tcPr>
            <w:tcW w:w="1098" w:type="dxa"/>
          </w:tcPr>
          <w:p w14:paraId="3F7276B3"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Dec. 31</w:t>
            </w:r>
          </w:p>
        </w:tc>
        <w:tc>
          <w:tcPr>
            <w:tcW w:w="5520" w:type="dxa"/>
          </w:tcPr>
          <w:p w14:paraId="25408A7E" w14:textId="77777777" w:rsidR="008A68C5" w:rsidRPr="00BA2AC3" w:rsidRDefault="008A68C5" w:rsidP="004D7A4D">
            <w:pPr>
              <w:rPr>
                <w:rFonts w:ascii="Arial" w:hAnsi="Arial" w:cs="Arial"/>
                <w:b/>
                <w:sz w:val="22"/>
                <w:szCs w:val="22"/>
              </w:rPr>
            </w:pPr>
            <w:r w:rsidRPr="00BA2AC3">
              <w:rPr>
                <w:rFonts w:ascii="Arial" w:hAnsi="Arial" w:cs="Arial"/>
                <w:b/>
                <w:sz w:val="22"/>
                <w:szCs w:val="22"/>
              </w:rPr>
              <w:t>Impairment Loss</w:t>
            </w:r>
          </w:p>
        </w:tc>
        <w:tc>
          <w:tcPr>
            <w:tcW w:w="979" w:type="dxa"/>
          </w:tcPr>
          <w:p w14:paraId="380DD8F8" w14:textId="77777777" w:rsidR="008A68C5" w:rsidRPr="006521F3" w:rsidRDefault="00816058" w:rsidP="004D7A4D">
            <w:pPr>
              <w:jc w:val="right"/>
              <w:rPr>
                <w:rFonts w:ascii="Arial" w:hAnsi="Arial" w:cs="Arial"/>
                <w:b/>
                <w:sz w:val="22"/>
                <w:szCs w:val="22"/>
              </w:rPr>
            </w:pPr>
            <w:r w:rsidRPr="00A31A3A">
              <w:rPr>
                <w:rFonts w:ascii="Arial" w:hAnsi="Arial" w:cs="Arial"/>
                <w:b/>
                <w:sz w:val="22"/>
                <w:szCs w:val="22"/>
              </w:rPr>
              <w:t>13,</w:t>
            </w:r>
            <w:r w:rsidR="009343C8">
              <w:rPr>
                <w:rFonts w:ascii="Arial" w:hAnsi="Arial" w:cs="Arial"/>
                <w:b/>
                <w:sz w:val="22"/>
                <w:szCs w:val="22"/>
              </w:rPr>
              <w:t>50</w:t>
            </w:r>
            <w:r w:rsidRPr="00A31A3A">
              <w:rPr>
                <w:rFonts w:ascii="Arial" w:hAnsi="Arial" w:cs="Arial"/>
                <w:b/>
                <w:sz w:val="22"/>
                <w:szCs w:val="22"/>
              </w:rPr>
              <w:t>0</w:t>
            </w:r>
          </w:p>
        </w:tc>
        <w:tc>
          <w:tcPr>
            <w:tcW w:w="1005" w:type="dxa"/>
          </w:tcPr>
          <w:p w14:paraId="064969BB" w14:textId="77777777" w:rsidR="008A68C5" w:rsidRPr="009566DF" w:rsidRDefault="008A68C5" w:rsidP="004D7A4D">
            <w:pPr>
              <w:jc w:val="right"/>
              <w:rPr>
                <w:rFonts w:ascii="Arial" w:hAnsi="Arial" w:cs="Arial"/>
                <w:b/>
                <w:sz w:val="22"/>
                <w:szCs w:val="22"/>
              </w:rPr>
            </w:pPr>
          </w:p>
        </w:tc>
      </w:tr>
      <w:tr w:rsidR="008A68C5" w:rsidRPr="00BA2AC3" w14:paraId="6E7156F1" w14:textId="77777777" w:rsidTr="00C83099">
        <w:tc>
          <w:tcPr>
            <w:tcW w:w="1098" w:type="dxa"/>
          </w:tcPr>
          <w:p w14:paraId="7B80CB17" w14:textId="77777777" w:rsidR="008A68C5" w:rsidRPr="00BA2AC3" w:rsidRDefault="008A68C5" w:rsidP="004D7A4D">
            <w:pPr>
              <w:jc w:val="right"/>
              <w:rPr>
                <w:rFonts w:ascii="Arial" w:hAnsi="Arial" w:cs="Arial"/>
                <w:b/>
                <w:sz w:val="22"/>
                <w:szCs w:val="22"/>
              </w:rPr>
            </w:pPr>
          </w:p>
        </w:tc>
        <w:tc>
          <w:tcPr>
            <w:tcW w:w="5520" w:type="dxa"/>
          </w:tcPr>
          <w:p w14:paraId="16FC3E00" w14:textId="77777777" w:rsidR="008A68C5" w:rsidRPr="00BA2AC3" w:rsidRDefault="008A68C5" w:rsidP="004D7A4D">
            <w:pPr>
              <w:rPr>
                <w:rFonts w:ascii="Arial" w:hAnsi="Arial" w:cs="Arial"/>
                <w:b/>
                <w:sz w:val="22"/>
                <w:szCs w:val="22"/>
              </w:rPr>
            </w:pPr>
            <w:r w:rsidRPr="00BA2AC3">
              <w:rPr>
                <w:rFonts w:ascii="Arial" w:hAnsi="Arial" w:cs="Arial"/>
                <w:b/>
                <w:sz w:val="22"/>
                <w:szCs w:val="22"/>
              </w:rPr>
              <w:t xml:space="preserve">          Equipment</w:t>
            </w:r>
          </w:p>
        </w:tc>
        <w:tc>
          <w:tcPr>
            <w:tcW w:w="979" w:type="dxa"/>
          </w:tcPr>
          <w:p w14:paraId="65E3373A" w14:textId="77777777" w:rsidR="008A68C5" w:rsidRPr="00BA2AC3" w:rsidRDefault="008A68C5" w:rsidP="004D7A4D">
            <w:pPr>
              <w:jc w:val="right"/>
              <w:rPr>
                <w:rFonts w:ascii="Arial" w:hAnsi="Arial" w:cs="Arial"/>
                <w:b/>
                <w:sz w:val="22"/>
                <w:szCs w:val="22"/>
              </w:rPr>
            </w:pPr>
          </w:p>
        </w:tc>
        <w:tc>
          <w:tcPr>
            <w:tcW w:w="1005" w:type="dxa"/>
          </w:tcPr>
          <w:p w14:paraId="58CA92DF" w14:textId="77777777" w:rsidR="008A68C5" w:rsidRPr="009566DF" w:rsidRDefault="00944B27" w:rsidP="004D7A4D">
            <w:pPr>
              <w:jc w:val="right"/>
              <w:rPr>
                <w:rFonts w:ascii="Arial" w:hAnsi="Arial" w:cs="Arial"/>
                <w:b/>
                <w:sz w:val="22"/>
                <w:szCs w:val="22"/>
              </w:rPr>
            </w:pPr>
            <w:r w:rsidRPr="00BA2AC3">
              <w:rPr>
                <w:rFonts w:ascii="Arial" w:hAnsi="Arial" w:cs="Arial"/>
                <w:b/>
                <w:sz w:val="22"/>
                <w:szCs w:val="22"/>
              </w:rPr>
              <w:t>12,0</w:t>
            </w:r>
            <w:r w:rsidR="00816058" w:rsidRPr="00A31A3A">
              <w:rPr>
                <w:rFonts w:ascii="Arial" w:hAnsi="Arial" w:cs="Arial"/>
                <w:b/>
                <w:sz w:val="22"/>
                <w:szCs w:val="22"/>
              </w:rPr>
              <w:t>0</w:t>
            </w:r>
            <w:r w:rsidR="008A68C5" w:rsidRPr="009566DF">
              <w:rPr>
                <w:rFonts w:ascii="Arial" w:hAnsi="Arial" w:cs="Arial"/>
                <w:b/>
                <w:sz w:val="22"/>
                <w:szCs w:val="22"/>
              </w:rPr>
              <w:t>0</w:t>
            </w:r>
          </w:p>
        </w:tc>
      </w:tr>
      <w:tr w:rsidR="00816058" w:rsidRPr="00A31A3A" w14:paraId="5612E720" w14:textId="77777777" w:rsidTr="00C83099">
        <w:tc>
          <w:tcPr>
            <w:tcW w:w="1098" w:type="dxa"/>
          </w:tcPr>
          <w:p w14:paraId="0D2144E7" w14:textId="77777777" w:rsidR="00816058" w:rsidRPr="00A31A3A" w:rsidRDefault="00816058" w:rsidP="004D7A4D">
            <w:pPr>
              <w:jc w:val="right"/>
              <w:rPr>
                <w:rFonts w:ascii="Arial" w:hAnsi="Arial" w:cs="Arial"/>
                <w:b/>
                <w:sz w:val="22"/>
                <w:szCs w:val="22"/>
              </w:rPr>
            </w:pPr>
          </w:p>
        </w:tc>
        <w:tc>
          <w:tcPr>
            <w:tcW w:w="5520" w:type="dxa"/>
          </w:tcPr>
          <w:p w14:paraId="505D1461" w14:textId="77777777" w:rsidR="00816058" w:rsidRPr="00A31A3A" w:rsidRDefault="00816058" w:rsidP="004D7A4D">
            <w:pPr>
              <w:rPr>
                <w:rFonts w:ascii="Arial" w:hAnsi="Arial" w:cs="Arial"/>
                <w:b/>
                <w:sz w:val="22"/>
                <w:szCs w:val="22"/>
              </w:rPr>
            </w:pPr>
            <w:r w:rsidRPr="00A31A3A">
              <w:rPr>
                <w:rFonts w:ascii="Arial" w:hAnsi="Arial" w:cs="Arial"/>
                <w:b/>
                <w:sz w:val="22"/>
                <w:szCs w:val="22"/>
              </w:rPr>
              <w:t xml:space="preserve">          Office Building</w:t>
            </w:r>
          </w:p>
        </w:tc>
        <w:tc>
          <w:tcPr>
            <w:tcW w:w="979" w:type="dxa"/>
          </w:tcPr>
          <w:p w14:paraId="1DE3AB80" w14:textId="77777777" w:rsidR="00816058" w:rsidRPr="00A31A3A" w:rsidRDefault="00816058" w:rsidP="004D7A4D">
            <w:pPr>
              <w:jc w:val="right"/>
              <w:rPr>
                <w:rFonts w:ascii="Arial" w:hAnsi="Arial" w:cs="Arial"/>
                <w:b/>
                <w:sz w:val="22"/>
                <w:szCs w:val="22"/>
              </w:rPr>
            </w:pPr>
          </w:p>
        </w:tc>
        <w:tc>
          <w:tcPr>
            <w:tcW w:w="1005" w:type="dxa"/>
          </w:tcPr>
          <w:p w14:paraId="4237144F" w14:textId="77777777" w:rsidR="00816058" w:rsidRPr="00A31A3A" w:rsidRDefault="00816058" w:rsidP="004D7A4D">
            <w:pPr>
              <w:jc w:val="right"/>
              <w:rPr>
                <w:rFonts w:ascii="Arial" w:hAnsi="Arial" w:cs="Arial"/>
                <w:b/>
                <w:sz w:val="22"/>
                <w:szCs w:val="22"/>
              </w:rPr>
            </w:pPr>
            <w:r w:rsidRPr="00A31A3A">
              <w:rPr>
                <w:rFonts w:ascii="Arial" w:hAnsi="Arial" w:cs="Arial"/>
                <w:b/>
                <w:sz w:val="22"/>
                <w:szCs w:val="22"/>
              </w:rPr>
              <w:t>1,500</w:t>
            </w:r>
          </w:p>
        </w:tc>
      </w:tr>
      <w:tr w:rsidR="008A68C5" w:rsidRPr="00BA2AC3" w14:paraId="18CBC862" w14:textId="77777777" w:rsidTr="00C83099">
        <w:tc>
          <w:tcPr>
            <w:tcW w:w="1098" w:type="dxa"/>
          </w:tcPr>
          <w:p w14:paraId="2E399AF5" w14:textId="77777777" w:rsidR="008A68C5" w:rsidRPr="006521F3" w:rsidRDefault="008A68C5" w:rsidP="004D7A4D">
            <w:pPr>
              <w:jc w:val="right"/>
              <w:rPr>
                <w:rFonts w:ascii="Arial" w:hAnsi="Arial" w:cs="Arial"/>
                <w:b/>
                <w:sz w:val="22"/>
                <w:szCs w:val="22"/>
              </w:rPr>
            </w:pPr>
          </w:p>
        </w:tc>
        <w:tc>
          <w:tcPr>
            <w:tcW w:w="5520" w:type="dxa"/>
          </w:tcPr>
          <w:p w14:paraId="72FA64CB" w14:textId="77777777" w:rsidR="008A68C5" w:rsidRPr="006521F3" w:rsidRDefault="008A68C5" w:rsidP="004D7A4D">
            <w:pPr>
              <w:rPr>
                <w:rFonts w:ascii="Arial" w:hAnsi="Arial" w:cs="Arial"/>
                <w:b/>
                <w:i/>
                <w:sz w:val="22"/>
                <w:szCs w:val="22"/>
              </w:rPr>
            </w:pPr>
            <w:r w:rsidRPr="00761926">
              <w:rPr>
                <w:rFonts w:ascii="Arial" w:hAnsi="Arial" w:cs="Arial"/>
                <w:b/>
                <w:i/>
                <w:sz w:val="22"/>
                <w:szCs w:val="22"/>
              </w:rPr>
              <w:t>To record impairment loss on equipment</w:t>
            </w:r>
            <w:r w:rsidR="00816058" w:rsidRPr="00A31A3A">
              <w:rPr>
                <w:rFonts w:ascii="Arial" w:hAnsi="Arial" w:cs="Arial"/>
                <w:b/>
                <w:i/>
                <w:sz w:val="22"/>
                <w:szCs w:val="22"/>
              </w:rPr>
              <w:t xml:space="preserve"> and office building</w:t>
            </w:r>
            <w:r w:rsidRPr="006521F3">
              <w:rPr>
                <w:rFonts w:ascii="Arial" w:hAnsi="Arial" w:cs="Arial"/>
                <w:b/>
                <w:i/>
                <w:sz w:val="22"/>
                <w:szCs w:val="22"/>
              </w:rPr>
              <w:t>.</w:t>
            </w:r>
          </w:p>
        </w:tc>
        <w:tc>
          <w:tcPr>
            <w:tcW w:w="979" w:type="dxa"/>
          </w:tcPr>
          <w:p w14:paraId="0AF9BE01" w14:textId="77777777" w:rsidR="008A68C5" w:rsidRPr="009566DF" w:rsidRDefault="008A68C5" w:rsidP="004D7A4D">
            <w:pPr>
              <w:jc w:val="right"/>
              <w:rPr>
                <w:rFonts w:ascii="Arial" w:hAnsi="Arial" w:cs="Arial"/>
                <w:b/>
                <w:sz w:val="22"/>
                <w:szCs w:val="22"/>
              </w:rPr>
            </w:pPr>
          </w:p>
        </w:tc>
        <w:tc>
          <w:tcPr>
            <w:tcW w:w="1005" w:type="dxa"/>
          </w:tcPr>
          <w:p w14:paraId="29FAE263" w14:textId="77777777" w:rsidR="008A68C5" w:rsidRPr="00761926" w:rsidRDefault="008A68C5" w:rsidP="004D7A4D">
            <w:pPr>
              <w:jc w:val="right"/>
              <w:rPr>
                <w:rFonts w:ascii="Arial" w:hAnsi="Arial" w:cs="Arial"/>
                <w:b/>
                <w:sz w:val="22"/>
                <w:szCs w:val="22"/>
              </w:rPr>
            </w:pPr>
          </w:p>
        </w:tc>
      </w:tr>
    </w:tbl>
    <w:p w14:paraId="5CD317F7" w14:textId="77777777" w:rsidR="008A68C5" w:rsidRPr="00BA2AC3" w:rsidRDefault="008A68C5" w:rsidP="00C83099">
      <w:pPr>
        <w:rPr>
          <w:rFonts w:ascii="Arial" w:hAnsi="Arial" w:cs="Arial"/>
          <w:b/>
          <w:sz w:val="22"/>
          <w:szCs w:val="22"/>
        </w:rPr>
      </w:pPr>
    </w:p>
    <w:p w14:paraId="294B39B2" w14:textId="77777777" w:rsidR="008A68C5" w:rsidRPr="00BA2AC3" w:rsidRDefault="008A68C5" w:rsidP="00C83099">
      <w:pPr>
        <w:rPr>
          <w:rFonts w:ascii="Arial" w:hAnsi="Arial" w:cs="Arial"/>
          <w:b/>
          <w:sz w:val="22"/>
          <w:szCs w:val="22"/>
        </w:rPr>
      </w:pPr>
      <w:r w:rsidRPr="00BA2AC3">
        <w:rPr>
          <w:rFonts w:ascii="Arial" w:hAnsi="Arial" w:cs="Arial"/>
          <w:b/>
          <w:sz w:val="22"/>
          <w:szCs w:val="22"/>
        </w:rPr>
        <w:t>Part 2</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5520"/>
        <w:gridCol w:w="951"/>
        <w:gridCol w:w="1033"/>
      </w:tblGrid>
      <w:tr w:rsidR="008A68C5" w:rsidRPr="00BA2AC3" w14:paraId="18C477C5" w14:textId="77777777" w:rsidTr="00C83099">
        <w:tc>
          <w:tcPr>
            <w:tcW w:w="1098" w:type="dxa"/>
          </w:tcPr>
          <w:p w14:paraId="45F128C5" w14:textId="26FFB3F1" w:rsidR="008A68C5" w:rsidRPr="006521F3" w:rsidRDefault="00844864" w:rsidP="006521F3">
            <w:pPr>
              <w:jc w:val="center"/>
              <w:rPr>
                <w:rFonts w:ascii="Arial" w:hAnsi="Arial" w:cs="Arial"/>
                <w:b/>
                <w:sz w:val="22"/>
                <w:szCs w:val="22"/>
              </w:rPr>
            </w:pPr>
            <w:r>
              <w:rPr>
                <w:rFonts w:ascii="Arial" w:hAnsi="Arial" w:cs="Arial"/>
                <w:b/>
                <w:sz w:val="22"/>
                <w:szCs w:val="22"/>
              </w:rPr>
              <w:t>2021</w:t>
            </w:r>
          </w:p>
        </w:tc>
        <w:tc>
          <w:tcPr>
            <w:tcW w:w="5520" w:type="dxa"/>
          </w:tcPr>
          <w:p w14:paraId="4FB5F5DE" w14:textId="77777777" w:rsidR="008A68C5" w:rsidRPr="009566DF" w:rsidRDefault="008A68C5" w:rsidP="004D7A4D">
            <w:pPr>
              <w:rPr>
                <w:rFonts w:ascii="Arial" w:hAnsi="Arial" w:cs="Arial"/>
                <w:b/>
                <w:i/>
                <w:sz w:val="22"/>
                <w:szCs w:val="22"/>
              </w:rPr>
            </w:pPr>
          </w:p>
        </w:tc>
        <w:tc>
          <w:tcPr>
            <w:tcW w:w="951" w:type="dxa"/>
          </w:tcPr>
          <w:p w14:paraId="12A6197F" w14:textId="77777777" w:rsidR="008A68C5" w:rsidRPr="00761926" w:rsidRDefault="008A68C5" w:rsidP="004D7A4D">
            <w:pPr>
              <w:jc w:val="right"/>
              <w:rPr>
                <w:rFonts w:ascii="Arial" w:hAnsi="Arial" w:cs="Arial"/>
                <w:b/>
                <w:sz w:val="22"/>
                <w:szCs w:val="22"/>
              </w:rPr>
            </w:pPr>
          </w:p>
        </w:tc>
        <w:tc>
          <w:tcPr>
            <w:tcW w:w="1033" w:type="dxa"/>
          </w:tcPr>
          <w:p w14:paraId="092CDA6F" w14:textId="77777777" w:rsidR="008A68C5" w:rsidRPr="0043268A" w:rsidRDefault="008A68C5" w:rsidP="004D7A4D">
            <w:pPr>
              <w:jc w:val="right"/>
              <w:rPr>
                <w:rFonts w:ascii="Arial" w:hAnsi="Arial" w:cs="Arial"/>
                <w:b/>
                <w:sz w:val="22"/>
                <w:szCs w:val="22"/>
              </w:rPr>
            </w:pPr>
          </w:p>
        </w:tc>
      </w:tr>
      <w:tr w:rsidR="008A68C5" w:rsidRPr="00BA2AC3" w14:paraId="73E24BCF" w14:textId="77777777" w:rsidTr="00C83099">
        <w:tc>
          <w:tcPr>
            <w:tcW w:w="1098" w:type="dxa"/>
          </w:tcPr>
          <w:p w14:paraId="443370D2"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Dec. 31</w:t>
            </w:r>
          </w:p>
        </w:tc>
        <w:tc>
          <w:tcPr>
            <w:tcW w:w="5520" w:type="dxa"/>
          </w:tcPr>
          <w:p w14:paraId="047C013C" w14:textId="77777777" w:rsidR="008A68C5" w:rsidRPr="00BA2AC3" w:rsidRDefault="008A68C5" w:rsidP="004D7A4D">
            <w:pPr>
              <w:rPr>
                <w:rFonts w:ascii="Arial" w:hAnsi="Arial" w:cs="Arial"/>
                <w:b/>
                <w:sz w:val="22"/>
                <w:szCs w:val="22"/>
              </w:rPr>
            </w:pPr>
            <w:r w:rsidRPr="00BA2AC3">
              <w:rPr>
                <w:rFonts w:ascii="Arial" w:hAnsi="Arial" w:cs="Arial"/>
                <w:b/>
                <w:sz w:val="22"/>
                <w:szCs w:val="22"/>
              </w:rPr>
              <w:t>Depreciation Expense, Equipment</w:t>
            </w:r>
          </w:p>
        </w:tc>
        <w:tc>
          <w:tcPr>
            <w:tcW w:w="951" w:type="dxa"/>
          </w:tcPr>
          <w:p w14:paraId="2447FF37" w14:textId="77777777" w:rsidR="008A68C5" w:rsidRPr="006521F3" w:rsidRDefault="00816058" w:rsidP="004D7A4D">
            <w:pPr>
              <w:jc w:val="right"/>
              <w:rPr>
                <w:rFonts w:ascii="Arial" w:hAnsi="Arial" w:cs="Arial"/>
                <w:b/>
                <w:sz w:val="22"/>
                <w:szCs w:val="22"/>
              </w:rPr>
            </w:pPr>
            <w:r w:rsidRPr="00A31A3A">
              <w:rPr>
                <w:rFonts w:ascii="Arial" w:hAnsi="Arial" w:cs="Arial"/>
                <w:b/>
                <w:sz w:val="22"/>
                <w:szCs w:val="22"/>
              </w:rPr>
              <w:t>1,800</w:t>
            </w:r>
          </w:p>
        </w:tc>
        <w:tc>
          <w:tcPr>
            <w:tcW w:w="1033" w:type="dxa"/>
          </w:tcPr>
          <w:p w14:paraId="79169F18" w14:textId="77777777" w:rsidR="008A68C5" w:rsidRPr="009566DF" w:rsidRDefault="008A68C5" w:rsidP="004D7A4D">
            <w:pPr>
              <w:jc w:val="right"/>
              <w:rPr>
                <w:rFonts w:ascii="Arial" w:hAnsi="Arial" w:cs="Arial"/>
                <w:b/>
                <w:sz w:val="22"/>
                <w:szCs w:val="22"/>
              </w:rPr>
            </w:pPr>
          </w:p>
        </w:tc>
      </w:tr>
      <w:tr w:rsidR="008A68C5" w:rsidRPr="00BA2AC3" w14:paraId="7D3E7DE1" w14:textId="77777777" w:rsidTr="00C83099">
        <w:tc>
          <w:tcPr>
            <w:tcW w:w="1098" w:type="dxa"/>
          </w:tcPr>
          <w:p w14:paraId="4B833A36" w14:textId="77777777" w:rsidR="008A68C5" w:rsidRPr="00BA2AC3" w:rsidRDefault="008A68C5" w:rsidP="004D7A4D">
            <w:pPr>
              <w:rPr>
                <w:rFonts w:ascii="Arial" w:hAnsi="Arial" w:cs="Arial"/>
                <w:b/>
                <w:sz w:val="22"/>
                <w:szCs w:val="22"/>
              </w:rPr>
            </w:pPr>
          </w:p>
        </w:tc>
        <w:tc>
          <w:tcPr>
            <w:tcW w:w="5520" w:type="dxa"/>
          </w:tcPr>
          <w:p w14:paraId="045D06C2" w14:textId="77777777" w:rsidR="008A68C5" w:rsidRPr="00BA2AC3" w:rsidRDefault="008A68C5" w:rsidP="004D7A4D">
            <w:pPr>
              <w:rPr>
                <w:rFonts w:ascii="Arial" w:hAnsi="Arial" w:cs="Arial"/>
                <w:b/>
                <w:sz w:val="22"/>
                <w:szCs w:val="22"/>
              </w:rPr>
            </w:pPr>
            <w:r w:rsidRPr="00BA2AC3">
              <w:rPr>
                <w:rFonts w:ascii="Arial" w:hAnsi="Arial" w:cs="Arial"/>
                <w:b/>
                <w:sz w:val="22"/>
                <w:szCs w:val="22"/>
              </w:rPr>
              <w:t xml:space="preserve">          Accumulated Depreciation, Equipment</w:t>
            </w:r>
          </w:p>
        </w:tc>
        <w:tc>
          <w:tcPr>
            <w:tcW w:w="951" w:type="dxa"/>
          </w:tcPr>
          <w:p w14:paraId="7FD8EB7B" w14:textId="77777777" w:rsidR="008A68C5" w:rsidRPr="00BA2AC3" w:rsidRDefault="008A68C5" w:rsidP="004D7A4D">
            <w:pPr>
              <w:jc w:val="right"/>
              <w:rPr>
                <w:rFonts w:ascii="Arial" w:hAnsi="Arial" w:cs="Arial"/>
                <w:b/>
                <w:sz w:val="22"/>
                <w:szCs w:val="22"/>
              </w:rPr>
            </w:pPr>
          </w:p>
        </w:tc>
        <w:tc>
          <w:tcPr>
            <w:tcW w:w="1033" w:type="dxa"/>
          </w:tcPr>
          <w:p w14:paraId="3FCED7ED" w14:textId="77777777" w:rsidR="008A68C5" w:rsidRPr="006521F3" w:rsidRDefault="00816058" w:rsidP="004D7A4D">
            <w:pPr>
              <w:jc w:val="right"/>
              <w:rPr>
                <w:rFonts w:ascii="Arial" w:hAnsi="Arial" w:cs="Arial"/>
                <w:b/>
                <w:sz w:val="22"/>
                <w:szCs w:val="22"/>
              </w:rPr>
            </w:pPr>
            <w:r w:rsidRPr="00A31A3A">
              <w:rPr>
                <w:rFonts w:ascii="Arial" w:hAnsi="Arial" w:cs="Arial"/>
                <w:b/>
                <w:sz w:val="22"/>
                <w:szCs w:val="22"/>
              </w:rPr>
              <w:t>1,800</w:t>
            </w:r>
          </w:p>
        </w:tc>
      </w:tr>
      <w:tr w:rsidR="008A68C5" w:rsidRPr="00BA2AC3" w14:paraId="7E7F6B04" w14:textId="77777777" w:rsidTr="00C83099">
        <w:tc>
          <w:tcPr>
            <w:tcW w:w="1098" w:type="dxa"/>
          </w:tcPr>
          <w:p w14:paraId="61701852" w14:textId="77777777" w:rsidR="008A68C5" w:rsidRPr="00BA2AC3" w:rsidRDefault="008A68C5" w:rsidP="004D7A4D">
            <w:pPr>
              <w:rPr>
                <w:rFonts w:ascii="Arial" w:hAnsi="Arial" w:cs="Arial"/>
                <w:b/>
                <w:i/>
                <w:sz w:val="22"/>
                <w:szCs w:val="22"/>
              </w:rPr>
            </w:pPr>
          </w:p>
        </w:tc>
        <w:tc>
          <w:tcPr>
            <w:tcW w:w="5520" w:type="dxa"/>
          </w:tcPr>
          <w:p w14:paraId="2461FE19" w14:textId="77777777" w:rsidR="008A68C5" w:rsidRPr="00BA2AC3" w:rsidRDefault="008A68C5" w:rsidP="004D7A4D">
            <w:pPr>
              <w:rPr>
                <w:rFonts w:ascii="Arial" w:hAnsi="Arial" w:cs="Arial"/>
                <w:b/>
                <w:i/>
                <w:sz w:val="22"/>
                <w:szCs w:val="22"/>
              </w:rPr>
            </w:pPr>
            <w:r w:rsidRPr="00BA2AC3">
              <w:rPr>
                <w:rFonts w:ascii="Arial" w:hAnsi="Arial" w:cs="Arial"/>
                <w:b/>
                <w:i/>
                <w:sz w:val="22"/>
                <w:szCs w:val="22"/>
              </w:rPr>
              <w:t xml:space="preserve">   To record revised depreciation on equipment.</w:t>
            </w:r>
          </w:p>
        </w:tc>
        <w:tc>
          <w:tcPr>
            <w:tcW w:w="951" w:type="dxa"/>
          </w:tcPr>
          <w:p w14:paraId="5E5DC5AB" w14:textId="77777777" w:rsidR="008A68C5" w:rsidRPr="00BA2AC3" w:rsidRDefault="008A68C5" w:rsidP="004D7A4D">
            <w:pPr>
              <w:jc w:val="right"/>
              <w:rPr>
                <w:rFonts w:ascii="Arial" w:hAnsi="Arial" w:cs="Arial"/>
                <w:b/>
                <w:i/>
                <w:sz w:val="22"/>
                <w:szCs w:val="22"/>
              </w:rPr>
            </w:pPr>
          </w:p>
        </w:tc>
        <w:tc>
          <w:tcPr>
            <w:tcW w:w="1033" w:type="dxa"/>
          </w:tcPr>
          <w:p w14:paraId="4E7520FD" w14:textId="77777777" w:rsidR="008A68C5" w:rsidRPr="00BA2AC3" w:rsidRDefault="008A68C5" w:rsidP="004D7A4D">
            <w:pPr>
              <w:jc w:val="right"/>
              <w:rPr>
                <w:rFonts w:ascii="Arial" w:hAnsi="Arial" w:cs="Arial"/>
                <w:b/>
                <w:i/>
                <w:sz w:val="22"/>
                <w:szCs w:val="22"/>
              </w:rPr>
            </w:pPr>
          </w:p>
        </w:tc>
      </w:tr>
      <w:tr w:rsidR="008A68C5" w:rsidRPr="00BA2AC3" w14:paraId="735E61C5" w14:textId="77777777" w:rsidTr="00C83099">
        <w:tc>
          <w:tcPr>
            <w:tcW w:w="1098" w:type="dxa"/>
          </w:tcPr>
          <w:p w14:paraId="793961E0" w14:textId="77777777" w:rsidR="008A68C5" w:rsidRPr="00BA2AC3" w:rsidRDefault="008A68C5" w:rsidP="004D7A4D">
            <w:pPr>
              <w:rPr>
                <w:rFonts w:ascii="Arial" w:hAnsi="Arial" w:cs="Arial"/>
                <w:b/>
                <w:sz w:val="22"/>
                <w:szCs w:val="22"/>
              </w:rPr>
            </w:pPr>
          </w:p>
        </w:tc>
        <w:tc>
          <w:tcPr>
            <w:tcW w:w="5520" w:type="dxa"/>
          </w:tcPr>
          <w:p w14:paraId="296CBE18" w14:textId="77777777" w:rsidR="008A68C5" w:rsidRPr="00BA2AC3" w:rsidRDefault="008A68C5" w:rsidP="004D7A4D">
            <w:pPr>
              <w:rPr>
                <w:rFonts w:ascii="Arial" w:hAnsi="Arial" w:cs="Arial"/>
                <w:b/>
                <w:sz w:val="22"/>
                <w:szCs w:val="22"/>
              </w:rPr>
            </w:pPr>
          </w:p>
        </w:tc>
        <w:tc>
          <w:tcPr>
            <w:tcW w:w="951" w:type="dxa"/>
          </w:tcPr>
          <w:p w14:paraId="4BC571F7" w14:textId="77777777" w:rsidR="008A68C5" w:rsidRPr="00BA2AC3" w:rsidRDefault="008A68C5" w:rsidP="004D7A4D">
            <w:pPr>
              <w:jc w:val="right"/>
              <w:rPr>
                <w:rFonts w:ascii="Arial" w:hAnsi="Arial" w:cs="Arial"/>
                <w:b/>
                <w:sz w:val="22"/>
                <w:szCs w:val="22"/>
              </w:rPr>
            </w:pPr>
          </w:p>
        </w:tc>
        <w:tc>
          <w:tcPr>
            <w:tcW w:w="1033" w:type="dxa"/>
          </w:tcPr>
          <w:p w14:paraId="70B1E300" w14:textId="77777777" w:rsidR="008A68C5" w:rsidRPr="00BA2AC3" w:rsidRDefault="008A68C5" w:rsidP="004D7A4D">
            <w:pPr>
              <w:jc w:val="right"/>
              <w:rPr>
                <w:rFonts w:ascii="Arial" w:hAnsi="Arial" w:cs="Arial"/>
                <w:b/>
                <w:sz w:val="22"/>
                <w:szCs w:val="22"/>
              </w:rPr>
            </w:pPr>
          </w:p>
        </w:tc>
      </w:tr>
      <w:tr w:rsidR="008A68C5" w:rsidRPr="00BA2AC3" w14:paraId="6C60E879" w14:textId="77777777" w:rsidTr="00C83099">
        <w:tc>
          <w:tcPr>
            <w:tcW w:w="1098" w:type="dxa"/>
          </w:tcPr>
          <w:p w14:paraId="06D9BCA1"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31</w:t>
            </w:r>
          </w:p>
        </w:tc>
        <w:tc>
          <w:tcPr>
            <w:tcW w:w="5520" w:type="dxa"/>
          </w:tcPr>
          <w:p w14:paraId="6A261BEA" w14:textId="77777777" w:rsidR="008A68C5" w:rsidRPr="00BA2AC3" w:rsidRDefault="008A68C5" w:rsidP="004D7A4D">
            <w:pPr>
              <w:rPr>
                <w:rFonts w:ascii="Arial" w:hAnsi="Arial" w:cs="Arial"/>
                <w:b/>
                <w:sz w:val="22"/>
                <w:szCs w:val="22"/>
              </w:rPr>
            </w:pPr>
            <w:r w:rsidRPr="00BA2AC3">
              <w:rPr>
                <w:rFonts w:ascii="Arial" w:hAnsi="Arial" w:cs="Arial"/>
                <w:b/>
                <w:sz w:val="22"/>
                <w:szCs w:val="22"/>
              </w:rPr>
              <w:t>Depreciation Expense, Furniture</w:t>
            </w:r>
          </w:p>
        </w:tc>
        <w:tc>
          <w:tcPr>
            <w:tcW w:w="951" w:type="dxa"/>
          </w:tcPr>
          <w:p w14:paraId="5309DF63"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491</w:t>
            </w:r>
          </w:p>
        </w:tc>
        <w:tc>
          <w:tcPr>
            <w:tcW w:w="1033" w:type="dxa"/>
          </w:tcPr>
          <w:p w14:paraId="3CCBAAB6" w14:textId="77777777" w:rsidR="008A68C5" w:rsidRPr="00BA2AC3" w:rsidRDefault="008A68C5" w:rsidP="004D7A4D">
            <w:pPr>
              <w:jc w:val="right"/>
              <w:rPr>
                <w:rFonts w:ascii="Arial" w:hAnsi="Arial" w:cs="Arial"/>
                <w:b/>
                <w:sz w:val="22"/>
                <w:szCs w:val="22"/>
              </w:rPr>
            </w:pPr>
          </w:p>
        </w:tc>
      </w:tr>
      <w:tr w:rsidR="008A68C5" w:rsidRPr="00BA2AC3" w14:paraId="40901DF6" w14:textId="77777777" w:rsidTr="00C83099">
        <w:tc>
          <w:tcPr>
            <w:tcW w:w="1098" w:type="dxa"/>
          </w:tcPr>
          <w:p w14:paraId="5CC35A6C" w14:textId="77777777" w:rsidR="008A68C5" w:rsidRPr="00BA2AC3" w:rsidRDefault="008A68C5" w:rsidP="004D7A4D">
            <w:pPr>
              <w:rPr>
                <w:rFonts w:ascii="Arial" w:hAnsi="Arial" w:cs="Arial"/>
                <w:b/>
                <w:sz w:val="22"/>
                <w:szCs w:val="22"/>
              </w:rPr>
            </w:pPr>
          </w:p>
        </w:tc>
        <w:tc>
          <w:tcPr>
            <w:tcW w:w="5520" w:type="dxa"/>
          </w:tcPr>
          <w:p w14:paraId="4D70D3CD" w14:textId="77777777" w:rsidR="008A68C5" w:rsidRPr="00BA2AC3" w:rsidRDefault="008A68C5" w:rsidP="004D7A4D">
            <w:pPr>
              <w:rPr>
                <w:rFonts w:ascii="Arial" w:hAnsi="Arial" w:cs="Arial"/>
                <w:b/>
                <w:sz w:val="22"/>
                <w:szCs w:val="22"/>
              </w:rPr>
            </w:pPr>
            <w:r w:rsidRPr="00BA2AC3">
              <w:rPr>
                <w:rFonts w:ascii="Arial" w:hAnsi="Arial" w:cs="Arial"/>
                <w:b/>
                <w:sz w:val="22"/>
                <w:szCs w:val="22"/>
              </w:rPr>
              <w:t xml:space="preserve">          Accumulated Depreciation, Furniture</w:t>
            </w:r>
          </w:p>
        </w:tc>
        <w:tc>
          <w:tcPr>
            <w:tcW w:w="951" w:type="dxa"/>
          </w:tcPr>
          <w:p w14:paraId="7C7A2EE5" w14:textId="77777777" w:rsidR="008A68C5" w:rsidRPr="00BA2AC3" w:rsidRDefault="008A68C5" w:rsidP="004D7A4D">
            <w:pPr>
              <w:jc w:val="right"/>
              <w:rPr>
                <w:rFonts w:ascii="Arial" w:hAnsi="Arial" w:cs="Arial"/>
                <w:b/>
                <w:sz w:val="22"/>
                <w:szCs w:val="22"/>
              </w:rPr>
            </w:pPr>
          </w:p>
        </w:tc>
        <w:tc>
          <w:tcPr>
            <w:tcW w:w="1033" w:type="dxa"/>
          </w:tcPr>
          <w:p w14:paraId="7665F5B5"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491</w:t>
            </w:r>
          </w:p>
        </w:tc>
      </w:tr>
      <w:tr w:rsidR="008A68C5" w:rsidRPr="00BA2AC3" w14:paraId="29B79AB7" w14:textId="77777777" w:rsidTr="00C83099">
        <w:tc>
          <w:tcPr>
            <w:tcW w:w="1098" w:type="dxa"/>
          </w:tcPr>
          <w:p w14:paraId="73DA2DEC" w14:textId="77777777" w:rsidR="008A68C5" w:rsidRPr="00BA2AC3" w:rsidRDefault="008A68C5" w:rsidP="004D7A4D">
            <w:pPr>
              <w:rPr>
                <w:rFonts w:ascii="Arial" w:hAnsi="Arial" w:cs="Arial"/>
                <w:b/>
                <w:i/>
                <w:sz w:val="22"/>
                <w:szCs w:val="22"/>
              </w:rPr>
            </w:pPr>
          </w:p>
        </w:tc>
        <w:tc>
          <w:tcPr>
            <w:tcW w:w="5520" w:type="dxa"/>
          </w:tcPr>
          <w:p w14:paraId="1420A27C" w14:textId="77777777" w:rsidR="008A68C5" w:rsidRPr="00BA2AC3" w:rsidRDefault="008A68C5" w:rsidP="004D7A4D">
            <w:pPr>
              <w:rPr>
                <w:rFonts w:ascii="Arial" w:hAnsi="Arial" w:cs="Arial"/>
                <w:b/>
                <w:i/>
                <w:sz w:val="22"/>
                <w:szCs w:val="22"/>
              </w:rPr>
            </w:pPr>
            <w:r w:rsidRPr="00BA2AC3">
              <w:rPr>
                <w:rFonts w:ascii="Arial" w:hAnsi="Arial" w:cs="Arial"/>
                <w:b/>
                <w:i/>
                <w:sz w:val="22"/>
                <w:szCs w:val="22"/>
              </w:rPr>
              <w:t xml:space="preserve">   To record depreciation on furniture.</w:t>
            </w:r>
          </w:p>
        </w:tc>
        <w:tc>
          <w:tcPr>
            <w:tcW w:w="951" w:type="dxa"/>
          </w:tcPr>
          <w:p w14:paraId="43062A51" w14:textId="77777777" w:rsidR="008A68C5" w:rsidRPr="00BA2AC3" w:rsidRDefault="008A68C5" w:rsidP="004D7A4D">
            <w:pPr>
              <w:jc w:val="right"/>
              <w:rPr>
                <w:rFonts w:ascii="Arial" w:hAnsi="Arial" w:cs="Arial"/>
                <w:b/>
                <w:i/>
                <w:sz w:val="22"/>
                <w:szCs w:val="22"/>
              </w:rPr>
            </w:pPr>
          </w:p>
        </w:tc>
        <w:tc>
          <w:tcPr>
            <w:tcW w:w="1033" w:type="dxa"/>
          </w:tcPr>
          <w:p w14:paraId="5E9232E6" w14:textId="77777777" w:rsidR="008A68C5" w:rsidRPr="00BA2AC3" w:rsidRDefault="008A68C5" w:rsidP="004D7A4D">
            <w:pPr>
              <w:jc w:val="right"/>
              <w:rPr>
                <w:rFonts w:ascii="Arial" w:hAnsi="Arial" w:cs="Arial"/>
                <w:b/>
                <w:i/>
                <w:sz w:val="22"/>
                <w:szCs w:val="22"/>
              </w:rPr>
            </w:pPr>
          </w:p>
        </w:tc>
      </w:tr>
      <w:tr w:rsidR="008A68C5" w:rsidRPr="00BA2AC3" w14:paraId="75769C66" w14:textId="77777777" w:rsidTr="00C83099">
        <w:tc>
          <w:tcPr>
            <w:tcW w:w="1098" w:type="dxa"/>
          </w:tcPr>
          <w:p w14:paraId="03B72D4F" w14:textId="77777777" w:rsidR="008A68C5" w:rsidRPr="00BA2AC3" w:rsidRDefault="008A68C5" w:rsidP="004D7A4D">
            <w:pPr>
              <w:rPr>
                <w:rFonts w:ascii="Arial" w:hAnsi="Arial" w:cs="Arial"/>
                <w:b/>
                <w:sz w:val="22"/>
                <w:szCs w:val="22"/>
              </w:rPr>
            </w:pPr>
          </w:p>
        </w:tc>
        <w:tc>
          <w:tcPr>
            <w:tcW w:w="5520" w:type="dxa"/>
          </w:tcPr>
          <w:p w14:paraId="2551E679" w14:textId="77777777" w:rsidR="008A68C5" w:rsidRPr="00BA2AC3" w:rsidRDefault="008A68C5" w:rsidP="004D7A4D">
            <w:pPr>
              <w:rPr>
                <w:rFonts w:ascii="Arial" w:hAnsi="Arial" w:cs="Arial"/>
                <w:b/>
                <w:sz w:val="22"/>
                <w:szCs w:val="22"/>
              </w:rPr>
            </w:pPr>
          </w:p>
        </w:tc>
        <w:tc>
          <w:tcPr>
            <w:tcW w:w="951" w:type="dxa"/>
          </w:tcPr>
          <w:p w14:paraId="52038154" w14:textId="77777777" w:rsidR="008A68C5" w:rsidRPr="00BA2AC3" w:rsidRDefault="008A68C5" w:rsidP="004D7A4D">
            <w:pPr>
              <w:jc w:val="right"/>
              <w:rPr>
                <w:rFonts w:ascii="Arial" w:hAnsi="Arial" w:cs="Arial"/>
                <w:b/>
                <w:sz w:val="22"/>
                <w:szCs w:val="22"/>
              </w:rPr>
            </w:pPr>
          </w:p>
        </w:tc>
        <w:tc>
          <w:tcPr>
            <w:tcW w:w="1033" w:type="dxa"/>
          </w:tcPr>
          <w:p w14:paraId="6B855765" w14:textId="77777777" w:rsidR="008A68C5" w:rsidRPr="00BA2AC3" w:rsidRDefault="008A68C5" w:rsidP="004D7A4D">
            <w:pPr>
              <w:jc w:val="right"/>
              <w:rPr>
                <w:rFonts w:ascii="Arial" w:hAnsi="Arial" w:cs="Arial"/>
                <w:b/>
                <w:sz w:val="22"/>
                <w:szCs w:val="22"/>
              </w:rPr>
            </w:pPr>
          </w:p>
        </w:tc>
      </w:tr>
      <w:tr w:rsidR="008A68C5" w:rsidRPr="00BA2AC3" w14:paraId="1F216B09" w14:textId="77777777" w:rsidTr="00C83099">
        <w:tc>
          <w:tcPr>
            <w:tcW w:w="1098" w:type="dxa"/>
          </w:tcPr>
          <w:p w14:paraId="625AE5AC"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31</w:t>
            </w:r>
          </w:p>
        </w:tc>
        <w:tc>
          <w:tcPr>
            <w:tcW w:w="5520" w:type="dxa"/>
          </w:tcPr>
          <w:p w14:paraId="5429D19F" w14:textId="77777777" w:rsidR="008A68C5" w:rsidRPr="00BA2AC3" w:rsidRDefault="008A68C5" w:rsidP="004D7A4D">
            <w:pPr>
              <w:rPr>
                <w:rFonts w:ascii="Arial" w:hAnsi="Arial" w:cs="Arial"/>
                <w:b/>
                <w:sz w:val="22"/>
                <w:szCs w:val="22"/>
              </w:rPr>
            </w:pPr>
            <w:r w:rsidRPr="00BA2AC3">
              <w:rPr>
                <w:rFonts w:ascii="Arial" w:hAnsi="Arial" w:cs="Arial"/>
                <w:b/>
                <w:sz w:val="22"/>
                <w:szCs w:val="22"/>
              </w:rPr>
              <w:t>Depreciation Expense, Office Building</w:t>
            </w:r>
          </w:p>
        </w:tc>
        <w:tc>
          <w:tcPr>
            <w:tcW w:w="951" w:type="dxa"/>
          </w:tcPr>
          <w:p w14:paraId="635BAE4E" w14:textId="77777777" w:rsidR="008A68C5" w:rsidRPr="006521F3" w:rsidRDefault="00496016" w:rsidP="004D7A4D">
            <w:pPr>
              <w:jc w:val="right"/>
              <w:rPr>
                <w:rFonts w:ascii="Arial" w:hAnsi="Arial" w:cs="Arial"/>
                <w:b/>
                <w:sz w:val="22"/>
                <w:szCs w:val="22"/>
              </w:rPr>
            </w:pPr>
            <w:r w:rsidRPr="00A31A3A">
              <w:rPr>
                <w:rFonts w:ascii="Arial" w:hAnsi="Arial" w:cs="Arial"/>
                <w:b/>
                <w:sz w:val="22"/>
                <w:szCs w:val="22"/>
              </w:rPr>
              <w:t>3,838</w:t>
            </w:r>
          </w:p>
        </w:tc>
        <w:tc>
          <w:tcPr>
            <w:tcW w:w="1033" w:type="dxa"/>
          </w:tcPr>
          <w:p w14:paraId="4F3AD59B" w14:textId="77777777" w:rsidR="008A68C5" w:rsidRPr="009566DF" w:rsidRDefault="008A68C5" w:rsidP="004D7A4D">
            <w:pPr>
              <w:jc w:val="right"/>
              <w:rPr>
                <w:rFonts w:ascii="Arial" w:hAnsi="Arial" w:cs="Arial"/>
                <w:b/>
                <w:sz w:val="22"/>
                <w:szCs w:val="22"/>
              </w:rPr>
            </w:pPr>
          </w:p>
        </w:tc>
      </w:tr>
      <w:tr w:rsidR="008A68C5" w:rsidRPr="00BA2AC3" w14:paraId="5946E8AF" w14:textId="77777777" w:rsidTr="00C83099">
        <w:tc>
          <w:tcPr>
            <w:tcW w:w="1098" w:type="dxa"/>
          </w:tcPr>
          <w:p w14:paraId="6013F5EF" w14:textId="77777777" w:rsidR="008A68C5" w:rsidRPr="00BA2AC3" w:rsidRDefault="008A68C5" w:rsidP="004D7A4D">
            <w:pPr>
              <w:jc w:val="right"/>
              <w:rPr>
                <w:rFonts w:ascii="Arial" w:hAnsi="Arial" w:cs="Arial"/>
                <w:b/>
                <w:sz w:val="22"/>
                <w:szCs w:val="22"/>
              </w:rPr>
            </w:pPr>
          </w:p>
        </w:tc>
        <w:tc>
          <w:tcPr>
            <w:tcW w:w="5520" w:type="dxa"/>
          </w:tcPr>
          <w:p w14:paraId="78CEBE78" w14:textId="77777777" w:rsidR="008A68C5" w:rsidRPr="00BA2AC3" w:rsidRDefault="008A68C5" w:rsidP="004D7A4D">
            <w:pPr>
              <w:rPr>
                <w:rFonts w:ascii="Arial" w:hAnsi="Arial" w:cs="Arial"/>
                <w:b/>
                <w:sz w:val="22"/>
                <w:szCs w:val="22"/>
              </w:rPr>
            </w:pPr>
            <w:r w:rsidRPr="00BA2AC3">
              <w:rPr>
                <w:rFonts w:ascii="Arial" w:hAnsi="Arial" w:cs="Arial"/>
                <w:b/>
                <w:sz w:val="22"/>
                <w:szCs w:val="22"/>
              </w:rPr>
              <w:t xml:space="preserve">          Accumulated Depreciation, Office Building</w:t>
            </w:r>
          </w:p>
        </w:tc>
        <w:tc>
          <w:tcPr>
            <w:tcW w:w="951" w:type="dxa"/>
          </w:tcPr>
          <w:p w14:paraId="2E6DE9F8" w14:textId="77777777" w:rsidR="008A68C5" w:rsidRPr="00BA2AC3" w:rsidRDefault="008A68C5" w:rsidP="004D7A4D">
            <w:pPr>
              <w:jc w:val="right"/>
              <w:rPr>
                <w:rFonts w:ascii="Arial" w:hAnsi="Arial" w:cs="Arial"/>
                <w:b/>
                <w:sz w:val="22"/>
                <w:szCs w:val="22"/>
              </w:rPr>
            </w:pPr>
          </w:p>
        </w:tc>
        <w:tc>
          <w:tcPr>
            <w:tcW w:w="1033" w:type="dxa"/>
          </w:tcPr>
          <w:p w14:paraId="49B5A9FB" w14:textId="77777777" w:rsidR="008A68C5" w:rsidRPr="006521F3" w:rsidRDefault="00496016" w:rsidP="004D7A4D">
            <w:pPr>
              <w:jc w:val="right"/>
              <w:rPr>
                <w:rFonts w:ascii="Arial" w:hAnsi="Arial" w:cs="Arial"/>
                <w:b/>
                <w:sz w:val="22"/>
                <w:szCs w:val="22"/>
              </w:rPr>
            </w:pPr>
            <w:r w:rsidRPr="00A31A3A">
              <w:rPr>
                <w:rFonts w:ascii="Arial" w:hAnsi="Arial" w:cs="Arial"/>
                <w:b/>
                <w:sz w:val="22"/>
                <w:szCs w:val="22"/>
              </w:rPr>
              <w:t>3,838</w:t>
            </w:r>
          </w:p>
        </w:tc>
      </w:tr>
      <w:tr w:rsidR="008A68C5" w:rsidRPr="00BA2AC3" w14:paraId="6B2039BF" w14:textId="77777777" w:rsidTr="00C83099">
        <w:tc>
          <w:tcPr>
            <w:tcW w:w="1098" w:type="dxa"/>
          </w:tcPr>
          <w:p w14:paraId="10596E00" w14:textId="77777777" w:rsidR="008A68C5" w:rsidRPr="00BA2AC3" w:rsidRDefault="008A68C5" w:rsidP="004D7A4D">
            <w:pPr>
              <w:jc w:val="right"/>
              <w:rPr>
                <w:rFonts w:ascii="Arial" w:hAnsi="Arial" w:cs="Arial"/>
                <w:b/>
                <w:i/>
                <w:sz w:val="22"/>
                <w:szCs w:val="22"/>
              </w:rPr>
            </w:pPr>
          </w:p>
        </w:tc>
        <w:tc>
          <w:tcPr>
            <w:tcW w:w="5520" w:type="dxa"/>
          </w:tcPr>
          <w:p w14:paraId="51DDA31B" w14:textId="77777777" w:rsidR="008A68C5" w:rsidRPr="00BA2AC3" w:rsidRDefault="008A68C5" w:rsidP="004D7A4D">
            <w:pPr>
              <w:rPr>
                <w:rFonts w:ascii="Arial" w:hAnsi="Arial" w:cs="Arial"/>
                <w:b/>
                <w:i/>
                <w:sz w:val="22"/>
                <w:szCs w:val="22"/>
              </w:rPr>
            </w:pPr>
            <w:r w:rsidRPr="00BA2AC3">
              <w:rPr>
                <w:rFonts w:ascii="Arial" w:hAnsi="Arial" w:cs="Arial"/>
                <w:b/>
                <w:i/>
                <w:sz w:val="22"/>
                <w:szCs w:val="22"/>
              </w:rPr>
              <w:t xml:space="preserve">   To record depreciation on office building</w:t>
            </w:r>
          </w:p>
        </w:tc>
        <w:tc>
          <w:tcPr>
            <w:tcW w:w="951" w:type="dxa"/>
          </w:tcPr>
          <w:p w14:paraId="3EC729FC" w14:textId="77777777" w:rsidR="008A68C5" w:rsidRPr="00BA2AC3" w:rsidRDefault="008A68C5" w:rsidP="004D7A4D">
            <w:pPr>
              <w:jc w:val="right"/>
              <w:rPr>
                <w:rFonts w:ascii="Arial" w:hAnsi="Arial" w:cs="Arial"/>
                <w:b/>
                <w:i/>
                <w:sz w:val="22"/>
                <w:szCs w:val="22"/>
              </w:rPr>
            </w:pPr>
          </w:p>
        </w:tc>
        <w:tc>
          <w:tcPr>
            <w:tcW w:w="1033" w:type="dxa"/>
          </w:tcPr>
          <w:p w14:paraId="79A286F4" w14:textId="77777777" w:rsidR="008A68C5" w:rsidRPr="00BA2AC3" w:rsidRDefault="008A68C5" w:rsidP="004D7A4D">
            <w:pPr>
              <w:jc w:val="right"/>
              <w:rPr>
                <w:rFonts w:ascii="Arial" w:hAnsi="Arial" w:cs="Arial"/>
                <w:b/>
                <w:i/>
                <w:sz w:val="22"/>
                <w:szCs w:val="22"/>
              </w:rPr>
            </w:pPr>
          </w:p>
        </w:tc>
      </w:tr>
      <w:tr w:rsidR="008A68C5" w:rsidRPr="00BA2AC3" w14:paraId="15F024E9" w14:textId="77777777" w:rsidTr="00C83099">
        <w:tc>
          <w:tcPr>
            <w:tcW w:w="1098" w:type="dxa"/>
          </w:tcPr>
          <w:p w14:paraId="4E543F02" w14:textId="77777777" w:rsidR="008A68C5" w:rsidRPr="00BA2AC3" w:rsidRDefault="008A68C5" w:rsidP="004D7A4D">
            <w:pPr>
              <w:jc w:val="right"/>
              <w:rPr>
                <w:rFonts w:ascii="Arial" w:hAnsi="Arial" w:cs="Arial"/>
                <w:b/>
                <w:sz w:val="22"/>
                <w:szCs w:val="22"/>
              </w:rPr>
            </w:pPr>
          </w:p>
        </w:tc>
        <w:tc>
          <w:tcPr>
            <w:tcW w:w="5520" w:type="dxa"/>
          </w:tcPr>
          <w:p w14:paraId="11021BDA" w14:textId="77777777" w:rsidR="008A68C5" w:rsidRPr="00BA2AC3" w:rsidRDefault="008A68C5" w:rsidP="004D7A4D">
            <w:pPr>
              <w:rPr>
                <w:rFonts w:ascii="Arial" w:hAnsi="Arial" w:cs="Arial"/>
                <w:b/>
                <w:sz w:val="22"/>
                <w:szCs w:val="22"/>
              </w:rPr>
            </w:pPr>
          </w:p>
        </w:tc>
        <w:tc>
          <w:tcPr>
            <w:tcW w:w="951" w:type="dxa"/>
          </w:tcPr>
          <w:p w14:paraId="18F331CB" w14:textId="77777777" w:rsidR="008A68C5" w:rsidRPr="00BA2AC3" w:rsidRDefault="008A68C5" w:rsidP="004D7A4D">
            <w:pPr>
              <w:jc w:val="right"/>
              <w:rPr>
                <w:rFonts w:ascii="Arial" w:hAnsi="Arial" w:cs="Arial"/>
                <w:b/>
                <w:sz w:val="22"/>
                <w:szCs w:val="22"/>
              </w:rPr>
            </w:pPr>
          </w:p>
        </w:tc>
        <w:tc>
          <w:tcPr>
            <w:tcW w:w="1033" w:type="dxa"/>
          </w:tcPr>
          <w:p w14:paraId="44CA0A0B" w14:textId="77777777" w:rsidR="008A68C5" w:rsidRPr="00BA2AC3" w:rsidRDefault="008A68C5" w:rsidP="004D7A4D">
            <w:pPr>
              <w:jc w:val="right"/>
              <w:rPr>
                <w:rFonts w:ascii="Arial" w:hAnsi="Arial" w:cs="Arial"/>
                <w:b/>
                <w:sz w:val="22"/>
                <w:szCs w:val="22"/>
              </w:rPr>
            </w:pPr>
          </w:p>
        </w:tc>
      </w:tr>
      <w:tr w:rsidR="008A68C5" w:rsidRPr="00BA2AC3" w14:paraId="735C0727" w14:textId="77777777" w:rsidTr="00C83099">
        <w:tc>
          <w:tcPr>
            <w:tcW w:w="1098" w:type="dxa"/>
          </w:tcPr>
          <w:p w14:paraId="38C4BB1D"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31</w:t>
            </w:r>
          </w:p>
        </w:tc>
        <w:tc>
          <w:tcPr>
            <w:tcW w:w="5520" w:type="dxa"/>
          </w:tcPr>
          <w:p w14:paraId="6E4B1169" w14:textId="77777777" w:rsidR="008A68C5" w:rsidRPr="00BA2AC3" w:rsidRDefault="008A68C5" w:rsidP="004D7A4D">
            <w:pPr>
              <w:rPr>
                <w:rFonts w:ascii="Arial" w:hAnsi="Arial" w:cs="Arial"/>
                <w:b/>
                <w:sz w:val="22"/>
                <w:szCs w:val="22"/>
              </w:rPr>
            </w:pPr>
            <w:r w:rsidRPr="00BA2AC3">
              <w:rPr>
                <w:rFonts w:ascii="Arial" w:hAnsi="Arial" w:cs="Arial"/>
                <w:b/>
                <w:sz w:val="22"/>
                <w:szCs w:val="22"/>
              </w:rPr>
              <w:t>Depreciation Expense, Warehouse</w:t>
            </w:r>
          </w:p>
        </w:tc>
        <w:tc>
          <w:tcPr>
            <w:tcW w:w="951" w:type="dxa"/>
          </w:tcPr>
          <w:p w14:paraId="50E7ED18"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2,250</w:t>
            </w:r>
          </w:p>
        </w:tc>
        <w:tc>
          <w:tcPr>
            <w:tcW w:w="1033" w:type="dxa"/>
          </w:tcPr>
          <w:p w14:paraId="6C7F869C" w14:textId="77777777" w:rsidR="008A68C5" w:rsidRPr="00BA2AC3" w:rsidRDefault="008A68C5" w:rsidP="004D7A4D">
            <w:pPr>
              <w:jc w:val="right"/>
              <w:rPr>
                <w:rFonts w:ascii="Arial" w:hAnsi="Arial" w:cs="Arial"/>
                <w:b/>
                <w:sz w:val="22"/>
                <w:szCs w:val="22"/>
              </w:rPr>
            </w:pPr>
          </w:p>
        </w:tc>
      </w:tr>
      <w:tr w:rsidR="008A68C5" w:rsidRPr="00BA2AC3" w14:paraId="22EF5F0A" w14:textId="77777777" w:rsidTr="00C83099">
        <w:tc>
          <w:tcPr>
            <w:tcW w:w="1098" w:type="dxa"/>
          </w:tcPr>
          <w:p w14:paraId="2C8B665E" w14:textId="77777777" w:rsidR="008A68C5" w:rsidRPr="00BA2AC3" w:rsidRDefault="008A68C5" w:rsidP="004D7A4D">
            <w:pPr>
              <w:jc w:val="right"/>
              <w:rPr>
                <w:rFonts w:ascii="Arial" w:hAnsi="Arial" w:cs="Arial"/>
                <w:b/>
                <w:sz w:val="22"/>
                <w:szCs w:val="22"/>
              </w:rPr>
            </w:pPr>
          </w:p>
        </w:tc>
        <w:tc>
          <w:tcPr>
            <w:tcW w:w="5520" w:type="dxa"/>
          </w:tcPr>
          <w:p w14:paraId="7AE30015" w14:textId="77777777" w:rsidR="008A68C5" w:rsidRPr="00BA2AC3" w:rsidRDefault="008A68C5" w:rsidP="004D7A4D">
            <w:pPr>
              <w:rPr>
                <w:rFonts w:ascii="Arial" w:hAnsi="Arial" w:cs="Arial"/>
                <w:b/>
                <w:sz w:val="22"/>
                <w:szCs w:val="22"/>
              </w:rPr>
            </w:pPr>
            <w:r w:rsidRPr="00BA2AC3">
              <w:rPr>
                <w:rFonts w:ascii="Arial" w:hAnsi="Arial" w:cs="Arial"/>
                <w:b/>
                <w:sz w:val="22"/>
                <w:szCs w:val="22"/>
              </w:rPr>
              <w:t xml:space="preserve">          Accumulated Depreciation, Warehouse</w:t>
            </w:r>
          </w:p>
        </w:tc>
        <w:tc>
          <w:tcPr>
            <w:tcW w:w="951" w:type="dxa"/>
          </w:tcPr>
          <w:p w14:paraId="718720F5" w14:textId="77777777" w:rsidR="008A68C5" w:rsidRPr="00BA2AC3" w:rsidRDefault="008A68C5" w:rsidP="004D7A4D">
            <w:pPr>
              <w:jc w:val="right"/>
              <w:rPr>
                <w:rFonts w:ascii="Arial" w:hAnsi="Arial" w:cs="Arial"/>
                <w:b/>
                <w:sz w:val="22"/>
                <w:szCs w:val="22"/>
              </w:rPr>
            </w:pPr>
          </w:p>
        </w:tc>
        <w:tc>
          <w:tcPr>
            <w:tcW w:w="1033" w:type="dxa"/>
          </w:tcPr>
          <w:p w14:paraId="6808569B"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2,250</w:t>
            </w:r>
          </w:p>
        </w:tc>
      </w:tr>
      <w:tr w:rsidR="008A68C5" w:rsidRPr="00BA2AC3" w14:paraId="15C7DE18" w14:textId="77777777" w:rsidTr="00C83099">
        <w:tc>
          <w:tcPr>
            <w:tcW w:w="1098" w:type="dxa"/>
          </w:tcPr>
          <w:p w14:paraId="541DB73B" w14:textId="77777777" w:rsidR="008A68C5" w:rsidRPr="00BA2AC3" w:rsidRDefault="008A68C5" w:rsidP="004D7A4D">
            <w:pPr>
              <w:jc w:val="right"/>
              <w:rPr>
                <w:rFonts w:ascii="Arial" w:hAnsi="Arial" w:cs="Arial"/>
                <w:b/>
                <w:i/>
                <w:sz w:val="22"/>
                <w:szCs w:val="22"/>
              </w:rPr>
            </w:pPr>
          </w:p>
        </w:tc>
        <w:tc>
          <w:tcPr>
            <w:tcW w:w="5520" w:type="dxa"/>
          </w:tcPr>
          <w:p w14:paraId="130B3FE8" w14:textId="77777777" w:rsidR="008A68C5" w:rsidRPr="00BA2AC3" w:rsidRDefault="008A68C5" w:rsidP="004D7A4D">
            <w:pPr>
              <w:rPr>
                <w:rFonts w:ascii="Arial" w:hAnsi="Arial" w:cs="Arial"/>
                <w:b/>
                <w:i/>
                <w:sz w:val="22"/>
                <w:szCs w:val="22"/>
              </w:rPr>
            </w:pPr>
            <w:r w:rsidRPr="00BA2AC3">
              <w:rPr>
                <w:rFonts w:ascii="Arial" w:hAnsi="Arial" w:cs="Arial"/>
                <w:b/>
                <w:i/>
                <w:sz w:val="22"/>
                <w:szCs w:val="22"/>
              </w:rPr>
              <w:t xml:space="preserve">   To record depreciation on warehouse.</w:t>
            </w:r>
          </w:p>
        </w:tc>
        <w:tc>
          <w:tcPr>
            <w:tcW w:w="951" w:type="dxa"/>
          </w:tcPr>
          <w:p w14:paraId="319F6938" w14:textId="77777777" w:rsidR="008A68C5" w:rsidRPr="00BA2AC3" w:rsidRDefault="008A68C5" w:rsidP="004D7A4D">
            <w:pPr>
              <w:jc w:val="right"/>
              <w:rPr>
                <w:rFonts w:ascii="Arial" w:hAnsi="Arial" w:cs="Arial"/>
                <w:b/>
                <w:i/>
                <w:sz w:val="22"/>
                <w:szCs w:val="22"/>
              </w:rPr>
            </w:pPr>
          </w:p>
        </w:tc>
        <w:tc>
          <w:tcPr>
            <w:tcW w:w="1033" w:type="dxa"/>
          </w:tcPr>
          <w:p w14:paraId="4B945D30" w14:textId="77777777" w:rsidR="008A68C5" w:rsidRPr="00BA2AC3" w:rsidRDefault="008A68C5" w:rsidP="004D7A4D">
            <w:pPr>
              <w:jc w:val="right"/>
              <w:rPr>
                <w:rFonts w:ascii="Arial" w:hAnsi="Arial" w:cs="Arial"/>
                <w:b/>
                <w:i/>
                <w:sz w:val="22"/>
                <w:szCs w:val="22"/>
              </w:rPr>
            </w:pPr>
          </w:p>
        </w:tc>
      </w:tr>
    </w:tbl>
    <w:p w14:paraId="2FA00886" w14:textId="77777777" w:rsidR="008A68C5" w:rsidRPr="00BA2AC3" w:rsidRDefault="008A68C5" w:rsidP="00C83099">
      <w:pPr>
        <w:rPr>
          <w:rFonts w:ascii="Arial" w:hAnsi="Arial" w:cs="Arial"/>
          <w:b/>
          <w:sz w:val="22"/>
          <w:szCs w:val="22"/>
        </w:rPr>
      </w:pPr>
    </w:p>
    <w:p w14:paraId="2973D34C" w14:textId="77777777" w:rsidR="008A68C5" w:rsidRPr="00BA2AC3" w:rsidRDefault="008A68C5" w:rsidP="00C83099">
      <w:pPr>
        <w:rPr>
          <w:rFonts w:ascii="Arial" w:hAnsi="Arial" w:cs="Arial"/>
          <w:b/>
          <w:i/>
          <w:sz w:val="22"/>
          <w:szCs w:val="22"/>
        </w:rPr>
      </w:pPr>
      <w:r w:rsidRPr="00BA2AC3">
        <w:rPr>
          <w:rFonts w:ascii="Arial" w:hAnsi="Arial" w:cs="Arial"/>
          <w:b/>
          <w:i/>
          <w:sz w:val="22"/>
          <w:szCs w:val="22"/>
        </w:rPr>
        <w:t>Calculations:</w:t>
      </w:r>
    </w:p>
    <w:tbl>
      <w:tblP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6"/>
        <w:gridCol w:w="1161"/>
        <w:gridCol w:w="1247"/>
        <w:gridCol w:w="1246"/>
        <w:gridCol w:w="1566"/>
        <w:gridCol w:w="1402"/>
        <w:gridCol w:w="1229"/>
      </w:tblGrid>
      <w:tr w:rsidR="00590FFD" w:rsidRPr="00BA2AC3" w14:paraId="26BD6205" w14:textId="77777777" w:rsidTr="00590FFD">
        <w:tc>
          <w:tcPr>
            <w:tcW w:w="1885" w:type="dxa"/>
          </w:tcPr>
          <w:p w14:paraId="5B7DE38C" w14:textId="77777777" w:rsidR="008A68C5" w:rsidRPr="00BA2AC3" w:rsidRDefault="008A68C5" w:rsidP="004D7A4D">
            <w:pPr>
              <w:jc w:val="center"/>
              <w:rPr>
                <w:rFonts w:ascii="Arial" w:hAnsi="Arial" w:cs="Arial"/>
                <w:b/>
                <w:sz w:val="22"/>
                <w:szCs w:val="22"/>
              </w:rPr>
            </w:pPr>
          </w:p>
          <w:p w14:paraId="078F6301" w14:textId="77777777" w:rsidR="008A68C5" w:rsidRPr="00BA2AC3" w:rsidRDefault="008A68C5" w:rsidP="004D7A4D">
            <w:pPr>
              <w:jc w:val="center"/>
              <w:rPr>
                <w:rFonts w:ascii="Arial" w:hAnsi="Arial" w:cs="Arial"/>
                <w:b/>
                <w:sz w:val="22"/>
                <w:szCs w:val="22"/>
              </w:rPr>
            </w:pPr>
            <w:r w:rsidRPr="00BA2AC3">
              <w:rPr>
                <w:rFonts w:ascii="Arial" w:hAnsi="Arial" w:cs="Arial"/>
                <w:b/>
                <w:sz w:val="22"/>
                <w:szCs w:val="22"/>
              </w:rPr>
              <w:t>Asset</w:t>
            </w:r>
          </w:p>
        </w:tc>
        <w:tc>
          <w:tcPr>
            <w:tcW w:w="1170" w:type="dxa"/>
          </w:tcPr>
          <w:p w14:paraId="22D5DB7B" w14:textId="77777777" w:rsidR="008A68C5" w:rsidRPr="00BA2AC3" w:rsidRDefault="008A68C5" w:rsidP="004D7A4D">
            <w:pPr>
              <w:jc w:val="center"/>
              <w:rPr>
                <w:rFonts w:ascii="Arial" w:hAnsi="Arial" w:cs="Arial"/>
                <w:b/>
                <w:sz w:val="22"/>
                <w:szCs w:val="22"/>
              </w:rPr>
            </w:pPr>
          </w:p>
          <w:p w14:paraId="0151C76B" w14:textId="77777777" w:rsidR="008A68C5" w:rsidRPr="00BA2AC3" w:rsidRDefault="008A68C5" w:rsidP="004D7A4D">
            <w:pPr>
              <w:jc w:val="center"/>
              <w:rPr>
                <w:rFonts w:ascii="Arial" w:hAnsi="Arial" w:cs="Arial"/>
                <w:b/>
                <w:sz w:val="22"/>
                <w:szCs w:val="22"/>
              </w:rPr>
            </w:pPr>
            <w:r w:rsidRPr="00BA2AC3">
              <w:rPr>
                <w:rFonts w:ascii="Arial" w:hAnsi="Arial" w:cs="Arial"/>
                <w:b/>
                <w:sz w:val="22"/>
                <w:szCs w:val="22"/>
              </w:rPr>
              <w:t>Cost</w:t>
            </w:r>
          </w:p>
        </w:tc>
        <w:tc>
          <w:tcPr>
            <w:tcW w:w="1260" w:type="dxa"/>
          </w:tcPr>
          <w:p w14:paraId="395BFD28" w14:textId="77777777" w:rsidR="008A68C5" w:rsidRPr="00BA2AC3" w:rsidRDefault="008A68C5" w:rsidP="004D7A4D">
            <w:pPr>
              <w:jc w:val="center"/>
              <w:rPr>
                <w:rFonts w:ascii="Arial" w:hAnsi="Arial" w:cs="Arial"/>
                <w:b/>
                <w:sz w:val="22"/>
                <w:szCs w:val="22"/>
              </w:rPr>
            </w:pPr>
            <w:proofErr w:type="spellStart"/>
            <w:r w:rsidRPr="00BA2AC3">
              <w:rPr>
                <w:rFonts w:ascii="Arial" w:hAnsi="Arial" w:cs="Arial"/>
                <w:b/>
                <w:sz w:val="22"/>
                <w:szCs w:val="22"/>
              </w:rPr>
              <w:t>Accum</w:t>
            </w:r>
            <w:proofErr w:type="spellEnd"/>
            <w:r w:rsidRPr="00BA2AC3">
              <w:rPr>
                <w:rFonts w:ascii="Arial" w:hAnsi="Arial" w:cs="Arial"/>
                <w:b/>
                <w:sz w:val="22"/>
                <w:szCs w:val="22"/>
              </w:rPr>
              <w:t xml:space="preserve">. </w:t>
            </w:r>
            <w:proofErr w:type="spellStart"/>
            <w:r w:rsidRPr="00BA2AC3">
              <w:rPr>
                <w:rFonts w:ascii="Arial" w:hAnsi="Arial" w:cs="Arial"/>
                <w:b/>
                <w:sz w:val="22"/>
                <w:szCs w:val="22"/>
              </w:rPr>
              <w:t>Deprec</w:t>
            </w:r>
            <w:proofErr w:type="spellEnd"/>
            <w:r w:rsidRPr="00BA2AC3">
              <w:rPr>
                <w:rFonts w:ascii="Arial" w:hAnsi="Arial" w:cs="Arial"/>
                <w:b/>
                <w:sz w:val="22"/>
                <w:szCs w:val="22"/>
              </w:rPr>
              <w:t>.</w:t>
            </w:r>
          </w:p>
        </w:tc>
        <w:tc>
          <w:tcPr>
            <w:tcW w:w="1260" w:type="dxa"/>
          </w:tcPr>
          <w:p w14:paraId="190BC499" w14:textId="77777777" w:rsidR="008A68C5" w:rsidRPr="00BA2AC3" w:rsidRDefault="008A68C5" w:rsidP="004D7A4D">
            <w:pPr>
              <w:jc w:val="center"/>
              <w:rPr>
                <w:rFonts w:ascii="Arial" w:hAnsi="Arial" w:cs="Arial"/>
                <w:b/>
                <w:sz w:val="22"/>
                <w:szCs w:val="22"/>
              </w:rPr>
            </w:pPr>
            <w:r w:rsidRPr="00BA2AC3">
              <w:rPr>
                <w:rFonts w:ascii="Arial" w:hAnsi="Arial" w:cs="Arial"/>
                <w:b/>
                <w:sz w:val="22"/>
                <w:szCs w:val="22"/>
              </w:rPr>
              <w:t>Book Value</w:t>
            </w:r>
          </w:p>
        </w:tc>
        <w:tc>
          <w:tcPr>
            <w:tcW w:w="1568" w:type="dxa"/>
          </w:tcPr>
          <w:p w14:paraId="7381D115" w14:textId="77777777" w:rsidR="008A68C5" w:rsidRPr="00BA2AC3" w:rsidRDefault="008A68C5" w:rsidP="004D7A4D">
            <w:pPr>
              <w:jc w:val="center"/>
              <w:rPr>
                <w:rFonts w:ascii="Arial" w:hAnsi="Arial" w:cs="Arial"/>
                <w:b/>
                <w:sz w:val="22"/>
                <w:szCs w:val="22"/>
              </w:rPr>
            </w:pPr>
            <w:r w:rsidRPr="00BA2AC3">
              <w:rPr>
                <w:rFonts w:ascii="Arial" w:hAnsi="Arial" w:cs="Arial"/>
                <w:b/>
                <w:sz w:val="22"/>
                <w:szCs w:val="22"/>
              </w:rPr>
              <w:t>Recoverable Amount</w:t>
            </w:r>
          </w:p>
        </w:tc>
        <w:tc>
          <w:tcPr>
            <w:tcW w:w="1312" w:type="dxa"/>
          </w:tcPr>
          <w:p w14:paraId="563F18F9" w14:textId="77777777" w:rsidR="008A68C5" w:rsidRPr="00BA2AC3" w:rsidRDefault="008A68C5" w:rsidP="004D7A4D">
            <w:pPr>
              <w:jc w:val="center"/>
              <w:rPr>
                <w:rFonts w:ascii="Arial" w:hAnsi="Arial" w:cs="Arial"/>
                <w:b/>
                <w:sz w:val="22"/>
                <w:szCs w:val="22"/>
              </w:rPr>
            </w:pPr>
            <w:r w:rsidRPr="00BA2AC3">
              <w:rPr>
                <w:rFonts w:ascii="Arial" w:hAnsi="Arial" w:cs="Arial"/>
                <w:b/>
                <w:sz w:val="22"/>
                <w:szCs w:val="22"/>
              </w:rPr>
              <w:t>Impairment Loss</w:t>
            </w:r>
          </w:p>
        </w:tc>
        <w:tc>
          <w:tcPr>
            <w:tcW w:w="1252" w:type="dxa"/>
          </w:tcPr>
          <w:p w14:paraId="4DADFC85" w14:textId="3AA6F852" w:rsidR="008A68C5" w:rsidRPr="00761926" w:rsidRDefault="00844864" w:rsidP="004D7A4D">
            <w:pPr>
              <w:jc w:val="center"/>
              <w:rPr>
                <w:rFonts w:ascii="Arial" w:hAnsi="Arial" w:cs="Arial"/>
                <w:b/>
                <w:sz w:val="22"/>
                <w:szCs w:val="22"/>
              </w:rPr>
            </w:pPr>
            <w:r>
              <w:rPr>
                <w:rFonts w:ascii="Arial" w:hAnsi="Arial" w:cs="Arial"/>
                <w:b/>
                <w:sz w:val="22"/>
                <w:szCs w:val="22"/>
              </w:rPr>
              <w:t>2021</w:t>
            </w:r>
            <w:r w:rsidR="00A97FE9">
              <w:rPr>
                <w:rFonts w:ascii="Arial" w:hAnsi="Arial" w:cs="Arial"/>
                <w:b/>
                <w:sz w:val="22"/>
                <w:szCs w:val="22"/>
              </w:rPr>
              <w:t xml:space="preserve"> </w:t>
            </w:r>
            <w:r w:rsidR="00851AD4" w:rsidRPr="009566DF">
              <w:rPr>
                <w:rFonts w:ascii="Arial" w:hAnsi="Arial" w:cs="Arial"/>
                <w:b/>
                <w:sz w:val="22"/>
                <w:szCs w:val="22"/>
              </w:rPr>
              <w:t>Dep</w:t>
            </w:r>
            <w:r w:rsidR="008A68C5" w:rsidRPr="00761926">
              <w:rPr>
                <w:rFonts w:ascii="Arial" w:hAnsi="Arial" w:cs="Arial"/>
                <w:b/>
                <w:sz w:val="22"/>
                <w:szCs w:val="22"/>
              </w:rPr>
              <w:t>. Exp.</w:t>
            </w:r>
          </w:p>
        </w:tc>
      </w:tr>
      <w:tr w:rsidR="00590FFD" w:rsidRPr="00BA2AC3" w14:paraId="3F2E41EC" w14:textId="77777777" w:rsidTr="00590FFD">
        <w:tc>
          <w:tcPr>
            <w:tcW w:w="1885" w:type="dxa"/>
          </w:tcPr>
          <w:p w14:paraId="4A661C47" w14:textId="77777777" w:rsidR="008A68C5" w:rsidRPr="00BA2AC3" w:rsidRDefault="008A68C5" w:rsidP="004D7A4D">
            <w:pPr>
              <w:rPr>
                <w:rFonts w:ascii="Arial" w:hAnsi="Arial" w:cs="Arial"/>
                <w:b/>
                <w:sz w:val="22"/>
                <w:szCs w:val="22"/>
              </w:rPr>
            </w:pPr>
            <w:r w:rsidRPr="00BA2AC3">
              <w:rPr>
                <w:rFonts w:ascii="Arial" w:hAnsi="Arial" w:cs="Arial"/>
                <w:b/>
                <w:sz w:val="22"/>
                <w:szCs w:val="22"/>
              </w:rPr>
              <w:t>Equipment</w:t>
            </w:r>
          </w:p>
        </w:tc>
        <w:tc>
          <w:tcPr>
            <w:tcW w:w="1170" w:type="dxa"/>
          </w:tcPr>
          <w:p w14:paraId="4A57AE0D"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$40,000</w:t>
            </w:r>
          </w:p>
        </w:tc>
        <w:tc>
          <w:tcPr>
            <w:tcW w:w="1260" w:type="dxa"/>
          </w:tcPr>
          <w:p w14:paraId="20BD15E5"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$20,000</w:t>
            </w:r>
          </w:p>
        </w:tc>
        <w:tc>
          <w:tcPr>
            <w:tcW w:w="1260" w:type="dxa"/>
          </w:tcPr>
          <w:p w14:paraId="10FDBE9F"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$20,000</w:t>
            </w:r>
          </w:p>
        </w:tc>
        <w:tc>
          <w:tcPr>
            <w:tcW w:w="1568" w:type="dxa"/>
          </w:tcPr>
          <w:p w14:paraId="718697BA" w14:textId="77777777" w:rsidR="008A68C5" w:rsidRPr="006521F3" w:rsidRDefault="008A68C5" w:rsidP="006521F3">
            <w:pPr>
              <w:jc w:val="right"/>
              <w:rPr>
                <w:rFonts w:ascii="Arial" w:hAnsi="Arial" w:cs="Arial"/>
                <w:b/>
                <w:sz w:val="22"/>
                <w:szCs w:val="22"/>
              </w:rPr>
            </w:pPr>
            <w:r w:rsidRPr="00BA2AC3">
              <w:rPr>
                <w:rFonts w:ascii="Arial" w:hAnsi="Arial" w:cs="Arial"/>
                <w:b/>
                <w:sz w:val="22"/>
                <w:szCs w:val="22"/>
              </w:rPr>
              <w:t xml:space="preserve">$     </w:t>
            </w:r>
            <w:r w:rsidR="00816058" w:rsidRPr="00A31A3A">
              <w:rPr>
                <w:rFonts w:ascii="Arial" w:hAnsi="Arial" w:cs="Arial"/>
                <w:b/>
                <w:sz w:val="22"/>
                <w:szCs w:val="22"/>
              </w:rPr>
              <w:t>8,000</w:t>
            </w:r>
          </w:p>
        </w:tc>
        <w:tc>
          <w:tcPr>
            <w:tcW w:w="1312" w:type="dxa"/>
          </w:tcPr>
          <w:p w14:paraId="53779CBA" w14:textId="77777777" w:rsidR="008A68C5" w:rsidRPr="009566DF" w:rsidRDefault="00944B27" w:rsidP="004D7A4D">
            <w:pPr>
              <w:jc w:val="right"/>
              <w:rPr>
                <w:rFonts w:ascii="Arial" w:hAnsi="Arial" w:cs="Arial"/>
                <w:b/>
                <w:sz w:val="22"/>
                <w:szCs w:val="22"/>
              </w:rPr>
            </w:pPr>
            <w:r w:rsidRPr="009566DF">
              <w:rPr>
                <w:rFonts w:ascii="Arial" w:hAnsi="Arial" w:cs="Arial"/>
                <w:b/>
                <w:sz w:val="22"/>
                <w:szCs w:val="22"/>
              </w:rPr>
              <w:t>$12,0</w:t>
            </w:r>
            <w:r w:rsidR="00816058" w:rsidRPr="00A31A3A">
              <w:rPr>
                <w:rFonts w:ascii="Arial" w:hAnsi="Arial" w:cs="Arial"/>
                <w:b/>
                <w:sz w:val="22"/>
                <w:szCs w:val="22"/>
              </w:rPr>
              <w:t>0</w:t>
            </w:r>
            <w:r w:rsidR="008A68C5" w:rsidRPr="009566DF">
              <w:rPr>
                <w:rFonts w:ascii="Arial" w:hAnsi="Arial" w:cs="Arial"/>
                <w:b/>
                <w:sz w:val="22"/>
                <w:szCs w:val="22"/>
              </w:rPr>
              <w:t>0</w:t>
            </w:r>
          </w:p>
        </w:tc>
        <w:tc>
          <w:tcPr>
            <w:tcW w:w="1252" w:type="dxa"/>
          </w:tcPr>
          <w:p w14:paraId="2EC4639D" w14:textId="77777777" w:rsidR="008A68C5" w:rsidRPr="00761926" w:rsidRDefault="00816058" w:rsidP="004D7A4D">
            <w:pPr>
              <w:jc w:val="right"/>
              <w:rPr>
                <w:rFonts w:ascii="Arial" w:hAnsi="Arial" w:cs="Arial"/>
                <w:b/>
                <w:sz w:val="22"/>
                <w:szCs w:val="22"/>
              </w:rPr>
            </w:pPr>
            <w:r w:rsidRPr="00A31A3A">
              <w:rPr>
                <w:rFonts w:ascii="Arial" w:hAnsi="Arial" w:cs="Arial"/>
                <w:b/>
                <w:sz w:val="22"/>
                <w:szCs w:val="22"/>
              </w:rPr>
              <w:t>1,800</w:t>
            </w:r>
            <w:r w:rsidR="008A68C5" w:rsidRPr="009566DF">
              <w:rPr>
                <w:rFonts w:ascii="Arial" w:hAnsi="Arial" w:cs="Arial"/>
                <w:b/>
                <w:sz w:val="22"/>
                <w:szCs w:val="22"/>
                <w:vertAlign w:val="superscript"/>
              </w:rPr>
              <w:t>1</w:t>
            </w:r>
          </w:p>
        </w:tc>
      </w:tr>
      <w:tr w:rsidR="00590FFD" w:rsidRPr="00BA2AC3" w14:paraId="157AA5F2" w14:textId="77777777" w:rsidTr="00590FFD">
        <w:tc>
          <w:tcPr>
            <w:tcW w:w="1885" w:type="dxa"/>
          </w:tcPr>
          <w:p w14:paraId="6CA3C3F0" w14:textId="77777777" w:rsidR="008A68C5" w:rsidRPr="00BA2AC3" w:rsidRDefault="008A68C5" w:rsidP="004D7A4D">
            <w:pPr>
              <w:rPr>
                <w:rFonts w:ascii="Arial" w:hAnsi="Arial" w:cs="Arial"/>
                <w:b/>
                <w:sz w:val="22"/>
                <w:szCs w:val="22"/>
              </w:rPr>
            </w:pPr>
            <w:r w:rsidRPr="00BA2AC3">
              <w:rPr>
                <w:rFonts w:ascii="Arial" w:hAnsi="Arial" w:cs="Arial"/>
                <w:b/>
                <w:sz w:val="22"/>
                <w:szCs w:val="22"/>
              </w:rPr>
              <w:t>Furniture</w:t>
            </w:r>
          </w:p>
        </w:tc>
        <w:tc>
          <w:tcPr>
            <w:tcW w:w="1170" w:type="dxa"/>
          </w:tcPr>
          <w:p w14:paraId="61A0B9C8"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12,000</w:t>
            </w:r>
          </w:p>
        </w:tc>
        <w:tc>
          <w:tcPr>
            <w:tcW w:w="1260" w:type="dxa"/>
          </w:tcPr>
          <w:p w14:paraId="6E042790"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9,509</w:t>
            </w:r>
          </w:p>
        </w:tc>
        <w:tc>
          <w:tcPr>
            <w:tcW w:w="1260" w:type="dxa"/>
          </w:tcPr>
          <w:p w14:paraId="306EAD75"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2,491</w:t>
            </w:r>
          </w:p>
        </w:tc>
        <w:tc>
          <w:tcPr>
            <w:tcW w:w="1568" w:type="dxa"/>
          </w:tcPr>
          <w:p w14:paraId="21013BF2" w14:textId="77777777" w:rsidR="008A68C5" w:rsidRPr="009566DF" w:rsidRDefault="00816058" w:rsidP="004D7A4D">
            <w:pPr>
              <w:jc w:val="right"/>
              <w:rPr>
                <w:rFonts w:ascii="Arial" w:hAnsi="Arial" w:cs="Arial"/>
                <w:b/>
                <w:sz w:val="22"/>
                <w:szCs w:val="22"/>
              </w:rPr>
            </w:pPr>
            <w:r w:rsidRPr="00A31A3A">
              <w:rPr>
                <w:rFonts w:ascii="Arial" w:hAnsi="Arial" w:cs="Arial"/>
                <w:b/>
                <w:sz w:val="22"/>
                <w:szCs w:val="22"/>
              </w:rPr>
              <w:t>2,950</w:t>
            </w:r>
          </w:p>
        </w:tc>
        <w:tc>
          <w:tcPr>
            <w:tcW w:w="1312" w:type="dxa"/>
          </w:tcPr>
          <w:p w14:paraId="47656F9B" w14:textId="77777777" w:rsidR="008A68C5" w:rsidRPr="00761926" w:rsidRDefault="008A68C5" w:rsidP="004D7A4D">
            <w:pPr>
              <w:jc w:val="right"/>
              <w:rPr>
                <w:rFonts w:ascii="Arial" w:hAnsi="Arial" w:cs="Arial"/>
                <w:b/>
                <w:sz w:val="22"/>
                <w:szCs w:val="22"/>
              </w:rPr>
            </w:pPr>
            <w:r w:rsidRPr="00761926">
              <w:rPr>
                <w:rFonts w:ascii="Arial" w:hAnsi="Arial" w:cs="Arial"/>
                <w:b/>
                <w:sz w:val="22"/>
                <w:szCs w:val="22"/>
              </w:rPr>
              <w:t>N/A</w:t>
            </w:r>
          </w:p>
        </w:tc>
        <w:tc>
          <w:tcPr>
            <w:tcW w:w="1252" w:type="dxa"/>
          </w:tcPr>
          <w:p w14:paraId="19776C18" w14:textId="77777777" w:rsidR="008A68C5" w:rsidRPr="001F0863" w:rsidRDefault="008A68C5" w:rsidP="004D7A4D">
            <w:pPr>
              <w:jc w:val="right"/>
              <w:rPr>
                <w:rFonts w:ascii="Arial" w:hAnsi="Arial" w:cs="Arial"/>
                <w:b/>
                <w:sz w:val="22"/>
                <w:szCs w:val="22"/>
              </w:rPr>
            </w:pPr>
            <w:r w:rsidRPr="0043268A">
              <w:rPr>
                <w:rFonts w:ascii="Arial" w:hAnsi="Arial" w:cs="Arial"/>
                <w:b/>
                <w:sz w:val="22"/>
                <w:szCs w:val="22"/>
              </w:rPr>
              <w:t>491</w:t>
            </w:r>
            <w:r w:rsidRPr="008B29F0">
              <w:rPr>
                <w:rFonts w:ascii="Arial" w:hAnsi="Arial" w:cs="Arial"/>
                <w:b/>
                <w:sz w:val="22"/>
                <w:szCs w:val="22"/>
                <w:vertAlign w:val="superscript"/>
              </w:rPr>
              <w:t>2</w:t>
            </w:r>
          </w:p>
        </w:tc>
      </w:tr>
      <w:tr w:rsidR="00590FFD" w:rsidRPr="00BA2AC3" w14:paraId="0276F99D" w14:textId="77777777" w:rsidTr="00590FFD">
        <w:tc>
          <w:tcPr>
            <w:tcW w:w="1885" w:type="dxa"/>
          </w:tcPr>
          <w:p w14:paraId="1D3CE47F" w14:textId="77777777" w:rsidR="008A68C5" w:rsidRPr="00BA2AC3" w:rsidRDefault="008A68C5" w:rsidP="004D7A4D">
            <w:pPr>
              <w:rPr>
                <w:rFonts w:ascii="Arial" w:hAnsi="Arial" w:cs="Arial"/>
                <w:b/>
                <w:sz w:val="22"/>
                <w:szCs w:val="22"/>
              </w:rPr>
            </w:pPr>
            <w:r w:rsidRPr="00BA2AC3">
              <w:rPr>
                <w:rFonts w:ascii="Arial" w:hAnsi="Arial" w:cs="Arial"/>
                <w:b/>
                <w:sz w:val="22"/>
                <w:szCs w:val="22"/>
              </w:rPr>
              <w:t>Land</w:t>
            </w:r>
          </w:p>
        </w:tc>
        <w:tc>
          <w:tcPr>
            <w:tcW w:w="1170" w:type="dxa"/>
          </w:tcPr>
          <w:p w14:paraId="44169CBA"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85,000</w:t>
            </w:r>
          </w:p>
        </w:tc>
        <w:tc>
          <w:tcPr>
            <w:tcW w:w="1260" w:type="dxa"/>
          </w:tcPr>
          <w:p w14:paraId="32875513"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N/A</w:t>
            </w:r>
          </w:p>
        </w:tc>
        <w:tc>
          <w:tcPr>
            <w:tcW w:w="1260" w:type="dxa"/>
          </w:tcPr>
          <w:p w14:paraId="0CD79B03"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85,000</w:t>
            </w:r>
          </w:p>
        </w:tc>
        <w:tc>
          <w:tcPr>
            <w:tcW w:w="1568" w:type="dxa"/>
          </w:tcPr>
          <w:p w14:paraId="46628527" w14:textId="77777777" w:rsidR="008A68C5" w:rsidRPr="009566DF" w:rsidRDefault="008A68C5" w:rsidP="006521F3">
            <w:pPr>
              <w:jc w:val="right"/>
              <w:rPr>
                <w:rFonts w:ascii="Arial" w:hAnsi="Arial" w:cs="Arial"/>
                <w:b/>
                <w:sz w:val="22"/>
                <w:szCs w:val="22"/>
              </w:rPr>
            </w:pPr>
            <w:r w:rsidRPr="00BA2AC3">
              <w:rPr>
                <w:rFonts w:ascii="Arial" w:hAnsi="Arial" w:cs="Arial"/>
                <w:b/>
                <w:sz w:val="22"/>
                <w:szCs w:val="22"/>
              </w:rPr>
              <w:t>10</w:t>
            </w:r>
            <w:r w:rsidR="00816058" w:rsidRPr="00A31A3A">
              <w:rPr>
                <w:rFonts w:ascii="Arial" w:hAnsi="Arial" w:cs="Arial"/>
                <w:b/>
                <w:sz w:val="22"/>
                <w:szCs w:val="22"/>
              </w:rPr>
              <w:t>1</w:t>
            </w:r>
            <w:r w:rsidRPr="006521F3">
              <w:rPr>
                <w:rFonts w:ascii="Arial" w:hAnsi="Arial" w:cs="Arial"/>
                <w:b/>
                <w:sz w:val="22"/>
                <w:szCs w:val="22"/>
              </w:rPr>
              <w:t>,</w:t>
            </w:r>
            <w:r w:rsidR="00816058" w:rsidRPr="00A31A3A">
              <w:rPr>
                <w:rFonts w:ascii="Arial" w:hAnsi="Arial" w:cs="Arial"/>
                <w:b/>
                <w:sz w:val="22"/>
                <w:szCs w:val="22"/>
              </w:rPr>
              <w:t>8</w:t>
            </w:r>
            <w:r w:rsidRPr="009566DF">
              <w:rPr>
                <w:rFonts w:ascii="Arial" w:hAnsi="Arial" w:cs="Arial"/>
                <w:b/>
                <w:sz w:val="22"/>
                <w:szCs w:val="22"/>
              </w:rPr>
              <w:t>00</w:t>
            </w:r>
          </w:p>
        </w:tc>
        <w:tc>
          <w:tcPr>
            <w:tcW w:w="1312" w:type="dxa"/>
          </w:tcPr>
          <w:p w14:paraId="4C9AF273" w14:textId="77777777" w:rsidR="008A68C5" w:rsidRPr="00761926" w:rsidRDefault="008A68C5" w:rsidP="004D7A4D">
            <w:pPr>
              <w:jc w:val="right"/>
              <w:rPr>
                <w:rFonts w:ascii="Arial" w:hAnsi="Arial" w:cs="Arial"/>
                <w:b/>
                <w:sz w:val="22"/>
                <w:szCs w:val="22"/>
              </w:rPr>
            </w:pPr>
            <w:r w:rsidRPr="00761926">
              <w:rPr>
                <w:rFonts w:ascii="Arial" w:hAnsi="Arial" w:cs="Arial"/>
                <w:b/>
                <w:sz w:val="22"/>
                <w:szCs w:val="22"/>
              </w:rPr>
              <w:t>N/A</w:t>
            </w:r>
          </w:p>
        </w:tc>
        <w:tc>
          <w:tcPr>
            <w:tcW w:w="1252" w:type="dxa"/>
          </w:tcPr>
          <w:p w14:paraId="6F53F1FA" w14:textId="77777777" w:rsidR="008A68C5" w:rsidRPr="0043268A" w:rsidRDefault="008A68C5" w:rsidP="004D7A4D">
            <w:pPr>
              <w:jc w:val="right"/>
              <w:rPr>
                <w:rFonts w:ascii="Arial" w:hAnsi="Arial" w:cs="Arial"/>
                <w:b/>
                <w:sz w:val="22"/>
                <w:szCs w:val="22"/>
              </w:rPr>
            </w:pPr>
            <w:r w:rsidRPr="0043268A">
              <w:rPr>
                <w:rFonts w:ascii="Arial" w:hAnsi="Arial" w:cs="Arial"/>
                <w:b/>
                <w:sz w:val="22"/>
                <w:szCs w:val="22"/>
              </w:rPr>
              <w:t>N/A</w:t>
            </w:r>
          </w:p>
        </w:tc>
      </w:tr>
      <w:tr w:rsidR="00590FFD" w:rsidRPr="00BA2AC3" w14:paraId="1E90D294" w14:textId="77777777" w:rsidTr="00590FFD">
        <w:tc>
          <w:tcPr>
            <w:tcW w:w="1885" w:type="dxa"/>
          </w:tcPr>
          <w:p w14:paraId="29529DD4" w14:textId="57EC5657" w:rsidR="008A68C5" w:rsidRPr="00BA2AC3" w:rsidRDefault="00B50FF8" w:rsidP="004D7A4D">
            <w:pPr>
              <w:rPr>
                <w:rFonts w:ascii="Arial" w:hAnsi="Arial" w:cs="Arial"/>
                <w:b/>
                <w:sz w:val="22"/>
                <w:szCs w:val="22"/>
              </w:rPr>
            </w:pPr>
            <w:r w:rsidRPr="00BA2AC3">
              <w:rPr>
                <w:rFonts w:ascii="Arial" w:hAnsi="Arial" w:cs="Arial"/>
                <w:b/>
                <w:sz w:val="22"/>
                <w:szCs w:val="22"/>
              </w:rPr>
              <w:t>Office B</w:t>
            </w:r>
            <w:r w:rsidR="00590FFD">
              <w:rPr>
                <w:rFonts w:ascii="Arial" w:hAnsi="Arial" w:cs="Arial"/>
                <w:b/>
                <w:sz w:val="22"/>
                <w:szCs w:val="22"/>
              </w:rPr>
              <w:t>ui</w:t>
            </w:r>
            <w:r w:rsidRPr="00BA2AC3">
              <w:rPr>
                <w:rFonts w:ascii="Arial" w:hAnsi="Arial" w:cs="Arial"/>
                <w:b/>
                <w:sz w:val="22"/>
                <w:szCs w:val="22"/>
              </w:rPr>
              <w:t>ld</w:t>
            </w:r>
            <w:r w:rsidR="00590FFD">
              <w:rPr>
                <w:rFonts w:ascii="Arial" w:hAnsi="Arial" w:cs="Arial"/>
                <w:b/>
                <w:sz w:val="22"/>
                <w:szCs w:val="22"/>
              </w:rPr>
              <w:t>i</w:t>
            </w:r>
            <w:r w:rsidR="008A68C5" w:rsidRPr="00BA2AC3">
              <w:rPr>
                <w:rFonts w:ascii="Arial" w:hAnsi="Arial" w:cs="Arial"/>
                <w:b/>
                <w:sz w:val="22"/>
                <w:szCs w:val="22"/>
              </w:rPr>
              <w:t>ng</w:t>
            </w:r>
          </w:p>
        </w:tc>
        <w:tc>
          <w:tcPr>
            <w:tcW w:w="1170" w:type="dxa"/>
          </w:tcPr>
          <w:p w14:paraId="617DA4C9" w14:textId="77777777" w:rsidR="008A68C5" w:rsidRPr="00BA2AC3" w:rsidRDefault="00944B27" w:rsidP="004D7A4D">
            <w:pPr>
              <w:jc w:val="right"/>
              <w:rPr>
                <w:rFonts w:ascii="Arial" w:hAnsi="Arial" w:cs="Arial"/>
                <w:b/>
                <w:sz w:val="22"/>
                <w:szCs w:val="22"/>
              </w:rPr>
            </w:pPr>
            <w:r w:rsidRPr="00BA2AC3">
              <w:rPr>
                <w:rFonts w:ascii="Arial" w:hAnsi="Arial" w:cs="Arial"/>
                <w:b/>
                <w:sz w:val="22"/>
                <w:szCs w:val="22"/>
              </w:rPr>
              <w:t>77</w:t>
            </w:r>
            <w:r w:rsidR="008A68C5" w:rsidRPr="00BA2AC3">
              <w:rPr>
                <w:rFonts w:ascii="Arial" w:hAnsi="Arial" w:cs="Arial"/>
                <w:b/>
                <w:sz w:val="22"/>
                <w:szCs w:val="22"/>
              </w:rPr>
              <w:t>,000</w:t>
            </w:r>
          </w:p>
        </w:tc>
        <w:tc>
          <w:tcPr>
            <w:tcW w:w="1260" w:type="dxa"/>
          </w:tcPr>
          <w:p w14:paraId="2C278A8A"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23,000</w:t>
            </w:r>
          </w:p>
        </w:tc>
        <w:tc>
          <w:tcPr>
            <w:tcW w:w="1260" w:type="dxa"/>
          </w:tcPr>
          <w:p w14:paraId="03FA899B" w14:textId="77777777" w:rsidR="008A68C5" w:rsidRPr="00BA2AC3" w:rsidRDefault="00944B27" w:rsidP="004D7A4D">
            <w:pPr>
              <w:jc w:val="right"/>
              <w:rPr>
                <w:rFonts w:ascii="Arial" w:hAnsi="Arial" w:cs="Arial"/>
                <w:b/>
                <w:sz w:val="22"/>
                <w:szCs w:val="22"/>
              </w:rPr>
            </w:pPr>
            <w:r w:rsidRPr="00BA2AC3">
              <w:rPr>
                <w:rFonts w:ascii="Arial" w:hAnsi="Arial" w:cs="Arial"/>
                <w:b/>
                <w:sz w:val="22"/>
                <w:szCs w:val="22"/>
              </w:rPr>
              <w:t>54</w:t>
            </w:r>
            <w:r w:rsidR="008A68C5" w:rsidRPr="00BA2AC3">
              <w:rPr>
                <w:rFonts w:ascii="Arial" w:hAnsi="Arial" w:cs="Arial"/>
                <w:b/>
                <w:sz w:val="22"/>
                <w:szCs w:val="22"/>
              </w:rPr>
              <w:t>,000</w:t>
            </w:r>
          </w:p>
        </w:tc>
        <w:tc>
          <w:tcPr>
            <w:tcW w:w="1568" w:type="dxa"/>
          </w:tcPr>
          <w:p w14:paraId="3D7DBF00" w14:textId="77777777" w:rsidR="008A68C5" w:rsidRPr="009566DF" w:rsidRDefault="008A68C5" w:rsidP="004D7A4D">
            <w:pPr>
              <w:jc w:val="right"/>
              <w:rPr>
                <w:rFonts w:ascii="Arial" w:hAnsi="Arial" w:cs="Arial"/>
                <w:b/>
                <w:sz w:val="22"/>
                <w:szCs w:val="22"/>
              </w:rPr>
            </w:pPr>
            <w:r w:rsidRPr="00BA2AC3">
              <w:rPr>
                <w:rFonts w:ascii="Arial" w:hAnsi="Arial" w:cs="Arial"/>
                <w:b/>
                <w:sz w:val="22"/>
                <w:szCs w:val="22"/>
              </w:rPr>
              <w:t>5</w:t>
            </w:r>
            <w:r w:rsidR="00816058" w:rsidRPr="00A31A3A">
              <w:rPr>
                <w:rFonts w:ascii="Arial" w:hAnsi="Arial" w:cs="Arial"/>
                <w:b/>
                <w:sz w:val="22"/>
                <w:szCs w:val="22"/>
              </w:rPr>
              <w:t>2</w:t>
            </w:r>
            <w:r w:rsidRPr="009566DF">
              <w:rPr>
                <w:rFonts w:ascii="Arial" w:hAnsi="Arial" w:cs="Arial"/>
                <w:b/>
                <w:sz w:val="22"/>
                <w:szCs w:val="22"/>
              </w:rPr>
              <w:t>,</w:t>
            </w:r>
            <w:r w:rsidR="00816058" w:rsidRPr="00A31A3A">
              <w:rPr>
                <w:rFonts w:ascii="Arial" w:hAnsi="Arial" w:cs="Arial"/>
                <w:b/>
                <w:sz w:val="22"/>
                <w:szCs w:val="22"/>
              </w:rPr>
              <w:t>5</w:t>
            </w:r>
            <w:r w:rsidRPr="009566DF">
              <w:rPr>
                <w:rFonts w:ascii="Arial" w:hAnsi="Arial" w:cs="Arial"/>
                <w:b/>
                <w:sz w:val="22"/>
                <w:szCs w:val="22"/>
              </w:rPr>
              <w:t>00</w:t>
            </w:r>
          </w:p>
        </w:tc>
        <w:tc>
          <w:tcPr>
            <w:tcW w:w="1312" w:type="dxa"/>
          </w:tcPr>
          <w:p w14:paraId="1C15259D" w14:textId="77777777" w:rsidR="008A68C5" w:rsidRPr="006521F3" w:rsidRDefault="00816058" w:rsidP="004D7A4D">
            <w:pPr>
              <w:jc w:val="right"/>
              <w:rPr>
                <w:rFonts w:ascii="Arial" w:hAnsi="Arial" w:cs="Arial"/>
                <w:b/>
                <w:sz w:val="22"/>
                <w:szCs w:val="22"/>
              </w:rPr>
            </w:pPr>
            <w:r w:rsidRPr="00A31A3A">
              <w:rPr>
                <w:rFonts w:ascii="Arial" w:hAnsi="Arial" w:cs="Arial"/>
                <w:b/>
                <w:sz w:val="22"/>
                <w:szCs w:val="22"/>
              </w:rPr>
              <w:t>1,500</w:t>
            </w:r>
          </w:p>
        </w:tc>
        <w:tc>
          <w:tcPr>
            <w:tcW w:w="1252" w:type="dxa"/>
          </w:tcPr>
          <w:p w14:paraId="7250BDDE" w14:textId="77777777" w:rsidR="008A68C5" w:rsidRPr="00761926" w:rsidRDefault="00496016" w:rsidP="006521F3">
            <w:pPr>
              <w:jc w:val="right"/>
              <w:rPr>
                <w:rFonts w:ascii="Arial" w:hAnsi="Arial" w:cs="Arial"/>
                <w:b/>
                <w:sz w:val="22"/>
                <w:szCs w:val="22"/>
              </w:rPr>
            </w:pPr>
            <w:r w:rsidRPr="00A31A3A">
              <w:rPr>
                <w:rFonts w:ascii="Arial" w:hAnsi="Arial" w:cs="Arial"/>
                <w:b/>
                <w:sz w:val="22"/>
                <w:szCs w:val="22"/>
              </w:rPr>
              <w:t>3,838</w:t>
            </w:r>
            <w:r w:rsidR="008A68C5" w:rsidRPr="009566DF">
              <w:rPr>
                <w:rFonts w:ascii="Arial" w:hAnsi="Arial" w:cs="Arial"/>
                <w:b/>
                <w:sz w:val="22"/>
                <w:szCs w:val="22"/>
                <w:vertAlign w:val="superscript"/>
              </w:rPr>
              <w:t>3</w:t>
            </w:r>
          </w:p>
        </w:tc>
      </w:tr>
      <w:tr w:rsidR="00590FFD" w:rsidRPr="00BA2AC3" w14:paraId="2DA3391E" w14:textId="77777777" w:rsidTr="00590FFD">
        <w:tc>
          <w:tcPr>
            <w:tcW w:w="1885" w:type="dxa"/>
          </w:tcPr>
          <w:p w14:paraId="34EB4505" w14:textId="77777777" w:rsidR="008A68C5" w:rsidRPr="00BA2AC3" w:rsidRDefault="008A68C5" w:rsidP="004D7A4D">
            <w:pPr>
              <w:rPr>
                <w:rFonts w:ascii="Arial" w:hAnsi="Arial" w:cs="Arial"/>
                <w:b/>
                <w:sz w:val="22"/>
                <w:szCs w:val="22"/>
              </w:rPr>
            </w:pPr>
            <w:r w:rsidRPr="00BA2AC3">
              <w:rPr>
                <w:rFonts w:ascii="Arial" w:hAnsi="Arial" w:cs="Arial"/>
                <w:b/>
                <w:sz w:val="22"/>
                <w:szCs w:val="22"/>
              </w:rPr>
              <w:t>Warehouse</w:t>
            </w:r>
          </w:p>
        </w:tc>
        <w:tc>
          <w:tcPr>
            <w:tcW w:w="1170" w:type="dxa"/>
          </w:tcPr>
          <w:p w14:paraId="40C38EB5"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55,000</w:t>
            </w:r>
          </w:p>
        </w:tc>
        <w:tc>
          <w:tcPr>
            <w:tcW w:w="1260" w:type="dxa"/>
          </w:tcPr>
          <w:p w14:paraId="294690F1"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12,938</w:t>
            </w:r>
          </w:p>
        </w:tc>
        <w:tc>
          <w:tcPr>
            <w:tcW w:w="1260" w:type="dxa"/>
          </w:tcPr>
          <w:p w14:paraId="13334991" w14:textId="77777777" w:rsidR="008A68C5" w:rsidRPr="00BA2AC3" w:rsidRDefault="008A68C5" w:rsidP="004D7A4D">
            <w:pPr>
              <w:jc w:val="right"/>
              <w:rPr>
                <w:rFonts w:ascii="Arial" w:hAnsi="Arial" w:cs="Arial"/>
                <w:b/>
                <w:sz w:val="22"/>
                <w:szCs w:val="22"/>
              </w:rPr>
            </w:pPr>
            <w:r w:rsidRPr="00BA2AC3">
              <w:rPr>
                <w:rFonts w:ascii="Arial" w:hAnsi="Arial" w:cs="Arial"/>
                <w:b/>
                <w:sz w:val="22"/>
                <w:szCs w:val="22"/>
              </w:rPr>
              <w:t>42,062</w:t>
            </w:r>
          </w:p>
        </w:tc>
        <w:tc>
          <w:tcPr>
            <w:tcW w:w="1568" w:type="dxa"/>
          </w:tcPr>
          <w:p w14:paraId="3199F540" w14:textId="77777777" w:rsidR="008A68C5" w:rsidRPr="009566DF" w:rsidRDefault="008A68C5" w:rsidP="004D7A4D">
            <w:pPr>
              <w:jc w:val="right"/>
              <w:rPr>
                <w:rFonts w:ascii="Arial" w:hAnsi="Arial" w:cs="Arial"/>
                <w:b/>
                <w:sz w:val="22"/>
                <w:szCs w:val="22"/>
              </w:rPr>
            </w:pPr>
            <w:r w:rsidRPr="00BA2AC3">
              <w:rPr>
                <w:rFonts w:ascii="Arial" w:hAnsi="Arial" w:cs="Arial"/>
                <w:b/>
                <w:sz w:val="22"/>
                <w:szCs w:val="22"/>
              </w:rPr>
              <w:t>45,</w:t>
            </w:r>
            <w:r w:rsidR="00816058" w:rsidRPr="00A31A3A">
              <w:rPr>
                <w:rFonts w:ascii="Arial" w:hAnsi="Arial" w:cs="Arial"/>
                <w:b/>
                <w:sz w:val="22"/>
                <w:szCs w:val="22"/>
              </w:rPr>
              <w:t>1</w:t>
            </w:r>
            <w:r w:rsidRPr="009566DF">
              <w:rPr>
                <w:rFonts w:ascii="Arial" w:hAnsi="Arial" w:cs="Arial"/>
                <w:b/>
                <w:sz w:val="22"/>
                <w:szCs w:val="22"/>
              </w:rPr>
              <w:t>00</w:t>
            </w:r>
          </w:p>
        </w:tc>
        <w:tc>
          <w:tcPr>
            <w:tcW w:w="1312" w:type="dxa"/>
          </w:tcPr>
          <w:p w14:paraId="7A626D37" w14:textId="77777777" w:rsidR="008A68C5" w:rsidRPr="00761926" w:rsidRDefault="008A68C5" w:rsidP="004D7A4D">
            <w:pPr>
              <w:jc w:val="right"/>
              <w:rPr>
                <w:rFonts w:ascii="Arial" w:hAnsi="Arial" w:cs="Arial"/>
                <w:b/>
                <w:sz w:val="22"/>
                <w:szCs w:val="22"/>
              </w:rPr>
            </w:pPr>
            <w:r w:rsidRPr="00761926">
              <w:rPr>
                <w:rFonts w:ascii="Arial" w:hAnsi="Arial" w:cs="Arial"/>
                <w:b/>
                <w:sz w:val="22"/>
                <w:szCs w:val="22"/>
              </w:rPr>
              <w:t>N/A</w:t>
            </w:r>
          </w:p>
        </w:tc>
        <w:tc>
          <w:tcPr>
            <w:tcW w:w="1252" w:type="dxa"/>
          </w:tcPr>
          <w:p w14:paraId="2D04D66F" w14:textId="77777777" w:rsidR="008A68C5" w:rsidRPr="001F0863" w:rsidRDefault="008A68C5" w:rsidP="004D7A4D">
            <w:pPr>
              <w:jc w:val="right"/>
              <w:rPr>
                <w:rFonts w:ascii="Arial" w:hAnsi="Arial" w:cs="Arial"/>
                <w:b/>
                <w:sz w:val="22"/>
                <w:szCs w:val="22"/>
              </w:rPr>
            </w:pPr>
            <w:r w:rsidRPr="0043268A">
              <w:rPr>
                <w:rFonts w:ascii="Arial" w:hAnsi="Arial" w:cs="Arial"/>
                <w:b/>
                <w:sz w:val="22"/>
                <w:szCs w:val="22"/>
              </w:rPr>
              <w:t>2,250</w:t>
            </w:r>
            <w:r w:rsidRPr="008B29F0">
              <w:rPr>
                <w:rFonts w:ascii="Arial" w:hAnsi="Arial" w:cs="Arial"/>
                <w:b/>
                <w:sz w:val="22"/>
                <w:szCs w:val="22"/>
                <w:vertAlign w:val="superscript"/>
              </w:rPr>
              <w:t>4</w:t>
            </w:r>
          </w:p>
        </w:tc>
      </w:tr>
    </w:tbl>
    <w:p w14:paraId="69D2F0BD" w14:textId="77777777" w:rsidR="003F6FF7" w:rsidRPr="00BA2AC3" w:rsidRDefault="003F6FF7" w:rsidP="00C83099">
      <w:pPr>
        <w:spacing w:line="240" w:lineRule="auto"/>
        <w:rPr>
          <w:rFonts w:ascii="Arial" w:hAnsi="Arial" w:cs="Arial"/>
          <w:b/>
          <w:sz w:val="22"/>
          <w:szCs w:val="22"/>
        </w:rPr>
      </w:pPr>
    </w:p>
    <w:p w14:paraId="5C6A6F61" w14:textId="77777777" w:rsidR="008A68C5" w:rsidRPr="008B27EA" w:rsidRDefault="00816058" w:rsidP="006156F2">
      <w:pPr>
        <w:numPr>
          <w:ilvl w:val="0"/>
          <w:numId w:val="26"/>
        </w:numPr>
        <w:spacing w:line="240" w:lineRule="auto"/>
        <w:ind w:left="0"/>
        <w:rPr>
          <w:rFonts w:ascii="Arial" w:hAnsi="Arial" w:cs="Arial"/>
          <w:b/>
          <w:sz w:val="18"/>
          <w:szCs w:val="18"/>
        </w:rPr>
      </w:pPr>
      <w:r w:rsidRPr="008B27EA">
        <w:rPr>
          <w:rFonts w:ascii="Arial" w:hAnsi="Arial" w:cs="Arial"/>
          <w:b/>
          <w:sz w:val="18"/>
          <w:szCs w:val="18"/>
        </w:rPr>
        <w:t>[</w:t>
      </w:r>
      <w:r w:rsidR="00944B27" w:rsidRPr="008B27EA">
        <w:rPr>
          <w:rFonts w:ascii="Arial" w:hAnsi="Arial" w:cs="Arial"/>
          <w:b/>
          <w:sz w:val="18"/>
          <w:szCs w:val="18"/>
        </w:rPr>
        <w:t xml:space="preserve">40,000 – </w:t>
      </w:r>
      <w:r w:rsidRPr="008B27EA">
        <w:rPr>
          <w:rFonts w:ascii="Arial" w:hAnsi="Arial" w:cs="Arial"/>
          <w:b/>
          <w:sz w:val="18"/>
          <w:szCs w:val="18"/>
        </w:rPr>
        <w:t>5,000)/7,000]</w:t>
      </w:r>
      <w:r w:rsidR="00944B27" w:rsidRPr="008B27EA">
        <w:rPr>
          <w:rFonts w:ascii="Arial" w:hAnsi="Arial" w:cs="Arial"/>
          <w:b/>
          <w:sz w:val="18"/>
          <w:szCs w:val="18"/>
        </w:rPr>
        <w:t xml:space="preserve"> = </w:t>
      </w:r>
      <w:r w:rsidRPr="008B27EA">
        <w:rPr>
          <w:rFonts w:ascii="Arial" w:hAnsi="Arial" w:cs="Arial"/>
          <w:b/>
          <w:sz w:val="18"/>
          <w:szCs w:val="18"/>
        </w:rPr>
        <w:t xml:space="preserve">$5.00/unit; 20,000 </w:t>
      </w:r>
      <w:proofErr w:type="spellStart"/>
      <w:r w:rsidRPr="008B27EA">
        <w:rPr>
          <w:rFonts w:ascii="Arial" w:hAnsi="Arial" w:cs="Arial"/>
          <w:b/>
          <w:sz w:val="18"/>
          <w:szCs w:val="18"/>
        </w:rPr>
        <w:t>accum</w:t>
      </w:r>
      <w:proofErr w:type="spellEnd"/>
      <w:r w:rsidRPr="008B27EA">
        <w:rPr>
          <w:rFonts w:ascii="Arial" w:hAnsi="Arial" w:cs="Arial"/>
          <w:b/>
          <w:sz w:val="18"/>
          <w:szCs w:val="18"/>
        </w:rPr>
        <w:t xml:space="preserve">. dep. ÷ $5.00/unit = 4,000 units; 7,000 units in original useful life less 4,000 units depreciated to date equals 3,000 remaining units; 40,000 – 12,000 = 28,000 revised cost; 28,000 – 20,000 </w:t>
      </w:r>
      <w:proofErr w:type="spellStart"/>
      <w:r w:rsidRPr="008B27EA">
        <w:rPr>
          <w:rFonts w:ascii="Arial" w:hAnsi="Arial" w:cs="Arial"/>
          <w:b/>
          <w:sz w:val="18"/>
          <w:szCs w:val="18"/>
        </w:rPr>
        <w:t>accum</w:t>
      </w:r>
      <w:proofErr w:type="spellEnd"/>
      <w:r w:rsidRPr="008B27EA">
        <w:rPr>
          <w:rFonts w:ascii="Arial" w:hAnsi="Arial" w:cs="Arial"/>
          <w:b/>
          <w:sz w:val="18"/>
          <w:szCs w:val="18"/>
        </w:rPr>
        <w:t xml:space="preserve">. dep. = 8,000 revised book value; 8,000 – 5,000 residual value = 3,000; 3,000 ÷ 3,000 remaining units = $1.00/unit revised depreciation rate; 1.00/unit × 1,800 units = 1,800 </w:t>
      </w:r>
    </w:p>
    <w:p w14:paraId="7A3FCB94" w14:textId="77777777" w:rsidR="008A68C5" w:rsidRPr="008B27EA" w:rsidRDefault="008A68C5" w:rsidP="006156F2">
      <w:pPr>
        <w:numPr>
          <w:ilvl w:val="0"/>
          <w:numId w:val="26"/>
        </w:numPr>
        <w:spacing w:line="240" w:lineRule="auto"/>
        <w:ind w:left="0"/>
        <w:rPr>
          <w:rFonts w:ascii="Arial" w:hAnsi="Arial" w:cs="Arial"/>
          <w:b/>
          <w:sz w:val="18"/>
          <w:szCs w:val="18"/>
        </w:rPr>
      </w:pPr>
      <w:r w:rsidRPr="008B27EA">
        <w:rPr>
          <w:rFonts w:ascii="Arial" w:hAnsi="Arial" w:cs="Arial"/>
          <w:b/>
          <w:sz w:val="18"/>
          <w:szCs w:val="18"/>
        </w:rPr>
        <w:t>12,000 – 9,509 = 2,491; 2,491 × 2/8 = 623 which exceeds maximum allowable; maximum allowable = 2,491 remaining book value – 2,000 residual = 491</w:t>
      </w:r>
    </w:p>
    <w:p w14:paraId="7C71E9D1" w14:textId="77777777" w:rsidR="00944B27" w:rsidRPr="008B27EA" w:rsidRDefault="008A68C5" w:rsidP="006156F2">
      <w:pPr>
        <w:numPr>
          <w:ilvl w:val="0"/>
          <w:numId w:val="26"/>
        </w:numPr>
        <w:spacing w:line="240" w:lineRule="auto"/>
        <w:ind w:left="0"/>
        <w:rPr>
          <w:rFonts w:ascii="Arial" w:hAnsi="Arial" w:cs="Arial"/>
          <w:b/>
          <w:sz w:val="18"/>
          <w:szCs w:val="18"/>
        </w:rPr>
      </w:pPr>
      <w:r w:rsidRPr="008B27EA">
        <w:rPr>
          <w:rFonts w:ascii="Arial" w:hAnsi="Arial" w:cs="Arial"/>
          <w:b/>
          <w:sz w:val="18"/>
          <w:szCs w:val="18"/>
        </w:rPr>
        <w:t xml:space="preserve">77,000 – </w:t>
      </w:r>
      <w:r w:rsidR="00816058" w:rsidRPr="008B27EA">
        <w:rPr>
          <w:rFonts w:ascii="Arial" w:hAnsi="Arial" w:cs="Arial"/>
          <w:b/>
          <w:sz w:val="18"/>
          <w:szCs w:val="18"/>
        </w:rPr>
        <w:t>1,5</w:t>
      </w:r>
      <w:r w:rsidRPr="008B27EA">
        <w:rPr>
          <w:rFonts w:ascii="Arial" w:hAnsi="Arial" w:cs="Arial"/>
          <w:b/>
          <w:sz w:val="18"/>
          <w:szCs w:val="18"/>
        </w:rPr>
        <w:t xml:space="preserve">00 = </w:t>
      </w:r>
      <w:r w:rsidR="00816058" w:rsidRPr="008B27EA">
        <w:rPr>
          <w:rFonts w:ascii="Arial" w:hAnsi="Arial" w:cs="Arial"/>
          <w:b/>
          <w:sz w:val="18"/>
          <w:szCs w:val="18"/>
        </w:rPr>
        <w:t>75,500 revised cost of office building; 75,500 – 23,000 = 52,500 remaining book value</w:t>
      </w:r>
      <w:r w:rsidRPr="008B27EA">
        <w:rPr>
          <w:rFonts w:ascii="Arial" w:hAnsi="Arial" w:cs="Arial"/>
          <w:b/>
          <w:sz w:val="18"/>
          <w:szCs w:val="18"/>
        </w:rPr>
        <w:t xml:space="preserve">; </w:t>
      </w:r>
      <w:r w:rsidR="00816058" w:rsidRPr="008B27EA">
        <w:rPr>
          <w:rFonts w:ascii="Arial" w:hAnsi="Arial" w:cs="Arial"/>
          <w:b/>
          <w:sz w:val="18"/>
          <w:szCs w:val="18"/>
        </w:rPr>
        <w:t xml:space="preserve">(52,500 – 17,000) </w:t>
      </w:r>
      <w:r w:rsidRPr="008B27EA">
        <w:rPr>
          <w:rFonts w:ascii="Arial" w:hAnsi="Arial" w:cs="Arial"/>
          <w:b/>
          <w:sz w:val="18"/>
          <w:szCs w:val="18"/>
        </w:rPr>
        <w:t xml:space="preserve">÷ </w:t>
      </w:r>
      <w:r w:rsidR="00595EE1" w:rsidRPr="008B27EA">
        <w:rPr>
          <w:rFonts w:ascii="Arial" w:hAnsi="Arial" w:cs="Arial"/>
          <w:b/>
          <w:sz w:val="18"/>
          <w:szCs w:val="18"/>
        </w:rPr>
        <w:t>9.25</w:t>
      </w:r>
      <w:r w:rsidRPr="008B27EA">
        <w:rPr>
          <w:rFonts w:ascii="Arial" w:hAnsi="Arial" w:cs="Arial"/>
          <w:b/>
          <w:sz w:val="18"/>
          <w:szCs w:val="18"/>
        </w:rPr>
        <w:t xml:space="preserve"> </w:t>
      </w:r>
      <w:proofErr w:type="spellStart"/>
      <w:r w:rsidRPr="008B27EA">
        <w:rPr>
          <w:rFonts w:ascii="Arial" w:hAnsi="Arial" w:cs="Arial"/>
          <w:b/>
          <w:sz w:val="18"/>
          <w:szCs w:val="18"/>
        </w:rPr>
        <w:t>yrs</w:t>
      </w:r>
      <w:proofErr w:type="spellEnd"/>
      <w:r w:rsidR="00595EE1" w:rsidRPr="008B27EA">
        <w:rPr>
          <w:rFonts w:ascii="Arial" w:hAnsi="Arial" w:cs="Arial"/>
          <w:b/>
          <w:sz w:val="18"/>
          <w:szCs w:val="18"/>
        </w:rPr>
        <w:t xml:space="preserve"> remaining useful life</w:t>
      </w:r>
      <w:r w:rsidRPr="008B27EA">
        <w:rPr>
          <w:rFonts w:ascii="Arial" w:hAnsi="Arial" w:cs="Arial"/>
          <w:b/>
          <w:sz w:val="18"/>
          <w:szCs w:val="18"/>
        </w:rPr>
        <w:t xml:space="preserve"> = </w:t>
      </w:r>
      <w:r w:rsidR="00595EE1" w:rsidRPr="008B27EA">
        <w:rPr>
          <w:rFonts w:ascii="Arial" w:hAnsi="Arial" w:cs="Arial"/>
          <w:b/>
          <w:sz w:val="18"/>
          <w:szCs w:val="18"/>
        </w:rPr>
        <w:t>3</w:t>
      </w:r>
      <w:r w:rsidR="00816058" w:rsidRPr="008B27EA">
        <w:rPr>
          <w:rFonts w:ascii="Arial" w:hAnsi="Arial" w:cs="Arial"/>
          <w:b/>
          <w:sz w:val="18"/>
          <w:szCs w:val="18"/>
        </w:rPr>
        <w:t>,</w:t>
      </w:r>
      <w:r w:rsidR="00595EE1" w:rsidRPr="008B27EA">
        <w:rPr>
          <w:rFonts w:ascii="Arial" w:hAnsi="Arial" w:cs="Arial"/>
          <w:b/>
          <w:sz w:val="18"/>
          <w:szCs w:val="18"/>
        </w:rPr>
        <w:t>838</w:t>
      </w:r>
    </w:p>
    <w:p w14:paraId="3923FD46" w14:textId="6C67F7C2" w:rsidR="00180DB9" w:rsidRDefault="00816058" w:rsidP="00180DB9">
      <w:pPr>
        <w:pStyle w:val="Arial11Bold"/>
        <w:spacing w:line="360" w:lineRule="auto"/>
        <w:ind w:hanging="360"/>
      </w:pPr>
      <w:r w:rsidRPr="008B27EA">
        <w:rPr>
          <w:sz w:val="18"/>
          <w:szCs w:val="18"/>
        </w:rPr>
        <w:t xml:space="preserve">4. </w:t>
      </w:r>
      <w:r w:rsidR="00B3280E">
        <w:rPr>
          <w:sz w:val="18"/>
          <w:szCs w:val="18"/>
        </w:rPr>
        <w:t xml:space="preserve">   </w:t>
      </w:r>
      <w:r w:rsidR="008A68C5" w:rsidRPr="008B27EA">
        <w:rPr>
          <w:sz w:val="18"/>
          <w:szCs w:val="18"/>
        </w:rPr>
        <w:t xml:space="preserve">55,000 – 10,000 = 45,000; 45,000 ÷ 20 </w:t>
      </w:r>
      <w:proofErr w:type="spellStart"/>
      <w:r w:rsidR="008A68C5" w:rsidRPr="008B27EA">
        <w:rPr>
          <w:sz w:val="18"/>
          <w:szCs w:val="18"/>
        </w:rPr>
        <w:t>yrs</w:t>
      </w:r>
      <w:proofErr w:type="spellEnd"/>
      <w:r w:rsidR="008A68C5" w:rsidRPr="008B27EA">
        <w:rPr>
          <w:sz w:val="18"/>
          <w:szCs w:val="18"/>
        </w:rPr>
        <w:t xml:space="preserve"> = 2,250</w:t>
      </w:r>
    </w:p>
    <w:p w14:paraId="34B83422" w14:textId="77777777" w:rsidR="00721B9E" w:rsidRDefault="00721B9E" w:rsidP="00C83099">
      <w:pPr>
        <w:pStyle w:val="Arial11Bold"/>
        <w:spacing w:line="360" w:lineRule="auto"/>
      </w:pPr>
    </w:p>
    <w:p w14:paraId="19B4BDB1" w14:textId="77777777" w:rsidR="006C761F" w:rsidRPr="003F6FF7" w:rsidRDefault="000454DE" w:rsidP="00C83099">
      <w:pPr>
        <w:pStyle w:val="Arial11Bold"/>
        <w:spacing w:line="360" w:lineRule="auto"/>
      </w:pPr>
      <w:r>
        <w:lastRenderedPageBreak/>
        <w:t>Exercise 9-</w:t>
      </w:r>
      <w:r w:rsidR="006C761F" w:rsidRPr="003F6FF7">
        <w:t>2</w:t>
      </w:r>
      <w:r w:rsidR="00F67C1A">
        <w:t>0</w:t>
      </w:r>
      <w:r w:rsidR="006C761F" w:rsidRPr="003F6FF7">
        <w:t xml:space="preserve"> (20 minutes)</w:t>
      </w:r>
    </w:p>
    <w:tbl>
      <w:tblPr>
        <w:tblW w:w="9606" w:type="dxa"/>
        <w:tblLayout w:type="fixed"/>
        <w:tblLook w:val="0000" w:firstRow="0" w:lastRow="0" w:firstColumn="0" w:lastColumn="0" w:noHBand="0" w:noVBand="0"/>
      </w:tblPr>
      <w:tblGrid>
        <w:gridCol w:w="1368"/>
        <w:gridCol w:w="5828"/>
        <w:gridCol w:w="1134"/>
        <w:gridCol w:w="1276"/>
      </w:tblGrid>
      <w:tr w:rsidR="006C761F" w:rsidRPr="003F6FF7" w14:paraId="02C3A5D6" w14:textId="77777777" w:rsidTr="00C83099">
        <w:tc>
          <w:tcPr>
            <w:tcW w:w="1368" w:type="dxa"/>
          </w:tcPr>
          <w:p w14:paraId="45DDF1C3" w14:textId="77777777" w:rsidR="006C761F" w:rsidRPr="003F6FF7" w:rsidRDefault="006C761F">
            <w:pPr>
              <w:tabs>
                <w:tab w:val="right" w:leader="dot" w:pos="5580"/>
              </w:tabs>
              <w:jc w:val="both"/>
              <w:rPr>
                <w:rFonts w:ascii="Arial" w:hAnsi="Arial" w:cs="Arial"/>
                <w:b/>
                <w:sz w:val="22"/>
                <w:szCs w:val="22"/>
              </w:rPr>
            </w:pPr>
            <w:r w:rsidRPr="003F6FF7">
              <w:rPr>
                <w:rFonts w:ascii="Arial" w:hAnsi="Arial" w:cs="Arial"/>
                <w:b/>
                <w:sz w:val="22"/>
                <w:szCs w:val="22"/>
              </w:rPr>
              <w:t>a.</w:t>
            </w:r>
          </w:p>
        </w:tc>
        <w:tc>
          <w:tcPr>
            <w:tcW w:w="5828" w:type="dxa"/>
          </w:tcPr>
          <w:p w14:paraId="6E90A419" w14:textId="77777777" w:rsidR="006C761F" w:rsidRPr="003F6FF7" w:rsidRDefault="006C761F">
            <w:pPr>
              <w:tabs>
                <w:tab w:val="left" w:pos="342"/>
                <w:tab w:val="right" w:leader="dot" w:pos="6406"/>
              </w:tabs>
              <w:jc w:val="both"/>
              <w:rPr>
                <w:rFonts w:ascii="Arial" w:hAnsi="Arial" w:cs="Arial"/>
                <w:b/>
                <w:sz w:val="22"/>
                <w:szCs w:val="22"/>
              </w:rPr>
            </w:pPr>
          </w:p>
        </w:tc>
        <w:tc>
          <w:tcPr>
            <w:tcW w:w="1134" w:type="dxa"/>
          </w:tcPr>
          <w:p w14:paraId="3DF44041" w14:textId="77777777" w:rsidR="006C761F" w:rsidRPr="003F6FF7" w:rsidRDefault="006C761F">
            <w:pPr>
              <w:jc w:val="right"/>
              <w:rPr>
                <w:rFonts w:ascii="Arial" w:hAnsi="Arial" w:cs="Arial"/>
                <w:b/>
                <w:sz w:val="22"/>
                <w:szCs w:val="22"/>
              </w:rPr>
            </w:pPr>
          </w:p>
        </w:tc>
        <w:tc>
          <w:tcPr>
            <w:tcW w:w="1276" w:type="dxa"/>
          </w:tcPr>
          <w:p w14:paraId="5E51CA1D" w14:textId="77777777" w:rsidR="006C761F" w:rsidRPr="003F6FF7" w:rsidRDefault="006C761F">
            <w:pPr>
              <w:jc w:val="right"/>
              <w:rPr>
                <w:rFonts w:ascii="Arial" w:hAnsi="Arial" w:cs="Arial"/>
                <w:b/>
                <w:sz w:val="22"/>
                <w:szCs w:val="22"/>
              </w:rPr>
            </w:pPr>
          </w:p>
        </w:tc>
      </w:tr>
      <w:tr w:rsidR="006C761F" w:rsidRPr="003F6FF7" w14:paraId="6A26B396" w14:textId="77777777" w:rsidTr="00C83099">
        <w:tc>
          <w:tcPr>
            <w:tcW w:w="1368" w:type="dxa"/>
          </w:tcPr>
          <w:p w14:paraId="26BDBA6A" w14:textId="32913E7A" w:rsidR="006C761F" w:rsidRPr="003F6FF7" w:rsidRDefault="00844864">
            <w:pPr>
              <w:tabs>
                <w:tab w:val="right" w:leader="dot" w:pos="5580"/>
              </w:tabs>
              <w:jc w:val="center"/>
              <w:rPr>
                <w:rFonts w:ascii="Arial" w:hAnsi="Arial" w:cs="Arial"/>
                <w:b/>
                <w:sz w:val="22"/>
                <w:szCs w:val="22"/>
              </w:rPr>
            </w:pPr>
            <w:r>
              <w:rPr>
                <w:rFonts w:ascii="Arial" w:hAnsi="Arial" w:cs="Arial"/>
                <w:b/>
                <w:sz w:val="22"/>
                <w:szCs w:val="22"/>
              </w:rPr>
              <w:t>2020</w:t>
            </w:r>
          </w:p>
        </w:tc>
        <w:tc>
          <w:tcPr>
            <w:tcW w:w="5828" w:type="dxa"/>
          </w:tcPr>
          <w:p w14:paraId="57A54CC6" w14:textId="77777777" w:rsidR="006C761F" w:rsidRPr="003F6FF7" w:rsidRDefault="006C761F">
            <w:pPr>
              <w:tabs>
                <w:tab w:val="left" w:pos="342"/>
                <w:tab w:val="right" w:leader="dot" w:pos="6406"/>
              </w:tabs>
              <w:jc w:val="both"/>
              <w:rPr>
                <w:rFonts w:ascii="Arial" w:hAnsi="Arial" w:cs="Arial"/>
                <w:b/>
                <w:sz w:val="22"/>
                <w:szCs w:val="22"/>
              </w:rPr>
            </w:pPr>
          </w:p>
        </w:tc>
        <w:tc>
          <w:tcPr>
            <w:tcW w:w="1134" w:type="dxa"/>
          </w:tcPr>
          <w:p w14:paraId="7B7F37B8" w14:textId="77777777" w:rsidR="006C761F" w:rsidRPr="003F6FF7" w:rsidRDefault="006C761F">
            <w:pPr>
              <w:jc w:val="right"/>
              <w:rPr>
                <w:rFonts w:ascii="Arial" w:hAnsi="Arial" w:cs="Arial"/>
                <w:b/>
                <w:sz w:val="22"/>
                <w:szCs w:val="22"/>
              </w:rPr>
            </w:pPr>
          </w:p>
        </w:tc>
        <w:tc>
          <w:tcPr>
            <w:tcW w:w="1276" w:type="dxa"/>
          </w:tcPr>
          <w:p w14:paraId="5A898E58" w14:textId="77777777" w:rsidR="006C761F" w:rsidRPr="003F6FF7" w:rsidRDefault="006C761F">
            <w:pPr>
              <w:jc w:val="right"/>
              <w:rPr>
                <w:rFonts w:ascii="Arial" w:hAnsi="Arial" w:cs="Arial"/>
                <w:b/>
                <w:sz w:val="22"/>
                <w:szCs w:val="22"/>
              </w:rPr>
            </w:pPr>
          </w:p>
        </w:tc>
      </w:tr>
      <w:tr w:rsidR="006C761F" w:rsidRPr="003F6FF7" w14:paraId="57A0EAF1" w14:textId="77777777" w:rsidTr="00C83099">
        <w:tc>
          <w:tcPr>
            <w:tcW w:w="1368" w:type="dxa"/>
          </w:tcPr>
          <w:p w14:paraId="69C477BA" w14:textId="77777777" w:rsidR="006C761F" w:rsidRPr="003F6FF7" w:rsidRDefault="006C761F">
            <w:pPr>
              <w:tabs>
                <w:tab w:val="right" w:leader="dot" w:pos="5580"/>
              </w:tabs>
              <w:jc w:val="right"/>
              <w:rPr>
                <w:rFonts w:ascii="Arial" w:hAnsi="Arial" w:cs="Arial"/>
                <w:b/>
                <w:sz w:val="22"/>
                <w:szCs w:val="22"/>
              </w:rPr>
            </w:pPr>
            <w:r w:rsidRPr="003F6FF7">
              <w:rPr>
                <w:rFonts w:ascii="Arial" w:hAnsi="Arial" w:cs="Arial"/>
                <w:b/>
                <w:sz w:val="22"/>
                <w:szCs w:val="22"/>
              </w:rPr>
              <w:t>Mar.  1</w:t>
            </w:r>
          </w:p>
        </w:tc>
        <w:tc>
          <w:tcPr>
            <w:tcW w:w="5828" w:type="dxa"/>
          </w:tcPr>
          <w:p w14:paraId="31320C8A" w14:textId="77777777" w:rsidR="006C761F" w:rsidRPr="003F6FF7" w:rsidRDefault="006C761F" w:rsidP="00A45A01">
            <w:pPr>
              <w:tabs>
                <w:tab w:val="left" w:pos="342"/>
                <w:tab w:val="right" w:leader="dot" w:pos="6406"/>
              </w:tabs>
              <w:jc w:val="both"/>
              <w:rPr>
                <w:rFonts w:ascii="Arial" w:hAnsi="Arial" w:cs="Arial"/>
                <w:sz w:val="22"/>
                <w:szCs w:val="22"/>
              </w:rPr>
            </w:pPr>
            <w:r w:rsidRPr="003F6FF7">
              <w:rPr>
                <w:rFonts w:ascii="Arial" w:hAnsi="Arial" w:cs="Arial"/>
                <w:b/>
                <w:sz w:val="22"/>
                <w:szCs w:val="22"/>
              </w:rPr>
              <w:t xml:space="preserve">Accumulated </w:t>
            </w:r>
            <w:r w:rsidR="003E72C9" w:rsidRPr="003F6FF7">
              <w:rPr>
                <w:rFonts w:ascii="Arial" w:hAnsi="Arial" w:cs="Arial"/>
                <w:b/>
                <w:sz w:val="22"/>
                <w:szCs w:val="22"/>
              </w:rPr>
              <w:t>Depreciation</w:t>
            </w:r>
            <w:r w:rsidRPr="003F6FF7">
              <w:rPr>
                <w:rFonts w:ascii="Arial" w:hAnsi="Arial" w:cs="Arial"/>
                <w:b/>
                <w:sz w:val="22"/>
                <w:szCs w:val="22"/>
              </w:rPr>
              <w:t xml:space="preserve">, </w:t>
            </w:r>
            <w:r w:rsidR="00A45A01">
              <w:rPr>
                <w:rFonts w:ascii="Arial" w:hAnsi="Arial" w:cs="Arial"/>
                <w:b/>
                <w:sz w:val="22"/>
                <w:szCs w:val="22"/>
              </w:rPr>
              <w:t>Truck</w:t>
            </w:r>
            <w:r w:rsidRPr="003F6FF7">
              <w:rPr>
                <w:rFonts w:ascii="Arial" w:hAnsi="Arial" w:cs="Arial"/>
                <w:b/>
                <w:sz w:val="22"/>
                <w:szCs w:val="22"/>
              </w:rPr>
              <w:tab/>
            </w:r>
          </w:p>
        </w:tc>
        <w:tc>
          <w:tcPr>
            <w:tcW w:w="1134" w:type="dxa"/>
          </w:tcPr>
          <w:p w14:paraId="6817C82C" w14:textId="77777777" w:rsidR="006C761F" w:rsidRPr="003F6FF7" w:rsidRDefault="006C761F">
            <w:pPr>
              <w:jc w:val="right"/>
              <w:rPr>
                <w:rFonts w:ascii="Arial" w:hAnsi="Arial" w:cs="Arial"/>
                <w:sz w:val="22"/>
                <w:szCs w:val="22"/>
              </w:rPr>
            </w:pPr>
            <w:r w:rsidRPr="003F6FF7">
              <w:rPr>
                <w:rFonts w:ascii="Arial" w:hAnsi="Arial" w:cs="Arial"/>
                <w:b/>
                <w:sz w:val="22"/>
                <w:szCs w:val="22"/>
              </w:rPr>
              <w:t>21,850</w:t>
            </w:r>
          </w:p>
        </w:tc>
        <w:tc>
          <w:tcPr>
            <w:tcW w:w="1276" w:type="dxa"/>
          </w:tcPr>
          <w:p w14:paraId="7367291B" w14:textId="77777777" w:rsidR="006C761F" w:rsidRPr="003F6FF7" w:rsidRDefault="006C761F">
            <w:pPr>
              <w:jc w:val="right"/>
              <w:rPr>
                <w:rFonts w:ascii="Arial" w:hAnsi="Arial" w:cs="Arial"/>
                <w:b/>
                <w:sz w:val="22"/>
                <w:szCs w:val="22"/>
              </w:rPr>
            </w:pPr>
          </w:p>
        </w:tc>
      </w:tr>
      <w:tr w:rsidR="006C761F" w:rsidRPr="003F6FF7" w14:paraId="664CABF8" w14:textId="77777777" w:rsidTr="00C83099">
        <w:tc>
          <w:tcPr>
            <w:tcW w:w="1368" w:type="dxa"/>
          </w:tcPr>
          <w:p w14:paraId="5361FC63" w14:textId="77777777" w:rsidR="006C761F" w:rsidRPr="003F6FF7" w:rsidRDefault="006C761F">
            <w:pPr>
              <w:tabs>
                <w:tab w:val="right" w:leader="dot" w:pos="5580"/>
              </w:tabs>
              <w:jc w:val="both"/>
              <w:rPr>
                <w:rFonts w:ascii="Arial" w:hAnsi="Arial" w:cs="Arial"/>
                <w:b/>
                <w:sz w:val="22"/>
                <w:szCs w:val="22"/>
              </w:rPr>
            </w:pPr>
          </w:p>
        </w:tc>
        <w:tc>
          <w:tcPr>
            <w:tcW w:w="5828" w:type="dxa"/>
          </w:tcPr>
          <w:p w14:paraId="711C3DD3" w14:textId="77777777" w:rsidR="006C761F" w:rsidRPr="003F6FF7" w:rsidRDefault="006C761F">
            <w:pPr>
              <w:tabs>
                <w:tab w:val="left" w:pos="342"/>
                <w:tab w:val="right" w:leader="dot" w:pos="6406"/>
              </w:tabs>
              <w:jc w:val="both"/>
              <w:rPr>
                <w:rFonts w:ascii="Arial" w:hAnsi="Arial" w:cs="Arial"/>
                <w:sz w:val="22"/>
                <w:szCs w:val="22"/>
              </w:rPr>
            </w:pPr>
            <w:r w:rsidRPr="003F6FF7">
              <w:rPr>
                <w:rFonts w:ascii="Arial" w:hAnsi="Arial" w:cs="Arial"/>
                <w:b/>
                <w:sz w:val="22"/>
                <w:szCs w:val="22"/>
              </w:rPr>
              <w:t>Cash</w:t>
            </w:r>
            <w:r w:rsidRPr="003F6FF7">
              <w:rPr>
                <w:rFonts w:ascii="Arial" w:hAnsi="Arial" w:cs="Arial"/>
                <w:b/>
                <w:sz w:val="22"/>
                <w:szCs w:val="22"/>
              </w:rPr>
              <w:tab/>
            </w:r>
          </w:p>
        </w:tc>
        <w:tc>
          <w:tcPr>
            <w:tcW w:w="1134" w:type="dxa"/>
          </w:tcPr>
          <w:p w14:paraId="637CBC04" w14:textId="77777777" w:rsidR="006C761F" w:rsidRPr="003F6FF7" w:rsidRDefault="00902DD8">
            <w:pPr>
              <w:jc w:val="right"/>
              <w:rPr>
                <w:rFonts w:ascii="Arial" w:hAnsi="Arial" w:cs="Arial"/>
                <w:sz w:val="22"/>
                <w:szCs w:val="22"/>
              </w:rPr>
            </w:pPr>
            <w:r>
              <w:rPr>
                <w:rFonts w:ascii="Arial" w:hAnsi="Arial" w:cs="Arial"/>
                <w:b/>
                <w:sz w:val="22"/>
                <w:szCs w:val="22"/>
              </w:rPr>
              <w:t>20,150</w:t>
            </w:r>
          </w:p>
        </w:tc>
        <w:tc>
          <w:tcPr>
            <w:tcW w:w="1276" w:type="dxa"/>
          </w:tcPr>
          <w:p w14:paraId="4345C2BD" w14:textId="77777777" w:rsidR="006C761F" w:rsidRPr="003F6FF7" w:rsidRDefault="006C761F">
            <w:pPr>
              <w:jc w:val="right"/>
              <w:rPr>
                <w:rFonts w:ascii="Arial" w:hAnsi="Arial" w:cs="Arial"/>
                <w:b/>
                <w:sz w:val="22"/>
                <w:szCs w:val="22"/>
              </w:rPr>
            </w:pPr>
          </w:p>
        </w:tc>
      </w:tr>
      <w:tr w:rsidR="006C761F" w:rsidRPr="003F6FF7" w14:paraId="2CC12DAD" w14:textId="77777777" w:rsidTr="00C83099">
        <w:tc>
          <w:tcPr>
            <w:tcW w:w="1368" w:type="dxa"/>
          </w:tcPr>
          <w:p w14:paraId="266E24BC" w14:textId="77777777" w:rsidR="006C761F" w:rsidRPr="003F6FF7" w:rsidRDefault="006C761F">
            <w:pPr>
              <w:tabs>
                <w:tab w:val="right" w:leader="dot" w:pos="5580"/>
              </w:tabs>
              <w:jc w:val="both"/>
              <w:rPr>
                <w:rFonts w:ascii="Arial" w:hAnsi="Arial" w:cs="Arial"/>
                <w:b/>
                <w:sz w:val="22"/>
                <w:szCs w:val="22"/>
              </w:rPr>
            </w:pPr>
          </w:p>
        </w:tc>
        <w:tc>
          <w:tcPr>
            <w:tcW w:w="5828" w:type="dxa"/>
          </w:tcPr>
          <w:p w14:paraId="6A83F964" w14:textId="77777777" w:rsidR="006C761F" w:rsidRPr="003F6FF7" w:rsidRDefault="006C761F" w:rsidP="00A45A01">
            <w:pPr>
              <w:tabs>
                <w:tab w:val="left" w:pos="342"/>
                <w:tab w:val="right" w:leader="dot" w:pos="6406"/>
              </w:tabs>
              <w:jc w:val="both"/>
              <w:rPr>
                <w:rFonts w:ascii="Arial" w:hAnsi="Arial" w:cs="Arial"/>
                <w:sz w:val="22"/>
                <w:szCs w:val="22"/>
              </w:rPr>
            </w:pPr>
            <w:r w:rsidRPr="003F6FF7">
              <w:rPr>
                <w:rFonts w:ascii="Arial" w:hAnsi="Arial" w:cs="Arial"/>
                <w:b/>
                <w:sz w:val="22"/>
                <w:szCs w:val="22"/>
              </w:rPr>
              <w:tab/>
            </w:r>
            <w:r w:rsidR="00A45A01">
              <w:rPr>
                <w:rFonts w:ascii="Arial" w:hAnsi="Arial" w:cs="Arial"/>
                <w:b/>
                <w:sz w:val="22"/>
                <w:szCs w:val="22"/>
              </w:rPr>
              <w:t>Truck</w:t>
            </w:r>
            <w:r w:rsidRPr="003F6FF7">
              <w:rPr>
                <w:rFonts w:ascii="Arial" w:hAnsi="Arial" w:cs="Arial"/>
                <w:b/>
                <w:sz w:val="22"/>
                <w:szCs w:val="22"/>
              </w:rPr>
              <w:tab/>
            </w:r>
          </w:p>
        </w:tc>
        <w:tc>
          <w:tcPr>
            <w:tcW w:w="1134" w:type="dxa"/>
          </w:tcPr>
          <w:p w14:paraId="64035AE6" w14:textId="77777777" w:rsidR="006C761F" w:rsidRPr="003F6FF7" w:rsidRDefault="006C761F">
            <w:pPr>
              <w:jc w:val="right"/>
              <w:rPr>
                <w:rFonts w:ascii="Arial" w:hAnsi="Arial" w:cs="Arial"/>
                <w:sz w:val="22"/>
                <w:szCs w:val="22"/>
              </w:rPr>
            </w:pPr>
          </w:p>
        </w:tc>
        <w:tc>
          <w:tcPr>
            <w:tcW w:w="1276" w:type="dxa"/>
          </w:tcPr>
          <w:p w14:paraId="6FC32722" w14:textId="77777777" w:rsidR="006C761F" w:rsidRPr="003F6FF7" w:rsidRDefault="00902DD8">
            <w:pPr>
              <w:jc w:val="right"/>
              <w:rPr>
                <w:rFonts w:ascii="Arial" w:hAnsi="Arial" w:cs="Arial"/>
                <w:b/>
                <w:sz w:val="22"/>
                <w:szCs w:val="22"/>
              </w:rPr>
            </w:pPr>
            <w:r>
              <w:rPr>
                <w:rFonts w:ascii="Arial" w:hAnsi="Arial" w:cs="Arial"/>
                <w:b/>
                <w:sz w:val="22"/>
                <w:szCs w:val="22"/>
              </w:rPr>
              <w:t>42,000</w:t>
            </w:r>
          </w:p>
        </w:tc>
      </w:tr>
      <w:tr w:rsidR="0037672E" w:rsidRPr="003F6FF7" w14:paraId="24644E28" w14:textId="77777777" w:rsidTr="00C83099">
        <w:tc>
          <w:tcPr>
            <w:tcW w:w="1368" w:type="dxa"/>
          </w:tcPr>
          <w:p w14:paraId="0A021619" w14:textId="77777777" w:rsidR="0037672E" w:rsidRPr="003F6FF7" w:rsidRDefault="0037672E">
            <w:pPr>
              <w:tabs>
                <w:tab w:val="right" w:leader="dot" w:pos="5580"/>
              </w:tabs>
              <w:jc w:val="both"/>
              <w:rPr>
                <w:rFonts w:ascii="Arial" w:hAnsi="Arial" w:cs="Arial"/>
                <w:b/>
                <w:sz w:val="22"/>
                <w:szCs w:val="22"/>
              </w:rPr>
            </w:pPr>
          </w:p>
        </w:tc>
        <w:tc>
          <w:tcPr>
            <w:tcW w:w="5828" w:type="dxa"/>
          </w:tcPr>
          <w:p w14:paraId="0D16852B" w14:textId="42D52585" w:rsidR="0037672E" w:rsidRPr="003F6FF7" w:rsidRDefault="0037672E" w:rsidP="00A45A01">
            <w:pPr>
              <w:tabs>
                <w:tab w:val="left" w:pos="342"/>
                <w:tab w:val="right" w:leader="dot" w:pos="6406"/>
              </w:tabs>
              <w:jc w:val="both"/>
              <w:rPr>
                <w:rFonts w:ascii="Arial" w:hAnsi="Arial" w:cs="Arial"/>
                <w:b/>
                <w:i/>
                <w:sz w:val="22"/>
                <w:szCs w:val="22"/>
              </w:rPr>
            </w:pPr>
            <w:r w:rsidRPr="003F6FF7">
              <w:rPr>
                <w:rFonts w:ascii="Arial" w:hAnsi="Arial" w:cs="Arial"/>
                <w:b/>
                <w:i/>
                <w:sz w:val="22"/>
                <w:szCs w:val="22"/>
              </w:rPr>
              <w:t xml:space="preserve">To record the sale of the </w:t>
            </w:r>
            <w:r w:rsidR="009624B4">
              <w:rPr>
                <w:rFonts w:ascii="Arial" w:hAnsi="Arial" w:cs="Arial"/>
                <w:b/>
                <w:i/>
                <w:sz w:val="22"/>
                <w:szCs w:val="22"/>
              </w:rPr>
              <w:t>truck</w:t>
            </w:r>
            <w:r w:rsidR="009624B4" w:rsidRPr="003F6FF7">
              <w:rPr>
                <w:rFonts w:ascii="Arial" w:hAnsi="Arial" w:cs="Arial"/>
                <w:b/>
                <w:i/>
                <w:sz w:val="22"/>
                <w:szCs w:val="22"/>
              </w:rPr>
              <w:t xml:space="preserve"> for</w:t>
            </w:r>
            <w:r w:rsidRPr="003F6FF7">
              <w:rPr>
                <w:rFonts w:ascii="Arial" w:hAnsi="Arial" w:cs="Arial"/>
                <w:b/>
                <w:i/>
                <w:sz w:val="22"/>
                <w:szCs w:val="22"/>
              </w:rPr>
              <w:t xml:space="preserve"> $</w:t>
            </w:r>
            <w:r w:rsidR="00902DD8">
              <w:rPr>
                <w:rFonts w:ascii="Arial" w:hAnsi="Arial" w:cs="Arial"/>
                <w:b/>
                <w:i/>
                <w:sz w:val="22"/>
                <w:szCs w:val="22"/>
              </w:rPr>
              <w:t>20,150</w:t>
            </w:r>
            <w:r w:rsidRPr="003F6FF7">
              <w:rPr>
                <w:rFonts w:ascii="Arial" w:hAnsi="Arial" w:cs="Arial"/>
                <w:b/>
                <w:i/>
                <w:sz w:val="22"/>
                <w:szCs w:val="22"/>
              </w:rPr>
              <w:t>.</w:t>
            </w:r>
          </w:p>
        </w:tc>
        <w:tc>
          <w:tcPr>
            <w:tcW w:w="1134" w:type="dxa"/>
          </w:tcPr>
          <w:p w14:paraId="33FF6C0F" w14:textId="77777777" w:rsidR="0037672E" w:rsidRPr="003F6FF7" w:rsidRDefault="0037672E">
            <w:pPr>
              <w:jc w:val="right"/>
              <w:rPr>
                <w:rFonts w:ascii="Arial" w:hAnsi="Arial" w:cs="Arial"/>
                <w:b/>
                <w:sz w:val="22"/>
                <w:szCs w:val="22"/>
              </w:rPr>
            </w:pPr>
          </w:p>
        </w:tc>
        <w:tc>
          <w:tcPr>
            <w:tcW w:w="1276" w:type="dxa"/>
          </w:tcPr>
          <w:p w14:paraId="68E14015" w14:textId="77777777" w:rsidR="0037672E" w:rsidRPr="003F6FF7" w:rsidRDefault="0037672E">
            <w:pPr>
              <w:jc w:val="right"/>
              <w:rPr>
                <w:rFonts w:ascii="Arial" w:hAnsi="Arial" w:cs="Arial"/>
                <w:b/>
                <w:sz w:val="22"/>
                <w:szCs w:val="22"/>
              </w:rPr>
            </w:pPr>
          </w:p>
        </w:tc>
      </w:tr>
      <w:tr w:rsidR="006C761F" w:rsidRPr="003F6FF7" w14:paraId="36A210C3" w14:textId="77777777" w:rsidTr="00C83099">
        <w:tc>
          <w:tcPr>
            <w:tcW w:w="1368" w:type="dxa"/>
          </w:tcPr>
          <w:p w14:paraId="371716EB" w14:textId="77777777" w:rsidR="006C761F" w:rsidRPr="003F6FF7" w:rsidRDefault="006C761F">
            <w:pPr>
              <w:tabs>
                <w:tab w:val="right" w:leader="dot" w:pos="5580"/>
              </w:tabs>
              <w:jc w:val="both"/>
              <w:rPr>
                <w:rFonts w:ascii="Arial" w:hAnsi="Arial" w:cs="Arial"/>
                <w:b/>
                <w:sz w:val="22"/>
                <w:szCs w:val="22"/>
              </w:rPr>
            </w:pPr>
          </w:p>
        </w:tc>
        <w:tc>
          <w:tcPr>
            <w:tcW w:w="5828" w:type="dxa"/>
          </w:tcPr>
          <w:p w14:paraId="0BD70CAB" w14:textId="77777777" w:rsidR="006C761F" w:rsidRPr="003F6FF7" w:rsidRDefault="006C761F">
            <w:pPr>
              <w:tabs>
                <w:tab w:val="left" w:pos="342"/>
                <w:tab w:val="right" w:leader="dot" w:pos="6406"/>
              </w:tabs>
              <w:jc w:val="both"/>
              <w:rPr>
                <w:rFonts w:ascii="Arial" w:hAnsi="Arial" w:cs="Arial"/>
                <w:sz w:val="22"/>
                <w:szCs w:val="22"/>
              </w:rPr>
            </w:pPr>
          </w:p>
        </w:tc>
        <w:tc>
          <w:tcPr>
            <w:tcW w:w="1134" w:type="dxa"/>
          </w:tcPr>
          <w:p w14:paraId="540DA0AF" w14:textId="77777777" w:rsidR="006C761F" w:rsidRPr="003F6FF7" w:rsidRDefault="006C761F">
            <w:pPr>
              <w:jc w:val="right"/>
              <w:rPr>
                <w:rFonts w:ascii="Arial" w:hAnsi="Arial" w:cs="Arial"/>
                <w:sz w:val="22"/>
                <w:szCs w:val="22"/>
              </w:rPr>
            </w:pPr>
          </w:p>
        </w:tc>
        <w:tc>
          <w:tcPr>
            <w:tcW w:w="1276" w:type="dxa"/>
          </w:tcPr>
          <w:p w14:paraId="29DA4BFE" w14:textId="77777777" w:rsidR="006C761F" w:rsidRPr="003F6FF7" w:rsidRDefault="006C761F">
            <w:pPr>
              <w:jc w:val="right"/>
              <w:rPr>
                <w:rFonts w:ascii="Arial" w:hAnsi="Arial" w:cs="Arial"/>
                <w:b/>
                <w:sz w:val="22"/>
                <w:szCs w:val="22"/>
              </w:rPr>
            </w:pPr>
          </w:p>
        </w:tc>
      </w:tr>
      <w:tr w:rsidR="006C761F" w:rsidRPr="003F6FF7" w14:paraId="7002D88E" w14:textId="77777777" w:rsidTr="00C83099">
        <w:tc>
          <w:tcPr>
            <w:tcW w:w="1368" w:type="dxa"/>
          </w:tcPr>
          <w:p w14:paraId="0269D93E" w14:textId="77777777" w:rsidR="006C761F" w:rsidRPr="003F6FF7" w:rsidRDefault="006C761F">
            <w:pPr>
              <w:tabs>
                <w:tab w:val="right" w:leader="dot" w:pos="5580"/>
              </w:tabs>
              <w:jc w:val="both"/>
              <w:rPr>
                <w:rFonts w:ascii="Arial" w:hAnsi="Arial" w:cs="Arial"/>
                <w:b/>
                <w:sz w:val="22"/>
                <w:szCs w:val="22"/>
              </w:rPr>
            </w:pPr>
            <w:r w:rsidRPr="003F6FF7">
              <w:rPr>
                <w:rFonts w:ascii="Arial" w:hAnsi="Arial" w:cs="Arial"/>
                <w:b/>
                <w:sz w:val="22"/>
                <w:szCs w:val="22"/>
              </w:rPr>
              <w:t>b.</w:t>
            </w:r>
          </w:p>
        </w:tc>
        <w:tc>
          <w:tcPr>
            <w:tcW w:w="5828" w:type="dxa"/>
          </w:tcPr>
          <w:p w14:paraId="31BFCF2E" w14:textId="77777777" w:rsidR="006C761F" w:rsidRPr="003F6FF7" w:rsidRDefault="006C761F">
            <w:pPr>
              <w:tabs>
                <w:tab w:val="left" w:pos="342"/>
                <w:tab w:val="right" w:leader="dot" w:pos="6406"/>
              </w:tabs>
              <w:jc w:val="both"/>
              <w:rPr>
                <w:rFonts w:ascii="Arial" w:hAnsi="Arial" w:cs="Arial"/>
                <w:sz w:val="22"/>
                <w:szCs w:val="22"/>
              </w:rPr>
            </w:pPr>
          </w:p>
        </w:tc>
        <w:tc>
          <w:tcPr>
            <w:tcW w:w="1134" w:type="dxa"/>
          </w:tcPr>
          <w:p w14:paraId="267BDF46" w14:textId="77777777" w:rsidR="006C761F" w:rsidRPr="003F6FF7" w:rsidRDefault="006C761F">
            <w:pPr>
              <w:jc w:val="right"/>
              <w:rPr>
                <w:rFonts w:ascii="Arial" w:hAnsi="Arial" w:cs="Arial"/>
                <w:sz w:val="22"/>
                <w:szCs w:val="22"/>
              </w:rPr>
            </w:pPr>
          </w:p>
        </w:tc>
        <w:tc>
          <w:tcPr>
            <w:tcW w:w="1276" w:type="dxa"/>
          </w:tcPr>
          <w:p w14:paraId="79313673" w14:textId="77777777" w:rsidR="006C761F" w:rsidRPr="003F6FF7" w:rsidRDefault="006C761F">
            <w:pPr>
              <w:jc w:val="right"/>
              <w:rPr>
                <w:rFonts w:ascii="Arial" w:hAnsi="Arial" w:cs="Arial"/>
                <w:b/>
                <w:sz w:val="22"/>
                <w:szCs w:val="22"/>
              </w:rPr>
            </w:pPr>
          </w:p>
        </w:tc>
      </w:tr>
      <w:tr w:rsidR="006C761F" w:rsidRPr="003F6FF7" w14:paraId="2F636F6F" w14:textId="77777777" w:rsidTr="00C83099">
        <w:tc>
          <w:tcPr>
            <w:tcW w:w="1368" w:type="dxa"/>
          </w:tcPr>
          <w:p w14:paraId="383AA650" w14:textId="77777777" w:rsidR="006C761F" w:rsidRPr="003F6FF7" w:rsidRDefault="006C761F">
            <w:pPr>
              <w:tabs>
                <w:tab w:val="right" w:leader="dot" w:pos="5580"/>
              </w:tabs>
              <w:jc w:val="right"/>
              <w:rPr>
                <w:rFonts w:ascii="Arial" w:hAnsi="Arial" w:cs="Arial"/>
                <w:b/>
                <w:sz w:val="22"/>
                <w:szCs w:val="22"/>
              </w:rPr>
            </w:pPr>
            <w:r w:rsidRPr="003F6FF7">
              <w:rPr>
                <w:rFonts w:ascii="Arial" w:hAnsi="Arial" w:cs="Arial"/>
                <w:b/>
                <w:sz w:val="22"/>
                <w:szCs w:val="22"/>
              </w:rPr>
              <w:t>Mar.  1</w:t>
            </w:r>
          </w:p>
        </w:tc>
        <w:tc>
          <w:tcPr>
            <w:tcW w:w="5828" w:type="dxa"/>
          </w:tcPr>
          <w:p w14:paraId="3D0B261A" w14:textId="77777777" w:rsidR="006C761F" w:rsidRPr="003F6FF7" w:rsidRDefault="006C761F" w:rsidP="00A45A01">
            <w:pPr>
              <w:tabs>
                <w:tab w:val="left" w:pos="342"/>
                <w:tab w:val="right" w:leader="dot" w:pos="6406"/>
              </w:tabs>
              <w:jc w:val="both"/>
              <w:rPr>
                <w:rFonts w:ascii="Arial" w:hAnsi="Arial" w:cs="Arial"/>
                <w:sz w:val="22"/>
                <w:szCs w:val="22"/>
              </w:rPr>
            </w:pPr>
            <w:r w:rsidRPr="003F6FF7">
              <w:rPr>
                <w:rFonts w:ascii="Arial" w:hAnsi="Arial" w:cs="Arial"/>
                <w:b/>
                <w:sz w:val="22"/>
                <w:szCs w:val="22"/>
              </w:rPr>
              <w:t xml:space="preserve">Accumulated </w:t>
            </w:r>
            <w:r w:rsidR="003E72C9" w:rsidRPr="003F6FF7">
              <w:rPr>
                <w:rFonts w:ascii="Arial" w:hAnsi="Arial" w:cs="Arial"/>
                <w:b/>
                <w:sz w:val="22"/>
                <w:szCs w:val="22"/>
              </w:rPr>
              <w:t>Depreciation</w:t>
            </w:r>
            <w:r w:rsidRPr="003F6FF7">
              <w:rPr>
                <w:rFonts w:ascii="Arial" w:hAnsi="Arial" w:cs="Arial"/>
                <w:b/>
                <w:sz w:val="22"/>
                <w:szCs w:val="22"/>
              </w:rPr>
              <w:t xml:space="preserve">, </w:t>
            </w:r>
            <w:r w:rsidR="00A45A01">
              <w:rPr>
                <w:rFonts w:ascii="Arial" w:hAnsi="Arial" w:cs="Arial"/>
                <w:b/>
                <w:sz w:val="22"/>
                <w:szCs w:val="22"/>
              </w:rPr>
              <w:t>Truck</w:t>
            </w:r>
            <w:r w:rsidRPr="003F6FF7">
              <w:rPr>
                <w:rFonts w:ascii="Arial" w:hAnsi="Arial" w:cs="Arial"/>
                <w:b/>
                <w:sz w:val="22"/>
                <w:szCs w:val="22"/>
              </w:rPr>
              <w:tab/>
            </w:r>
          </w:p>
        </w:tc>
        <w:tc>
          <w:tcPr>
            <w:tcW w:w="1134" w:type="dxa"/>
          </w:tcPr>
          <w:p w14:paraId="6FC18185" w14:textId="77777777" w:rsidR="006C761F" w:rsidRPr="003F6FF7" w:rsidRDefault="006C761F">
            <w:pPr>
              <w:jc w:val="right"/>
              <w:rPr>
                <w:rFonts w:ascii="Arial" w:hAnsi="Arial" w:cs="Arial"/>
                <w:sz w:val="22"/>
                <w:szCs w:val="22"/>
              </w:rPr>
            </w:pPr>
            <w:r w:rsidRPr="003F6FF7">
              <w:rPr>
                <w:rFonts w:ascii="Arial" w:hAnsi="Arial" w:cs="Arial"/>
                <w:b/>
                <w:sz w:val="22"/>
                <w:szCs w:val="22"/>
              </w:rPr>
              <w:t>21,850</w:t>
            </w:r>
          </w:p>
        </w:tc>
        <w:tc>
          <w:tcPr>
            <w:tcW w:w="1276" w:type="dxa"/>
          </w:tcPr>
          <w:p w14:paraId="6D92AF7E" w14:textId="77777777" w:rsidR="006C761F" w:rsidRPr="003F6FF7" w:rsidRDefault="006C761F">
            <w:pPr>
              <w:jc w:val="right"/>
              <w:rPr>
                <w:rFonts w:ascii="Arial" w:hAnsi="Arial" w:cs="Arial"/>
                <w:b/>
                <w:sz w:val="22"/>
                <w:szCs w:val="22"/>
              </w:rPr>
            </w:pPr>
          </w:p>
        </w:tc>
      </w:tr>
      <w:tr w:rsidR="006C761F" w:rsidRPr="003F6FF7" w14:paraId="5B5458BE" w14:textId="77777777" w:rsidTr="00C83099">
        <w:tc>
          <w:tcPr>
            <w:tcW w:w="1368" w:type="dxa"/>
          </w:tcPr>
          <w:p w14:paraId="14B6B624" w14:textId="77777777" w:rsidR="006C761F" w:rsidRPr="003F6FF7" w:rsidRDefault="006C761F">
            <w:pPr>
              <w:tabs>
                <w:tab w:val="right" w:leader="dot" w:pos="5580"/>
              </w:tabs>
              <w:jc w:val="both"/>
              <w:rPr>
                <w:rFonts w:ascii="Arial" w:hAnsi="Arial" w:cs="Arial"/>
                <w:b/>
                <w:sz w:val="22"/>
                <w:szCs w:val="22"/>
              </w:rPr>
            </w:pPr>
          </w:p>
        </w:tc>
        <w:tc>
          <w:tcPr>
            <w:tcW w:w="5828" w:type="dxa"/>
          </w:tcPr>
          <w:p w14:paraId="40763B20" w14:textId="77777777" w:rsidR="006C761F" w:rsidRPr="003F6FF7" w:rsidRDefault="006C761F">
            <w:pPr>
              <w:tabs>
                <w:tab w:val="left" w:pos="342"/>
                <w:tab w:val="right" w:leader="dot" w:pos="6406"/>
              </w:tabs>
              <w:jc w:val="both"/>
              <w:rPr>
                <w:rFonts w:ascii="Arial" w:hAnsi="Arial" w:cs="Arial"/>
                <w:sz w:val="22"/>
                <w:szCs w:val="22"/>
              </w:rPr>
            </w:pPr>
            <w:r w:rsidRPr="003F6FF7">
              <w:rPr>
                <w:rFonts w:ascii="Arial" w:hAnsi="Arial" w:cs="Arial"/>
                <w:b/>
                <w:sz w:val="22"/>
                <w:szCs w:val="22"/>
              </w:rPr>
              <w:t>Cash</w:t>
            </w:r>
            <w:r w:rsidRPr="003F6FF7">
              <w:rPr>
                <w:rFonts w:ascii="Arial" w:hAnsi="Arial" w:cs="Arial"/>
                <w:b/>
                <w:sz w:val="22"/>
                <w:szCs w:val="22"/>
              </w:rPr>
              <w:tab/>
            </w:r>
          </w:p>
        </w:tc>
        <w:tc>
          <w:tcPr>
            <w:tcW w:w="1134" w:type="dxa"/>
          </w:tcPr>
          <w:p w14:paraId="12C70F5F" w14:textId="77777777" w:rsidR="006C761F" w:rsidRPr="003F6FF7" w:rsidRDefault="00902DD8">
            <w:pPr>
              <w:jc w:val="right"/>
              <w:rPr>
                <w:rFonts w:ascii="Arial" w:hAnsi="Arial" w:cs="Arial"/>
                <w:sz w:val="22"/>
                <w:szCs w:val="22"/>
              </w:rPr>
            </w:pPr>
            <w:r>
              <w:rPr>
                <w:rFonts w:ascii="Arial" w:hAnsi="Arial" w:cs="Arial"/>
                <w:b/>
                <w:sz w:val="22"/>
                <w:szCs w:val="22"/>
              </w:rPr>
              <w:t>21,600</w:t>
            </w:r>
          </w:p>
        </w:tc>
        <w:tc>
          <w:tcPr>
            <w:tcW w:w="1276" w:type="dxa"/>
          </w:tcPr>
          <w:p w14:paraId="79A573B1" w14:textId="77777777" w:rsidR="006C761F" w:rsidRPr="003F6FF7" w:rsidRDefault="006C761F">
            <w:pPr>
              <w:jc w:val="right"/>
              <w:rPr>
                <w:rFonts w:ascii="Arial" w:hAnsi="Arial" w:cs="Arial"/>
                <w:b/>
                <w:sz w:val="22"/>
                <w:szCs w:val="22"/>
              </w:rPr>
            </w:pPr>
          </w:p>
        </w:tc>
      </w:tr>
      <w:tr w:rsidR="006C761F" w:rsidRPr="003F6FF7" w14:paraId="348C7CC4" w14:textId="77777777" w:rsidTr="00C83099">
        <w:tc>
          <w:tcPr>
            <w:tcW w:w="1368" w:type="dxa"/>
          </w:tcPr>
          <w:p w14:paraId="4DDD4C36" w14:textId="77777777" w:rsidR="006C761F" w:rsidRPr="003F6FF7" w:rsidRDefault="006C761F">
            <w:pPr>
              <w:tabs>
                <w:tab w:val="right" w:leader="dot" w:pos="5580"/>
              </w:tabs>
              <w:jc w:val="both"/>
              <w:rPr>
                <w:rFonts w:ascii="Arial" w:hAnsi="Arial" w:cs="Arial"/>
                <w:b/>
                <w:sz w:val="22"/>
                <w:szCs w:val="22"/>
              </w:rPr>
            </w:pPr>
          </w:p>
        </w:tc>
        <w:tc>
          <w:tcPr>
            <w:tcW w:w="5828" w:type="dxa"/>
          </w:tcPr>
          <w:p w14:paraId="3DC18FA1" w14:textId="77777777" w:rsidR="006C761F" w:rsidRPr="003F6FF7" w:rsidRDefault="006C761F" w:rsidP="00A45A01">
            <w:pPr>
              <w:tabs>
                <w:tab w:val="left" w:pos="342"/>
                <w:tab w:val="right" w:leader="dot" w:pos="6406"/>
              </w:tabs>
              <w:jc w:val="both"/>
              <w:rPr>
                <w:rFonts w:ascii="Arial" w:hAnsi="Arial" w:cs="Arial"/>
                <w:sz w:val="22"/>
                <w:szCs w:val="22"/>
              </w:rPr>
            </w:pPr>
            <w:r w:rsidRPr="003F6FF7">
              <w:rPr>
                <w:rFonts w:ascii="Arial" w:hAnsi="Arial" w:cs="Arial"/>
                <w:b/>
                <w:sz w:val="22"/>
                <w:szCs w:val="22"/>
              </w:rPr>
              <w:tab/>
            </w:r>
            <w:r w:rsidR="00A45A01">
              <w:rPr>
                <w:rFonts w:ascii="Arial" w:hAnsi="Arial" w:cs="Arial"/>
                <w:b/>
                <w:sz w:val="22"/>
                <w:szCs w:val="22"/>
              </w:rPr>
              <w:t>Truck</w:t>
            </w:r>
            <w:r w:rsidRPr="003F6FF7">
              <w:rPr>
                <w:rFonts w:ascii="Arial" w:hAnsi="Arial" w:cs="Arial"/>
                <w:b/>
                <w:sz w:val="22"/>
                <w:szCs w:val="22"/>
              </w:rPr>
              <w:tab/>
            </w:r>
          </w:p>
        </w:tc>
        <w:tc>
          <w:tcPr>
            <w:tcW w:w="1134" w:type="dxa"/>
          </w:tcPr>
          <w:p w14:paraId="45AFEF6D" w14:textId="77777777" w:rsidR="006C761F" w:rsidRPr="003F6FF7" w:rsidRDefault="006C761F">
            <w:pPr>
              <w:jc w:val="right"/>
              <w:rPr>
                <w:rFonts w:ascii="Arial" w:hAnsi="Arial" w:cs="Arial"/>
                <w:sz w:val="22"/>
                <w:szCs w:val="22"/>
              </w:rPr>
            </w:pPr>
          </w:p>
        </w:tc>
        <w:tc>
          <w:tcPr>
            <w:tcW w:w="1276" w:type="dxa"/>
          </w:tcPr>
          <w:p w14:paraId="0980FD92" w14:textId="77777777" w:rsidR="006C761F" w:rsidRPr="003F6FF7" w:rsidRDefault="00902DD8">
            <w:pPr>
              <w:jc w:val="right"/>
              <w:rPr>
                <w:rFonts w:ascii="Arial" w:hAnsi="Arial" w:cs="Arial"/>
                <w:b/>
                <w:sz w:val="22"/>
                <w:szCs w:val="22"/>
              </w:rPr>
            </w:pPr>
            <w:r>
              <w:rPr>
                <w:rFonts w:ascii="Arial" w:hAnsi="Arial" w:cs="Arial"/>
                <w:b/>
                <w:sz w:val="22"/>
                <w:szCs w:val="22"/>
              </w:rPr>
              <w:t>42,000</w:t>
            </w:r>
          </w:p>
        </w:tc>
      </w:tr>
      <w:tr w:rsidR="006C761F" w:rsidRPr="003F6FF7" w14:paraId="2F527B25" w14:textId="77777777" w:rsidTr="00C83099">
        <w:tc>
          <w:tcPr>
            <w:tcW w:w="1368" w:type="dxa"/>
          </w:tcPr>
          <w:p w14:paraId="0C9B43EC" w14:textId="77777777" w:rsidR="006C761F" w:rsidRPr="003F6FF7" w:rsidRDefault="006C761F">
            <w:pPr>
              <w:tabs>
                <w:tab w:val="right" w:leader="dot" w:pos="5580"/>
              </w:tabs>
              <w:jc w:val="both"/>
              <w:rPr>
                <w:rFonts w:ascii="Arial" w:hAnsi="Arial" w:cs="Arial"/>
                <w:b/>
                <w:sz w:val="22"/>
                <w:szCs w:val="22"/>
              </w:rPr>
            </w:pPr>
          </w:p>
        </w:tc>
        <w:tc>
          <w:tcPr>
            <w:tcW w:w="5828" w:type="dxa"/>
          </w:tcPr>
          <w:p w14:paraId="3B896A9C" w14:textId="77777777" w:rsidR="006C761F" w:rsidRPr="003F6FF7" w:rsidRDefault="006C761F">
            <w:pPr>
              <w:tabs>
                <w:tab w:val="left" w:pos="342"/>
                <w:tab w:val="right" w:leader="dot" w:pos="6406"/>
              </w:tabs>
              <w:jc w:val="both"/>
              <w:rPr>
                <w:rFonts w:ascii="Arial" w:hAnsi="Arial" w:cs="Arial"/>
                <w:sz w:val="22"/>
                <w:szCs w:val="22"/>
              </w:rPr>
            </w:pPr>
            <w:r w:rsidRPr="003F6FF7">
              <w:rPr>
                <w:rFonts w:ascii="Arial" w:hAnsi="Arial" w:cs="Arial"/>
                <w:b/>
                <w:sz w:val="22"/>
                <w:szCs w:val="22"/>
              </w:rPr>
              <w:tab/>
              <w:t>Gain on Disposal</w:t>
            </w:r>
            <w:r w:rsidRPr="003F6FF7">
              <w:rPr>
                <w:rFonts w:ascii="Arial" w:hAnsi="Arial" w:cs="Arial"/>
                <w:b/>
                <w:sz w:val="22"/>
                <w:szCs w:val="22"/>
              </w:rPr>
              <w:tab/>
            </w:r>
          </w:p>
        </w:tc>
        <w:tc>
          <w:tcPr>
            <w:tcW w:w="1134" w:type="dxa"/>
          </w:tcPr>
          <w:p w14:paraId="21CBAD27" w14:textId="77777777" w:rsidR="006C761F" w:rsidRPr="003F6FF7" w:rsidRDefault="006C761F">
            <w:pPr>
              <w:jc w:val="right"/>
              <w:rPr>
                <w:rFonts w:ascii="Arial" w:hAnsi="Arial" w:cs="Arial"/>
                <w:sz w:val="22"/>
                <w:szCs w:val="22"/>
              </w:rPr>
            </w:pPr>
          </w:p>
        </w:tc>
        <w:tc>
          <w:tcPr>
            <w:tcW w:w="1276" w:type="dxa"/>
          </w:tcPr>
          <w:p w14:paraId="1DBE79C7" w14:textId="77777777" w:rsidR="006C761F" w:rsidRPr="003F6FF7" w:rsidRDefault="006C761F">
            <w:pPr>
              <w:jc w:val="right"/>
              <w:rPr>
                <w:rFonts w:ascii="Arial" w:hAnsi="Arial" w:cs="Arial"/>
                <w:b/>
                <w:sz w:val="22"/>
                <w:szCs w:val="22"/>
              </w:rPr>
            </w:pPr>
            <w:r w:rsidRPr="003F6FF7">
              <w:rPr>
                <w:rFonts w:ascii="Arial" w:hAnsi="Arial" w:cs="Arial"/>
                <w:b/>
                <w:sz w:val="22"/>
                <w:szCs w:val="22"/>
              </w:rPr>
              <w:t>1,</w:t>
            </w:r>
            <w:r w:rsidR="00902DD8">
              <w:rPr>
                <w:rFonts w:ascii="Arial" w:hAnsi="Arial" w:cs="Arial"/>
                <w:b/>
                <w:sz w:val="22"/>
                <w:szCs w:val="22"/>
              </w:rPr>
              <w:t>4</w:t>
            </w:r>
            <w:r w:rsidRPr="003F6FF7">
              <w:rPr>
                <w:rFonts w:ascii="Arial" w:hAnsi="Arial" w:cs="Arial"/>
                <w:b/>
                <w:sz w:val="22"/>
                <w:szCs w:val="22"/>
              </w:rPr>
              <w:t>50</w:t>
            </w:r>
          </w:p>
        </w:tc>
      </w:tr>
      <w:tr w:rsidR="0037672E" w:rsidRPr="003F6FF7" w14:paraId="1FC877CA" w14:textId="77777777" w:rsidTr="00C83099">
        <w:tc>
          <w:tcPr>
            <w:tcW w:w="1368" w:type="dxa"/>
          </w:tcPr>
          <w:p w14:paraId="0A4B0898" w14:textId="77777777" w:rsidR="0037672E" w:rsidRPr="003F6FF7" w:rsidRDefault="0037672E" w:rsidP="00041F2B">
            <w:pPr>
              <w:tabs>
                <w:tab w:val="right" w:leader="dot" w:pos="5580"/>
              </w:tabs>
              <w:jc w:val="both"/>
              <w:rPr>
                <w:rFonts w:ascii="Arial" w:hAnsi="Arial" w:cs="Arial"/>
                <w:b/>
                <w:sz w:val="22"/>
                <w:szCs w:val="22"/>
              </w:rPr>
            </w:pPr>
          </w:p>
        </w:tc>
        <w:tc>
          <w:tcPr>
            <w:tcW w:w="5828" w:type="dxa"/>
          </w:tcPr>
          <w:p w14:paraId="7B957400" w14:textId="4492E27D" w:rsidR="0037672E" w:rsidRPr="003F6FF7" w:rsidRDefault="0037672E" w:rsidP="00A45A01">
            <w:pPr>
              <w:tabs>
                <w:tab w:val="left" w:pos="342"/>
                <w:tab w:val="right" w:leader="dot" w:pos="6406"/>
              </w:tabs>
              <w:jc w:val="both"/>
              <w:rPr>
                <w:rFonts w:ascii="Arial" w:hAnsi="Arial" w:cs="Arial"/>
                <w:b/>
                <w:i/>
                <w:sz w:val="22"/>
                <w:szCs w:val="22"/>
              </w:rPr>
            </w:pPr>
            <w:r w:rsidRPr="003F6FF7">
              <w:rPr>
                <w:rFonts w:ascii="Arial" w:hAnsi="Arial" w:cs="Arial"/>
                <w:b/>
                <w:i/>
                <w:sz w:val="22"/>
                <w:szCs w:val="22"/>
              </w:rPr>
              <w:t xml:space="preserve">To record the sale of the </w:t>
            </w:r>
            <w:r w:rsidR="009624B4">
              <w:rPr>
                <w:rFonts w:ascii="Arial" w:hAnsi="Arial" w:cs="Arial"/>
                <w:b/>
                <w:i/>
                <w:sz w:val="22"/>
                <w:szCs w:val="22"/>
              </w:rPr>
              <w:t>truck</w:t>
            </w:r>
            <w:r w:rsidR="009624B4" w:rsidRPr="003F6FF7">
              <w:rPr>
                <w:rFonts w:ascii="Arial" w:hAnsi="Arial" w:cs="Arial"/>
                <w:b/>
                <w:i/>
                <w:sz w:val="22"/>
                <w:szCs w:val="22"/>
              </w:rPr>
              <w:t xml:space="preserve"> for</w:t>
            </w:r>
            <w:r w:rsidRPr="003F6FF7">
              <w:rPr>
                <w:rFonts w:ascii="Arial" w:hAnsi="Arial" w:cs="Arial"/>
                <w:b/>
                <w:i/>
                <w:sz w:val="22"/>
                <w:szCs w:val="22"/>
              </w:rPr>
              <w:t xml:space="preserve"> $</w:t>
            </w:r>
            <w:r w:rsidR="00902DD8">
              <w:rPr>
                <w:rFonts w:ascii="Arial" w:hAnsi="Arial" w:cs="Arial"/>
                <w:b/>
                <w:i/>
                <w:sz w:val="22"/>
                <w:szCs w:val="22"/>
              </w:rPr>
              <w:t>21,600</w:t>
            </w:r>
            <w:r w:rsidRPr="003F6FF7">
              <w:rPr>
                <w:rFonts w:ascii="Arial" w:hAnsi="Arial" w:cs="Arial"/>
                <w:b/>
                <w:i/>
                <w:sz w:val="22"/>
                <w:szCs w:val="22"/>
              </w:rPr>
              <w:t>.</w:t>
            </w:r>
          </w:p>
        </w:tc>
        <w:tc>
          <w:tcPr>
            <w:tcW w:w="1134" w:type="dxa"/>
          </w:tcPr>
          <w:p w14:paraId="2F901A77" w14:textId="77777777" w:rsidR="0037672E" w:rsidRPr="003F6FF7" w:rsidRDefault="0037672E" w:rsidP="00041F2B">
            <w:pPr>
              <w:jc w:val="right"/>
              <w:rPr>
                <w:rFonts w:ascii="Arial" w:hAnsi="Arial" w:cs="Arial"/>
                <w:b/>
                <w:sz w:val="22"/>
                <w:szCs w:val="22"/>
              </w:rPr>
            </w:pPr>
          </w:p>
        </w:tc>
        <w:tc>
          <w:tcPr>
            <w:tcW w:w="1276" w:type="dxa"/>
          </w:tcPr>
          <w:p w14:paraId="46540173" w14:textId="77777777" w:rsidR="0037672E" w:rsidRPr="003F6FF7" w:rsidRDefault="0037672E" w:rsidP="00041F2B">
            <w:pPr>
              <w:jc w:val="right"/>
              <w:rPr>
                <w:rFonts w:ascii="Arial" w:hAnsi="Arial" w:cs="Arial"/>
                <w:b/>
                <w:sz w:val="22"/>
                <w:szCs w:val="22"/>
              </w:rPr>
            </w:pPr>
          </w:p>
        </w:tc>
      </w:tr>
      <w:tr w:rsidR="006C761F" w:rsidRPr="003F6FF7" w14:paraId="070E21D4" w14:textId="77777777" w:rsidTr="00C83099">
        <w:tc>
          <w:tcPr>
            <w:tcW w:w="1368" w:type="dxa"/>
          </w:tcPr>
          <w:p w14:paraId="68A84025" w14:textId="77777777" w:rsidR="006C761F" w:rsidRPr="003F6FF7" w:rsidRDefault="006C761F">
            <w:pPr>
              <w:tabs>
                <w:tab w:val="right" w:leader="dot" w:pos="5580"/>
              </w:tabs>
              <w:jc w:val="both"/>
              <w:rPr>
                <w:rFonts w:ascii="Arial" w:hAnsi="Arial" w:cs="Arial"/>
                <w:b/>
                <w:sz w:val="22"/>
                <w:szCs w:val="22"/>
              </w:rPr>
            </w:pPr>
          </w:p>
        </w:tc>
        <w:tc>
          <w:tcPr>
            <w:tcW w:w="5828" w:type="dxa"/>
          </w:tcPr>
          <w:p w14:paraId="19B1BB63" w14:textId="77777777" w:rsidR="006C761F" w:rsidRPr="003F6FF7" w:rsidRDefault="006C761F">
            <w:pPr>
              <w:tabs>
                <w:tab w:val="left" w:pos="342"/>
                <w:tab w:val="right" w:leader="dot" w:pos="6406"/>
              </w:tabs>
              <w:jc w:val="both"/>
              <w:rPr>
                <w:rFonts w:ascii="Arial" w:hAnsi="Arial" w:cs="Arial"/>
                <w:sz w:val="22"/>
                <w:szCs w:val="22"/>
              </w:rPr>
            </w:pPr>
          </w:p>
        </w:tc>
        <w:tc>
          <w:tcPr>
            <w:tcW w:w="1134" w:type="dxa"/>
          </w:tcPr>
          <w:p w14:paraId="526E86AD" w14:textId="77777777" w:rsidR="006C761F" w:rsidRPr="003F6FF7" w:rsidRDefault="006C761F">
            <w:pPr>
              <w:jc w:val="right"/>
              <w:rPr>
                <w:rFonts w:ascii="Arial" w:hAnsi="Arial" w:cs="Arial"/>
                <w:sz w:val="22"/>
                <w:szCs w:val="22"/>
              </w:rPr>
            </w:pPr>
          </w:p>
        </w:tc>
        <w:tc>
          <w:tcPr>
            <w:tcW w:w="1276" w:type="dxa"/>
          </w:tcPr>
          <w:p w14:paraId="75318026" w14:textId="77777777" w:rsidR="006C761F" w:rsidRPr="003F6FF7" w:rsidRDefault="006C761F">
            <w:pPr>
              <w:jc w:val="right"/>
              <w:rPr>
                <w:rFonts w:ascii="Arial" w:hAnsi="Arial" w:cs="Arial"/>
                <w:b/>
                <w:sz w:val="22"/>
                <w:szCs w:val="22"/>
              </w:rPr>
            </w:pPr>
          </w:p>
        </w:tc>
      </w:tr>
      <w:tr w:rsidR="006C761F" w:rsidRPr="003F6FF7" w14:paraId="41EE1C6F" w14:textId="77777777" w:rsidTr="00C83099">
        <w:tc>
          <w:tcPr>
            <w:tcW w:w="1368" w:type="dxa"/>
          </w:tcPr>
          <w:p w14:paraId="44346468" w14:textId="77777777" w:rsidR="006C761F" w:rsidRPr="003F6FF7" w:rsidRDefault="006C761F">
            <w:pPr>
              <w:tabs>
                <w:tab w:val="right" w:leader="dot" w:pos="5580"/>
              </w:tabs>
              <w:jc w:val="both"/>
              <w:rPr>
                <w:rFonts w:ascii="Arial" w:hAnsi="Arial" w:cs="Arial"/>
                <w:b/>
                <w:sz w:val="22"/>
                <w:szCs w:val="22"/>
              </w:rPr>
            </w:pPr>
            <w:r w:rsidRPr="003F6FF7">
              <w:rPr>
                <w:rFonts w:ascii="Arial" w:hAnsi="Arial" w:cs="Arial"/>
                <w:b/>
                <w:sz w:val="22"/>
                <w:szCs w:val="22"/>
              </w:rPr>
              <w:t>c.</w:t>
            </w:r>
          </w:p>
        </w:tc>
        <w:tc>
          <w:tcPr>
            <w:tcW w:w="5828" w:type="dxa"/>
          </w:tcPr>
          <w:p w14:paraId="28FCD1EF" w14:textId="77777777" w:rsidR="006C761F" w:rsidRPr="003F6FF7" w:rsidRDefault="006C761F">
            <w:pPr>
              <w:tabs>
                <w:tab w:val="left" w:pos="342"/>
                <w:tab w:val="right" w:leader="dot" w:pos="6406"/>
              </w:tabs>
              <w:jc w:val="both"/>
              <w:rPr>
                <w:rFonts w:ascii="Arial" w:hAnsi="Arial" w:cs="Arial"/>
                <w:sz w:val="22"/>
                <w:szCs w:val="22"/>
              </w:rPr>
            </w:pPr>
          </w:p>
        </w:tc>
        <w:tc>
          <w:tcPr>
            <w:tcW w:w="1134" w:type="dxa"/>
          </w:tcPr>
          <w:p w14:paraId="060E83BC" w14:textId="77777777" w:rsidR="006C761F" w:rsidRPr="003F6FF7" w:rsidRDefault="006C761F">
            <w:pPr>
              <w:jc w:val="right"/>
              <w:rPr>
                <w:rFonts w:ascii="Arial" w:hAnsi="Arial" w:cs="Arial"/>
                <w:sz w:val="22"/>
                <w:szCs w:val="22"/>
              </w:rPr>
            </w:pPr>
          </w:p>
        </w:tc>
        <w:tc>
          <w:tcPr>
            <w:tcW w:w="1276" w:type="dxa"/>
          </w:tcPr>
          <w:p w14:paraId="75E088D4" w14:textId="77777777" w:rsidR="006C761F" w:rsidRPr="003F6FF7" w:rsidRDefault="006C761F">
            <w:pPr>
              <w:jc w:val="right"/>
              <w:rPr>
                <w:rFonts w:ascii="Arial" w:hAnsi="Arial" w:cs="Arial"/>
                <w:b/>
                <w:sz w:val="22"/>
                <w:szCs w:val="22"/>
              </w:rPr>
            </w:pPr>
          </w:p>
        </w:tc>
      </w:tr>
      <w:tr w:rsidR="006C761F" w:rsidRPr="003F6FF7" w14:paraId="71473E2C" w14:textId="77777777" w:rsidTr="00C83099">
        <w:tc>
          <w:tcPr>
            <w:tcW w:w="1368" w:type="dxa"/>
          </w:tcPr>
          <w:p w14:paraId="66C5AC0F" w14:textId="77777777" w:rsidR="006C761F" w:rsidRPr="003F6FF7" w:rsidRDefault="006C761F">
            <w:pPr>
              <w:tabs>
                <w:tab w:val="right" w:leader="dot" w:pos="5580"/>
              </w:tabs>
              <w:jc w:val="right"/>
              <w:rPr>
                <w:rFonts w:ascii="Arial" w:hAnsi="Arial" w:cs="Arial"/>
                <w:b/>
                <w:sz w:val="22"/>
                <w:szCs w:val="22"/>
              </w:rPr>
            </w:pPr>
            <w:r w:rsidRPr="003F6FF7">
              <w:rPr>
                <w:rFonts w:ascii="Arial" w:hAnsi="Arial" w:cs="Arial"/>
                <w:b/>
                <w:sz w:val="22"/>
                <w:szCs w:val="22"/>
              </w:rPr>
              <w:t>Mar.  1</w:t>
            </w:r>
          </w:p>
        </w:tc>
        <w:tc>
          <w:tcPr>
            <w:tcW w:w="5828" w:type="dxa"/>
          </w:tcPr>
          <w:p w14:paraId="48669E34" w14:textId="77777777" w:rsidR="006C761F" w:rsidRPr="003F6FF7" w:rsidRDefault="006C761F" w:rsidP="00A45A01">
            <w:pPr>
              <w:tabs>
                <w:tab w:val="left" w:pos="342"/>
                <w:tab w:val="right" w:leader="dot" w:pos="6406"/>
              </w:tabs>
              <w:jc w:val="both"/>
              <w:rPr>
                <w:rFonts w:ascii="Arial" w:hAnsi="Arial" w:cs="Arial"/>
                <w:sz w:val="22"/>
                <w:szCs w:val="22"/>
              </w:rPr>
            </w:pPr>
            <w:r w:rsidRPr="003F6FF7">
              <w:rPr>
                <w:rFonts w:ascii="Arial" w:hAnsi="Arial" w:cs="Arial"/>
                <w:b/>
                <w:sz w:val="22"/>
                <w:szCs w:val="22"/>
              </w:rPr>
              <w:t xml:space="preserve">Accumulated </w:t>
            </w:r>
            <w:r w:rsidR="003E72C9" w:rsidRPr="003F6FF7">
              <w:rPr>
                <w:rFonts w:ascii="Arial" w:hAnsi="Arial" w:cs="Arial"/>
                <w:b/>
                <w:sz w:val="22"/>
                <w:szCs w:val="22"/>
              </w:rPr>
              <w:t>Depreciation</w:t>
            </w:r>
            <w:r w:rsidRPr="003F6FF7">
              <w:rPr>
                <w:rFonts w:ascii="Arial" w:hAnsi="Arial" w:cs="Arial"/>
                <w:b/>
                <w:sz w:val="22"/>
                <w:szCs w:val="22"/>
              </w:rPr>
              <w:t xml:space="preserve">, </w:t>
            </w:r>
            <w:r w:rsidR="00A45A01">
              <w:rPr>
                <w:rFonts w:ascii="Arial" w:hAnsi="Arial" w:cs="Arial"/>
                <w:b/>
                <w:sz w:val="22"/>
                <w:szCs w:val="22"/>
              </w:rPr>
              <w:t>Truck</w:t>
            </w:r>
            <w:r w:rsidRPr="003F6FF7">
              <w:rPr>
                <w:rFonts w:ascii="Arial" w:hAnsi="Arial" w:cs="Arial"/>
                <w:b/>
                <w:sz w:val="22"/>
                <w:szCs w:val="22"/>
              </w:rPr>
              <w:tab/>
            </w:r>
          </w:p>
        </w:tc>
        <w:tc>
          <w:tcPr>
            <w:tcW w:w="1134" w:type="dxa"/>
          </w:tcPr>
          <w:p w14:paraId="23D01A2B" w14:textId="77777777" w:rsidR="006C761F" w:rsidRPr="003F6FF7" w:rsidRDefault="006C761F">
            <w:pPr>
              <w:jc w:val="right"/>
              <w:rPr>
                <w:rFonts w:ascii="Arial" w:hAnsi="Arial" w:cs="Arial"/>
                <w:sz w:val="22"/>
                <w:szCs w:val="22"/>
              </w:rPr>
            </w:pPr>
            <w:r w:rsidRPr="003F6FF7">
              <w:rPr>
                <w:rFonts w:ascii="Arial" w:hAnsi="Arial" w:cs="Arial"/>
                <w:b/>
                <w:sz w:val="22"/>
                <w:szCs w:val="22"/>
              </w:rPr>
              <w:t>21,850</w:t>
            </w:r>
          </w:p>
        </w:tc>
        <w:tc>
          <w:tcPr>
            <w:tcW w:w="1276" w:type="dxa"/>
          </w:tcPr>
          <w:p w14:paraId="01889EF8" w14:textId="77777777" w:rsidR="006C761F" w:rsidRPr="003F6FF7" w:rsidRDefault="006C761F">
            <w:pPr>
              <w:jc w:val="right"/>
              <w:rPr>
                <w:rFonts w:ascii="Arial" w:hAnsi="Arial" w:cs="Arial"/>
                <w:b/>
                <w:sz w:val="22"/>
                <w:szCs w:val="22"/>
              </w:rPr>
            </w:pPr>
          </w:p>
        </w:tc>
      </w:tr>
      <w:tr w:rsidR="006C761F" w:rsidRPr="003F6FF7" w14:paraId="30562922" w14:textId="77777777" w:rsidTr="00C83099">
        <w:tc>
          <w:tcPr>
            <w:tcW w:w="1368" w:type="dxa"/>
          </w:tcPr>
          <w:p w14:paraId="55291306" w14:textId="77777777" w:rsidR="006C761F" w:rsidRPr="003F6FF7" w:rsidRDefault="006C761F">
            <w:pPr>
              <w:tabs>
                <w:tab w:val="right" w:leader="dot" w:pos="5580"/>
              </w:tabs>
              <w:jc w:val="both"/>
              <w:rPr>
                <w:rFonts w:ascii="Arial" w:hAnsi="Arial" w:cs="Arial"/>
                <w:b/>
                <w:sz w:val="22"/>
                <w:szCs w:val="22"/>
              </w:rPr>
            </w:pPr>
          </w:p>
        </w:tc>
        <w:tc>
          <w:tcPr>
            <w:tcW w:w="5828" w:type="dxa"/>
          </w:tcPr>
          <w:p w14:paraId="23CBA7EB" w14:textId="77777777" w:rsidR="006C761F" w:rsidRPr="003F6FF7" w:rsidRDefault="006C761F">
            <w:pPr>
              <w:tabs>
                <w:tab w:val="left" w:pos="342"/>
                <w:tab w:val="right" w:leader="dot" w:pos="6406"/>
              </w:tabs>
              <w:jc w:val="both"/>
              <w:rPr>
                <w:rFonts w:ascii="Arial" w:hAnsi="Arial" w:cs="Arial"/>
                <w:sz w:val="22"/>
                <w:szCs w:val="22"/>
              </w:rPr>
            </w:pPr>
            <w:r w:rsidRPr="003F6FF7">
              <w:rPr>
                <w:rFonts w:ascii="Arial" w:hAnsi="Arial" w:cs="Arial"/>
                <w:b/>
                <w:sz w:val="22"/>
                <w:szCs w:val="22"/>
              </w:rPr>
              <w:t>Cash</w:t>
            </w:r>
            <w:r w:rsidRPr="003F6FF7">
              <w:rPr>
                <w:rFonts w:ascii="Arial" w:hAnsi="Arial" w:cs="Arial"/>
                <w:b/>
                <w:sz w:val="22"/>
                <w:szCs w:val="22"/>
              </w:rPr>
              <w:tab/>
            </w:r>
          </w:p>
        </w:tc>
        <w:tc>
          <w:tcPr>
            <w:tcW w:w="1134" w:type="dxa"/>
          </w:tcPr>
          <w:p w14:paraId="56F5BAEF" w14:textId="77777777" w:rsidR="006C761F" w:rsidRPr="003F6FF7" w:rsidRDefault="00902DD8">
            <w:pPr>
              <w:jc w:val="right"/>
              <w:rPr>
                <w:rFonts w:ascii="Arial" w:hAnsi="Arial" w:cs="Arial"/>
                <w:sz w:val="22"/>
                <w:szCs w:val="22"/>
              </w:rPr>
            </w:pPr>
            <w:r>
              <w:rPr>
                <w:rFonts w:ascii="Arial" w:hAnsi="Arial" w:cs="Arial"/>
                <w:b/>
                <w:sz w:val="22"/>
                <w:szCs w:val="22"/>
              </w:rPr>
              <w:t>19,200</w:t>
            </w:r>
          </w:p>
        </w:tc>
        <w:tc>
          <w:tcPr>
            <w:tcW w:w="1276" w:type="dxa"/>
          </w:tcPr>
          <w:p w14:paraId="2C11577D" w14:textId="77777777" w:rsidR="006C761F" w:rsidRPr="003F6FF7" w:rsidRDefault="006C761F">
            <w:pPr>
              <w:jc w:val="right"/>
              <w:rPr>
                <w:rFonts w:ascii="Arial" w:hAnsi="Arial" w:cs="Arial"/>
                <w:b/>
                <w:sz w:val="22"/>
                <w:szCs w:val="22"/>
              </w:rPr>
            </w:pPr>
          </w:p>
        </w:tc>
      </w:tr>
      <w:tr w:rsidR="006C761F" w:rsidRPr="003F6FF7" w14:paraId="72AF9FEC" w14:textId="77777777" w:rsidTr="00C83099">
        <w:tc>
          <w:tcPr>
            <w:tcW w:w="1368" w:type="dxa"/>
          </w:tcPr>
          <w:p w14:paraId="7474C534" w14:textId="77777777" w:rsidR="006C761F" w:rsidRPr="003F6FF7" w:rsidRDefault="006C761F">
            <w:pPr>
              <w:tabs>
                <w:tab w:val="right" w:leader="dot" w:pos="5580"/>
              </w:tabs>
              <w:jc w:val="both"/>
              <w:rPr>
                <w:rFonts w:ascii="Arial" w:hAnsi="Arial" w:cs="Arial"/>
                <w:b/>
                <w:sz w:val="22"/>
                <w:szCs w:val="22"/>
              </w:rPr>
            </w:pPr>
          </w:p>
        </w:tc>
        <w:tc>
          <w:tcPr>
            <w:tcW w:w="5828" w:type="dxa"/>
          </w:tcPr>
          <w:p w14:paraId="3EBE6383" w14:textId="77777777" w:rsidR="006C761F" w:rsidRPr="003F6FF7" w:rsidRDefault="006C761F">
            <w:pPr>
              <w:tabs>
                <w:tab w:val="left" w:pos="342"/>
                <w:tab w:val="right" w:leader="dot" w:pos="6406"/>
              </w:tabs>
              <w:jc w:val="both"/>
              <w:rPr>
                <w:rFonts w:ascii="Arial" w:hAnsi="Arial" w:cs="Arial"/>
                <w:sz w:val="22"/>
                <w:szCs w:val="22"/>
              </w:rPr>
            </w:pPr>
            <w:r w:rsidRPr="003F6FF7">
              <w:rPr>
                <w:rFonts w:ascii="Arial" w:hAnsi="Arial" w:cs="Arial"/>
                <w:b/>
                <w:sz w:val="22"/>
                <w:szCs w:val="22"/>
              </w:rPr>
              <w:t>Loss on Disposal</w:t>
            </w:r>
            <w:r w:rsidRPr="003F6FF7">
              <w:rPr>
                <w:rFonts w:ascii="Arial" w:hAnsi="Arial" w:cs="Arial"/>
                <w:b/>
                <w:sz w:val="22"/>
                <w:szCs w:val="22"/>
              </w:rPr>
              <w:tab/>
            </w:r>
          </w:p>
        </w:tc>
        <w:tc>
          <w:tcPr>
            <w:tcW w:w="1134" w:type="dxa"/>
          </w:tcPr>
          <w:p w14:paraId="28FC69BD" w14:textId="77777777" w:rsidR="006C761F" w:rsidRPr="003F6FF7" w:rsidRDefault="00902DD8">
            <w:pPr>
              <w:jc w:val="right"/>
              <w:rPr>
                <w:rFonts w:ascii="Arial" w:hAnsi="Arial" w:cs="Arial"/>
                <w:sz w:val="22"/>
                <w:szCs w:val="22"/>
              </w:rPr>
            </w:pPr>
            <w:r>
              <w:rPr>
                <w:rFonts w:ascii="Arial" w:hAnsi="Arial" w:cs="Arial"/>
                <w:b/>
                <w:sz w:val="22"/>
                <w:szCs w:val="22"/>
              </w:rPr>
              <w:t>9</w:t>
            </w:r>
            <w:r w:rsidR="006C761F" w:rsidRPr="003F6FF7">
              <w:rPr>
                <w:rFonts w:ascii="Arial" w:hAnsi="Arial" w:cs="Arial"/>
                <w:b/>
                <w:sz w:val="22"/>
                <w:szCs w:val="22"/>
              </w:rPr>
              <w:t>50</w:t>
            </w:r>
          </w:p>
        </w:tc>
        <w:tc>
          <w:tcPr>
            <w:tcW w:w="1276" w:type="dxa"/>
          </w:tcPr>
          <w:p w14:paraId="767146A2" w14:textId="77777777" w:rsidR="006C761F" w:rsidRPr="003F6FF7" w:rsidRDefault="006C761F">
            <w:pPr>
              <w:jc w:val="right"/>
              <w:rPr>
                <w:rFonts w:ascii="Arial" w:hAnsi="Arial" w:cs="Arial"/>
                <w:b/>
                <w:sz w:val="22"/>
                <w:szCs w:val="22"/>
              </w:rPr>
            </w:pPr>
          </w:p>
        </w:tc>
      </w:tr>
      <w:tr w:rsidR="006C761F" w:rsidRPr="003F6FF7" w14:paraId="79C84EEB" w14:textId="77777777" w:rsidTr="00C83099">
        <w:tc>
          <w:tcPr>
            <w:tcW w:w="1368" w:type="dxa"/>
          </w:tcPr>
          <w:p w14:paraId="5697104D" w14:textId="77777777" w:rsidR="006C761F" w:rsidRPr="003F6FF7" w:rsidRDefault="006C761F">
            <w:pPr>
              <w:tabs>
                <w:tab w:val="right" w:leader="dot" w:pos="5580"/>
              </w:tabs>
              <w:jc w:val="both"/>
              <w:rPr>
                <w:rFonts w:ascii="Arial" w:hAnsi="Arial" w:cs="Arial"/>
                <w:b/>
                <w:sz w:val="22"/>
                <w:szCs w:val="22"/>
              </w:rPr>
            </w:pPr>
          </w:p>
        </w:tc>
        <w:tc>
          <w:tcPr>
            <w:tcW w:w="5828" w:type="dxa"/>
          </w:tcPr>
          <w:p w14:paraId="7C5945A4" w14:textId="77777777" w:rsidR="006C761F" w:rsidRPr="003F6FF7" w:rsidRDefault="006C761F" w:rsidP="00A45A01">
            <w:pPr>
              <w:tabs>
                <w:tab w:val="left" w:pos="342"/>
                <w:tab w:val="right" w:leader="dot" w:pos="6406"/>
              </w:tabs>
              <w:jc w:val="both"/>
              <w:rPr>
                <w:rFonts w:ascii="Arial" w:hAnsi="Arial" w:cs="Arial"/>
                <w:sz w:val="22"/>
                <w:szCs w:val="22"/>
              </w:rPr>
            </w:pPr>
            <w:r w:rsidRPr="003F6FF7">
              <w:rPr>
                <w:rFonts w:ascii="Arial" w:hAnsi="Arial" w:cs="Arial"/>
                <w:b/>
                <w:sz w:val="22"/>
                <w:szCs w:val="22"/>
              </w:rPr>
              <w:tab/>
            </w:r>
            <w:r w:rsidR="00A45A01">
              <w:rPr>
                <w:rFonts w:ascii="Arial" w:hAnsi="Arial" w:cs="Arial"/>
                <w:b/>
                <w:sz w:val="22"/>
                <w:szCs w:val="22"/>
              </w:rPr>
              <w:t>Truck</w:t>
            </w:r>
            <w:r w:rsidRPr="003F6FF7">
              <w:rPr>
                <w:rFonts w:ascii="Arial" w:hAnsi="Arial" w:cs="Arial"/>
                <w:b/>
                <w:sz w:val="22"/>
                <w:szCs w:val="22"/>
              </w:rPr>
              <w:tab/>
            </w:r>
          </w:p>
        </w:tc>
        <w:tc>
          <w:tcPr>
            <w:tcW w:w="1134" w:type="dxa"/>
          </w:tcPr>
          <w:p w14:paraId="07D1A575" w14:textId="77777777" w:rsidR="006C761F" w:rsidRPr="003F6FF7" w:rsidRDefault="006C761F">
            <w:pPr>
              <w:jc w:val="right"/>
              <w:rPr>
                <w:rFonts w:ascii="Arial" w:hAnsi="Arial" w:cs="Arial"/>
                <w:sz w:val="22"/>
                <w:szCs w:val="22"/>
              </w:rPr>
            </w:pPr>
          </w:p>
        </w:tc>
        <w:tc>
          <w:tcPr>
            <w:tcW w:w="1276" w:type="dxa"/>
          </w:tcPr>
          <w:p w14:paraId="10C53D2B" w14:textId="77777777" w:rsidR="006C761F" w:rsidRPr="003F6FF7" w:rsidRDefault="00902DD8">
            <w:pPr>
              <w:jc w:val="right"/>
              <w:rPr>
                <w:rFonts w:ascii="Arial" w:hAnsi="Arial" w:cs="Arial"/>
                <w:b/>
                <w:sz w:val="22"/>
                <w:szCs w:val="22"/>
              </w:rPr>
            </w:pPr>
            <w:r>
              <w:rPr>
                <w:rFonts w:ascii="Arial" w:hAnsi="Arial" w:cs="Arial"/>
                <w:b/>
                <w:sz w:val="22"/>
                <w:szCs w:val="22"/>
              </w:rPr>
              <w:t>42,000</w:t>
            </w:r>
          </w:p>
        </w:tc>
      </w:tr>
      <w:tr w:rsidR="0037672E" w:rsidRPr="003F6FF7" w14:paraId="42D5CE53" w14:textId="77777777" w:rsidTr="00C83099">
        <w:tc>
          <w:tcPr>
            <w:tcW w:w="1368" w:type="dxa"/>
          </w:tcPr>
          <w:p w14:paraId="14888556" w14:textId="77777777" w:rsidR="0037672E" w:rsidRPr="003F6FF7" w:rsidRDefault="0037672E">
            <w:pPr>
              <w:tabs>
                <w:tab w:val="right" w:leader="dot" w:pos="5580"/>
              </w:tabs>
              <w:jc w:val="both"/>
              <w:rPr>
                <w:rFonts w:ascii="Arial" w:hAnsi="Arial" w:cs="Arial"/>
                <w:b/>
                <w:sz w:val="22"/>
                <w:szCs w:val="22"/>
              </w:rPr>
            </w:pPr>
          </w:p>
        </w:tc>
        <w:tc>
          <w:tcPr>
            <w:tcW w:w="5828" w:type="dxa"/>
          </w:tcPr>
          <w:p w14:paraId="546FE060" w14:textId="0A512DA5" w:rsidR="0037672E" w:rsidRPr="003F6FF7" w:rsidRDefault="0037672E" w:rsidP="00A45A01">
            <w:pPr>
              <w:tabs>
                <w:tab w:val="left" w:pos="342"/>
                <w:tab w:val="right" w:leader="dot" w:pos="6406"/>
              </w:tabs>
              <w:jc w:val="both"/>
              <w:rPr>
                <w:rFonts w:ascii="Arial" w:hAnsi="Arial" w:cs="Arial"/>
                <w:b/>
                <w:sz w:val="22"/>
                <w:szCs w:val="22"/>
              </w:rPr>
            </w:pPr>
            <w:r w:rsidRPr="003F6FF7">
              <w:rPr>
                <w:rFonts w:ascii="Arial" w:hAnsi="Arial" w:cs="Arial"/>
                <w:b/>
                <w:i/>
                <w:sz w:val="22"/>
                <w:szCs w:val="22"/>
              </w:rPr>
              <w:t xml:space="preserve">To record the sale of the </w:t>
            </w:r>
            <w:r w:rsidR="009624B4">
              <w:rPr>
                <w:rFonts w:ascii="Arial" w:hAnsi="Arial" w:cs="Arial"/>
                <w:b/>
                <w:i/>
                <w:sz w:val="22"/>
                <w:szCs w:val="22"/>
              </w:rPr>
              <w:t>truck</w:t>
            </w:r>
            <w:r w:rsidR="009624B4" w:rsidRPr="003F6FF7">
              <w:rPr>
                <w:rFonts w:ascii="Arial" w:hAnsi="Arial" w:cs="Arial"/>
                <w:b/>
                <w:i/>
                <w:sz w:val="22"/>
                <w:szCs w:val="22"/>
              </w:rPr>
              <w:t xml:space="preserve"> for</w:t>
            </w:r>
            <w:r w:rsidRPr="003F6FF7">
              <w:rPr>
                <w:rFonts w:ascii="Arial" w:hAnsi="Arial" w:cs="Arial"/>
                <w:b/>
                <w:i/>
                <w:sz w:val="22"/>
                <w:szCs w:val="22"/>
              </w:rPr>
              <w:t xml:space="preserve"> $1</w:t>
            </w:r>
            <w:r w:rsidR="00902DD8">
              <w:rPr>
                <w:rFonts w:ascii="Arial" w:hAnsi="Arial" w:cs="Arial"/>
                <w:b/>
                <w:i/>
                <w:sz w:val="22"/>
                <w:szCs w:val="22"/>
              </w:rPr>
              <w:t>9</w:t>
            </w:r>
            <w:r w:rsidRPr="003F6FF7">
              <w:rPr>
                <w:rFonts w:ascii="Arial" w:hAnsi="Arial" w:cs="Arial"/>
                <w:b/>
                <w:i/>
                <w:sz w:val="22"/>
                <w:szCs w:val="22"/>
              </w:rPr>
              <w:t>,</w:t>
            </w:r>
            <w:r w:rsidR="00902DD8">
              <w:rPr>
                <w:rFonts w:ascii="Arial" w:hAnsi="Arial" w:cs="Arial"/>
                <w:b/>
                <w:i/>
                <w:sz w:val="22"/>
                <w:szCs w:val="22"/>
              </w:rPr>
              <w:t>2</w:t>
            </w:r>
            <w:r w:rsidRPr="003F6FF7">
              <w:rPr>
                <w:rFonts w:ascii="Arial" w:hAnsi="Arial" w:cs="Arial"/>
                <w:b/>
                <w:i/>
                <w:sz w:val="22"/>
                <w:szCs w:val="22"/>
              </w:rPr>
              <w:t>00.</w:t>
            </w:r>
          </w:p>
        </w:tc>
        <w:tc>
          <w:tcPr>
            <w:tcW w:w="1134" w:type="dxa"/>
          </w:tcPr>
          <w:p w14:paraId="62FF9C30" w14:textId="77777777" w:rsidR="0037672E" w:rsidRPr="003F6FF7" w:rsidRDefault="0037672E">
            <w:pPr>
              <w:jc w:val="right"/>
              <w:rPr>
                <w:rFonts w:ascii="Arial" w:hAnsi="Arial" w:cs="Arial"/>
                <w:sz w:val="22"/>
                <w:szCs w:val="22"/>
              </w:rPr>
            </w:pPr>
          </w:p>
        </w:tc>
        <w:tc>
          <w:tcPr>
            <w:tcW w:w="1276" w:type="dxa"/>
          </w:tcPr>
          <w:p w14:paraId="0317CB10" w14:textId="77777777" w:rsidR="0037672E" w:rsidRPr="003F6FF7" w:rsidRDefault="0037672E">
            <w:pPr>
              <w:jc w:val="right"/>
              <w:rPr>
                <w:rFonts w:ascii="Arial" w:hAnsi="Arial" w:cs="Arial"/>
                <w:b/>
                <w:sz w:val="22"/>
                <w:szCs w:val="22"/>
              </w:rPr>
            </w:pPr>
          </w:p>
        </w:tc>
      </w:tr>
      <w:tr w:rsidR="006C761F" w:rsidRPr="003F6FF7" w14:paraId="6BDAF534" w14:textId="77777777" w:rsidTr="00C83099">
        <w:tc>
          <w:tcPr>
            <w:tcW w:w="1368" w:type="dxa"/>
          </w:tcPr>
          <w:p w14:paraId="1F5911C2" w14:textId="77777777" w:rsidR="006C761F" w:rsidRPr="003F6FF7" w:rsidRDefault="006C761F">
            <w:pPr>
              <w:tabs>
                <w:tab w:val="right" w:leader="dot" w:pos="5580"/>
              </w:tabs>
              <w:jc w:val="both"/>
              <w:rPr>
                <w:rFonts w:ascii="Arial" w:hAnsi="Arial" w:cs="Arial"/>
                <w:b/>
                <w:sz w:val="22"/>
                <w:szCs w:val="22"/>
              </w:rPr>
            </w:pPr>
          </w:p>
        </w:tc>
        <w:tc>
          <w:tcPr>
            <w:tcW w:w="5828" w:type="dxa"/>
          </w:tcPr>
          <w:p w14:paraId="370B1485" w14:textId="77777777" w:rsidR="006C761F" w:rsidRPr="003F6FF7" w:rsidRDefault="006C761F">
            <w:pPr>
              <w:tabs>
                <w:tab w:val="left" w:pos="342"/>
                <w:tab w:val="right" w:leader="dot" w:pos="6406"/>
              </w:tabs>
              <w:jc w:val="both"/>
              <w:rPr>
                <w:rFonts w:ascii="Arial" w:hAnsi="Arial" w:cs="Arial"/>
                <w:b/>
                <w:sz w:val="22"/>
                <w:szCs w:val="22"/>
              </w:rPr>
            </w:pPr>
          </w:p>
        </w:tc>
        <w:tc>
          <w:tcPr>
            <w:tcW w:w="1134" w:type="dxa"/>
          </w:tcPr>
          <w:p w14:paraId="3F1F1260" w14:textId="77777777" w:rsidR="006C761F" w:rsidRPr="003F6FF7" w:rsidRDefault="006C761F">
            <w:pPr>
              <w:jc w:val="right"/>
              <w:rPr>
                <w:rFonts w:ascii="Arial" w:hAnsi="Arial" w:cs="Arial"/>
                <w:sz w:val="22"/>
                <w:szCs w:val="22"/>
              </w:rPr>
            </w:pPr>
          </w:p>
        </w:tc>
        <w:tc>
          <w:tcPr>
            <w:tcW w:w="1276" w:type="dxa"/>
          </w:tcPr>
          <w:p w14:paraId="2610C179" w14:textId="77777777" w:rsidR="006C761F" w:rsidRPr="003F6FF7" w:rsidRDefault="006C761F">
            <w:pPr>
              <w:jc w:val="right"/>
              <w:rPr>
                <w:rFonts w:ascii="Arial" w:hAnsi="Arial" w:cs="Arial"/>
                <w:b/>
                <w:sz w:val="22"/>
                <w:szCs w:val="22"/>
              </w:rPr>
            </w:pPr>
          </w:p>
        </w:tc>
      </w:tr>
      <w:tr w:rsidR="006C761F" w:rsidRPr="003F6FF7" w14:paraId="719DE594" w14:textId="77777777" w:rsidTr="00C83099">
        <w:tc>
          <w:tcPr>
            <w:tcW w:w="1368" w:type="dxa"/>
          </w:tcPr>
          <w:p w14:paraId="49FDB936" w14:textId="77777777" w:rsidR="006C761F" w:rsidRPr="003F6FF7" w:rsidRDefault="006C761F">
            <w:pPr>
              <w:tabs>
                <w:tab w:val="right" w:leader="dot" w:pos="5580"/>
              </w:tabs>
              <w:jc w:val="both"/>
              <w:rPr>
                <w:rFonts w:ascii="Arial" w:hAnsi="Arial" w:cs="Arial"/>
                <w:b/>
                <w:sz w:val="22"/>
                <w:szCs w:val="22"/>
              </w:rPr>
            </w:pPr>
            <w:r w:rsidRPr="003F6FF7">
              <w:rPr>
                <w:rFonts w:ascii="Arial" w:hAnsi="Arial" w:cs="Arial"/>
                <w:b/>
                <w:sz w:val="22"/>
                <w:szCs w:val="22"/>
              </w:rPr>
              <w:t>d.</w:t>
            </w:r>
          </w:p>
        </w:tc>
        <w:tc>
          <w:tcPr>
            <w:tcW w:w="5828" w:type="dxa"/>
          </w:tcPr>
          <w:p w14:paraId="25B7270F" w14:textId="77777777" w:rsidR="006C761F" w:rsidRPr="003F6FF7" w:rsidRDefault="006C761F">
            <w:pPr>
              <w:tabs>
                <w:tab w:val="left" w:pos="342"/>
                <w:tab w:val="right" w:leader="dot" w:pos="6406"/>
              </w:tabs>
              <w:jc w:val="both"/>
              <w:rPr>
                <w:rFonts w:ascii="Arial" w:hAnsi="Arial" w:cs="Arial"/>
                <w:b/>
                <w:sz w:val="22"/>
                <w:szCs w:val="22"/>
              </w:rPr>
            </w:pPr>
          </w:p>
        </w:tc>
        <w:tc>
          <w:tcPr>
            <w:tcW w:w="1134" w:type="dxa"/>
          </w:tcPr>
          <w:p w14:paraId="7E622723" w14:textId="77777777" w:rsidR="006C761F" w:rsidRPr="003F6FF7" w:rsidRDefault="006C761F">
            <w:pPr>
              <w:jc w:val="right"/>
              <w:rPr>
                <w:rFonts w:ascii="Arial" w:hAnsi="Arial" w:cs="Arial"/>
                <w:sz w:val="22"/>
                <w:szCs w:val="22"/>
              </w:rPr>
            </w:pPr>
          </w:p>
        </w:tc>
        <w:tc>
          <w:tcPr>
            <w:tcW w:w="1276" w:type="dxa"/>
          </w:tcPr>
          <w:p w14:paraId="16846EDE" w14:textId="77777777" w:rsidR="006C761F" w:rsidRPr="003F6FF7" w:rsidRDefault="006C761F">
            <w:pPr>
              <w:jc w:val="right"/>
              <w:rPr>
                <w:rFonts w:ascii="Arial" w:hAnsi="Arial" w:cs="Arial"/>
                <w:b/>
                <w:sz w:val="22"/>
                <w:szCs w:val="22"/>
              </w:rPr>
            </w:pPr>
          </w:p>
        </w:tc>
      </w:tr>
      <w:tr w:rsidR="006C761F" w:rsidRPr="003F6FF7" w14:paraId="43A71D4C" w14:textId="77777777" w:rsidTr="00C83099">
        <w:tc>
          <w:tcPr>
            <w:tcW w:w="1368" w:type="dxa"/>
          </w:tcPr>
          <w:p w14:paraId="517D620A" w14:textId="77777777" w:rsidR="006C761F" w:rsidRPr="003F6FF7" w:rsidRDefault="006C761F">
            <w:pPr>
              <w:tabs>
                <w:tab w:val="right" w:leader="dot" w:pos="5580"/>
              </w:tabs>
              <w:jc w:val="right"/>
              <w:rPr>
                <w:rFonts w:ascii="Arial" w:hAnsi="Arial" w:cs="Arial"/>
                <w:b/>
                <w:sz w:val="22"/>
                <w:szCs w:val="22"/>
              </w:rPr>
            </w:pPr>
            <w:r w:rsidRPr="003F6FF7">
              <w:rPr>
                <w:rFonts w:ascii="Arial" w:hAnsi="Arial" w:cs="Arial"/>
                <w:b/>
                <w:sz w:val="22"/>
                <w:szCs w:val="22"/>
              </w:rPr>
              <w:t>Mar.  1</w:t>
            </w:r>
          </w:p>
        </w:tc>
        <w:tc>
          <w:tcPr>
            <w:tcW w:w="5828" w:type="dxa"/>
          </w:tcPr>
          <w:p w14:paraId="5226FC76" w14:textId="77777777" w:rsidR="006C761F" w:rsidRPr="003F6FF7" w:rsidRDefault="006C761F" w:rsidP="00A45A01">
            <w:pPr>
              <w:tabs>
                <w:tab w:val="left" w:pos="342"/>
                <w:tab w:val="right" w:leader="dot" w:pos="6406"/>
              </w:tabs>
              <w:jc w:val="both"/>
              <w:rPr>
                <w:rFonts w:ascii="Arial" w:hAnsi="Arial" w:cs="Arial"/>
                <w:b/>
                <w:sz w:val="22"/>
                <w:szCs w:val="22"/>
              </w:rPr>
            </w:pPr>
            <w:r w:rsidRPr="003F6FF7">
              <w:rPr>
                <w:rFonts w:ascii="Arial" w:hAnsi="Arial" w:cs="Arial"/>
                <w:b/>
                <w:sz w:val="22"/>
                <w:szCs w:val="22"/>
              </w:rPr>
              <w:t xml:space="preserve">Accumulated </w:t>
            </w:r>
            <w:r w:rsidR="003E72C9" w:rsidRPr="003F6FF7">
              <w:rPr>
                <w:rFonts w:ascii="Arial" w:hAnsi="Arial" w:cs="Arial"/>
                <w:b/>
                <w:sz w:val="22"/>
                <w:szCs w:val="22"/>
              </w:rPr>
              <w:t>Depreciation</w:t>
            </w:r>
            <w:r w:rsidRPr="003F6FF7">
              <w:rPr>
                <w:rFonts w:ascii="Arial" w:hAnsi="Arial" w:cs="Arial"/>
                <w:b/>
                <w:sz w:val="22"/>
                <w:szCs w:val="22"/>
              </w:rPr>
              <w:t xml:space="preserve">, </w:t>
            </w:r>
            <w:r w:rsidR="00A45A01">
              <w:rPr>
                <w:rFonts w:ascii="Arial" w:hAnsi="Arial" w:cs="Arial"/>
                <w:b/>
                <w:sz w:val="22"/>
                <w:szCs w:val="22"/>
              </w:rPr>
              <w:t>Truck</w:t>
            </w:r>
            <w:r w:rsidRPr="003F6FF7">
              <w:rPr>
                <w:rFonts w:ascii="Arial" w:hAnsi="Arial" w:cs="Arial"/>
                <w:b/>
                <w:sz w:val="22"/>
                <w:szCs w:val="22"/>
              </w:rPr>
              <w:tab/>
            </w:r>
          </w:p>
        </w:tc>
        <w:tc>
          <w:tcPr>
            <w:tcW w:w="1134" w:type="dxa"/>
          </w:tcPr>
          <w:p w14:paraId="3CB02B1C" w14:textId="77777777" w:rsidR="006C761F" w:rsidRPr="003F6FF7" w:rsidRDefault="006C761F">
            <w:pPr>
              <w:jc w:val="right"/>
              <w:rPr>
                <w:rFonts w:ascii="Arial" w:hAnsi="Arial" w:cs="Arial"/>
                <w:b/>
                <w:bCs/>
                <w:sz w:val="22"/>
                <w:szCs w:val="22"/>
              </w:rPr>
            </w:pPr>
            <w:r w:rsidRPr="003F6FF7">
              <w:rPr>
                <w:rFonts w:ascii="Arial" w:hAnsi="Arial" w:cs="Arial"/>
                <w:b/>
                <w:bCs/>
                <w:sz w:val="22"/>
                <w:szCs w:val="22"/>
              </w:rPr>
              <w:t>21,850</w:t>
            </w:r>
          </w:p>
        </w:tc>
        <w:tc>
          <w:tcPr>
            <w:tcW w:w="1276" w:type="dxa"/>
          </w:tcPr>
          <w:p w14:paraId="4D72AEC2" w14:textId="77777777" w:rsidR="006C761F" w:rsidRPr="003F6FF7" w:rsidRDefault="006C761F">
            <w:pPr>
              <w:jc w:val="right"/>
              <w:rPr>
                <w:rFonts w:ascii="Arial" w:hAnsi="Arial" w:cs="Arial"/>
                <w:b/>
                <w:sz w:val="22"/>
                <w:szCs w:val="22"/>
              </w:rPr>
            </w:pPr>
          </w:p>
        </w:tc>
      </w:tr>
      <w:tr w:rsidR="006C761F" w:rsidRPr="003F6FF7" w14:paraId="0A218732" w14:textId="77777777" w:rsidTr="00C83099">
        <w:tc>
          <w:tcPr>
            <w:tcW w:w="1368" w:type="dxa"/>
          </w:tcPr>
          <w:p w14:paraId="7D1BB7C2" w14:textId="77777777" w:rsidR="006C761F" w:rsidRPr="003F6FF7" w:rsidRDefault="006C761F">
            <w:pPr>
              <w:tabs>
                <w:tab w:val="right" w:leader="dot" w:pos="5580"/>
              </w:tabs>
              <w:jc w:val="both"/>
              <w:rPr>
                <w:rFonts w:ascii="Arial" w:hAnsi="Arial" w:cs="Arial"/>
                <w:b/>
                <w:sz w:val="22"/>
                <w:szCs w:val="22"/>
              </w:rPr>
            </w:pPr>
          </w:p>
        </w:tc>
        <w:tc>
          <w:tcPr>
            <w:tcW w:w="5828" w:type="dxa"/>
          </w:tcPr>
          <w:p w14:paraId="2B6594CC" w14:textId="77777777" w:rsidR="006C761F" w:rsidRPr="003F6FF7" w:rsidRDefault="006C761F">
            <w:pPr>
              <w:tabs>
                <w:tab w:val="left" w:pos="342"/>
                <w:tab w:val="right" w:leader="dot" w:pos="6406"/>
              </w:tabs>
              <w:jc w:val="both"/>
              <w:rPr>
                <w:rFonts w:ascii="Arial" w:hAnsi="Arial" w:cs="Arial"/>
                <w:b/>
                <w:sz w:val="22"/>
                <w:szCs w:val="22"/>
              </w:rPr>
            </w:pPr>
            <w:r w:rsidRPr="003F6FF7">
              <w:rPr>
                <w:rFonts w:ascii="Arial" w:hAnsi="Arial" w:cs="Arial"/>
                <w:b/>
                <w:sz w:val="22"/>
                <w:szCs w:val="22"/>
              </w:rPr>
              <w:t>Loss on Disposal</w:t>
            </w:r>
            <w:r w:rsidRPr="003F6FF7">
              <w:rPr>
                <w:rFonts w:ascii="Arial" w:hAnsi="Arial" w:cs="Arial"/>
                <w:b/>
                <w:sz w:val="22"/>
                <w:szCs w:val="22"/>
              </w:rPr>
              <w:tab/>
            </w:r>
          </w:p>
        </w:tc>
        <w:tc>
          <w:tcPr>
            <w:tcW w:w="1134" w:type="dxa"/>
          </w:tcPr>
          <w:p w14:paraId="730A31BE" w14:textId="77777777" w:rsidR="006C761F" w:rsidRPr="003F6FF7" w:rsidRDefault="00E70A66">
            <w:pPr>
              <w:jc w:val="right"/>
              <w:rPr>
                <w:rFonts w:ascii="Arial" w:hAnsi="Arial" w:cs="Arial"/>
                <w:b/>
                <w:bCs/>
                <w:sz w:val="22"/>
                <w:szCs w:val="22"/>
              </w:rPr>
            </w:pPr>
            <w:r>
              <w:rPr>
                <w:rFonts w:ascii="Arial" w:hAnsi="Arial" w:cs="Arial"/>
                <w:b/>
                <w:bCs/>
                <w:sz w:val="22"/>
                <w:szCs w:val="22"/>
              </w:rPr>
              <w:t>20,150</w:t>
            </w:r>
          </w:p>
        </w:tc>
        <w:tc>
          <w:tcPr>
            <w:tcW w:w="1276" w:type="dxa"/>
          </w:tcPr>
          <w:p w14:paraId="69234BD8" w14:textId="77777777" w:rsidR="006C761F" w:rsidRPr="003F6FF7" w:rsidRDefault="006C761F">
            <w:pPr>
              <w:jc w:val="right"/>
              <w:rPr>
                <w:rFonts w:ascii="Arial" w:hAnsi="Arial" w:cs="Arial"/>
                <w:b/>
                <w:sz w:val="22"/>
                <w:szCs w:val="22"/>
              </w:rPr>
            </w:pPr>
          </w:p>
        </w:tc>
      </w:tr>
      <w:tr w:rsidR="006C761F" w:rsidRPr="003F6FF7" w14:paraId="6D56D561" w14:textId="77777777" w:rsidTr="00C83099">
        <w:tc>
          <w:tcPr>
            <w:tcW w:w="1368" w:type="dxa"/>
          </w:tcPr>
          <w:p w14:paraId="434C47F4" w14:textId="77777777" w:rsidR="006C761F" w:rsidRPr="003F6FF7" w:rsidRDefault="006C761F">
            <w:pPr>
              <w:tabs>
                <w:tab w:val="right" w:leader="dot" w:pos="5580"/>
              </w:tabs>
              <w:jc w:val="both"/>
              <w:rPr>
                <w:rFonts w:ascii="Arial" w:hAnsi="Arial" w:cs="Arial"/>
                <w:b/>
                <w:sz w:val="22"/>
                <w:szCs w:val="22"/>
              </w:rPr>
            </w:pPr>
          </w:p>
        </w:tc>
        <w:tc>
          <w:tcPr>
            <w:tcW w:w="5828" w:type="dxa"/>
          </w:tcPr>
          <w:p w14:paraId="60713DB8" w14:textId="77777777" w:rsidR="006C761F" w:rsidRPr="003F6FF7" w:rsidRDefault="006C761F" w:rsidP="00A45A01">
            <w:pPr>
              <w:tabs>
                <w:tab w:val="left" w:pos="342"/>
                <w:tab w:val="right" w:leader="dot" w:pos="6406"/>
              </w:tabs>
              <w:jc w:val="both"/>
              <w:rPr>
                <w:rFonts w:ascii="Arial" w:hAnsi="Arial" w:cs="Arial"/>
                <w:b/>
                <w:sz w:val="22"/>
                <w:szCs w:val="22"/>
              </w:rPr>
            </w:pPr>
            <w:r w:rsidRPr="003F6FF7">
              <w:rPr>
                <w:rFonts w:ascii="Arial" w:hAnsi="Arial" w:cs="Arial"/>
                <w:b/>
                <w:sz w:val="22"/>
                <w:szCs w:val="22"/>
              </w:rPr>
              <w:tab/>
            </w:r>
            <w:r w:rsidR="00A45A01">
              <w:rPr>
                <w:rFonts w:ascii="Arial" w:hAnsi="Arial" w:cs="Arial"/>
                <w:b/>
                <w:sz w:val="22"/>
                <w:szCs w:val="22"/>
              </w:rPr>
              <w:t>Truck</w:t>
            </w:r>
            <w:r w:rsidRPr="003F6FF7">
              <w:rPr>
                <w:rFonts w:ascii="Arial" w:hAnsi="Arial" w:cs="Arial"/>
                <w:b/>
                <w:sz w:val="22"/>
                <w:szCs w:val="22"/>
              </w:rPr>
              <w:tab/>
            </w:r>
          </w:p>
        </w:tc>
        <w:tc>
          <w:tcPr>
            <w:tcW w:w="1134" w:type="dxa"/>
          </w:tcPr>
          <w:p w14:paraId="7359B320" w14:textId="77777777" w:rsidR="006C761F" w:rsidRPr="003F6FF7" w:rsidRDefault="006C761F">
            <w:pPr>
              <w:jc w:val="right"/>
              <w:rPr>
                <w:rFonts w:ascii="Arial" w:hAnsi="Arial" w:cs="Arial"/>
                <w:sz w:val="22"/>
                <w:szCs w:val="22"/>
              </w:rPr>
            </w:pPr>
          </w:p>
        </w:tc>
        <w:tc>
          <w:tcPr>
            <w:tcW w:w="1276" w:type="dxa"/>
          </w:tcPr>
          <w:p w14:paraId="5339D96C" w14:textId="77777777" w:rsidR="006C761F" w:rsidRPr="003F6FF7" w:rsidRDefault="00902DD8">
            <w:pPr>
              <w:jc w:val="right"/>
              <w:rPr>
                <w:rFonts w:ascii="Arial" w:hAnsi="Arial" w:cs="Arial"/>
                <w:b/>
                <w:sz w:val="22"/>
                <w:szCs w:val="22"/>
              </w:rPr>
            </w:pPr>
            <w:r>
              <w:rPr>
                <w:rFonts w:ascii="Arial" w:hAnsi="Arial" w:cs="Arial"/>
                <w:b/>
                <w:sz w:val="22"/>
                <w:szCs w:val="22"/>
              </w:rPr>
              <w:t>42,000</w:t>
            </w:r>
          </w:p>
        </w:tc>
      </w:tr>
      <w:tr w:rsidR="0037672E" w:rsidRPr="003F6FF7" w14:paraId="3977C4EC" w14:textId="77777777" w:rsidTr="00C83099">
        <w:tc>
          <w:tcPr>
            <w:tcW w:w="1368" w:type="dxa"/>
          </w:tcPr>
          <w:p w14:paraId="3744DF94" w14:textId="77777777" w:rsidR="0037672E" w:rsidRPr="003F6FF7" w:rsidRDefault="0037672E">
            <w:pPr>
              <w:tabs>
                <w:tab w:val="right" w:leader="dot" w:pos="5580"/>
              </w:tabs>
              <w:jc w:val="both"/>
              <w:rPr>
                <w:rFonts w:ascii="Arial" w:hAnsi="Arial" w:cs="Arial"/>
                <w:b/>
                <w:sz w:val="22"/>
                <w:szCs w:val="22"/>
              </w:rPr>
            </w:pPr>
          </w:p>
        </w:tc>
        <w:tc>
          <w:tcPr>
            <w:tcW w:w="5828" w:type="dxa"/>
          </w:tcPr>
          <w:p w14:paraId="6841F59F" w14:textId="1F26BC13" w:rsidR="0037672E" w:rsidRPr="003F6FF7" w:rsidRDefault="0037672E">
            <w:pPr>
              <w:tabs>
                <w:tab w:val="left" w:pos="342"/>
                <w:tab w:val="right" w:leader="dot" w:pos="6406"/>
              </w:tabs>
              <w:jc w:val="both"/>
              <w:rPr>
                <w:rFonts w:ascii="Arial" w:hAnsi="Arial" w:cs="Arial"/>
                <w:b/>
                <w:i/>
                <w:sz w:val="22"/>
                <w:szCs w:val="22"/>
              </w:rPr>
            </w:pPr>
            <w:r w:rsidRPr="003F6FF7">
              <w:rPr>
                <w:rFonts w:ascii="Arial" w:hAnsi="Arial" w:cs="Arial"/>
                <w:b/>
                <w:i/>
                <w:sz w:val="22"/>
                <w:szCs w:val="22"/>
              </w:rPr>
              <w:t xml:space="preserve">To record the sale of the </w:t>
            </w:r>
            <w:r w:rsidR="009624B4">
              <w:rPr>
                <w:rFonts w:ascii="Arial" w:hAnsi="Arial" w:cs="Arial"/>
                <w:b/>
                <w:i/>
                <w:sz w:val="22"/>
                <w:szCs w:val="22"/>
              </w:rPr>
              <w:t>truck</w:t>
            </w:r>
            <w:r w:rsidR="009624B4" w:rsidRPr="003F6FF7">
              <w:rPr>
                <w:rFonts w:ascii="Arial" w:hAnsi="Arial" w:cs="Arial"/>
                <w:b/>
                <w:i/>
                <w:sz w:val="22"/>
                <w:szCs w:val="22"/>
              </w:rPr>
              <w:t xml:space="preserve"> for</w:t>
            </w:r>
            <w:r w:rsidRPr="003F6FF7">
              <w:rPr>
                <w:rFonts w:ascii="Arial" w:hAnsi="Arial" w:cs="Arial"/>
                <w:b/>
                <w:i/>
                <w:sz w:val="22"/>
                <w:szCs w:val="22"/>
              </w:rPr>
              <w:t xml:space="preserve"> $0; it was </w:t>
            </w:r>
          </w:p>
          <w:p w14:paraId="4578D231" w14:textId="77777777" w:rsidR="0037672E" w:rsidRPr="003F6FF7" w:rsidRDefault="0037672E">
            <w:pPr>
              <w:tabs>
                <w:tab w:val="left" w:pos="342"/>
                <w:tab w:val="right" w:leader="dot" w:pos="6406"/>
              </w:tabs>
              <w:jc w:val="both"/>
              <w:rPr>
                <w:rFonts w:ascii="Arial" w:hAnsi="Arial" w:cs="Arial"/>
                <w:b/>
                <w:sz w:val="22"/>
                <w:szCs w:val="22"/>
              </w:rPr>
            </w:pPr>
            <w:r w:rsidRPr="003F6FF7">
              <w:rPr>
                <w:rFonts w:ascii="Arial" w:hAnsi="Arial" w:cs="Arial"/>
                <w:b/>
                <w:i/>
                <w:sz w:val="22"/>
                <w:szCs w:val="22"/>
              </w:rPr>
              <w:t xml:space="preserve">   scrapped.</w:t>
            </w:r>
          </w:p>
        </w:tc>
        <w:tc>
          <w:tcPr>
            <w:tcW w:w="1134" w:type="dxa"/>
          </w:tcPr>
          <w:p w14:paraId="47247E30" w14:textId="77777777" w:rsidR="0037672E" w:rsidRPr="003F6FF7" w:rsidRDefault="0037672E">
            <w:pPr>
              <w:jc w:val="right"/>
              <w:rPr>
                <w:rFonts w:ascii="Arial" w:hAnsi="Arial" w:cs="Arial"/>
                <w:sz w:val="22"/>
                <w:szCs w:val="22"/>
              </w:rPr>
            </w:pPr>
          </w:p>
        </w:tc>
        <w:tc>
          <w:tcPr>
            <w:tcW w:w="1276" w:type="dxa"/>
          </w:tcPr>
          <w:p w14:paraId="5E09CFDA" w14:textId="77777777" w:rsidR="0037672E" w:rsidRPr="003F6FF7" w:rsidRDefault="0037672E">
            <w:pPr>
              <w:jc w:val="right"/>
              <w:rPr>
                <w:rFonts w:ascii="Arial" w:hAnsi="Arial" w:cs="Arial"/>
                <w:b/>
                <w:sz w:val="22"/>
                <w:szCs w:val="22"/>
              </w:rPr>
            </w:pPr>
          </w:p>
        </w:tc>
      </w:tr>
    </w:tbl>
    <w:p w14:paraId="42CA6CB3" w14:textId="77777777" w:rsidR="006C761F" w:rsidRDefault="006C761F" w:rsidP="00C83099">
      <w:pPr>
        <w:pStyle w:val="H1"/>
        <w:rPr>
          <w:b/>
          <w:bCs/>
        </w:rPr>
      </w:pPr>
    </w:p>
    <w:p w14:paraId="6AB8D622" w14:textId="77777777" w:rsidR="006C761F" w:rsidRPr="003F6FF7" w:rsidRDefault="006C761F" w:rsidP="00C83099">
      <w:pPr>
        <w:pStyle w:val="H1"/>
        <w:rPr>
          <w:rFonts w:ascii="Arial" w:hAnsi="Arial" w:cs="Arial"/>
          <w:b/>
          <w:bCs/>
          <w:sz w:val="22"/>
          <w:szCs w:val="22"/>
        </w:rPr>
      </w:pPr>
      <w:r>
        <w:rPr>
          <w:b/>
          <w:bCs/>
        </w:rPr>
        <w:br w:type="page"/>
      </w:r>
      <w:r w:rsidR="000454DE">
        <w:rPr>
          <w:rFonts w:ascii="Arial" w:hAnsi="Arial" w:cs="Arial"/>
          <w:b/>
          <w:bCs/>
          <w:sz w:val="22"/>
          <w:szCs w:val="22"/>
        </w:rPr>
        <w:lastRenderedPageBreak/>
        <w:t>Exercise 9-</w:t>
      </w:r>
      <w:r w:rsidRPr="003F6FF7">
        <w:rPr>
          <w:rFonts w:ascii="Arial" w:hAnsi="Arial" w:cs="Arial"/>
          <w:b/>
          <w:bCs/>
          <w:sz w:val="22"/>
          <w:szCs w:val="22"/>
        </w:rPr>
        <w:t>2</w:t>
      </w:r>
      <w:r w:rsidR="00F67C1A">
        <w:rPr>
          <w:rFonts w:ascii="Arial" w:hAnsi="Arial" w:cs="Arial"/>
          <w:b/>
          <w:bCs/>
          <w:sz w:val="22"/>
          <w:szCs w:val="22"/>
        </w:rPr>
        <w:t>1</w:t>
      </w:r>
      <w:r w:rsidRPr="003F6FF7">
        <w:rPr>
          <w:rFonts w:ascii="Arial" w:hAnsi="Arial" w:cs="Arial"/>
          <w:b/>
          <w:bCs/>
          <w:sz w:val="22"/>
          <w:szCs w:val="22"/>
        </w:rPr>
        <w:t xml:space="preserve"> (15 minutes)</w:t>
      </w:r>
    </w:p>
    <w:tbl>
      <w:tblPr>
        <w:tblW w:w="9508" w:type="dxa"/>
        <w:tblLayout w:type="fixed"/>
        <w:tblLook w:val="0000" w:firstRow="0" w:lastRow="0" w:firstColumn="0" w:lastColumn="0" w:noHBand="0" w:noVBand="0"/>
      </w:tblPr>
      <w:tblGrid>
        <w:gridCol w:w="1368"/>
        <w:gridCol w:w="5820"/>
        <w:gridCol w:w="1000"/>
        <w:gridCol w:w="1320"/>
      </w:tblGrid>
      <w:tr w:rsidR="006C761F" w:rsidRPr="003F6FF7" w14:paraId="07CDE084" w14:textId="77777777" w:rsidTr="00C83099">
        <w:trPr>
          <w:cantSplit/>
        </w:trPr>
        <w:tc>
          <w:tcPr>
            <w:tcW w:w="9508" w:type="dxa"/>
            <w:gridSpan w:val="4"/>
          </w:tcPr>
          <w:p w14:paraId="4FFBBEA7" w14:textId="77777777" w:rsidR="006C761F" w:rsidRPr="003F6FF7" w:rsidRDefault="006C761F" w:rsidP="00A45A01">
            <w:pPr>
              <w:pStyle w:val="HA"/>
              <w:keepNext w:val="0"/>
              <w:keepLines w:val="0"/>
              <w:spacing w:line="280" w:lineRule="exact"/>
              <w:rPr>
                <w:rFonts w:ascii="Arial" w:hAnsi="Arial" w:cs="Arial"/>
                <w:caps w:val="0"/>
                <w:sz w:val="22"/>
                <w:szCs w:val="22"/>
              </w:rPr>
            </w:pPr>
            <w:r w:rsidRPr="003F6FF7">
              <w:rPr>
                <w:rFonts w:ascii="Arial" w:hAnsi="Arial" w:cs="Arial"/>
                <w:caps w:val="0"/>
                <w:sz w:val="22"/>
                <w:szCs w:val="22"/>
              </w:rPr>
              <w:t xml:space="preserve">To record partial year’s </w:t>
            </w:r>
            <w:r w:rsidR="003E72C9" w:rsidRPr="003F6FF7">
              <w:rPr>
                <w:rFonts w:ascii="Arial" w:hAnsi="Arial" w:cs="Arial"/>
                <w:caps w:val="0"/>
                <w:sz w:val="22"/>
                <w:szCs w:val="22"/>
              </w:rPr>
              <w:t>depreciation</w:t>
            </w:r>
            <w:r w:rsidRPr="003F6FF7">
              <w:rPr>
                <w:rFonts w:ascii="Arial" w:hAnsi="Arial" w:cs="Arial"/>
                <w:caps w:val="0"/>
                <w:sz w:val="22"/>
                <w:szCs w:val="22"/>
              </w:rPr>
              <w:t xml:space="preserve"> in </w:t>
            </w:r>
            <w:r w:rsidR="00A45A01">
              <w:rPr>
                <w:rFonts w:ascii="Arial" w:hAnsi="Arial" w:cs="Arial"/>
                <w:caps w:val="0"/>
                <w:sz w:val="22"/>
                <w:szCs w:val="22"/>
              </w:rPr>
              <w:t>2021</w:t>
            </w:r>
            <w:r w:rsidRPr="003F6FF7">
              <w:rPr>
                <w:rFonts w:ascii="Arial" w:hAnsi="Arial" w:cs="Arial"/>
                <w:caps w:val="0"/>
                <w:sz w:val="22"/>
                <w:szCs w:val="22"/>
              </w:rPr>
              <w:t>:</w:t>
            </w:r>
          </w:p>
        </w:tc>
      </w:tr>
      <w:tr w:rsidR="006C761F" w:rsidRPr="003F6FF7" w14:paraId="5CD075FF" w14:textId="77777777" w:rsidTr="00C83099">
        <w:tc>
          <w:tcPr>
            <w:tcW w:w="1368" w:type="dxa"/>
          </w:tcPr>
          <w:p w14:paraId="002AE540" w14:textId="77777777" w:rsidR="006C761F" w:rsidRPr="003F6FF7" w:rsidRDefault="006C761F">
            <w:pPr>
              <w:pStyle w:val="1A"/>
              <w:tabs>
                <w:tab w:val="right" w:leader="dot" w:pos="5580"/>
              </w:tabs>
              <w:spacing w:before="0" w:after="0"/>
              <w:rPr>
                <w:rFonts w:ascii="Arial" w:hAnsi="Arial" w:cs="Arial"/>
                <w:sz w:val="22"/>
                <w:szCs w:val="22"/>
              </w:rPr>
            </w:pPr>
          </w:p>
        </w:tc>
        <w:tc>
          <w:tcPr>
            <w:tcW w:w="5820" w:type="dxa"/>
          </w:tcPr>
          <w:p w14:paraId="08A96BB2" w14:textId="77777777" w:rsidR="006C761F" w:rsidRPr="003F6FF7" w:rsidRDefault="006C761F">
            <w:pPr>
              <w:tabs>
                <w:tab w:val="left" w:pos="162"/>
                <w:tab w:val="left" w:pos="342"/>
                <w:tab w:val="right" w:leader="dot" w:pos="5580"/>
              </w:tabs>
              <w:jc w:val="both"/>
              <w:rPr>
                <w:rFonts w:ascii="Arial" w:hAnsi="Arial" w:cs="Arial"/>
                <w:sz w:val="22"/>
                <w:szCs w:val="22"/>
              </w:rPr>
            </w:pPr>
          </w:p>
        </w:tc>
        <w:tc>
          <w:tcPr>
            <w:tcW w:w="1000" w:type="dxa"/>
          </w:tcPr>
          <w:p w14:paraId="66953BEB" w14:textId="77777777" w:rsidR="006C761F" w:rsidRPr="003F6FF7" w:rsidRDefault="006C761F">
            <w:pPr>
              <w:jc w:val="right"/>
              <w:rPr>
                <w:rFonts w:ascii="Arial" w:hAnsi="Arial" w:cs="Arial"/>
                <w:sz w:val="22"/>
                <w:szCs w:val="22"/>
              </w:rPr>
            </w:pPr>
          </w:p>
        </w:tc>
        <w:tc>
          <w:tcPr>
            <w:tcW w:w="1320" w:type="dxa"/>
          </w:tcPr>
          <w:p w14:paraId="06288DB1" w14:textId="77777777" w:rsidR="006C761F" w:rsidRPr="003F6FF7" w:rsidRDefault="006C761F">
            <w:pPr>
              <w:jc w:val="right"/>
              <w:rPr>
                <w:rFonts w:ascii="Arial" w:hAnsi="Arial" w:cs="Arial"/>
                <w:b/>
                <w:sz w:val="22"/>
                <w:szCs w:val="22"/>
              </w:rPr>
            </w:pPr>
          </w:p>
        </w:tc>
      </w:tr>
      <w:tr w:rsidR="006C761F" w:rsidRPr="003F6FF7" w14:paraId="120F985D" w14:textId="77777777" w:rsidTr="00C83099">
        <w:tc>
          <w:tcPr>
            <w:tcW w:w="1368" w:type="dxa"/>
          </w:tcPr>
          <w:p w14:paraId="444BA867" w14:textId="77777777" w:rsidR="006C761F" w:rsidRPr="003F6FF7" w:rsidRDefault="00A45A01">
            <w:pPr>
              <w:pStyle w:val="1A"/>
              <w:tabs>
                <w:tab w:val="right" w:leader="dot" w:pos="5580"/>
              </w:tabs>
              <w:spacing w:before="0" w:after="0"/>
              <w:rPr>
                <w:rFonts w:ascii="Arial" w:hAnsi="Arial" w:cs="Arial"/>
                <w:b w:val="0"/>
                <w:sz w:val="22"/>
                <w:szCs w:val="22"/>
              </w:rPr>
            </w:pPr>
            <w:r>
              <w:rPr>
                <w:rFonts w:ascii="Arial" w:hAnsi="Arial" w:cs="Arial"/>
                <w:sz w:val="22"/>
                <w:szCs w:val="22"/>
              </w:rPr>
              <w:t>2021</w:t>
            </w:r>
          </w:p>
        </w:tc>
        <w:tc>
          <w:tcPr>
            <w:tcW w:w="5820" w:type="dxa"/>
          </w:tcPr>
          <w:p w14:paraId="25885F6C" w14:textId="77777777" w:rsidR="006C761F" w:rsidRPr="003F6FF7" w:rsidRDefault="006C761F">
            <w:pPr>
              <w:tabs>
                <w:tab w:val="left" w:pos="162"/>
                <w:tab w:val="left" w:pos="342"/>
                <w:tab w:val="right" w:leader="dot" w:pos="5580"/>
              </w:tabs>
              <w:jc w:val="both"/>
              <w:rPr>
                <w:rFonts w:ascii="Arial" w:hAnsi="Arial" w:cs="Arial"/>
                <w:sz w:val="22"/>
                <w:szCs w:val="22"/>
              </w:rPr>
            </w:pPr>
          </w:p>
        </w:tc>
        <w:tc>
          <w:tcPr>
            <w:tcW w:w="1000" w:type="dxa"/>
          </w:tcPr>
          <w:p w14:paraId="7BC16A34" w14:textId="77777777" w:rsidR="006C761F" w:rsidRPr="003F6FF7" w:rsidRDefault="006C761F">
            <w:pPr>
              <w:jc w:val="right"/>
              <w:rPr>
                <w:rFonts w:ascii="Arial" w:hAnsi="Arial" w:cs="Arial"/>
                <w:sz w:val="22"/>
                <w:szCs w:val="22"/>
              </w:rPr>
            </w:pPr>
          </w:p>
        </w:tc>
        <w:tc>
          <w:tcPr>
            <w:tcW w:w="1320" w:type="dxa"/>
          </w:tcPr>
          <w:p w14:paraId="46144108" w14:textId="77777777" w:rsidR="006C761F" w:rsidRPr="003F6FF7" w:rsidRDefault="006C761F">
            <w:pPr>
              <w:jc w:val="right"/>
              <w:rPr>
                <w:rFonts w:ascii="Arial" w:hAnsi="Arial" w:cs="Arial"/>
                <w:b/>
                <w:sz w:val="22"/>
                <w:szCs w:val="22"/>
              </w:rPr>
            </w:pPr>
          </w:p>
        </w:tc>
      </w:tr>
      <w:tr w:rsidR="006C761F" w:rsidRPr="003F6FF7" w14:paraId="46F0266D" w14:textId="77777777" w:rsidTr="00C83099">
        <w:tc>
          <w:tcPr>
            <w:tcW w:w="1368" w:type="dxa"/>
          </w:tcPr>
          <w:p w14:paraId="7B54F40F" w14:textId="09169C40" w:rsidR="006C761F" w:rsidRPr="003F6FF7" w:rsidRDefault="00923FF4">
            <w:pPr>
              <w:tabs>
                <w:tab w:val="right" w:leader="dot" w:pos="5580"/>
              </w:tabs>
              <w:jc w:val="center"/>
              <w:rPr>
                <w:rFonts w:ascii="Arial" w:hAnsi="Arial" w:cs="Arial"/>
                <w:sz w:val="22"/>
                <w:szCs w:val="22"/>
              </w:rPr>
            </w:pPr>
            <w:r w:rsidRPr="003F6FF7">
              <w:rPr>
                <w:rFonts w:ascii="Arial" w:hAnsi="Arial" w:cs="Arial"/>
                <w:b/>
                <w:sz w:val="22"/>
                <w:szCs w:val="22"/>
              </w:rPr>
              <w:t>July 1</w:t>
            </w:r>
          </w:p>
        </w:tc>
        <w:tc>
          <w:tcPr>
            <w:tcW w:w="5820" w:type="dxa"/>
          </w:tcPr>
          <w:p w14:paraId="0523E035" w14:textId="77777777" w:rsidR="006C761F" w:rsidRPr="003F6FF7" w:rsidRDefault="003E72C9">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Depreciation</w:t>
            </w:r>
            <w:r w:rsidR="006C761F" w:rsidRPr="003F6FF7">
              <w:rPr>
                <w:rFonts w:ascii="Arial" w:hAnsi="Arial" w:cs="Arial"/>
                <w:b/>
                <w:sz w:val="22"/>
                <w:szCs w:val="22"/>
              </w:rPr>
              <w:t xml:space="preserve"> Expense</w:t>
            </w:r>
            <w:r w:rsidR="006C761F" w:rsidRPr="003F6FF7">
              <w:rPr>
                <w:rFonts w:ascii="Arial" w:hAnsi="Arial" w:cs="Arial"/>
                <w:b/>
                <w:sz w:val="22"/>
                <w:szCs w:val="22"/>
              </w:rPr>
              <w:tab/>
            </w:r>
          </w:p>
        </w:tc>
        <w:tc>
          <w:tcPr>
            <w:tcW w:w="1000" w:type="dxa"/>
          </w:tcPr>
          <w:p w14:paraId="4C5D155D" w14:textId="77777777" w:rsidR="006C761F" w:rsidRPr="003F6FF7" w:rsidRDefault="00BF4503">
            <w:pPr>
              <w:jc w:val="right"/>
              <w:rPr>
                <w:rFonts w:ascii="Arial" w:hAnsi="Arial" w:cs="Arial"/>
                <w:sz w:val="22"/>
                <w:szCs w:val="22"/>
              </w:rPr>
            </w:pPr>
            <w:r>
              <w:rPr>
                <w:rFonts w:ascii="Arial" w:hAnsi="Arial" w:cs="Arial"/>
                <w:b/>
                <w:sz w:val="22"/>
                <w:szCs w:val="22"/>
              </w:rPr>
              <w:t>21,200</w:t>
            </w:r>
          </w:p>
        </w:tc>
        <w:tc>
          <w:tcPr>
            <w:tcW w:w="1320" w:type="dxa"/>
          </w:tcPr>
          <w:p w14:paraId="2A096EE6" w14:textId="77777777" w:rsidR="006C761F" w:rsidRPr="003F6FF7" w:rsidRDefault="006C761F">
            <w:pPr>
              <w:jc w:val="right"/>
              <w:rPr>
                <w:rFonts w:ascii="Arial" w:hAnsi="Arial" w:cs="Arial"/>
                <w:b/>
                <w:sz w:val="22"/>
                <w:szCs w:val="22"/>
              </w:rPr>
            </w:pPr>
          </w:p>
        </w:tc>
      </w:tr>
      <w:tr w:rsidR="006C761F" w:rsidRPr="003F6FF7" w14:paraId="3A1F3AAD" w14:textId="77777777" w:rsidTr="00C83099">
        <w:tc>
          <w:tcPr>
            <w:tcW w:w="1368" w:type="dxa"/>
          </w:tcPr>
          <w:p w14:paraId="05FEF845" w14:textId="77777777" w:rsidR="006C761F" w:rsidRPr="003F6FF7" w:rsidRDefault="006C761F">
            <w:pPr>
              <w:tabs>
                <w:tab w:val="right" w:leader="dot" w:pos="5580"/>
              </w:tabs>
              <w:jc w:val="right"/>
              <w:rPr>
                <w:rFonts w:ascii="Arial" w:hAnsi="Arial" w:cs="Arial"/>
                <w:sz w:val="22"/>
                <w:szCs w:val="22"/>
              </w:rPr>
            </w:pPr>
          </w:p>
        </w:tc>
        <w:tc>
          <w:tcPr>
            <w:tcW w:w="5820" w:type="dxa"/>
          </w:tcPr>
          <w:p w14:paraId="21872C49"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 xml:space="preserve">Accumulated </w:t>
            </w:r>
            <w:r w:rsidR="003E72C9" w:rsidRPr="003F6FF7">
              <w:rPr>
                <w:rFonts w:ascii="Arial" w:hAnsi="Arial" w:cs="Arial"/>
                <w:b/>
                <w:sz w:val="22"/>
                <w:szCs w:val="22"/>
              </w:rPr>
              <w:t>Depreciation</w:t>
            </w:r>
            <w:r w:rsidRPr="003F6FF7">
              <w:rPr>
                <w:rFonts w:ascii="Arial" w:hAnsi="Arial" w:cs="Arial"/>
                <w:b/>
                <w:sz w:val="22"/>
                <w:szCs w:val="22"/>
              </w:rPr>
              <w:t>, Machine</w:t>
            </w:r>
            <w:r w:rsidRPr="003F6FF7">
              <w:rPr>
                <w:rFonts w:ascii="Arial" w:hAnsi="Arial" w:cs="Arial"/>
                <w:b/>
                <w:sz w:val="22"/>
                <w:szCs w:val="22"/>
              </w:rPr>
              <w:tab/>
            </w:r>
          </w:p>
        </w:tc>
        <w:tc>
          <w:tcPr>
            <w:tcW w:w="1000" w:type="dxa"/>
          </w:tcPr>
          <w:p w14:paraId="59BAAF5B" w14:textId="77777777" w:rsidR="006C761F" w:rsidRPr="003F6FF7" w:rsidRDefault="006C761F">
            <w:pPr>
              <w:jc w:val="right"/>
              <w:rPr>
                <w:rFonts w:ascii="Arial" w:hAnsi="Arial" w:cs="Arial"/>
                <w:sz w:val="22"/>
                <w:szCs w:val="22"/>
              </w:rPr>
            </w:pPr>
          </w:p>
        </w:tc>
        <w:tc>
          <w:tcPr>
            <w:tcW w:w="1320" w:type="dxa"/>
          </w:tcPr>
          <w:p w14:paraId="69E610CB" w14:textId="77777777" w:rsidR="006C761F" w:rsidRPr="003F6FF7" w:rsidRDefault="00BF4503">
            <w:pPr>
              <w:jc w:val="right"/>
              <w:rPr>
                <w:rFonts w:ascii="Arial" w:hAnsi="Arial" w:cs="Arial"/>
                <w:b/>
                <w:sz w:val="22"/>
                <w:szCs w:val="22"/>
              </w:rPr>
            </w:pPr>
            <w:r>
              <w:rPr>
                <w:rFonts w:ascii="Arial" w:hAnsi="Arial" w:cs="Arial"/>
                <w:b/>
                <w:sz w:val="22"/>
                <w:szCs w:val="22"/>
              </w:rPr>
              <w:t>21,200</w:t>
            </w:r>
          </w:p>
        </w:tc>
      </w:tr>
      <w:tr w:rsidR="006C761F" w:rsidRPr="003F6FF7" w14:paraId="5679502A" w14:textId="77777777" w:rsidTr="00C83099">
        <w:tc>
          <w:tcPr>
            <w:tcW w:w="1368" w:type="dxa"/>
          </w:tcPr>
          <w:p w14:paraId="5B1ACD25" w14:textId="77777777" w:rsidR="006C761F" w:rsidRPr="003F6FF7" w:rsidRDefault="006C761F">
            <w:pPr>
              <w:tabs>
                <w:tab w:val="right" w:leader="dot" w:pos="5580"/>
              </w:tabs>
              <w:jc w:val="right"/>
              <w:rPr>
                <w:rFonts w:ascii="Arial" w:hAnsi="Arial" w:cs="Arial"/>
                <w:i/>
                <w:sz w:val="22"/>
                <w:szCs w:val="22"/>
              </w:rPr>
            </w:pPr>
          </w:p>
        </w:tc>
        <w:tc>
          <w:tcPr>
            <w:tcW w:w="5820" w:type="dxa"/>
          </w:tcPr>
          <w:p w14:paraId="2E3CFD87" w14:textId="77777777" w:rsidR="006C761F" w:rsidRPr="003F6FF7" w:rsidRDefault="006C761F">
            <w:pPr>
              <w:tabs>
                <w:tab w:val="left" w:pos="162"/>
                <w:tab w:val="left" w:pos="342"/>
                <w:tab w:val="right" w:leader="dot" w:pos="5580"/>
              </w:tabs>
              <w:jc w:val="both"/>
              <w:rPr>
                <w:rFonts w:ascii="Arial" w:hAnsi="Arial" w:cs="Arial"/>
                <w:b/>
                <w:i/>
                <w:sz w:val="22"/>
                <w:szCs w:val="22"/>
              </w:rPr>
            </w:pPr>
            <w:r w:rsidRPr="003F6FF7">
              <w:rPr>
                <w:rFonts w:ascii="Arial" w:hAnsi="Arial" w:cs="Arial"/>
                <w:b/>
                <w:i/>
                <w:sz w:val="22"/>
                <w:szCs w:val="22"/>
              </w:rPr>
              <w:tab/>
              <w:t xml:space="preserve">To record partial year </w:t>
            </w:r>
            <w:r w:rsidR="003E72C9" w:rsidRPr="003F6FF7">
              <w:rPr>
                <w:rFonts w:ascii="Arial" w:hAnsi="Arial" w:cs="Arial"/>
                <w:b/>
                <w:i/>
                <w:sz w:val="22"/>
                <w:szCs w:val="22"/>
              </w:rPr>
              <w:t>depreciation</w:t>
            </w:r>
            <w:r w:rsidRPr="003F6FF7">
              <w:rPr>
                <w:rFonts w:ascii="Arial" w:hAnsi="Arial" w:cs="Arial"/>
                <w:b/>
                <w:i/>
                <w:sz w:val="22"/>
                <w:szCs w:val="22"/>
              </w:rPr>
              <w:t xml:space="preserve"> in </w:t>
            </w:r>
          </w:p>
          <w:p w14:paraId="74D6EBE5" w14:textId="77777777" w:rsidR="006C761F" w:rsidRPr="003F6FF7" w:rsidRDefault="006C761F" w:rsidP="006521F3">
            <w:pPr>
              <w:tabs>
                <w:tab w:val="left" w:pos="162"/>
                <w:tab w:val="left" w:pos="342"/>
                <w:tab w:val="right" w:leader="dot" w:pos="5580"/>
              </w:tabs>
              <w:jc w:val="both"/>
              <w:rPr>
                <w:rFonts w:ascii="Arial" w:hAnsi="Arial" w:cs="Arial"/>
                <w:i/>
                <w:sz w:val="22"/>
                <w:szCs w:val="22"/>
              </w:rPr>
            </w:pPr>
            <w:r w:rsidRPr="003F6FF7">
              <w:rPr>
                <w:rFonts w:ascii="Arial" w:hAnsi="Arial" w:cs="Arial"/>
                <w:b/>
                <w:i/>
                <w:sz w:val="22"/>
                <w:szCs w:val="22"/>
              </w:rPr>
              <w:tab/>
              <w:t>year of disposal; (</w:t>
            </w:r>
            <w:r w:rsidR="00BF4503">
              <w:rPr>
                <w:rFonts w:ascii="Arial" w:hAnsi="Arial" w:cs="Arial"/>
                <w:b/>
                <w:i/>
                <w:sz w:val="22"/>
                <w:szCs w:val="22"/>
              </w:rPr>
              <w:t>296,800</w:t>
            </w:r>
            <w:r w:rsidRPr="003F6FF7">
              <w:rPr>
                <w:rFonts w:ascii="Arial" w:hAnsi="Arial" w:cs="Arial"/>
                <w:b/>
                <w:i/>
                <w:sz w:val="22"/>
                <w:szCs w:val="22"/>
              </w:rPr>
              <w:t xml:space="preserve">/7) × 6/12 = </w:t>
            </w:r>
            <w:r w:rsidR="00BF4503">
              <w:rPr>
                <w:rFonts w:ascii="Arial" w:hAnsi="Arial" w:cs="Arial"/>
                <w:b/>
                <w:i/>
                <w:sz w:val="22"/>
                <w:szCs w:val="22"/>
              </w:rPr>
              <w:t>21,200</w:t>
            </w:r>
            <w:r w:rsidRPr="003F6FF7">
              <w:rPr>
                <w:rFonts w:ascii="Arial" w:hAnsi="Arial" w:cs="Arial"/>
                <w:b/>
                <w:i/>
                <w:sz w:val="22"/>
                <w:szCs w:val="22"/>
              </w:rPr>
              <w:t>.</w:t>
            </w:r>
          </w:p>
        </w:tc>
        <w:tc>
          <w:tcPr>
            <w:tcW w:w="1000" w:type="dxa"/>
          </w:tcPr>
          <w:p w14:paraId="7424B7CF" w14:textId="77777777" w:rsidR="006C761F" w:rsidRPr="003F6FF7" w:rsidRDefault="006C761F">
            <w:pPr>
              <w:jc w:val="right"/>
              <w:rPr>
                <w:rFonts w:ascii="Arial" w:hAnsi="Arial" w:cs="Arial"/>
                <w:i/>
                <w:sz w:val="22"/>
                <w:szCs w:val="22"/>
              </w:rPr>
            </w:pPr>
          </w:p>
        </w:tc>
        <w:tc>
          <w:tcPr>
            <w:tcW w:w="1320" w:type="dxa"/>
          </w:tcPr>
          <w:p w14:paraId="3FAC77B6" w14:textId="77777777" w:rsidR="006C761F" w:rsidRPr="003F6FF7" w:rsidRDefault="006C761F">
            <w:pPr>
              <w:jc w:val="right"/>
              <w:rPr>
                <w:rFonts w:ascii="Arial" w:hAnsi="Arial" w:cs="Arial"/>
                <w:b/>
                <w:i/>
                <w:sz w:val="22"/>
                <w:szCs w:val="22"/>
              </w:rPr>
            </w:pPr>
          </w:p>
        </w:tc>
      </w:tr>
    </w:tbl>
    <w:p w14:paraId="07054D4D" w14:textId="77777777" w:rsidR="006C761F" w:rsidRPr="003F6FF7" w:rsidRDefault="006C761F" w:rsidP="00C83099">
      <w:pPr>
        <w:rPr>
          <w:rFonts w:ascii="Arial" w:hAnsi="Arial" w:cs="Arial"/>
          <w:b/>
          <w:sz w:val="22"/>
          <w:szCs w:val="22"/>
        </w:rPr>
      </w:pPr>
    </w:p>
    <w:tbl>
      <w:tblPr>
        <w:tblW w:w="9512" w:type="dxa"/>
        <w:tblInd w:w="-108" w:type="dxa"/>
        <w:tblLayout w:type="fixed"/>
        <w:tblCellMar>
          <w:left w:w="0" w:type="dxa"/>
          <w:right w:w="0" w:type="dxa"/>
        </w:tblCellMar>
        <w:tblLook w:val="0000" w:firstRow="0" w:lastRow="0" w:firstColumn="0" w:lastColumn="0" w:noHBand="0" w:noVBand="0"/>
      </w:tblPr>
      <w:tblGrid>
        <w:gridCol w:w="116"/>
        <w:gridCol w:w="1252"/>
        <w:gridCol w:w="8"/>
        <w:gridCol w:w="5678"/>
        <w:gridCol w:w="134"/>
        <w:gridCol w:w="892"/>
        <w:gridCol w:w="112"/>
        <w:gridCol w:w="356"/>
        <w:gridCol w:w="852"/>
        <w:gridCol w:w="112"/>
      </w:tblGrid>
      <w:tr w:rsidR="006C761F" w:rsidRPr="003F6FF7" w14:paraId="6E9D4D2F" w14:textId="77777777" w:rsidTr="00C83099">
        <w:trPr>
          <w:gridBefore w:val="1"/>
          <w:gridAfter w:val="1"/>
          <w:wBefore w:w="116" w:type="dxa"/>
          <w:wAfter w:w="112" w:type="dxa"/>
          <w:cantSplit/>
        </w:trPr>
        <w:tc>
          <w:tcPr>
            <w:tcW w:w="9284" w:type="dxa"/>
            <w:gridSpan w:val="8"/>
          </w:tcPr>
          <w:p w14:paraId="717347FB" w14:textId="77777777" w:rsidR="006C761F" w:rsidRPr="003F6FF7" w:rsidRDefault="006C761F">
            <w:pPr>
              <w:tabs>
                <w:tab w:val="right" w:leader="dot" w:pos="6960"/>
              </w:tabs>
              <w:jc w:val="center"/>
              <w:rPr>
                <w:rFonts w:ascii="Arial" w:hAnsi="Arial" w:cs="Arial"/>
                <w:b/>
                <w:sz w:val="22"/>
                <w:szCs w:val="22"/>
              </w:rPr>
            </w:pPr>
            <w:r w:rsidRPr="003F6FF7">
              <w:rPr>
                <w:rFonts w:ascii="Arial" w:hAnsi="Arial" w:cs="Arial"/>
                <w:b/>
                <w:sz w:val="22"/>
                <w:szCs w:val="22"/>
              </w:rPr>
              <w:t>(a)</w:t>
            </w:r>
          </w:p>
        </w:tc>
      </w:tr>
      <w:tr w:rsidR="006C761F" w:rsidRPr="003F6FF7" w14:paraId="7DA8E915" w14:textId="77777777" w:rsidTr="00C83099">
        <w:trPr>
          <w:gridBefore w:val="1"/>
          <w:gridAfter w:val="1"/>
          <w:wBefore w:w="116" w:type="dxa"/>
          <w:wAfter w:w="112" w:type="dxa"/>
        </w:trPr>
        <w:tc>
          <w:tcPr>
            <w:tcW w:w="1260" w:type="dxa"/>
            <w:gridSpan w:val="2"/>
          </w:tcPr>
          <w:p w14:paraId="23A6FE96" w14:textId="4374F321" w:rsidR="006C761F" w:rsidRPr="003F6FF7" w:rsidRDefault="00923FF4">
            <w:pPr>
              <w:tabs>
                <w:tab w:val="right" w:leader="dot" w:pos="6960"/>
              </w:tabs>
              <w:ind w:right="180"/>
              <w:jc w:val="right"/>
              <w:rPr>
                <w:rFonts w:ascii="Arial" w:hAnsi="Arial" w:cs="Arial"/>
                <w:sz w:val="22"/>
                <w:szCs w:val="22"/>
              </w:rPr>
            </w:pPr>
            <w:r w:rsidRPr="003F6FF7">
              <w:rPr>
                <w:rFonts w:ascii="Arial" w:hAnsi="Arial" w:cs="Arial"/>
                <w:b/>
                <w:sz w:val="22"/>
                <w:szCs w:val="22"/>
              </w:rPr>
              <w:t>July 1</w:t>
            </w:r>
          </w:p>
        </w:tc>
        <w:tc>
          <w:tcPr>
            <w:tcW w:w="5678" w:type="dxa"/>
          </w:tcPr>
          <w:p w14:paraId="5881735E" w14:textId="77777777" w:rsidR="006C761F" w:rsidRPr="003F6FF7" w:rsidRDefault="006C761F">
            <w:pPr>
              <w:tabs>
                <w:tab w:val="left" w:pos="360"/>
                <w:tab w:val="right" w:leader="dot" w:pos="6406"/>
              </w:tabs>
              <w:jc w:val="both"/>
              <w:rPr>
                <w:rFonts w:ascii="Arial" w:hAnsi="Arial" w:cs="Arial"/>
                <w:sz w:val="22"/>
                <w:szCs w:val="22"/>
              </w:rPr>
            </w:pPr>
            <w:r w:rsidRPr="003F6FF7">
              <w:rPr>
                <w:rFonts w:ascii="Arial" w:hAnsi="Arial" w:cs="Arial"/>
                <w:b/>
                <w:sz w:val="22"/>
                <w:szCs w:val="22"/>
              </w:rPr>
              <w:t xml:space="preserve">Accumulated </w:t>
            </w:r>
            <w:r w:rsidR="003E72C9" w:rsidRPr="003F6FF7">
              <w:rPr>
                <w:rFonts w:ascii="Arial" w:hAnsi="Arial" w:cs="Arial"/>
                <w:b/>
                <w:sz w:val="22"/>
                <w:szCs w:val="22"/>
              </w:rPr>
              <w:t>Depreciation</w:t>
            </w:r>
            <w:r w:rsidRPr="003F6FF7">
              <w:rPr>
                <w:rFonts w:ascii="Arial" w:hAnsi="Arial" w:cs="Arial"/>
                <w:b/>
                <w:sz w:val="22"/>
                <w:szCs w:val="22"/>
              </w:rPr>
              <w:t>, Machine</w:t>
            </w:r>
            <w:r w:rsidRPr="003F6FF7">
              <w:rPr>
                <w:rFonts w:ascii="Arial" w:hAnsi="Arial" w:cs="Arial"/>
                <w:b/>
                <w:sz w:val="22"/>
                <w:szCs w:val="22"/>
              </w:rPr>
              <w:tab/>
            </w:r>
          </w:p>
        </w:tc>
        <w:tc>
          <w:tcPr>
            <w:tcW w:w="1026" w:type="dxa"/>
            <w:gridSpan w:val="2"/>
          </w:tcPr>
          <w:p w14:paraId="7933C3CC" w14:textId="77777777" w:rsidR="006C761F" w:rsidRPr="003F6FF7" w:rsidRDefault="00BF4503">
            <w:pPr>
              <w:tabs>
                <w:tab w:val="right" w:leader="dot" w:pos="6960"/>
              </w:tabs>
              <w:jc w:val="right"/>
              <w:rPr>
                <w:rFonts w:ascii="Arial" w:hAnsi="Arial" w:cs="Arial"/>
                <w:sz w:val="22"/>
                <w:szCs w:val="22"/>
              </w:rPr>
            </w:pPr>
            <w:r>
              <w:rPr>
                <w:rFonts w:ascii="Arial" w:hAnsi="Arial" w:cs="Arial"/>
                <w:b/>
                <w:sz w:val="22"/>
                <w:szCs w:val="22"/>
              </w:rPr>
              <w:t>190,800</w:t>
            </w:r>
          </w:p>
        </w:tc>
        <w:tc>
          <w:tcPr>
            <w:tcW w:w="468" w:type="dxa"/>
            <w:gridSpan w:val="2"/>
          </w:tcPr>
          <w:p w14:paraId="51EB6377" w14:textId="77777777" w:rsidR="006C761F" w:rsidRPr="003F6FF7" w:rsidRDefault="006C761F">
            <w:pPr>
              <w:pStyle w:val="HA"/>
              <w:keepNext w:val="0"/>
              <w:keepLines w:val="0"/>
              <w:tabs>
                <w:tab w:val="right" w:leader="dot" w:pos="6960"/>
              </w:tabs>
              <w:spacing w:line="280" w:lineRule="exact"/>
              <w:rPr>
                <w:rFonts w:ascii="Arial" w:hAnsi="Arial" w:cs="Arial"/>
                <w:caps w:val="0"/>
                <w:sz w:val="22"/>
                <w:szCs w:val="22"/>
              </w:rPr>
            </w:pPr>
            <w:r w:rsidRPr="003F6FF7">
              <w:rPr>
                <w:rFonts w:ascii="Arial" w:hAnsi="Arial" w:cs="Arial"/>
                <w:caps w:val="0"/>
                <w:sz w:val="22"/>
                <w:szCs w:val="22"/>
              </w:rPr>
              <w:t>*</w:t>
            </w:r>
          </w:p>
        </w:tc>
        <w:tc>
          <w:tcPr>
            <w:tcW w:w="852" w:type="dxa"/>
          </w:tcPr>
          <w:p w14:paraId="4E53BDE5" w14:textId="77777777" w:rsidR="006C761F" w:rsidRPr="003F6FF7" w:rsidRDefault="006C761F">
            <w:pPr>
              <w:tabs>
                <w:tab w:val="right" w:leader="dot" w:pos="6960"/>
              </w:tabs>
              <w:jc w:val="right"/>
              <w:rPr>
                <w:rFonts w:ascii="Arial" w:hAnsi="Arial" w:cs="Arial"/>
                <w:b/>
                <w:sz w:val="22"/>
                <w:szCs w:val="22"/>
              </w:rPr>
            </w:pPr>
          </w:p>
        </w:tc>
      </w:tr>
      <w:tr w:rsidR="006C761F" w:rsidRPr="003F6FF7" w14:paraId="4628DFAB" w14:textId="77777777" w:rsidTr="00C83099">
        <w:trPr>
          <w:gridBefore w:val="1"/>
          <w:gridAfter w:val="1"/>
          <w:wBefore w:w="116" w:type="dxa"/>
          <w:wAfter w:w="112" w:type="dxa"/>
        </w:trPr>
        <w:tc>
          <w:tcPr>
            <w:tcW w:w="1260" w:type="dxa"/>
            <w:gridSpan w:val="2"/>
          </w:tcPr>
          <w:p w14:paraId="5402C43D" w14:textId="77777777" w:rsidR="006C761F" w:rsidRPr="003F6FF7" w:rsidRDefault="006C761F">
            <w:pPr>
              <w:tabs>
                <w:tab w:val="right" w:leader="dot" w:pos="6960"/>
              </w:tabs>
              <w:ind w:right="180"/>
              <w:jc w:val="right"/>
              <w:rPr>
                <w:rFonts w:ascii="Arial" w:hAnsi="Arial" w:cs="Arial"/>
                <w:sz w:val="22"/>
                <w:szCs w:val="22"/>
              </w:rPr>
            </w:pPr>
          </w:p>
        </w:tc>
        <w:tc>
          <w:tcPr>
            <w:tcW w:w="5678" w:type="dxa"/>
          </w:tcPr>
          <w:p w14:paraId="092F2A83" w14:textId="77777777" w:rsidR="006C761F" w:rsidRPr="003F6FF7" w:rsidRDefault="006C761F">
            <w:pPr>
              <w:tabs>
                <w:tab w:val="left" w:pos="360"/>
                <w:tab w:val="right" w:leader="dot" w:pos="6406"/>
              </w:tabs>
              <w:jc w:val="both"/>
              <w:rPr>
                <w:rFonts w:ascii="Arial" w:hAnsi="Arial" w:cs="Arial"/>
                <w:sz w:val="22"/>
                <w:szCs w:val="22"/>
              </w:rPr>
            </w:pPr>
            <w:r w:rsidRPr="003F6FF7">
              <w:rPr>
                <w:rFonts w:ascii="Arial" w:hAnsi="Arial" w:cs="Arial"/>
                <w:b/>
                <w:sz w:val="22"/>
                <w:szCs w:val="22"/>
              </w:rPr>
              <w:t>Cash</w:t>
            </w:r>
            <w:r w:rsidRPr="003F6FF7">
              <w:rPr>
                <w:rFonts w:ascii="Arial" w:hAnsi="Arial" w:cs="Arial"/>
                <w:b/>
                <w:sz w:val="22"/>
                <w:szCs w:val="22"/>
              </w:rPr>
              <w:tab/>
            </w:r>
          </w:p>
        </w:tc>
        <w:tc>
          <w:tcPr>
            <w:tcW w:w="1026" w:type="dxa"/>
            <w:gridSpan w:val="2"/>
          </w:tcPr>
          <w:p w14:paraId="717E889A" w14:textId="77777777" w:rsidR="006C761F" w:rsidRPr="003F6FF7" w:rsidRDefault="00BF4503">
            <w:pPr>
              <w:tabs>
                <w:tab w:val="right" w:leader="dot" w:pos="6960"/>
              </w:tabs>
              <w:jc w:val="right"/>
              <w:rPr>
                <w:rFonts w:ascii="Arial" w:hAnsi="Arial" w:cs="Arial"/>
                <w:sz w:val="22"/>
                <w:szCs w:val="22"/>
              </w:rPr>
            </w:pPr>
            <w:r>
              <w:rPr>
                <w:rFonts w:ascii="Arial" w:hAnsi="Arial" w:cs="Arial"/>
                <w:b/>
                <w:sz w:val="22"/>
                <w:szCs w:val="22"/>
              </w:rPr>
              <w:t>112</w:t>
            </w:r>
            <w:r w:rsidR="006C761F" w:rsidRPr="003F6FF7">
              <w:rPr>
                <w:rFonts w:ascii="Arial" w:hAnsi="Arial" w:cs="Arial"/>
                <w:b/>
                <w:sz w:val="22"/>
                <w:szCs w:val="22"/>
              </w:rPr>
              <w:t>,000</w:t>
            </w:r>
          </w:p>
        </w:tc>
        <w:tc>
          <w:tcPr>
            <w:tcW w:w="468" w:type="dxa"/>
            <w:gridSpan w:val="2"/>
          </w:tcPr>
          <w:p w14:paraId="1E4B71CF" w14:textId="77777777" w:rsidR="006C761F" w:rsidRPr="003F6FF7" w:rsidRDefault="006C761F">
            <w:pPr>
              <w:tabs>
                <w:tab w:val="right" w:leader="dot" w:pos="6960"/>
              </w:tabs>
              <w:rPr>
                <w:rFonts w:ascii="Arial" w:hAnsi="Arial" w:cs="Arial"/>
                <w:b/>
                <w:sz w:val="22"/>
                <w:szCs w:val="22"/>
              </w:rPr>
            </w:pPr>
          </w:p>
        </w:tc>
        <w:tc>
          <w:tcPr>
            <w:tcW w:w="852" w:type="dxa"/>
          </w:tcPr>
          <w:p w14:paraId="4F59E166" w14:textId="77777777" w:rsidR="006C761F" w:rsidRPr="003F6FF7" w:rsidRDefault="006C761F">
            <w:pPr>
              <w:tabs>
                <w:tab w:val="right" w:leader="dot" w:pos="6960"/>
              </w:tabs>
              <w:jc w:val="right"/>
              <w:rPr>
                <w:rFonts w:ascii="Arial" w:hAnsi="Arial" w:cs="Arial"/>
                <w:b/>
                <w:sz w:val="22"/>
                <w:szCs w:val="22"/>
              </w:rPr>
            </w:pPr>
          </w:p>
        </w:tc>
      </w:tr>
      <w:tr w:rsidR="006C761F" w:rsidRPr="003F6FF7" w14:paraId="1875B526" w14:textId="77777777" w:rsidTr="00C83099">
        <w:trPr>
          <w:gridBefore w:val="1"/>
          <w:gridAfter w:val="1"/>
          <w:wBefore w:w="116" w:type="dxa"/>
          <w:wAfter w:w="112" w:type="dxa"/>
        </w:trPr>
        <w:tc>
          <w:tcPr>
            <w:tcW w:w="1260" w:type="dxa"/>
            <w:gridSpan w:val="2"/>
          </w:tcPr>
          <w:p w14:paraId="29198641" w14:textId="77777777" w:rsidR="006C761F" w:rsidRPr="003F6FF7" w:rsidRDefault="006C761F">
            <w:pPr>
              <w:tabs>
                <w:tab w:val="right" w:leader="dot" w:pos="6960"/>
              </w:tabs>
              <w:ind w:right="180"/>
              <w:jc w:val="right"/>
              <w:rPr>
                <w:rFonts w:ascii="Arial" w:hAnsi="Arial" w:cs="Arial"/>
                <w:sz w:val="22"/>
                <w:szCs w:val="22"/>
              </w:rPr>
            </w:pPr>
          </w:p>
        </w:tc>
        <w:tc>
          <w:tcPr>
            <w:tcW w:w="5678" w:type="dxa"/>
          </w:tcPr>
          <w:p w14:paraId="53402B00" w14:textId="77777777" w:rsidR="006C761F" w:rsidRPr="003F6FF7" w:rsidRDefault="006C761F">
            <w:pPr>
              <w:tabs>
                <w:tab w:val="left" w:pos="360"/>
                <w:tab w:val="right" w:leader="dot" w:pos="6406"/>
              </w:tabs>
              <w:jc w:val="both"/>
              <w:rPr>
                <w:rFonts w:ascii="Arial" w:hAnsi="Arial" w:cs="Arial"/>
                <w:sz w:val="22"/>
                <w:szCs w:val="22"/>
              </w:rPr>
            </w:pPr>
            <w:r w:rsidRPr="003F6FF7">
              <w:rPr>
                <w:rFonts w:ascii="Arial" w:hAnsi="Arial" w:cs="Arial"/>
                <w:b/>
                <w:sz w:val="22"/>
                <w:szCs w:val="22"/>
              </w:rPr>
              <w:tab/>
              <w:t>Machine</w:t>
            </w:r>
            <w:r w:rsidRPr="003F6FF7">
              <w:rPr>
                <w:rFonts w:ascii="Arial" w:hAnsi="Arial" w:cs="Arial"/>
                <w:b/>
                <w:sz w:val="22"/>
                <w:szCs w:val="22"/>
              </w:rPr>
              <w:tab/>
            </w:r>
          </w:p>
        </w:tc>
        <w:tc>
          <w:tcPr>
            <w:tcW w:w="1026" w:type="dxa"/>
            <w:gridSpan w:val="2"/>
          </w:tcPr>
          <w:p w14:paraId="5FBE9276" w14:textId="77777777" w:rsidR="006C761F" w:rsidRPr="003F6FF7" w:rsidRDefault="006C761F">
            <w:pPr>
              <w:tabs>
                <w:tab w:val="right" w:leader="dot" w:pos="6960"/>
              </w:tabs>
              <w:jc w:val="right"/>
              <w:rPr>
                <w:rFonts w:ascii="Arial" w:hAnsi="Arial" w:cs="Arial"/>
                <w:sz w:val="22"/>
                <w:szCs w:val="22"/>
              </w:rPr>
            </w:pPr>
          </w:p>
        </w:tc>
        <w:tc>
          <w:tcPr>
            <w:tcW w:w="468" w:type="dxa"/>
            <w:gridSpan w:val="2"/>
          </w:tcPr>
          <w:p w14:paraId="2D05B58D" w14:textId="77777777" w:rsidR="006C761F" w:rsidRPr="003F6FF7" w:rsidRDefault="006C761F">
            <w:pPr>
              <w:tabs>
                <w:tab w:val="right" w:leader="dot" w:pos="6960"/>
              </w:tabs>
              <w:rPr>
                <w:rFonts w:ascii="Arial" w:hAnsi="Arial" w:cs="Arial"/>
                <w:b/>
                <w:sz w:val="22"/>
                <w:szCs w:val="22"/>
              </w:rPr>
            </w:pPr>
          </w:p>
        </w:tc>
        <w:tc>
          <w:tcPr>
            <w:tcW w:w="852" w:type="dxa"/>
          </w:tcPr>
          <w:p w14:paraId="4F129F4A" w14:textId="77777777" w:rsidR="006C761F" w:rsidRPr="003F6FF7" w:rsidRDefault="00BF4503">
            <w:pPr>
              <w:tabs>
                <w:tab w:val="right" w:leader="dot" w:pos="6960"/>
              </w:tabs>
              <w:jc w:val="right"/>
              <w:rPr>
                <w:rFonts w:ascii="Arial" w:hAnsi="Arial" w:cs="Arial"/>
                <w:b/>
                <w:sz w:val="22"/>
                <w:szCs w:val="22"/>
              </w:rPr>
            </w:pPr>
            <w:r>
              <w:rPr>
                <w:rFonts w:ascii="Arial" w:hAnsi="Arial" w:cs="Arial"/>
                <w:b/>
                <w:sz w:val="22"/>
                <w:szCs w:val="22"/>
              </w:rPr>
              <w:t>296,800</w:t>
            </w:r>
          </w:p>
        </w:tc>
      </w:tr>
      <w:tr w:rsidR="006C761F" w:rsidRPr="003F6FF7" w14:paraId="1EFF2840" w14:textId="77777777" w:rsidTr="00C83099">
        <w:trPr>
          <w:gridBefore w:val="1"/>
          <w:gridAfter w:val="1"/>
          <w:wBefore w:w="116" w:type="dxa"/>
          <w:wAfter w:w="112" w:type="dxa"/>
        </w:trPr>
        <w:tc>
          <w:tcPr>
            <w:tcW w:w="1260" w:type="dxa"/>
            <w:gridSpan w:val="2"/>
          </w:tcPr>
          <w:p w14:paraId="76B32F6B" w14:textId="77777777" w:rsidR="006C761F" w:rsidRPr="003F6FF7" w:rsidRDefault="006C761F">
            <w:pPr>
              <w:tabs>
                <w:tab w:val="right" w:leader="dot" w:pos="6960"/>
              </w:tabs>
              <w:ind w:right="180"/>
              <w:jc w:val="right"/>
              <w:rPr>
                <w:rFonts w:ascii="Arial" w:hAnsi="Arial" w:cs="Arial"/>
                <w:sz w:val="22"/>
                <w:szCs w:val="22"/>
              </w:rPr>
            </w:pPr>
          </w:p>
        </w:tc>
        <w:tc>
          <w:tcPr>
            <w:tcW w:w="5678" w:type="dxa"/>
          </w:tcPr>
          <w:p w14:paraId="532F1A0D" w14:textId="77777777" w:rsidR="006C761F" w:rsidRPr="003F6FF7" w:rsidRDefault="006C761F">
            <w:pPr>
              <w:tabs>
                <w:tab w:val="left" w:pos="360"/>
                <w:tab w:val="right" w:leader="dot" w:pos="6406"/>
              </w:tabs>
              <w:jc w:val="both"/>
              <w:rPr>
                <w:rFonts w:ascii="Arial" w:hAnsi="Arial" w:cs="Arial"/>
                <w:sz w:val="22"/>
                <w:szCs w:val="22"/>
              </w:rPr>
            </w:pPr>
            <w:r w:rsidRPr="003F6FF7">
              <w:rPr>
                <w:rFonts w:ascii="Arial" w:hAnsi="Arial" w:cs="Arial"/>
                <w:b/>
                <w:sz w:val="22"/>
                <w:szCs w:val="22"/>
              </w:rPr>
              <w:tab/>
              <w:t>Gain on Disposal</w:t>
            </w:r>
            <w:r w:rsidRPr="003F6FF7">
              <w:rPr>
                <w:rFonts w:ascii="Arial" w:hAnsi="Arial" w:cs="Arial"/>
                <w:b/>
                <w:sz w:val="22"/>
                <w:szCs w:val="22"/>
              </w:rPr>
              <w:tab/>
            </w:r>
          </w:p>
        </w:tc>
        <w:tc>
          <w:tcPr>
            <w:tcW w:w="1026" w:type="dxa"/>
            <w:gridSpan w:val="2"/>
          </w:tcPr>
          <w:p w14:paraId="51073A11" w14:textId="77777777" w:rsidR="006C761F" w:rsidRPr="003F6FF7" w:rsidRDefault="006C761F">
            <w:pPr>
              <w:tabs>
                <w:tab w:val="right" w:leader="dot" w:pos="6960"/>
              </w:tabs>
              <w:jc w:val="right"/>
              <w:rPr>
                <w:rFonts w:ascii="Arial" w:hAnsi="Arial" w:cs="Arial"/>
                <w:sz w:val="22"/>
                <w:szCs w:val="22"/>
              </w:rPr>
            </w:pPr>
          </w:p>
        </w:tc>
        <w:tc>
          <w:tcPr>
            <w:tcW w:w="468" w:type="dxa"/>
            <w:gridSpan w:val="2"/>
          </w:tcPr>
          <w:p w14:paraId="1D4B73BF" w14:textId="77777777" w:rsidR="006C761F" w:rsidRPr="003F6FF7" w:rsidRDefault="006C761F">
            <w:pPr>
              <w:tabs>
                <w:tab w:val="right" w:leader="dot" w:pos="6960"/>
              </w:tabs>
              <w:rPr>
                <w:rFonts w:ascii="Arial" w:hAnsi="Arial" w:cs="Arial"/>
                <w:b/>
                <w:sz w:val="22"/>
                <w:szCs w:val="22"/>
              </w:rPr>
            </w:pPr>
          </w:p>
        </w:tc>
        <w:tc>
          <w:tcPr>
            <w:tcW w:w="852" w:type="dxa"/>
          </w:tcPr>
          <w:p w14:paraId="72A42A7E" w14:textId="77777777" w:rsidR="006C761F" w:rsidRPr="003F6FF7" w:rsidRDefault="00BF4503">
            <w:pPr>
              <w:tabs>
                <w:tab w:val="right" w:leader="dot" w:pos="6960"/>
              </w:tabs>
              <w:jc w:val="right"/>
              <w:rPr>
                <w:rFonts w:ascii="Arial" w:hAnsi="Arial" w:cs="Arial"/>
                <w:b/>
                <w:sz w:val="22"/>
                <w:szCs w:val="22"/>
              </w:rPr>
            </w:pPr>
            <w:r>
              <w:rPr>
                <w:rFonts w:ascii="Arial" w:hAnsi="Arial" w:cs="Arial"/>
                <w:b/>
                <w:sz w:val="22"/>
                <w:szCs w:val="22"/>
              </w:rPr>
              <w:t>6,000</w:t>
            </w:r>
          </w:p>
        </w:tc>
      </w:tr>
      <w:tr w:rsidR="00A8096E" w:rsidRPr="003F6FF7" w14:paraId="7AACC11D" w14:textId="77777777" w:rsidTr="00C83099">
        <w:tblPrEx>
          <w:tblCellMar>
            <w:left w:w="108" w:type="dxa"/>
            <w:right w:w="108" w:type="dxa"/>
          </w:tblCellMar>
        </w:tblPrEx>
        <w:tc>
          <w:tcPr>
            <w:tcW w:w="1368" w:type="dxa"/>
            <w:gridSpan w:val="2"/>
          </w:tcPr>
          <w:p w14:paraId="3DB7D81F" w14:textId="77777777" w:rsidR="00A8096E" w:rsidRPr="003F6FF7" w:rsidRDefault="00A8096E" w:rsidP="00041F2B">
            <w:pPr>
              <w:tabs>
                <w:tab w:val="right" w:leader="dot" w:pos="5580"/>
              </w:tabs>
              <w:jc w:val="right"/>
              <w:rPr>
                <w:rFonts w:ascii="Arial" w:hAnsi="Arial" w:cs="Arial"/>
                <w:i/>
                <w:sz w:val="22"/>
                <w:szCs w:val="22"/>
              </w:rPr>
            </w:pPr>
          </w:p>
        </w:tc>
        <w:tc>
          <w:tcPr>
            <w:tcW w:w="5820" w:type="dxa"/>
            <w:gridSpan w:val="3"/>
          </w:tcPr>
          <w:p w14:paraId="50EAF1EE" w14:textId="77777777" w:rsidR="00A8096E" w:rsidRPr="003F6FF7" w:rsidRDefault="00A8096E" w:rsidP="00041F2B">
            <w:pPr>
              <w:tabs>
                <w:tab w:val="left" w:pos="162"/>
                <w:tab w:val="left" w:pos="342"/>
                <w:tab w:val="right" w:leader="dot" w:pos="5580"/>
              </w:tabs>
              <w:jc w:val="both"/>
              <w:rPr>
                <w:rFonts w:ascii="Arial" w:hAnsi="Arial" w:cs="Arial"/>
                <w:i/>
                <w:sz w:val="22"/>
                <w:szCs w:val="22"/>
              </w:rPr>
            </w:pPr>
            <w:r w:rsidRPr="003F6FF7">
              <w:rPr>
                <w:rFonts w:ascii="Arial" w:hAnsi="Arial" w:cs="Arial"/>
                <w:b/>
                <w:i/>
                <w:sz w:val="22"/>
                <w:szCs w:val="22"/>
              </w:rPr>
              <w:tab/>
              <w:t xml:space="preserve">To record sale of machine for </w:t>
            </w:r>
            <w:r w:rsidR="00BF4503">
              <w:rPr>
                <w:rFonts w:ascii="Arial" w:hAnsi="Arial" w:cs="Arial"/>
                <w:b/>
                <w:i/>
                <w:sz w:val="22"/>
                <w:szCs w:val="22"/>
              </w:rPr>
              <w:t>112</w:t>
            </w:r>
            <w:r w:rsidRPr="003F6FF7">
              <w:rPr>
                <w:rFonts w:ascii="Arial" w:hAnsi="Arial" w:cs="Arial"/>
                <w:b/>
                <w:i/>
                <w:sz w:val="22"/>
                <w:szCs w:val="22"/>
              </w:rPr>
              <w:t>,000.</w:t>
            </w:r>
          </w:p>
        </w:tc>
        <w:tc>
          <w:tcPr>
            <w:tcW w:w="1004" w:type="dxa"/>
            <w:gridSpan w:val="2"/>
          </w:tcPr>
          <w:p w14:paraId="60501B0A" w14:textId="77777777" w:rsidR="00A8096E" w:rsidRPr="003F6FF7" w:rsidRDefault="00A8096E" w:rsidP="00041F2B">
            <w:pPr>
              <w:jc w:val="right"/>
              <w:rPr>
                <w:rFonts w:ascii="Arial" w:hAnsi="Arial" w:cs="Arial"/>
                <w:i/>
                <w:sz w:val="22"/>
                <w:szCs w:val="22"/>
              </w:rPr>
            </w:pPr>
          </w:p>
        </w:tc>
        <w:tc>
          <w:tcPr>
            <w:tcW w:w="1320" w:type="dxa"/>
            <w:gridSpan w:val="3"/>
          </w:tcPr>
          <w:p w14:paraId="7C2A37D4" w14:textId="77777777" w:rsidR="00A8096E" w:rsidRPr="003F6FF7" w:rsidRDefault="00A8096E" w:rsidP="00041F2B">
            <w:pPr>
              <w:jc w:val="right"/>
              <w:rPr>
                <w:rFonts w:ascii="Arial" w:hAnsi="Arial" w:cs="Arial"/>
                <w:b/>
                <w:i/>
                <w:sz w:val="22"/>
                <w:szCs w:val="22"/>
              </w:rPr>
            </w:pPr>
          </w:p>
        </w:tc>
      </w:tr>
      <w:tr w:rsidR="006C761F" w:rsidRPr="003F6FF7" w14:paraId="13F769D9" w14:textId="77777777" w:rsidTr="00C83099">
        <w:trPr>
          <w:gridBefore w:val="1"/>
          <w:gridAfter w:val="1"/>
          <w:wBefore w:w="116" w:type="dxa"/>
          <w:wAfter w:w="112" w:type="dxa"/>
        </w:trPr>
        <w:tc>
          <w:tcPr>
            <w:tcW w:w="1260" w:type="dxa"/>
            <w:gridSpan w:val="2"/>
          </w:tcPr>
          <w:p w14:paraId="5079748A" w14:textId="77777777" w:rsidR="006C761F" w:rsidRPr="003F6FF7" w:rsidRDefault="006C761F">
            <w:pPr>
              <w:tabs>
                <w:tab w:val="right" w:leader="dot" w:pos="6960"/>
              </w:tabs>
              <w:jc w:val="right"/>
              <w:rPr>
                <w:rFonts w:ascii="Arial" w:hAnsi="Arial" w:cs="Arial"/>
                <w:sz w:val="22"/>
                <w:szCs w:val="22"/>
              </w:rPr>
            </w:pPr>
          </w:p>
        </w:tc>
        <w:tc>
          <w:tcPr>
            <w:tcW w:w="5678" w:type="dxa"/>
          </w:tcPr>
          <w:p w14:paraId="5E78A779" w14:textId="77777777" w:rsidR="006C761F" w:rsidRPr="003F6FF7" w:rsidRDefault="006C761F">
            <w:pPr>
              <w:tabs>
                <w:tab w:val="right" w:leader="dot" w:pos="6406"/>
              </w:tabs>
              <w:jc w:val="both"/>
              <w:rPr>
                <w:rFonts w:ascii="Arial" w:hAnsi="Arial" w:cs="Arial"/>
                <w:sz w:val="22"/>
                <w:szCs w:val="22"/>
              </w:rPr>
            </w:pPr>
          </w:p>
        </w:tc>
        <w:tc>
          <w:tcPr>
            <w:tcW w:w="1026" w:type="dxa"/>
            <w:gridSpan w:val="2"/>
          </w:tcPr>
          <w:p w14:paraId="55BDC8E3" w14:textId="77777777" w:rsidR="006C761F" w:rsidRPr="003F6FF7" w:rsidRDefault="006C761F">
            <w:pPr>
              <w:tabs>
                <w:tab w:val="right" w:leader="dot" w:pos="6960"/>
              </w:tabs>
              <w:jc w:val="right"/>
              <w:rPr>
                <w:rFonts w:ascii="Arial" w:hAnsi="Arial" w:cs="Arial"/>
                <w:sz w:val="22"/>
                <w:szCs w:val="22"/>
              </w:rPr>
            </w:pPr>
          </w:p>
        </w:tc>
        <w:tc>
          <w:tcPr>
            <w:tcW w:w="468" w:type="dxa"/>
            <w:gridSpan w:val="2"/>
          </w:tcPr>
          <w:p w14:paraId="6CD096EF" w14:textId="77777777" w:rsidR="006C761F" w:rsidRPr="003F6FF7" w:rsidRDefault="006C761F">
            <w:pPr>
              <w:tabs>
                <w:tab w:val="right" w:leader="dot" w:pos="6960"/>
              </w:tabs>
              <w:rPr>
                <w:rFonts w:ascii="Arial" w:hAnsi="Arial" w:cs="Arial"/>
                <w:b/>
                <w:sz w:val="22"/>
                <w:szCs w:val="22"/>
              </w:rPr>
            </w:pPr>
          </w:p>
        </w:tc>
        <w:tc>
          <w:tcPr>
            <w:tcW w:w="852" w:type="dxa"/>
          </w:tcPr>
          <w:p w14:paraId="193B534D" w14:textId="77777777" w:rsidR="006C761F" w:rsidRPr="003F6FF7" w:rsidRDefault="006C761F">
            <w:pPr>
              <w:tabs>
                <w:tab w:val="right" w:leader="dot" w:pos="6960"/>
              </w:tabs>
              <w:jc w:val="right"/>
              <w:rPr>
                <w:rFonts w:ascii="Arial" w:hAnsi="Arial" w:cs="Arial"/>
                <w:b/>
                <w:sz w:val="22"/>
                <w:szCs w:val="22"/>
              </w:rPr>
            </w:pPr>
          </w:p>
        </w:tc>
      </w:tr>
      <w:tr w:rsidR="006C761F" w:rsidRPr="003F6FF7" w14:paraId="5CD61A4B" w14:textId="77777777" w:rsidTr="00C83099">
        <w:trPr>
          <w:gridBefore w:val="1"/>
          <w:gridAfter w:val="1"/>
          <w:wBefore w:w="116" w:type="dxa"/>
          <w:wAfter w:w="112" w:type="dxa"/>
          <w:cantSplit/>
        </w:trPr>
        <w:tc>
          <w:tcPr>
            <w:tcW w:w="9284" w:type="dxa"/>
            <w:gridSpan w:val="8"/>
          </w:tcPr>
          <w:p w14:paraId="15A45824" w14:textId="77777777" w:rsidR="006C761F" w:rsidRPr="003F6FF7" w:rsidRDefault="006C761F">
            <w:pPr>
              <w:tabs>
                <w:tab w:val="right" w:leader="dot" w:pos="6960"/>
              </w:tabs>
              <w:jc w:val="center"/>
              <w:rPr>
                <w:rFonts w:ascii="Arial" w:hAnsi="Arial" w:cs="Arial"/>
                <w:b/>
                <w:bCs/>
                <w:sz w:val="22"/>
                <w:szCs w:val="22"/>
              </w:rPr>
            </w:pPr>
            <w:r w:rsidRPr="003F6FF7">
              <w:rPr>
                <w:rFonts w:ascii="Arial" w:hAnsi="Arial" w:cs="Arial"/>
                <w:b/>
                <w:bCs/>
                <w:sz w:val="22"/>
                <w:szCs w:val="22"/>
              </w:rPr>
              <w:t>(b)</w:t>
            </w:r>
          </w:p>
        </w:tc>
      </w:tr>
      <w:tr w:rsidR="006C761F" w:rsidRPr="003F6FF7" w14:paraId="6C7D9A31" w14:textId="77777777" w:rsidTr="00C83099">
        <w:trPr>
          <w:gridBefore w:val="1"/>
          <w:gridAfter w:val="1"/>
          <w:wBefore w:w="116" w:type="dxa"/>
          <w:wAfter w:w="112" w:type="dxa"/>
        </w:trPr>
        <w:tc>
          <w:tcPr>
            <w:tcW w:w="1260" w:type="dxa"/>
            <w:gridSpan w:val="2"/>
          </w:tcPr>
          <w:p w14:paraId="1CBB9873" w14:textId="77777777" w:rsidR="006C761F" w:rsidRPr="003F6FF7" w:rsidRDefault="006C761F">
            <w:pPr>
              <w:tabs>
                <w:tab w:val="left" w:pos="1080"/>
                <w:tab w:val="right" w:leader="dot" w:pos="6960"/>
              </w:tabs>
              <w:ind w:right="180"/>
              <w:jc w:val="right"/>
              <w:rPr>
                <w:rFonts w:ascii="Arial" w:hAnsi="Arial" w:cs="Arial"/>
                <w:b/>
                <w:bCs/>
                <w:sz w:val="22"/>
                <w:szCs w:val="22"/>
              </w:rPr>
            </w:pPr>
            <w:r w:rsidRPr="003F6FF7">
              <w:rPr>
                <w:rFonts w:ascii="Arial" w:hAnsi="Arial" w:cs="Arial"/>
                <w:b/>
                <w:bCs/>
                <w:sz w:val="22"/>
                <w:szCs w:val="22"/>
              </w:rPr>
              <w:t>1</w:t>
            </w:r>
          </w:p>
        </w:tc>
        <w:tc>
          <w:tcPr>
            <w:tcW w:w="5678" w:type="dxa"/>
          </w:tcPr>
          <w:p w14:paraId="63D42826" w14:textId="77777777" w:rsidR="006C761F" w:rsidRPr="003F6FF7" w:rsidRDefault="006C761F">
            <w:pPr>
              <w:tabs>
                <w:tab w:val="left" w:pos="360"/>
                <w:tab w:val="right" w:leader="dot" w:pos="6406"/>
              </w:tabs>
              <w:jc w:val="both"/>
              <w:rPr>
                <w:rFonts w:ascii="Arial" w:hAnsi="Arial" w:cs="Arial"/>
                <w:b/>
                <w:bCs/>
                <w:sz w:val="22"/>
                <w:szCs w:val="22"/>
              </w:rPr>
            </w:pPr>
            <w:r w:rsidRPr="003F6FF7">
              <w:rPr>
                <w:rFonts w:ascii="Arial" w:hAnsi="Arial" w:cs="Arial"/>
                <w:b/>
                <w:bCs/>
                <w:sz w:val="22"/>
                <w:szCs w:val="22"/>
              </w:rPr>
              <w:t xml:space="preserve">Accumulated </w:t>
            </w:r>
            <w:r w:rsidR="003E72C9" w:rsidRPr="003F6FF7">
              <w:rPr>
                <w:rFonts w:ascii="Arial" w:hAnsi="Arial" w:cs="Arial"/>
                <w:b/>
                <w:bCs/>
                <w:sz w:val="22"/>
                <w:szCs w:val="22"/>
              </w:rPr>
              <w:t>Depreciation</w:t>
            </w:r>
            <w:r w:rsidRPr="003F6FF7">
              <w:rPr>
                <w:rFonts w:ascii="Arial" w:hAnsi="Arial" w:cs="Arial"/>
                <w:b/>
                <w:bCs/>
                <w:sz w:val="22"/>
                <w:szCs w:val="22"/>
              </w:rPr>
              <w:t>, Machine</w:t>
            </w:r>
            <w:r w:rsidRPr="003F6FF7">
              <w:rPr>
                <w:rFonts w:ascii="Arial" w:hAnsi="Arial" w:cs="Arial"/>
                <w:b/>
                <w:bCs/>
                <w:sz w:val="22"/>
                <w:szCs w:val="22"/>
              </w:rPr>
              <w:tab/>
            </w:r>
          </w:p>
        </w:tc>
        <w:tc>
          <w:tcPr>
            <w:tcW w:w="1026" w:type="dxa"/>
            <w:gridSpan w:val="2"/>
          </w:tcPr>
          <w:p w14:paraId="5D1538BB" w14:textId="77777777" w:rsidR="007D32BD" w:rsidRDefault="00BF4503">
            <w:pPr>
              <w:tabs>
                <w:tab w:val="left" w:pos="360"/>
                <w:tab w:val="right" w:leader="dot" w:pos="6960"/>
              </w:tabs>
              <w:jc w:val="right"/>
              <w:rPr>
                <w:rFonts w:ascii="Arial" w:hAnsi="Arial" w:cs="Arial"/>
                <w:b/>
                <w:bCs/>
                <w:sz w:val="22"/>
                <w:szCs w:val="22"/>
              </w:rPr>
            </w:pPr>
            <w:r>
              <w:rPr>
                <w:rFonts w:ascii="Arial" w:hAnsi="Arial" w:cs="Arial"/>
                <w:b/>
                <w:bCs/>
                <w:sz w:val="22"/>
                <w:szCs w:val="22"/>
              </w:rPr>
              <w:t>190,800</w:t>
            </w:r>
          </w:p>
        </w:tc>
        <w:tc>
          <w:tcPr>
            <w:tcW w:w="468" w:type="dxa"/>
            <w:gridSpan w:val="2"/>
          </w:tcPr>
          <w:p w14:paraId="122E529A" w14:textId="77777777" w:rsidR="006C761F" w:rsidRPr="003F6FF7" w:rsidRDefault="006C761F">
            <w:pPr>
              <w:tabs>
                <w:tab w:val="right" w:leader="dot" w:pos="6960"/>
              </w:tabs>
              <w:rPr>
                <w:rFonts w:ascii="Arial" w:hAnsi="Arial" w:cs="Arial"/>
                <w:b/>
                <w:bCs/>
                <w:sz w:val="22"/>
                <w:szCs w:val="22"/>
              </w:rPr>
            </w:pPr>
            <w:r w:rsidRPr="003F6FF7">
              <w:rPr>
                <w:rFonts w:ascii="Arial" w:hAnsi="Arial" w:cs="Arial"/>
                <w:b/>
                <w:bCs/>
                <w:sz w:val="22"/>
                <w:szCs w:val="22"/>
              </w:rPr>
              <w:t>*</w:t>
            </w:r>
          </w:p>
        </w:tc>
        <w:tc>
          <w:tcPr>
            <w:tcW w:w="852" w:type="dxa"/>
          </w:tcPr>
          <w:p w14:paraId="16238A4E" w14:textId="77777777" w:rsidR="006C761F" w:rsidRPr="003F6FF7" w:rsidRDefault="006C761F">
            <w:pPr>
              <w:tabs>
                <w:tab w:val="right" w:leader="dot" w:pos="6960"/>
              </w:tabs>
              <w:jc w:val="right"/>
              <w:rPr>
                <w:rFonts w:ascii="Arial" w:hAnsi="Arial" w:cs="Arial"/>
                <w:b/>
                <w:bCs/>
                <w:sz w:val="22"/>
                <w:szCs w:val="22"/>
              </w:rPr>
            </w:pPr>
          </w:p>
        </w:tc>
      </w:tr>
      <w:tr w:rsidR="006C761F" w:rsidRPr="003F6FF7" w14:paraId="592BF24F" w14:textId="77777777" w:rsidTr="00C83099">
        <w:trPr>
          <w:gridBefore w:val="1"/>
          <w:gridAfter w:val="1"/>
          <w:wBefore w:w="116" w:type="dxa"/>
          <w:wAfter w:w="112" w:type="dxa"/>
        </w:trPr>
        <w:tc>
          <w:tcPr>
            <w:tcW w:w="1260" w:type="dxa"/>
            <w:gridSpan w:val="2"/>
          </w:tcPr>
          <w:p w14:paraId="29912B0F" w14:textId="77777777" w:rsidR="006C761F" w:rsidRPr="003F6FF7" w:rsidRDefault="006C761F">
            <w:pPr>
              <w:tabs>
                <w:tab w:val="right" w:leader="dot" w:pos="6960"/>
              </w:tabs>
              <w:jc w:val="right"/>
              <w:rPr>
                <w:rFonts w:ascii="Arial" w:hAnsi="Arial" w:cs="Arial"/>
                <w:sz w:val="22"/>
                <w:szCs w:val="22"/>
              </w:rPr>
            </w:pPr>
          </w:p>
        </w:tc>
        <w:tc>
          <w:tcPr>
            <w:tcW w:w="5678" w:type="dxa"/>
          </w:tcPr>
          <w:p w14:paraId="412DAF99" w14:textId="77777777" w:rsidR="006C761F" w:rsidRPr="003F6FF7" w:rsidRDefault="006C761F">
            <w:pPr>
              <w:tabs>
                <w:tab w:val="left" w:pos="360"/>
                <w:tab w:val="right" w:leader="dot" w:pos="6406"/>
              </w:tabs>
              <w:jc w:val="both"/>
              <w:rPr>
                <w:rFonts w:ascii="Arial" w:hAnsi="Arial" w:cs="Arial"/>
                <w:sz w:val="22"/>
                <w:szCs w:val="22"/>
              </w:rPr>
            </w:pPr>
            <w:r w:rsidRPr="003F6FF7">
              <w:rPr>
                <w:rFonts w:ascii="Arial" w:hAnsi="Arial" w:cs="Arial"/>
                <w:b/>
                <w:sz w:val="22"/>
                <w:szCs w:val="22"/>
              </w:rPr>
              <w:t>Cash</w:t>
            </w:r>
            <w:r w:rsidRPr="003F6FF7">
              <w:rPr>
                <w:rFonts w:ascii="Arial" w:hAnsi="Arial" w:cs="Arial"/>
                <w:b/>
                <w:sz w:val="22"/>
                <w:szCs w:val="22"/>
              </w:rPr>
              <w:tab/>
            </w:r>
          </w:p>
        </w:tc>
        <w:tc>
          <w:tcPr>
            <w:tcW w:w="1026" w:type="dxa"/>
            <w:gridSpan w:val="2"/>
          </w:tcPr>
          <w:p w14:paraId="10B64F8F" w14:textId="77777777" w:rsidR="006C761F" w:rsidRPr="003F6FF7" w:rsidRDefault="00BF4503">
            <w:pPr>
              <w:tabs>
                <w:tab w:val="left" w:pos="360"/>
                <w:tab w:val="right" w:leader="dot" w:pos="6960"/>
              </w:tabs>
              <w:jc w:val="right"/>
              <w:rPr>
                <w:rFonts w:ascii="Arial" w:hAnsi="Arial" w:cs="Arial"/>
                <w:sz w:val="22"/>
                <w:szCs w:val="22"/>
              </w:rPr>
            </w:pPr>
            <w:r>
              <w:rPr>
                <w:rFonts w:ascii="Arial" w:hAnsi="Arial" w:cs="Arial"/>
                <w:b/>
                <w:sz w:val="22"/>
                <w:szCs w:val="22"/>
              </w:rPr>
              <w:t>96</w:t>
            </w:r>
            <w:r w:rsidR="006C761F" w:rsidRPr="003F6FF7">
              <w:rPr>
                <w:rFonts w:ascii="Arial" w:hAnsi="Arial" w:cs="Arial"/>
                <w:b/>
                <w:sz w:val="22"/>
                <w:szCs w:val="22"/>
              </w:rPr>
              <w:t>,000</w:t>
            </w:r>
          </w:p>
        </w:tc>
        <w:tc>
          <w:tcPr>
            <w:tcW w:w="468" w:type="dxa"/>
            <w:gridSpan w:val="2"/>
          </w:tcPr>
          <w:p w14:paraId="3D16E5A9" w14:textId="77777777" w:rsidR="006C761F" w:rsidRPr="003F6FF7" w:rsidRDefault="006C761F">
            <w:pPr>
              <w:tabs>
                <w:tab w:val="right" w:leader="dot" w:pos="6960"/>
              </w:tabs>
              <w:rPr>
                <w:rFonts w:ascii="Arial" w:hAnsi="Arial" w:cs="Arial"/>
                <w:b/>
                <w:sz w:val="22"/>
                <w:szCs w:val="22"/>
              </w:rPr>
            </w:pPr>
          </w:p>
        </w:tc>
        <w:tc>
          <w:tcPr>
            <w:tcW w:w="852" w:type="dxa"/>
          </w:tcPr>
          <w:p w14:paraId="32754D87" w14:textId="77777777" w:rsidR="006C761F" w:rsidRPr="003F6FF7" w:rsidRDefault="006C761F">
            <w:pPr>
              <w:tabs>
                <w:tab w:val="right" w:leader="dot" w:pos="6960"/>
              </w:tabs>
              <w:jc w:val="right"/>
              <w:rPr>
                <w:rFonts w:ascii="Arial" w:hAnsi="Arial" w:cs="Arial"/>
                <w:b/>
                <w:sz w:val="22"/>
                <w:szCs w:val="22"/>
              </w:rPr>
            </w:pPr>
          </w:p>
        </w:tc>
      </w:tr>
      <w:tr w:rsidR="006C761F" w:rsidRPr="003F6FF7" w14:paraId="0CFDCAA1" w14:textId="77777777" w:rsidTr="00C83099">
        <w:trPr>
          <w:gridBefore w:val="1"/>
          <w:gridAfter w:val="1"/>
          <w:wBefore w:w="116" w:type="dxa"/>
          <w:wAfter w:w="112" w:type="dxa"/>
        </w:trPr>
        <w:tc>
          <w:tcPr>
            <w:tcW w:w="1260" w:type="dxa"/>
            <w:gridSpan w:val="2"/>
          </w:tcPr>
          <w:p w14:paraId="05FB985F" w14:textId="77777777" w:rsidR="006C761F" w:rsidRPr="003F6FF7" w:rsidRDefault="006C761F">
            <w:pPr>
              <w:tabs>
                <w:tab w:val="right" w:leader="dot" w:pos="6960"/>
              </w:tabs>
              <w:jc w:val="both"/>
              <w:rPr>
                <w:rFonts w:ascii="Arial" w:hAnsi="Arial" w:cs="Arial"/>
                <w:sz w:val="22"/>
                <w:szCs w:val="22"/>
              </w:rPr>
            </w:pPr>
          </w:p>
        </w:tc>
        <w:tc>
          <w:tcPr>
            <w:tcW w:w="5678" w:type="dxa"/>
          </w:tcPr>
          <w:p w14:paraId="2011158F" w14:textId="77777777" w:rsidR="006C761F" w:rsidRPr="003F6FF7" w:rsidRDefault="006C761F">
            <w:pPr>
              <w:tabs>
                <w:tab w:val="left" w:pos="360"/>
                <w:tab w:val="right" w:leader="dot" w:pos="6406"/>
              </w:tabs>
              <w:jc w:val="both"/>
              <w:rPr>
                <w:rFonts w:ascii="Arial" w:hAnsi="Arial" w:cs="Arial"/>
                <w:sz w:val="22"/>
                <w:szCs w:val="22"/>
              </w:rPr>
            </w:pPr>
            <w:r w:rsidRPr="003F6FF7">
              <w:rPr>
                <w:rFonts w:ascii="Arial" w:hAnsi="Arial" w:cs="Arial"/>
                <w:b/>
                <w:sz w:val="22"/>
                <w:szCs w:val="22"/>
              </w:rPr>
              <w:t>Loss on Disposal</w:t>
            </w:r>
            <w:r w:rsidRPr="003F6FF7">
              <w:rPr>
                <w:rFonts w:ascii="Arial" w:hAnsi="Arial" w:cs="Arial"/>
                <w:b/>
                <w:sz w:val="22"/>
                <w:szCs w:val="22"/>
              </w:rPr>
              <w:tab/>
            </w:r>
          </w:p>
        </w:tc>
        <w:tc>
          <w:tcPr>
            <w:tcW w:w="1026" w:type="dxa"/>
            <w:gridSpan w:val="2"/>
          </w:tcPr>
          <w:p w14:paraId="4A74C665" w14:textId="77777777" w:rsidR="006C761F" w:rsidRPr="003F6FF7" w:rsidRDefault="00BF4503">
            <w:pPr>
              <w:tabs>
                <w:tab w:val="left" w:pos="360"/>
                <w:tab w:val="right" w:leader="dot" w:pos="6960"/>
              </w:tabs>
              <w:jc w:val="right"/>
              <w:rPr>
                <w:rFonts w:ascii="Arial" w:hAnsi="Arial" w:cs="Arial"/>
                <w:sz w:val="22"/>
                <w:szCs w:val="22"/>
              </w:rPr>
            </w:pPr>
            <w:r>
              <w:rPr>
                <w:rFonts w:ascii="Arial" w:hAnsi="Arial" w:cs="Arial"/>
                <w:b/>
                <w:sz w:val="22"/>
                <w:szCs w:val="22"/>
              </w:rPr>
              <w:t>10,000</w:t>
            </w:r>
          </w:p>
        </w:tc>
        <w:tc>
          <w:tcPr>
            <w:tcW w:w="468" w:type="dxa"/>
            <w:gridSpan w:val="2"/>
          </w:tcPr>
          <w:p w14:paraId="7CEBFA69" w14:textId="77777777" w:rsidR="006C761F" w:rsidRPr="003F6FF7" w:rsidRDefault="006C761F">
            <w:pPr>
              <w:tabs>
                <w:tab w:val="right" w:leader="dot" w:pos="6960"/>
              </w:tabs>
              <w:rPr>
                <w:rFonts w:ascii="Arial" w:hAnsi="Arial" w:cs="Arial"/>
                <w:b/>
                <w:sz w:val="22"/>
                <w:szCs w:val="22"/>
              </w:rPr>
            </w:pPr>
          </w:p>
        </w:tc>
        <w:tc>
          <w:tcPr>
            <w:tcW w:w="852" w:type="dxa"/>
          </w:tcPr>
          <w:p w14:paraId="03F299AA" w14:textId="77777777" w:rsidR="006C761F" w:rsidRPr="003F6FF7" w:rsidRDefault="006C761F">
            <w:pPr>
              <w:tabs>
                <w:tab w:val="right" w:leader="dot" w:pos="6960"/>
              </w:tabs>
              <w:jc w:val="right"/>
              <w:rPr>
                <w:rFonts w:ascii="Arial" w:hAnsi="Arial" w:cs="Arial"/>
                <w:b/>
                <w:sz w:val="22"/>
                <w:szCs w:val="22"/>
              </w:rPr>
            </w:pPr>
          </w:p>
        </w:tc>
      </w:tr>
      <w:tr w:rsidR="006C761F" w:rsidRPr="003F6FF7" w14:paraId="33F8219C" w14:textId="77777777" w:rsidTr="00C83099">
        <w:trPr>
          <w:gridBefore w:val="1"/>
          <w:gridAfter w:val="1"/>
          <w:wBefore w:w="116" w:type="dxa"/>
          <w:wAfter w:w="112" w:type="dxa"/>
        </w:trPr>
        <w:tc>
          <w:tcPr>
            <w:tcW w:w="1260" w:type="dxa"/>
            <w:gridSpan w:val="2"/>
          </w:tcPr>
          <w:p w14:paraId="7F533AFB" w14:textId="77777777" w:rsidR="006C761F" w:rsidRPr="003F6FF7" w:rsidRDefault="006C761F">
            <w:pPr>
              <w:tabs>
                <w:tab w:val="right" w:leader="dot" w:pos="6960"/>
              </w:tabs>
              <w:jc w:val="both"/>
              <w:rPr>
                <w:rFonts w:ascii="Arial" w:hAnsi="Arial" w:cs="Arial"/>
                <w:sz w:val="22"/>
                <w:szCs w:val="22"/>
              </w:rPr>
            </w:pPr>
          </w:p>
        </w:tc>
        <w:tc>
          <w:tcPr>
            <w:tcW w:w="5678" w:type="dxa"/>
          </w:tcPr>
          <w:p w14:paraId="370AADBD" w14:textId="77777777" w:rsidR="006C761F" w:rsidRPr="003F6FF7" w:rsidRDefault="006C761F">
            <w:pPr>
              <w:tabs>
                <w:tab w:val="left" w:pos="360"/>
                <w:tab w:val="right" w:leader="dot" w:pos="6406"/>
              </w:tabs>
              <w:jc w:val="both"/>
              <w:rPr>
                <w:rFonts w:ascii="Arial" w:hAnsi="Arial" w:cs="Arial"/>
                <w:sz w:val="22"/>
                <w:szCs w:val="22"/>
              </w:rPr>
            </w:pPr>
            <w:r w:rsidRPr="003F6FF7">
              <w:rPr>
                <w:rFonts w:ascii="Arial" w:hAnsi="Arial" w:cs="Arial"/>
                <w:b/>
                <w:sz w:val="22"/>
                <w:szCs w:val="22"/>
              </w:rPr>
              <w:tab/>
              <w:t>Machine</w:t>
            </w:r>
            <w:r w:rsidRPr="003F6FF7">
              <w:rPr>
                <w:rFonts w:ascii="Arial" w:hAnsi="Arial" w:cs="Arial"/>
                <w:b/>
                <w:sz w:val="22"/>
                <w:szCs w:val="22"/>
              </w:rPr>
              <w:tab/>
            </w:r>
          </w:p>
        </w:tc>
        <w:tc>
          <w:tcPr>
            <w:tcW w:w="1026" w:type="dxa"/>
            <w:gridSpan w:val="2"/>
          </w:tcPr>
          <w:p w14:paraId="2FB7FD8F" w14:textId="77777777" w:rsidR="006C761F" w:rsidRPr="003F6FF7" w:rsidRDefault="006C761F">
            <w:pPr>
              <w:tabs>
                <w:tab w:val="left" w:pos="360"/>
                <w:tab w:val="right" w:leader="dot" w:pos="6960"/>
              </w:tabs>
              <w:jc w:val="right"/>
              <w:rPr>
                <w:rFonts w:ascii="Arial" w:hAnsi="Arial" w:cs="Arial"/>
                <w:sz w:val="22"/>
                <w:szCs w:val="22"/>
              </w:rPr>
            </w:pPr>
          </w:p>
        </w:tc>
        <w:tc>
          <w:tcPr>
            <w:tcW w:w="468" w:type="dxa"/>
            <w:gridSpan w:val="2"/>
          </w:tcPr>
          <w:p w14:paraId="40871EE1" w14:textId="77777777" w:rsidR="006C761F" w:rsidRPr="003F6FF7" w:rsidRDefault="006C761F">
            <w:pPr>
              <w:tabs>
                <w:tab w:val="right" w:leader="dot" w:pos="6960"/>
              </w:tabs>
              <w:rPr>
                <w:rFonts w:ascii="Arial" w:hAnsi="Arial" w:cs="Arial"/>
                <w:b/>
                <w:sz w:val="22"/>
                <w:szCs w:val="22"/>
              </w:rPr>
            </w:pPr>
          </w:p>
        </w:tc>
        <w:tc>
          <w:tcPr>
            <w:tcW w:w="852" w:type="dxa"/>
          </w:tcPr>
          <w:p w14:paraId="1AB885F7" w14:textId="77777777" w:rsidR="006C761F" w:rsidRPr="003F6FF7" w:rsidRDefault="00BF4503">
            <w:pPr>
              <w:tabs>
                <w:tab w:val="right" w:leader="dot" w:pos="6960"/>
              </w:tabs>
              <w:jc w:val="right"/>
              <w:rPr>
                <w:rFonts w:ascii="Arial" w:hAnsi="Arial" w:cs="Arial"/>
                <w:b/>
                <w:sz w:val="22"/>
                <w:szCs w:val="22"/>
              </w:rPr>
            </w:pPr>
            <w:r>
              <w:rPr>
                <w:rFonts w:ascii="Arial" w:hAnsi="Arial" w:cs="Arial"/>
                <w:b/>
                <w:sz w:val="22"/>
                <w:szCs w:val="22"/>
              </w:rPr>
              <w:t>296,800</w:t>
            </w:r>
          </w:p>
        </w:tc>
      </w:tr>
      <w:tr w:rsidR="00A8096E" w:rsidRPr="003F6FF7" w14:paraId="393D8722" w14:textId="77777777" w:rsidTr="00C83099">
        <w:tblPrEx>
          <w:tblCellMar>
            <w:left w:w="108" w:type="dxa"/>
            <w:right w:w="108" w:type="dxa"/>
          </w:tblCellMar>
        </w:tblPrEx>
        <w:tc>
          <w:tcPr>
            <w:tcW w:w="1368" w:type="dxa"/>
            <w:gridSpan w:val="2"/>
          </w:tcPr>
          <w:p w14:paraId="512E1F15" w14:textId="77777777" w:rsidR="00A8096E" w:rsidRPr="003F6FF7" w:rsidRDefault="00A8096E" w:rsidP="00041F2B">
            <w:pPr>
              <w:tabs>
                <w:tab w:val="right" w:leader="dot" w:pos="5580"/>
              </w:tabs>
              <w:jc w:val="right"/>
              <w:rPr>
                <w:rFonts w:ascii="Arial" w:hAnsi="Arial" w:cs="Arial"/>
                <w:i/>
                <w:sz w:val="22"/>
                <w:szCs w:val="22"/>
              </w:rPr>
            </w:pPr>
          </w:p>
        </w:tc>
        <w:tc>
          <w:tcPr>
            <w:tcW w:w="6824" w:type="dxa"/>
            <w:gridSpan w:val="5"/>
          </w:tcPr>
          <w:p w14:paraId="716B586B" w14:textId="77777777" w:rsidR="00A8096E" w:rsidRPr="003F6FF7" w:rsidRDefault="00A8096E" w:rsidP="00A8096E">
            <w:pPr>
              <w:rPr>
                <w:rFonts w:ascii="Arial" w:hAnsi="Arial" w:cs="Arial"/>
                <w:i/>
                <w:sz w:val="22"/>
                <w:szCs w:val="22"/>
              </w:rPr>
            </w:pPr>
            <w:r w:rsidRPr="003F6FF7">
              <w:rPr>
                <w:rFonts w:ascii="Arial" w:hAnsi="Arial" w:cs="Arial"/>
                <w:b/>
                <w:i/>
                <w:sz w:val="22"/>
                <w:szCs w:val="22"/>
              </w:rPr>
              <w:t xml:space="preserve">   To record receipt of $</w:t>
            </w:r>
            <w:r w:rsidR="00F67C1A">
              <w:rPr>
                <w:rFonts w:ascii="Arial" w:hAnsi="Arial" w:cs="Arial"/>
                <w:b/>
                <w:i/>
                <w:sz w:val="22"/>
                <w:szCs w:val="22"/>
              </w:rPr>
              <w:t>96</w:t>
            </w:r>
            <w:r w:rsidRPr="003F6FF7">
              <w:rPr>
                <w:rFonts w:ascii="Arial" w:hAnsi="Arial" w:cs="Arial"/>
                <w:b/>
                <w:i/>
                <w:sz w:val="22"/>
                <w:szCs w:val="22"/>
              </w:rPr>
              <w:t>,000 from insurance settlement.</w:t>
            </w:r>
          </w:p>
        </w:tc>
        <w:tc>
          <w:tcPr>
            <w:tcW w:w="1320" w:type="dxa"/>
            <w:gridSpan w:val="3"/>
          </w:tcPr>
          <w:p w14:paraId="3E2C0160" w14:textId="77777777" w:rsidR="00A8096E" w:rsidRPr="003F6FF7" w:rsidRDefault="00A8096E" w:rsidP="00041F2B">
            <w:pPr>
              <w:jc w:val="right"/>
              <w:rPr>
                <w:rFonts w:ascii="Arial" w:hAnsi="Arial" w:cs="Arial"/>
                <w:b/>
                <w:i/>
                <w:sz w:val="22"/>
                <w:szCs w:val="22"/>
              </w:rPr>
            </w:pPr>
          </w:p>
        </w:tc>
      </w:tr>
      <w:tr w:rsidR="006C761F" w:rsidRPr="003F6FF7" w14:paraId="43B494F6" w14:textId="77777777" w:rsidTr="00C83099">
        <w:trPr>
          <w:gridBefore w:val="1"/>
          <w:gridAfter w:val="1"/>
          <w:wBefore w:w="116" w:type="dxa"/>
          <w:wAfter w:w="112" w:type="dxa"/>
          <w:trHeight w:val="121"/>
        </w:trPr>
        <w:tc>
          <w:tcPr>
            <w:tcW w:w="1260" w:type="dxa"/>
            <w:gridSpan w:val="2"/>
          </w:tcPr>
          <w:p w14:paraId="0875F33B" w14:textId="77777777" w:rsidR="006C761F" w:rsidRPr="003F6FF7" w:rsidRDefault="006C761F">
            <w:pPr>
              <w:tabs>
                <w:tab w:val="right" w:leader="dot" w:pos="6960"/>
              </w:tabs>
              <w:jc w:val="both"/>
              <w:rPr>
                <w:rFonts w:ascii="Arial" w:hAnsi="Arial" w:cs="Arial"/>
                <w:sz w:val="22"/>
                <w:szCs w:val="22"/>
              </w:rPr>
            </w:pPr>
          </w:p>
        </w:tc>
        <w:tc>
          <w:tcPr>
            <w:tcW w:w="5678" w:type="dxa"/>
          </w:tcPr>
          <w:p w14:paraId="3000C3AD" w14:textId="77777777" w:rsidR="006C761F" w:rsidRPr="003F6FF7" w:rsidRDefault="006C761F">
            <w:pPr>
              <w:tabs>
                <w:tab w:val="right" w:leader="dot" w:pos="6406"/>
              </w:tabs>
              <w:jc w:val="both"/>
              <w:rPr>
                <w:rFonts w:ascii="Arial" w:hAnsi="Arial" w:cs="Arial"/>
                <w:b/>
                <w:sz w:val="22"/>
                <w:szCs w:val="22"/>
              </w:rPr>
            </w:pPr>
          </w:p>
        </w:tc>
        <w:tc>
          <w:tcPr>
            <w:tcW w:w="1026" w:type="dxa"/>
            <w:gridSpan w:val="2"/>
          </w:tcPr>
          <w:p w14:paraId="285F81E4" w14:textId="77777777" w:rsidR="006C761F" w:rsidRPr="003F6FF7" w:rsidRDefault="006C761F">
            <w:pPr>
              <w:tabs>
                <w:tab w:val="right" w:leader="dot" w:pos="6960"/>
              </w:tabs>
              <w:jc w:val="right"/>
              <w:rPr>
                <w:rFonts w:ascii="Arial" w:hAnsi="Arial" w:cs="Arial"/>
                <w:sz w:val="22"/>
                <w:szCs w:val="22"/>
              </w:rPr>
            </w:pPr>
          </w:p>
        </w:tc>
        <w:tc>
          <w:tcPr>
            <w:tcW w:w="468" w:type="dxa"/>
            <w:gridSpan w:val="2"/>
          </w:tcPr>
          <w:p w14:paraId="7306CA96" w14:textId="77777777" w:rsidR="006C761F" w:rsidRPr="003F6FF7" w:rsidRDefault="006C761F">
            <w:pPr>
              <w:tabs>
                <w:tab w:val="right" w:leader="dot" w:pos="6960"/>
              </w:tabs>
              <w:rPr>
                <w:rFonts w:ascii="Arial" w:hAnsi="Arial" w:cs="Arial"/>
                <w:b/>
                <w:sz w:val="22"/>
                <w:szCs w:val="22"/>
              </w:rPr>
            </w:pPr>
          </w:p>
        </w:tc>
        <w:tc>
          <w:tcPr>
            <w:tcW w:w="852" w:type="dxa"/>
          </w:tcPr>
          <w:p w14:paraId="6696D6A0" w14:textId="77777777" w:rsidR="006C761F" w:rsidRPr="003F6FF7" w:rsidRDefault="006C761F">
            <w:pPr>
              <w:tabs>
                <w:tab w:val="right" w:leader="dot" w:pos="6960"/>
              </w:tabs>
              <w:jc w:val="right"/>
              <w:rPr>
                <w:rFonts w:ascii="Arial" w:hAnsi="Arial" w:cs="Arial"/>
                <w:b/>
                <w:sz w:val="22"/>
                <w:szCs w:val="22"/>
              </w:rPr>
            </w:pPr>
          </w:p>
        </w:tc>
      </w:tr>
      <w:tr w:rsidR="006C761F" w:rsidRPr="003F6FF7" w14:paraId="43A80E6F" w14:textId="77777777" w:rsidTr="00C83099">
        <w:trPr>
          <w:gridBefore w:val="1"/>
          <w:gridAfter w:val="1"/>
          <w:wBefore w:w="116" w:type="dxa"/>
          <w:wAfter w:w="112" w:type="dxa"/>
          <w:cantSplit/>
        </w:trPr>
        <w:tc>
          <w:tcPr>
            <w:tcW w:w="9284" w:type="dxa"/>
            <w:gridSpan w:val="8"/>
          </w:tcPr>
          <w:p w14:paraId="01C37D3C" w14:textId="77777777" w:rsidR="006C761F" w:rsidRPr="003F6FF7" w:rsidRDefault="006C761F" w:rsidP="006521F3">
            <w:pPr>
              <w:tabs>
                <w:tab w:val="right" w:leader="dot" w:pos="6960"/>
              </w:tabs>
              <w:rPr>
                <w:rFonts w:ascii="Arial" w:hAnsi="Arial" w:cs="Arial"/>
                <w:b/>
                <w:sz w:val="22"/>
                <w:szCs w:val="22"/>
              </w:rPr>
            </w:pPr>
            <w:r w:rsidRPr="003F6FF7">
              <w:rPr>
                <w:rFonts w:ascii="Arial" w:hAnsi="Arial" w:cs="Arial"/>
                <w:b/>
                <w:sz w:val="22"/>
                <w:szCs w:val="22"/>
              </w:rPr>
              <w:t>*(</w:t>
            </w:r>
            <w:r w:rsidR="00BF4503">
              <w:rPr>
                <w:rFonts w:ascii="Arial" w:hAnsi="Arial" w:cs="Arial"/>
                <w:b/>
                <w:sz w:val="22"/>
                <w:szCs w:val="22"/>
              </w:rPr>
              <w:t>296,800</w:t>
            </w:r>
            <w:r w:rsidRPr="003F6FF7">
              <w:rPr>
                <w:rFonts w:ascii="Arial" w:hAnsi="Arial" w:cs="Arial"/>
                <w:b/>
                <w:sz w:val="22"/>
                <w:szCs w:val="22"/>
              </w:rPr>
              <w:t xml:space="preserve">/7) × 4.5 years = </w:t>
            </w:r>
            <w:r w:rsidR="00BF4503">
              <w:rPr>
                <w:rFonts w:ascii="Arial" w:hAnsi="Arial" w:cs="Arial"/>
                <w:b/>
                <w:sz w:val="22"/>
                <w:szCs w:val="22"/>
                <w:u w:val="double"/>
              </w:rPr>
              <w:t>190,800</w:t>
            </w:r>
            <w:r w:rsidRPr="003F6FF7">
              <w:rPr>
                <w:rFonts w:ascii="Arial" w:hAnsi="Arial" w:cs="Arial"/>
                <w:b/>
                <w:sz w:val="22"/>
                <w:szCs w:val="22"/>
              </w:rPr>
              <w:br w:type="page"/>
            </w:r>
          </w:p>
        </w:tc>
      </w:tr>
    </w:tbl>
    <w:p w14:paraId="213E958A" w14:textId="77777777" w:rsidR="006C761F" w:rsidRDefault="006C761F" w:rsidP="00C83099">
      <w:pPr>
        <w:rPr>
          <w:rFonts w:ascii="Arial" w:hAnsi="Arial" w:cs="Arial"/>
          <w:b/>
          <w:sz w:val="22"/>
          <w:szCs w:val="22"/>
        </w:rPr>
      </w:pPr>
    </w:p>
    <w:p w14:paraId="78FB981C" w14:textId="77777777" w:rsidR="00721B9E" w:rsidRPr="003F6FF7" w:rsidRDefault="00721B9E" w:rsidP="00C83099">
      <w:pPr>
        <w:rPr>
          <w:rFonts w:ascii="Arial" w:hAnsi="Arial" w:cs="Arial"/>
          <w:b/>
          <w:sz w:val="22"/>
          <w:szCs w:val="22"/>
        </w:rPr>
      </w:pPr>
    </w:p>
    <w:p w14:paraId="6707673A" w14:textId="2512A321" w:rsidR="006C761F" w:rsidRDefault="000454DE" w:rsidP="00C83099">
      <w:pPr>
        <w:pStyle w:val="H1-space"/>
        <w:rPr>
          <w:rFonts w:ascii="Arial" w:hAnsi="Arial" w:cs="Arial"/>
          <w:b/>
          <w:sz w:val="22"/>
          <w:szCs w:val="22"/>
        </w:rPr>
      </w:pPr>
      <w:r>
        <w:rPr>
          <w:rFonts w:ascii="Arial" w:hAnsi="Arial" w:cs="Arial"/>
          <w:b/>
          <w:sz w:val="22"/>
          <w:szCs w:val="22"/>
        </w:rPr>
        <w:t>Exercise 9-</w:t>
      </w:r>
      <w:r w:rsidR="006C761F" w:rsidRPr="003F6FF7">
        <w:rPr>
          <w:rFonts w:ascii="Arial" w:hAnsi="Arial" w:cs="Arial"/>
          <w:b/>
          <w:sz w:val="22"/>
          <w:szCs w:val="22"/>
        </w:rPr>
        <w:t>2</w:t>
      </w:r>
      <w:r w:rsidR="00F67C1A">
        <w:rPr>
          <w:rFonts w:ascii="Arial" w:hAnsi="Arial" w:cs="Arial"/>
          <w:b/>
          <w:sz w:val="22"/>
          <w:szCs w:val="22"/>
        </w:rPr>
        <w:t>2</w:t>
      </w:r>
      <w:r w:rsidR="006C761F" w:rsidRPr="003F6FF7">
        <w:rPr>
          <w:rFonts w:ascii="Arial" w:hAnsi="Arial" w:cs="Arial"/>
          <w:b/>
          <w:sz w:val="22"/>
          <w:szCs w:val="22"/>
        </w:rPr>
        <w:t xml:space="preserve"> (10 minutes)</w:t>
      </w:r>
    </w:p>
    <w:p w14:paraId="0A2AD81F" w14:textId="77777777" w:rsidR="00D87D65" w:rsidRPr="004C54D9" w:rsidRDefault="00D87D65" w:rsidP="004C54D9">
      <w:pPr>
        <w:tabs>
          <w:tab w:val="left" w:pos="864"/>
          <w:tab w:val="right" w:leader="dot" w:pos="6720"/>
          <w:tab w:val="left" w:pos="6960"/>
          <w:tab w:val="right" w:pos="8160"/>
        </w:tabs>
        <w:rPr>
          <w:rFonts w:ascii="Arial" w:hAnsi="Arial" w:cs="Arial"/>
          <w:b/>
          <w:sz w:val="22"/>
          <w:szCs w:val="22"/>
        </w:rPr>
      </w:pPr>
      <w:r w:rsidRPr="004C54D9">
        <w:rPr>
          <w:rFonts w:ascii="Arial" w:hAnsi="Arial" w:cs="Arial"/>
          <w:b/>
          <w:sz w:val="22"/>
          <w:szCs w:val="22"/>
        </w:rPr>
        <w:t>a. $202,000 − $111,000 = $91,000 book value</w:t>
      </w:r>
    </w:p>
    <w:p w14:paraId="28B1CE1E" w14:textId="77777777" w:rsidR="00D87D65" w:rsidRPr="004C54D9" w:rsidRDefault="00D87D65" w:rsidP="004C54D9">
      <w:pPr>
        <w:tabs>
          <w:tab w:val="left" w:pos="864"/>
          <w:tab w:val="right" w:leader="dot" w:pos="6720"/>
          <w:tab w:val="left" w:pos="6960"/>
          <w:tab w:val="right" w:pos="8160"/>
        </w:tabs>
        <w:rPr>
          <w:rFonts w:ascii="Arial" w:hAnsi="Arial" w:cs="Arial"/>
          <w:b/>
          <w:sz w:val="22"/>
          <w:szCs w:val="22"/>
        </w:rPr>
      </w:pPr>
      <w:r w:rsidRPr="004C54D9">
        <w:rPr>
          <w:rFonts w:ascii="Arial" w:hAnsi="Arial" w:cs="Arial"/>
          <w:b/>
          <w:sz w:val="22"/>
          <w:szCs w:val="22"/>
        </w:rPr>
        <w:t>b.</w:t>
      </w:r>
    </w:p>
    <w:p w14:paraId="01120033" w14:textId="3E3FDB28" w:rsidR="00D87D65" w:rsidRPr="004C54D9" w:rsidRDefault="00D87D65" w:rsidP="004C54D9">
      <w:pPr>
        <w:tabs>
          <w:tab w:val="left" w:pos="864"/>
          <w:tab w:val="right" w:leader="dot" w:pos="6720"/>
          <w:tab w:val="left" w:pos="6960"/>
          <w:tab w:val="right" w:pos="8160"/>
        </w:tabs>
        <w:rPr>
          <w:rFonts w:ascii="Arial" w:hAnsi="Arial" w:cs="Arial"/>
          <w:b/>
          <w:sz w:val="22"/>
          <w:szCs w:val="22"/>
        </w:rPr>
      </w:pPr>
      <w:r w:rsidRPr="004C54D9">
        <w:rPr>
          <w:rFonts w:ascii="Arial" w:hAnsi="Arial" w:cs="Arial"/>
          <w:b/>
          <w:sz w:val="22"/>
          <w:szCs w:val="22"/>
        </w:rPr>
        <w:t>Book value of the assets given up = ($91,000 + $170,000)</w:t>
      </w:r>
      <w:r w:rsidR="003F72B9">
        <w:rPr>
          <w:rFonts w:ascii="Arial" w:hAnsi="Arial" w:cs="Arial"/>
          <w:b/>
          <w:sz w:val="22"/>
          <w:szCs w:val="22"/>
        </w:rPr>
        <w:tab/>
      </w:r>
      <w:r w:rsidRPr="004C54D9">
        <w:rPr>
          <w:rFonts w:ascii="Arial" w:hAnsi="Arial" w:cs="Arial"/>
          <w:b/>
          <w:sz w:val="22"/>
          <w:szCs w:val="22"/>
        </w:rPr>
        <w:t>=</w:t>
      </w:r>
      <w:r w:rsidR="003F72B9">
        <w:rPr>
          <w:rFonts w:ascii="Arial" w:hAnsi="Arial" w:cs="Arial"/>
          <w:b/>
          <w:sz w:val="22"/>
          <w:szCs w:val="22"/>
        </w:rPr>
        <w:tab/>
      </w:r>
      <w:r w:rsidR="003F72B9">
        <w:rPr>
          <w:rFonts w:ascii="Arial" w:hAnsi="Arial" w:cs="Arial"/>
          <w:b/>
          <w:sz w:val="22"/>
          <w:szCs w:val="22"/>
        </w:rPr>
        <w:tab/>
      </w:r>
      <w:r w:rsidRPr="004C54D9">
        <w:rPr>
          <w:rFonts w:ascii="Arial" w:hAnsi="Arial" w:cs="Arial"/>
          <w:b/>
          <w:sz w:val="22"/>
          <w:szCs w:val="22"/>
        </w:rPr>
        <w:t>$261,000</w:t>
      </w:r>
    </w:p>
    <w:p w14:paraId="476B2AB0" w14:textId="52953E4C" w:rsidR="00D87D65" w:rsidRPr="004C54D9" w:rsidRDefault="00D87D65" w:rsidP="004C54D9">
      <w:pPr>
        <w:tabs>
          <w:tab w:val="left" w:pos="864"/>
          <w:tab w:val="right" w:leader="dot" w:pos="6720"/>
          <w:tab w:val="left" w:pos="6960"/>
          <w:tab w:val="right" w:pos="8160"/>
        </w:tabs>
        <w:rPr>
          <w:rFonts w:ascii="Arial" w:hAnsi="Arial" w:cs="Arial"/>
          <w:b/>
          <w:sz w:val="22"/>
          <w:szCs w:val="22"/>
        </w:rPr>
      </w:pPr>
      <w:r w:rsidRPr="004C54D9">
        <w:rPr>
          <w:rFonts w:ascii="Arial" w:hAnsi="Arial" w:cs="Arial"/>
          <w:b/>
          <w:sz w:val="22"/>
          <w:szCs w:val="22"/>
        </w:rPr>
        <w:t>Less: Fair value of assets given up ($68,000 + $170,000)</w:t>
      </w:r>
      <w:r w:rsidR="003F72B9">
        <w:rPr>
          <w:rFonts w:ascii="Arial" w:hAnsi="Arial" w:cs="Arial"/>
          <w:b/>
          <w:sz w:val="22"/>
          <w:szCs w:val="22"/>
        </w:rPr>
        <w:tab/>
      </w:r>
      <w:r w:rsidRPr="004C54D9">
        <w:rPr>
          <w:rFonts w:ascii="Arial" w:hAnsi="Arial" w:cs="Arial"/>
          <w:b/>
          <w:sz w:val="22"/>
          <w:szCs w:val="22"/>
        </w:rPr>
        <w:t>=</w:t>
      </w:r>
      <w:r w:rsidR="003F72B9">
        <w:rPr>
          <w:rFonts w:ascii="Arial" w:hAnsi="Arial" w:cs="Arial"/>
          <w:b/>
          <w:sz w:val="22"/>
          <w:szCs w:val="22"/>
        </w:rPr>
        <w:tab/>
      </w:r>
      <w:r w:rsidR="003F72B9">
        <w:rPr>
          <w:rFonts w:ascii="Arial" w:hAnsi="Arial" w:cs="Arial"/>
          <w:b/>
          <w:sz w:val="22"/>
          <w:szCs w:val="22"/>
        </w:rPr>
        <w:tab/>
      </w:r>
      <w:r w:rsidRPr="004C54D9">
        <w:rPr>
          <w:rFonts w:ascii="Arial" w:hAnsi="Arial" w:cs="Arial"/>
          <w:b/>
          <w:sz w:val="22"/>
          <w:szCs w:val="22"/>
        </w:rPr>
        <w:t>$238,000</w:t>
      </w:r>
    </w:p>
    <w:p w14:paraId="755187F3" w14:textId="660C50C1" w:rsidR="00D87D65" w:rsidRPr="004C54D9" w:rsidRDefault="00D87D65" w:rsidP="004C54D9">
      <w:pPr>
        <w:tabs>
          <w:tab w:val="left" w:pos="864"/>
          <w:tab w:val="right" w:leader="dot" w:pos="6720"/>
          <w:tab w:val="left" w:pos="6960"/>
          <w:tab w:val="right" w:pos="8160"/>
        </w:tabs>
        <w:rPr>
          <w:rFonts w:ascii="Arial" w:hAnsi="Arial" w:cs="Arial"/>
          <w:b/>
          <w:sz w:val="22"/>
          <w:szCs w:val="22"/>
        </w:rPr>
      </w:pPr>
      <w:r w:rsidRPr="004C54D9">
        <w:rPr>
          <w:rFonts w:ascii="Arial" w:hAnsi="Arial" w:cs="Arial"/>
          <w:b/>
          <w:sz w:val="22"/>
          <w:szCs w:val="22"/>
        </w:rPr>
        <w:t xml:space="preserve">Loss on exchange </w:t>
      </w:r>
      <w:r w:rsidR="003F72B9">
        <w:rPr>
          <w:rFonts w:ascii="Arial" w:hAnsi="Arial" w:cs="Arial"/>
          <w:b/>
          <w:sz w:val="22"/>
          <w:szCs w:val="22"/>
        </w:rPr>
        <w:tab/>
      </w:r>
      <w:r w:rsidR="003F72B9">
        <w:rPr>
          <w:rFonts w:ascii="Arial" w:hAnsi="Arial" w:cs="Arial"/>
          <w:b/>
          <w:sz w:val="22"/>
          <w:szCs w:val="22"/>
        </w:rPr>
        <w:tab/>
      </w:r>
      <w:r w:rsidR="003F72B9">
        <w:rPr>
          <w:rFonts w:ascii="Arial" w:hAnsi="Arial" w:cs="Arial"/>
          <w:b/>
          <w:sz w:val="22"/>
          <w:szCs w:val="22"/>
        </w:rPr>
        <w:tab/>
      </w:r>
      <w:r w:rsidRPr="004C54D9">
        <w:rPr>
          <w:rFonts w:ascii="Arial" w:hAnsi="Arial" w:cs="Arial"/>
          <w:b/>
          <w:sz w:val="22"/>
          <w:szCs w:val="22"/>
        </w:rPr>
        <w:t>$23,000</w:t>
      </w:r>
    </w:p>
    <w:p w14:paraId="0471CD2F" w14:textId="0B096EEE" w:rsidR="006C761F" w:rsidRPr="003F6FF7" w:rsidRDefault="00D87D65" w:rsidP="004C54D9">
      <w:pPr>
        <w:tabs>
          <w:tab w:val="left" w:pos="840"/>
          <w:tab w:val="right" w:leader="dot" w:pos="6720"/>
          <w:tab w:val="left" w:pos="6960"/>
          <w:tab w:val="right" w:pos="8160"/>
        </w:tabs>
        <w:rPr>
          <w:rFonts w:ascii="Arial" w:hAnsi="Arial" w:cs="Arial"/>
          <w:b/>
          <w:sz w:val="22"/>
          <w:szCs w:val="22"/>
        </w:rPr>
      </w:pPr>
      <w:r w:rsidRPr="004C54D9">
        <w:rPr>
          <w:rFonts w:ascii="Arial" w:hAnsi="Arial" w:cs="Arial"/>
          <w:b/>
          <w:sz w:val="22"/>
          <w:szCs w:val="22"/>
        </w:rPr>
        <w:t>c. &amp; d. Tractor (new) = $68,000 + $170,000 = $238,000</w:t>
      </w:r>
    </w:p>
    <w:p w14:paraId="1CD9280B" w14:textId="77777777" w:rsidR="006C761F" w:rsidRPr="003F6FF7" w:rsidRDefault="00B946F6" w:rsidP="00C83099">
      <w:pPr>
        <w:tabs>
          <w:tab w:val="left" w:pos="840"/>
        </w:tabs>
        <w:rPr>
          <w:rFonts w:ascii="Arial" w:hAnsi="Arial" w:cs="Arial"/>
          <w:b/>
          <w:sz w:val="22"/>
          <w:szCs w:val="22"/>
        </w:rPr>
      </w:pPr>
      <w:r w:rsidRPr="00C40A2B">
        <w:rPr>
          <w:rFonts w:ascii="Arial" w:hAnsi="Arial" w:cs="Arial"/>
          <w:b/>
          <w:sz w:val="22"/>
          <w:szCs w:val="22"/>
        </w:rPr>
        <w:t>d</w:t>
      </w:r>
      <w:r w:rsidR="006C761F" w:rsidRPr="00C40A2B">
        <w:rPr>
          <w:rFonts w:ascii="Arial" w:hAnsi="Arial" w:cs="Arial"/>
          <w:b/>
          <w:sz w:val="22"/>
          <w:szCs w:val="22"/>
        </w:rPr>
        <w:t>.</w:t>
      </w:r>
    </w:p>
    <w:tbl>
      <w:tblPr>
        <w:tblW w:w="9284" w:type="dxa"/>
        <w:tblInd w:w="8" w:type="dxa"/>
        <w:tblLayout w:type="fixed"/>
        <w:tblCellMar>
          <w:left w:w="0" w:type="dxa"/>
          <w:right w:w="0" w:type="dxa"/>
        </w:tblCellMar>
        <w:tblLook w:val="0000" w:firstRow="0" w:lastRow="0" w:firstColumn="0" w:lastColumn="0" w:noHBand="0" w:noVBand="0"/>
      </w:tblPr>
      <w:tblGrid>
        <w:gridCol w:w="1260"/>
        <w:gridCol w:w="5678"/>
        <w:gridCol w:w="1026"/>
        <w:gridCol w:w="468"/>
        <w:gridCol w:w="852"/>
      </w:tblGrid>
      <w:tr w:rsidR="006C761F" w:rsidRPr="003F6FF7" w14:paraId="69B96BE3" w14:textId="77777777" w:rsidTr="00C83099">
        <w:tc>
          <w:tcPr>
            <w:tcW w:w="1260" w:type="dxa"/>
          </w:tcPr>
          <w:p w14:paraId="51E1E8AA" w14:textId="77777777" w:rsidR="00DD47A0" w:rsidRPr="003F6FF7" w:rsidRDefault="00DD47A0">
            <w:pPr>
              <w:tabs>
                <w:tab w:val="right" w:leader="dot" w:pos="6960"/>
              </w:tabs>
              <w:jc w:val="center"/>
              <w:rPr>
                <w:rFonts w:ascii="Arial" w:hAnsi="Arial" w:cs="Arial"/>
                <w:b/>
                <w:bCs/>
                <w:sz w:val="22"/>
                <w:szCs w:val="22"/>
              </w:rPr>
            </w:pPr>
          </w:p>
          <w:p w14:paraId="62A7A436" w14:textId="03F16972" w:rsidR="006C761F" w:rsidRPr="003F6FF7" w:rsidRDefault="00844864">
            <w:pPr>
              <w:tabs>
                <w:tab w:val="right" w:leader="dot" w:pos="6960"/>
              </w:tabs>
              <w:jc w:val="center"/>
              <w:rPr>
                <w:rFonts w:ascii="Arial" w:hAnsi="Arial" w:cs="Arial"/>
                <w:b/>
                <w:bCs/>
                <w:sz w:val="22"/>
                <w:szCs w:val="22"/>
              </w:rPr>
            </w:pPr>
            <w:r>
              <w:rPr>
                <w:rFonts w:ascii="Arial" w:hAnsi="Arial" w:cs="Arial"/>
                <w:b/>
                <w:bCs/>
                <w:sz w:val="22"/>
                <w:szCs w:val="22"/>
              </w:rPr>
              <w:t>2020</w:t>
            </w:r>
          </w:p>
        </w:tc>
        <w:tc>
          <w:tcPr>
            <w:tcW w:w="5678" w:type="dxa"/>
          </w:tcPr>
          <w:p w14:paraId="54539F61" w14:textId="77777777" w:rsidR="006C761F" w:rsidRPr="003F6FF7" w:rsidRDefault="006C761F">
            <w:pPr>
              <w:tabs>
                <w:tab w:val="right" w:leader="dot" w:pos="6406"/>
              </w:tabs>
              <w:jc w:val="both"/>
              <w:rPr>
                <w:rFonts w:ascii="Arial" w:hAnsi="Arial" w:cs="Arial"/>
                <w:b/>
                <w:bCs/>
                <w:sz w:val="22"/>
                <w:szCs w:val="22"/>
              </w:rPr>
            </w:pPr>
          </w:p>
        </w:tc>
        <w:tc>
          <w:tcPr>
            <w:tcW w:w="1026" w:type="dxa"/>
          </w:tcPr>
          <w:p w14:paraId="27163E6E" w14:textId="77777777" w:rsidR="006C761F" w:rsidRPr="003F6FF7" w:rsidRDefault="006C761F">
            <w:pPr>
              <w:tabs>
                <w:tab w:val="right" w:leader="dot" w:pos="6960"/>
              </w:tabs>
              <w:jc w:val="right"/>
              <w:rPr>
                <w:rFonts w:ascii="Arial" w:hAnsi="Arial" w:cs="Arial"/>
                <w:b/>
                <w:bCs/>
                <w:sz w:val="22"/>
                <w:szCs w:val="22"/>
              </w:rPr>
            </w:pPr>
          </w:p>
        </w:tc>
        <w:tc>
          <w:tcPr>
            <w:tcW w:w="468" w:type="dxa"/>
          </w:tcPr>
          <w:p w14:paraId="1B65D4E9" w14:textId="77777777" w:rsidR="006C761F" w:rsidRPr="003F6FF7" w:rsidRDefault="006C761F">
            <w:pPr>
              <w:tabs>
                <w:tab w:val="right" w:leader="dot" w:pos="6960"/>
              </w:tabs>
              <w:rPr>
                <w:rFonts w:ascii="Arial" w:hAnsi="Arial" w:cs="Arial"/>
                <w:b/>
                <w:bCs/>
                <w:sz w:val="22"/>
                <w:szCs w:val="22"/>
              </w:rPr>
            </w:pPr>
          </w:p>
        </w:tc>
        <w:tc>
          <w:tcPr>
            <w:tcW w:w="852" w:type="dxa"/>
          </w:tcPr>
          <w:p w14:paraId="2CA5A50B" w14:textId="77777777" w:rsidR="006C761F" w:rsidRPr="003F6FF7" w:rsidRDefault="006C761F">
            <w:pPr>
              <w:tabs>
                <w:tab w:val="right" w:leader="dot" w:pos="6960"/>
              </w:tabs>
              <w:jc w:val="right"/>
              <w:rPr>
                <w:rFonts w:ascii="Arial" w:hAnsi="Arial" w:cs="Arial"/>
                <w:b/>
                <w:bCs/>
                <w:sz w:val="22"/>
                <w:szCs w:val="22"/>
              </w:rPr>
            </w:pPr>
          </w:p>
        </w:tc>
      </w:tr>
      <w:tr w:rsidR="006C761F" w:rsidRPr="003F6FF7" w14:paraId="167442E6" w14:textId="77777777" w:rsidTr="00C83099">
        <w:tc>
          <w:tcPr>
            <w:tcW w:w="1260" w:type="dxa"/>
          </w:tcPr>
          <w:p w14:paraId="096CDBF4" w14:textId="77777777" w:rsidR="006C761F" w:rsidRPr="003F6FF7" w:rsidRDefault="006C761F">
            <w:pPr>
              <w:tabs>
                <w:tab w:val="right" w:leader="dot" w:pos="6960"/>
              </w:tabs>
              <w:jc w:val="center"/>
              <w:rPr>
                <w:rFonts w:ascii="Arial" w:hAnsi="Arial" w:cs="Arial"/>
                <w:b/>
                <w:bCs/>
                <w:sz w:val="22"/>
                <w:szCs w:val="22"/>
              </w:rPr>
            </w:pPr>
            <w:r w:rsidRPr="003F6FF7">
              <w:rPr>
                <w:rFonts w:ascii="Arial" w:hAnsi="Arial" w:cs="Arial"/>
                <w:b/>
                <w:bCs/>
                <w:sz w:val="22"/>
                <w:szCs w:val="22"/>
              </w:rPr>
              <w:t>Oct.  6</w:t>
            </w:r>
          </w:p>
        </w:tc>
        <w:tc>
          <w:tcPr>
            <w:tcW w:w="5678" w:type="dxa"/>
          </w:tcPr>
          <w:p w14:paraId="303ED61D" w14:textId="77777777" w:rsidR="006C761F" w:rsidRPr="003F6FF7" w:rsidRDefault="00E2133B">
            <w:pPr>
              <w:tabs>
                <w:tab w:val="left" w:pos="360"/>
                <w:tab w:val="right" w:leader="dot" w:pos="6406"/>
              </w:tabs>
              <w:jc w:val="both"/>
              <w:rPr>
                <w:rFonts w:ascii="Arial" w:hAnsi="Arial" w:cs="Arial"/>
                <w:b/>
                <w:bCs/>
                <w:sz w:val="22"/>
                <w:szCs w:val="22"/>
              </w:rPr>
            </w:pPr>
            <w:r w:rsidRPr="003F6FF7">
              <w:rPr>
                <w:rFonts w:ascii="Arial" w:hAnsi="Arial" w:cs="Arial"/>
                <w:b/>
                <w:bCs/>
                <w:sz w:val="22"/>
                <w:szCs w:val="22"/>
              </w:rPr>
              <w:t>Tractor (new)</w:t>
            </w:r>
            <w:r w:rsidR="006C761F" w:rsidRPr="003F6FF7">
              <w:rPr>
                <w:rFonts w:ascii="Arial" w:hAnsi="Arial" w:cs="Arial"/>
                <w:b/>
                <w:bCs/>
                <w:sz w:val="22"/>
                <w:szCs w:val="22"/>
              </w:rPr>
              <w:t>*</w:t>
            </w:r>
            <w:r w:rsidR="006C761F" w:rsidRPr="003F6FF7">
              <w:rPr>
                <w:rFonts w:ascii="Arial" w:hAnsi="Arial" w:cs="Arial"/>
                <w:b/>
                <w:bCs/>
                <w:sz w:val="22"/>
                <w:szCs w:val="22"/>
              </w:rPr>
              <w:tab/>
            </w:r>
          </w:p>
        </w:tc>
        <w:tc>
          <w:tcPr>
            <w:tcW w:w="1026" w:type="dxa"/>
          </w:tcPr>
          <w:p w14:paraId="75A8F265" w14:textId="5F66EABE" w:rsidR="006C761F" w:rsidRPr="003F6FF7" w:rsidRDefault="003F72B9">
            <w:pPr>
              <w:tabs>
                <w:tab w:val="left" w:pos="360"/>
                <w:tab w:val="right" w:leader="dot" w:pos="6960"/>
              </w:tabs>
              <w:jc w:val="right"/>
              <w:rPr>
                <w:rFonts w:ascii="Arial" w:hAnsi="Arial" w:cs="Arial"/>
                <w:b/>
                <w:bCs/>
                <w:sz w:val="22"/>
                <w:szCs w:val="22"/>
              </w:rPr>
            </w:pPr>
            <w:r w:rsidRPr="003F6FF7">
              <w:rPr>
                <w:rFonts w:ascii="Arial" w:hAnsi="Arial" w:cs="Arial"/>
                <w:b/>
                <w:bCs/>
                <w:sz w:val="22"/>
                <w:szCs w:val="22"/>
              </w:rPr>
              <w:t>2</w:t>
            </w:r>
            <w:r>
              <w:rPr>
                <w:rFonts w:ascii="Arial" w:hAnsi="Arial" w:cs="Arial"/>
                <w:b/>
                <w:bCs/>
                <w:sz w:val="22"/>
                <w:szCs w:val="22"/>
              </w:rPr>
              <w:t>38</w:t>
            </w:r>
            <w:r w:rsidR="006C761F" w:rsidRPr="003F6FF7">
              <w:rPr>
                <w:rFonts w:ascii="Arial" w:hAnsi="Arial" w:cs="Arial"/>
                <w:b/>
                <w:bCs/>
                <w:sz w:val="22"/>
                <w:szCs w:val="22"/>
              </w:rPr>
              <w:t>,000</w:t>
            </w:r>
          </w:p>
        </w:tc>
        <w:tc>
          <w:tcPr>
            <w:tcW w:w="468" w:type="dxa"/>
          </w:tcPr>
          <w:p w14:paraId="6D68010D" w14:textId="77777777" w:rsidR="006C761F" w:rsidRPr="003F6FF7" w:rsidRDefault="006C761F">
            <w:pPr>
              <w:tabs>
                <w:tab w:val="right" w:leader="dot" w:pos="6960"/>
              </w:tabs>
              <w:rPr>
                <w:rFonts w:ascii="Arial" w:hAnsi="Arial" w:cs="Arial"/>
                <w:b/>
                <w:bCs/>
                <w:sz w:val="22"/>
                <w:szCs w:val="22"/>
              </w:rPr>
            </w:pPr>
          </w:p>
        </w:tc>
        <w:tc>
          <w:tcPr>
            <w:tcW w:w="852" w:type="dxa"/>
          </w:tcPr>
          <w:p w14:paraId="49FD535F" w14:textId="77777777" w:rsidR="006C761F" w:rsidRPr="003F6FF7" w:rsidRDefault="006C761F">
            <w:pPr>
              <w:tabs>
                <w:tab w:val="right" w:leader="dot" w:pos="6960"/>
              </w:tabs>
              <w:jc w:val="right"/>
              <w:rPr>
                <w:rFonts w:ascii="Arial" w:hAnsi="Arial" w:cs="Arial"/>
                <w:b/>
                <w:bCs/>
                <w:sz w:val="22"/>
                <w:szCs w:val="22"/>
              </w:rPr>
            </w:pPr>
          </w:p>
        </w:tc>
      </w:tr>
      <w:tr w:rsidR="006C761F" w:rsidRPr="003F6FF7" w14:paraId="7AC7B176" w14:textId="77777777" w:rsidTr="00C83099">
        <w:tc>
          <w:tcPr>
            <w:tcW w:w="1260" w:type="dxa"/>
          </w:tcPr>
          <w:p w14:paraId="05372DCD" w14:textId="77777777" w:rsidR="006C761F" w:rsidRPr="003F6FF7" w:rsidRDefault="006C761F">
            <w:pPr>
              <w:tabs>
                <w:tab w:val="right" w:leader="dot" w:pos="6960"/>
              </w:tabs>
              <w:jc w:val="both"/>
              <w:rPr>
                <w:rFonts w:ascii="Arial" w:hAnsi="Arial" w:cs="Arial"/>
                <w:b/>
                <w:bCs/>
                <w:sz w:val="22"/>
                <w:szCs w:val="22"/>
              </w:rPr>
            </w:pPr>
          </w:p>
        </w:tc>
        <w:tc>
          <w:tcPr>
            <w:tcW w:w="5678" w:type="dxa"/>
          </w:tcPr>
          <w:p w14:paraId="30E4C673" w14:textId="77777777" w:rsidR="006C761F" w:rsidRPr="003F6FF7" w:rsidRDefault="006C761F">
            <w:pPr>
              <w:tabs>
                <w:tab w:val="left" w:pos="360"/>
                <w:tab w:val="right" w:leader="dot" w:pos="6406"/>
              </w:tabs>
              <w:jc w:val="both"/>
              <w:rPr>
                <w:rFonts w:ascii="Arial" w:hAnsi="Arial" w:cs="Arial"/>
                <w:b/>
                <w:bCs/>
                <w:sz w:val="22"/>
                <w:szCs w:val="22"/>
              </w:rPr>
            </w:pPr>
            <w:r w:rsidRPr="003F6FF7">
              <w:rPr>
                <w:rFonts w:ascii="Arial" w:hAnsi="Arial" w:cs="Arial"/>
                <w:b/>
                <w:bCs/>
                <w:sz w:val="22"/>
                <w:szCs w:val="22"/>
              </w:rPr>
              <w:t xml:space="preserve">Accumulated </w:t>
            </w:r>
            <w:r w:rsidR="003E72C9" w:rsidRPr="003F6FF7">
              <w:rPr>
                <w:rFonts w:ascii="Arial" w:hAnsi="Arial" w:cs="Arial"/>
                <w:b/>
                <w:bCs/>
                <w:sz w:val="22"/>
                <w:szCs w:val="22"/>
              </w:rPr>
              <w:t>Depreciation</w:t>
            </w:r>
            <w:r w:rsidRPr="003F6FF7">
              <w:rPr>
                <w:rFonts w:ascii="Arial" w:hAnsi="Arial" w:cs="Arial"/>
                <w:b/>
                <w:bCs/>
                <w:sz w:val="22"/>
                <w:szCs w:val="22"/>
              </w:rPr>
              <w:t>, Tractor</w:t>
            </w:r>
            <w:r w:rsidR="00E2133B" w:rsidRPr="003F6FF7">
              <w:rPr>
                <w:rFonts w:ascii="Arial" w:hAnsi="Arial" w:cs="Arial"/>
                <w:b/>
                <w:bCs/>
                <w:sz w:val="22"/>
                <w:szCs w:val="22"/>
              </w:rPr>
              <w:t xml:space="preserve"> (old)</w:t>
            </w:r>
            <w:r w:rsidRPr="003F6FF7">
              <w:rPr>
                <w:rFonts w:ascii="Arial" w:hAnsi="Arial" w:cs="Arial"/>
                <w:b/>
                <w:bCs/>
                <w:sz w:val="22"/>
                <w:szCs w:val="22"/>
              </w:rPr>
              <w:tab/>
            </w:r>
          </w:p>
        </w:tc>
        <w:tc>
          <w:tcPr>
            <w:tcW w:w="1026" w:type="dxa"/>
          </w:tcPr>
          <w:p w14:paraId="539DED5D" w14:textId="0A485AEF" w:rsidR="006C761F" w:rsidRPr="003F6FF7" w:rsidRDefault="003F72B9">
            <w:pPr>
              <w:tabs>
                <w:tab w:val="left" w:pos="360"/>
                <w:tab w:val="right" w:leader="dot" w:pos="6960"/>
              </w:tabs>
              <w:jc w:val="right"/>
              <w:rPr>
                <w:rFonts w:ascii="Arial" w:hAnsi="Arial" w:cs="Arial"/>
                <w:b/>
                <w:bCs/>
                <w:sz w:val="22"/>
                <w:szCs w:val="22"/>
              </w:rPr>
            </w:pPr>
            <w:r w:rsidRPr="003F6FF7">
              <w:rPr>
                <w:rFonts w:ascii="Arial" w:hAnsi="Arial" w:cs="Arial"/>
                <w:b/>
                <w:bCs/>
                <w:sz w:val="22"/>
                <w:szCs w:val="22"/>
              </w:rPr>
              <w:t>1</w:t>
            </w:r>
            <w:r>
              <w:rPr>
                <w:rFonts w:ascii="Arial" w:hAnsi="Arial" w:cs="Arial"/>
                <w:b/>
                <w:bCs/>
                <w:sz w:val="22"/>
                <w:szCs w:val="22"/>
              </w:rPr>
              <w:t>11</w:t>
            </w:r>
            <w:r w:rsidR="006C761F" w:rsidRPr="003F6FF7">
              <w:rPr>
                <w:rFonts w:ascii="Arial" w:hAnsi="Arial" w:cs="Arial"/>
                <w:b/>
                <w:bCs/>
                <w:sz w:val="22"/>
                <w:szCs w:val="22"/>
              </w:rPr>
              <w:t>,000</w:t>
            </w:r>
          </w:p>
        </w:tc>
        <w:tc>
          <w:tcPr>
            <w:tcW w:w="468" w:type="dxa"/>
          </w:tcPr>
          <w:p w14:paraId="6CA7DC7A" w14:textId="77777777" w:rsidR="006C761F" w:rsidRPr="003F6FF7" w:rsidRDefault="006C761F">
            <w:pPr>
              <w:tabs>
                <w:tab w:val="right" w:leader="dot" w:pos="6960"/>
              </w:tabs>
              <w:rPr>
                <w:rFonts w:ascii="Arial" w:hAnsi="Arial" w:cs="Arial"/>
                <w:b/>
                <w:bCs/>
                <w:sz w:val="22"/>
                <w:szCs w:val="22"/>
              </w:rPr>
            </w:pPr>
          </w:p>
        </w:tc>
        <w:tc>
          <w:tcPr>
            <w:tcW w:w="852" w:type="dxa"/>
          </w:tcPr>
          <w:p w14:paraId="7EC23066" w14:textId="77777777" w:rsidR="006C761F" w:rsidRPr="003F6FF7" w:rsidRDefault="006C761F">
            <w:pPr>
              <w:tabs>
                <w:tab w:val="right" w:leader="dot" w:pos="6960"/>
              </w:tabs>
              <w:jc w:val="right"/>
              <w:rPr>
                <w:rFonts w:ascii="Arial" w:hAnsi="Arial" w:cs="Arial"/>
                <w:b/>
                <w:bCs/>
                <w:sz w:val="22"/>
                <w:szCs w:val="22"/>
              </w:rPr>
            </w:pPr>
          </w:p>
        </w:tc>
      </w:tr>
      <w:tr w:rsidR="006C761F" w:rsidRPr="003F6FF7" w14:paraId="15BCC9E8" w14:textId="77777777" w:rsidTr="00C83099">
        <w:tc>
          <w:tcPr>
            <w:tcW w:w="1260" w:type="dxa"/>
          </w:tcPr>
          <w:p w14:paraId="59EFF82C" w14:textId="77777777" w:rsidR="006C761F" w:rsidRPr="003F6FF7" w:rsidRDefault="006C761F">
            <w:pPr>
              <w:tabs>
                <w:tab w:val="right" w:leader="dot" w:pos="6960"/>
              </w:tabs>
              <w:jc w:val="both"/>
              <w:rPr>
                <w:rFonts w:ascii="Arial" w:hAnsi="Arial" w:cs="Arial"/>
                <w:b/>
                <w:bCs/>
                <w:sz w:val="22"/>
                <w:szCs w:val="22"/>
              </w:rPr>
            </w:pPr>
          </w:p>
        </w:tc>
        <w:tc>
          <w:tcPr>
            <w:tcW w:w="5678" w:type="dxa"/>
          </w:tcPr>
          <w:p w14:paraId="66109702" w14:textId="77777777" w:rsidR="006C761F" w:rsidRPr="003F6FF7" w:rsidRDefault="006C761F">
            <w:pPr>
              <w:tabs>
                <w:tab w:val="left" w:pos="360"/>
                <w:tab w:val="right" w:leader="dot" w:pos="6406"/>
              </w:tabs>
              <w:jc w:val="both"/>
              <w:rPr>
                <w:rFonts w:ascii="Arial" w:hAnsi="Arial" w:cs="Arial"/>
                <w:b/>
                <w:bCs/>
                <w:sz w:val="22"/>
                <w:szCs w:val="22"/>
              </w:rPr>
            </w:pPr>
            <w:r w:rsidRPr="003F6FF7">
              <w:rPr>
                <w:rFonts w:ascii="Arial" w:hAnsi="Arial" w:cs="Arial"/>
                <w:b/>
                <w:bCs/>
                <w:sz w:val="22"/>
                <w:szCs w:val="22"/>
              </w:rPr>
              <w:t>Loss on Exchange</w:t>
            </w:r>
            <w:r w:rsidRPr="003F6FF7">
              <w:rPr>
                <w:rFonts w:ascii="Arial" w:hAnsi="Arial" w:cs="Arial"/>
                <w:b/>
                <w:bCs/>
                <w:sz w:val="22"/>
                <w:szCs w:val="22"/>
              </w:rPr>
              <w:tab/>
            </w:r>
          </w:p>
        </w:tc>
        <w:tc>
          <w:tcPr>
            <w:tcW w:w="1026" w:type="dxa"/>
          </w:tcPr>
          <w:p w14:paraId="257E1E91" w14:textId="14D5497C" w:rsidR="006C761F" w:rsidRPr="003F6FF7" w:rsidRDefault="003F72B9">
            <w:pPr>
              <w:tabs>
                <w:tab w:val="left" w:pos="360"/>
                <w:tab w:val="right" w:leader="dot" w:pos="6960"/>
              </w:tabs>
              <w:jc w:val="right"/>
              <w:rPr>
                <w:rFonts w:ascii="Arial" w:hAnsi="Arial" w:cs="Arial"/>
                <w:b/>
                <w:bCs/>
                <w:sz w:val="22"/>
                <w:szCs w:val="22"/>
              </w:rPr>
            </w:pPr>
            <w:r w:rsidRPr="003F6FF7">
              <w:rPr>
                <w:rFonts w:ascii="Arial" w:hAnsi="Arial" w:cs="Arial"/>
                <w:b/>
                <w:bCs/>
                <w:sz w:val="22"/>
                <w:szCs w:val="22"/>
              </w:rPr>
              <w:t>2</w:t>
            </w:r>
            <w:r>
              <w:rPr>
                <w:rFonts w:ascii="Arial" w:hAnsi="Arial" w:cs="Arial"/>
                <w:b/>
                <w:bCs/>
                <w:sz w:val="22"/>
                <w:szCs w:val="22"/>
              </w:rPr>
              <w:t>3</w:t>
            </w:r>
            <w:r w:rsidR="006C761F" w:rsidRPr="003F6FF7">
              <w:rPr>
                <w:rFonts w:ascii="Arial" w:hAnsi="Arial" w:cs="Arial"/>
                <w:b/>
                <w:bCs/>
                <w:sz w:val="22"/>
                <w:szCs w:val="22"/>
              </w:rPr>
              <w:t>,000</w:t>
            </w:r>
          </w:p>
        </w:tc>
        <w:tc>
          <w:tcPr>
            <w:tcW w:w="468" w:type="dxa"/>
          </w:tcPr>
          <w:p w14:paraId="7267574C" w14:textId="77777777" w:rsidR="006C761F" w:rsidRPr="003F6FF7" w:rsidRDefault="006C761F">
            <w:pPr>
              <w:tabs>
                <w:tab w:val="right" w:leader="dot" w:pos="6960"/>
              </w:tabs>
              <w:rPr>
                <w:rFonts w:ascii="Arial" w:hAnsi="Arial" w:cs="Arial"/>
                <w:b/>
                <w:bCs/>
                <w:sz w:val="22"/>
                <w:szCs w:val="22"/>
              </w:rPr>
            </w:pPr>
          </w:p>
        </w:tc>
        <w:tc>
          <w:tcPr>
            <w:tcW w:w="852" w:type="dxa"/>
          </w:tcPr>
          <w:p w14:paraId="018CE86A" w14:textId="77777777" w:rsidR="006C761F" w:rsidRPr="003F6FF7" w:rsidRDefault="006C761F">
            <w:pPr>
              <w:tabs>
                <w:tab w:val="right" w:leader="dot" w:pos="6960"/>
              </w:tabs>
              <w:jc w:val="right"/>
              <w:rPr>
                <w:rFonts w:ascii="Arial" w:hAnsi="Arial" w:cs="Arial"/>
                <w:b/>
                <w:bCs/>
                <w:sz w:val="22"/>
                <w:szCs w:val="22"/>
              </w:rPr>
            </w:pPr>
          </w:p>
        </w:tc>
      </w:tr>
      <w:tr w:rsidR="006C761F" w:rsidRPr="003F6FF7" w14:paraId="3A68A48C" w14:textId="77777777" w:rsidTr="00C83099">
        <w:tc>
          <w:tcPr>
            <w:tcW w:w="1260" w:type="dxa"/>
          </w:tcPr>
          <w:p w14:paraId="069A80E2" w14:textId="77777777" w:rsidR="006C761F" w:rsidRPr="003F6FF7" w:rsidRDefault="006C761F">
            <w:pPr>
              <w:tabs>
                <w:tab w:val="right" w:leader="dot" w:pos="6960"/>
              </w:tabs>
              <w:jc w:val="both"/>
              <w:rPr>
                <w:rFonts w:ascii="Arial" w:hAnsi="Arial" w:cs="Arial"/>
                <w:sz w:val="22"/>
                <w:szCs w:val="22"/>
              </w:rPr>
            </w:pPr>
          </w:p>
        </w:tc>
        <w:tc>
          <w:tcPr>
            <w:tcW w:w="5678" w:type="dxa"/>
          </w:tcPr>
          <w:p w14:paraId="704F1489" w14:textId="77777777" w:rsidR="006C761F" w:rsidRPr="003F6FF7" w:rsidRDefault="006C761F">
            <w:pPr>
              <w:tabs>
                <w:tab w:val="left" w:pos="360"/>
                <w:tab w:val="right" w:leader="dot" w:pos="6406"/>
              </w:tabs>
              <w:jc w:val="both"/>
              <w:rPr>
                <w:rFonts w:ascii="Arial" w:hAnsi="Arial" w:cs="Arial"/>
                <w:b/>
                <w:sz w:val="22"/>
                <w:szCs w:val="22"/>
              </w:rPr>
            </w:pPr>
            <w:r w:rsidRPr="003F6FF7">
              <w:rPr>
                <w:rFonts w:ascii="Arial" w:hAnsi="Arial" w:cs="Arial"/>
                <w:b/>
                <w:sz w:val="22"/>
                <w:szCs w:val="22"/>
              </w:rPr>
              <w:tab/>
              <w:t>Cash</w:t>
            </w:r>
            <w:r w:rsidRPr="003F6FF7">
              <w:rPr>
                <w:rFonts w:ascii="Arial" w:hAnsi="Arial" w:cs="Arial"/>
                <w:b/>
                <w:sz w:val="22"/>
                <w:szCs w:val="22"/>
              </w:rPr>
              <w:tab/>
            </w:r>
          </w:p>
        </w:tc>
        <w:tc>
          <w:tcPr>
            <w:tcW w:w="1026" w:type="dxa"/>
          </w:tcPr>
          <w:p w14:paraId="24D3B755" w14:textId="77777777" w:rsidR="006C761F" w:rsidRPr="003F6FF7" w:rsidRDefault="006C761F">
            <w:pPr>
              <w:tabs>
                <w:tab w:val="left" w:pos="360"/>
                <w:tab w:val="right" w:leader="dot" w:pos="6960"/>
              </w:tabs>
              <w:jc w:val="right"/>
              <w:rPr>
                <w:rFonts w:ascii="Arial" w:hAnsi="Arial" w:cs="Arial"/>
                <w:sz w:val="22"/>
                <w:szCs w:val="22"/>
              </w:rPr>
            </w:pPr>
          </w:p>
        </w:tc>
        <w:tc>
          <w:tcPr>
            <w:tcW w:w="468" w:type="dxa"/>
          </w:tcPr>
          <w:p w14:paraId="692CF4CB" w14:textId="77777777" w:rsidR="006C761F" w:rsidRPr="003F6FF7" w:rsidRDefault="006C761F">
            <w:pPr>
              <w:tabs>
                <w:tab w:val="right" w:leader="dot" w:pos="6960"/>
              </w:tabs>
              <w:rPr>
                <w:rFonts w:ascii="Arial" w:hAnsi="Arial" w:cs="Arial"/>
                <w:b/>
                <w:sz w:val="22"/>
                <w:szCs w:val="22"/>
              </w:rPr>
            </w:pPr>
          </w:p>
        </w:tc>
        <w:tc>
          <w:tcPr>
            <w:tcW w:w="852" w:type="dxa"/>
          </w:tcPr>
          <w:p w14:paraId="7CB8036F" w14:textId="5570D889" w:rsidR="006C761F" w:rsidRPr="003F6FF7" w:rsidRDefault="003F72B9">
            <w:pPr>
              <w:tabs>
                <w:tab w:val="right" w:leader="dot" w:pos="6960"/>
              </w:tabs>
              <w:jc w:val="right"/>
              <w:rPr>
                <w:rFonts w:ascii="Arial" w:hAnsi="Arial" w:cs="Arial"/>
                <w:b/>
                <w:sz w:val="22"/>
                <w:szCs w:val="22"/>
              </w:rPr>
            </w:pPr>
            <w:r w:rsidRPr="003F6FF7">
              <w:rPr>
                <w:rFonts w:ascii="Arial" w:hAnsi="Arial" w:cs="Arial"/>
                <w:b/>
                <w:sz w:val="22"/>
                <w:szCs w:val="22"/>
              </w:rPr>
              <w:t>1</w:t>
            </w:r>
            <w:r>
              <w:rPr>
                <w:rFonts w:ascii="Arial" w:hAnsi="Arial" w:cs="Arial"/>
                <w:b/>
                <w:sz w:val="22"/>
                <w:szCs w:val="22"/>
              </w:rPr>
              <w:t>70</w:t>
            </w:r>
            <w:r w:rsidR="006C761F" w:rsidRPr="003F6FF7">
              <w:rPr>
                <w:rFonts w:ascii="Arial" w:hAnsi="Arial" w:cs="Arial"/>
                <w:b/>
                <w:sz w:val="22"/>
                <w:szCs w:val="22"/>
              </w:rPr>
              <w:t>,000</w:t>
            </w:r>
          </w:p>
        </w:tc>
      </w:tr>
      <w:tr w:rsidR="006C761F" w:rsidRPr="003F6FF7" w14:paraId="05E857FB" w14:textId="77777777" w:rsidTr="00C83099">
        <w:tc>
          <w:tcPr>
            <w:tcW w:w="1260" w:type="dxa"/>
          </w:tcPr>
          <w:p w14:paraId="5B7D6600" w14:textId="77777777" w:rsidR="006C761F" w:rsidRPr="003F6FF7" w:rsidRDefault="006C761F">
            <w:pPr>
              <w:tabs>
                <w:tab w:val="right" w:leader="dot" w:pos="6960"/>
              </w:tabs>
              <w:jc w:val="both"/>
              <w:rPr>
                <w:rFonts w:ascii="Arial" w:hAnsi="Arial" w:cs="Arial"/>
                <w:sz w:val="22"/>
                <w:szCs w:val="22"/>
              </w:rPr>
            </w:pPr>
          </w:p>
        </w:tc>
        <w:tc>
          <w:tcPr>
            <w:tcW w:w="5678" w:type="dxa"/>
          </w:tcPr>
          <w:p w14:paraId="74BEF15A" w14:textId="77777777" w:rsidR="006C761F" w:rsidRPr="003F6FF7" w:rsidRDefault="006C761F">
            <w:pPr>
              <w:tabs>
                <w:tab w:val="left" w:pos="360"/>
                <w:tab w:val="right" w:leader="dot" w:pos="6406"/>
              </w:tabs>
              <w:jc w:val="both"/>
              <w:rPr>
                <w:rFonts w:ascii="Arial" w:hAnsi="Arial" w:cs="Arial"/>
                <w:b/>
                <w:sz w:val="22"/>
                <w:szCs w:val="22"/>
              </w:rPr>
            </w:pPr>
            <w:r w:rsidRPr="003F6FF7">
              <w:rPr>
                <w:rFonts w:ascii="Arial" w:hAnsi="Arial" w:cs="Arial"/>
                <w:b/>
                <w:sz w:val="22"/>
                <w:szCs w:val="22"/>
              </w:rPr>
              <w:tab/>
              <w:t>Tractor</w:t>
            </w:r>
            <w:r w:rsidR="00E2133B" w:rsidRPr="003F6FF7">
              <w:rPr>
                <w:rFonts w:ascii="Arial" w:hAnsi="Arial" w:cs="Arial"/>
                <w:b/>
                <w:sz w:val="22"/>
                <w:szCs w:val="22"/>
              </w:rPr>
              <w:t xml:space="preserve"> (old)</w:t>
            </w:r>
            <w:r w:rsidRPr="003F6FF7">
              <w:rPr>
                <w:rFonts w:ascii="Arial" w:hAnsi="Arial" w:cs="Arial"/>
                <w:b/>
                <w:sz w:val="22"/>
                <w:szCs w:val="22"/>
              </w:rPr>
              <w:tab/>
            </w:r>
          </w:p>
        </w:tc>
        <w:tc>
          <w:tcPr>
            <w:tcW w:w="1026" w:type="dxa"/>
          </w:tcPr>
          <w:p w14:paraId="5C3E045A" w14:textId="77777777" w:rsidR="006C761F" w:rsidRPr="003F6FF7" w:rsidRDefault="006C761F">
            <w:pPr>
              <w:tabs>
                <w:tab w:val="left" w:pos="360"/>
                <w:tab w:val="right" w:leader="dot" w:pos="6960"/>
              </w:tabs>
              <w:jc w:val="right"/>
              <w:rPr>
                <w:rFonts w:ascii="Arial" w:hAnsi="Arial" w:cs="Arial"/>
                <w:sz w:val="22"/>
                <w:szCs w:val="22"/>
              </w:rPr>
            </w:pPr>
          </w:p>
        </w:tc>
        <w:tc>
          <w:tcPr>
            <w:tcW w:w="468" w:type="dxa"/>
          </w:tcPr>
          <w:p w14:paraId="5239D7DF" w14:textId="77777777" w:rsidR="006C761F" w:rsidRPr="003F6FF7" w:rsidRDefault="006C761F">
            <w:pPr>
              <w:tabs>
                <w:tab w:val="right" w:leader="dot" w:pos="6960"/>
              </w:tabs>
              <w:rPr>
                <w:rFonts w:ascii="Arial" w:hAnsi="Arial" w:cs="Arial"/>
                <w:b/>
                <w:sz w:val="22"/>
                <w:szCs w:val="22"/>
              </w:rPr>
            </w:pPr>
          </w:p>
        </w:tc>
        <w:tc>
          <w:tcPr>
            <w:tcW w:w="852" w:type="dxa"/>
          </w:tcPr>
          <w:p w14:paraId="101B646D" w14:textId="652FEC57" w:rsidR="006C761F" w:rsidRPr="003F6FF7" w:rsidRDefault="003F72B9">
            <w:pPr>
              <w:tabs>
                <w:tab w:val="right" w:leader="dot" w:pos="6960"/>
              </w:tabs>
              <w:jc w:val="right"/>
              <w:rPr>
                <w:rFonts w:ascii="Arial" w:hAnsi="Arial" w:cs="Arial"/>
                <w:b/>
                <w:sz w:val="22"/>
                <w:szCs w:val="22"/>
              </w:rPr>
            </w:pPr>
            <w:r>
              <w:rPr>
                <w:rFonts w:ascii="Arial" w:hAnsi="Arial" w:cs="Arial"/>
                <w:b/>
                <w:sz w:val="22"/>
                <w:szCs w:val="22"/>
              </w:rPr>
              <w:t>202</w:t>
            </w:r>
            <w:r w:rsidR="006C761F" w:rsidRPr="003F6FF7">
              <w:rPr>
                <w:rFonts w:ascii="Arial" w:hAnsi="Arial" w:cs="Arial"/>
                <w:b/>
                <w:sz w:val="22"/>
                <w:szCs w:val="22"/>
              </w:rPr>
              <w:t>,000</w:t>
            </w:r>
          </w:p>
        </w:tc>
      </w:tr>
      <w:tr w:rsidR="006C761F" w:rsidRPr="003F6FF7" w14:paraId="2F0EBE32" w14:textId="77777777" w:rsidTr="00C83099">
        <w:tc>
          <w:tcPr>
            <w:tcW w:w="1260" w:type="dxa"/>
          </w:tcPr>
          <w:p w14:paraId="3D83FC5E" w14:textId="77777777" w:rsidR="006C761F" w:rsidRPr="003F6FF7" w:rsidRDefault="006C761F">
            <w:pPr>
              <w:tabs>
                <w:tab w:val="right" w:leader="dot" w:pos="6960"/>
              </w:tabs>
              <w:jc w:val="both"/>
              <w:rPr>
                <w:rFonts w:ascii="Arial" w:hAnsi="Arial" w:cs="Arial"/>
                <w:sz w:val="22"/>
                <w:szCs w:val="22"/>
              </w:rPr>
            </w:pPr>
          </w:p>
        </w:tc>
        <w:tc>
          <w:tcPr>
            <w:tcW w:w="5678" w:type="dxa"/>
          </w:tcPr>
          <w:p w14:paraId="0B75873B" w14:textId="77777777" w:rsidR="006C761F" w:rsidRPr="003F6FF7" w:rsidRDefault="00906D42">
            <w:pPr>
              <w:tabs>
                <w:tab w:val="right" w:leader="dot" w:pos="6406"/>
              </w:tabs>
              <w:jc w:val="both"/>
              <w:rPr>
                <w:rFonts w:ascii="Arial" w:hAnsi="Arial" w:cs="Arial"/>
                <w:b/>
                <w:i/>
                <w:sz w:val="22"/>
                <w:szCs w:val="22"/>
              </w:rPr>
            </w:pPr>
            <w:r w:rsidRPr="003F6FF7">
              <w:rPr>
                <w:rFonts w:ascii="Arial" w:hAnsi="Arial" w:cs="Arial"/>
                <w:b/>
                <w:i/>
                <w:sz w:val="22"/>
                <w:szCs w:val="22"/>
              </w:rPr>
              <w:t xml:space="preserve">To record exchange of </w:t>
            </w:r>
            <w:r w:rsidR="00E2133B" w:rsidRPr="003F6FF7">
              <w:rPr>
                <w:rFonts w:ascii="Arial" w:hAnsi="Arial" w:cs="Arial"/>
                <w:b/>
                <w:i/>
                <w:sz w:val="22"/>
                <w:szCs w:val="22"/>
              </w:rPr>
              <w:t xml:space="preserve">old </w:t>
            </w:r>
            <w:r w:rsidRPr="003F6FF7">
              <w:rPr>
                <w:rFonts w:ascii="Arial" w:hAnsi="Arial" w:cs="Arial"/>
                <w:b/>
                <w:i/>
                <w:sz w:val="22"/>
                <w:szCs w:val="22"/>
              </w:rPr>
              <w:t xml:space="preserve">tractor for a </w:t>
            </w:r>
            <w:r w:rsidR="00E2133B" w:rsidRPr="003F6FF7">
              <w:rPr>
                <w:rFonts w:ascii="Arial" w:hAnsi="Arial" w:cs="Arial"/>
                <w:b/>
                <w:i/>
                <w:sz w:val="22"/>
                <w:szCs w:val="22"/>
              </w:rPr>
              <w:t>new one</w:t>
            </w:r>
            <w:r w:rsidRPr="003F6FF7">
              <w:rPr>
                <w:rFonts w:ascii="Arial" w:hAnsi="Arial" w:cs="Arial"/>
                <w:b/>
                <w:i/>
                <w:sz w:val="22"/>
                <w:szCs w:val="22"/>
              </w:rPr>
              <w:t>.</w:t>
            </w:r>
          </w:p>
          <w:p w14:paraId="36D1972F" w14:textId="77777777" w:rsidR="00906D42" w:rsidRPr="003F6FF7" w:rsidRDefault="00906D42">
            <w:pPr>
              <w:tabs>
                <w:tab w:val="right" w:leader="dot" w:pos="6406"/>
              </w:tabs>
              <w:jc w:val="both"/>
              <w:rPr>
                <w:rFonts w:ascii="Arial" w:hAnsi="Arial" w:cs="Arial"/>
                <w:b/>
                <w:i/>
                <w:sz w:val="22"/>
                <w:szCs w:val="22"/>
              </w:rPr>
            </w:pPr>
          </w:p>
        </w:tc>
        <w:tc>
          <w:tcPr>
            <w:tcW w:w="1026" w:type="dxa"/>
          </w:tcPr>
          <w:p w14:paraId="21A1BB1F" w14:textId="77777777" w:rsidR="006C761F" w:rsidRPr="003F6FF7" w:rsidRDefault="006C761F">
            <w:pPr>
              <w:tabs>
                <w:tab w:val="right" w:leader="dot" w:pos="6960"/>
              </w:tabs>
              <w:jc w:val="right"/>
              <w:rPr>
                <w:rFonts w:ascii="Arial" w:hAnsi="Arial" w:cs="Arial"/>
                <w:sz w:val="22"/>
                <w:szCs w:val="22"/>
              </w:rPr>
            </w:pPr>
          </w:p>
        </w:tc>
        <w:tc>
          <w:tcPr>
            <w:tcW w:w="468" w:type="dxa"/>
          </w:tcPr>
          <w:p w14:paraId="54944DF5" w14:textId="77777777" w:rsidR="006C761F" w:rsidRPr="003F6FF7" w:rsidRDefault="006C761F">
            <w:pPr>
              <w:tabs>
                <w:tab w:val="right" w:leader="dot" w:pos="6960"/>
              </w:tabs>
              <w:rPr>
                <w:rFonts w:ascii="Arial" w:hAnsi="Arial" w:cs="Arial"/>
                <w:b/>
                <w:sz w:val="22"/>
                <w:szCs w:val="22"/>
              </w:rPr>
            </w:pPr>
          </w:p>
        </w:tc>
        <w:tc>
          <w:tcPr>
            <w:tcW w:w="852" w:type="dxa"/>
          </w:tcPr>
          <w:p w14:paraId="587F8499" w14:textId="77777777" w:rsidR="006C761F" w:rsidRPr="003F6FF7" w:rsidRDefault="006C761F">
            <w:pPr>
              <w:tabs>
                <w:tab w:val="right" w:leader="dot" w:pos="6960"/>
              </w:tabs>
              <w:jc w:val="right"/>
              <w:rPr>
                <w:rFonts w:ascii="Arial" w:hAnsi="Arial" w:cs="Arial"/>
                <w:b/>
                <w:sz w:val="22"/>
                <w:szCs w:val="22"/>
              </w:rPr>
            </w:pPr>
          </w:p>
        </w:tc>
      </w:tr>
      <w:tr w:rsidR="006C761F" w:rsidRPr="003F6FF7" w14:paraId="75A6DB81" w14:textId="77777777" w:rsidTr="00C83099">
        <w:tc>
          <w:tcPr>
            <w:tcW w:w="1260" w:type="dxa"/>
          </w:tcPr>
          <w:p w14:paraId="63A34B1F" w14:textId="77777777" w:rsidR="006C761F" w:rsidRPr="003F6FF7" w:rsidRDefault="006C761F">
            <w:pPr>
              <w:tabs>
                <w:tab w:val="right" w:leader="dot" w:pos="6960"/>
              </w:tabs>
              <w:jc w:val="both"/>
              <w:rPr>
                <w:rFonts w:ascii="Arial" w:hAnsi="Arial" w:cs="Arial"/>
                <w:sz w:val="22"/>
                <w:szCs w:val="22"/>
              </w:rPr>
            </w:pPr>
          </w:p>
        </w:tc>
        <w:tc>
          <w:tcPr>
            <w:tcW w:w="5678" w:type="dxa"/>
          </w:tcPr>
          <w:p w14:paraId="0A85BEA1" w14:textId="7A8AA702" w:rsidR="006C761F" w:rsidRPr="003F6FF7" w:rsidRDefault="006C761F">
            <w:pPr>
              <w:tabs>
                <w:tab w:val="right" w:leader="dot" w:pos="6406"/>
              </w:tabs>
              <w:jc w:val="both"/>
              <w:rPr>
                <w:rFonts w:ascii="Arial" w:hAnsi="Arial" w:cs="Arial"/>
                <w:b/>
                <w:sz w:val="22"/>
                <w:szCs w:val="22"/>
              </w:rPr>
            </w:pPr>
          </w:p>
        </w:tc>
        <w:tc>
          <w:tcPr>
            <w:tcW w:w="1026" w:type="dxa"/>
          </w:tcPr>
          <w:p w14:paraId="47EEDC36" w14:textId="77777777" w:rsidR="006C761F" w:rsidRPr="003F6FF7" w:rsidRDefault="006C761F">
            <w:pPr>
              <w:tabs>
                <w:tab w:val="right" w:leader="dot" w:pos="6960"/>
              </w:tabs>
              <w:jc w:val="right"/>
              <w:rPr>
                <w:rFonts w:ascii="Arial" w:hAnsi="Arial" w:cs="Arial"/>
                <w:sz w:val="22"/>
                <w:szCs w:val="22"/>
              </w:rPr>
            </w:pPr>
          </w:p>
        </w:tc>
        <w:tc>
          <w:tcPr>
            <w:tcW w:w="468" w:type="dxa"/>
          </w:tcPr>
          <w:p w14:paraId="3182E686" w14:textId="77777777" w:rsidR="006C761F" w:rsidRPr="003F6FF7" w:rsidRDefault="006C761F">
            <w:pPr>
              <w:tabs>
                <w:tab w:val="right" w:leader="dot" w:pos="6960"/>
              </w:tabs>
              <w:rPr>
                <w:rFonts w:ascii="Arial" w:hAnsi="Arial" w:cs="Arial"/>
                <w:b/>
                <w:sz w:val="22"/>
                <w:szCs w:val="22"/>
              </w:rPr>
            </w:pPr>
          </w:p>
        </w:tc>
        <w:tc>
          <w:tcPr>
            <w:tcW w:w="852" w:type="dxa"/>
          </w:tcPr>
          <w:p w14:paraId="05D27388" w14:textId="77777777" w:rsidR="006C761F" w:rsidRPr="003F6FF7" w:rsidRDefault="006C761F">
            <w:pPr>
              <w:tabs>
                <w:tab w:val="right" w:leader="dot" w:pos="6960"/>
              </w:tabs>
              <w:jc w:val="right"/>
              <w:rPr>
                <w:rFonts w:ascii="Arial" w:hAnsi="Arial" w:cs="Arial"/>
                <w:b/>
                <w:sz w:val="22"/>
                <w:szCs w:val="22"/>
              </w:rPr>
            </w:pPr>
          </w:p>
        </w:tc>
      </w:tr>
    </w:tbl>
    <w:p w14:paraId="1D3FDF6C" w14:textId="77777777" w:rsidR="00DB2FF6" w:rsidRDefault="00DB2FF6" w:rsidP="00C83099">
      <w:pPr>
        <w:spacing w:line="240" w:lineRule="auto"/>
        <w:rPr>
          <w:rFonts w:ascii="Arial" w:hAnsi="Arial" w:cs="Arial"/>
          <w:b/>
          <w:sz w:val="22"/>
          <w:szCs w:val="22"/>
        </w:rPr>
      </w:pPr>
      <w:r>
        <w:br w:type="page"/>
      </w:r>
    </w:p>
    <w:p w14:paraId="366AF9F1" w14:textId="77777777" w:rsidR="00C428D4" w:rsidRPr="00C428D4" w:rsidRDefault="000454DE" w:rsidP="00C83099">
      <w:pPr>
        <w:pStyle w:val="Arial11Bold"/>
      </w:pPr>
      <w:r>
        <w:lastRenderedPageBreak/>
        <w:t>Exercise 9-</w:t>
      </w:r>
      <w:r w:rsidR="00EF4233">
        <w:t>2</w:t>
      </w:r>
      <w:r w:rsidR="00F67C1A">
        <w:t>3</w:t>
      </w:r>
      <w:r w:rsidR="00C428D4" w:rsidRPr="00C428D4">
        <w:t xml:space="preserve"> (20 minutes)</w:t>
      </w:r>
    </w:p>
    <w:p w14:paraId="410365DF" w14:textId="77777777" w:rsidR="00C428D4" w:rsidRPr="003F6FF7" w:rsidRDefault="00C428D4" w:rsidP="00C83099">
      <w:pPr>
        <w:rPr>
          <w:rFonts w:ascii="Arial" w:hAnsi="Arial" w:cs="Arial"/>
          <w:b/>
          <w:sz w:val="22"/>
          <w:szCs w:val="22"/>
        </w:rPr>
      </w:pPr>
      <w:r w:rsidRPr="003F6FF7">
        <w:rPr>
          <w:rFonts w:ascii="Arial" w:hAnsi="Arial" w:cs="Arial"/>
          <w:b/>
          <w:sz w:val="22"/>
          <w:szCs w:val="22"/>
        </w:rPr>
        <w:t>a.</w:t>
      </w:r>
    </w:p>
    <w:tbl>
      <w:tblPr>
        <w:tblW w:w="9122" w:type="dxa"/>
        <w:tblInd w:w="108" w:type="dxa"/>
        <w:tblLayout w:type="fixed"/>
        <w:tblLook w:val="0000" w:firstRow="0" w:lastRow="0" w:firstColumn="0" w:lastColumn="0" w:noHBand="0" w:noVBand="0"/>
      </w:tblPr>
      <w:tblGrid>
        <w:gridCol w:w="1080"/>
        <w:gridCol w:w="5670"/>
        <w:gridCol w:w="1172"/>
        <w:gridCol w:w="1200"/>
      </w:tblGrid>
      <w:tr w:rsidR="00C428D4" w:rsidRPr="003F6FF7" w14:paraId="065800BA" w14:textId="77777777" w:rsidTr="00C83099">
        <w:tc>
          <w:tcPr>
            <w:tcW w:w="1080" w:type="dxa"/>
          </w:tcPr>
          <w:p w14:paraId="3A67F541" w14:textId="3435FD06" w:rsidR="00C428D4" w:rsidRPr="003F6FF7" w:rsidRDefault="00844864" w:rsidP="0029112E">
            <w:pPr>
              <w:jc w:val="center"/>
              <w:rPr>
                <w:rFonts w:ascii="Arial" w:hAnsi="Arial" w:cs="Arial"/>
                <w:b/>
                <w:bCs/>
                <w:sz w:val="22"/>
                <w:szCs w:val="22"/>
              </w:rPr>
            </w:pPr>
            <w:r>
              <w:rPr>
                <w:rFonts w:ascii="Arial" w:hAnsi="Arial" w:cs="Arial"/>
                <w:b/>
                <w:bCs/>
                <w:sz w:val="22"/>
                <w:szCs w:val="22"/>
              </w:rPr>
              <w:t>2020</w:t>
            </w:r>
          </w:p>
        </w:tc>
        <w:tc>
          <w:tcPr>
            <w:tcW w:w="5670" w:type="dxa"/>
          </w:tcPr>
          <w:p w14:paraId="41387EE7" w14:textId="77777777" w:rsidR="00C428D4" w:rsidRPr="003F6FF7" w:rsidRDefault="00C428D4" w:rsidP="0029112E">
            <w:pPr>
              <w:pStyle w:val="Index1"/>
              <w:tabs>
                <w:tab w:val="right" w:leader="dot" w:pos="5802"/>
              </w:tabs>
              <w:rPr>
                <w:rFonts w:ascii="Arial" w:hAnsi="Arial" w:cs="Arial"/>
                <w:b/>
                <w:sz w:val="22"/>
                <w:szCs w:val="22"/>
              </w:rPr>
            </w:pPr>
          </w:p>
        </w:tc>
        <w:tc>
          <w:tcPr>
            <w:tcW w:w="1172" w:type="dxa"/>
          </w:tcPr>
          <w:p w14:paraId="2F6937EA" w14:textId="77777777" w:rsidR="00C428D4" w:rsidRPr="003F6FF7" w:rsidRDefault="00C428D4" w:rsidP="0029112E">
            <w:pPr>
              <w:jc w:val="right"/>
              <w:rPr>
                <w:rFonts w:ascii="Arial" w:hAnsi="Arial" w:cs="Arial"/>
                <w:b/>
                <w:sz w:val="22"/>
                <w:szCs w:val="22"/>
              </w:rPr>
            </w:pPr>
          </w:p>
        </w:tc>
        <w:tc>
          <w:tcPr>
            <w:tcW w:w="1200" w:type="dxa"/>
          </w:tcPr>
          <w:p w14:paraId="7292D73C" w14:textId="77777777" w:rsidR="00C428D4" w:rsidRPr="003F6FF7" w:rsidRDefault="00C428D4" w:rsidP="0029112E">
            <w:pPr>
              <w:jc w:val="right"/>
              <w:rPr>
                <w:rFonts w:ascii="Arial" w:hAnsi="Arial" w:cs="Arial"/>
                <w:b/>
                <w:sz w:val="22"/>
                <w:szCs w:val="22"/>
              </w:rPr>
            </w:pPr>
          </w:p>
        </w:tc>
      </w:tr>
      <w:tr w:rsidR="00C428D4" w:rsidRPr="003F6FF7" w14:paraId="2F0AF757" w14:textId="77777777" w:rsidTr="00C83099">
        <w:tc>
          <w:tcPr>
            <w:tcW w:w="1080" w:type="dxa"/>
          </w:tcPr>
          <w:p w14:paraId="792090A5" w14:textId="77777777" w:rsidR="00C428D4" w:rsidRPr="003F6FF7" w:rsidRDefault="00C428D4" w:rsidP="0029112E">
            <w:pPr>
              <w:jc w:val="right"/>
              <w:rPr>
                <w:rFonts w:ascii="Arial" w:hAnsi="Arial" w:cs="Arial"/>
                <w:b/>
                <w:bCs/>
                <w:sz w:val="22"/>
                <w:szCs w:val="22"/>
              </w:rPr>
            </w:pPr>
            <w:r w:rsidRPr="003F6FF7">
              <w:rPr>
                <w:rFonts w:ascii="Arial" w:hAnsi="Arial" w:cs="Arial"/>
                <w:b/>
                <w:bCs/>
                <w:sz w:val="22"/>
                <w:szCs w:val="22"/>
              </w:rPr>
              <w:t>Nov. 3</w:t>
            </w:r>
          </w:p>
        </w:tc>
        <w:tc>
          <w:tcPr>
            <w:tcW w:w="5670" w:type="dxa"/>
          </w:tcPr>
          <w:p w14:paraId="715A092B" w14:textId="77777777" w:rsidR="00C428D4" w:rsidRPr="003F6FF7" w:rsidRDefault="00C428D4" w:rsidP="000742CA">
            <w:pPr>
              <w:tabs>
                <w:tab w:val="right" w:leader="dot" w:pos="5802"/>
              </w:tabs>
              <w:rPr>
                <w:rFonts w:ascii="Arial" w:hAnsi="Arial" w:cs="Arial"/>
                <w:b/>
                <w:sz w:val="22"/>
                <w:szCs w:val="22"/>
              </w:rPr>
            </w:pPr>
            <w:r w:rsidRPr="003F6FF7">
              <w:rPr>
                <w:rFonts w:ascii="Arial" w:hAnsi="Arial" w:cs="Arial"/>
                <w:b/>
                <w:sz w:val="22"/>
                <w:szCs w:val="22"/>
              </w:rPr>
              <w:t xml:space="preserve">Accumulated </w:t>
            </w:r>
            <w:r w:rsidR="003E72C9" w:rsidRPr="003F6FF7">
              <w:rPr>
                <w:rFonts w:ascii="Arial" w:hAnsi="Arial" w:cs="Arial"/>
                <w:b/>
                <w:sz w:val="22"/>
                <w:szCs w:val="22"/>
              </w:rPr>
              <w:t>Depreciation</w:t>
            </w:r>
            <w:r w:rsidRPr="003F6FF7">
              <w:rPr>
                <w:rFonts w:ascii="Arial" w:hAnsi="Arial" w:cs="Arial"/>
                <w:b/>
                <w:sz w:val="22"/>
                <w:szCs w:val="22"/>
              </w:rPr>
              <w:t xml:space="preserve">, </w:t>
            </w:r>
            <w:r w:rsidR="000742CA" w:rsidRPr="003F6FF7">
              <w:rPr>
                <w:rFonts w:ascii="Arial" w:hAnsi="Arial" w:cs="Arial"/>
                <w:b/>
                <w:sz w:val="22"/>
                <w:szCs w:val="22"/>
              </w:rPr>
              <w:t>Computer</w:t>
            </w:r>
            <w:r w:rsidRPr="003F6FF7">
              <w:rPr>
                <w:rFonts w:ascii="Arial" w:hAnsi="Arial" w:cs="Arial"/>
                <w:b/>
                <w:sz w:val="22"/>
                <w:szCs w:val="22"/>
              </w:rPr>
              <w:t xml:space="preserve"> (old)</w:t>
            </w:r>
            <w:r w:rsidRPr="003F6FF7">
              <w:rPr>
                <w:rFonts w:ascii="Arial" w:hAnsi="Arial" w:cs="Arial"/>
                <w:b/>
                <w:sz w:val="22"/>
                <w:szCs w:val="22"/>
              </w:rPr>
              <w:tab/>
            </w:r>
          </w:p>
        </w:tc>
        <w:tc>
          <w:tcPr>
            <w:tcW w:w="1172" w:type="dxa"/>
          </w:tcPr>
          <w:p w14:paraId="261EA0F2" w14:textId="77777777" w:rsidR="00C428D4" w:rsidRPr="003F6FF7" w:rsidRDefault="00C428D4" w:rsidP="0029112E">
            <w:pPr>
              <w:jc w:val="right"/>
              <w:rPr>
                <w:rFonts w:ascii="Arial" w:hAnsi="Arial" w:cs="Arial"/>
                <w:b/>
                <w:sz w:val="22"/>
                <w:szCs w:val="22"/>
              </w:rPr>
            </w:pPr>
            <w:r w:rsidRPr="003F6FF7">
              <w:rPr>
                <w:rFonts w:ascii="Arial" w:hAnsi="Arial" w:cs="Arial"/>
                <w:b/>
                <w:sz w:val="22"/>
                <w:szCs w:val="22"/>
              </w:rPr>
              <w:t>65,000</w:t>
            </w:r>
          </w:p>
        </w:tc>
        <w:tc>
          <w:tcPr>
            <w:tcW w:w="1200" w:type="dxa"/>
          </w:tcPr>
          <w:p w14:paraId="0011342B" w14:textId="77777777" w:rsidR="00C428D4" w:rsidRPr="003F6FF7" w:rsidRDefault="00C428D4" w:rsidP="0029112E">
            <w:pPr>
              <w:jc w:val="right"/>
              <w:rPr>
                <w:rFonts w:ascii="Arial" w:hAnsi="Arial" w:cs="Arial"/>
                <w:b/>
                <w:sz w:val="22"/>
                <w:szCs w:val="22"/>
              </w:rPr>
            </w:pPr>
          </w:p>
        </w:tc>
      </w:tr>
      <w:tr w:rsidR="00C428D4" w:rsidRPr="003F6FF7" w14:paraId="5ED4D13A" w14:textId="77777777" w:rsidTr="00C83099">
        <w:tc>
          <w:tcPr>
            <w:tcW w:w="1080" w:type="dxa"/>
          </w:tcPr>
          <w:p w14:paraId="52BF9468" w14:textId="77777777" w:rsidR="00C428D4" w:rsidRPr="003F6FF7" w:rsidRDefault="00C428D4" w:rsidP="0029112E">
            <w:pPr>
              <w:jc w:val="right"/>
              <w:rPr>
                <w:rFonts w:ascii="Arial" w:hAnsi="Arial" w:cs="Arial"/>
                <w:b/>
                <w:bCs/>
                <w:sz w:val="22"/>
                <w:szCs w:val="22"/>
              </w:rPr>
            </w:pPr>
          </w:p>
        </w:tc>
        <w:tc>
          <w:tcPr>
            <w:tcW w:w="5670" w:type="dxa"/>
          </w:tcPr>
          <w:p w14:paraId="1AAD2C0E" w14:textId="77777777" w:rsidR="00C428D4" w:rsidRPr="003F6FF7" w:rsidRDefault="000742CA" w:rsidP="0029112E">
            <w:pPr>
              <w:tabs>
                <w:tab w:val="right" w:leader="dot" w:pos="5802"/>
              </w:tabs>
              <w:rPr>
                <w:rFonts w:ascii="Arial" w:hAnsi="Arial" w:cs="Arial"/>
                <w:b/>
                <w:sz w:val="22"/>
                <w:szCs w:val="22"/>
              </w:rPr>
            </w:pPr>
            <w:r w:rsidRPr="003F6FF7">
              <w:rPr>
                <w:rFonts w:ascii="Arial" w:hAnsi="Arial" w:cs="Arial"/>
                <w:b/>
                <w:sz w:val="22"/>
                <w:szCs w:val="22"/>
              </w:rPr>
              <w:t>Computer</w:t>
            </w:r>
            <w:r w:rsidR="00C428D4" w:rsidRPr="003F6FF7">
              <w:rPr>
                <w:rFonts w:ascii="Arial" w:hAnsi="Arial" w:cs="Arial"/>
                <w:b/>
                <w:sz w:val="22"/>
                <w:szCs w:val="22"/>
              </w:rPr>
              <w:t xml:space="preserve"> (new)</w:t>
            </w:r>
            <w:r w:rsidR="00C428D4" w:rsidRPr="003F6FF7">
              <w:rPr>
                <w:rFonts w:ascii="Arial" w:hAnsi="Arial" w:cs="Arial"/>
                <w:b/>
                <w:sz w:val="22"/>
                <w:szCs w:val="22"/>
                <w:vertAlign w:val="superscript"/>
              </w:rPr>
              <w:t>1</w:t>
            </w:r>
            <w:r w:rsidR="00C428D4" w:rsidRPr="003F6FF7">
              <w:rPr>
                <w:rFonts w:ascii="Arial" w:hAnsi="Arial" w:cs="Arial"/>
                <w:b/>
                <w:sz w:val="22"/>
                <w:szCs w:val="22"/>
              </w:rPr>
              <w:tab/>
            </w:r>
          </w:p>
        </w:tc>
        <w:tc>
          <w:tcPr>
            <w:tcW w:w="1172" w:type="dxa"/>
          </w:tcPr>
          <w:p w14:paraId="007FD980" w14:textId="77777777" w:rsidR="00C428D4" w:rsidRPr="003F6FF7" w:rsidRDefault="00524CD7" w:rsidP="0029112E">
            <w:pPr>
              <w:jc w:val="right"/>
              <w:rPr>
                <w:rFonts w:ascii="Arial" w:hAnsi="Arial" w:cs="Arial"/>
                <w:b/>
                <w:sz w:val="22"/>
                <w:szCs w:val="22"/>
              </w:rPr>
            </w:pPr>
            <w:r w:rsidRPr="003F6FF7">
              <w:rPr>
                <w:rFonts w:ascii="Arial" w:hAnsi="Arial" w:cs="Arial"/>
                <w:b/>
                <w:sz w:val="22"/>
                <w:szCs w:val="22"/>
              </w:rPr>
              <w:t>175</w:t>
            </w:r>
            <w:r w:rsidR="00C428D4" w:rsidRPr="003F6FF7">
              <w:rPr>
                <w:rFonts w:ascii="Arial" w:hAnsi="Arial" w:cs="Arial"/>
                <w:b/>
                <w:sz w:val="22"/>
                <w:szCs w:val="22"/>
              </w:rPr>
              <w:t>,000</w:t>
            </w:r>
          </w:p>
        </w:tc>
        <w:tc>
          <w:tcPr>
            <w:tcW w:w="1200" w:type="dxa"/>
          </w:tcPr>
          <w:p w14:paraId="43C7B0C2" w14:textId="77777777" w:rsidR="00C428D4" w:rsidRPr="003F6FF7" w:rsidRDefault="00C428D4" w:rsidP="0029112E">
            <w:pPr>
              <w:jc w:val="right"/>
              <w:rPr>
                <w:rFonts w:ascii="Arial" w:hAnsi="Arial" w:cs="Arial"/>
                <w:b/>
                <w:sz w:val="22"/>
                <w:szCs w:val="22"/>
              </w:rPr>
            </w:pPr>
          </w:p>
        </w:tc>
      </w:tr>
      <w:tr w:rsidR="00C428D4" w:rsidRPr="003F6FF7" w14:paraId="6547714B" w14:textId="77777777" w:rsidTr="00C83099">
        <w:tc>
          <w:tcPr>
            <w:tcW w:w="1080" w:type="dxa"/>
          </w:tcPr>
          <w:p w14:paraId="256B7FB4" w14:textId="77777777" w:rsidR="00C428D4" w:rsidRPr="003F6FF7" w:rsidRDefault="00C428D4" w:rsidP="0029112E">
            <w:pPr>
              <w:jc w:val="right"/>
              <w:rPr>
                <w:rFonts w:ascii="Arial" w:hAnsi="Arial" w:cs="Arial"/>
                <w:b/>
                <w:bCs/>
                <w:sz w:val="22"/>
                <w:szCs w:val="22"/>
              </w:rPr>
            </w:pPr>
          </w:p>
        </w:tc>
        <w:tc>
          <w:tcPr>
            <w:tcW w:w="5670" w:type="dxa"/>
          </w:tcPr>
          <w:p w14:paraId="280EE9DE" w14:textId="77777777" w:rsidR="00C428D4" w:rsidRPr="003F6FF7" w:rsidRDefault="000742CA" w:rsidP="000742CA">
            <w:pPr>
              <w:tabs>
                <w:tab w:val="right" w:leader="dot" w:pos="5802"/>
              </w:tabs>
              <w:rPr>
                <w:rFonts w:ascii="Arial" w:hAnsi="Arial" w:cs="Arial"/>
                <w:b/>
                <w:sz w:val="22"/>
                <w:szCs w:val="22"/>
              </w:rPr>
            </w:pPr>
            <w:r w:rsidRPr="003F6FF7">
              <w:rPr>
                <w:rFonts w:ascii="Arial" w:hAnsi="Arial" w:cs="Arial"/>
                <w:b/>
                <w:sz w:val="22"/>
                <w:szCs w:val="22"/>
              </w:rPr>
              <w:t>Computer</w:t>
            </w:r>
            <w:r w:rsidR="00C428D4" w:rsidRPr="003F6FF7">
              <w:rPr>
                <w:rFonts w:ascii="Arial" w:hAnsi="Arial" w:cs="Arial"/>
                <w:b/>
                <w:sz w:val="22"/>
                <w:szCs w:val="22"/>
              </w:rPr>
              <w:t xml:space="preserve"> (old)</w:t>
            </w:r>
            <w:r w:rsidR="00C428D4" w:rsidRPr="003F6FF7">
              <w:rPr>
                <w:rFonts w:ascii="Arial" w:hAnsi="Arial" w:cs="Arial"/>
                <w:b/>
                <w:sz w:val="22"/>
                <w:szCs w:val="22"/>
              </w:rPr>
              <w:tab/>
            </w:r>
          </w:p>
        </w:tc>
        <w:tc>
          <w:tcPr>
            <w:tcW w:w="1172" w:type="dxa"/>
          </w:tcPr>
          <w:p w14:paraId="5F2EBC71" w14:textId="77777777" w:rsidR="00C428D4" w:rsidRPr="003F6FF7" w:rsidRDefault="00C428D4" w:rsidP="0029112E">
            <w:pPr>
              <w:jc w:val="right"/>
              <w:rPr>
                <w:rFonts w:ascii="Arial" w:hAnsi="Arial" w:cs="Arial"/>
                <w:b/>
                <w:sz w:val="22"/>
                <w:szCs w:val="22"/>
              </w:rPr>
            </w:pPr>
          </w:p>
        </w:tc>
        <w:tc>
          <w:tcPr>
            <w:tcW w:w="1200" w:type="dxa"/>
          </w:tcPr>
          <w:p w14:paraId="1F00303E" w14:textId="77777777" w:rsidR="00C428D4" w:rsidRPr="003F6FF7" w:rsidRDefault="00C428D4" w:rsidP="0029112E">
            <w:pPr>
              <w:jc w:val="right"/>
              <w:rPr>
                <w:rFonts w:ascii="Arial" w:hAnsi="Arial" w:cs="Arial"/>
                <w:b/>
                <w:sz w:val="22"/>
                <w:szCs w:val="22"/>
              </w:rPr>
            </w:pPr>
            <w:r w:rsidRPr="003F6FF7">
              <w:rPr>
                <w:rFonts w:ascii="Arial" w:hAnsi="Arial" w:cs="Arial"/>
                <w:b/>
                <w:sz w:val="22"/>
                <w:szCs w:val="22"/>
              </w:rPr>
              <w:t>150,000</w:t>
            </w:r>
          </w:p>
        </w:tc>
      </w:tr>
      <w:tr w:rsidR="00C428D4" w:rsidRPr="003F6FF7" w14:paraId="4C918713" w14:textId="77777777" w:rsidTr="00C83099">
        <w:tc>
          <w:tcPr>
            <w:tcW w:w="1080" w:type="dxa"/>
          </w:tcPr>
          <w:p w14:paraId="00D241FC" w14:textId="77777777" w:rsidR="00C428D4" w:rsidRPr="003F6FF7" w:rsidRDefault="00C428D4" w:rsidP="0029112E">
            <w:pPr>
              <w:jc w:val="right"/>
              <w:rPr>
                <w:rFonts w:ascii="Arial" w:hAnsi="Arial" w:cs="Arial"/>
                <w:b/>
                <w:bCs/>
                <w:sz w:val="22"/>
                <w:szCs w:val="22"/>
              </w:rPr>
            </w:pPr>
          </w:p>
        </w:tc>
        <w:tc>
          <w:tcPr>
            <w:tcW w:w="5670" w:type="dxa"/>
          </w:tcPr>
          <w:p w14:paraId="1D3A1E11" w14:textId="77777777" w:rsidR="00C428D4" w:rsidRPr="003F6FF7" w:rsidRDefault="00C428D4" w:rsidP="0029112E">
            <w:pPr>
              <w:tabs>
                <w:tab w:val="right" w:leader="dot" w:pos="5802"/>
              </w:tabs>
              <w:rPr>
                <w:rFonts w:ascii="Arial" w:hAnsi="Arial" w:cs="Arial"/>
                <w:b/>
                <w:sz w:val="22"/>
                <w:szCs w:val="22"/>
              </w:rPr>
            </w:pPr>
            <w:r w:rsidRPr="003F6FF7">
              <w:rPr>
                <w:rFonts w:ascii="Arial" w:hAnsi="Arial" w:cs="Arial"/>
                <w:b/>
                <w:sz w:val="22"/>
                <w:szCs w:val="22"/>
              </w:rPr>
              <w:t xml:space="preserve">          Cash</w:t>
            </w:r>
            <w:r w:rsidRPr="003F6FF7">
              <w:rPr>
                <w:rFonts w:ascii="Arial" w:hAnsi="Arial" w:cs="Arial"/>
                <w:b/>
                <w:sz w:val="22"/>
                <w:szCs w:val="22"/>
              </w:rPr>
              <w:tab/>
            </w:r>
          </w:p>
        </w:tc>
        <w:tc>
          <w:tcPr>
            <w:tcW w:w="1172" w:type="dxa"/>
          </w:tcPr>
          <w:p w14:paraId="59A02A86" w14:textId="77777777" w:rsidR="00C428D4" w:rsidRPr="003F6FF7" w:rsidRDefault="00C428D4" w:rsidP="0029112E">
            <w:pPr>
              <w:jc w:val="right"/>
              <w:rPr>
                <w:rFonts w:ascii="Arial" w:hAnsi="Arial" w:cs="Arial"/>
                <w:b/>
                <w:sz w:val="22"/>
                <w:szCs w:val="22"/>
              </w:rPr>
            </w:pPr>
          </w:p>
        </w:tc>
        <w:tc>
          <w:tcPr>
            <w:tcW w:w="1200" w:type="dxa"/>
          </w:tcPr>
          <w:p w14:paraId="708C2C6F" w14:textId="77777777" w:rsidR="00C428D4" w:rsidRPr="003F6FF7" w:rsidRDefault="00C428D4" w:rsidP="0029112E">
            <w:pPr>
              <w:jc w:val="right"/>
              <w:rPr>
                <w:rFonts w:ascii="Arial" w:hAnsi="Arial" w:cs="Arial"/>
                <w:b/>
                <w:sz w:val="22"/>
                <w:szCs w:val="22"/>
              </w:rPr>
            </w:pPr>
            <w:r w:rsidRPr="003F6FF7">
              <w:rPr>
                <w:rFonts w:ascii="Arial" w:hAnsi="Arial" w:cs="Arial"/>
                <w:b/>
                <w:sz w:val="22"/>
                <w:szCs w:val="22"/>
              </w:rPr>
              <w:t>90,000</w:t>
            </w:r>
          </w:p>
        </w:tc>
      </w:tr>
      <w:tr w:rsidR="00C428D4" w:rsidRPr="003F6FF7" w14:paraId="7B69C8E5" w14:textId="77777777" w:rsidTr="00C83099">
        <w:tc>
          <w:tcPr>
            <w:tcW w:w="1080" w:type="dxa"/>
          </w:tcPr>
          <w:p w14:paraId="05F7BB59" w14:textId="77777777" w:rsidR="00C428D4" w:rsidRPr="003F6FF7" w:rsidRDefault="00C428D4" w:rsidP="0029112E">
            <w:pPr>
              <w:jc w:val="right"/>
              <w:rPr>
                <w:rFonts w:ascii="Arial" w:hAnsi="Arial" w:cs="Arial"/>
                <w:b/>
                <w:bCs/>
                <w:i/>
                <w:sz w:val="22"/>
                <w:szCs w:val="22"/>
              </w:rPr>
            </w:pPr>
          </w:p>
        </w:tc>
        <w:tc>
          <w:tcPr>
            <w:tcW w:w="5670" w:type="dxa"/>
          </w:tcPr>
          <w:p w14:paraId="0BDAF7D6" w14:textId="77777777" w:rsidR="00C428D4" w:rsidRPr="003F6FF7" w:rsidRDefault="00C428D4" w:rsidP="0029112E">
            <w:pPr>
              <w:tabs>
                <w:tab w:val="right" w:leader="dot" w:pos="5802"/>
              </w:tabs>
              <w:rPr>
                <w:rFonts w:ascii="Arial" w:hAnsi="Arial" w:cs="Arial"/>
                <w:b/>
                <w:i/>
                <w:sz w:val="22"/>
                <w:szCs w:val="22"/>
              </w:rPr>
            </w:pPr>
            <w:r w:rsidRPr="003F6FF7">
              <w:rPr>
                <w:rFonts w:ascii="Arial" w:hAnsi="Arial" w:cs="Arial"/>
                <w:b/>
                <w:i/>
                <w:sz w:val="22"/>
                <w:szCs w:val="22"/>
              </w:rPr>
              <w:t xml:space="preserve">   To record exchange of </w:t>
            </w:r>
            <w:r w:rsidR="000742CA" w:rsidRPr="003F6FF7">
              <w:rPr>
                <w:rFonts w:ascii="Arial" w:hAnsi="Arial" w:cs="Arial"/>
                <w:b/>
                <w:i/>
                <w:sz w:val="22"/>
                <w:szCs w:val="22"/>
              </w:rPr>
              <w:t>computers</w:t>
            </w:r>
            <w:r w:rsidRPr="003F6FF7">
              <w:rPr>
                <w:rFonts w:ascii="Arial" w:hAnsi="Arial" w:cs="Arial"/>
                <w:b/>
                <w:i/>
                <w:sz w:val="22"/>
                <w:szCs w:val="22"/>
              </w:rPr>
              <w:t>.</w:t>
            </w:r>
          </w:p>
          <w:p w14:paraId="6A62908D" w14:textId="77777777" w:rsidR="00BF0E47" w:rsidRPr="003F6FF7" w:rsidRDefault="00BF0E47" w:rsidP="0029112E">
            <w:pPr>
              <w:tabs>
                <w:tab w:val="right" w:leader="dot" w:pos="5802"/>
              </w:tabs>
              <w:rPr>
                <w:rFonts w:ascii="Arial" w:hAnsi="Arial" w:cs="Arial"/>
                <w:b/>
                <w:i/>
                <w:sz w:val="22"/>
                <w:szCs w:val="22"/>
              </w:rPr>
            </w:pPr>
          </w:p>
        </w:tc>
        <w:tc>
          <w:tcPr>
            <w:tcW w:w="1172" w:type="dxa"/>
          </w:tcPr>
          <w:p w14:paraId="625059D2" w14:textId="77777777" w:rsidR="00C428D4" w:rsidRPr="003F6FF7" w:rsidRDefault="00C428D4" w:rsidP="0029112E">
            <w:pPr>
              <w:jc w:val="right"/>
              <w:rPr>
                <w:rFonts w:ascii="Arial" w:hAnsi="Arial" w:cs="Arial"/>
                <w:b/>
                <w:i/>
                <w:sz w:val="22"/>
                <w:szCs w:val="22"/>
              </w:rPr>
            </w:pPr>
          </w:p>
        </w:tc>
        <w:tc>
          <w:tcPr>
            <w:tcW w:w="1200" w:type="dxa"/>
          </w:tcPr>
          <w:p w14:paraId="3F92BD02" w14:textId="77777777" w:rsidR="00C428D4" w:rsidRPr="003F6FF7" w:rsidRDefault="00C428D4" w:rsidP="0029112E">
            <w:pPr>
              <w:jc w:val="right"/>
              <w:rPr>
                <w:rFonts w:ascii="Arial" w:hAnsi="Arial" w:cs="Arial"/>
                <w:b/>
                <w:i/>
                <w:sz w:val="22"/>
                <w:szCs w:val="22"/>
              </w:rPr>
            </w:pPr>
          </w:p>
        </w:tc>
      </w:tr>
    </w:tbl>
    <w:p w14:paraId="244CEADC" w14:textId="77777777" w:rsidR="00C428D4" w:rsidRPr="003F6FF7" w:rsidRDefault="000742CA" w:rsidP="006156F2">
      <w:pPr>
        <w:numPr>
          <w:ilvl w:val="0"/>
          <w:numId w:val="24"/>
        </w:numPr>
        <w:tabs>
          <w:tab w:val="clear" w:pos="720"/>
          <w:tab w:val="num" w:pos="218"/>
        </w:tabs>
        <w:spacing w:line="240" w:lineRule="auto"/>
        <w:ind w:left="218"/>
        <w:rPr>
          <w:rFonts w:ascii="Arial" w:hAnsi="Arial" w:cs="Arial"/>
          <w:b/>
          <w:sz w:val="22"/>
          <w:szCs w:val="22"/>
        </w:rPr>
      </w:pPr>
      <w:r w:rsidRPr="003F6FF7">
        <w:rPr>
          <w:rFonts w:ascii="Arial" w:hAnsi="Arial" w:cs="Arial"/>
          <w:b/>
          <w:sz w:val="22"/>
          <w:szCs w:val="22"/>
        </w:rPr>
        <w:t>Computer</w:t>
      </w:r>
      <w:r w:rsidR="00C428D4" w:rsidRPr="003F6FF7">
        <w:rPr>
          <w:rFonts w:ascii="Arial" w:hAnsi="Arial" w:cs="Arial"/>
          <w:b/>
          <w:sz w:val="22"/>
          <w:szCs w:val="22"/>
        </w:rPr>
        <w:t xml:space="preserve"> (new) = </w:t>
      </w:r>
      <w:r w:rsidR="001B54FB" w:rsidRPr="003F6FF7">
        <w:rPr>
          <w:rFonts w:ascii="Arial" w:hAnsi="Arial" w:cs="Arial"/>
          <w:b/>
          <w:sz w:val="22"/>
          <w:szCs w:val="22"/>
        </w:rPr>
        <w:t>Cash paid + Book Value of asset given up</w:t>
      </w:r>
    </w:p>
    <w:p w14:paraId="35DAC287" w14:textId="77777777" w:rsidR="00C428D4" w:rsidRPr="003F6FF7" w:rsidRDefault="001B54FB" w:rsidP="00C83099">
      <w:pPr>
        <w:ind w:left="938" w:firstLine="720"/>
        <w:rPr>
          <w:rFonts w:ascii="Arial" w:hAnsi="Arial" w:cs="Arial"/>
          <w:b/>
          <w:sz w:val="22"/>
          <w:szCs w:val="22"/>
        </w:rPr>
      </w:pPr>
      <w:r w:rsidRPr="003F6FF7">
        <w:rPr>
          <w:rFonts w:ascii="Arial" w:hAnsi="Arial" w:cs="Arial"/>
          <w:b/>
          <w:sz w:val="22"/>
          <w:szCs w:val="22"/>
        </w:rPr>
        <w:tab/>
        <w:t>= $90</w:t>
      </w:r>
      <w:r w:rsidR="00524CD7" w:rsidRPr="003F6FF7">
        <w:rPr>
          <w:rFonts w:ascii="Arial" w:hAnsi="Arial" w:cs="Arial"/>
          <w:b/>
          <w:sz w:val="22"/>
          <w:szCs w:val="22"/>
        </w:rPr>
        <w:t>,000 + $</w:t>
      </w:r>
      <w:r w:rsidRPr="003F6FF7">
        <w:rPr>
          <w:rFonts w:ascii="Arial" w:hAnsi="Arial" w:cs="Arial"/>
          <w:b/>
          <w:sz w:val="22"/>
          <w:szCs w:val="22"/>
        </w:rPr>
        <w:t>85</w:t>
      </w:r>
      <w:r w:rsidR="00524CD7" w:rsidRPr="003F6FF7">
        <w:rPr>
          <w:rFonts w:ascii="Arial" w:hAnsi="Arial" w:cs="Arial"/>
          <w:b/>
          <w:sz w:val="22"/>
          <w:szCs w:val="22"/>
        </w:rPr>
        <w:t>,000 = $175</w:t>
      </w:r>
      <w:r w:rsidR="00C428D4" w:rsidRPr="003F6FF7">
        <w:rPr>
          <w:rFonts w:ascii="Arial" w:hAnsi="Arial" w:cs="Arial"/>
          <w:b/>
          <w:sz w:val="22"/>
          <w:szCs w:val="22"/>
        </w:rPr>
        <w:t>,000</w:t>
      </w:r>
    </w:p>
    <w:p w14:paraId="24658F42" w14:textId="77777777" w:rsidR="00BF0E47" w:rsidRPr="003F6FF7" w:rsidRDefault="00BF0E47" w:rsidP="00C83099">
      <w:pPr>
        <w:ind w:left="2378"/>
        <w:rPr>
          <w:rFonts w:ascii="Arial" w:hAnsi="Arial" w:cs="Arial"/>
          <w:b/>
          <w:sz w:val="22"/>
          <w:szCs w:val="22"/>
        </w:rPr>
      </w:pPr>
    </w:p>
    <w:p w14:paraId="6735A520" w14:textId="77777777" w:rsidR="00C428D4" w:rsidRPr="003F6FF7" w:rsidRDefault="00C428D4" w:rsidP="00C83099">
      <w:pPr>
        <w:rPr>
          <w:rFonts w:ascii="Arial" w:hAnsi="Arial" w:cs="Arial"/>
          <w:b/>
          <w:sz w:val="22"/>
          <w:szCs w:val="22"/>
        </w:rPr>
      </w:pPr>
      <w:r w:rsidRPr="003F6FF7">
        <w:rPr>
          <w:rFonts w:ascii="Arial" w:hAnsi="Arial" w:cs="Arial"/>
          <w:b/>
          <w:sz w:val="22"/>
          <w:szCs w:val="22"/>
        </w:rPr>
        <w:t>b.</w:t>
      </w:r>
    </w:p>
    <w:tbl>
      <w:tblPr>
        <w:tblW w:w="9122" w:type="dxa"/>
        <w:tblInd w:w="108" w:type="dxa"/>
        <w:tblLayout w:type="fixed"/>
        <w:tblLook w:val="0000" w:firstRow="0" w:lastRow="0" w:firstColumn="0" w:lastColumn="0" w:noHBand="0" w:noVBand="0"/>
      </w:tblPr>
      <w:tblGrid>
        <w:gridCol w:w="1080"/>
        <w:gridCol w:w="5670"/>
        <w:gridCol w:w="1172"/>
        <w:gridCol w:w="1200"/>
      </w:tblGrid>
      <w:tr w:rsidR="00C428D4" w:rsidRPr="003F6FF7" w14:paraId="78A75D16" w14:textId="77777777" w:rsidTr="00C83099">
        <w:tc>
          <w:tcPr>
            <w:tcW w:w="1080" w:type="dxa"/>
          </w:tcPr>
          <w:p w14:paraId="100CA7C7" w14:textId="1638AE6B" w:rsidR="00C428D4" w:rsidRPr="003F6FF7" w:rsidRDefault="00844864" w:rsidP="0029112E">
            <w:pPr>
              <w:jc w:val="center"/>
              <w:rPr>
                <w:rFonts w:ascii="Arial" w:hAnsi="Arial" w:cs="Arial"/>
                <w:b/>
                <w:bCs/>
                <w:sz w:val="22"/>
                <w:szCs w:val="22"/>
              </w:rPr>
            </w:pPr>
            <w:r>
              <w:rPr>
                <w:rFonts w:ascii="Arial" w:hAnsi="Arial" w:cs="Arial"/>
                <w:b/>
                <w:bCs/>
                <w:sz w:val="22"/>
                <w:szCs w:val="22"/>
              </w:rPr>
              <w:t>2020</w:t>
            </w:r>
          </w:p>
        </w:tc>
        <w:tc>
          <w:tcPr>
            <w:tcW w:w="5670" w:type="dxa"/>
          </w:tcPr>
          <w:p w14:paraId="508D2707" w14:textId="77777777" w:rsidR="00C428D4" w:rsidRPr="003F6FF7" w:rsidRDefault="00C428D4" w:rsidP="0029112E">
            <w:pPr>
              <w:pStyle w:val="Index1"/>
              <w:tabs>
                <w:tab w:val="right" w:leader="dot" w:pos="5802"/>
              </w:tabs>
              <w:rPr>
                <w:rFonts w:ascii="Arial" w:hAnsi="Arial" w:cs="Arial"/>
                <w:b/>
                <w:sz w:val="22"/>
                <w:szCs w:val="22"/>
              </w:rPr>
            </w:pPr>
          </w:p>
        </w:tc>
        <w:tc>
          <w:tcPr>
            <w:tcW w:w="1172" w:type="dxa"/>
          </w:tcPr>
          <w:p w14:paraId="521F180D" w14:textId="77777777" w:rsidR="00C428D4" w:rsidRPr="003F6FF7" w:rsidRDefault="00C428D4" w:rsidP="0029112E">
            <w:pPr>
              <w:jc w:val="right"/>
              <w:rPr>
                <w:rFonts w:ascii="Arial" w:hAnsi="Arial" w:cs="Arial"/>
                <w:b/>
                <w:sz w:val="22"/>
                <w:szCs w:val="22"/>
              </w:rPr>
            </w:pPr>
          </w:p>
        </w:tc>
        <w:tc>
          <w:tcPr>
            <w:tcW w:w="1200" w:type="dxa"/>
          </w:tcPr>
          <w:p w14:paraId="0DEA82C4" w14:textId="77777777" w:rsidR="00C428D4" w:rsidRPr="003F6FF7" w:rsidRDefault="00C428D4" w:rsidP="0029112E">
            <w:pPr>
              <w:jc w:val="right"/>
              <w:rPr>
                <w:rFonts w:ascii="Arial" w:hAnsi="Arial" w:cs="Arial"/>
                <w:b/>
                <w:sz w:val="22"/>
                <w:szCs w:val="22"/>
              </w:rPr>
            </w:pPr>
          </w:p>
        </w:tc>
      </w:tr>
      <w:tr w:rsidR="00C428D4" w:rsidRPr="003F6FF7" w14:paraId="2B9946CE" w14:textId="77777777" w:rsidTr="00C83099">
        <w:tc>
          <w:tcPr>
            <w:tcW w:w="1080" w:type="dxa"/>
          </w:tcPr>
          <w:p w14:paraId="47AB048F" w14:textId="77777777" w:rsidR="00C428D4" w:rsidRPr="003F6FF7" w:rsidRDefault="00C428D4" w:rsidP="0029112E">
            <w:pPr>
              <w:jc w:val="right"/>
              <w:rPr>
                <w:rFonts w:ascii="Arial" w:hAnsi="Arial" w:cs="Arial"/>
                <w:b/>
                <w:bCs/>
                <w:sz w:val="22"/>
                <w:szCs w:val="22"/>
              </w:rPr>
            </w:pPr>
            <w:r w:rsidRPr="003F6FF7">
              <w:rPr>
                <w:rFonts w:ascii="Arial" w:hAnsi="Arial" w:cs="Arial"/>
                <w:b/>
                <w:bCs/>
                <w:sz w:val="22"/>
                <w:szCs w:val="22"/>
              </w:rPr>
              <w:t>Nov. 3</w:t>
            </w:r>
          </w:p>
        </w:tc>
        <w:tc>
          <w:tcPr>
            <w:tcW w:w="5670" w:type="dxa"/>
          </w:tcPr>
          <w:p w14:paraId="06DACDA0" w14:textId="77777777" w:rsidR="00C428D4" w:rsidRPr="003F6FF7" w:rsidRDefault="00C428D4" w:rsidP="000742CA">
            <w:pPr>
              <w:tabs>
                <w:tab w:val="right" w:leader="dot" w:pos="5802"/>
              </w:tabs>
              <w:rPr>
                <w:rFonts w:ascii="Arial" w:hAnsi="Arial" w:cs="Arial"/>
                <w:b/>
                <w:sz w:val="22"/>
                <w:szCs w:val="22"/>
              </w:rPr>
            </w:pPr>
            <w:r w:rsidRPr="003F6FF7">
              <w:rPr>
                <w:rFonts w:ascii="Arial" w:hAnsi="Arial" w:cs="Arial"/>
                <w:b/>
                <w:sz w:val="22"/>
                <w:szCs w:val="22"/>
              </w:rPr>
              <w:t xml:space="preserve">Accumulated </w:t>
            </w:r>
            <w:r w:rsidR="003E72C9" w:rsidRPr="003F6FF7">
              <w:rPr>
                <w:rFonts w:ascii="Arial" w:hAnsi="Arial" w:cs="Arial"/>
                <w:b/>
                <w:sz w:val="22"/>
                <w:szCs w:val="22"/>
              </w:rPr>
              <w:t>Depreciation</w:t>
            </w:r>
            <w:r w:rsidRPr="003F6FF7">
              <w:rPr>
                <w:rFonts w:ascii="Arial" w:hAnsi="Arial" w:cs="Arial"/>
                <w:b/>
                <w:sz w:val="22"/>
                <w:szCs w:val="22"/>
              </w:rPr>
              <w:t xml:space="preserve">, </w:t>
            </w:r>
            <w:r w:rsidR="000742CA" w:rsidRPr="003F6FF7">
              <w:rPr>
                <w:rFonts w:ascii="Arial" w:hAnsi="Arial" w:cs="Arial"/>
                <w:b/>
                <w:sz w:val="22"/>
                <w:szCs w:val="22"/>
              </w:rPr>
              <w:t>Computer</w:t>
            </w:r>
            <w:r w:rsidRPr="003F6FF7">
              <w:rPr>
                <w:rFonts w:ascii="Arial" w:hAnsi="Arial" w:cs="Arial"/>
                <w:b/>
                <w:sz w:val="22"/>
                <w:szCs w:val="22"/>
              </w:rPr>
              <w:t xml:space="preserve"> (old)</w:t>
            </w:r>
            <w:r w:rsidRPr="003F6FF7">
              <w:rPr>
                <w:rFonts w:ascii="Arial" w:hAnsi="Arial" w:cs="Arial"/>
                <w:b/>
                <w:sz w:val="22"/>
                <w:szCs w:val="22"/>
              </w:rPr>
              <w:tab/>
            </w:r>
          </w:p>
        </w:tc>
        <w:tc>
          <w:tcPr>
            <w:tcW w:w="1172" w:type="dxa"/>
          </w:tcPr>
          <w:p w14:paraId="130F2747" w14:textId="77777777" w:rsidR="00C428D4" w:rsidRPr="003F6FF7" w:rsidRDefault="00C428D4" w:rsidP="0029112E">
            <w:pPr>
              <w:jc w:val="right"/>
              <w:rPr>
                <w:rFonts w:ascii="Arial" w:hAnsi="Arial" w:cs="Arial"/>
                <w:b/>
                <w:sz w:val="22"/>
                <w:szCs w:val="22"/>
              </w:rPr>
            </w:pPr>
            <w:r w:rsidRPr="003F6FF7">
              <w:rPr>
                <w:rFonts w:ascii="Arial" w:hAnsi="Arial" w:cs="Arial"/>
                <w:b/>
                <w:sz w:val="22"/>
                <w:szCs w:val="22"/>
              </w:rPr>
              <w:t>65,000</w:t>
            </w:r>
          </w:p>
        </w:tc>
        <w:tc>
          <w:tcPr>
            <w:tcW w:w="1200" w:type="dxa"/>
          </w:tcPr>
          <w:p w14:paraId="47629274" w14:textId="77777777" w:rsidR="00C428D4" w:rsidRPr="003F6FF7" w:rsidRDefault="00C428D4" w:rsidP="0029112E">
            <w:pPr>
              <w:jc w:val="right"/>
              <w:rPr>
                <w:rFonts w:ascii="Arial" w:hAnsi="Arial" w:cs="Arial"/>
                <w:b/>
                <w:sz w:val="22"/>
                <w:szCs w:val="22"/>
              </w:rPr>
            </w:pPr>
          </w:p>
        </w:tc>
      </w:tr>
      <w:tr w:rsidR="00C428D4" w:rsidRPr="003F6FF7" w14:paraId="31A4F259" w14:textId="77777777" w:rsidTr="00C83099">
        <w:tc>
          <w:tcPr>
            <w:tcW w:w="1080" w:type="dxa"/>
          </w:tcPr>
          <w:p w14:paraId="323E1E6F" w14:textId="77777777" w:rsidR="00C428D4" w:rsidRPr="003F6FF7" w:rsidRDefault="00C428D4" w:rsidP="0029112E">
            <w:pPr>
              <w:jc w:val="right"/>
              <w:rPr>
                <w:rFonts w:ascii="Arial" w:hAnsi="Arial" w:cs="Arial"/>
                <w:b/>
                <w:bCs/>
                <w:sz w:val="22"/>
                <w:szCs w:val="22"/>
              </w:rPr>
            </w:pPr>
          </w:p>
        </w:tc>
        <w:tc>
          <w:tcPr>
            <w:tcW w:w="5670" w:type="dxa"/>
          </w:tcPr>
          <w:p w14:paraId="14225AC0" w14:textId="77777777" w:rsidR="00C428D4" w:rsidRPr="003F6FF7" w:rsidRDefault="000742CA" w:rsidP="0029112E">
            <w:pPr>
              <w:tabs>
                <w:tab w:val="right" w:leader="dot" w:pos="5802"/>
              </w:tabs>
              <w:rPr>
                <w:rFonts w:ascii="Arial" w:hAnsi="Arial" w:cs="Arial"/>
                <w:b/>
                <w:sz w:val="22"/>
                <w:szCs w:val="22"/>
              </w:rPr>
            </w:pPr>
            <w:r w:rsidRPr="003F6FF7">
              <w:rPr>
                <w:rFonts w:ascii="Arial" w:hAnsi="Arial" w:cs="Arial"/>
                <w:b/>
                <w:sz w:val="22"/>
                <w:szCs w:val="22"/>
              </w:rPr>
              <w:t>Computer</w:t>
            </w:r>
            <w:r w:rsidR="00C428D4" w:rsidRPr="003F6FF7">
              <w:rPr>
                <w:rFonts w:ascii="Arial" w:hAnsi="Arial" w:cs="Arial"/>
                <w:b/>
                <w:sz w:val="22"/>
                <w:szCs w:val="22"/>
              </w:rPr>
              <w:t xml:space="preserve"> (new)</w:t>
            </w:r>
            <w:r w:rsidR="00C428D4" w:rsidRPr="003F6FF7">
              <w:rPr>
                <w:rFonts w:ascii="Arial" w:hAnsi="Arial" w:cs="Arial"/>
                <w:b/>
                <w:sz w:val="22"/>
                <w:szCs w:val="22"/>
                <w:vertAlign w:val="superscript"/>
              </w:rPr>
              <w:t>1</w:t>
            </w:r>
            <w:r w:rsidR="00C428D4" w:rsidRPr="003F6FF7">
              <w:rPr>
                <w:rFonts w:ascii="Arial" w:hAnsi="Arial" w:cs="Arial"/>
                <w:b/>
                <w:sz w:val="22"/>
                <w:szCs w:val="22"/>
              </w:rPr>
              <w:tab/>
            </w:r>
          </w:p>
        </w:tc>
        <w:tc>
          <w:tcPr>
            <w:tcW w:w="1172" w:type="dxa"/>
          </w:tcPr>
          <w:p w14:paraId="050023BD" w14:textId="77777777" w:rsidR="00C428D4" w:rsidRPr="003F6FF7" w:rsidRDefault="004B3F5A" w:rsidP="0029112E">
            <w:pPr>
              <w:jc w:val="right"/>
              <w:rPr>
                <w:rFonts w:ascii="Arial" w:hAnsi="Arial" w:cs="Arial"/>
                <w:b/>
                <w:sz w:val="22"/>
                <w:szCs w:val="22"/>
              </w:rPr>
            </w:pPr>
            <w:r w:rsidRPr="003F6FF7">
              <w:rPr>
                <w:rFonts w:ascii="Arial" w:hAnsi="Arial" w:cs="Arial"/>
                <w:b/>
                <w:sz w:val="22"/>
                <w:szCs w:val="22"/>
              </w:rPr>
              <w:t>17</w:t>
            </w:r>
            <w:r w:rsidR="007F2AE2" w:rsidRPr="003F6FF7">
              <w:rPr>
                <w:rFonts w:ascii="Arial" w:hAnsi="Arial" w:cs="Arial"/>
                <w:b/>
                <w:sz w:val="22"/>
                <w:szCs w:val="22"/>
              </w:rPr>
              <w:t>4</w:t>
            </w:r>
            <w:r w:rsidR="00C428D4" w:rsidRPr="003F6FF7">
              <w:rPr>
                <w:rFonts w:ascii="Arial" w:hAnsi="Arial" w:cs="Arial"/>
                <w:b/>
                <w:sz w:val="22"/>
                <w:szCs w:val="22"/>
              </w:rPr>
              <w:t>,000</w:t>
            </w:r>
          </w:p>
        </w:tc>
        <w:tc>
          <w:tcPr>
            <w:tcW w:w="1200" w:type="dxa"/>
          </w:tcPr>
          <w:p w14:paraId="7167AEAC" w14:textId="77777777" w:rsidR="00C428D4" w:rsidRPr="003F6FF7" w:rsidRDefault="00C428D4" w:rsidP="0029112E">
            <w:pPr>
              <w:jc w:val="right"/>
              <w:rPr>
                <w:rFonts w:ascii="Arial" w:hAnsi="Arial" w:cs="Arial"/>
                <w:b/>
                <w:sz w:val="22"/>
                <w:szCs w:val="22"/>
              </w:rPr>
            </w:pPr>
          </w:p>
        </w:tc>
      </w:tr>
      <w:tr w:rsidR="00C428D4" w:rsidRPr="003F6FF7" w14:paraId="6BCBEA38" w14:textId="77777777" w:rsidTr="00C83099">
        <w:tc>
          <w:tcPr>
            <w:tcW w:w="1080" w:type="dxa"/>
          </w:tcPr>
          <w:p w14:paraId="1FF20F89" w14:textId="77777777" w:rsidR="00C428D4" w:rsidRPr="003F6FF7" w:rsidRDefault="00C428D4" w:rsidP="0029112E">
            <w:pPr>
              <w:jc w:val="right"/>
              <w:rPr>
                <w:rFonts w:ascii="Arial" w:hAnsi="Arial" w:cs="Arial"/>
                <w:b/>
                <w:bCs/>
                <w:sz w:val="22"/>
                <w:szCs w:val="22"/>
              </w:rPr>
            </w:pPr>
          </w:p>
        </w:tc>
        <w:tc>
          <w:tcPr>
            <w:tcW w:w="5670" w:type="dxa"/>
          </w:tcPr>
          <w:p w14:paraId="244AAE06" w14:textId="77777777" w:rsidR="00C428D4" w:rsidRPr="003F6FF7" w:rsidRDefault="00C428D4" w:rsidP="0029112E">
            <w:pPr>
              <w:tabs>
                <w:tab w:val="right" w:leader="dot" w:pos="5802"/>
              </w:tabs>
              <w:rPr>
                <w:rFonts w:ascii="Arial" w:hAnsi="Arial" w:cs="Arial"/>
                <w:b/>
                <w:sz w:val="22"/>
                <w:szCs w:val="22"/>
              </w:rPr>
            </w:pPr>
            <w:r w:rsidRPr="003F6FF7">
              <w:rPr>
                <w:rFonts w:ascii="Arial" w:hAnsi="Arial" w:cs="Arial"/>
                <w:b/>
                <w:sz w:val="22"/>
                <w:szCs w:val="22"/>
              </w:rPr>
              <w:t>Loss on Disposal</w:t>
            </w:r>
            <w:r w:rsidRPr="003F6FF7">
              <w:rPr>
                <w:rFonts w:ascii="Arial" w:hAnsi="Arial" w:cs="Arial"/>
                <w:b/>
                <w:sz w:val="22"/>
                <w:szCs w:val="22"/>
                <w:vertAlign w:val="superscript"/>
              </w:rPr>
              <w:t>2</w:t>
            </w:r>
            <w:r w:rsidRPr="003F6FF7">
              <w:rPr>
                <w:rFonts w:ascii="Arial" w:hAnsi="Arial" w:cs="Arial"/>
                <w:b/>
                <w:sz w:val="22"/>
                <w:szCs w:val="22"/>
              </w:rPr>
              <w:tab/>
            </w:r>
          </w:p>
        </w:tc>
        <w:tc>
          <w:tcPr>
            <w:tcW w:w="1172" w:type="dxa"/>
          </w:tcPr>
          <w:p w14:paraId="6002D8F2" w14:textId="77777777" w:rsidR="00C428D4" w:rsidRPr="003F6FF7" w:rsidRDefault="00C428D4" w:rsidP="0029112E">
            <w:pPr>
              <w:jc w:val="right"/>
              <w:rPr>
                <w:rFonts w:ascii="Arial" w:hAnsi="Arial" w:cs="Arial"/>
                <w:b/>
                <w:sz w:val="22"/>
                <w:szCs w:val="22"/>
              </w:rPr>
            </w:pPr>
            <w:r w:rsidRPr="003F6FF7">
              <w:rPr>
                <w:rFonts w:ascii="Arial" w:hAnsi="Arial" w:cs="Arial"/>
                <w:b/>
                <w:sz w:val="22"/>
                <w:szCs w:val="22"/>
              </w:rPr>
              <w:t>1,000</w:t>
            </w:r>
          </w:p>
        </w:tc>
        <w:tc>
          <w:tcPr>
            <w:tcW w:w="1200" w:type="dxa"/>
          </w:tcPr>
          <w:p w14:paraId="6849A1AA" w14:textId="77777777" w:rsidR="00C428D4" w:rsidRPr="003F6FF7" w:rsidRDefault="00C428D4" w:rsidP="0029112E">
            <w:pPr>
              <w:jc w:val="right"/>
              <w:rPr>
                <w:rFonts w:ascii="Arial" w:hAnsi="Arial" w:cs="Arial"/>
                <w:b/>
                <w:sz w:val="22"/>
                <w:szCs w:val="22"/>
              </w:rPr>
            </w:pPr>
          </w:p>
        </w:tc>
      </w:tr>
      <w:tr w:rsidR="00C428D4" w:rsidRPr="003F6FF7" w14:paraId="2FD7D0A7" w14:textId="77777777" w:rsidTr="00C83099">
        <w:tc>
          <w:tcPr>
            <w:tcW w:w="1080" w:type="dxa"/>
          </w:tcPr>
          <w:p w14:paraId="08E56307" w14:textId="77777777" w:rsidR="00C428D4" w:rsidRPr="003F6FF7" w:rsidRDefault="00C428D4" w:rsidP="0029112E">
            <w:pPr>
              <w:jc w:val="right"/>
              <w:rPr>
                <w:rFonts w:ascii="Arial" w:hAnsi="Arial" w:cs="Arial"/>
                <w:b/>
                <w:bCs/>
                <w:sz w:val="22"/>
                <w:szCs w:val="22"/>
              </w:rPr>
            </w:pPr>
          </w:p>
        </w:tc>
        <w:tc>
          <w:tcPr>
            <w:tcW w:w="5670" w:type="dxa"/>
          </w:tcPr>
          <w:p w14:paraId="6314C09C" w14:textId="77777777" w:rsidR="00C428D4" w:rsidRPr="003F6FF7" w:rsidRDefault="000742CA" w:rsidP="000742CA">
            <w:pPr>
              <w:tabs>
                <w:tab w:val="right" w:leader="dot" w:pos="5802"/>
              </w:tabs>
              <w:rPr>
                <w:rFonts w:ascii="Arial" w:hAnsi="Arial" w:cs="Arial"/>
                <w:b/>
                <w:sz w:val="22"/>
                <w:szCs w:val="22"/>
              </w:rPr>
            </w:pPr>
            <w:r w:rsidRPr="003F6FF7">
              <w:rPr>
                <w:rFonts w:ascii="Arial" w:hAnsi="Arial" w:cs="Arial"/>
                <w:b/>
                <w:sz w:val="22"/>
                <w:szCs w:val="22"/>
              </w:rPr>
              <w:t>Computer</w:t>
            </w:r>
            <w:r w:rsidR="00C428D4" w:rsidRPr="003F6FF7">
              <w:rPr>
                <w:rFonts w:ascii="Arial" w:hAnsi="Arial" w:cs="Arial"/>
                <w:b/>
                <w:sz w:val="22"/>
                <w:szCs w:val="22"/>
              </w:rPr>
              <w:t xml:space="preserve"> (old)</w:t>
            </w:r>
            <w:r w:rsidR="00C428D4" w:rsidRPr="003F6FF7">
              <w:rPr>
                <w:rFonts w:ascii="Arial" w:hAnsi="Arial" w:cs="Arial"/>
                <w:b/>
                <w:sz w:val="22"/>
                <w:szCs w:val="22"/>
              </w:rPr>
              <w:tab/>
            </w:r>
          </w:p>
        </w:tc>
        <w:tc>
          <w:tcPr>
            <w:tcW w:w="1172" w:type="dxa"/>
          </w:tcPr>
          <w:p w14:paraId="2E2DFBF0" w14:textId="77777777" w:rsidR="00C428D4" w:rsidRPr="003F6FF7" w:rsidRDefault="00C428D4" w:rsidP="0029112E">
            <w:pPr>
              <w:jc w:val="right"/>
              <w:rPr>
                <w:rFonts w:ascii="Arial" w:hAnsi="Arial" w:cs="Arial"/>
                <w:b/>
                <w:sz w:val="22"/>
                <w:szCs w:val="22"/>
              </w:rPr>
            </w:pPr>
          </w:p>
        </w:tc>
        <w:tc>
          <w:tcPr>
            <w:tcW w:w="1200" w:type="dxa"/>
          </w:tcPr>
          <w:p w14:paraId="3526E2CE" w14:textId="77777777" w:rsidR="00C428D4" w:rsidRPr="003F6FF7" w:rsidRDefault="00C428D4" w:rsidP="0029112E">
            <w:pPr>
              <w:jc w:val="right"/>
              <w:rPr>
                <w:rFonts w:ascii="Arial" w:hAnsi="Arial" w:cs="Arial"/>
                <w:b/>
                <w:sz w:val="22"/>
                <w:szCs w:val="22"/>
              </w:rPr>
            </w:pPr>
            <w:r w:rsidRPr="003F6FF7">
              <w:rPr>
                <w:rFonts w:ascii="Arial" w:hAnsi="Arial" w:cs="Arial"/>
                <w:b/>
                <w:sz w:val="22"/>
                <w:szCs w:val="22"/>
              </w:rPr>
              <w:t>150,000</w:t>
            </w:r>
          </w:p>
        </w:tc>
      </w:tr>
      <w:tr w:rsidR="00C428D4" w:rsidRPr="003F6FF7" w14:paraId="22ADFCB1" w14:textId="77777777" w:rsidTr="00C83099">
        <w:tc>
          <w:tcPr>
            <w:tcW w:w="1080" w:type="dxa"/>
          </w:tcPr>
          <w:p w14:paraId="056C6C04" w14:textId="77777777" w:rsidR="00C428D4" w:rsidRPr="003F6FF7" w:rsidRDefault="00C428D4" w:rsidP="0029112E">
            <w:pPr>
              <w:jc w:val="right"/>
              <w:rPr>
                <w:rFonts w:ascii="Arial" w:hAnsi="Arial" w:cs="Arial"/>
                <w:b/>
                <w:bCs/>
                <w:sz w:val="22"/>
                <w:szCs w:val="22"/>
              </w:rPr>
            </w:pPr>
          </w:p>
        </w:tc>
        <w:tc>
          <w:tcPr>
            <w:tcW w:w="5670" w:type="dxa"/>
          </w:tcPr>
          <w:p w14:paraId="2B7884A9" w14:textId="77777777" w:rsidR="00C428D4" w:rsidRPr="003F6FF7" w:rsidRDefault="00C428D4" w:rsidP="0029112E">
            <w:pPr>
              <w:tabs>
                <w:tab w:val="right" w:leader="dot" w:pos="5802"/>
              </w:tabs>
              <w:rPr>
                <w:rFonts w:ascii="Arial" w:hAnsi="Arial" w:cs="Arial"/>
                <w:b/>
                <w:sz w:val="22"/>
                <w:szCs w:val="22"/>
              </w:rPr>
            </w:pPr>
            <w:r w:rsidRPr="003F6FF7">
              <w:rPr>
                <w:rFonts w:ascii="Arial" w:hAnsi="Arial" w:cs="Arial"/>
                <w:b/>
                <w:sz w:val="22"/>
                <w:szCs w:val="22"/>
              </w:rPr>
              <w:t xml:space="preserve">          Cash</w:t>
            </w:r>
            <w:r w:rsidRPr="003F6FF7">
              <w:rPr>
                <w:rFonts w:ascii="Arial" w:hAnsi="Arial" w:cs="Arial"/>
                <w:b/>
                <w:sz w:val="22"/>
                <w:szCs w:val="22"/>
              </w:rPr>
              <w:tab/>
            </w:r>
          </w:p>
        </w:tc>
        <w:tc>
          <w:tcPr>
            <w:tcW w:w="1172" w:type="dxa"/>
          </w:tcPr>
          <w:p w14:paraId="49860B81" w14:textId="77777777" w:rsidR="00C428D4" w:rsidRPr="003F6FF7" w:rsidRDefault="00C428D4" w:rsidP="0029112E">
            <w:pPr>
              <w:jc w:val="right"/>
              <w:rPr>
                <w:rFonts w:ascii="Arial" w:hAnsi="Arial" w:cs="Arial"/>
                <w:b/>
                <w:sz w:val="22"/>
                <w:szCs w:val="22"/>
              </w:rPr>
            </w:pPr>
          </w:p>
        </w:tc>
        <w:tc>
          <w:tcPr>
            <w:tcW w:w="1200" w:type="dxa"/>
          </w:tcPr>
          <w:p w14:paraId="367431F9" w14:textId="77777777" w:rsidR="00C428D4" w:rsidRPr="003F6FF7" w:rsidRDefault="00C428D4" w:rsidP="0029112E">
            <w:pPr>
              <w:jc w:val="right"/>
              <w:rPr>
                <w:rFonts w:ascii="Arial" w:hAnsi="Arial" w:cs="Arial"/>
                <w:b/>
                <w:sz w:val="22"/>
                <w:szCs w:val="22"/>
              </w:rPr>
            </w:pPr>
            <w:r w:rsidRPr="003F6FF7">
              <w:rPr>
                <w:rFonts w:ascii="Arial" w:hAnsi="Arial" w:cs="Arial"/>
                <w:b/>
                <w:sz w:val="22"/>
                <w:szCs w:val="22"/>
              </w:rPr>
              <w:t>90,000</w:t>
            </w:r>
          </w:p>
        </w:tc>
      </w:tr>
      <w:tr w:rsidR="00C428D4" w:rsidRPr="003F6FF7" w14:paraId="11C7C614" w14:textId="77777777" w:rsidTr="00C83099">
        <w:tc>
          <w:tcPr>
            <w:tcW w:w="1080" w:type="dxa"/>
          </w:tcPr>
          <w:p w14:paraId="07C3E6F9" w14:textId="77777777" w:rsidR="00C428D4" w:rsidRPr="003F6FF7" w:rsidRDefault="00C428D4" w:rsidP="0029112E">
            <w:pPr>
              <w:jc w:val="right"/>
              <w:rPr>
                <w:rFonts w:ascii="Arial" w:hAnsi="Arial" w:cs="Arial"/>
                <w:b/>
                <w:bCs/>
                <w:i/>
                <w:sz w:val="22"/>
                <w:szCs w:val="22"/>
              </w:rPr>
            </w:pPr>
          </w:p>
        </w:tc>
        <w:tc>
          <w:tcPr>
            <w:tcW w:w="5670" w:type="dxa"/>
          </w:tcPr>
          <w:p w14:paraId="01809BAD" w14:textId="77777777" w:rsidR="00C428D4" w:rsidRPr="003F6FF7" w:rsidRDefault="00C428D4" w:rsidP="0029112E">
            <w:pPr>
              <w:tabs>
                <w:tab w:val="right" w:leader="dot" w:pos="5802"/>
              </w:tabs>
              <w:rPr>
                <w:rFonts w:ascii="Arial" w:hAnsi="Arial" w:cs="Arial"/>
                <w:b/>
                <w:i/>
                <w:sz w:val="22"/>
                <w:szCs w:val="22"/>
              </w:rPr>
            </w:pPr>
            <w:r w:rsidRPr="003F6FF7">
              <w:rPr>
                <w:rFonts w:ascii="Arial" w:hAnsi="Arial" w:cs="Arial"/>
                <w:b/>
                <w:i/>
                <w:sz w:val="22"/>
                <w:szCs w:val="22"/>
              </w:rPr>
              <w:t xml:space="preserve">   To record exchange of </w:t>
            </w:r>
            <w:r w:rsidR="000742CA" w:rsidRPr="003F6FF7">
              <w:rPr>
                <w:rFonts w:ascii="Arial" w:hAnsi="Arial" w:cs="Arial"/>
                <w:b/>
                <w:i/>
                <w:sz w:val="22"/>
                <w:szCs w:val="22"/>
              </w:rPr>
              <w:t>computers</w:t>
            </w:r>
            <w:r w:rsidRPr="003F6FF7">
              <w:rPr>
                <w:rFonts w:ascii="Arial" w:hAnsi="Arial" w:cs="Arial"/>
                <w:b/>
                <w:i/>
                <w:sz w:val="22"/>
                <w:szCs w:val="22"/>
              </w:rPr>
              <w:t>.</w:t>
            </w:r>
          </w:p>
          <w:p w14:paraId="3DE0FEAF" w14:textId="77777777" w:rsidR="00BF0E47" w:rsidRPr="003F6FF7" w:rsidRDefault="00BF0E47" w:rsidP="0029112E">
            <w:pPr>
              <w:tabs>
                <w:tab w:val="right" w:leader="dot" w:pos="5802"/>
              </w:tabs>
              <w:rPr>
                <w:rFonts w:ascii="Arial" w:hAnsi="Arial" w:cs="Arial"/>
                <w:b/>
                <w:i/>
                <w:sz w:val="22"/>
                <w:szCs w:val="22"/>
              </w:rPr>
            </w:pPr>
          </w:p>
        </w:tc>
        <w:tc>
          <w:tcPr>
            <w:tcW w:w="1172" w:type="dxa"/>
          </w:tcPr>
          <w:p w14:paraId="7B975A4F" w14:textId="77777777" w:rsidR="00C428D4" w:rsidRPr="003F6FF7" w:rsidRDefault="00C428D4" w:rsidP="0029112E">
            <w:pPr>
              <w:jc w:val="right"/>
              <w:rPr>
                <w:rFonts w:ascii="Arial" w:hAnsi="Arial" w:cs="Arial"/>
                <w:b/>
                <w:i/>
                <w:sz w:val="22"/>
                <w:szCs w:val="22"/>
              </w:rPr>
            </w:pPr>
          </w:p>
        </w:tc>
        <w:tc>
          <w:tcPr>
            <w:tcW w:w="1200" w:type="dxa"/>
          </w:tcPr>
          <w:p w14:paraId="78709317" w14:textId="77777777" w:rsidR="00C428D4" w:rsidRPr="003F6FF7" w:rsidRDefault="00C428D4" w:rsidP="0029112E">
            <w:pPr>
              <w:jc w:val="right"/>
              <w:rPr>
                <w:rFonts w:ascii="Arial" w:hAnsi="Arial" w:cs="Arial"/>
                <w:b/>
                <w:i/>
                <w:sz w:val="22"/>
                <w:szCs w:val="22"/>
              </w:rPr>
            </w:pPr>
          </w:p>
        </w:tc>
      </w:tr>
    </w:tbl>
    <w:p w14:paraId="3806B652" w14:textId="77777777" w:rsidR="00C428D4" w:rsidRPr="003F6FF7" w:rsidRDefault="00C428D4" w:rsidP="00C83099">
      <w:pPr>
        <w:rPr>
          <w:rFonts w:ascii="Arial" w:hAnsi="Arial" w:cs="Arial"/>
          <w:b/>
          <w:sz w:val="22"/>
          <w:szCs w:val="22"/>
        </w:rPr>
      </w:pPr>
      <w:r w:rsidRPr="003F6FF7">
        <w:rPr>
          <w:rFonts w:ascii="Arial" w:hAnsi="Arial" w:cs="Arial"/>
          <w:b/>
          <w:sz w:val="22"/>
          <w:szCs w:val="22"/>
        </w:rPr>
        <w:t xml:space="preserve">1.  </w:t>
      </w:r>
      <w:r w:rsidR="000742CA" w:rsidRPr="003F6FF7">
        <w:rPr>
          <w:rFonts w:ascii="Arial" w:hAnsi="Arial" w:cs="Arial"/>
          <w:b/>
          <w:sz w:val="22"/>
          <w:szCs w:val="22"/>
        </w:rPr>
        <w:t>Computer</w:t>
      </w:r>
      <w:r w:rsidRPr="003F6FF7">
        <w:rPr>
          <w:rFonts w:ascii="Arial" w:hAnsi="Arial" w:cs="Arial"/>
          <w:b/>
          <w:sz w:val="22"/>
          <w:szCs w:val="22"/>
        </w:rPr>
        <w:t xml:space="preserve"> (new) </w:t>
      </w:r>
      <w:r w:rsidRPr="003F6FF7">
        <w:rPr>
          <w:rFonts w:ascii="Arial" w:hAnsi="Arial" w:cs="Arial"/>
          <w:b/>
          <w:sz w:val="22"/>
          <w:szCs w:val="22"/>
        </w:rPr>
        <w:tab/>
        <w:t xml:space="preserve">= Fair Value of Assets </w:t>
      </w:r>
      <w:r w:rsidR="007F2AE2" w:rsidRPr="003F6FF7">
        <w:rPr>
          <w:rFonts w:ascii="Arial" w:hAnsi="Arial" w:cs="Arial"/>
          <w:b/>
          <w:sz w:val="22"/>
          <w:szCs w:val="22"/>
        </w:rPr>
        <w:t>Received</w:t>
      </w:r>
    </w:p>
    <w:p w14:paraId="748D4572" w14:textId="77777777" w:rsidR="00C428D4" w:rsidRPr="003F6FF7" w:rsidRDefault="00C428D4" w:rsidP="00C83099">
      <w:pPr>
        <w:ind w:left="938" w:firstLine="720"/>
        <w:rPr>
          <w:rFonts w:ascii="Arial" w:hAnsi="Arial" w:cs="Arial"/>
          <w:b/>
          <w:sz w:val="22"/>
          <w:szCs w:val="22"/>
        </w:rPr>
      </w:pPr>
      <w:r w:rsidRPr="003F6FF7">
        <w:rPr>
          <w:rFonts w:ascii="Arial" w:hAnsi="Arial" w:cs="Arial"/>
          <w:b/>
          <w:sz w:val="22"/>
          <w:szCs w:val="22"/>
        </w:rPr>
        <w:tab/>
        <w:t>=</w:t>
      </w:r>
      <w:r w:rsidR="004B3F5A" w:rsidRPr="003F6FF7">
        <w:rPr>
          <w:rFonts w:ascii="Arial" w:hAnsi="Arial" w:cs="Arial"/>
          <w:b/>
          <w:sz w:val="22"/>
          <w:szCs w:val="22"/>
        </w:rPr>
        <w:t xml:space="preserve"> $</w:t>
      </w:r>
      <w:r w:rsidR="007F2AE2" w:rsidRPr="003F6FF7">
        <w:rPr>
          <w:rFonts w:ascii="Arial" w:hAnsi="Arial" w:cs="Arial"/>
          <w:b/>
          <w:sz w:val="22"/>
          <w:szCs w:val="22"/>
        </w:rPr>
        <w:t>174,000</w:t>
      </w:r>
    </w:p>
    <w:p w14:paraId="6AAE2890" w14:textId="77777777" w:rsidR="00C428D4" w:rsidRPr="003F6FF7" w:rsidRDefault="00C428D4" w:rsidP="00C83099">
      <w:pPr>
        <w:rPr>
          <w:rFonts w:ascii="Arial" w:hAnsi="Arial" w:cs="Arial"/>
          <w:b/>
          <w:sz w:val="22"/>
          <w:szCs w:val="22"/>
        </w:rPr>
      </w:pPr>
      <w:r w:rsidRPr="003F6FF7">
        <w:rPr>
          <w:rFonts w:ascii="Arial" w:hAnsi="Arial" w:cs="Arial"/>
          <w:b/>
          <w:sz w:val="22"/>
          <w:szCs w:val="22"/>
        </w:rPr>
        <w:t>2.  Loss on Dispo</w:t>
      </w:r>
      <w:r w:rsidR="001D54C4">
        <w:rPr>
          <w:rFonts w:ascii="Arial" w:hAnsi="Arial" w:cs="Arial"/>
          <w:b/>
          <w:sz w:val="22"/>
          <w:szCs w:val="22"/>
        </w:rPr>
        <w:t>sal</w:t>
      </w:r>
      <w:r w:rsidR="001D54C4">
        <w:rPr>
          <w:rFonts w:ascii="Arial" w:hAnsi="Arial" w:cs="Arial"/>
          <w:b/>
          <w:sz w:val="22"/>
          <w:szCs w:val="22"/>
        </w:rPr>
        <w:tab/>
        <w:t>= Proceeds – Book Value of a</w:t>
      </w:r>
      <w:r w:rsidRPr="003F6FF7">
        <w:rPr>
          <w:rFonts w:ascii="Arial" w:hAnsi="Arial" w:cs="Arial"/>
          <w:b/>
          <w:sz w:val="22"/>
          <w:szCs w:val="22"/>
        </w:rPr>
        <w:t xml:space="preserve">ssets </w:t>
      </w:r>
      <w:r w:rsidR="001D54C4">
        <w:rPr>
          <w:rFonts w:ascii="Arial" w:hAnsi="Arial" w:cs="Arial"/>
          <w:b/>
          <w:sz w:val="22"/>
          <w:szCs w:val="22"/>
        </w:rPr>
        <w:t>given u</w:t>
      </w:r>
      <w:r w:rsidRPr="003F6FF7">
        <w:rPr>
          <w:rFonts w:ascii="Arial" w:hAnsi="Arial" w:cs="Arial"/>
          <w:b/>
          <w:sz w:val="22"/>
          <w:szCs w:val="22"/>
        </w:rPr>
        <w:t>p</w:t>
      </w:r>
    </w:p>
    <w:p w14:paraId="365709C9" w14:textId="77777777" w:rsidR="00C428D4" w:rsidRPr="003F6FF7" w:rsidRDefault="00C428D4" w:rsidP="00C83099">
      <w:pPr>
        <w:ind w:left="2378"/>
        <w:rPr>
          <w:rFonts w:ascii="Arial" w:hAnsi="Arial" w:cs="Arial"/>
          <w:b/>
          <w:sz w:val="22"/>
          <w:szCs w:val="22"/>
        </w:rPr>
      </w:pPr>
      <w:r w:rsidRPr="003F6FF7">
        <w:rPr>
          <w:rFonts w:ascii="Arial" w:hAnsi="Arial" w:cs="Arial"/>
          <w:b/>
          <w:sz w:val="22"/>
          <w:szCs w:val="22"/>
        </w:rPr>
        <w:t xml:space="preserve">= $174,000 </w:t>
      </w:r>
      <w:r w:rsidR="00847025" w:rsidRPr="003F6FF7">
        <w:rPr>
          <w:rFonts w:ascii="Arial" w:hAnsi="Arial" w:cs="Arial"/>
          <w:b/>
          <w:sz w:val="22"/>
          <w:szCs w:val="22"/>
        </w:rPr>
        <w:t xml:space="preserve">– </w:t>
      </w:r>
      <w:r w:rsidRPr="003F6FF7">
        <w:rPr>
          <w:rFonts w:ascii="Arial" w:hAnsi="Arial" w:cs="Arial"/>
          <w:b/>
          <w:sz w:val="22"/>
          <w:szCs w:val="22"/>
        </w:rPr>
        <w:t xml:space="preserve">[($150,000 </w:t>
      </w:r>
      <w:r w:rsidR="00847025" w:rsidRPr="003F6FF7">
        <w:rPr>
          <w:rFonts w:ascii="Arial" w:hAnsi="Arial" w:cs="Arial"/>
          <w:b/>
          <w:sz w:val="22"/>
          <w:szCs w:val="22"/>
        </w:rPr>
        <w:t xml:space="preserve">– </w:t>
      </w:r>
      <w:r w:rsidRPr="003F6FF7">
        <w:rPr>
          <w:rFonts w:ascii="Arial" w:hAnsi="Arial" w:cs="Arial"/>
          <w:b/>
          <w:sz w:val="22"/>
          <w:szCs w:val="22"/>
        </w:rPr>
        <w:t>$65,000) + $90,000] = $1,000</w:t>
      </w:r>
    </w:p>
    <w:p w14:paraId="441F25F5" w14:textId="77777777" w:rsidR="00C428D4" w:rsidRPr="003F6FF7" w:rsidRDefault="00C428D4" w:rsidP="00C83099">
      <w:pPr>
        <w:rPr>
          <w:rFonts w:ascii="Arial" w:hAnsi="Arial" w:cs="Arial"/>
          <w:b/>
          <w:sz w:val="22"/>
          <w:szCs w:val="22"/>
        </w:rPr>
      </w:pPr>
    </w:p>
    <w:p w14:paraId="79FFFBD8" w14:textId="77777777" w:rsidR="00B946F6" w:rsidRDefault="00C428D4" w:rsidP="00C83099">
      <w:pPr>
        <w:spacing w:line="240" w:lineRule="auto"/>
        <w:rPr>
          <w:rFonts w:ascii="Arial" w:hAnsi="Arial" w:cs="Arial"/>
          <w:b/>
          <w:i/>
          <w:sz w:val="22"/>
          <w:szCs w:val="22"/>
        </w:rPr>
      </w:pPr>
      <w:r w:rsidRPr="003F6FF7">
        <w:rPr>
          <w:rFonts w:ascii="Arial" w:hAnsi="Arial" w:cs="Arial"/>
          <w:b/>
          <w:i/>
          <w:sz w:val="22"/>
          <w:szCs w:val="22"/>
        </w:rPr>
        <w:t>Analysis component</w:t>
      </w:r>
      <w:r w:rsidR="002D2489">
        <w:rPr>
          <w:rFonts w:ascii="Arial" w:hAnsi="Arial" w:cs="Arial"/>
          <w:b/>
          <w:i/>
          <w:sz w:val="22"/>
          <w:szCs w:val="22"/>
        </w:rPr>
        <w:t>:</w:t>
      </w:r>
    </w:p>
    <w:p w14:paraId="6C6D977C" w14:textId="77777777" w:rsidR="00C428D4" w:rsidRPr="003F6FF7" w:rsidRDefault="00C428D4" w:rsidP="00C83099">
      <w:pPr>
        <w:rPr>
          <w:rFonts w:ascii="Arial" w:hAnsi="Arial" w:cs="Arial"/>
          <w:b/>
          <w:sz w:val="22"/>
          <w:szCs w:val="22"/>
        </w:rPr>
      </w:pPr>
      <w:r w:rsidRPr="003F6FF7">
        <w:rPr>
          <w:rFonts w:ascii="Arial" w:hAnsi="Arial" w:cs="Arial"/>
          <w:b/>
          <w:sz w:val="22"/>
          <w:szCs w:val="22"/>
        </w:rPr>
        <w:t xml:space="preserve">The dollar value that will be used to </w:t>
      </w:r>
      <w:r w:rsidR="00952AF6" w:rsidRPr="003F6FF7">
        <w:rPr>
          <w:rFonts w:ascii="Arial" w:hAnsi="Arial" w:cs="Arial"/>
          <w:b/>
          <w:sz w:val="22"/>
          <w:szCs w:val="22"/>
        </w:rPr>
        <w:t>depreciate</w:t>
      </w:r>
      <w:r w:rsidRPr="003F6FF7">
        <w:rPr>
          <w:rFonts w:ascii="Arial" w:hAnsi="Arial" w:cs="Arial"/>
          <w:b/>
          <w:sz w:val="22"/>
          <w:szCs w:val="22"/>
        </w:rPr>
        <w:t xml:space="preserve"> the new </w:t>
      </w:r>
      <w:r w:rsidR="000742CA" w:rsidRPr="003F6FF7">
        <w:rPr>
          <w:rFonts w:ascii="Arial" w:hAnsi="Arial" w:cs="Arial"/>
          <w:b/>
          <w:sz w:val="22"/>
          <w:szCs w:val="22"/>
        </w:rPr>
        <w:t>computer</w:t>
      </w:r>
      <w:r w:rsidRPr="003F6FF7">
        <w:rPr>
          <w:rFonts w:ascii="Arial" w:hAnsi="Arial" w:cs="Arial"/>
          <w:b/>
          <w:sz w:val="22"/>
          <w:szCs w:val="22"/>
        </w:rPr>
        <w:t xml:space="preserve"> is $174,000 because the Cost Principle requires that all transactions are to be recorded at their original cost.  $174,000 was determined to be the cost.</w:t>
      </w:r>
    </w:p>
    <w:p w14:paraId="4359605D" w14:textId="77777777" w:rsidR="006C761F" w:rsidRPr="003F6FF7" w:rsidRDefault="006C761F" w:rsidP="00C83099">
      <w:pPr>
        <w:pStyle w:val="HA"/>
        <w:keepNext w:val="0"/>
        <w:keepLines w:val="0"/>
        <w:tabs>
          <w:tab w:val="left" w:pos="840"/>
        </w:tabs>
        <w:spacing w:line="280" w:lineRule="exact"/>
        <w:rPr>
          <w:rFonts w:ascii="Arial" w:hAnsi="Arial" w:cs="Arial"/>
          <w:caps w:val="0"/>
          <w:sz w:val="22"/>
          <w:szCs w:val="22"/>
        </w:rPr>
      </w:pPr>
    </w:p>
    <w:p w14:paraId="56D2B46A" w14:textId="77777777" w:rsidR="006C761F" w:rsidRPr="003F6FF7" w:rsidRDefault="00C428D4" w:rsidP="00C83099">
      <w:pPr>
        <w:pStyle w:val="H1"/>
        <w:rPr>
          <w:rFonts w:ascii="Arial" w:hAnsi="Arial" w:cs="Arial"/>
          <w:b/>
          <w:sz w:val="22"/>
          <w:szCs w:val="22"/>
        </w:rPr>
      </w:pPr>
      <w:r w:rsidRPr="003F6FF7">
        <w:rPr>
          <w:rFonts w:ascii="Arial" w:hAnsi="Arial" w:cs="Arial"/>
          <w:b/>
          <w:sz w:val="22"/>
          <w:szCs w:val="22"/>
        </w:rPr>
        <w:br w:type="page"/>
      </w:r>
      <w:r w:rsidR="000454DE">
        <w:rPr>
          <w:rFonts w:ascii="Arial" w:hAnsi="Arial" w:cs="Arial"/>
          <w:b/>
          <w:sz w:val="22"/>
          <w:szCs w:val="22"/>
        </w:rPr>
        <w:lastRenderedPageBreak/>
        <w:t>Exercise 9-</w:t>
      </w:r>
      <w:r w:rsidR="00EF4233" w:rsidRPr="003F6FF7">
        <w:rPr>
          <w:rFonts w:ascii="Arial" w:hAnsi="Arial" w:cs="Arial"/>
          <w:b/>
          <w:sz w:val="22"/>
          <w:szCs w:val="22"/>
        </w:rPr>
        <w:t>2</w:t>
      </w:r>
      <w:r w:rsidR="00F67C1A">
        <w:rPr>
          <w:rFonts w:ascii="Arial" w:hAnsi="Arial" w:cs="Arial"/>
          <w:b/>
          <w:sz w:val="22"/>
          <w:szCs w:val="22"/>
        </w:rPr>
        <w:t>4</w:t>
      </w:r>
      <w:r w:rsidR="006C761F" w:rsidRPr="003F6FF7">
        <w:rPr>
          <w:rFonts w:ascii="Arial" w:hAnsi="Arial" w:cs="Arial"/>
          <w:b/>
          <w:sz w:val="22"/>
          <w:szCs w:val="22"/>
        </w:rPr>
        <w:t xml:space="preserve"> (25 minutes)</w:t>
      </w:r>
    </w:p>
    <w:tbl>
      <w:tblPr>
        <w:tblW w:w="0" w:type="auto"/>
        <w:tblLayout w:type="fixed"/>
        <w:tblLook w:val="0000" w:firstRow="0" w:lastRow="0" w:firstColumn="0" w:lastColumn="0" w:noHBand="0" w:noVBand="0"/>
      </w:tblPr>
      <w:tblGrid>
        <w:gridCol w:w="1098"/>
        <w:gridCol w:w="5673"/>
        <w:gridCol w:w="1275"/>
        <w:gridCol w:w="1320"/>
      </w:tblGrid>
      <w:tr w:rsidR="006C761F" w:rsidRPr="003F6FF7" w14:paraId="3E726BC1" w14:textId="77777777" w:rsidTr="00C83099">
        <w:trPr>
          <w:cantSplit/>
        </w:trPr>
        <w:tc>
          <w:tcPr>
            <w:tcW w:w="9366" w:type="dxa"/>
            <w:gridSpan w:val="4"/>
          </w:tcPr>
          <w:p w14:paraId="6C601E2C" w14:textId="77777777" w:rsidR="006C761F" w:rsidRPr="003F6FF7" w:rsidRDefault="006C761F">
            <w:pPr>
              <w:jc w:val="center"/>
              <w:rPr>
                <w:rFonts w:ascii="Arial" w:hAnsi="Arial" w:cs="Arial"/>
                <w:b/>
                <w:bCs/>
                <w:sz w:val="22"/>
                <w:szCs w:val="22"/>
              </w:rPr>
            </w:pPr>
            <w:r w:rsidRPr="003F6FF7">
              <w:rPr>
                <w:rFonts w:ascii="Arial" w:hAnsi="Arial" w:cs="Arial"/>
                <w:b/>
                <w:bCs/>
                <w:caps/>
                <w:sz w:val="22"/>
                <w:szCs w:val="22"/>
              </w:rPr>
              <w:t>(</w:t>
            </w:r>
            <w:r w:rsidRPr="003F6FF7">
              <w:rPr>
                <w:rFonts w:ascii="Arial" w:hAnsi="Arial" w:cs="Arial"/>
                <w:b/>
                <w:bCs/>
                <w:sz w:val="22"/>
                <w:szCs w:val="22"/>
              </w:rPr>
              <w:t>a)</w:t>
            </w:r>
          </w:p>
        </w:tc>
      </w:tr>
      <w:tr w:rsidR="006C761F" w:rsidRPr="003F6FF7" w14:paraId="2B02AAD2" w14:textId="77777777" w:rsidTr="00C83099">
        <w:tc>
          <w:tcPr>
            <w:tcW w:w="1098" w:type="dxa"/>
          </w:tcPr>
          <w:p w14:paraId="469CA900"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030C2F55" w14:textId="77777777" w:rsidR="006C761F" w:rsidRPr="003F6FF7" w:rsidRDefault="006C761F">
            <w:pPr>
              <w:tabs>
                <w:tab w:val="left" w:pos="1440"/>
                <w:tab w:val="right" w:leader="dot" w:pos="5580"/>
              </w:tabs>
              <w:jc w:val="both"/>
              <w:rPr>
                <w:rFonts w:ascii="Arial" w:hAnsi="Arial" w:cs="Arial"/>
                <w:b/>
                <w:sz w:val="22"/>
                <w:szCs w:val="22"/>
              </w:rPr>
            </w:pPr>
          </w:p>
        </w:tc>
        <w:tc>
          <w:tcPr>
            <w:tcW w:w="1275" w:type="dxa"/>
          </w:tcPr>
          <w:p w14:paraId="05808A8D" w14:textId="77777777" w:rsidR="006C761F" w:rsidRPr="003F6FF7" w:rsidRDefault="006C761F">
            <w:pPr>
              <w:tabs>
                <w:tab w:val="left" w:pos="1440"/>
              </w:tabs>
              <w:jc w:val="right"/>
              <w:rPr>
                <w:rFonts w:ascii="Arial" w:hAnsi="Arial" w:cs="Arial"/>
                <w:b/>
                <w:sz w:val="22"/>
                <w:szCs w:val="22"/>
              </w:rPr>
            </w:pPr>
          </w:p>
        </w:tc>
        <w:tc>
          <w:tcPr>
            <w:tcW w:w="1320" w:type="dxa"/>
          </w:tcPr>
          <w:p w14:paraId="2F4FFF52" w14:textId="77777777" w:rsidR="006C761F" w:rsidRPr="003F6FF7" w:rsidRDefault="006C761F">
            <w:pPr>
              <w:tabs>
                <w:tab w:val="left" w:pos="1440"/>
              </w:tabs>
              <w:jc w:val="right"/>
              <w:rPr>
                <w:rFonts w:ascii="Arial" w:hAnsi="Arial" w:cs="Arial"/>
                <w:sz w:val="22"/>
                <w:szCs w:val="22"/>
              </w:rPr>
            </w:pPr>
          </w:p>
        </w:tc>
      </w:tr>
      <w:tr w:rsidR="006C761F" w:rsidRPr="003F6FF7" w14:paraId="66CE7052" w14:textId="77777777" w:rsidTr="00C83099">
        <w:tc>
          <w:tcPr>
            <w:tcW w:w="1098" w:type="dxa"/>
          </w:tcPr>
          <w:p w14:paraId="2060142B" w14:textId="77777777" w:rsidR="006C761F" w:rsidRPr="003F6FF7" w:rsidRDefault="006C761F">
            <w:pPr>
              <w:tabs>
                <w:tab w:val="left" w:pos="1440"/>
                <w:tab w:val="right" w:leader="dot" w:pos="5580"/>
              </w:tabs>
              <w:jc w:val="center"/>
              <w:rPr>
                <w:rFonts w:ascii="Arial" w:hAnsi="Arial" w:cs="Arial"/>
                <w:b/>
                <w:sz w:val="22"/>
                <w:szCs w:val="22"/>
              </w:rPr>
            </w:pPr>
            <w:r w:rsidRPr="003F6FF7">
              <w:rPr>
                <w:rFonts w:ascii="Arial" w:hAnsi="Arial" w:cs="Arial"/>
                <w:b/>
                <w:sz w:val="22"/>
                <w:szCs w:val="22"/>
              </w:rPr>
              <w:t>Jan.  2</w:t>
            </w:r>
          </w:p>
        </w:tc>
        <w:tc>
          <w:tcPr>
            <w:tcW w:w="5673" w:type="dxa"/>
          </w:tcPr>
          <w:p w14:paraId="20F27799"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 xml:space="preserve">Accumulated </w:t>
            </w:r>
            <w:r w:rsidR="003E72C9" w:rsidRPr="003F6FF7">
              <w:rPr>
                <w:rFonts w:ascii="Arial" w:hAnsi="Arial" w:cs="Arial"/>
                <w:b/>
                <w:sz w:val="22"/>
                <w:szCs w:val="22"/>
              </w:rPr>
              <w:t>Depreciation</w:t>
            </w:r>
            <w:r w:rsidRPr="003F6FF7">
              <w:rPr>
                <w:rFonts w:ascii="Arial" w:hAnsi="Arial" w:cs="Arial"/>
                <w:b/>
                <w:sz w:val="22"/>
                <w:szCs w:val="22"/>
              </w:rPr>
              <w:t>, Machine</w:t>
            </w:r>
            <w:r w:rsidRPr="003F6FF7">
              <w:rPr>
                <w:rFonts w:ascii="Arial" w:hAnsi="Arial" w:cs="Arial"/>
                <w:b/>
                <w:sz w:val="22"/>
                <w:szCs w:val="22"/>
              </w:rPr>
              <w:tab/>
            </w:r>
          </w:p>
        </w:tc>
        <w:tc>
          <w:tcPr>
            <w:tcW w:w="1275" w:type="dxa"/>
          </w:tcPr>
          <w:p w14:paraId="10E2ECBC" w14:textId="54A2BAED" w:rsidR="006C761F" w:rsidRPr="003F6FF7" w:rsidRDefault="00CB6CBA">
            <w:pPr>
              <w:tabs>
                <w:tab w:val="left" w:pos="1440"/>
              </w:tabs>
              <w:jc w:val="right"/>
              <w:rPr>
                <w:rFonts w:ascii="Arial" w:hAnsi="Arial" w:cs="Arial"/>
                <w:sz w:val="22"/>
                <w:szCs w:val="22"/>
              </w:rPr>
            </w:pPr>
            <w:r>
              <w:rPr>
                <w:rFonts w:ascii="Arial" w:hAnsi="Arial" w:cs="Arial"/>
                <w:b/>
                <w:sz w:val="22"/>
                <w:szCs w:val="22"/>
              </w:rPr>
              <w:t>50</w:t>
            </w:r>
            <w:r w:rsidR="00B07277" w:rsidRPr="003F6FF7">
              <w:rPr>
                <w:rFonts w:ascii="Arial" w:hAnsi="Arial" w:cs="Arial"/>
                <w:b/>
                <w:sz w:val="22"/>
                <w:szCs w:val="22"/>
              </w:rPr>
              <w:t>,</w:t>
            </w:r>
            <w:r>
              <w:rPr>
                <w:rFonts w:ascii="Arial" w:hAnsi="Arial" w:cs="Arial"/>
                <w:b/>
                <w:sz w:val="22"/>
                <w:szCs w:val="22"/>
              </w:rPr>
              <w:t>4</w:t>
            </w:r>
            <w:r w:rsidRPr="003F6FF7">
              <w:rPr>
                <w:rFonts w:ascii="Arial" w:hAnsi="Arial" w:cs="Arial"/>
                <w:b/>
                <w:sz w:val="22"/>
                <w:szCs w:val="22"/>
              </w:rPr>
              <w:t>50</w:t>
            </w:r>
          </w:p>
        </w:tc>
        <w:tc>
          <w:tcPr>
            <w:tcW w:w="1320" w:type="dxa"/>
          </w:tcPr>
          <w:p w14:paraId="6CA09058" w14:textId="77777777" w:rsidR="006C761F" w:rsidRPr="003F6FF7" w:rsidRDefault="006C761F">
            <w:pPr>
              <w:tabs>
                <w:tab w:val="left" w:pos="1440"/>
              </w:tabs>
              <w:jc w:val="right"/>
              <w:rPr>
                <w:rFonts w:ascii="Arial" w:hAnsi="Arial" w:cs="Arial"/>
                <w:sz w:val="22"/>
                <w:szCs w:val="22"/>
              </w:rPr>
            </w:pPr>
          </w:p>
        </w:tc>
      </w:tr>
      <w:tr w:rsidR="006C761F" w:rsidRPr="003F6FF7" w14:paraId="2D6512B6" w14:textId="77777777" w:rsidTr="00C83099">
        <w:tc>
          <w:tcPr>
            <w:tcW w:w="1098" w:type="dxa"/>
          </w:tcPr>
          <w:p w14:paraId="18B7F50C"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64409F7B"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Cash</w:t>
            </w:r>
            <w:r w:rsidRPr="003F6FF7">
              <w:rPr>
                <w:rFonts w:ascii="Arial" w:hAnsi="Arial" w:cs="Arial"/>
                <w:b/>
                <w:sz w:val="22"/>
                <w:szCs w:val="22"/>
              </w:rPr>
              <w:tab/>
            </w:r>
          </w:p>
        </w:tc>
        <w:tc>
          <w:tcPr>
            <w:tcW w:w="1275" w:type="dxa"/>
          </w:tcPr>
          <w:p w14:paraId="1E330E86" w14:textId="01E9FF4D" w:rsidR="006C761F" w:rsidRPr="003F6FF7" w:rsidRDefault="00CB6CBA">
            <w:pPr>
              <w:tabs>
                <w:tab w:val="left" w:pos="1440"/>
              </w:tabs>
              <w:jc w:val="right"/>
              <w:rPr>
                <w:rFonts w:ascii="Arial" w:hAnsi="Arial" w:cs="Arial"/>
                <w:sz w:val="22"/>
                <w:szCs w:val="22"/>
              </w:rPr>
            </w:pPr>
            <w:r>
              <w:rPr>
                <w:rFonts w:ascii="Arial" w:hAnsi="Arial" w:cs="Arial"/>
                <w:b/>
                <w:sz w:val="22"/>
                <w:szCs w:val="22"/>
              </w:rPr>
              <w:t>44</w:t>
            </w:r>
            <w:r w:rsidR="00B07277" w:rsidRPr="003F6FF7">
              <w:rPr>
                <w:rFonts w:ascii="Arial" w:hAnsi="Arial" w:cs="Arial"/>
                <w:b/>
                <w:sz w:val="22"/>
                <w:szCs w:val="22"/>
              </w:rPr>
              <w:t>,50</w:t>
            </w:r>
            <w:r w:rsidR="006C761F" w:rsidRPr="003F6FF7">
              <w:rPr>
                <w:rFonts w:ascii="Arial" w:hAnsi="Arial" w:cs="Arial"/>
                <w:b/>
                <w:sz w:val="22"/>
                <w:szCs w:val="22"/>
              </w:rPr>
              <w:t>0</w:t>
            </w:r>
          </w:p>
        </w:tc>
        <w:tc>
          <w:tcPr>
            <w:tcW w:w="1320" w:type="dxa"/>
          </w:tcPr>
          <w:p w14:paraId="27C0E02E" w14:textId="77777777" w:rsidR="006C761F" w:rsidRPr="003F6FF7" w:rsidRDefault="006C761F">
            <w:pPr>
              <w:tabs>
                <w:tab w:val="left" w:pos="1440"/>
              </w:tabs>
              <w:jc w:val="right"/>
              <w:rPr>
                <w:rFonts w:ascii="Arial" w:hAnsi="Arial" w:cs="Arial"/>
                <w:sz w:val="22"/>
                <w:szCs w:val="22"/>
              </w:rPr>
            </w:pPr>
          </w:p>
        </w:tc>
      </w:tr>
      <w:tr w:rsidR="006C761F" w:rsidRPr="003F6FF7" w14:paraId="08217E67" w14:textId="77777777" w:rsidTr="00C83099">
        <w:tc>
          <w:tcPr>
            <w:tcW w:w="1098" w:type="dxa"/>
          </w:tcPr>
          <w:p w14:paraId="198BAD55"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1E8547DC"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Loss on Disposal</w:t>
            </w:r>
            <w:r w:rsidRPr="003F6FF7">
              <w:rPr>
                <w:rFonts w:ascii="Arial" w:hAnsi="Arial" w:cs="Arial"/>
                <w:b/>
                <w:sz w:val="22"/>
                <w:szCs w:val="22"/>
              </w:rPr>
              <w:tab/>
            </w:r>
          </w:p>
        </w:tc>
        <w:tc>
          <w:tcPr>
            <w:tcW w:w="1275" w:type="dxa"/>
          </w:tcPr>
          <w:p w14:paraId="7A227C50" w14:textId="0F18EBE7" w:rsidR="006C761F" w:rsidRPr="003F6FF7" w:rsidRDefault="00CB6CBA">
            <w:pPr>
              <w:tabs>
                <w:tab w:val="left" w:pos="1440"/>
              </w:tabs>
              <w:jc w:val="right"/>
              <w:rPr>
                <w:rFonts w:ascii="Arial" w:hAnsi="Arial" w:cs="Arial"/>
                <w:sz w:val="22"/>
                <w:szCs w:val="22"/>
              </w:rPr>
            </w:pPr>
            <w:r>
              <w:rPr>
                <w:rFonts w:ascii="Arial" w:hAnsi="Arial" w:cs="Arial"/>
                <w:b/>
                <w:sz w:val="22"/>
                <w:szCs w:val="22"/>
              </w:rPr>
              <w:t>1</w:t>
            </w:r>
            <w:r w:rsidR="00B07277" w:rsidRPr="003F6FF7">
              <w:rPr>
                <w:rFonts w:ascii="Arial" w:hAnsi="Arial" w:cs="Arial"/>
                <w:b/>
                <w:sz w:val="22"/>
                <w:szCs w:val="22"/>
              </w:rPr>
              <w:t>,</w:t>
            </w:r>
            <w:r>
              <w:rPr>
                <w:rFonts w:ascii="Arial" w:hAnsi="Arial" w:cs="Arial"/>
                <w:b/>
                <w:sz w:val="22"/>
                <w:szCs w:val="22"/>
              </w:rPr>
              <w:t>0</w:t>
            </w:r>
            <w:r w:rsidRPr="003F6FF7">
              <w:rPr>
                <w:rFonts w:ascii="Arial" w:hAnsi="Arial" w:cs="Arial"/>
                <w:b/>
                <w:sz w:val="22"/>
                <w:szCs w:val="22"/>
              </w:rPr>
              <w:t>50</w:t>
            </w:r>
          </w:p>
        </w:tc>
        <w:tc>
          <w:tcPr>
            <w:tcW w:w="1320" w:type="dxa"/>
          </w:tcPr>
          <w:p w14:paraId="18080E83" w14:textId="77777777" w:rsidR="006C761F" w:rsidRPr="003F6FF7" w:rsidRDefault="006C761F">
            <w:pPr>
              <w:tabs>
                <w:tab w:val="left" w:pos="1440"/>
              </w:tabs>
              <w:jc w:val="right"/>
              <w:rPr>
                <w:rFonts w:ascii="Arial" w:hAnsi="Arial" w:cs="Arial"/>
                <w:sz w:val="22"/>
                <w:szCs w:val="22"/>
              </w:rPr>
            </w:pPr>
          </w:p>
        </w:tc>
      </w:tr>
      <w:tr w:rsidR="006C761F" w:rsidRPr="003F6FF7" w14:paraId="7C89FDAD" w14:textId="77777777" w:rsidTr="00C83099">
        <w:tc>
          <w:tcPr>
            <w:tcW w:w="1098" w:type="dxa"/>
          </w:tcPr>
          <w:p w14:paraId="07FADB7C"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3DC2E203"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Machine</w:t>
            </w:r>
            <w:r w:rsidRPr="003F6FF7">
              <w:rPr>
                <w:rFonts w:ascii="Arial" w:hAnsi="Arial" w:cs="Arial"/>
                <w:b/>
                <w:sz w:val="22"/>
                <w:szCs w:val="22"/>
              </w:rPr>
              <w:tab/>
            </w:r>
          </w:p>
        </w:tc>
        <w:tc>
          <w:tcPr>
            <w:tcW w:w="1275" w:type="dxa"/>
          </w:tcPr>
          <w:p w14:paraId="78656F3E" w14:textId="77777777" w:rsidR="006C761F" w:rsidRPr="003F6FF7" w:rsidRDefault="006C761F">
            <w:pPr>
              <w:tabs>
                <w:tab w:val="left" w:pos="1440"/>
              </w:tabs>
              <w:jc w:val="right"/>
              <w:rPr>
                <w:rFonts w:ascii="Arial" w:hAnsi="Arial" w:cs="Arial"/>
                <w:sz w:val="22"/>
                <w:szCs w:val="22"/>
              </w:rPr>
            </w:pPr>
          </w:p>
        </w:tc>
        <w:tc>
          <w:tcPr>
            <w:tcW w:w="1320" w:type="dxa"/>
          </w:tcPr>
          <w:p w14:paraId="66699BC7" w14:textId="4A1EBBD9" w:rsidR="006C761F" w:rsidRPr="003F6FF7" w:rsidRDefault="00CB6CBA">
            <w:pPr>
              <w:tabs>
                <w:tab w:val="left" w:pos="1440"/>
              </w:tabs>
              <w:jc w:val="right"/>
              <w:rPr>
                <w:rFonts w:ascii="Arial" w:hAnsi="Arial" w:cs="Arial"/>
                <w:sz w:val="22"/>
                <w:szCs w:val="22"/>
              </w:rPr>
            </w:pPr>
            <w:r>
              <w:rPr>
                <w:rFonts w:ascii="Arial" w:hAnsi="Arial" w:cs="Arial"/>
                <w:b/>
                <w:sz w:val="22"/>
                <w:szCs w:val="22"/>
              </w:rPr>
              <w:t>96</w:t>
            </w:r>
            <w:r w:rsidR="006C761F" w:rsidRPr="003F6FF7">
              <w:rPr>
                <w:rFonts w:ascii="Arial" w:hAnsi="Arial" w:cs="Arial"/>
                <w:b/>
                <w:sz w:val="22"/>
                <w:szCs w:val="22"/>
              </w:rPr>
              <w:t>,000</w:t>
            </w:r>
          </w:p>
        </w:tc>
      </w:tr>
      <w:tr w:rsidR="006C761F" w:rsidRPr="003F6FF7" w14:paraId="5AC3B3D1" w14:textId="77777777" w:rsidTr="00C83099">
        <w:tc>
          <w:tcPr>
            <w:tcW w:w="1098" w:type="dxa"/>
          </w:tcPr>
          <w:p w14:paraId="54D5D4A0"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2A4AE4DA" w14:textId="77777777" w:rsidR="003C168C" w:rsidRPr="003F6FF7" w:rsidRDefault="003C168C">
            <w:pPr>
              <w:tabs>
                <w:tab w:val="left" w:pos="162"/>
                <w:tab w:val="left" w:pos="342"/>
                <w:tab w:val="right" w:leader="dot" w:pos="5580"/>
              </w:tabs>
              <w:jc w:val="both"/>
              <w:rPr>
                <w:rFonts w:ascii="Arial" w:hAnsi="Arial" w:cs="Arial"/>
                <w:b/>
                <w:i/>
                <w:sz w:val="22"/>
                <w:szCs w:val="22"/>
              </w:rPr>
            </w:pPr>
            <w:r w:rsidRPr="003F6FF7">
              <w:rPr>
                <w:rFonts w:ascii="Arial" w:hAnsi="Arial" w:cs="Arial"/>
                <w:b/>
                <w:i/>
                <w:sz w:val="22"/>
                <w:szCs w:val="22"/>
              </w:rPr>
              <w:tab/>
              <w:t xml:space="preserve">To record sale of machine; </w:t>
            </w:r>
          </w:p>
          <w:p w14:paraId="163A5A29" w14:textId="4A3495A6" w:rsidR="006C761F" w:rsidRPr="003F6FF7" w:rsidRDefault="00CB6CBA">
            <w:pPr>
              <w:tabs>
                <w:tab w:val="left" w:pos="162"/>
                <w:tab w:val="left" w:pos="342"/>
                <w:tab w:val="right" w:leader="dot" w:pos="5580"/>
              </w:tabs>
              <w:jc w:val="both"/>
              <w:rPr>
                <w:rFonts w:ascii="Arial" w:hAnsi="Arial" w:cs="Arial"/>
                <w:i/>
                <w:sz w:val="22"/>
                <w:szCs w:val="22"/>
              </w:rPr>
            </w:pPr>
            <w:r>
              <w:rPr>
                <w:rFonts w:ascii="Arial" w:hAnsi="Arial" w:cs="Arial"/>
                <w:b/>
                <w:i/>
                <w:sz w:val="22"/>
                <w:szCs w:val="22"/>
              </w:rPr>
              <w:t>44</w:t>
            </w:r>
            <w:r w:rsidR="00B07277" w:rsidRPr="003F6FF7">
              <w:rPr>
                <w:rFonts w:ascii="Arial" w:hAnsi="Arial" w:cs="Arial"/>
                <w:b/>
                <w:i/>
                <w:sz w:val="22"/>
                <w:szCs w:val="22"/>
              </w:rPr>
              <w:t>,50</w:t>
            </w:r>
            <w:r w:rsidR="006C761F" w:rsidRPr="003F6FF7">
              <w:rPr>
                <w:rFonts w:ascii="Arial" w:hAnsi="Arial" w:cs="Arial"/>
                <w:b/>
                <w:i/>
                <w:sz w:val="22"/>
                <w:szCs w:val="22"/>
              </w:rPr>
              <w:t>0 – (</w:t>
            </w:r>
            <w:r>
              <w:rPr>
                <w:rFonts w:ascii="Arial" w:hAnsi="Arial" w:cs="Arial"/>
                <w:b/>
                <w:i/>
                <w:sz w:val="22"/>
                <w:szCs w:val="22"/>
              </w:rPr>
              <w:t>96</w:t>
            </w:r>
            <w:r w:rsidR="006C761F" w:rsidRPr="003F6FF7">
              <w:rPr>
                <w:rFonts w:ascii="Arial" w:hAnsi="Arial" w:cs="Arial"/>
                <w:b/>
                <w:i/>
                <w:sz w:val="22"/>
                <w:szCs w:val="22"/>
              </w:rPr>
              <w:t xml:space="preserve">,000 – </w:t>
            </w:r>
            <w:r>
              <w:rPr>
                <w:rFonts w:ascii="Arial" w:hAnsi="Arial" w:cs="Arial"/>
                <w:b/>
                <w:i/>
                <w:sz w:val="22"/>
                <w:szCs w:val="22"/>
              </w:rPr>
              <w:t>50</w:t>
            </w:r>
            <w:r w:rsidR="00B07277" w:rsidRPr="003F6FF7">
              <w:rPr>
                <w:rFonts w:ascii="Arial" w:hAnsi="Arial" w:cs="Arial"/>
                <w:b/>
                <w:i/>
                <w:sz w:val="22"/>
                <w:szCs w:val="22"/>
              </w:rPr>
              <w:t>,</w:t>
            </w:r>
            <w:r>
              <w:rPr>
                <w:rFonts w:ascii="Arial" w:hAnsi="Arial" w:cs="Arial"/>
                <w:b/>
                <w:i/>
                <w:sz w:val="22"/>
                <w:szCs w:val="22"/>
              </w:rPr>
              <w:t>4</w:t>
            </w:r>
            <w:r w:rsidR="00B07277" w:rsidRPr="003F6FF7">
              <w:rPr>
                <w:rFonts w:ascii="Arial" w:hAnsi="Arial" w:cs="Arial"/>
                <w:b/>
                <w:i/>
                <w:sz w:val="22"/>
                <w:szCs w:val="22"/>
              </w:rPr>
              <w:t>50</w:t>
            </w:r>
            <w:r w:rsidR="006C761F" w:rsidRPr="003F6FF7">
              <w:rPr>
                <w:rFonts w:ascii="Arial" w:hAnsi="Arial" w:cs="Arial"/>
                <w:b/>
                <w:i/>
                <w:sz w:val="22"/>
                <w:szCs w:val="22"/>
              </w:rPr>
              <w:t xml:space="preserve">) = </w:t>
            </w:r>
            <w:r>
              <w:rPr>
                <w:rFonts w:ascii="Arial" w:hAnsi="Arial" w:cs="Arial"/>
                <w:b/>
                <w:i/>
                <w:sz w:val="22"/>
                <w:szCs w:val="22"/>
              </w:rPr>
              <w:t>1,050</w:t>
            </w:r>
            <w:r w:rsidR="006C761F" w:rsidRPr="003F6FF7">
              <w:rPr>
                <w:rFonts w:ascii="Arial" w:hAnsi="Arial" w:cs="Arial"/>
                <w:b/>
                <w:i/>
                <w:sz w:val="22"/>
                <w:szCs w:val="22"/>
              </w:rPr>
              <w:t xml:space="preserve"> loss</w:t>
            </w:r>
            <w:r w:rsidR="003C168C" w:rsidRPr="003F6FF7">
              <w:rPr>
                <w:rFonts w:ascii="Arial" w:hAnsi="Arial" w:cs="Arial"/>
                <w:b/>
                <w:i/>
                <w:sz w:val="22"/>
                <w:szCs w:val="22"/>
              </w:rPr>
              <w:t>.</w:t>
            </w:r>
          </w:p>
        </w:tc>
        <w:tc>
          <w:tcPr>
            <w:tcW w:w="1275" w:type="dxa"/>
          </w:tcPr>
          <w:p w14:paraId="57A19E00" w14:textId="77777777" w:rsidR="006C761F" w:rsidRPr="003F6FF7" w:rsidRDefault="006C761F">
            <w:pPr>
              <w:tabs>
                <w:tab w:val="left" w:pos="1440"/>
              </w:tabs>
              <w:jc w:val="right"/>
              <w:rPr>
                <w:rFonts w:ascii="Arial" w:hAnsi="Arial" w:cs="Arial"/>
                <w:sz w:val="22"/>
                <w:szCs w:val="22"/>
              </w:rPr>
            </w:pPr>
          </w:p>
        </w:tc>
        <w:tc>
          <w:tcPr>
            <w:tcW w:w="1320" w:type="dxa"/>
          </w:tcPr>
          <w:p w14:paraId="6E374E4C" w14:textId="77777777" w:rsidR="006C761F" w:rsidRPr="003F6FF7" w:rsidRDefault="006C761F">
            <w:pPr>
              <w:tabs>
                <w:tab w:val="left" w:pos="1440"/>
              </w:tabs>
              <w:jc w:val="right"/>
              <w:rPr>
                <w:rFonts w:ascii="Arial" w:hAnsi="Arial" w:cs="Arial"/>
                <w:sz w:val="22"/>
                <w:szCs w:val="22"/>
              </w:rPr>
            </w:pPr>
          </w:p>
        </w:tc>
      </w:tr>
      <w:tr w:rsidR="006C761F" w:rsidRPr="003F6FF7" w14:paraId="230FA96C" w14:textId="77777777" w:rsidTr="00C83099">
        <w:tc>
          <w:tcPr>
            <w:tcW w:w="1098" w:type="dxa"/>
          </w:tcPr>
          <w:p w14:paraId="20D63CA8"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55E1C9CE" w14:textId="77777777" w:rsidR="006C761F" w:rsidRPr="003F6FF7" w:rsidRDefault="006C761F">
            <w:pPr>
              <w:tabs>
                <w:tab w:val="left" w:pos="1440"/>
                <w:tab w:val="right" w:leader="dot" w:pos="5580"/>
              </w:tabs>
              <w:jc w:val="both"/>
              <w:rPr>
                <w:rFonts w:ascii="Arial" w:hAnsi="Arial" w:cs="Arial"/>
                <w:sz w:val="22"/>
                <w:szCs w:val="22"/>
              </w:rPr>
            </w:pPr>
          </w:p>
        </w:tc>
        <w:tc>
          <w:tcPr>
            <w:tcW w:w="1275" w:type="dxa"/>
          </w:tcPr>
          <w:p w14:paraId="5207B655" w14:textId="77777777" w:rsidR="006C761F" w:rsidRPr="003F6FF7" w:rsidRDefault="006C761F">
            <w:pPr>
              <w:tabs>
                <w:tab w:val="left" w:pos="1440"/>
              </w:tabs>
              <w:jc w:val="right"/>
              <w:rPr>
                <w:rFonts w:ascii="Arial" w:hAnsi="Arial" w:cs="Arial"/>
                <w:sz w:val="22"/>
                <w:szCs w:val="22"/>
              </w:rPr>
            </w:pPr>
          </w:p>
        </w:tc>
        <w:tc>
          <w:tcPr>
            <w:tcW w:w="1320" w:type="dxa"/>
          </w:tcPr>
          <w:p w14:paraId="0CEAB432" w14:textId="77777777" w:rsidR="006C761F" w:rsidRPr="003F6FF7" w:rsidRDefault="006C761F">
            <w:pPr>
              <w:tabs>
                <w:tab w:val="left" w:pos="1440"/>
              </w:tabs>
              <w:jc w:val="right"/>
              <w:rPr>
                <w:rFonts w:ascii="Arial" w:hAnsi="Arial" w:cs="Arial"/>
                <w:sz w:val="22"/>
                <w:szCs w:val="22"/>
              </w:rPr>
            </w:pPr>
          </w:p>
        </w:tc>
      </w:tr>
      <w:tr w:rsidR="006C761F" w:rsidRPr="003F6FF7" w14:paraId="708451C6" w14:textId="77777777" w:rsidTr="00C83099">
        <w:trPr>
          <w:cantSplit/>
        </w:trPr>
        <w:tc>
          <w:tcPr>
            <w:tcW w:w="9366" w:type="dxa"/>
            <w:gridSpan w:val="4"/>
          </w:tcPr>
          <w:p w14:paraId="2AE3641C" w14:textId="77777777" w:rsidR="006C761F" w:rsidRPr="003F6FF7" w:rsidRDefault="006C761F">
            <w:pPr>
              <w:tabs>
                <w:tab w:val="left" w:pos="1440"/>
              </w:tabs>
              <w:jc w:val="center"/>
              <w:rPr>
                <w:rFonts w:ascii="Arial" w:hAnsi="Arial" w:cs="Arial"/>
                <w:sz w:val="22"/>
                <w:szCs w:val="22"/>
              </w:rPr>
            </w:pPr>
            <w:r w:rsidRPr="003F6FF7">
              <w:rPr>
                <w:rFonts w:ascii="Arial" w:hAnsi="Arial" w:cs="Arial"/>
                <w:b/>
                <w:sz w:val="22"/>
                <w:szCs w:val="22"/>
              </w:rPr>
              <w:t>(b)</w:t>
            </w:r>
          </w:p>
        </w:tc>
      </w:tr>
      <w:tr w:rsidR="006C761F" w:rsidRPr="003F6FF7" w14:paraId="078F6390" w14:textId="77777777" w:rsidTr="00C83099">
        <w:tc>
          <w:tcPr>
            <w:tcW w:w="1098" w:type="dxa"/>
          </w:tcPr>
          <w:p w14:paraId="1F41FD56" w14:textId="77777777" w:rsidR="006C761F" w:rsidRPr="003F6FF7" w:rsidRDefault="006C761F">
            <w:pPr>
              <w:tabs>
                <w:tab w:val="left" w:pos="1440"/>
                <w:tab w:val="right" w:leader="dot" w:pos="5580"/>
              </w:tabs>
              <w:jc w:val="center"/>
              <w:rPr>
                <w:rFonts w:ascii="Arial" w:hAnsi="Arial" w:cs="Arial"/>
                <w:b/>
                <w:sz w:val="22"/>
                <w:szCs w:val="22"/>
              </w:rPr>
            </w:pPr>
            <w:r w:rsidRPr="003F6FF7">
              <w:rPr>
                <w:rFonts w:ascii="Arial" w:hAnsi="Arial" w:cs="Arial"/>
                <w:b/>
                <w:sz w:val="22"/>
                <w:szCs w:val="22"/>
              </w:rPr>
              <w:t>Jan.  2</w:t>
            </w:r>
          </w:p>
        </w:tc>
        <w:tc>
          <w:tcPr>
            <w:tcW w:w="5673" w:type="dxa"/>
          </w:tcPr>
          <w:p w14:paraId="41A08F01"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 xml:space="preserve">Accumulated </w:t>
            </w:r>
            <w:r w:rsidR="003E72C9" w:rsidRPr="003F6FF7">
              <w:rPr>
                <w:rFonts w:ascii="Arial" w:hAnsi="Arial" w:cs="Arial"/>
                <w:b/>
                <w:sz w:val="22"/>
                <w:szCs w:val="22"/>
              </w:rPr>
              <w:t>Depreciation</w:t>
            </w:r>
            <w:r w:rsidRPr="003F6FF7">
              <w:rPr>
                <w:rFonts w:ascii="Arial" w:hAnsi="Arial" w:cs="Arial"/>
                <w:b/>
                <w:sz w:val="22"/>
                <w:szCs w:val="22"/>
              </w:rPr>
              <w:t>, Machine</w:t>
            </w:r>
            <w:r w:rsidRPr="003F6FF7">
              <w:rPr>
                <w:rFonts w:ascii="Arial" w:hAnsi="Arial" w:cs="Arial"/>
                <w:b/>
                <w:sz w:val="22"/>
                <w:szCs w:val="22"/>
              </w:rPr>
              <w:tab/>
            </w:r>
          </w:p>
        </w:tc>
        <w:tc>
          <w:tcPr>
            <w:tcW w:w="1275" w:type="dxa"/>
          </w:tcPr>
          <w:p w14:paraId="479AED22" w14:textId="548FAAE0" w:rsidR="006C761F" w:rsidRPr="003F6FF7" w:rsidRDefault="00CB6CBA">
            <w:pPr>
              <w:tabs>
                <w:tab w:val="left" w:pos="1440"/>
              </w:tabs>
              <w:jc w:val="right"/>
              <w:rPr>
                <w:rFonts w:ascii="Arial" w:hAnsi="Arial" w:cs="Arial"/>
                <w:sz w:val="22"/>
                <w:szCs w:val="22"/>
              </w:rPr>
            </w:pPr>
            <w:r>
              <w:rPr>
                <w:rFonts w:ascii="Arial" w:hAnsi="Arial" w:cs="Arial"/>
                <w:b/>
                <w:sz w:val="22"/>
                <w:szCs w:val="22"/>
              </w:rPr>
              <w:t>50</w:t>
            </w:r>
            <w:r w:rsidR="00B07277" w:rsidRPr="003F6FF7">
              <w:rPr>
                <w:rFonts w:ascii="Arial" w:hAnsi="Arial" w:cs="Arial"/>
                <w:b/>
                <w:sz w:val="22"/>
                <w:szCs w:val="22"/>
              </w:rPr>
              <w:t>,</w:t>
            </w:r>
            <w:r>
              <w:rPr>
                <w:rFonts w:ascii="Arial" w:hAnsi="Arial" w:cs="Arial"/>
                <w:b/>
                <w:sz w:val="22"/>
                <w:szCs w:val="22"/>
              </w:rPr>
              <w:t>4</w:t>
            </w:r>
            <w:r w:rsidRPr="003F6FF7">
              <w:rPr>
                <w:rFonts w:ascii="Arial" w:hAnsi="Arial" w:cs="Arial"/>
                <w:b/>
                <w:sz w:val="22"/>
                <w:szCs w:val="22"/>
              </w:rPr>
              <w:t>50</w:t>
            </w:r>
          </w:p>
        </w:tc>
        <w:tc>
          <w:tcPr>
            <w:tcW w:w="1320" w:type="dxa"/>
          </w:tcPr>
          <w:p w14:paraId="1D880E0A" w14:textId="77777777" w:rsidR="006C761F" w:rsidRPr="003F6FF7" w:rsidRDefault="006C761F">
            <w:pPr>
              <w:tabs>
                <w:tab w:val="left" w:pos="1440"/>
              </w:tabs>
              <w:jc w:val="right"/>
              <w:rPr>
                <w:rFonts w:ascii="Arial" w:hAnsi="Arial" w:cs="Arial"/>
                <w:sz w:val="22"/>
                <w:szCs w:val="22"/>
              </w:rPr>
            </w:pPr>
          </w:p>
        </w:tc>
      </w:tr>
      <w:tr w:rsidR="006C761F" w:rsidRPr="003F6FF7" w14:paraId="38BD75E7" w14:textId="77777777" w:rsidTr="00C83099">
        <w:tc>
          <w:tcPr>
            <w:tcW w:w="1098" w:type="dxa"/>
          </w:tcPr>
          <w:p w14:paraId="22EB3B32"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354AA343"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Tools</w:t>
            </w:r>
            <w:r w:rsidRPr="003F6FF7">
              <w:rPr>
                <w:rFonts w:ascii="Arial" w:hAnsi="Arial" w:cs="Arial"/>
                <w:b/>
                <w:sz w:val="22"/>
                <w:szCs w:val="22"/>
              </w:rPr>
              <w:tab/>
            </w:r>
          </w:p>
        </w:tc>
        <w:tc>
          <w:tcPr>
            <w:tcW w:w="1275" w:type="dxa"/>
          </w:tcPr>
          <w:p w14:paraId="0B6620BA" w14:textId="2C52EF6F" w:rsidR="006C761F" w:rsidRPr="003F6FF7" w:rsidRDefault="00CB6CBA">
            <w:pPr>
              <w:tabs>
                <w:tab w:val="left" w:pos="1440"/>
              </w:tabs>
              <w:jc w:val="right"/>
              <w:rPr>
                <w:rFonts w:ascii="Arial" w:hAnsi="Arial" w:cs="Arial"/>
                <w:sz w:val="22"/>
                <w:szCs w:val="22"/>
              </w:rPr>
            </w:pPr>
            <w:r w:rsidRPr="003F6FF7">
              <w:rPr>
                <w:rFonts w:ascii="Arial" w:hAnsi="Arial" w:cs="Arial"/>
                <w:b/>
                <w:sz w:val="22"/>
                <w:szCs w:val="22"/>
              </w:rPr>
              <w:t>1</w:t>
            </w:r>
            <w:r>
              <w:rPr>
                <w:rFonts w:ascii="Arial" w:hAnsi="Arial" w:cs="Arial"/>
                <w:b/>
                <w:sz w:val="22"/>
                <w:szCs w:val="22"/>
              </w:rPr>
              <w:t>34</w:t>
            </w:r>
            <w:r w:rsidR="005A2AE8" w:rsidRPr="003F6FF7">
              <w:rPr>
                <w:rFonts w:ascii="Arial" w:hAnsi="Arial" w:cs="Arial"/>
                <w:b/>
                <w:sz w:val="22"/>
                <w:szCs w:val="22"/>
              </w:rPr>
              <w:t>,</w:t>
            </w:r>
            <w:r>
              <w:rPr>
                <w:rFonts w:ascii="Arial" w:hAnsi="Arial" w:cs="Arial"/>
                <w:b/>
                <w:sz w:val="22"/>
                <w:szCs w:val="22"/>
              </w:rPr>
              <w:t>5</w:t>
            </w:r>
            <w:r w:rsidRPr="003F6FF7">
              <w:rPr>
                <w:rFonts w:ascii="Arial" w:hAnsi="Arial" w:cs="Arial"/>
                <w:b/>
                <w:sz w:val="22"/>
                <w:szCs w:val="22"/>
              </w:rPr>
              <w:t>50</w:t>
            </w:r>
          </w:p>
        </w:tc>
        <w:tc>
          <w:tcPr>
            <w:tcW w:w="1320" w:type="dxa"/>
          </w:tcPr>
          <w:p w14:paraId="68023BCF" w14:textId="77777777" w:rsidR="006C761F" w:rsidRPr="003F6FF7" w:rsidRDefault="006C761F">
            <w:pPr>
              <w:tabs>
                <w:tab w:val="left" w:pos="1440"/>
              </w:tabs>
              <w:jc w:val="right"/>
              <w:rPr>
                <w:rFonts w:ascii="Arial" w:hAnsi="Arial" w:cs="Arial"/>
                <w:sz w:val="22"/>
                <w:szCs w:val="22"/>
              </w:rPr>
            </w:pPr>
          </w:p>
        </w:tc>
      </w:tr>
      <w:tr w:rsidR="006C761F" w:rsidRPr="003F6FF7" w14:paraId="733B9690" w14:textId="77777777" w:rsidTr="00C83099">
        <w:tc>
          <w:tcPr>
            <w:tcW w:w="1098" w:type="dxa"/>
          </w:tcPr>
          <w:p w14:paraId="5760E281"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3ADE428F"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Cash</w:t>
            </w:r>
            <w:r w:rsidRPr="003F6FF7">
              <w:rPr>
                <w:rFonts w:ascii="Arial" w:hAnsi="Arial" w:cs="Arial"/>
                <w:b/>
                <w:sz w:val="22"/>
                <w:szCs w:val="22"/>
              </w:rPr>
              <w:tab/>
            </w:r>
          </w:p>
        </w:tc>
        <w:tc>
          <w:tcPr>
            <w:tcW w:w="1275" w:type="dxa"/>
          </w:tcPr>
          <w:p w14:paraId="7BAC3DAA" w14:textId="77777777" w:rsidR="006C761F" w:rsidRPr="003F6FF7" w:rsidRDefault="006C761F">
            <w:pPr>
              <w:tabs>
                <w:tab w:val="left" w:pos="1440"/>
              </w:tabs>
              <w:jc w:val="right"/>
              <w:rPr>
                <w:rFonts w:ascii="Arial" w:hAnsi="Arial" w:cs="Arial"/>
                <w:sz w:val="22"/>
                <w:szCs w:val="22"/>
              </w:rPr>
            </w:pPr>
          </w:p>
        </w:tc>
        <w:tc>
          <w:tcPr>
            <w:tcW w:w="1320" w:type="dxa"/>
          </w:tcPr>
          <w:p w14:paraId="19C69B2C" w14:textId="04B850BE" w:rsidR="006C761F" w:rsidRPr="003F6FF7" w:rsidRDefault="00CB6CBA">
            <w:pPr>
              <w:tabs>
                <w:tab w:val="left" w:pos="1440"/>
              </w:tabs>
              <w:jc w:val="right"/>
              <w:rPr>
                <w:rFonts w:ascii="Arial" w:hAnsi="Arial" w:cs="Arial"/>
                <w:sz w:val="22"/>
                <w:szCs w:val="22"/>
              </w:rPr>
            </w:pPr>
            <w:r>
              <w:rPr>
                <w:rFonts w:ascii="Arial" w:hAnsi="Arial" w:cs="Arial"/>
                <w:b/>
                <w:sz w:val="22"/>
                <w:szCs w:val="22"/>
              </w:rPr>
              <w:t>89</w:t>
            </w:r>
            <w:r w:rsidR="00B07277" w:rsidRPr="003F6FF7">
              <w:rPr>
                <w:rFonts w:ascii="Arial" w:hAnsi="Arial" w:cs="Arial"/>
                <w:b/>
                <w:sz w:val="22"/>
                <w:szCs w:val="22"/>
              </w:rPr>
              <w:t>,0</w:t>
            </w:r>
            <w:r w:rsidR="006C761F" w:rsidRPr="003F6FF7">
              <w:rPr>
                <w:rFonts w:ascii="Arial" w:hAnsi="Arial" w:cs="Arial"/>
                <w:b/>
                <w:sz w:val="22"/>
                <w:szCs w:val="22"/>
              </w:rPr>
              <w:t>00</w:t>
            </w:r>
          </w:p>
        </w:tc>
      </w:tr>
      <w:tr w:rsidR="006C761F" w:rsidRPr="003F6FF7" w14:paraId="15056543" w14:textId="77777777" w:rsidTr="00C83099">
        <w:tc>
          <w:tcPr>
            <w:tcW w:w="1098" w:type="dxa"/>
          </w:tcPr>
          <w:p w14:paraId="500BF943"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76666F5B"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Machine</w:t>
            </w:r>
            <w:r w:rsidRPr="003F6FF7">
              <w:rPr>
                <w:rFonts w:ascii="Arial" w:hAnsi="Arial" w:cs="Arial"/>
                <w:b/>
                <w:sz w:val="22"/>
                <w:szCs w:val="22"/>
              </w:rPr>
              <w:tab/>
            </w:r>
          </w:p>
        </w:tc>
        <w:tc>
          <w:tcPr>
            <w:tcW w:w="1275" w:type="dxa"/>
          </w:tcPr>
          <w:p w14:paraId="52CAE51A" w14:textId="77777777" w:rsidR="006C761F" w:rsidRPr="003F6FF7" w:rsidRDefault="006C761F">
            <w:pPr>
              <w:tabs>
                <w:tab w:val="left" w:pos="1440"/>
              </w:tabs>
              <w:jc w:val="right"/>
              <w:rPr>
                <w:rFonts w:ascii="Arial" w:hAnsi="Arial" w:cs="Arial"/>
                <w:sz w:val="22"/>
                <w:szCs w:val="22"/>
              </w:rPr>
            </w:pPr>
          </w:p>
        </w:tc>
        <w:tc>
          <w:tcPr>
            <w:tcW w:w="1320" w:type="dxa"/>
          </w:tcPr>
          <w:p w14:paraId="4CC3F7C7" w14:textId="2DFE2D37" w:rsidR="006C761F" w:rsidRPr="003F6FF7" w:rsidRDefault="00CB6CBA">
            <w:pPr>
              <w:tabs>
                <w:tab w:val="left" w:pos="1440"/>
              </w:tabs>
              <w:jc w:val="right"/>
              <w:rPr>
                <w:rFonts w:ascii="Arial" w:hAnsi="Arial" w:cs="Arial"/>
                <w:sz w:val="22"/>
                <w:szCs w:val="22"/>
              </w:rPr>
            </w:pPr>
            <w:r>
              <w:rPr>
                <w:rFonts w:ascii="Arial" w:hAnsi="Arial" w:cs="Arial"/>
                <w:b/>
                <w:sz w:val="22"/>
                <w:szCs w:val="22"/>
              </w:rPr>
              <w:t>96</w:t>
            </w:r>
            <w:r w:rsidR="006C761F" w:rsidRPr="003F6FF7">
              <w:rPr>
                <w:rFonts w:ascii="Arial" w:hAnsi="Arial" w:cs="Arial"/>
                <w:b/>
                <w:sz w:val="22"/>
                <w:szCs w:val="22"/>
              </w:rPr>
              <w:t>,000</w:t>
            </w:r>
          </w:p>
        </w:tc>
      </w:tr>
      <w:tr w:rsidR="006C761F" w:rsidRPr="003F6FF7" w14:paraId="6CB01E0F" w14:textId="77777777" w:rsidTr="00C83099">
        <w:tc>
          <w:tcPr>
            <w:tcW w:w="1098" w:type="dxa"/>
          </w:tcPr>
          <w:p w14:paraId="0B0A7843"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2BB4494E" w14:textId="77777777" w:rsidR="003C168C" w:rsidRPr="003F6FF7" w:rsidRDefault="003C168C">
            <w:pPr>
              <w:tabs>
                <w:tab w:val="left" w:pos="162"/>
                <w:tab w:val="left" w:pos="342"/>
                <w:tab w:val="right" w:leader="dot" w:pos="5580"/>
              </w:tabs>
              <w:jc w:val="both"/>
              <w:rPr>
                <w:rFonts w:ascii="Arial" w:hAnsi="Arial" w:cs="Arial"/>
                <w:b/>
                <w:i/>
                <w:sz w:val="22"/>
                <w:szCs w:val="22"/>
              </w:rPr>
            </w:pPr>
            <w:r w:rsidRPr="003F6FF7">
              <w:rPr>
                <w:rFonts w:ascii="Arial" w:hAnsi="Arial" w:cs="Arial"/>
                <w:b/>
                <w:i/>
                <w:sz w:val="22"/>
                <w:szCs w:val="22"/>
              </w:rPr>
              <w:tab/>
              <w:t xml:space="preserve">To record exchange of machine; </w:t>
            </w:r>
          </w:p>
          <w:p w14:paraId="3E6CFA32" w14:textId="13AAA698" w:rsidR="005A2AE8" w:rsidRPr="003F6FF7" w:rsidRDefault="005A2AE8" w:rsidP="005A2AE8">
            <w:pPr>
              <w:tabs>
                <w:tab w:val="left" w:pos="162"/>
                <w:tab w:val="left" w:pos="342"/>
                <w:tab w:val="right" w:leader="dot" w:pos="5580"/>
              </w:tabs>
              <w:jc w:val="both"/>
              <w:rPr>
                <w:rFonts w:ascii="Arial" w:hAnsi="Arial" w:cs="Arial"/>
                <w:b/>
                <w:i/>
                <w:sz w:val="22"/>
                <w:szCs w:val="22"/>
              </w:rPr>
            </w:pPr>
            <w:r w:rsidRPr="003F6FF7">
              <w:rPr>
                <w:rFonts w:ascii="Arial" w:hAnsi="Arial" w:cs="Arial"/>
                <w:b/>
                <w:i/>
                <w:sz w:val="22"/>
                <w:szCs w:val="22"/>
              </w:rPr>
              <w:t>Value of assets given up = $</w:t>
            </w:r>
            <w:r w:rsidR="00CB6CBA">
              <w:rPr>
                <w:rFonts w:ascii="Arial" w:hAnsi="Arial" w:cs="Arial"/>
                <w:b/>
                <w:i/>
                <w:sz w:val="22"/>
                <w:szCs w:val="22"/>
              </w:rPr>
              <w:t>89</w:t>
            </w:r>
            <w:r w:rsidRPr="003F6FF7">
              <w:rPr>
                <w:rFonts w:ascii="Arial" w:hAnsi="Arial" w:cs="Arial"/>
                <w:b/>
                <w:i/>
                <w:sz w:val="22"/>
                <w:szCs w:val="22"/>
              </w:rPr>
              <w:t>,000 cash + $</w:t>
            </w:r>
            <w:r w:rsidR="00F14D3B">
              <w:rPr>
                <w:rFonts w:ascii="Arial" w:hAnsi="Arial" w:cs="Arial"/>
                <w:b/>
                <w:i/>
                <w:sz w:val="22"/>
                <w:szCs w:val="22"/>
              </w:rPr>
              <w:t>45</w:t>
            </w:r>
            <w:r w:rsidRPr="003F6FF7">
              <w:rPr>
                <w:rFonts w:ascii="Arial" w:hAnsi="Arial" w:cs="Arial"/>
                <w:b/>
                <w:i/>
                <w:sz w:val="22"/>
                <w:szCs w:val="22"/>
              </w:rPr>
              <w:t>,</w:t>
            </w:r>
            <w:r w:rsidR="00F14D3B">
              <w:rPr>
                <w:rFonts w:ascii="Arial" w:hAnsi="Arial" w:cs="Arial"/>
                <w:b/>
                <w:i/>
                <w:sz w:val="22"/>
                <w:szCs w:val="22"/>
              </w:rPr>
              <w:t>5</w:t>
            </w:r>
            <w:r w:rsidRPr="003F6FF7">
              <w:rPr>
                <w:rFonts w:ascii="Arial" w:hAnsi="Arial" w:cs="Arial"/>
                <w:b/>
                <w:i/>
                <w:sz w:val="22"/>
                <w:szCs w:val="22"/>
              </w:rPr>
              <w:t xml:space="preserve">50 </w:t>
            </w:r>
          </w:p>
          <w:p w14:paraId="75C7273A" w14:textId="03FE9757" w:rsidR="006C761F" w:rsidRPr="003F6FF7" w:rsidRDefault="005A2AE8" w:rsidP="005A2AE8">
            <w:pPr>
              <w:tabs>
                <w:tab w:val="left" w:pos="162"/>
                <w:tab w:val="left" w:pos="342"/>
                <w:tab w:val="right" w:leader="dot" w:pos="5580"/>
              </w:tabs>
              <w:jc w:val="both"/>
              <w:rPr>
                <w:rFonts w:ascii="Arial" w:hAnsi="Arial" w:cs="Arial"/>
                <w:i/>
                <w:sz w:val="22"/>
                <w:szCs w:val="22"/>
              </w:rPr>
            </w:pPr>
            <w:r w:rsidRPr="003F6FF7">
              <w:rPr>
                <w:rFonts w:ascii="Arial" w:hAnsi="Arial" w:cs="Arial"/>
                <w:b/>
                <w:i/>
                <w:sz w:val="22"/>
                <w:szCs w:val="22"/>
              </w:rPr>
              <w:t xml:space="preserve">   book value of the old machine = $</w:t>
            </w:r>
            <w:r w:rsidR="00CB6CBA" w:rsidRPr="003F6FF7">
              <w:rPr>
                <w:rFonts w:ascii="Arial" w:hAnsi="Arial" w:cs="Arial"/>
                <w:b/>
                <w:i/>
                <w:sz w:val="22"/>
                <w:szCs w:val="22"/>
              </w:rPr>
              <w:t>1</w:t>
            </w:r>
            <w:r w:rsidR="00CB6CBA">
              <w:rPr>
                <w:rFonts w:ascii="Arial" w:hAnsi="Arial" w:cs="Arial"/>
                <w:b/>
                <w:i/>
                <w:sz w:val="22"/>
                <w:szCs w:val="22"/>
              </w:rPr>
              <w:t>34</w:t>
            </w:r>
            <w:r w:rsidRPr="003F6FF7">
              <w:rPr>
                <w:rFonts w:ascii="Arial" w:hAnsi="Arial" w:cs="Arial"/>
                <w:b/>
                <w:i/>
                <w:sz w:val="22"/>
                <w:szCs w:val="22"/>
              </w:rPr>
              <w:t>,</w:t>
            </w:r>
            <w:r w:rsidR="00CB6CBA">
              <w:rPr>
                <w:rFonts w:ascii="Arial" w:hAnsi="Arial" w:cs="Arial"/>
                <w:b/>
                <w:i/>
                <w:sz w:val="22"/>
                <w:szCs w:val="22"/>
              </w:rPr>
              <w:t>5</w:t>
            </w:r>
            <w:r w:rsidR="00CB6CBA" w:rsidRPr="003F6FF7">
              <w:rPr>
                <w:rFonts w:ascii="Arial" w:hAnsi="Arial" w:cs="Arial"/>
                <w:b/>
                <w:i/>
                <w:sz w:val="22"/>
                <w:szCs w:val="22"/>
              </w:rPr>
              <w:t>50</w:t>
            </w:r>
            <w:r w:rsidR="003C168C" w:rsidRPr="003F6FF7">
              <w:rPr>
                <w:rFonts w:ascii="Arial" w:hAnsi="Arial" w:cs="Arial"/>
                <w:b/>
                <w:i/>
                <w:sz w:val="22"/>
                <w:szCs w:val="22"/>
              </w:rPr>
              <w:t>.</w:t>
            </w:r>
          </w:p>
        </w:tc>
        <w:tc>
          <w:tcPr>
            <w:tcW w:w="1275" w:type="dxa"/>
          </w:tcPr>
          <w:p w14:paraId="7438DED1" w14:textId="77777777" w:rsidR="006C761F" w:rsidRPr="003F6FF7" w:rsidRDefault="006C761F">
            <w:pPr>
              <w:tabs>
                <w:tab w:val="left" w:pos="1440"/>
              </w:tabs>
              <w:jc w:val="right"/>
              <w:rPr>
                <w:rFonts w:ascii="Arial" w:hAnsi="Arial" w:cs="Arial"/>
                <w:sz w:val="22"/>
                <w:szCs w:val="22"/>
              </w:rPr>
            </w:pPr>
          </w:p>
        </w:tc>
        <w:tc>
          <w:tcPr>
            <w:tcW w:w="1320" w:type="dxa"/>
          </w:tcPr>
          <w:p w14:paraId="44C8F6C8" w14:textId="77777777" w:rsidR="006C761F" w:rsidRPr="003F6FF7" w:rsidRDefault="006C761F">
            <w:pPr>
              <w:tabs>
                <w:tab w:val="left" w:pos="1440"/>
              </w:tabs>
              <w:jc w:val="right"/>
              <w:rPr>
                <w:rFonts w:ascii="Arial" w:hAnsi="Arial" w:cs="Arial"/>
                <w:sz w:val="22"/>
                <w:szCs w:val="22"/>
              </w:rPr>
            </w:pPr>
          </w:p>
        </w:tc>
      </w:tr>
      <w:tr w:rsidR="006C761F" w:rsidRPr="003F6FF7" w14:paraId="03299357" w14:textId="77777777" w:rsidTr="00C83099">
        <w:tc>
          <w:tcPr>
            <w:tcW w:w="1098" w:type="dxa"/>
          </w:tcPr>
          <w:p w14:paraId="3B7E29A0"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720FA27C" w14:textId="77777777" w:rsidR="006C761F" w:rsidRPr="003F6FF7" w:rsidRDefault="006C761F">
            <w:pPr>
              <w:tabs>
                <w:tab w:val="left" w:pos="1440"/>
                <w:tab w:val="right" w:leader="dot" w:pos="5580"/>
              </w:tabs>
              <w:jc w:val="both"/>
              <w:rPr>
                <w:rFonts w:ascii="Arial" w:hAnsi="Arial" w:cs="Arial"/>
                <w:sz w:val="22"/>
                <w:szCs w:val="22"/>
              </w:rPr>
            </w:pPr>
          </w:p>
        </w:tc>
        <w:tc>
          <w:tcPr>
            <w:tcW w:w="1275" w:type="dxa"/>
          </w:tcPr>
          <w:p w14:paraId="5CD95433" w14:textId="77777777" w:rsidR="006C761F" w:rsidRPr="003F6FF7" w:rsidRDefault="006C761F">
            <w:pPr>
              <w:tabs>
                <w:tab w:val="left" w:pos="1440"/>
              </w:tabs>
              <w:jc w:val="right"/>
              <w:rPr>
                <w:rFonts w:ascii="Arial" w:hAnsi="Arial" w:cs="Arial"/>
                <w:sz w:val="22"/>
                <w:szCs w:val="22"/>
              </w:rPr>
            </w:pPr>
          </w:p>
        </w:tc>
        <w:tc>
          <w:tcPr>
            <w:tcW w:w="1320" w:type="dxa"/>
          </w:tcPr>
          <w:p w14:paraId="18800AC3" w14:textId="77777777" w:rsidR="006C761F" w:rsidRPr="003F6FF7" w:rsidRDefault="006C761F">
            <w:pPr>
              <w:tabs>
                <w:tab w:val="left" w:pos="1440"/>
              </w:tabs>
              <w:jc w:val="right"/>
              <w:rPr>
                <w:rFonts w:ascii="Arial" w:hAnsi="Arial" w:cs="Arial"/>
                <w:sz w:val="22"/>
                <w:szCs w:val="22"/>
              </w:rPr>
            </w:pPr>
          </w:p>
        </w:tc>
      </w:tr>
      <w:tr w:rsidR="006C761F" w:rsidRPr="003F6FF7" w14:paraId="1F63CE27" w14:textId="77777777" w:rsidTr="00C83099">
        <w:trPr>
          <w:cantSplit/>
        </w:trPr>
        <w:tc>
          <w:tcPr>
            <w:tcW w:w="9366" w:type="dxa"/>
            <w:gridSpan w:val="4"/>
          </w:tcPr>
          <w:p w14:paraId="6D06226E" w14:textId="77777777" w:rsidR="006C761F" w:rsidRPr="003F6FF7" w:rsidRDefault="006C761F">
            <w:pPr>
              <w:tabs>
                <w:tab w:val="left" w:pos="1440"/>
              </w:tabs>
              <w:jc w:val="center"/>
              <w:rPr>
                <w:rFonts w:ascii="Arial" w:hAnsi="Arial" w:cs="Arial"/>
                <w:sz w:val="22"/>
                <w:szCs w:val="22"/>
              </w:rPr>
            </w:pPr>
            <w:r w:rsidRPr="003F6FF7">
              <w:rPr>
                <w:rFonts w:ascii="Arial" w:hAnsi="Arial" w:cs="Arial"/>
                <w:b/>
                <w:sz w:val="22"/>
                <w:szCs w:val="22"/>
              </w:rPr>
              <w:t>(c)</w:t>
            </w:r>
          </w:p>
        </w:tc>
      </w:tr>
      <w:tr w:rsidR="006C761F" w:rsidRPr="003F6FF7" w14:paraId="2F61388D" w14:textId="77777777" w:rsidTr="00C83099">
        <w:tc>
          <w:tcPr>
            <w:tcW w:w="1098" w:type="dxa"/>
          </w:tcPr>
          <w:p w14:paraId="52E85FD8" w14:textId="77777777" w:rsidR="006C761F" w:rsidRPr="003F6FF7" w:rsidRDefault="006C761F">
            <w:pPr>
              <w:tabs>
                <w:tab w:val="left" w:pos="1440"/>
                <w:tab w:val="right" w:leader="dot" w:pos="5580"/>
              </w:tabs>
              <w:jc w:val="center"/>
              <w:rPr>
                <w:rFonts w:ascii="Arial" w:hAnsi="Arial" w:cs="Arial"/>
                <w:b/>
                <w:sz w:val="22"/>
                <w:szCs w:val="22"/>
              </w:rPr>
            </w:pPr>
            <w:r w:rsidRPr="003F6FF7">
              <w:rPr>
                <w:rFonts w:ascii="Arial" w:hAnsi="Arial" w:cs="Arial"/>
                <w:b/>
                <w:sz w:val="22"/>
                <w:szCs w:val="22"/>
              </w:rPr>
              <w:t>Jan.  2</w:t>
            </w:r>
          </w:p>
        </w:tc>
        <w:tc>
          <w:tcPr>
            <w:tcW w:w="5673" w:type="dxa"/>
          </w:tcPr>
          <w:p w14:paraId="37B1CBB8"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 xml:space="preserve">Accumulated </w:t>
            </w:r>
            <w:r w:rsidR="003E72C9" w:rsidRPr="003F6FF7">
              <w:rPr>
                <w:rFonts w:ascii="Arial" w:hAnsi="Arial" w:cs="Arial"/>
                <w:b/>
                <w:sz w:val="22"/>
                <w:szCs w:val="22"/>
              </w:rPr>
              <w:t>Depreciation</w:t>
            </w:r>
            <w:r w:rsidRPr="003F6FF7">
              <w:rPr>
                <w:rFonts w:ascii="Arial" w:hAnsi="Arial" w:cs="Arial"/>
                <w:b/>
                <w:sz w:val="22"/>
                <w:szCs w:val="22"/>
              </w:rPr>
              <w:t>, Machine</w:t>
            </w:r>
            <w:r w:rsidRPr="003F6FF7">
              <w:rPr>
                <w:rFonts w:ascii="Arial" w:hAnsi="Arial" w:cs="Arial"/>
                <w:b/>
                <w:sz w:val="22"/>
                <w:szCs w:val="22"/>
              </w:rPr>
              <w:tab/>
            </w:r>
          </w:p>
        </w:tc>
        <w:tc>
          <w:tcPr>
            <w:tcW w:w="1275" w:type="dxa"/>
          </w:tcPr>
          <w:p w14:paraId="3AE11B0D" w14:textId="041F8E9A" w:rsidR="006C761F" w:rsidRPr="003F6FF7" w:rsidRDefault="00CB6CBA">
            <w:pPr>
              <w:tabs>
                <w:tab w:val="left" w:pos="1440"/>
              </w:tabs>
              <w:jc w:val="right"/>
              <w:rPr>
                <w:rFonts w:ascii="Arial" w:hAnsi="Arial" w:cs="Arial"/>
                <w:sz w:val="22"/>
                <w:szCs w:val="22"/>
              </w:rPr>
            </w:pPr>
            <w:r>
              <w:rPr>
                <w:rFonts w:ascii="Arial" w:hAnsi="Arial" w:cs="Arial"/>
                <w:b/>
                <w:sz w:val="22"/>
                <w:szCs w:val="22"/>
              </w:rPr>
              <w:t>50</w:t>
            </w:r>
            <w:r w:rsidR="00D303CE" w:rsidRPr="003F6FF7">
              <w:rPr>
                <w:rFonts w:ascii="Arial" w:hAnsi="Arial" w:cs="Arial"/>
                <w:b/>
                <w:sz w:val="22"/>
                <w:szCs w:val="22"/>
              </w:rPr>
              <w:t>,</w:t>
            </w:r>
            <w:r>
              <w:rPr>
                <w:rFonts w:ascii="Arial" w:hAnsi="Arial" w:cs="Arial"/>
                <w:b/>
                <w:sz w:val="22"/>
                <w:szCs w:val="22"/>
              </w:rPr>
              <w:t>4</w:t>
            </w:r>
            <w:r w:rsidRPr="003F6FF7">
              <w:rPr>
                <w:rFonts w:ascii="Arial" w:hAnsi="Arial" w:cs="Arial"/>
                <w:b/>
                <w:sz w:val="22"/>
                <w:szCs w:val="22"/>
              </w:rPr>
              <w:t>50</w:t>
            </w:r>
          </w:p>
        </w:tc>
        <w:tc>
          <w:tcPr>
            <w:tcW w:w="1320" w:type="dxa"/>
          </w:tcPr>
          <w:p w14:paraId="68D786F4" w14:textId="77777777" w:rsidR="006C761F" w:rsidRPr="003F6FF7" w:rsidRDefault="006C761F">
            <w:pPr>
              <w:tabs>
                <w:tab w:val="left" w:pos="1440"/>
              </w:tabs>
              <w:jc w:val="right"/>
              <w:rPr>
                <w:rFonts w:ascii="Arial" w:hAnsi="Arial" w:cs="Arial"/>
                <w:sz w:val="22"/>
                <w:szCs w:val="22"/>
              </w:rPr>
            </w:pPr>
          </w:p>
        </w:tc>
      </w:tr>
      <w:tr w:rsidR="006C761F" w:rsidRPr="003F6FF7" w14:paraId="71CBCED4" w14:textId="77777777" w:rsidTr="00C83099">
        <w:tc>
          <w:tcPr>
            <w:tcW w:w="1098" w:type="dxa"/>
          </w:tcPr>
          <w:p w14:paraId="3FC34101"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40A19DA7"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Van</w:t>
            </w:r>
            <w:r w:rsidRPr="003F6FF7">
              <w:rPr>
                <w:rFonts w:ascii="Arial" w:hAnsi="Arial" w:cs="Arial"/>
                <w:b/>
                <w:sz w:val="22"/>
                <w:szCs w:val="22"/>
              </w:rPr>
              <w:tab/>
            </w:r>
          </w:p>
        </w:tc>
        <w:tc>
          <w:tcPr>
            <w:tcW w:w="1275" w:type="dxa"/>
          </w:tcPr>
          <w:p w14:paraId="1329E4CA" w14:textId="49AE5CD2" w:rsidR="006C761F" w:rsidRPr="003F6FF7" w:rsidRDefault="00CB6CBA">
            <w:pPr>
              <w:tabs>
                <w:tab w:val="left" w:pos="1440"/>
              </w:tabs>
              <w:jc w:val="right"/>
              <w:rPr>
                <w:rFonts w:ascii="Arial" w:hAnsi="Arial" w:cs="Arial"/>
                <w:sz w:val="22"/>
                <w:szCs w:val="22"/>
              </w:rPr>
            </w:pPr>
            <w:r w:rsidRPr="003F6FF7">
              <w:rPr>
                <w:rFonts w:ascii="Arial" w:hAnsi="Arial" w:cs="Arial"/>
                <w:b/>
                <w:sz w:val="22"/>
                <w:szCs w:val="22"/>
              </w:rPr>
              <w:t>1</w:t>
            </w:r>
            <w:r>
              <w:rPr>
                <w:rFonts w:ascii="Arial" w:hAnsi="Arial" w:cs="Arial"/>
                <w:b/>
                <w:sz w:val="22"/>
                <w:szCs w:val="22"/>
              </w:rPr>
              <w:t>16</w:t>
            </w:r>
            <w:r w:rsidR="006C761F" w:rsidRPr="003F6FF7">
              <w:rPr>
                <w:rFonts w:ascii="Arial" w:hAnsi="Arial" w:cs="Arial"/>
                <w:b/>
                <w:sz w:val="22"/>
                <w:szCs w:val="22"/>
              </w:rPr>
              <w:t>,000</w:t>
            </w:r>
          </w:p>
        </w:tc>
        <w:tc>
          <w:tcPr>
            <w:tcW w:w="1320" w:type="dxa"/>
          </w:tcPr>
          <w:p w14:paraId="493ADA0C" w14:textId="77777777" w:rsidR="006C761F" w:rsidRPr="003F6FF7" w:rsidRDefault="006C761F">
            <w:pPr>
              <w:tabs>
                <w:tab w:val="left" w:pos="1440"/>
              </w:tabs>
              <w:jc w:val="right"/>
              <w:rPr>
                <w:rFonts w:ascii="Arial" w:hAnsi="Arial" w:cs="Arial"/>
                <w:sz w:val="22"/>
                <w:szCs w:val="22"/>
              </w:rPr>
            </w:pPr>
          </w:p>
        </w:tc>
      </w:tr>
      <w:tr w:rsidR="006C761F" w:rsidRPr="003F6FF7" w14:paraId="78E0351D" w14:textId="77777777" w:rsidTr="00C83099">
        <w:tc>
          <w:tcPr>
            <w:tcW w:w="1098" w:type="dxa"/>
          </w:tcPr>
          <w:p w14:paraId="32CA9E5E"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222A3FA9"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Loss on Disposal</w:t>
            </w:r>
            <w:r w:rsidRPr="003F6FF7">
              <w:rPr>
                <w:rFonts w:ascii="Arial" w:hAnsi="Arial" w:cs="Arial"/>
                <w:b/>
                <w:sz w:val="22"/>
                <w:szCs w:val="22"/>
              </w:rPr>
              <w:tab/>
            </w:r>
          </w:p>
        </w:tc>
        <w:tc>
          <w:tcPr>
            <w:tcW w:w="1275" w:type="dxa"/>
          </w:tcPr>
          <w:p w14:paraId="49D9031F" w14:textId="412BCAF1" w:rsidR="006C761F" w:rsidRPr="003F6FF7" w:rsidRDefault="00CB6CBA">
            <w:pPr>
              <w:tabs>
                <w:tab w:val="left" w:pos="1440"/>
              </w:tabs>
              <w:jc w:val="right"/>
              <w:rPr>
                <w:rFonts w:ascii="Arial" w:hAnsi="Arial" w:cs="Arial"/>
                <w:sz w:val="22"/>
                <w:szCs w:val="22"/>
              </w:rPr>
            </w:pPr>
            <w:r>
              <w:rPr>
                <w:rFonts w:ascii="Arial" w:hAnsi="Arial" w:cs="Arial"/>
                <w:b/>
                <w:sz w:val="22"/>
                <w:szCs w:val="22"/>
              </w:rPr>
              <w:t>9,550</w:t>
            </w:r>
          </w:p>
        </w:tc>
        <w:tc>
          <w:tcPr>
            <w:tcW w:w="1320" w:type="dxa"/>
          </w:tcPr>
          <w:p w14:paraId="2559961A" w14:textId="77777777" w:rsidR="006C761F" w:rsidRPr="003F6FF7" w:rsidRDefault="006C761F">
            <w:pPr>
              <w:tabs>
                <w:tab w:val="left" w:pos="1440"/>
              </w:tabs>
              <w:jc w:val="right"/>
              <w:rPr>
                <w:rFonts w:ascii="Arial" w:hAnsi="Arial" w:cs="Arial"/>
                <w:sz w:val="22"/>
                <w:szCs w:val="22"/>
              </w:rPr>
            </w:pPr>
          </w:p>
        </w:tc>
      </w:tr>
      <w:tr w:rsidR="006C761F" w:rsidRPr="003F6FF7" w14:paraId="525620FD" w14:textId="77777777" w:rsidTr="00C83099">
        <w:tc>
          <w:tcPr>
            <w:tcW w:w="1098" w:type="dxa"/>
          </w:tcPr>
          <w:p w14:paraId="4C62994A"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7D9F7A2E"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Cash</w:t>
            </w:r>
            <w:r w:rsidRPr="003F6FF7">
              <w:rPr>
                <w:rFonts w:ascii="Arial" w:hAnsi="Arial" w:cs="Arial"/>
                <w:b/>
                <w:sz w:val="22"/>
                <w:szCs w:val="22"/>
              </w:rPr>
              <w:tab/>
            </w:r>
          </w:p>
        </w:tc>
        <w:tc>
          <w:tcPr>
            <w:tcW w:w="1275" w:type="dxa"/>
          </w:tcPr>
          <w:p w14:paraId="6A1F2FCB" w14:textId="77777777" w:rsidR="006C761F" w:rsidRPr="003F6FF7" w:rsidRDefault="006C761F">
            <w:pPr>
              <w:tabs>
                <w:tab w:val="left" w:pos="1440"/>
              </w:tabs>
              <w:jc w:val="right"/>
              <w:rPr>
                <w:rFonts w:ascii="Arial" w:hAnsi="Arial" w:cs="Arial"/>
                <w:sz w:val="22"/>
                <w:szCs w:val="22"/>
              </w:rPr>
            </w:pPr>
          </w:p>
        </w:tc>
        <w:tc>
          <w:tcPr>
            <w:tcW w:w="1320" w:type="dxa"/>
          </w:tcPr>
          <w:p w14:paraId="49796CF7" w14:textId="4815538C" w:rsidR="006C761F" w:rsidRPr="003F6FF7" w:rsidRDefault="00CB6CBA">
            <w:pPr>
              <w:tabs>
                <w:tab w:val="left" w:pos="1440"/>
              </w:tabs>
              <w:jc w:val="right"/>
              <w:rPr>
                <w:rFonts w:ascii="Arial" w:hAnsi="Arial" w:cs="Arial"/>
                <w:sz w:val="22"/>
                <w:szCs w:val="22"/>
              </w:rPr>
            </w:pPr>
            <w:r>
              <w:rPr>
                <w:rFonts w:ascii="Arial" w:hAnsi="Arial" w:cs="Arial"/>
                <w:b/>
                <w:sz w:val="22"/>
                <w:szCs w:val="22"/>
              </w:rPr>
              <w:t>80</w:t>
            </w:r>
            <w:r w:rsidR="006C761F" w:rsidRPr="003F6FF7">
              <w:rPr>
                <w:rFonts w:ascii="Arial" w:hAnsi="Arial" w:cs="Arial"/>
                <w:b/>
                <w:sz w:val="22"/>
                <w:szCs w:val="22"/>
              </w:rPr>
              <w:t>,000</w:t>
            </w:r>
          </w:p>
        </w:tc>
      </w:tr>
      <w:tr w:rsidR="006C761F" w:rsidRPr="003F6FF7" w14:paraId="44A0B8E8" w14:textId="77777777" w:rsidTr="00C83099">
        <w:tc>
          <w:tcPr>
            <w:tcW w:w="1098" w:type="dxa"/>
          </w:tcPr>
          <w:p w14:paraId="4D3C5AE8"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1F785DAF"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Machine</w:t>
            </w:r>
            <w:r w:rsidRPr="003F6FF7">
              <w:rPr>
                <w:rFonts w:ascii="Arial" w:hAnsi="Arial" w:cs="Arial"/>
                <w:b/>
                <w:sz w:val="22"/>
                <w:szCs w:val="22"/>
              </w:rPr>
              <w:tab/>
            </w:r>
          </w:p>
        </w:tc>
        <w:tc>
          <w:tcPr>
            <w:tcW w:w="1275" w:type="dxa"/>
          </w:tcPr>
          <w:p w14:paraId="67AECF86" w14:textId="77777777" w:rsidR="006C761F" w:rsidRPr="003F6FF7" w:rsidRDefault="006C761F">
            <w:pPr>
              <w:tabs>
                <w:tab w:val="left" w:pos="1440"/>
              </w:tabs>
              <w:jc w:val="right"/>
              <w:rPr>
                <w:rFonts w:ascii="Arial" w:hAnsi="Arial" w:cs="Arial"/>
                <w:sz w:val="22"/>
                <w:szCs w:val="22"/>
              </w:rPr>
            </w:pPr>
          </w:p>
        </w:tc>
        <w:tc>
          <w:tcPr>
            <w:tcW w:w="1320" w:type="dxa"/>
          </w:tcPr>
          <w:p w14:paraId="385C366D" w14:textId="7532ED16" w:rsidR="006C761F" w:rsidRPr="003F6FF7" w:rsidRDefault="00CB6CBA">
            <w:pPr>
              <w:tabs>
                <w:tab w:val="left" w:pos="1440"/>
              </w:tabs>
              <w:jc w:val="right"/>
              <w:rPr>
                <w:rFonts w:ascii="Arial" w:hAnsi="Arial" w:cs="Arial"/>
                <w:sz w:val="22"/>
                <w:szCs w:val="22"/>
              </w:rPr>
            </w:pPr>
            <w:r>
              <w:rPr>
                <w:rFonts w:ascii="Arial" w:hAnsi="Arial" w:cs="Arial"/>
                <w:b/>
                <w:sz w:val="22"/>
                <w:szCs w:val="22"/>
              </w:rPr>
              <w:t>96</w:t>
            </w:r>
            <w:r w:rsidR="006C761F" w:rsidRPr="003F6FF7">
              <w:rPr>
                <w:rFonts w:ascii="Arial" w:hAnsi="Arial" w:cs="Arial"/>
                <w:b/>
                <w:sz w:val="22"/>
                <w:szCs w:val="22"/>
              </w:rPr>
              <w:t>,000</w:t>
            </w:r>
          </w:p>
        </w:tc>
      </w:tr>
      <w:tr w:rsidR="006C761F" w:rsidRPr="003F6FF7" w14:paraId="456C6DDD" w14:textId="77777777" w:rsidTr="00C83099">
        <w:tc>
          <w:tcPr>
            <w:tcW w:w="1098" w:type="dxa"/>
          </w:tcPr>
          <w:p w14:paraId="64E276CB"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5EF433C5" w14:textId="77777777" w:rsidR="003C168C" w:rsidRPr="003F6FF7" w:rsidRDefault="003C168C">
            <w:pPr>
              <w:tabs>
                <w:tab w:val="left" w:pos="162"/>
                <w:tab w:val="left" w:pos="342"/>
                <w:tab w:val="right" w:leader="dot" w:pos="5580"/>
              </w:tabs>
              <w:jc w:val="both"/>
              <w:rPr>
                <w:rFonts w:ascii="Arial" w:hAnsi="Arial" w:cs="Arial"/>
                <w:b/>
                <w:i/>
                <w:sz w:val="22"/>
                <w:szCs w:val="22"/>
              </w:rPr>
            </w:pPr>
            <w:r w:rsidRPr="003F6FF7">
              <w:rPr>
                <w:rFonts w:ascii="Arial" w:hAnsi="Arial" w:cs="Arial"/>
                <w:b/>
                <w:i/>
                <w:sz w:val="22"/>
                <w:szCs w:val="22"/>
              </w:rPr>
              <w:tab/>
              <w:t xml:space="preserve">To record exchange of machine; </w:t>
            </w:r>
          </w:p>
          <w:p w14:paraId="5972E73A" w14:textId="76FF89DA" w:rsidR="006C761F" w:rsidRPr="003F6FF7" w:rsidRDefault="00CB6CBA">
            <w:pPr>
              <w:tabs>
                <w:tab w:val="left" w:pos="162"/>
                <w:tab w:val="left" w:pos="342"/>
                <w:tab w:val="right" w:leader="dot" w:pos="5580"/>
              </w:tabs>
              <w:jc w:val="both"/>
              <w:rPr>
                <w:rFonts w:ascii="Arial" w:hAnsi="Arial" w:cs="Arial"/>
                <w:i/>
                <w:sz w:val="22"/>
                <w:szCs w:val="22"/>
              </w:rPr>
            </w:pPr>
            <w:r w:rsidRPr="003F6FF7">
              <w:rPr>
                <w:rFonts w:ascii="Arial" w:hAnsi="Arial" w:cs="Arial"/>
                <w:b/>
                <w:i/>
                <w:sz w:val="22"/>
                <w:szCs w:val="22"/>
              </w:rPr>
              <w:t>1</w:t>
            </w:r>
            <w:r>
              <w:rPr>
                <w:rFonts w:ascii="Arial" w:hAnsi="Arial" w:cs="Arial"/>
                <w:b/>
                <w:i/>
                <w:sz w:val="22"/>
                <w:szCs w:val="22"/>
              </w:rPr>
              <w:t>16</w:t>
            </w:r>
            <w:r w:rsidR="006C761F" w:rsidRPr="003F6FF7">
              <w:rPr>
                <w:rFonts w:ascii="Arial" w:hAnsi="Arial" w:cs="Arial"/>
                <w:b/>
                <w:i/>
                <w:sz w:val="22"/>
                <w:szCs w:val="22"/>
              </w:rPr>
              <w:t>,000 – (</w:t>
            </w:r>
            <w:r w:rsidR="007A7A1A">
              <w:rPr>
                <w:rFonts w:ascii="Arial" w:hAnsi="Arial" w:cs="Arial"/>
                <w:b/>
                <w:i/>
                <w:sz w:val="22"/>
                <w:szCs w:val="22"/>
              </w:rPr>
              <w:t>80</w:t>
            </w:r>
            <w:r w:rsidR="006C761F" w:rsidRPr="003F6FF7">
              <w:rPr>
                <w:rFonts w:ascii="Arial" w:hAnsi="Arial" w:cs="Arial"/>
                <w:b/>
                <w:i/>
                <w:sz w:val="22"/>
                <w:szCs w:val="22"/>
              </w:rPr>
              <w:t xml:space="preserve">,000 + </w:t>
            </w:r>
            <w:r w:rsidR="007A7A1A">
              <w:rPr>
                <w:rFonts w:ascii="Arial" w:hAnsi="Arial" w:cs="Arial"/>
                <w:b/>
                <w:i/>
                <w:sz w:val="22"/>
                <w:szCs w:val="22"/>
              </w:rPr>
              <w:t>45</w:t>
            </w:r>
            <w:r w:rsidR="00D303CE" w:rsidRPr="003F6FF7">
              <w:rPr>
                <w:rFonts w:ascii="Arial" w:hAnsi="Arial" w:cs="Arial"/>
                <w:b/>
                <w:i/>
                <w:sz w:val="22"/>
                <w:szCs w:val="22"/>
              </w:rPr>
              <w:t>,</w:t>
            </w:r>
            <w:r w:rsidR="007A7A1A">
              <w:rPr>
                <w:rFonts w:ascii="Arial" w:hAnsi="Arial" w:cs="Arial"/>
                <w:b/>
                <w:i/>
                <w:sz w:val="22"/>
                <w:szCs w:val="22"/>
              </w:rPr>
              <w:t>5</w:t>
            </w:r>
            <w:r>
              <w:rPr>
                <w:rFonts w:ascii="Arial" w:hAnsi="Arial" w:cs="Arial"/>
                <w:b/>
                <w:i/>
                <w:sz w:val="22"/>
                <w:szCs w:val="22"/>
              </w:rPr>
              <w:t>5</w:t>
            </w:r>
            <w:r w:rsidRPr="003F6FF7">
              <w:rPr>
                <w:rFonts w:ascii="Arial" w:hAnsi="Arial" w:cs="Arial"/>
                <w:b/>
                <w:i/>
                <w:sz w:val="22"/>
                <w:szCs w:val="22"/>
              </w:rPr>
              <w:t>0</w:t>
            </w:r>
            <w:r w:rsidR="006C761F" w:rsidRPr="003F6FF7">
              <w:rPr>
                <w:rFonts w:ascii="Arial" w:hAnsi="Arial" w:cs="Arial"/>
                <w:b/>
                <w:i/>
                <w:sz w:val="22"/>
                <w:szCs w:val="22"/>
              </w:rPr>
              <w:t xml:space="preserve">) = </w:t>
            </w:r>
            <w:r>
              <w:rPr>
                <w:rFonts w:ascii="Arial" w:hAnsi="Arial" w:cs="Arial"/>
                <w:b/>
                <w:i/>
                <w:sz w:val="22"/>
                <w:szCs w:val="22"/>
              </w:rPr>
              <w:t>9</w:t>
            </w:r>
            <w:r w:rsidR="00D303CE" w:rsidRPr="003F6FF7">
              <w:rPr>
                <w:rFonts w:ascii="Arial" w:hAnsi="Arial" w:cs="Arial"/>
                <w:b/>
                <w:i/>
                <w:sz w:val="22"/>
                <w:szCs w:val="22"/>
              </w:rPr>
              <w:t>,</w:t>
            </w:r>
            <w:r>
              <w:rPr>
                <w:rFonts w:ascii="Arial" w:hAnsi="Arial" w:cs="Arial"/>
                <w:b/>
                <w:i/>
                <w:sz w:val="22"/>
                <w:szCs w:val="22"/>
              </w:rPr>
              <w:t>5</w:t>
            </w:r>
            <w:r w:rsidRPr="003F6FF7">
              <w:rPr>
                <w:rFonts w:ascii="Arial" w:hAnsi="Arial" w:cs="Arial"/>
                <w:b/>
                <w:i/>
                <w:sz w:val="22"/>
                <w:szCs w:val="22"/>
              </w:rPr>
              <w:t xml:space="preserve">50 </w:t>
            </w:r>
            <w:r w:rsidR="006C761F" w:rsidRPr="003F6FF7">
              <w:rPr>
                <w:rFonts w:ascii="Arial" w:hAnsi="Arial" w:cs="Arial"/>
                <w:b/>
                <w:i/>
                <w:sz w:val="22"/>
                <w:szCs w:val="22"/>
              </w:rPr>
              <w:t>loss</w:t>
            </w:r>
            <w:r w:rsidR="003C168C" w:rsidRPr="003F6FF7">
              <w:rPr>
                <w:rFonts w:ascii="Arial" w:hAnsi="Arial" w:cs="Arial"/>
                <w:b/>
                <w:i/>
                <w:sz w:val="22"/>
                <w:szCs w:val="22"/>
              </w:rPr>
              <w:t>.</w:t>
            </w:r>
          </w:p>
        </w:tc>
        <w:tc>
          <w:tcPr>
            <w:tcW w:w="1275" w:type="dxa"/>
          </w:tcPr>
          <w:p w14:paraId="281D9408" w14:textId="77777777" w:rsidR="006C761F" w:rsidRPr="003F6FF7" w:rsidRDefault="006C761F">
            <w:pPr>
              <w:tabs>
                <w:tab w:val="left" w:pos="1440"/>
              </w:tabs>
              <w:jc w:val="right"/>
              <w:rPr>
                <w:rFonts w:ascii="Arial" w:hAnsi="Arial" w:cs="Arial"/>
                <w:sz w:val="22"/>
                <w:szCs w:val="22"/>
              </w:rPr>
            </w:pPr>
          </w:p>
        </w:tc>
        <w:tc>
          <w:tcPr>
            <w:tcW w:w="1320" w:type="dxa"/>
          </w:tcPr>
          <w:p w14:paraId="11C4C955" w14:textId="77777777" w:rsidR="006C761F" w:rsidRPr="003F6FF7" w:rsidRDefault="006C761F">
            <w:pPr>
              <w:tabs>
                <w:tab w:val="left" w:pos="1440"/>
              </w:tabs>
              <w:jc w:val="right"/>
              <w:rPr>
                <w:rFonts w:ascii="Arial" w:hAnsi="Arial" w:cs="Arial"/>
                <w:sz w:val="22"/>
                <w:szCs w:val="22"/>
              </w:rPr>
            </w:pPr>
          </w:p>
        </w:tc>
      </w:tr>
      <w:tr w:rsidR="006C761F" w:rsidRPr="003F6FF7" w14:paraId="4E21B57F" w14:textId="77777777" w:rsidTr="00C83099">
        <w:tc>
          <w:tcPr>
            <w:tcW w:w="1098" w:type="dxa"/>
          </w:tcPr>
          <w:p w14:paraId="6BBF82A9"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2D048342" w14:textId="77777777" w:rsidR="006C761F" w:rsidRPr="003F6FF7" w:rsidRDefault="006C761F">
            <w:pPr>
              <w:tabs>
                <w:tab w:val="left" w:pos="1440"/>
                <w:tab w:val="right" w:leader="dot" w:pos="5580"/>
              </w:tabs>
              <w:jc w:val="both"/>
              <w:rPr>
                <w:rFonts w:ascii="Arial" w:hAnsi="Arial" w:cs="Arial"/>
                <w:sz w:val="22"/>
                <w:szCs w:val="22"/>
              </w:rPr>
            </w:pPr>
          </w:p>
        </w:tc>
        <w:tc>
          <w:tcPr>
            <w:tcW w:w="1275" w:type="dxa"/>
          </w:tcPr>
          <w:p w14:paraId="212C4A2E" w14:textId="77777777" w:rsidR="006C761F" w:rsidRPr="003F6FF7" w:rsidRDefault="006C761F">
            <w:pPr>
              <w:tabs>
                <w:tab w:val="left" w:pos="1440"/>
              </w:tabs>
              <w:jc w:val="right"/>
              <w:rPr>
                <w:rFonts w:ascii="Arial" w:hAnsi="Arial" w:cs="Arial"/>
                <w:sz w:val="22"/>
                <w:szCs w:val="22"/>
              </w:rPr>
            </w:pPr>
          </w:p>
        </w:tc>
        <w:tc>
          <w:tcPr>
            <w:tcW w:w="1320" w:type="dxa"/>
          </w:tcPr>
          <w:p w14:paraId="3B2679F6" w14:textId="77777777" w:rsidR="006C761F" w:rsidRPr="003F6FF7" w:rsidRDefault="006C761F">
            <w:pPr>
              <w:tabs>
                <w:tab w:val="left" w:pos="1440"/>
              </w:tabs>
              <w:jc w:val="right"/>
              <w:rPr>
                <w:rFonts w:ascii="Arial" w:hAnsi="Arial" w:cs="Arial"/>
                <w:sz w:val="22"/>
                <w:szCs w:val="22"/>
              </w:rPr>
            </w:pPr>
          </w:p>
        </w:tc>
      </w:tr>
      <w:tr w:rsidR="006C761F" w:rsidRPr="003F6FF7" w14:paraId="790E2DED" w14:textId="77777777" w:rsidTr="00C83099">
        <w:trPr>
          <w:cantSplit/>
        </w:trPr>
        <w:tc>
          <w:tcPr>
            <w:tcW w:w="9366" w:type="dxa"/>
            <w:gridSpan w:val="4"/>
          </w:tcPr>
          <w:p w14:paraId="7E3CAEE3" w14:textId="77777777" w:rsidR="006C761F" w:rsidRPr="003F6FF7" w:rsidRDefault="006C761F">
            <w:pPr>
              <w:tabs>
                <w:tab w:val="left" w:pos="1440"/>
              </w:tabs>
              <w:jc w:val="center"/>
              <w:rPr>
                <w:rFonts w:ascii="Arial" w:hAnsi="Arial" w:cs="Arial"/>
                <w:sz w:val="22"/>
                <w:szCs w:val="22"/>
              </w:rPr>
            </w:pPr>
            <w:r w:rsidRPr="003F6FF7">
              <w:rPr>
                <w:rFonts w:ascii="Arial" w:hAnsi="Arial" w:cs="Arial"/>
                <w:b/>
                <w:sz w:val="22"/>
                <w:szCs w:val="22"/>
              </w:rPr>
              <w:t>(d)</w:t>
            </w:r>
          </w:p>
        </w:tc>
      </w:tr>
      <w:tr w:rsidR="006C761F" w:rsidRPr="003F6FF7" w14:paraId="23DC92DE" w14:textId="77777777" w:rsidTr="00C83099">
        <w:tc>
          <w:tcPr>
            <w:tcW w:w="1098" w:type="dxa"/>
          </w:tcPr>
          <w:p w14:paraId="3004D9DB" w14:textId="77777777" w:rsidR="006C761F" w:rsidRPr="003F6FF7" w:rsidRDefault="006C761F">
            <w:pPr>
              <w:tabs>
                <w:tab w:val="left" w:pos="1440"/>
                <w:tab w:val="right" w:leader="dot" w:pos="5580"/>
              </w:tabs>
              <w:jc w:val="center"/>
              <w:rPr>
                <w:rFonts w:ascii="Arial" w:hAnsi="Arial" w:cs="Arial"/>
                <w:b/>
                <w:sz w:val="22"/>
                <w:szCs w:val="22"/>
              </w:rPr>
            </w:pPr>
            <w:r w:rsidRPr="003F6FF7">
              <w:rPr>
                <w:rFonts w:ascii="Arial" w:hAnsi="Arial" w:cs="Arial"/>
                <w:b/>
                <w:sz w:val="22"/>
                <w:szCs w:val="22"/>
              </w:rPr>
              <w:t>Jan.  2</w:t>
            </w:r>
          </w:p>
        </w:tc>
        <w:tc>
          <w:tcPr>
            <w:tcW w:w="5673" w:type="dxa"/>
          </w:tcPr>
          <w:p w14:paraId="45266AAB"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 xml:space="preserve">Accumulated </w:t>
            </w:r>
            <w:r w:rsidR="003E72C9" w:rsidRPr="003F6FF7">
              <w:rPr>
                <w:rFonts w:ascii="Arial" w:hAnsi="Arial" w:cs="Arial"/>
                <w:b/>
                <w:sz w:val="22"/>
                <w:szCs w:val="22"/>
              </w:rPr>
              <w:t>Depreciation</w:t>
            </w:r>
            <w:r w:rsidRPr="003F6FF7">
              <w:rPr>
                <w:rFonts w:ascii="Arial" w:hAnsi="Arial" w:cs="Arial"/>
                <w:b/>
                <w:sz w:val="22"/>
                <w:szCs w:val="22"/>
              </w:rPr>
              <w:t>, Machine</w:t>
            </w:r>
            <w:r w:rsidRPr="003F6FF7">
              <w:rPr>
                <w:rFonts w:ascii="Arial" w:hAnsi="Arial" w:cs="Arial"/>
                <w:b/>
                <w:sz w:val="22"/>
                <w:szCs w:val="22"/>
              </w:rPr>
              <w:tab/>
            </w:r>
          </w:p>
        </w:tc>
        <w:tc>
          <w:tcPr>
            <w:tcW w:w="1275" w:type="dxa"/>
          </w:tcPr>
          <w:p w14:paraId="6DD7003B" w14:textId="0EBA77F1" w:rsidR="006C761F" w:rsidRPr="003F6FF7" w:rsidRDefault="00CB6CBA">
            <w:pPr>
              <w:tabs>
                <w:tab w:val="left" w:pos="1440"/>
              </w:tabs>
              <w:jc w:val="right"/>
              <w:rPr>
                <w:rFonts w:ascii="Arial" w:hAnsi="Arial" w:cs="Arial"/>
                <w:sz w:val="22"/>
                <w:szCs w:val="22"/>
              </w:rPr>
            </w:pPr>
            <w:r>
              <w:rPr>
                <w:rFonts w:ascii="Arial" w:hAnsi="Arial" w:cs="Arial"/>
                <w:b/>
                <w:sz w:val="22"/>
                <w:szCs w:val="22"/>
              </w:rPr>
              <w:t>50</w:t>
            </w:r>
            <w:r w:rsidR="00D303CE" w:rsidRPr="003F6FF7">
              <w:rPr>
                <w:rFonts w:ascii="Arial" w:hAnsi="Arial" w:cs="Arial"/>
                <w:b/>
                <w:sz w:val="22"/>
                <w:szCs w:val="22"/>
              </w:rPr>
              <w:t>,</w:t>
            </w:r>
            <w:r>
              <w:rPr>
                <w:rFonts w:ascii="Arial" w:hAnsi="Arial" w:cs="Arial"/>
                <w:b/>
                <w:sz w:val="22"/>
                <w:szCs w:val="22"/>
              </w:rPr>
              <w:t>4</w:t>
            </w:r>
            <w:r w:rsidRPr="003F6FF7">
              <w:rPr>
                <w:rFonts w:ascii="Arial" w:hAnsi="Arial" w:cs="Arial"/>
                <w:b/>
                <w:sz w:val="22"/>
                <w:szCs w:val="22"/>
              </w:rPr>
              <w:t>50</w:t>
            </w:r>
          </w:p>
        </w:tc>
        <w:tc>
          <w:tcPr>
            <w:tcW w:w="1320" w:type="dxa"/>
          </w:tcPr>
          <w:p w14:paraId="6C30B6AA" w14:textId="77777777" w:rsidR="006C761F" w:rsidRPr="003F6FF7" w:rsidRDefault="006C761F">
            <w:pPr>
              <w:tabs>
                <w:tab w:val="left" w:pos="1440"/>
              </w:tabs>
              <w:jc w:val="right"/>
              <w:rPr>
                <w:rFonts w:ascii="Arial" w:hAnsi="Arial" w:cs="Arial"/>
                <w:sz w:val="22"/>
                <w:szCs w:val="22"/>
              </w:rPr>
            </w:pPr>
          </w:p>
        </w:tc>
      </w:tr>
      <w:tr w:rsidR="006C761F" w:rsidRPr="003F6FF7" w14:paraId="1AD85D7B" w14:textId="77777777" w:rsidTr="00C83099">
        <w:tc>
          <w:tcPr>
            <w:tcW w:w="1098" w:type="dxa"/>
          </w:tcPr>
          <w:p w14:paraId="5FFB12E8"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3E113A54"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Land</w:t>
            </w:r>
            <w:r w:rsidRPr="003F6FF7">
              <w:rPr>
                <w:rFonts w:ascii="Arial" w:hAnsi="Arial" w:cs="Arial"/>
                <w:b/>
                <w:sz w:val="22"/>
                <w:szCs w:val="22"/>
              </w:rPr>
              <w:tab/>
            </w:r>
          </w:p>
        </w:tc>
        <w:tc>
          <w:tcPr>
            <w:tcW w:w="1275" w:type="dxa"/>
          </w:tcPr>
          <w:p w14:paraId="35F77F82" w14:textId="229813BF" w:rsidR="006C761F" w:rsidRPr="003F6FF7" w:rsidRDefault="00CB6CBA">
            <w:pPr>
              <w:tabs>
                <w:tab w:val="left" w:pos="1440"/>
              </w:tabs>
              <w:jc w:val="right"/>
              <w:rPr>
                <w:rFonts w:ascii="Arial" w:hAnsi="Arial" w:cs="Arial"/>
                <w:sz w:val="22"/>
                <w:szCs w:val="22"/>
              </w:rPr>
            </w:pPr>
            <w:r>
              <w:rPr>
                <w:rFonts w:ascii="Arial" w:hAnsi="Arial" w:cs="Arial"/>
                <w:b/>
                <w:sz w:val="22"/>
                <w:szCs w:val="22"/>
              </w:rPr>
              <w:t>87</w:t>
            </w:r>
            <w:r w:rsidR="00D303CE" w:rsidRPr="003F6FF7">
              <w:rPr>
                <w:rFonts w:ascii="Arial" w:hAnsi="Arial" w:cs="Arial"/>
                <w:b/>
                <w:sz w:val="22"/>
                <w:szCs w:val="22"/>
              </w:rPr>
              <w:t>,0</w:t>
            </w:r>
            <w:r w:rsidR="006C761F" w:rsidRPr="003F6FF7">
              <w:rPr>
                <w:rFonts w:ascii="Arial" w:hAnsi="Arial" w:cs="Arial"/>
                <w:b/>
                <w:sz w:val="22"/>
                <w:szCs w:val="22"/>
              </w:rPr>
              <w:t>00</w:t>
            </w:r>
          </w:p>
        </w:tc>
        <w:tc>
          <w:tcPr>
            <w:tcW w:w="1320" w:type="dxa"/>
          </w:tcPr>
          <w:p w14:paraId="72E373A4" w14:textId="77777777" w:rsidR="006C761F" w:rsidRPr="003F6FF7" w:rsidRDefault="006C761F">
            <w:pPr>
              <w:tabs>
                <w:tab w:val="left" w:pos="1440"/>
              </w:tabs>
              <w:jc w:val="right"/>
              <w:rPr>
                <w:rFonts w:ascii="Arial" w:hAnsi="Arial" w:cs="Arial"/>
                <w:sz w:val="22"/>
                <w:szCs w:val="22"/>
              </w:rPr>
            </w:pPr>
          </w:p>
        </w:tc>
      </w:tr>
      <w:tr w:rsidR="006C761F" w:rsidRPr="003F6FF7" w14:paraId="27D1F418" w14:textId="77777777" w:rsidTr="00C83099">
        <w:tc>
          <w:tcPr>
            <w:tcW w:w="1098" w:type="dxa"/>
          </w:tcPr>
          <w:p w14:paraId="7986F7BE"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49DB3FD7"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Machine</w:t>
            </w:r>
            <w:r w:rsidRPr="003F6FF7">
              <w:rPr>
                <w:rFonts w:ascii="Arial" w:hAnsi="Arial" w:cs="Arial"/>
                <w:b/>
                <w:sz w:val="22"/>
                <w:szCs w:val="22"/>
              </w:rPr>
              <w:tab/>
            </w:r>
          </w:p>
        </w:tc>
        <w:tc>
          <w:tcPr>
            <w:tcW w:w="1275" w:type="dxa"/>
          </w:tcPr>
          <w:p w14:paraId="7B2CF2D8" w14:textId="77777777" w:rsidR="006C761F" w:rsidRPr="003F6FF7" w:rsidRDefault="006C761F">
            <w:pPr>
              <w:tabs>
                <w:tab w:val="left" w:pos="1440"/>
              </w:tabs>
              <w:jc w:val="right"/>
              <w:rPr>
                <w:rFonts w:ascii="Arial" w:hAnsi="Arial" w:cs="Arial"/>
                <w:sz w:val="22"/>
                <w:szCs w:val="22"/>
              </w:rPr>
            </w:pPr>
          </w:p>
        </w:tc>
        <w:tc>
          <w:tcPr>
            <w:tcW w:w="1320" w:type="dxa"/>
          </w:tcPr>
          <w:p w14:paraId="066D3D36" w14:textId="3F3A4CE5" w:rsidR="006C761F" w:rsidRPr="003F6FF7" w:rsidRDefault="00CB6CBA">
            <w:pPr>
              <w:tabs>
                <w:tab w:val="left" w:pos="1440"/>
              </w:tabs>
              <w:jc w:val="right"/>
              <w:rPr>
                <w:rFonts w:ascii="Arial" w:hAnsi="Arial" w:cs="Arial"/>
                <w:sz w:val="22"/>
                <w:szCs w:val="22"/>
              </w:rPr>
            </w:pPr>
            <w:r>
              <w:rPr>
                <w:rFonts w:ascii="Arial" w:hAnsi="Arial" w:cs="Arial"/>
                <w:b/>
                <w:sz w:val="22"/>
                <w:szCs w:val="22"/>
              </w:rPr>
              <w:t>96</w:t>
            </w:r>
            <w:r w:rsidR="006C761F" w:rsidRPr="003F6FF7">
              <w:rPr>
                <w:rFonts w:ascii="Arial" w:hAnsi="Arial" w:cs="Arial"/>
                <w:b/>
                <w:sz w:val="22"/>
                <w:szCs w:val="22"/>
              </w:rPr>
              <w:t>,000</w:t>
            </w:r>
          </w:p>
        </w:tc>
      </w:tr>
      <w:tr w:rsidR="006C761F" w:rsidRPr="003F6FF7" w14:paraId="6A4C8F4C" w14:textId="77777777" w:rsidTr="00C83099">
        <w:tc>
          <w:tcPr>
            <w:tcW w:w="1098" w:type="dxa"/>
          </w:tcPr>
          <w:p w14:paraId="3C8E0E64"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30CAEBB8"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Cash</w:t>
            </w:r>
            <w:r w:rsidRPr="003F6FF7">
              <w:rPr>
                <w:rFonts w:ascii="Arial" w:hAnsi="Arial" w:cs="Arial"/>
                <w:b/>
                <w:sz w:val="22"/>
                <w:szCs w:val="22"/>
              </w:rPr>
              <w:tab/>
            </w:r>
          </w:p>
        </w:tc>
        <w:tc>
          <w:tcPr>
            <w:tcW w:w="1275" w:type="dxa"/>
          </w:tcPr>
          <w:p w14:paraId="73C1C011" w14:textId="77777777" w:rsidR="006C761F" w:rsidRPr="003F6FF7" w:rsidRDefault="006C761F">
            <w:pPr>
              <w:tabs>
                <w:tab w:val="left" w:pos="1440"/>
              </w:tabs>
              <w:jc w:val="right"/>
              <w:rPr>
                <w:rFonts w:ascii="Arial" w:hAnsi="Arial" w:cs="Arial"/>
                <w:sz w:val="22"/>
                <w:szCs w:val="22"/>
              </w:rPr>
            </w:pPr>
          </w:p>
        </w:tc>
        <w:tc>
          <w:tcPr>
            <w:tcW w:w="1320" w:type="dxa"/>
          </w:tcPr>
          <w:p w14:paraId="6AF23E4A" w14:textId="3AA4C41C" w:rsidR="006C761F" w:rsidRPr="003F6FF7" w:rsidRDefault="00CB6CBA">
            <w:pPr>
              <w:tabs>
                <w:tab w:val="left" w:pos="1440"/>
              </w:tabs>
              <w:jc w:val="right"/>
              <w:rPr>
                <w:rFonts w:ascii="Arial" w:hAnsi="Arial" w:cs="Arial"/>
                <w:sz w:val="22"/>
                <w:szCs w:val="22"/>
              </w:rPr>
            </w:pPr>
            <w:r>
              <w:rPr>
                <w:rFonts w:ascii="Arial" w:hAnsi="Arial" w:cs="Arial"/>
                <w:b/>
                <w:sz w:val="22"/>
                <w:szCs w:val="22"/>
              </w:rPr>
              <w:t>37</w:t>
            </w:r>
            <w:r w:rsidR="00D303CE" w:rsidRPr="003F6FF7">
              <w:rPr>
                <w:rFonts w:ascii="Arial" w:hAnsi="Arial" w:cs="Arial"/>
                <w:b/>
                <w:sz w:val="22"/>
                <w:szCs w:val="22"/>
              </w:rPr>
              <w:t>,0</w:t>
            </w:r>
            <w:r w:rsidR="006C761F" w:rsidRPr="003F6FF7">
              <w:rPr>
                <w:rFonts w:ascii="Arial" w:hAnsi="Arial" w:cs="Arial"/>
                <w:b/>
                <w:sz w:val="22"/>
                <w:szCs w:val="22"/>
              </w:rPr>
              <w:t>00</w:t>
            </w:r>
          </w:p>
        </w:tc>
      </w:tr>
      <w:tr w:rsidR="006C761F" w:rsidRPr="003F6FF7" w14:paraId="61BA4AF4" w14:textId="77777777" w:rsidTr="00C83099">
        <w:tc>
          <w:tcPr>
            <w:tcW w:w="1098" w:type="dxa"/>
          </w:tcPr>
          <w:p w14:paraId="16223E8A"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3AC5E523" w14:textId="77777777" w:rsidR="006C761F" w:rsidRPr="003F6FF7" w:rsidRDefault="006C761F">
            <w:pPr>
              <w:tabs>
                <w:tab w:val="left" w:pos="162"/>
                <w:tab w:val="left" w:pos="342"/>
                <w:tab w:val="right" w:leader="dot" w:pos="5580"/>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Gain on Disposal</w:t>
            </w:r>
            <w:r w:rsidRPr="003F6FF7">
              <w:rPr>
                <w:rFonts w:ascii="Arial" w:hAnsi="Arial" w:cs="Arial"/>
                <w:b/>
                <w:sz w:val="22"/>
                <w:szCs w:val="22"/>
              </w:rPr>
              <w:tab/>
            </w:r>
          </w:p>
        </w:tc>
        <w:tc>
          <w:tcPr>
            <w:tcW w:w="1275" w:type="dxa"/>
          </w:tcPr>
          <w:p w14:paraId="54F4419C" w14:textId="77777777" w:rsidR="006C761F" w:rsidRPr="003F6FF7" w:rsidRDefault="006C761F">
            <w:pPr>
              <w:tabs>
                <w:tab w:val="left" w:pos="1440"/>
              </w:tabs>
              <w:jc w:val="right"/>
              <w:rPr>
                <w:rFonts w:ascii="Arial" w:hAnsi="Arial" w:cs="Arial"/>
                <w:sz w:val="22"/>
                <w:szCs w:val="22"/>
              </w:rPr>
            </w:pPr>
          </w:p>
        </w:tc>
        <w:tc>
          <w:tcPr>
            <w:tcW w:w="1320" w:type="dxa"/>
          </w:tcPr>
          <w:p w14:paraId="3985EBF8" w14:textId="5E04349F" w:rsidR="006C761F" w:rsidRPr="003F6FF7" w:rsidRDefault="00CB6CBA">
            <w:pPr>
              <w:tabs>
                <w:tab w:val="left" w:pos="1440"/>
              </w:tabs>
              <w:jc w:val="right"/>
              <w:rPr>
                <w:rFonts w:ascii="Arial" w:hAnsi="Arial" w:cs="Arial"/>
                <w:sz w:val="22"/>
                <w:szCs w:val="22"/>
              </w:rPr>
            </w:pPr>
            <w:r>
              <w:rPr>
                <w:rFonts w:ascii="Arial" w:hAnsi="Arial" w:cs="Arial"/>
                <w:b/>
                <w:sz w:val="22"/>
                <w:szCs w:val="22"/>
              </w:rPr>
              <w:t>4,450</w:t>
            </w:r>
          </w:p>
        </w:tc>
      </w:tr>
      <w:tr w:rsidR="006C761F" w:rsidRPr="003F6FF7" w14:paraId="27A69008" w14:textId="77777777" w:rsidTr="00C83099">
        <w:tc>
          <w:tcPr>
            <w:tcW w:w="1098" w:type="dxa"/>
          </w:tcPr>
          <w:p w14:paraId="42DA65E1" w14:textId="77777777" w:rsidR="006C761F" w:rsidRPr="003F6FF7" w:rsidRDefault="006C761F">
            <w:pPr>
              <w:tabs>
                <w:tab w:val="left" w:pos="1440"/>
                <w:tab w:val="right" w:leader="dot" w:pos="5580"/>
              </w:tabs>
              <w:jc w:val="center"/>
              <w:rPr>
                <w:rFonts w:ascii="Arial" w:hAnsi="Arial" w:cs="Arial"/>
                <w:b/>
                <w:sz w:val="22"/>
                <w:szCs w:val="22"/>
              </w:rPr>
            </w:pPr>
          </w:p>
        </w:tc>
        <w:tc>
          <w:tcPr>
            <w:tcW w:w="5673" w:type="dxa"/>
          </w:tcPr>
          <w:p w14:paraId="4F835083" w14:textId="77777777" w:rsidR="003C168C" w:rsidRPr="003F6FF7" w:rsidRDefault="003C168C">
            <w:pPr>
              <w:tabs>
                <w:tab w:val="left" w:pos="162"/>
                <w:tab w:val="left" w:pos="342"/>
                <w:tab w:val="right" w:leader="dot" w:pos="5580"/>
              </w:tabs>
              <w:jc w:val="both"/>
              <w:rPr>
                <w:rFonts w:ascii="Arial" w:hAnsi="Arial" w:cs="Arial"/>
                <w:b/>
                <w:i/>
                <w:sz w:val="22"/>
                <w:szCs w:val="22"/>
              </w:rPr>
            </w:pPr>
            <w:r w:rsidRPr="003F6FF7">
              <w:rPr>
                <w:rFonts w:ascii="Arial" w:hAnsi="Arial" w:cs="Arial"/>
                <w:b/>
                <w:i/>
                <w:sz w:val="22"/>
                <w:szCs w:val="22"/>
              </w:rPr>
              <w:tab/>
              <w:t xml:space="preserve">To record exchange; </w:t>
            </w:r>
          </w:p>
          <w:p w14:paraId="7BB4A161" w14:textId="3984F81A" w:rsidR="006C761F" w:rsidRPr="003F6FF7" w:rsidRDefault="00CB6CBA">
            <w:pPr>
              <w:tabs>
                <w:tab w:val="left" w:pos="162"/>
                <w:tab w:val="left" w:pos="342"/>
                <w:tab w:val="right" w:leader="dot" w:pos="5580"/>
              </w:tabs>
              <w:jc w:val="both"/>
              <w:rPr>
                <w:rFonts w:ascii="Arial" w:hAnsi="Arial" w:cs="Arial"/>
                <w:i/>
                <w:sz w:val="22"/>
                <w:szCs w:val="22"/>
              </w:rPr>
            </w:pPr>
            <w:r>
              <w:rPr>
                <w:rFonts w:ascii="Arial" w:hAnsi="Arial" w:cs="Arial"/>
                <w:b/>
                <w:i/>
                <w:sz w:val="22"/>
                <w:szCs w:val="22"/>
              </w:rPr>
              <w:t>87</w:t>
            </w:r>
            <w:r w:rsidR="00D303CE" w:rsidRPr="003F6FF7">
              <w:rPr>
                <w:rFonts w:ascii="Arial" w:hAnsi="Arial" w:cs="Arial"/>
                <w:b/>
                <w:i/>
                <w:sz w:val="22"/>
                <w:szCs w:val="22"/>
              </w:rPr>
              <w:t>,0</w:t>
            </w:r>
            <w:r w:rsidR="006C761F" w:rsidRPr="003F6FF7">
              <w:rPr>
                <w:rFonts w:ascii="Arial" w:hAnsi="Arial" w:cs="Arial"/>
                <w:b/>
                <w:i/>
                <w:sz w:val="22"/>
                <w:szCs w:val="22"/>
              </w:rPr>
              <w:t>00 – (</w:t>
            </w:r>
            <w:r w:rsidR="007A7A1A">
              <w:rPr>
                <w:rFonts w:ascii="Arial" w:hAnsi="Arial" w:cs="Arial"/>
                <w:b/>
                <w:i/>
                <w:sz w:val="22"/>
                <w:szCs w:val="22"/>
              </w:rPr>
              <w:t>37</w:t>
            </w:r>
            <w:r w:rsidR="00D303CE" w:rsidRPr="003F6FF7">
              <w:rPr>
                <w:rFonts w:ascii="Arial" w:hAnsi="Arial" w:cs="Arial"/>
                <w:b/>
                <w:i/>
                <w:sz w:val="22"/>
                <w:szCs w:val="22"/>
              </w:rPr>
              <w:t>,0</w:t>
            </w:r>
            <w:r w:rsidR="006C761F" w:rsidRPr="003F6FF7">
              <w:rPr>
                <w:rFonts w:ascii="Arial" w:hAnsi="Arial" w:cs="Arial"/>
                <w:b/>
                <w:i/>
                <w:sz w:val="22"/>
                <w:szCs w:val="22"/>
              </w:rPr>
              <w:t xml:space="preserve">00 + </w:t>
            </w:r>
            <w:r w:rsidR="007A7A1A">
              <w:rPr>
                <w:rFonts w:ascii="Arial" w:hAnsi="Arial" w:cs="Arial"/>
                <w:b/>
                <w:i/>
                <w:sz w:val="22"/>
                <w:szCs w:val="22"/>
              </w:rPr>
              <w:t>45</w:t>
            </w:r>
            <w:r w:rsidR="00D303CE" w:rsidRPr="003F6FF7">
              <w:rPr>
                <w:rFonts w:ascii="Arial" w:hAnsi="Arial" w:cs="Arial"/>
                <w:b/>
                <w:i/>
                <w:sz w:val="22"/>
                <w:szCs w:val="22"/>
              </w:rPr>
              <w:t>,</w:t>
            </w:r>
            <w:r w:rsidR="007A7A1A">
              <w:rPr>
                <w:rFonts w:ascii="Arial" w:hAnsi="Arial" w:cs="Arial"/>
                <w:b/>
                <w:i/>
                <w:sz w:val="22"/>
                <w:szCs w:val="22"/>
              </w:rPr>
              <w:t>5</w:t>
            </w:r>
            <w:r w:rsidRPr="003F6FF7">
              <w:rPr>
                <w:rFonts w:ascii="Arial" w:hAnsi="Arial" w:cs="Arial"/>
                <w:b/>
                <w:i/>
                <w:sz w:val="22"/>
                <w:szCs w:val="22"/>
              </w:rPr>
              <w:t>50</w:t>
            </w:r>
            <w:r w:rsidR="006C761F" w:rsidRPr="003F6FF7">
              <w:rPr>
                <w:rFonts w:ascii="Arial" w:hAnsi="Arial" w:cs="Arial"/>
                <w:b/>
                <w:i/>
                <w:sz w:val="22"/>
                <w:szCs w:val="22"/>
              </w:rPr>
              <w:t xml:space="preserve">) = </w:t>
            </w:r>
            <w:r>
              <w:rPr>
                <w:rFonts w:ascii="Arial" w:hAnsi="Arial" w:cs="Arial"/>
                <w:b/>
                <w:i/>
                <w:sz w:val="22"/>
                <w:szCs w:val="22"/>
              </w:rPr>
              <w:t>4,450</w:t>
            </w:r>
            <w:r w:rsidR="006C761F" w:rsidRPr="003F6FF7">
              <w:rPr>
                <w:rFonts w:ascii="Arial" w:hAnsi="Arial" w:cs="Arial"/>
                <w:b/>
                <w:i/>
                <w:sz w:val="22"/>
                <w:szCs w:val="22"/>
              </w:rPr>
              <w:t xml:space="preserve"> gain</w:t>
            </w:r>
            <w:r w:rsidR="003C168C" w:rsidRPr="003F6FF7">
              <w:rPr>
                <w:rFonts w:ascii="Arial" w:hAnsi="Arial" w:cs="Arial"/>
                <w:b/>
                <w:i/>
                <w:sz w:val="22"/>
                <w:szCs w:val="22"/>
              </w:rPr>
              <w:t>.</w:t>
            </w:r>
          </w:p>
        </w:tc>
        <w:tc>
          <w:tcPr>
            <w:tcW w:w="1275" w:type="dxa"/>
          </w:tcPr>
          <w:p w14:paraId="5BA006BD" w14:textId="77777777" w:rsidR="006C761F" w:rsidRPr="003F6FF7" w:rsidRDefault="006C761F">
            <w:pPr>
              <w:tabs>
                <w:tab w:val="left" w:pos="1440"/>
              </w:tabs>
              <w:jc w:val="right"/>
              <w:rPr>
                <w:rFonts w:ascii="Arial" w:hAnsi="Arial" w:cs="Arial"/>
                <w:sz w:val="22"/>
                <w:szCs w:val="22"/>
              </w:rPr>
            </w:pPr>
          </w:p>
        </w:tc>
        <w:tc>
          <w:tcPr>
            <w:tcW w:w="1320" w:type="dxa"/>
          </w:tcPr>
          <w:p w14:paraId="252F6E48" w14:textId="77777777" w:rsidR="006C761F" w:rsidRPr="003F6FF7" w:rsidRDefault="006C761F">
            <w:pPr>
              <w:tabs>
                <w:tab w:val="left" w:pos="1440"/>
              </w:tabs>
              <w:jc w:val="right"/>
              <w:rPr>
                <w:rFonts w:ascii="Arial" w:hAnsi="Arial" w:cs="Arial"/>
                <w:b/>
                <w:sz w:val="22"/>
                <w:szCs w:val="22"/>
              </w:rPr>
            </w:pPr>
          </w:p>
        </w:tc>
      </w:tr>
    </w:tbl>
    <w:p w14:paraId="3BF04E82" w14:textId="77777777" w:rsidR="006C761F" w:rsidRPr="003F6FF7" w:rsidRDefault="006C761F" w:rsidP="00C83099">
      <w:pPr>
        <w:tabs>
          <w:tab w:val="left" w:pos="1440"/>
        </w:tabs>
        <w:rPr>
          <w:rFonts w:ascii="Arial" w:hAnsi="Arial" w:cs="Arial"/>
          <w:b/>
          <w:sz w:val="22"/>
          <w:szCs w:val="22"/>
        </w:rPr>
      </w:pPr>
    </w:p>
    <w:p w14:paraId="0D00B5A2" w14:textId="77777777" w:rsidR="006C761F" w:rsidRPr="003F6FF7" w:rsidRDefault="006C761F" w:rsidP="00C83099">
      <w:pPr>
        <w:rPr>
          <w:rFonts w:ascii="Arial" w:hAnsi="Arial" w:cs="Arial"/>
          <w:b/>
          <w:sz w:val="22"/>
          <w:szCs w:val="22"/>
        </w:rPr>
      </w:pPr>
    </w:p>
    <w:p w14:paraId="6F44CA9C" w14:textId="77777777" w:rsidR="006C761F" w:rsidRPr="003F6FF7" w:rsidRDefault="006C761F" w:rsidP="00C83099">
      <w:pPr>
        <w:pStyle w:val="H1-space"/>
        <w:rPr>
          <w:rFonts w:ascii="Arial" w:hAnsi="Arial" w:cs="Arial"/>
          <w:b/>
          <w:sz w:val="22"/>
          <w:szCs w:val="22"/>
        </w:rPr>
      </w:pPr>
      <w:r>
        <w:rPr>
          <w:b/>
        </w:rPr>
        <w:br w:type="page"/>
      </w:r>
      <w:r w:rsidR="000454DE">
        <w:rPr>
          <w:rFonts w:ascii="Arial" w:hAnsi="Arial" w:cs="Arial"/>
          <w:b/>
          <w:sz w:val="22"/>
          <w:szCs w:val="22"/>
        </w:rPr>
        <w:lastRenderedPageBreak/>
        <w:t>Exercise 9-</w:t>
      </w:r>
      <w:r w:rsidR="00EF4233" w:rsidRPr="003F6FF7">
        <w:rPr>
          <w:rFonts w:ascii="Arial" w:hAnsi="Arial" w:cs="Arial"/>
          <w:b/>
          <w:sz w:val="22"/>
          <w:szCs w:val="22"/>
        </w:rPr>
        <w:t>2</w:t>
      </w:r>
      <w:r w:rsidR="00F67C1A">
        <w:rPr>
          <w:rFonts w:ascii="Arial" w:hAnsi="Arial" w:cs="Arial"/>
          <w:b/>
          <w:sz w:val="22"/>
          <w:szCs w:val="22"/>
        </w:rPr>
        <w:t>5</w:t>
      </w:r>
      <w:r w:rsidRPr="003F6FF7">
        <w:rPr>
          <w:rFonts w:ascii="Arial" w:hAnsi="Arial" w:cs="Arial"/>
          <w:b/>
          <w:sz w:val="22"/>
          <w:szCs w:val="22"/>
        </w:rPr>
        <w:t xml:space="preserve"> (10 minutes)</w:t>
      </w:r>
    </w:p>
    <w:tbl>
      <w:tblPr>
        <w:tblW w:w="9072" w:type="dxa"/>
        <w:tblInd w:w="108" w:type="dxa"/>
        <w:tblLayout w:type="fixed"/>
        <w:tblLook w:val="0000" w:firstRow="0" w:lastRow="0" w:firstColumn="0" w:lastColumn="0" w:noHBand="0" w:noVBand="0"/>
      </w:tblPr>
      <w:tblGrid>
        <w:gridCol w:w="7"/>
        <w:gridCol w:w="1073"/>
        <w:gridCol w:w="37"/>
        <w:gridCol w:w="5687"/>
        <w:gridCol w:w="1134"/>
        <w:gridCol w:w="1134"/>
      </w:tblGrid>
      <w:tr w:rsidR="006C761F" w:rsidRPr="003F6FF7" w14:paraId="38BD0317" w14:textId="77777777" w:rsidTr="00C83099">
        <w:tc>
          <w:tcPr>
            <w:tcW w:w="1080" w:type="dxa"/>
            <w:gridSpan w:val="2"/>
          </w:tcPr>
          <w:p w14:paraId="3D1DBCCE" w14:textId="3D2ED723" w:rsidR="006C761F" w:rsidRPr="003F6FF7" w:rsidRDefault="00844864">
            <w:pPr>
              <w:tabs>
                <w:tab w:val="left" w:pos="475"/>
                <w:tab w:val="left" w:pos="806"/>
                <w:tab w:val="left" w:pos="1008"/>
                <w:tab w:val="right" w:leader="dot" w:pos="5040"/>
                <w:tab w:val="right" w:leader="dot" w:pos="5904"/>
              </w:tabs>
              <w:ind w:hanging="108"/>
              <w:jc w:val="center"/>
              <w:rPr>
                <w:rFonts w:ascii="Arial" w:hAnsi="Arial" w:cs="Arial"/>
                <w:sz w:val="22"/>
                <w:szCs w:val="22"/>
              </w:rPr>
            </w:pPr>
            <w:r>
              <w:rPr>
                <w:rFonts w:ascii="Arial" w:hAnsi="Arial" w:cs="Arial"/>
                <w:b/>
                <w:sz w:val="22"/>
                <w:szCs w:val="22"/>
              </w:rPr>
              <w:t>2020</w:t>
            </w:r>
          </w:p>
        </w:tc>
        <w:tc>
          <w:tcPr>
            <w:tcW w:w="5724" w:type="dxa"/>
            <w:gridSpan w:val="2"/>
          </w:tcPr>
          <w:p w14:paraId="38E107AC" w14:textId="77777777" w:rsidR="006C761F" w:rsidRPr="003F6FF7" w:rsidRDefault="006C761F">
            <w:pPr>
              <w:tabs>
                <w:tab w:val="right" w:leader="dot" w:pos="6336"/>
              </w:tabs>
              <w:ind w:hanging="18"/>
              <w:rPr>
                <w:rFonts w:ascii="Arial" w:hAnsi="Arial" w:cs="Arial"/>
                <w:sz w:val="22"/>
                <w:szCs w:val="22"/>
              </w:rPr>
            </w:pPr>
          </w:p>
        </w:tc>
        <w:tc>
          <w:tcPr>
            <w:tcW w:w="1134" w:type="dxa"/>
          </w:tcPr>
          <w:p w14:paraId="2BF02D59" w14:textId="77777777" w:rsidR="006C761F" w:rsidRPr="003F6FF7" w:rsidRDefault="006C761F">
            <w:pPr>
              <w:tabs>
                <w:tab w:val="left" w:pos="475"/>
                <w:tab w:val="left" w:pos="806"/>
                <w:tab w:val="left" w:pos="1008"/>
                <w:tab w:val="right" w:leader="dot" w:pos="5040"/>
                <w:tab w:val="right" w:leader="dot" w:pos="5904"/>
              </w:tabs>
              <w:jc w:val="right"/>
              <w:rPr>
                <w:rFonts w:ascii="Arial" w:hAnsi="Arial" w:cs="Arial"/>
                <w:sz w:val="22"/>
                <w:szCs w:val="22"/>
              </w:rPr>
            </w:pPr>
          </w:p>
        </w:tc>
        <w:tc>
          <w:tcPr>
            <w:tcW w:w="1134" w:type="dxa"/>
          </w:tcPr>
          <w:p w14:paraId="38087D55" w14:textId="77777777" w:rsidR="006C761F" w:rsidRPr="003F6FF7" w:rsidRDefault="006C761F">
            <w:pPr>
              <w:tabs>
                <w:tab w:val="left" w:pos="475"/>
                <w:tab w:val="left" w:pos="806"/>
                <w:tab w:val="left" w:pos="1008"/>
                <w:tab w:val="right" w:leader="dot" w:pos="5040"/>
                <w:tab w:val="right" w:leader="dot" w:pos="5904"/>
              </w:tabs>
              <w:jc w:val="right"/>
              <w:rPr>
                <w:rFonts w:ascii="Arial" w:hAnsi="Arial" w:cs="Arial"/>
                <w:sz w:val="22"/>
                <w:szCs w:val="22"/>
                <w:u w:val="double"/>
              </w:rPr>
            </w:pPr>
          </w:p>
        </w:tc>
      </w:tr>
      <w:tr w:rsidR="006C761F" w:rsidRPr="003F6FF7" w14:paraId="71299523" w14:textId="77777777" w:rsidTr="00C83099">
        <w:tc>
          <w:tcPr>
            <w:tcW w:w="1080" w:type="dxa"/>
            <w:gridSpan w:val="2"/>
          </w:tcPr>
          <w:p w14:paraId="462C61B2" w14:textId="77777777" w:rsidR="006C761F" w:rsidRPr="003F6FF7" w:rsidRDefault="006C761F">
            <w:pPr>
              <w:tabs>
                <w:tab w:val="right" w:pos="864"/>
              </w:tabs>
              <w:ind w:hanging="108"/>
              <w:rPr>
                <w:rFonts w:ascii="Arial" w:hAnsi="Arial" w:cs="Arial"/>
                <w:sz w:val="22"/>
                <w:szCs w:val="22"/>
              </w:rPr>
            </w:pPr>
            <w:r w:rsidRPr="003F6FF7">
              <w:rPr>
                <w:rFonts w:ascii="Arial" w:hAnsi="Arial" w:cs="Arial"/>
                <w:b/>
                <w:sz w:val="22"/>
                <w:szCs w:val="22"/>
              </w:rPr>
              <w:t>Jan.</w:t>
            </w:r>
            <w:r w:rsidRPr="003F6FF7">
              <w:rPr>
                <w:rFonts w:ascii="Arial" w:hAnsi="Arial" w:cs="Arial"/>
                <w:b/>
                <w:sz w:val="22"/>
                <w:szCs w:val="22"/>
              </w:rPr>
              <w:tab/>
              <w:t>1</w:t>
            </w:r>
          </w:p>
        </w:tc>
        <w:tc>
          <w:tcPr>
            <w:tcW w:w="5724" w:type="dxa"/>
            <w:gridSpan w:val="2"/>
          </w:tcPr>
          <w:p w14:paraId="2FACC96C" w14:textId="77777777" w:rsidR="006C761F" w:rsidRPr="003F6FF7" w:rsidRDefault="006C761F">
            <w:pPr>
              <w:tabs>
                <w:tab w:val="left" w:pos="162"/>
                <w:tab w:val="left" w:pos="432"/>
                <w:tab w:val="right" w:leader="dot" w:pos="5615"/>
              </w:tabs>
              <w:ind w:left="-18"/>
              <w:rPr>
                <w:rFonts w:ascii="Arial" w:hAnsi="Arial" w:cs="Arial"/>
                <w:sz w:val="22"/>
                <w:szCs w:val="22"/>
              </w:rPr>
            </w:pPr>
            <w:r w:rsidRPr="003F6FF7">
              <w:rPr>
                <w:rFonts w:ascii="Arial" w:hAnsi="Arial" w:cs="Arial"/>
                <w:b/>
                <w:sz w:val="22"/>
                <w:szCs w:val="22"/>
              </w:rPr>
              <w:t>Copyrights</w:t>
            </w:r>
            <w:r w:rsidRPr="003F6FF7">
              <w:rPr>
                <w:rFonts w:ascii="Arial" w:hAnsi="Arial" w:cs="Arial"/>
                <w:b/>
                <w:sz w:val="22"/>
                <w:szCs w:val="22"/>
              </w:rPr>
              <w:tab/>
            </w:r>
          </w:p>
        </w:tc>
        <w:tc>
          <w:tcPr>
            <w:tcW w:w="1134" w:type="dxa"/>
          </w:tcPr>
          <w:p w14:paraId="12B81352" w14:textId="77777777" w:rsidR="006C761F" w:rsidRPr="003F6FF7" w:rsidRDefault="00620622">
            <w:pPr>
              <w:tabs>
                <w:tab w:val="left" w:pos="475"/>
                <w:tab w:val="left" w:pos="806"/>
                <w:tab w:val="left" w:pos="1008"/>
                <w:tab w:val="right" w:leader="dot" w:pos="5040"/>
                <w:tab w:val="right" w:leader="dot" w:pos="5904"/>
              </w:tabs>
              <w:jc w:val="right"/>
              <w:rPr>
                <w:rFonts w:ascii="Arial" w:hAnsi="Arial" w:cs="Arial"/>
                <w:sz w:val="22"/>
                <w:szCs w:val="22"/>
              </w:rPr>
            </w:pPr>
            <w:r>
              <w:rPr>
                <w:rFonts w:ascii="Arial" w:hAnsi="Arial" w:cs="Arial"/>
                <w:b/>
                <w:sz w:val="22"/>
                <w:szCs w:val="22"/>
              </w:rPr>
              <w:t>177,480</w:t>
            </w:r>
          </w:p>
        </w:tc>
        <w:tc>
          <w:tcPr>
            <w:tcW w:w="1134" w:type="dxa"/>
          </w:tcPr>
          <w:p w14:paraId="3AC9F786" w14:textId="77777777" w:rsidR="006C761F" w:rsidRPr="003F6FF7" w:rsidRDefault="006C761F">
            <w:pPr>
              <w:tabs>
                <w:tab w:val="left" w:pos="475"/>
                <w:tab w:val="left" w:pos="806"/>
                <w:tab w:val="left" w:pos="1008"/>
                <w:tab w:val="right" w:leader="dot" w:pos="5040"/>
                <w:tab w:val="right" w:leader="dot" w:pos="5904"/>
              </w:tabs>
              <w:jc w:val="right"/>
              <w:rPr>
                <w:rFonts w:ascii="Arial" w:hAnsi="Arial" w:cs="Arial"/>
                <w:sz w:val="22"/>
                <w:szCs w:val="22"/>
                <w:u w:val="double"/>
              </w:rPr>
            </w:pPr>
          </w:p>
        </w:tc>
      </w:tr>
      <w:tr w:rsidR="006C761F" w:rsidRPr="003F6FF7" w14:paraId="50C31AFD" w14:textId="77777777" w:rsidTr="00C83099">
        <w:trPr>
          <w:gridBefore w:val="1"/>
          <w:wBefore w:w="7" w:type="dxa"/>
        </w:trPr>
        <w:tc>
          <w:tcPr>
            <w:tcW w:w="1073" w:type="dxa"/>
          </w:tcPr>
          <w:p w14:paraId="634B482A" w14:textId="77777777" w:rsidR="006C761F" w:rsidRPr="003F6FF7" w:rsidRDefault="006C761F">
            <w:pPr>
              <w:tabs>
                <w:tab w:val="right" w:pos="864"/>
              </w:tabs>
              <w:rPr>
                <w:rFonts w:ascii="Arial" w:hAnsi="Arial" w:cs="Arial"/>
                <w:sz w:val="22"/>
                <w:szCs w:val="22"/>
              </w:rPr>
            </w:pPr>
          </w:p>
        </w:tc>
        <w:tc>
          <w:tcPr>
            <w:tcW w:w="5724" w:type="dxa"/>
            <w:gridSpan w:val="2"/>
          </w:tcPr>
          <w:p w14:paraId="5A1C5530" w14:textId="77777777" w:rsidR="006C761F" w:rsidRPr="003F6FF7" w:rsidRDefault="006C761F">
            <w:pPr>
              <w:tabs>
                <w:tab w:val="left" w:pos="162"/>
                <w:tab w:val="left" w:pos="432"/>
                <w:tab w:val="right" w:leader="dot" w:pos="5615"/>
              </w:tabs>
              <w:ind w:left="-18"/>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Cash</w:t>
            </w:r>
            <w:r w:rsidRPr="003F6FF7">
              <w:rPr>
                <w:rFonts w:ascii="Arial" w:hAnsi="Arial" w:cs="Arial"/>
                <w:b/>
                <w:sz w:val="22"/>
                <w:szCs w:val="22"/>
              </w:rPr>
              <w:tab/>
            </w:r>
          </w:p>
        </w:tc>
        <w:tc>
          <w:tcPr>
            <w:tcW w:w="1134" w:type="dxa"/>
          </w:tcPr>
          <w:p w14:paraId="0BFCFBCA" w14:textId="77777777" w:rsidR="006C761F" w:rsidRPr="003F6FF7" w:rsidRDefault="006C761F">
            <w:pPr>
              <w:tabs>
                <w:tab w:val="left" w:pos="475"/>
                <w:tab w:val="left" w:pos="806"/>
                <w:tab w:val="left" w:pos="1008"/>
                <w:tab w:val="right" w:leader="dot" w:pos="5040"/>
                <w:tab w:val="right" w:leader="dot" w:pos="5904"/>
              </w:tabs>
              <w:jc w:val="right"/>
              <w:rPr>
                <w:rFonts w:ascii="Arial" w:hAnsi="Arial" w:cs="Arial"/>
                <w:sz w:val="22"/>
                <w:szCs w:val="22"/>
              </w:rPr>
            </w:pPr>
          </w:p>
        </w:tc>
        <w:tc>
          <w:tcPr>
            <w:tcW w:w="1134" w:type="dxa"/>
          </w:tcPr>
          <w:p w14:paraId="035436B3" w14:textId="77777777" w:rsidR="006C761F" w:rsidRPr="003F6FF7" w:rsidRDefault="00620622">
            <w:pPr>
              <w:tabs>
                <w:tab w:val="left" w:pos="475"/>
                <w:tab w:val="left" w:pos="806"/>
                <w:tab w:val="left" w:pos="1008"/>
                <w:tab w:val="right" w:leader="dot" w:pos="5040"/>
                <w:tab w:val="right" w:leader="dot" w:pos="5904"/>
              </w:tabs>
              <w:jc w:val="right"/>
              <w:rPr>
                <w:rFonts w:ascii="Arial" w:hAnsi="Arial" w:cs="Arial"/>
                <w:sz w:val="22"/>
                <w:szCs w:val="22"/>
              </w:rPr>
            </w:pPr>
            <w:r>
              <w:rPr>
                <w:rFonts w:ascii="Arial" w:hAnsi="Arial" w:cs="Arial"/>
                <w:b/>
                <w:sz w:val="22"/>
                <w:szCs w:val="22"/>
              </w:rPr>
              <w:t>177,480</w:t>
            </w:r>
          </w:p>
        </w:tc>
      </w:tr>
      <w:tr w:rsidR="006C761F" w:rsidRPr="003F6FF7" w14:paraId="0B4A7991" w14:textId="77777777" w:rsidTr="00C83099">
        <w:trPr>
          <w:gridBefore w:val="1"/>
          <w:wBefore w:w="7" w:type="dxa"/>
        </w:trPr>
        <w:tc>
          <w:tcPr>
            <w:tcW w:w="1073" w:type="dxa"/>
          </w:tcPr>
          <w:p w14:paraId="67EF2AF6" w14:textId="77777777" w:rsidR="006C761F" w:rsidRPr="003F6FF7" w:rsidRDefault="006C761F">
            <w:pPr>
              <w:tabs>
                <w:tab w:val="right" w:pos="864"/>
              </w:tabs>
              <w:rPr>
                <w:rFonts w:ascii="Arial" w:hAnsi="Arial" w:cs="Arial"/>
                <w:i/>
                <w:sz w:val="22"/>
                <w:szCs w:val="22"/>
              </w:rPr>
            </w:pPr>
          </w:p>
        </w:tc>
        <w:tc>
          <w:tcPr>
            <w:tcW w:w="5724" w:type="dxa"/>
            <w:gridSpan w:val="2"/>
          </w:tcPr>
          <w:p w14:paraId="5D50020C" w14:textId="77777777" w:rsidR="006C761F" w:rsidRPr="003F6FF7" w:rsidRDefault="006C761F">
            <w:pPr>
              <w:tabs>
                <w:tab w:val="left" w:pos="162"/>
                <w:tab w:val="left" w:pos="432"/>
                <w:tab w:val="right" w:leader="dot" w:pos="5615"/>
              </w:tabs>
              <w:ind w:left="-18"/>
              <w:rPr>
                <w:rFonts w:ascii="Arial" w:hAnsi="Arial" w:cs="Arial"/>
                <w:i/>
                <w:sz w:val="22"/>
                <w:szCs w:val="22"/>
              </w:rPr>
            </w:pPr>
            <w:r w:rsidRPr="003F6FF7">
              <w:rPr>
                <w:rFonts w:ascii="Arial" w:hAnsi="Arial" w:cs="Arial"/>
                <w:b/>
                <w:i/>
                <w:sz w:val="22"/>
                <w:szCs w:val="22"/>
              </w:rPr>
              <w:tab/>
              <w:t>To record purchase of copyright.</w:t>
            </w:r>
          </w:p>
        </w:tc>
        <w:tc>
          <w:tcPr>
            <w:tcW w:w="1134" w:type="dxa"/>
          </w:tcPr>
          <w:p w14:paraId="616B68AA" w14:textId="77777777" w:rsidR="006C761F" w:rsidRPr="003F6FF7" w:rsidRDefault="006C761F">
            <w:pPr>
              <w:tabs>
                <w:tab w:val="left" w:pos="475"/>
                <w:tab w:val="left" w:pos="806"/>
                <w:tab w:val="left" w:pos="1008"/>
                <w:tab w:val="right" w:leader="dot" w:pos="5040"/>
                <w:tab w:val="right" w:leader="dot" w:pos="5904"/>
              </w:tabs>
              <w:jc w:val="right"/>
              <w:rPr>
                <w:rFonts w:ascii="Arial" w:hAnsi="Arial" w:cs="Arial"/>
                <w:i/>
                <w:sz w:val="22"/>
                <w:szCs w:val="22"/>
              </w:rPr>
            </w:pPr>
          </w:p>
        </w:tc>
        <w:tc>
          <w:tcPr>
            <w:tcW w:w="1134" w:type="dxa"/>
          </w:tcPr>
          <w:p w14:paraId="709B2795" w14:textId="77777777" w:rsidR="006C761F" w:rsidRPr="003F6FF7" w:rsidRDefault="006C761F">
            <w:pPr>
              <w:tabs>
                <w:tab w:val="left" w:pos="475"/>
                <w:tab w:val="left" w:pos="806"/>
                <w:tab w:val="left" w:pos="1008"/>
                <w:tab w:val="right" w:leader="dot" w:pos="5040"/>
                <w:tab w:val="right" w:leader="dot" w:pos="5904"/>
              </w:tabs>
              <w:jc w:val="right"/>
              <w:rPr>
                <w:rFonts w:ascii="Arial" w:hAnsi="Arial" w:cs="Arial"/>
                <w:i/>
                <w:sz w:val="22"/>
                <w:szCs w:val="22"/>
              </w:rPr>
            </w:pPr>
          </w:p>
        </w:tc>
      </w:tr>
      <w:tr w:rsidR="006C761F" w:rsidRPr="003F6FF7" w14:paraId="6E1BD1A3" w14:textId="77777777" w:rsidTr="00C83099">
        <w:trPr>
          <w:gridBefore w:val="1"/>
          <w:wBefore w:w="7" w:type="dxa"/>
        </w:trPr>
        <w:tc>
          <w:tcPr>
            <w:tcW w:w="1073" w:type="dxa"/>
          </w:tcPr>
          <w:p w14:paraId="43265BA9" w14:textId="77777777" w:rsidR="006C761F" w:rsidRPr="003F6FF7" w:rsidRDefault="006C761F">
            <w:pPr>
              <w:tabs>
                <w:tab w:val="right" w:pos="864"/>
              </w:tabs>
              <w:rPr>
                <w:rFonts w:ascii="Arial" w:hAnsi="Arial" w:cs="Arial"/>
                <w:sz w:val="22"/>
                <w:szCs w:val="22"/>
              </w:rPr>
            </w:pPr>
          </w:p>
        </w:tc>
        <w:tc>
          <w:tcPr>
            <w:tcW w:w="5724" w:type="dxa"/>
            <w:gridSpan w:val="2"/>
          </w:tcPr>
          <w:p w14:paraId="31972DC6" w14:textId="77777777" w:rsidR="006C761F" w:rsidRPr="003F6FF7" w:rsidRDefault="006C761F">
            <w:pPr>
              <w:tabs>
                <w:tab w:val="right" w:leader="dot" w:pos="5615"/>
              </w:tabs>
              <w:ind w:hanging="115"/>
              <w:rPr>
                <w:rFonts w:ascii="Arial" w:hAnsi="Arial" w:cs="Arial"/>
                <w:sz w:val="22"/>
                <w:szCs w:val="22"/>
              </w:rPr>
            </w:pPr>
          </w:p>
        </w:tc>
        <w:tc>
          <w:tcPr>
            <w:tcW w:w="1134" w:type="dxa"/>
          </w:tcPr>
          <w:p w14:paraId="0FC3D46F" w14:textId="77777777" w:rsidR="006C761F" w:rsidRPr="003F6FF7" w:rsidRDefault="006C761F">
            <w:pPr>
              <w:tabs>
                <w:tab w:val="left" w:pos="475"/>
                <w:tab w:val="left" w:pos="806"/>
                <w:tab w:val="left" w:pos="1008"/>
                <w:tab w:val="right" w:leader="dot" w:pos="5040"/>
                <w:tab w:val="right" w:leader="dot" w:pos="5904"/>
              </w:tabs>
              <w:jc w:val="right"/>
              <w:rPr>
                <w:rFonts w:ascii="Arial" w:hAnsi="Arial" w:cs="Arial"/>
                <w:sz w:val="22"/>
                <w:szCs w:val="22"/>
              </w:rPr>
            </w:pPr>
          </w:p>
        </w:tc>
        <w:tc>
          <w:tcPr>
            <w:tcW w:w="1134" w:type="dxa"/>
          </w:tcPr>
          <w:p w14:paraId="66B94F15" w14:textId="77777777" w:rsidR="006C761F" w:rsidRPr="003F6FF7" w:rsidRDefault="006C761F">
            <w:pPr>
              <w:tabs>
                <w:tab w:val="left" w:pos="475"/>
                <w:tab w:val="left" w:pos="806"/>
                <w:tab w:val="left" w:pos="1008"/>
                <w:tab w:val="right" w:leader="dot" w:pos="5040"/>
                <w:tab w:val="right" w:leader="dot" w:pos="5904"/>
              </w:tabs>
              <w:jc w:val="right"/>
              <w:rPr>
                <w:rFonts w:ascii="Arial" w:hAnsi="Arial" w:cs="Arial"/>
                <w:sz w:val="22"/>
                <w:szCs w:val="22"/>
              </w:rPr>
            </w:pPr>
          </w:p>
        </w:tc>
      </w:tr>
      <w:tr w:rsidR="006C761F" w:rsidRPr="003F6FF7" w14:paraId="166B6754" w14:textId="77777777" w:rsidTr="00C83099">
        <w:trPr>
          <w:gridBefore w:val="1"/>
          <w:wBefore w:w="7" w:type="dxa"/>
        </w:trPr>
        <w:tc>
          <w:tcPr>
            <w:tcW w:w="1073" w:type="dxa"/>
          </w:tcPr>
          <w:p w14:paraId="3C464177" w14:textId="77777777" w:rsidR="006C761F" w:rsidRPr="003F6FF7" w:rsidRDefault="006C761F">
            <w:pPr>
              <w:tabs>
                <w:tab w:val="right" w:pos="864"/>
              </w:tabs>
              <w:ind w:hanging="115"/>
              <w:rPr>
                <w:rFonts w:ascii="Arial" w:hAnsi="Arial" w:cs="Arial"/>
                <w:sz w:val="22"/>
                <w:szCs w:val="22"/>
              </w:rPr>
            </w:pPr>
            <w:r w:rsidRPr="003F6FF7">
              <w:rPr>
                <w:rFonts w:ascii="Arial" w:hAnsi="Arial" w:cs="Arial"/>
                <w:b/>
                <w:sz w:val="22"/>
                <w:szCs w:val="22"/>
              </w:rPr>
              <w:t xml:space="preserve">Dec. </w:t>
            </w:r>
            <w:r w:rsidRPr="003F6FF7">
              <w:rPr>
                <w:rFonts w:ascii="Arial" w:hAnsi="Arial" w:cs="Arial"/>
                <w:b/>
                <w:sz w:val="22"/>
                <w:szCs w:val="22"/>
              </w:rPr>
              <w:tab/>
              <w:t>31</w:t>
            </w:r>
          </w:p>
        </w:tc>
        <w:tc>
          <w:tcPr>
            <w:tcW w:w="5724" w:type="dxa"/>
            <w:gridSpan w:val="2"/>
          </w:tcPr>
          <w:p w14:paraId="6E4A57C1" w14:textId="77777777" w:rsidR="006C761F" w:rsidRPr="003F6FF7" w:rsidRDefault="006C761F">
            <w:pPr>
              <w:tabs>
                <w:tab w:val="left" w:pos="125"/>
                <w:tab w:val="left" w:pos="395"/>
                <w:tab w:val="right" w:leader="dot" w:pos="5615"/>
              </w:tabs>
              <w:ind w:hanging="18"/>
              <w:rPr>
                <w:rFonts w:ascii="Arial" w:hAnsi="Arial" w:cs="Arial"/>
                <w:sz w:val="22"/>
                <w:szCs w:val="22"/>
              </w:rPr>
            </w:pPr>
            <w:r w:rsidRPr="003F6FF7">
              <w:rPr>
                <w:rFonts w:ascii="Arial" w:hAnsi="Arial" w:cs="Arial"/>
                <w:b/>
                <w:sz w:val="22"/>
                <w:szCs w:val="22"/>
              </w:rPr>
              <w:t>Amortization Expense, Copyrights</w:t>
            </w:r>
            <w:r w:rsidRPr="003F6FF7">
              <w:rPr>
                <w:rFonts w:ascii="Arial" w:hAnsi="Arial" w:cs="Arial"/>
                <w:b/>
                <w:sz w:val="22"/>
                <w:szCs w:val="22"/>
              </w:rPr>
              <w:tab/>
            </w:r>
          </w:p>
        </w:tc>
        <w:tc>
          <w:tcPr>
            <w:tcW w:w="1134" w:type="dxa"/>
          </w:tcPr>
          <w:p w14:paraId="35158C09" w14:textId="77777777" w:rsidR="006C761F" w:rsidRPr="003F6FF7" w:rsidRDefault="00620622">
            <w:pPr>
              <w:tabs>
                <w:tab w:val="left" w:pos="475"/>
                <w:tab w:val="left" w:pos="806"/>
                <w:tab w:val="left" w:pos="1008"/>
                <w:tab w:val="right" w:leader="dot" w:pos="5040"/>
                <w:tab w:val="right" w:leader="dot" w:pos="5904"/>
              </w:tabs>
              <w:jc w:val="right"/>
              <w:rPr>
                <w:rFonts w:ascii="Arial" w:hAnsi="Arial" w:cs="Arial"/>
                <w:sz w:val="22"/>
                <w:szCs w:val="22"/>
              </w:rPr>
            </w:pPr>
            <w:r>
              <w:rPr>
                <w:rFonts w:ascii="Arial" w:hAnsi="Arial" w:cs="Arial"/>
                <w:b/>
                <w:sz w:val="22"/>
                <w:szCs w:val="22"/>
              </w:rPr>
              <w:t>14,790</w:t>
            </w:r>
          </w:p>
        </w:tc>
        <w:tc>
          <w:tcPr>
            <w:tcW w:w="1134" w:type="dxa"/>
          </w:tcPr>
          <w:p w14:paraId="16AA181A" w14:textId="77777777" w:rsidR="006C761F" w:rsidRPr="003F6FF7" w:rsidRDefault="006C761F">
            <w:pPr>
              <w:tabs>
                <w:tab w:val="left" w:pos="475"/>
                <w:tab w:val="left" w:pos="806"/>
                <w:tab w:val="left" w:pos="1008"/>
                <w:tab w:val="right" w:leader="dot" w:pos="5040"/>
                <w:tab w:val="right" w:leader="dot" w:pos="5904"/>
              </w:tabs>
              <w:jc w:val="right"/>
              <w:rPr>
                <w:rFonts w:ascii="Arial" w:hAnsi="Arial" w:cs="Arial"/>
                <w:sz w:val="22"/>
                <w:szCs w:val="22"/>
              </w:rPr>
            </w:pPr>
          </w:p>
        </w:tc>
      </w:tr>
      <w:tr w:rsidR="006C761F" w:rsidRPr="003F6FF7" w14:paraId="69FE3462" w14:textId="77777777" w:rsidTr="00C83099">
        <w:trPr>
          <w:gridBefore w:val="1"/>
          <w:wBefore w:w="7" w:type="dxa"/>
        </w:trPr>
        <w:tc>
          <w:tcPr>
            <w:tcW w:w="1110" w:type="dxa"/>
            <w:gridSpan w:val="2"/>
          </w:tcPr>
          <w:p w14:paraId="3167B8BD" w14:textId="77777777" w:rsidR="006C761F" w:rsidRPr="003F6FF7" w:rsidRDefault="006C761F">
            <w:pPr>
              <w:tabs>
                <w:tab w:val="left" w:pos="475"/>
                <w:tab w:val="left" w:pos="806"/>
                <w:tab w:val="left" w:pos="1008"/>
                <w:tab w:val="right" w:leader="dot" w:pos="5040"/>
                <w:tab w:val="right" w:leader="dot" w:pos="5904"/>
              </w:tabs>
              <w:ind w:hanging="115"/>
              <w:rPr>
                <w:rFonts w:ascii="Arial" w:hAnsi="Arial" w:cs="Arial"/>
                <w:sz w:val="22"/>
                <w:szCs w:val="22"/>
              </w:rPr>
            </w:pPr>
          </w:p>
        </w:tc>
        <w:tc>
          <w:tcPr>
            <w:tcW w:w="5687" w:type="dxa"/>
          </w:tcPr>
          <w:p w14:paraId="7326FF7A" w14:textId="77777777" w:rsidR="006C761F" w:rsidRPr="003F6FF7" w:rsidRDefault="006C761F">
            <w:pPr>
              <w:tabs>
                <w:tab w:val="left" w:pos="125"/>
                <w:tab w:val="left" w:pos="395"/>
                <w:tab w:val="right" w:leader="dot" w:pos="5615"/>
              </w:tabs>
              <w:ind w:left="-145" w:firstLine="30"/>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r>
            <w:r w:rsidR="00462643" w:rsidRPr="003F6FF7">
              <w:rPr>
                <w:rFonts w:ascii="Arial" w:hAnsi="Arial" w:cs="Arial"/>
                <w:b/>
                <w:sz w:val="22"/>
                <w:szCs w:val="22"/>
              </w:rPr>
              <w:t xml:space="preserve">Accumulated Amortization, </w:t>
            </w:r>
            <w:r w:rsidRPr="003F6FF7">
              <w:rPr>
                <w:rFonts w:ascii="Arial" w:hAnsi="Arial" w:cs="Arial"/>
                <w:b/>
                <w:sz w:val="22"/>
                <w:szCs w:val="22"/>
              </w:rPr>
              <w:t>Copyrights</w:t>
            </w:r>
            <w:r w:rsidRPr="003F6FF7">
              <w:rPr>
                <w:rFonts w:ascii="Arial" w:hAnsi="Arial" w:cs="Arial"/>
                <w:b/>
                <w:sz w:val="22"/>
                <w:szCs w:val="22"/>
              </w:rPr>
              <w:tab/>
            </w:r>
          </w:p>
        </w:tc>
        <w:tc>
          <w:tcPr>
            <w:tcW w:w="1134" w:type="dxa"/>
          </w:tcPr>
          <w:p w14:paraId="3A23DCD6" w14:textId="77777777" w:rsidR="006C761F" w:rsidRPr="003F6FF7" w:rsidRDefault="006C761F">
            <w:pPr>
              <w:tabs>
                <w:tab w:val="left" w:pos="475"/>
                <w:tab w:val="left" w:pos="806"/>
                <w:tab w:val="left" w:pos="1008"/>
                <w:tab w:val="right" w:leader="dot" w:pos="5040"/>
                <w:tab w:val="right" w:leader="dot" w:pos="5904"/>
              </w:tabs>
              <w:jc w:val="right"/>
              <w:rPr>
                <w:rFonts w:ascii="Arial" w:hAnsi="Arial" w:cs="Arial"/>
                <w:sz w:val="22"/>
                <w:szCs w:val="22"/>
              </w:rPr>
            </w:pPr>
          </w:p>
        </w:tc>
        <w:tc>
          <w:tcPr>
            <w:tcW w:w="1134" w:type="dxa"/>
          </w:tcPr>
          <w:p w14:paraId="0CDBDEC7" w14:textId="77777777" w:rsidR="006C761F" w:rsidRPr="003F6FF7" w:rsidRDefault="00620622">
            <w:pPr>
              <w:tabs>
                <w:tab w:val="left" w:pos="475"/>
                <w:tab w:val="left" w:pos="806"/>
                <w:tab w:val="left" w:pos="1008"/>
                <w:tab w:val="right" w:leader="dot" w:pos="5040"/>
                <w:tab w:val="right" w:leader="dot" w:pos="5904"/>
              </w:tabs>
              <w:jc w:val="right"/>
              <w:rPr>
                <w:rFonts w:ascii="Arial" w:hAnsi="Arial" w:cs="Arial"/>
                <w:sz w:val="22"/>
                <w:szCs w:val="22"/>
              </w:rPr>
            </w:pPr>
            <w:r>
              <w:rPr>
                <w:rFonts w:ascii="Arial" w:hAnsi="Arial" w:cs="Arial"/>
                <w:b/>
                <w:sz w:val="22"/>
                <w:szCs w:val="22"/>
              </w:rPr>
              <w:t>14,790</w:t>
            </w:r>
          </w:p>
        </w:tc>
      </w:tr>
      <w:tr w:rsidR="006C761F" w:rsidRPr="003F6FF7" w14:paraId="0CE0B040" w14:textId="77777777" w:rsidTr="00C83099">
        <w:trPr>
          <w:gridBefore w:val="1"/>
          <w:wBefore w:w="7" w:type="dxa"/>
        </w:trPr>
        <w:tc>
          <w:tcPr>
            <w:tcW w:w="1110" w:type="dxa"/>
            <w:gridSpan w:val="2"/>
          </w:tcPr>
          <w:p w14:paraId="582C875D" w14:textId="77777777" w:rsidR="006C761F" w:rsidRPr="003F6FF7" w:rsidRDefault="006C761F">
            <w:pPr>
              <w:tabs>
                <w:tab w:val="left" w:pos="475"/>
                <w:tab w:val="left" w:pos="806"/>
                <w:tab w:val="left" w:pos="1008"/>
                <w:tab w:val="right" w:leader="dot" w:pos="5040"/>
                <w:tab w:val="right" w:leader="dot" w:pos="5904"/>
              </w:tabs>
              <w:ind w:hanging="115"/>
              <w:rPr>
                <w:rFonts w:ascii="Arial" w:hAnsi="Arial" w:cs="Arial"/>
                <w:sz w:val="22"/>
                <w:szCs w:val="22"/>
              </w:rPr>
            </w:pPr>
          </w:p>
        </w:tc>
        <w:tc>
          <w:tcPr>
            <w:tcW w:w="5687" w:type="dxa"/>
          </w:tcPr>
          <w:p w14:paraId="3F51ECFA" w14:textId="77777777" w:rsidR="006C761F" w:rsidRPr="003F6FF7" w:rsidRDefault="006C761F">
            <w:pPr>
              <w:tabs>
                <w:tab w:val="left" w:pos="125"/>
                <w:tab w:val="left" w:pos="395"/>
                <w:tab w:val="right" w:leader="dot" w:pos="5615"/>
              </w:tabs>
              <w:ind w:left="-108"/>
              <w:rPr>
                <w:rFonts w:ascii="Arial" w:hAnsi="Arial" w:cs="Arial"/>
                <w:b/>
                <w:i/>
                <w:sz w:val="22"/>
                <w:szCs w:val="22"/>
              </w:rPr>
            </w:pPr>
            <w:r w:rsidRPr="003F6FF7">
              <w:rPr>
                <w:rFonts w:ascii="Arial" w:hAnsi="Arial" w:cs="Arial"/>
                <w:b/>
                <w:i/>
                <w:sz w:val="22"/>
                <w:szCs w:val="22"/>
              </w:rPr>
              <w:tab/>
              <w:t>To record amortization of copyright;</w:t>
            </w:r>
          </w:p>
          <w:p w14:paraId="44FD05C4" w14:textId="77777777" w:rsidR="006C761F" w:rsidRPr="003F6FF7" w:rsidRDefault="006C761F" w:rsidP="006521F3">
            <w:pPr>
              <w:tabs>
                <w:tab w:val="left" w:pos="125"/>
                <w:tab w:val="left" w:pos="395"/>
                <w:tab w:val="right" w:leader="dot" w:pos="5615"/>
              </w:tabs>
              <w:ind w:left="-108"/>
              <w:rPr>
                <w:rFonts w:ascii="Arial" w:hAnsi="Arial" w:cs="Arial"/>
                <w:sz w:val="22"/>
                <w:szCs w:val="22"/>
              </w:rPr>
            </w:pPr>
            <w:r w:rsidRPr="003F6FF7">
              <w:rPr>
                <w:rFonts w:ascii="Arial" w:hAnsi="Arial" w:cs="Arial"/>
                <w:b/>
                <w:i/>
                <w:sz w:val="22"/>
                <w:szCs w:val="22"/>
              </w:rPr>
              <w:tab/>
            </w:r>
            <w:r w:rsidR="00620622">
              <w:rPr>
                <w:rFonts w:ascii="Arial" w:hAnsi="Arial" w:cs="Arial"/>
                <w:b/>
                <w:i/>
                <w:sz w:val="22"/>
                <w:szCs w:val="22"/>
              </w:rPr>
              <w:t>177,480</w:t>
            </w:r>
            <w:r w:rsidRPr="003F6FF7">
              <w:rPr>
                <w:rFonts w:ascii="Arial" w:hAnsi="Arial" w:cs="Arial"/>
                <w:b/>
                <w:i/>
                <w:sz w:val="22"/>
                <w:szCs w:val="22"/>
              </w:rPr>
              <w:t xml:space="preserve">/12 = </w:t>
            </w:r>
            <w:r w:rsidR="00620622">
              <w:rPr>
                <w:rFonts w:ascii="Arial" w:hAnsi="Arial" w:cs="Arial"/>
                <w:b/>
                <w:i/>
                <w:sz w:val="22"/>
                <w:szCs w:val="22"/>
              </w:rPr>
              <w:t>14,790</w:t>
            </w:r>
          </w:p>
        </w:tc>
        <w:tc>
          <w:tcPr>
            <w:tcW w:w="1134" w:type="dxa"/>
          </w:tcPr>
          <w:p w14:paraId="39D30CF7" w14:textId="77777777" w:rsidR="006C761F" w:rsidRPr="003F6FF7" w:rsidRDefault="006C761F">
            <w:pPr>
              <w:tabs>
                <w:tab w:val="left" w:pos="475"/>
                <w:tab w:val="left" w:pos="806"/>
                <w:tab w:val="left" w:pos="1008"/>
                <w:tab w:val="right" w:leader="dot" w:pos="5040"/>
                <w:tab w:val="right" w:leader="dot" w:pos="5904"/>
              </w:tabs>
              <w:jc w:val="right"/>
              <w:rPr>
                <w:rFonts w:ascii="Arial" w:hAnsi="Arial" w:cs="Arial"/>
                <w:sz w:val="22"/>
                <w:szCs w:val="22"/>
              </w:rPr>
            </w:pPr>
          </w:p>
        </w:tc>
        <w:tc>
          <w:tcPr>
            <w:tcW w:w="1134" w:type="dxa"/>
          </w:tcPr>
          <w:p w14:paraId="70A5349F" w14:textId="77777777" w:rsidR="006C761F" w:rsidRPr="003F6FF7" w:rsidRDefault="006C761F">
            <w:pPr>
              <w:tabs>
                <w:tab w:val="left" w:pos="475"/>
                <w:tab w:val="left" w:pos="806"/>
                <w:tab w:val="left" w:pos="1008"/>
                <w:tab w:val="right" w:leader="dot" w:pos="5040"/>
                <w:tab w:val="right" w:leader="dot" w:pos="5904"/>
              </w:tabs>
              <w:jc w:val="right"/>
              <w:rPr>
                <w:rFonts w:ascii="Arial" w:hAnsi="Arial" w:cs="Arial"/>
                <w:b/>
                <w:sz w:val="22"/>
                <w:szCs w:val="22"/>
              </w:rPr>
            </w:pPr>
          </w:p>
        </w:tc>
      </w:tr>
    </w:tbl>
    <w:p w14:paraId="22D63DBA" w14:textId="77777777" w:rsidR="006C761F" w:rsidRDefault="006C761F" w:rsidP="00C83099">
      <w:pPr>
        <w:rPr>
          <w:rFonts w:ascii="Arial" w:hAnsi="Arial" w:cs="Arial"/>
          <w:b/>
          <w:sz w:val="22"/>
          <w:szCs w:val="22"/>
        </w:rPr>
      </w:pPr>
    </w:p>
    <w:p w14:paraId="100ABE13" w14:textId="77777777" w:rsidR="00721B9E" w:rsidRPr="003F6FF7" w:rsidRDefault="00721B9E" w:rsidP="00C83099">
      <w:pPr>
        <w:rPr>
          <w:rFonts w:ascii="Arial" w:hAnsi="Arial" w:cs="Arial"/>
          <w:b/>
          <w:sz w:val="22"/>
          <w:szCs w:val="22"/>
        </w:rPr>
      </w:pPr>
    </w:p>
    <w:p w14:paraId="072A868B" w14:textId="77777777" w:rsidR="00B946F6" w:rsidRPr="00B946F6" w:rsidRDefault="000454DE" w:rsidP="00C83099">
      <w:pPr>
        <w:rPr>
          <w:rFonts w:ascii="Arial" w:hAnsi="Arial" w:cs="Arial"/>
          <w:b/>
          <w:sz w:val="22"/>
          <w:szCs w:val="22"/>
        </w:rPr>
      </w:pPr>
      <w:r>
        <w:rPr>
          <w:rFonts w:ascii="Arial" w:hAnsi="Arial" w:cs="Arial"/>
          <w:b/>
          <w:sz w:val="22"/>
          <w:szCs w:val="22"/>
        </w:rPr>
        <w:t>Exercise 9-</w:t>
      </w:r>
      <w:r w:rsidR="00B946F6" w:rsidRPr="00B946F6">
        <w:rPr>
          <w:rFonts w:ascii="Arial" w:hAnsi="Arial" w:cs="Arial"/>
          <w:b/>
          <w:sz w:val="22"/>
          <w:szCs w:val="22"/>
        </w:rPr>
        <w:t>2</w:t>
      </w:r>
      <w:r w:rsidR="00F67C1A">
        <w:rPr>
          <w:rFonts w:ascii="Arial" w:hAnsi="Arial" w:cs="Arial"/>
          <w:b/>
          <w:sz w:val="22"/>
          <w:szCs w:val="22"/>
        </w:rPr>
        <w:t>6</w:t>
      </w:r>
      <w:r w:rsidR="00B946F6" w:rsidRPr="00B946F6">
        <w:rPr>
          <w:rFonts w:ascii="Arial" w:hAnsi="Arial" w:cs="Arial"/>
          <w:b/>
          <w:sz w:val="22"/>
          <w:szCs w:val="22"/>
        </w:rPr>
        <w:t xml:space="preserve"> (15 minutes) </w:t>
      </w:r>
    </w:p>
    <w:p w14:paraId="05783959" w14:textId="77777777" w:rsidR="006C761F" w:rsidRPr="003F6FF7" w:rsidRDefault="005C0749" w:rsidP="00C83099">
      <w:pPr>
        <w:pStyle w:val="H1"/>
        <w:rPr>
          <w:rFonts w:ascii="Arial" w:hAnsi="Arial" w:cs="Arial"/>
          <w:b/>
          <w:sz w:val="22"/>
          <w:szCs w:val="22"/>
        </w:rPr>
      </w:pPr>
      <w:r w:rsidRPr="003F6FF7">
        <w:rPr>
          <w:rFonts w:ascii="Arial" w:hAnsi="Arial" w:cs="Arial"/>
          <w:b/>
          <w:sz w:val="22"/>
          <w:szCs w:val="22"/>
        </w:rPr>
        <w:t>Part 1</w:t>
      </w:r>
    </w:p>
    <w:tbl>
      <w:tblPr>
        <w:tblW w:w="0" w:type="auto"/>
        <w:tblInd w:w="108" w:type="dxa"/>
        <w:tblLook w:val="04A0" w:firstRow="1" w:lastRow="0" w:firstColumn="1" w:lastColumn="0" w:noHBand="0" w:noVBand="1"/>
      </w:tblPr>
      <w:tblGrid>
        <w:gridCol w:w="1170"/>
        <w:gridCol w:w="5580"/>
        <w:gridCol w:w="1170"/>
        <w:gridCol w:w="1139"/>
      </w:tblGrid>
      <w:tr w:rsidR="005C0749" w:rsidRPr="003F6FF7" w14:paraId="340D5F19" w14:textId="77777777" w:rsidTr="00C83099">
        <w:tc>
          <w:tcPr>
            <w:tcW w:w="1170" w:type="dxa"/>
          </w:tcPr>
          <w:p w14:paraId="703CBD4E" w14:textId="49001D73" w:rsidR="005C0749" w:rsidRPr="003F6FF7" w:rsidRDefault="00844864" w:rsidP="004D7A4D">
            <w:pPr>
              <w:jc w:val="center"/>
              <w:rPr>
                <w:rFonts w:ascii="Arial" w:hAnsi="Arial" w:cs="Arial"/>
                <w:b/>
                <w:sz w:val="22"/>
                <w:szCs w:val="22"/>
              </w:rPr>
            </w:pPr>
            <w:r>
              <w:rPr>
                <w:rFonts w:ascii="Arial" w:hAnsi="Arial" w:cs="Arial"/>
                <w:b/>
                <w:sz w:val="22"/>
                <w:szCs w:val="22"/>
              </w:rPr>
              <w:t>2020</w:t>
            </w:r>
          </w:p>
        </w:tc>
        <w:tc>
          <w:tcPr>
            <w:tcW w:w="5580" w:type="dxa"/>
          </w:tcPr>
          <w:p w14:paraId="65375F75" w14:textId="77777777" w:rsidR="005C0749" w:rsidRPr="003F6FF7" w:rsidRDefault="005C0749" w:rsidP="004D7A4D">
            <w:pPr>
              <w:rPr>
                <w:rFonts w:ascii="Arial" w:hAnsi="Arial" w:cs="Arial"/>
                <w:b/>
                <w:sz w:val="22"/>
                <w:szCs w:val="22"/>
              </w:rPr>
            </w:pPr>
          </w:p>
        </w:tc>
        <w:tc>
          <w:tcPr>
            <w:tcW w:w="1170" w:type="dxa"/>
          </w:tcPr>
          <w:p w14:paraId="1855EABE" w14:textId="77777777" w:rsidR="005C0749" w:rsidRPr="003F6FF7" w:rsidRDefault="005C0749" w:rsidP="004D7A4D">
            <w:pPr>
              <w:jc w:val="right"/>
              <w:rPr>
                <w:rFonts w:ascii="Arial" w:hAnsi="Arial" w:cs="Arial"/>
                <w:b/>
                <w:sz w:val="22"/>
                <w:szCs w:val="22"/>
              </w:rPr>
            </w:pPr>
          </w:p>
        </w:tc>
        <w:tc>
          <w:tcPr>
            <w:tcW w:w="1139" w:type="dxa"/>
          </w:tcPr>
          <w:p w14:paraId="331B2955" w14:textId="77777777" w:rsidR="005C0749" w:rsidRPr="003F6FF7" w:rsidRDefault="005C0749" w:rsidP="004D7A4D">
            <w:pPr>
              <w:jc w:val="right"/>
              <w:rPr>
                <w:rFonts w:ascii="Arial" w:hAnsi="Arial" w:cs="Arial"/>
                <w:b/>
                <w:sz w:val="22"/>
                <w:szCs w:val="22"/>
              </w:rPr>
            </w:pPr>
          </w:p>
        </w:tc>
      </w:tr>
      <w:tr w:rsidR="005C0749" w:rsidRPr="003F6FF7" w14:paraId="3D36A885" w14:textId="77777777" w:rsidTr="00C83099">
        <w:tc>
          <w:tcPr>
            <w:tcW w:w="1170" w:type="dxa"/>
          </w:tcPr>
          <w:p w14:paraId="000604EC" w14:textId="77777777" w:rsidR="005C0749" w:rsidRPr="003F6FF7" w:rsidRDefault="005C0749" w:rsidP="004D7A4D">
            <w:pPr>
              <w:jc w:val="right"/>
              <w:rPr>
                <w:rFonts w:ascii="Arial" w:hAnsi="Arial" w:cs="Arial"/>
                <w:b/>
                <w:sz w:val="22"/>
                <w:szCs w:val="22"/>
              </w:rPr>
            </w:pPr>
            <w:r w:rsidRPr="003F6FF7">
              <w:rPr>
                <w:rFonts w:ascii="Arial" w:hAnsi="Arial" w:cs="Arial"/>
                <w:b/>
                <w:sz w:val="22"/>
                <w:szCs w:val="22"/>
              </w:rPr>
              <w:t>Sept. 5</w:t>
            </w:r>
          </w:p>
        </w:tc>
        <w:tc>
          <w:tcPr>
            <w:tcW w:w="5580" w:type="dxa"/>
          </w:tcPr>
          <w:p w14:paraId="01F7861D" w14:textId="77777777" w:rsidR="005C0749" w:rsidRPr="003F6FF7" w:rsidRDefault="005C0749" w:rsidP="004D7A4D">
            <w:pPr>
              <w:tabs>
                <w:tab w:val="left" w:pos="162"/>
                <w:tab w:val="left" w:pos="432"/>
                <w:tab w:val="right" w:leader="dot" w:pos="5615"/>
              </w:tabs>
              <w:ind w:left="-18"/>
              <w:rPr>
                <w:rFonts w:ascii="Arial" w:hAnsi="Arial" w:cs="Arial"/>
                <w:sz w:val="22"/>
                <w:szCs w:val="22"/>
              </w:rPr>
            </w:pPr>
            <w:r w:rsidRPr="003F6FF7">
              <w:rPr>
                <w:rFonts w:ascii="Arial" w:hAnsi="Arial" w:cs="Arial"/>
                <w:b/>
                <w:sz w:val="22"/>
                <w:szCs w:val="22"/>
              </w:rPr>
              <w:t>Timber Rights</w:t>
            </w:r>
            <w:r w:rsidRPr="003F6FF7">
              <w:rPr>
                <w:rFonts w:ascii="Arial" w:hAnsi="Arial" w:cs="Arial"/>
                <w:b/>
                <w:sz w:val="22"/>
                <w:szCs w:val="22"/>
              </w:rPr>
              <w:tab/>
            </w:r>
          </w:p>
        </w:tc>
        <w:tc>
          <w:tcPr>
            <w:tcW w:w="1170" w:type="dxa"/>
          </w:tcPr>
          <w:p w14:paraId="0FE0B8BE" w14:textId="77777777" w:rsidR="005C0749" w:rsidRPr="003F6FF7" w:rsidRDefault="00620622" w:rsidP="004D7A4D">
            <w:pPr>
              <w:jc w:val="right"/>
              <w:rPr>
                <w:rFonts w:ascii="Arial" w:hAnsi="Arial" w:cs="Arial"/>
                <w:b/>
                <w:sz w:val="22"/>
                <w:szCs w:val="22"/>
              </w:rPr>
            </w:pPr>
            <w:r>
              <w:rPr>
                <w:rFonts w:ascii="Arial" w:hAnsi="Arial" w:cs="Arial"/>
                <w:b/>
                <w:sz w:val="22"/>
                <w:szCs w:val="22"/>
              </w:rPr>
              <w:t>432</w:t>
            </w:r>
            <w:r w:rsidR="005C0749" w:rsidRPr="003F6FF7">
              <w:rPr>
                <w:rFonts w:ascii="Arial" w:hAnsi="Arial" w:cs="Arial"/>
                <w:b/>
                <w:sz w:val="22"/>
                <w:szCs w:val="22"/>
              </w:rPr>
              <w:t>,000</w:t>
            </w:r>
          </w:p>
        </w:tc>
        <w:tc>
          <w:tcPr>
            <w:tcW w:w="1139" w:type="dxa"/>
          </w:tcPr>
          <w:p w14:paraId="3B1C069E" w14:textId="77777777" w:rsidR="005C0749" w:rsidRPr="003F6FF7" w:rsidRDefault="005C0749" w:rsidP="004D7A4D">
            <w:pPr>
              <w:jc w:val="right"/>
              <w:rPr>
                <w:rFonts w:ascii="Arial" w:hAnsi="Arial" w:cs="Arial"/>
                <w:b/>
                <w:sz w:val="22"/>
                <w:szCs w:val="22"/>
              </w:rPr>
            </w:pPr>
          </w:p>
        </w:tc>
      </w:tr>
      <w:tr w:rsidR="005C0749" w:rsidRPr="003F6FF7" w14:paraId="3BA64B0C" w14:textId="77777777" w:rsidTr="00C83099">
        <w:tc>
          <w:tcPr>
            <w:tcW w:w="1170" w:type="dxa"/>
          </w:tcPr>
          <w:p w14:paraId="74EBC4C3" w14:textId="77777777" w:rsidR="005C0749" w:rsidRPr="003F6FF7" w:rsidRDefault="005C0749" w:rsidP="004D7A4D">
            <w:pPr>
              <w:jc w:val="right"/>
              <w:rPr>
                <w:rFonts w:ascii="Arial" w:hAnsi="Arial" w:cs="Arial"/>
                <w:b/>
                <w:sz w:val="22"/>
                <w:szCs w:val="22"/>
              </w:rPr>
            </w:pPr>
          </w:p>
        </w:tc>
        <w:tc>
          <w:tcPr>
            <w:tcW w:w="5580" w:type="dxa"/>
          </w:tcPr>
          <w:p w14:paraId="13E873DD" w14:textId="77777777" w:rsidR="005C0749" w:rsidRPr="003F6FF7" w:rsidRDefault="005C0749" w:rsidP="004D7A4D">
            <w:pPr>
              <w:tabs>
                <w:tab w:val="left" w:pos="162"/>
                <w:tab w:val="left" w:pos="432"/>
                <w:tab w:val="right" w:leader="dot" w:pos="5615"/>
              </w:tabs>
              <w:ind w:left="-18"/>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Cash</w:t>
            </w:r>
            <w:r w:rsidRPr="003F6FF7">
              <w:rPr>
                <w:rFonts w:ascii="Arial" w:hAnsi="Arial" w:cs="Arial"/>
                <w:b/>
                <w:sz w:val="22"/>
                <w:szCs w:val="22"/>
              </w:rPr>
              <w:tab/>
            </w:r>
          </w:p>
        </w:tc>
        <w:tc>
          <w:tcPr>
            <w:tcW w:w="1170" w:type="dxa"/>
          </w:tcPr>
          <w:p w14:paraId="57B1A50C" w14:textId="77777777" w:rsidR="005C0749" w:rsidRPr="003F6FF7" w:rsidRDefault="005C0749" w:rsidP="004D7A4D">
            <w:pPr>
              <w:jc w:val="right"/>
              <w:rPr>
                <w:rFonts w:ascii="Arial" w:hAnsi="Arial" w:cs="Arial"/>
                <w:b/>
                <w:sz w:val="22"/>
                <w:szCs w:val="22"/>
              </w:rPr>
            </w:pPr>
          </w:p>
        </w:tc>
        <w:tc>
          <w:tcPr>
            <w:tcW w:w="1139" w:type="dxa"/>
          </w:tcPr>
          <w:p w14:paraId="5515AD4D" w14:textId="77777777" w:rsidR="005C0749" w:rsidRPr="003F6FF7" w:rsidRDefault="00620622" w:rsidP="004D7A4D">
            <w:pPr>
              <w:jc w:val="right"/>
              <w:rPr>
                <w:rFonts w:ascii="Arial" w:hAnsi="Arial" w:cs="Arial"/>
                <w:b/>
                <w:sz w:val="22"/>
                <w:szCs w:val="22"/>
              </w:rPr>
            </w:pPr>
            <w:r>
              <w:rPr>
                <w:rFonts w:ascii="Arial" w:hAnsi="Arial" w:cs="Arial"/>
                <w:b/>
                <w:sz w:val="22"/>
                <w:szCs w:val="22"/>
              </w:rPr>
              <w:t>96</w:t>
            </w:r>
            <w:r w:rsidR="005C0749" w:rsidRPr="003F6FF7">
              <w:rPr>
                <w:rFonts w:ascii="Arial" w:hAnsi="Arial" w:cs="Arial"/>
                <w:b/>
                <w:sz w:val="22"/>
                <w:szCs w:val="22"/>
              </w:rPr>
              <w:t>,000</w:t>
            </w:r>
          </w:p>
        </w:tc>
      </w:tr>
      <w:tr w:rsidR="005C0749" w:rsidRPr="003F6FF7" w14:paraId="7A7713AE" w14:textId="77777777" w:rsidTr="00C83099">
        <w:tc>
          <w:tcPr>
            <w:tcW w:w="1170" w:type="dxa"/>
          </w:tcPr>
          <w:p w14:paraId="7599F0A9" w14:textId="77777777" w:rsidR="005C0749" w:rsidRPr="003F6FF7" w:rsidRDefault="005C0749" w:rsidP="004D7A4D">
            <w:pPr>
              <w:jc w:val="right"/>
              <w:rPr>
                <w:rFonts w:ascii="Arial" w:hAnsi="Arial" w:cs="Arial"/>
                <w:b/>
                <w:sz w:val="22"/>
                <w:szCs w:val="22"/>
              </w:rPr>
            </w:pPr>
          </w:p>
        </w:tc>
        <w:tc>
          <w:tcPr>
            <w:tcW w:w="5580" w:type="dxa"/>
          </w:tcPr>
          <w:p w14:paraId="2DB2736A" w14:textId="77777777" w:rsidR="005C0749" w:rsidRPr="003F6FF7" w:rsidRDefault="005C0749" w:rsidP="005C0749">
            <w:pPr>
              <w:tabs>
                <w:tab w:val="left" w:pos="162"/>
                <w:tab w:val="left" w:pos="432"/>
                <w:tab w:val="right" w:leader="dot" w:pos="5615"/>
              </w:tabs>
              <w:ind w:left="-18"/>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Long-Term Notes Payable</w:t>
            </w:r>
            <w:r w:rsidRPr="003F6FF7">
              <w:rPr>
                <w:rFonts w:ascii="Arial" w:hAnsi="Arial" w:cs="Arial"/>
                <w:b/>
                <w:sz w:val="22"/>
                <w:szCs w:val="22"/>
              </w:rPr>
              <w:tab/>
            </w:r>
          </w:p>
        </w:tc>
        <w:tc>
          <w:tcPr>
            <w:tcW w:w="1170" w:type="dxa"/>
          </w:tcPr>
          <w:p w14:paraId="32027244" w14:textId="77777777" w:rsidR="005C0749" w:rsidRPr="003F6FF7" w:rsidRDefault="005C0749" w:rsidP="004D7A4D">
            <w:pPr>
              <w:jc w:val="right"/>
              <w:rPr>
                <w:rFonts w:ascii="Arial" w:hAnsi="Arial" w:cs="Arial"/>
                <w:b/>
                <w:sz w:val="22"/>
                <w:szCs w:val="22"/>
              </w:rPr>
            </w:pPr>
          </w:p>
        </w:tc>
        <w:tc>
          <w:tcPr>
            <w:tcW w:w="1139" w:type="dxa"/>
          </w:tcPr>
          <w:p w14:paraId="22E65C7E" w14:textId="77777777" w:rsidR="005C0749" w:rsidRPr="003F6FF7" w:rsidRDefault="00620622" w:rsidP="004D7A4D">
            <w:pPr>
              <w:jc w:val="right"/>
              <w:rPr>
                <w:rFonts w:ascii="Arial" w:hAnsi="Arial" w:cs="Arial"/>
                <w:b/>
                <w:sz w:val="22"/>
                <w:szCs w:val="22"/>
              </w:rPr>
            </w:pPr>
            <w:r>
              <w:rPr>
                <w:rFonts w:ascii="Arial" w:hAnsi="Arial" w:cs="Arial"/>
                <w:b/>
                <w:sz w:val="22"/>
                <w:szCs w:val="22"/>
              </w:rPr>
              <w:t>336</w:t>
            </w:r>
            <w:r w:rsidR="005C0749" w:rsidRPr="003F6FF7">
              <w:rPr>
                <w:rFonts w:ascii="Arial" w:hAnsi="Arial" w:cs="Arial"/>
                <w:b/>
                <w:sz w:val="22"/>
                <w:szCs w:val="22"/>
              </w:rPr>
              <w:t>,000</w:t>
            </w:r>
          </w:p>
        </w:tc>
      </w:tr>
      <w:tr w:rsidR="005C0749" w:rsidRPr="003F6FF7" w14:paraId="4E3D27FB" w14:textId="77777777" w:rsidTr="00C83099">
        <w:tc>
          <w:tcPr>
            <w:tcW w:w="1170" w:type="dxa"/>
          </w:tcPr>
          <w:p w14:paraId="453AE61C" w14:textId="77777777" w:rsidR="005C0749" w:rsidRPr="003F6FF7" w:rsidRDefault="005C0749" w:rsidP="004D7A4D">
            <w:pPr>
              <w:jc w:val="right"/>
              <w:rPr>
                <w:rFonts w:ascii="Arial" w:hAnsi="Arial" w:cs="Arial"/>
                <w:b/>
                <w:sz w:val="22"/>
                <w:szCs w:val="22"/>
              </w:rPr>
            </w:pPr>
          </w:p>
        </w:tc>
        <w:tc>
          <w:tcPr>
            <w:tcW w:w="5580" w:type="dxa"/>
          </w:tcPr>
          <w:p w14:paraId="7F9A8939" w14:textId="77777777" w:rsidR="005C0749" w:rsidRPr="003F6FF7" w:rsidRDefault="005C0749" w:rsidP="004D7A4D">
            <w:pPr>
              <w:rPr>
                <w:rFonts w:ascii="Arial" w:hAnsi="Arial" w:cs="Arial"/>
                <w:b/>
                <w:i/>
                <w:sz w:val="22"/>
                <w:szCs w:val="22"/>
              </w:rPr>
            </w:pPr>
            <w:r w:rsidRPr="003F6FF7">
              <w:rPr>
                <w:rFonts w:ascii="Arial" w:hAnsi="Arial" w:cs="Arial"/>
                <w:b/>
                <w:i/>
                <w:sz w:val="22"/>
                <w:szCs w:val="22"/>
              </w:rPr>
              <w:t>To record purchase of timber rights.</w:t>
            </w:r>
          </w:p>
        </w:tc>
        <w:tc>
          <w:tcPr>
            <w:tcW w:w="1170" w:type="dxa"/>
          </w:tcPr>
          <w:p w14:paraId="668F53BB" w14:textId="77777777" w:rsidR="005C0749" w:rsidRPr="003F6FF7" w:rsidRDefault="005C0749" w:rsidP="004D7A4D">
            <w:pPr>
              <w:jc w:val="right"/>
              <w:rPr>
                <w:rFonts w:ascii="Arial" w:hAnsi="Arial" w:cs="Arial"/>
                <w:b/>
                <w:sz w:val="22"/>
                <w:szCs w:val="22"/>
              </w:rPr>
            </w:pPr>
          </w:p>
        </w:tc>
        <w:tc>
          <w:tcPr>
            <w:tcW w:w="1139" w:type="dxa"/>
          </w:tcPr>
          <w:p w14:paraId="238C08DF" w14:textId="77777777" w:rsidR="005C0749" w:rsidRPr="003F6FF7" w:rsidRDefault="005C0749" w:rsidP="004D7A4D">
            <w:pPr>
              <w:jc w:val="right"/>
              <w:rPr>
                <w:rFonts w:ascii="Arial" w:hAnsi="Arial" w:cs="Arial"/>
                <w:b/>
                <w:sz w:val="22"/>
                <w:szCs w:val="22"/>
              </w:rPr>
            </w:pPr>
          </w:p>
        </w:tc>
      </w:tr>
      <w:tr w:rsidR="005C0749" w:rsidRPr="003F6FF7" w14:paraId="2D2395E9" w14:textId="77777777" w:rsidTr="00C83099">
        <w:tc>
          <w:tcPr>
            <w:tcW w:w="1170" w:type="dxa"/>
          </w:tcPr>
          <w:p w14:paraId="1B33A147" w14:textId="77777777" w:rsidR="005C0749" w:rsidRPr="003F6FF7" w:rsidRDefault="005C0749" w:rsidP="004D7A4D">
            <w:pPr>
              <w:jc w:val="right"/>
              <w:rPr>
                <w:rFonts w:ascii="Arial" w:hAnsi="Arial" w:cs="Arial"/>
                <w:b/>
                <w:sz w:val="22"/>
                <w:szCs w:val="22"/>
              </w:rPr>
            </w:pPr>
          </w:p>
        </w:tc>
        <w:tc>
          <w:tcPr>
            <w:tcW w:w="5580" w:type="dxa"/>
          </w:tcPr>
          <w:p w14:paraId="26BED326" w14:textId="77777777" w:rsidR="005C0749" w:rsidRPr="003F6FF7" w:rsidRDefault="005C0749" w:rsidP="004D7A4D">
            <w:pPr>
              <w:rPr>
                <w:rFonts w:ascii="Arial" w:hAnsi="Arial" w:cs="Arial"/>
                <w:b/>
                <w:sz w:val="22"/>
                <w:szCs w:val="22"/>
              </w:rPr>
            </w:pPr>
          </w:p>
        </w:tc>
        <w:tc>
          <w:tcPr>
            <w:tcW w:w="1170" w:type="dxa"/>
          </w:tcPr>
          <w:p w14:paraId="01B70EAF" w14:textId="77777777" w:rsidR="005C0749" w:rsidRPr="003F6FF7" w:rsidRDefault="005C0749" w:rsidP="004D7A4D">
            <w:pPr>
              <w:jc w:val="right"/>
              <w:rPr>
                <w:rFonts w:ascii="Arial" w:hAnsi="Arial" w:cs="Arial"/>
                <w:b/>
                <w:sz w:val="22"/>
                <w:szCs w:val="22"/>
              </w:rPr>
            </w:pPr>
          </w:p>
        </w:tc>
        <w:tc>
          <w:tcPr>
            <w:tcW w:w="1139" w:type="dxa"/>
          </w:tcPr>
          <w:p w14:paraId="66BAF3B0" w14:textId="77777777" w:rsidR="005C0749" w:rsidRPr="003F6FF7" w:rsidRDefault="005C0749" w:rsidP="004D7A4D">
            <w:pPr>
              <w:jc w:val="right"/>
              <w:rPr>
                <w:rFonts w:ascii="Arial" w:hAnsi="Arial" w:cs="Arial"/>
                <w:b/>
                <w:sz w:val="22"/>
                <w:szCs w:val="22"/>
              </w:rPr>
            </w:pPr>
          </w:p>
        </w:tc>
      </w:tr>
      <w:tr w:rsidR="005C0749" w:rsidRPr="003F6FF7" w14:paraId="7B992B00" w14:textId="77777777" w:rsidTr="00C83099">
        <w:tc>
          <w:tcPr>
            <w:tcW w:w="1170" w:type="dxa"/>
          </w:tcPr>
          <w:p w14:paraId="493AD67F" w14:textId="77777777" w:rsidR="005C0749" w:rsidRPr="003F6FF7" w:rsidRDefault="001B54FB" w:rsidP="004D7A4D">
            <w:pPr>
              <w:jc w:val="right"/>
              <w:rPr>
                <w:rFonts w:ascii="Arial" w:hAnsi="Arial" w:cs="Arial"/>
                <w:b/>
                <w:sz w:val="22"/>
                <w:szCs w:val="22"/>
              </w:rPr>
            </w:pPr>
            <w:r w:rsidRPr="003F6FF7">
              <w:rPr>
                <w:rFonts w:ascii="Arial" w:hAnsi="Arial" w:cs="Arial"/>
                <w:b/>
                <w:sz w:val="22"/>
                <w:szCs w:val="22"/>
              </w:rPr>
              <w:t>27</w:t>
            </w:r>
          </w:p>
        </w:tc>
        <w:tc>
          <w:tcPr>
            <w:tcW w:w="5580" w:type="dxa"/>
          </w:tcPr>
          <w:p w14:paraId="7143B195" w14:textId="77777777" w:rsidR="005C0749" w:rsidRPr="003F6FF7" w:rsidRDefault="005C0749" w:rsidP="004D7A4D">
            <w:pPr>
              <w:tabs>
                <w:tab w:val="left" w:pos="162"/>
                <w:tab w:val="left" w:pos="432"/>
                <w:tab w:val="right" w:leader="dot" w:pos="5615"/>
              </w:tabs>
              <w:ind w:left="-18"/>
              <w:rPr>
                <w:rFonts w:ascii="Arial" w:hAnsi="Arial" w:cs="Arial"/>
                <w:sz w:val="22"/>
                <w:szCs w:val="22"/>
              </w:rPr>
            </w:pPr>
            <w:r w:rsidRPr="003F6FF7">
              <w:rPr>
                <w:rFonts w:ascii="Arial" w:hAnsi="Arial" w:cs="Arial"/>
                <w:b/>
                <w:sz w:val="22"/>
                <w:szCs w:val="22"/>
              </w:rPr>
              <w:t>Patent</w:t>
            </w:r>
            <w:r w:rsidRPr="003F6FF7">
              <w:rPr>
                <w:rFonts w:ascii="Arial" w:hAnsi="Arial" w:cs="Arial"/>
                <w:b/>
                <w:sz w:val="22"/>
                <w:szCs w:val="22"/>
              </w:rPr>
              <w:tab/>
            </w:r>
          </w:p>
        </w:tc>
        <w:tc>
          <w:tcPr>
            <w:tcW w:w="1170" w:type="dxa"/>
          </w:tcPr>
          <w:p w14:paraId="4D008D1A" w14:textId="77777777" w:rsidR="005C0749" w:rsidRPr="003F6FF7" w:rsidRDefault="00620622" w:rsidP="004D7A4D">
            <w:pPr>
              <w:jc w:val="right"/>
              <w:rPr>
                <w:rFonts w:ascii="Arial" w:hAnsi="Arial" w:cs="Arial"/>
                <w:b/>
                <w:sz w:val="22"/>
                <w:szCs w:val="22"/>
              </w:rPr>
            </w:pPr>
            <w:r>
              <w:rPr>
                <w:rFonts w:ascii="Arial" w:hAnsi="Arial" w:cs="Arial"/>
                <w:b/>
                <w:sz w:val="22"/>
                <w:szCs w:val="22"/>
              </w:rPr>
              <w:t>148</w:t>
            </w:r>
            <w:r w:rsidR="005C0749" w:rsidRPr="003F6FF7">
              <w:rPr>
                <w:rFonts w:ascii="Arial" w:hAnsi="Arial" w:cs="Arial"/>
                <w:b/>
                <w:sz w:val="22"/>
                <w:szCs w:val="22"/>
              </w:rPr>
              <w:t>,000</w:t>
            </w:r>
          </w:p>
        </w:tc>
        <w:tc>
          <w:tcPr>
            <w:tcW w:w="1139" w:type="dxa"/>
          </w:tcPr>
          <w:p w14:paraId="2931EE8C" w14:textId="77777777" w:rsidR="005C0749" w:rsidRPr="003F6FF7" w:rsidRDefault="005C0749" w:rsidP="004D7A4D">
            <w:pPr>
              <w:jc w:val="right"/>
              <w:rPr>
                <w:rFonts w:ascii="Arial" w:hAnsi="Arial" w:cs="Arial"/>
                <w:b/>
                <w:sz w:val="22"/>
                <w:szCs w:val="22"/>
              </w:rPr>
            </w:pPr>
          </w:p>
        </w:tc>
      </w:tr>
      <w:tr w:rsidR="005C0749" w:rsidRPr="003F6FF7" w14:paraId="781F537F" w14:textId="77777777" w:rsidTr="00C83099">
        <w:tc>
          <w:tcPr>
            <w:tcW w:w="1170" w:type="dxa"/>
          </w:tcPr>
          <w:p w14:paraId="3E139D68" w14:textId="77777777" w:rsidR="005C0749" w:rsidRPr="003F6FF7" w:rsidRDefault="005C0749" w:rsidP="004D7A4D">
            <w:pPr>
              <w:jc w:val="right"/>
              <w:rPr>
                <w:rFonts w:ascii="Arial" w:hAnsi="Arial" w:cs="Arial"/>
                <w:b/>
                <w:sz w:val="22"/>
                <w:szCs w:val="22"/>
              </w:rPr>
            </w:pPr>
          </w:p>
        </w:tc>
        <w:tc>
          <w:tcPr>
            <w:tcW w:w="5580" w:type="dxa"/>
          </w:tcPr>
          <w:p w14:paraId="118A62BF" w14:textId="77777777" w:rsidR="005C0749" w:rsidRPr="003F6FF7" w:rsidRDefault="005C0749" w:rsidP="005C0749">
            <w:pPr>
              <w:tabs>
                <w:tab w:val="left" w:pos="162"/>
                <w:tab w:val="left" w:pos="432"/>
                <w:tab w:val="right" w:leader="dot" w:pos="5615"/>
              </w:tabs>
              <w:ind w:left="-18"/>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Accounts Payable</w:t>
            </w:r>
            <w:r w:rsidRPr="003F6FF7">
              <w:rPr>
                <w:rFonts w:ascii="Arial" w:hAnsi="Arial" w:cs="Arial"/>
                <w:b/>
                <w:sz w:val="22"/>
                <w:szCs w:val="22"/>
              </w:rPr>
              <w:tab/>
            </w:r>
          </w:p>
        </w:tc>
        <w:tc>
          <w:tcPr>
            <w:tcW w:w="1170" w:type="dxa"/>
          </w:tcPr>
          <w:p w14:paraId="04FAE333" w14:textId="77777777" w:rsidR="005C0749" w:rsidRPr="003F6FF7" w:rsidRDefault="005C0749" w:rsidP="004D7A4D">
            <w:pPr>
              <w:jc w:val="right"/>
              <w:rPr>
                <w:rFonts w:ascii="Arial" w:hAnsi="Arial" w:cs="Arial"/>
                <w:b/>
                <w:sz w:val="22"/>
                <w:szCs w:val="22"/>
              </w:rPr>
            </w:pPr>
          </w:p>
        </w:tc>
        <w:tc>
          <w:tcPr>
            <w:tcW w:w="1139" w:type="dxa"/>
          </w:tcPr>
          <w:p w14:paraId="27EADCA4" w14:textId="77777777" w:rsidR="005C0749" w:rsidRPr="003F6FF7" w:rsidRDefault="00620622" w:rsidP="004D7A4D">
            <w:pPr>
              <w:jc w:val="right"/>
              <w:rPr>
                <w:rFonts w:ascii="Arial" w:hAnsi="Arial" w:cs="Arial"/>
                <w:b/>
                <w:sz w:val="22"/>
                <w:szCs w:val="22"/>
              </w:rPr>
            </w:pPr>
            <w:r>
              <w:rPr>
                <w:rFonts w:ascii="Arial" w:hAnsi="Arial" w:cs="Arial"/>
                <w:b/>
                <w:sz w:val="22"/>
                <w:szCs w:val="22"/>
              </w:rPr>
              <w:t>148</w:t>
            </w:r>
            <w:r w:rsidR="005C0749" w:rsidRPr="003F6FF7">
              <w:rPr>
                <w:rFonts w:ascii="Arial" w:hAnsi="Arial" w:cs="Arial"/>
                <w:b/>
                <w:sz w:val="22"/>
                <w:szCs w:val="22"/>
              </w:rPr>
              <w:t>,000</w:t>
            </w:r>
          </w:p>
        </w:tc>
      </w:tr>
      <w:tr w:rsidR="005C0749" w:rsidRPr="003F6FF7" w14:paraId="3583FBA8" w14:textId="77777777" w:rsidTr="00C83099">
        <w:tc>
          <w:tcPr>
            <w:tcW w:w="1170" w:type="dxa"/>
          </w:tcPr>
          <w:p w14:paraId="64D319C2" w14:textId="77777777" w:rsidR="005C0749" w:rsidRPr="003F6FF7" w:rsidRDefault="005C0749" w:rsidP="004D7A4D">
            <w:pPr>
              <w:jc w:val="right"/>
              <w:rPr>
                <w:rFonts w:ascii="Arial" w:hAnsi="Arial" w:cs="Arial"/>
                <w:b/>
                <w:sz w:val="22"/>
                <w:szCs w:val="22"/>
              </w:rPr>
            </w:pPr>
          </w:p>
        </w:tc>
        <w:tc>
          <w:tcPr>
            <w:tcW w:w="5580" w:type="dxa"/>
          </w:tcPr>
          <w:p w14:paraId="1190139A" w14:textId="77777777" w:rsidR="005C0749" w:rsidRPr="003F6FF7" w:rsidRDefault="005C0749" w:rsidP="004D7A4D">
            <w:pPr>
              <w:rPr>
                <w:rFonts w:ascii="Arial" w:hAnsi="Arial" w:cs="Arial"/>
                <w:b/>
                <w:i/>
                <w:sz w:val="22"/>
                <w:szCs w:val="22"/>
              </w:rPr>
            </w:pPr>
            <w:r w:rsidRPr="003F6FF7">
              <w:rPr>
                <w:rFonts w:ascii="Arial" w:hAnsi="Arial" w:cs="Arial"/>
                <w:b/>
                <w:i/>
                <w:sz w:val="22"/>
                <w:szCs w:val="22"/>
              </w:rPr>
              <w:t>To record purchase of patent.</w:t>
            </w:r>
          </w:p>
        </w:tc>
        <w:tc>
          <w:tcPr>
            <w:tcW w:w="1170" w:type="dxa"/>
          </w:tcPr>
          <w:p w14:paraId="5F4CB28A" w14:textId="77777777" w:rsidR="005C0749" w:rsidRPr="003F6FF7" w:rsidRDefault="005C0749" w:rsidP="004D7A4D">
            <w:pPr>
              <w:jc w:val="right"/>
              <w:rPr>
                <w:rFonts w:ascii="Arial" w:hAnsi="Arial" w:cs="Arial"/>
                <w:b/>
                <w:sz w:val="22"/>
                <w:szCs w:val="22"/>
              </w:rPr>
            </w:pPr>
          </w:p>
        </w:tc>
        <w:tc>
          <w:tcPr>
            <w:tcW w:w="1139" w:type="dxa"/>
          </w:tcPr>
          <w:p w14:paraId="1C6A4FCC" w14:textId="77777777" w:rsidR="005C0749" w:rsidRPr="003F6FF7" w:rsidRDefault="005C0749" w:rsidP="004D7A4D">
            <w:pPr>
              <w:jc w:val="right"/>
              <w:rPr>
                <w:rFonts w:ascii="Arial" w:hAnsi="Arial" w:cs="Arial"/>
                <w:b/>
                <w:sz w:val="22"/>
                <w:szCs w:val="22"/>
              </w:rPr>
            </w:pPr>
          </w:p>
        </w:tc>
      </w:tr>
    </w:tbl>
    <w:p w14:paraId="235A3EDD" w14:textId="77777777" w:rsidR="005C0749" w:rsidRPr="003F6FF7" w:rsidRDefault="005C0749" w:rsidP="00B3280E">
      <w:pPr>
        <w:ind w:left="218" w:hanging="218"/>
        <w:jc w:val="both"/>
        <w:rPr>
          <w:rFonts w:ascii="Arial" w:hAnsi="Arial" w:cs="Arial"/>
          <w:b/>
          <w:sz w:val="22"/>
          <w:szCs w:val="22"/>
        </w:rPr>
      </w:pPr>
      <w:r w:rsidRPr="003F6FF7">
        <w:rPr>
          <w:rFonts w:ascii="Arial" w:hAnsi="Arial" w:cs="Arial"/>
          <w:b/>
          <w:sz w:val="22"/>
          <w:szCs w:val="22"/>
        </w:rPr>
        <w:t>Part 2</w:t>
      </w:r>
    </w:p>
    <w:tbl>
      <w:tblPr>
        <w:tblW w:w="0" w:type="auto"/>
        <w:tblInd w:w="108" w:type="dxa"/>
        <w:tblLayout w:type="fixed"/>
        <w:tblLook w:val="04A0" w:firstRow="1" w:lastRow="0" w:firstColumn="1" w:lastColumn="0" w:noHBand="0" w:noVBand="1"/>
      </w:tblPr>
      <w:tblGrid>
        <w:gridCol w:w="1138"/>
        <w:gridCol w:w="5206"/>
        <w:gridCol w:w="177"/>
        <w:gridCol w:w="1385"/>
        <w:gridCol w:w="1562"/>
      </w:tblGrid>
      <w:tr w:rsidR="005C0749" w:rsidRPr="003F6FF7" w14:paraId="03F0F53B" w14:textId="77777777" w:rsidTr="00C83099">
        <w:tc>
          <w:tcPr>
            <w:tcW w:w="1138" w:type="dxa"/>
          </w:tcPr>
          <w:p w14:paraId="582A6E2A" w14:textId="2476A669" w:rsidR="005C0749" w:rsidRPr="003F6FF7" w:rsidRDefault="00844864" w:rsidP="004D7A4D">
            <w:pPr>
              <w:jc w:val="center"/>
              <w:rPr>
                <w:rFonts w:ascii="Arial" w:hAnsi="Arial" w:cs="Arial"/>
                <w:b/>
                <w:sz w:val="22"/>
                <w:szCs w:val="22"/>
              </w:rPr>
            </w:pPr>
            <w:r>
              <w:rPr>
                <w:rFonts w:ascii="Arial" w:hAnsi="Arial" w:cs="Arial"/>
                <w:b/>
                <w:sz w:val="22"/>
                <w:szCs w:val="22"/>
              </w:rPr>
              <w:t>2020</w:t>
            </w:r>
          </w:p>
        </w:tc>
        <w:tc>
          <w:tcPr>
            <w:tcW w:w="5206" w:type="dxa"/>
          </w:tcPr>
          <w:p w14:paraId="6ED11ED7" w14:textId="77777777" w:rsidR="005C0749" w:rsidRPr="003F6FF7" w:rsidRDefault="005C0749" w:rsidP="004D7A4D">
            <w:pPr>
              <w:rPr>
                <w:rFonts w:ascii="Arial" w:hAnsi="Arial" w:cs="Arial"/>
                <w:b/>
                <w:sz w:val="22"/>
                <w:szCs w:val="22"/>
              </w:rPr>
            </w:pPr>
          </w:p>
        </w:tc>
        <w:tc>
          <w:tcPr>
            <w:tcW w:w="1562" w:type="dxa"/>
            <w:gridSpan w:val="2"/>
          </w:tcPr>
          <w:p w14:paraId="67991949" w14:textId="77777777" w:rsidR="005C0749" w:rsidRPr="003F6FF7" w:rsidRDefault="005C0749" w:rsidP="004D7A4D">
            <w:pPr>
              <w:jc w:val="right"/>
              <w:rPr>
                <w:rFonts w:ascii="Arial" w:hAnsi="Arial" w:cs="Arial"/>
                <w:b/>
                <w:sz w:val="22"/>
                <w:szCs w:val="22"/>
              </w:rPr>
            </w:pPr>
          </w:p>
        </w:tc>
        <w:tc>
          <w:tcPr>
            <w:tcW w:w="1562" w:type="dxa"/>
          </w:tcPr>
          <w:p w14:paraId="776BF708" w14:textId="77777777" w:rsidR="005C0749" w:rsidRPr="003F6FF7" w:rsidRDefault="005C0749" w:rsidP="004D7A4D">
            <w:pPr>
              <w:jc w:val="right"/>
              <w:rPr>
                <w:rFonts w:ascii="Arial" w:hAnsi="Arial" w:cs="Arial"/>
                <w:b/>
                <w:sz w:val="22"/>
                <w:szCs w:val="22"/>
              </w:rPr>
            </w:pPr>
          </w:p>
        </w:tc>
      </w:tr>
      <w:tr w:rsidR="005C0749" w:rsidRPr="003F6FF7" w14:paraId="508457A5" w14:textId="77777777" w:rsidTr="00C83099">
        <w:tc>
          <w:tcPr>
            <w:tcW w:w="1138" w:type="dxa"/>
          </w:tcPr>
          <w:p w14:paraId="4DFC8DB5" w14:textId="77777777" w:rsidR="005C0749" w:rsidRPr="003F6FF7" w:rsidRDefault="005C0749" w:rsidP="004D7A4D">
            <w:pPr>
              <w:jc w:val="right"/>
              <w:rPr>
                <w:rFonts w:ascii="Arial" w:hAnsi="Arial" w:cs="Arial"/>
                <w:b/>
                <w:sz w:val="22"/>
                <w:szCs w:val="22"/>
              </w:rPr>
            </w:pPr>
            <w:r w:rsidRPr="003F6FF7">
              <w:rPr>
                <w:rFonts w:ascii="Arial" w:hAnsi="Arial" w:cs="Arial"/>
                <w:b/>
                <w:sz w:val="22"/>
                <w:szCs w:val="22"/>
              </w:rPr>
              <w:t>Dec. 31</w:t>
            </w:r>
          </w:p>
        </w:tc>
        <w:tc>
          <w:tcPr>
            <w:tcW w:w="5206" w:type="dxa"/>
          </w:tcPr>
          <w:p w14:paraId="6CD53836" w14:textId="770886F5" w:rsidR="005C0749" w:rsidRPr="003F6FF7" w:rsidRDefault="005C0749" w:rsidP="004C54D9">
            <w:pPr>
              <w:tabs>
                <w:tab w:val="left" w:pos="162"/>
                <w:tab w:val="left" w:pos="432"/>
                <w:tab w:val="right" w:leader="dot" w:pos="5615"/>
              </w:tabs>
              <w:ind w:left="-18"/>
              <w:rPr>
                <w:rFonts w:ascii="Arial" w:hAnsi="Arial" w:cs="Arial"/>
                <w:b/>
                <w:sz w:val="22"/>
                <w:szCs w:val="22"/>
              </w:rPr>
            </w:pPr>
            <w:r w:rsidRPr="003F6FF7">
              <w:rPr>
                <w:rFonts w:ascii="Arial" w:hAnsi="Arial" w:cs="Arial"/>
                <w:b/>
                <w:sz w:val="22"/>
                <w:szCs w:val="22"/>
              </w:rPr>
              <w:t>Amortization Expense, Timber Rights</w:t>
            </w:r>
            <w:r w:rsidR="00590FFD">
              <w:rPr>
                <w:rFonts w:ascii="Arial" w:hAnsi="Arial" w:cs="Arial"/>
                <w:b/>
                <w:sz w:val="22"/>
                <w:szCs w:val="22"/>
              </w:rPr>
              <w:tab/>
            </w:r>
          </w:p>
        </w:tc>
        <w:tc>
          <w:tcPr>
            <w:tcW w:w="1562" w:type="dxa"/>
            <w:gridSpan w:val="2"/>
          </w:tcPr>
          <w:p w14:paraId="4ADA5931" w14:textId="77777777" w:rsidR="005C0749" w:rsidRPr="003F6FF7" w:rsidRDefault="00620622" w:rsidP="004D7A4D">
            <w:pPr>
              <w:jc w:val="right"/>
              <w:rPr>
                <w:rFonts w:ascii="Arial" w:hAnsi="Arial" w:cs="Arial"/>
                <w:b/>
                <w:sz w:val="22"/>
                <w:szCs w:val="22"/>
              </w:rPr>
            </w:pPr>
            <w:r>
              <w:rPr>
                <w:rFonts w:ascii="Arial" w:hAnsi="Arial" w:cs="Arial"/>
                <w:b/>
                <w:sz w:val="22"/>
                <w:szCs w:val="22"/>
              </w:rPr>
              <w:t>48</w:t>
            </w:r>
            <w:r w:rsidR="005C0749" w:rsidRPr="003F6FF7">
              <w:rPr>
                <w:rFonts w:ascii="Arial" w:hAnsi="Arial" w:cs="Arial"/>
                <w:b/>
                <w:sz w:val="22"/>
                <w:szCs w:val="22"/>
              </w:rPr>
              <w:t>,000</w:t>
            </w:r>
          </w:p>
        </w:tc>
        <w:tc>
          <w:tcPr>
            <w:tcW w:w="1562" w:type="dxa"/>
          </w:tcPr>
          <w:p w14:paraId="359C8418" w14:textId="77777777" w:rsidR="005C0749" w:rsidRPr="003F6FF7" w:rsidRDefault="005C0749" w:rsidP="004D7A4D">
            <w:pPr>
              <w:jc w:val="right"/>
              <w:rPr>
                <w:rFonts w:ascii="Arial" w:hAnsi="Arial" w:cs="Arial"/>
                <w:b/>
                <w:sz w:val="22"/>
                <w:szCs w:val="22"/>
              </w:rPr>
            </w:pPr>
          </w:p>
        </w:tc>
      </w:tr>
      <w:tr w:rsidR="005C0749" w:rsidRPr="003F6FF7" w14:paraId="621BD02D" w14:textId="77777777" w:rsidTr="00C83099">
        <w:tc>
          <w:tcPr>
            <w:tcW w:w="1138" w:type="dxa"/>
          </w:tcPr>
          <w:p w14:paraId="0023475C" w14:textId="77777777" w:rsidR="005C0749" w:rsidRPr="003F6FF7" w:rsidRDefault="005C0749" w:rsidP="004D7A4D">
            <w:pPr>
              <w:jc w:val="right"/>
              <w:rPr>
                <w:rFonts w:ascii="Arial" w:hAnsi="Arial" w:cs="Arial"/>
                <w:b/>
                <w:sz w:val="22"/>
                <w:szCs w:val="22"/>
              </w:rPr>
            </w:pPr>
          </w:p>
        </w:tc>
        <w:tc>
          <w:tcPr>
            <w:tcW w:w="5206" w:type="dxa"/>
          </w:tcPr>
          <w:p w14:paraId="647555E8" w14:textId="1D2E5A1F" w:rsidR="005C0749" w:rsidRPr="003F6FF7" w:rsidRDefault="005C0749" w:rsidP="004C54D9">
            <w:pPr>
              <w:tabs>
                <w:tab w:val="left" w:pos="162"/>
                <w:tab w:val="left" w:pos="432"/>
                <w:tab w:val="right" w:leader="dot" w:pos="5615"/>
              </w:tabs>
              <w:ind w:left="-18"/>
              <w:rPr>
                <w:rFonts w:ascii="Arial" w:hAnsi="Arial" w:cs="Arial"/>
                <w:b/>
                <w:sz w:val="22"/>
                <w:szCs w:val="22"/>
              </w:rPr>
            </w:pPr>
            <w:r w:rsidRPr="003F6FF7">
              <w:rPr>
                <w:rFonts w:ascii="Arial" w:hAnsi="Arial" w:cs="Arial"/>
                <w:b/>
                <w:sz w:val="22"/>
                <w:szCs w:val="22"/>
              </w:rPr>
              <w:t xml:space="preserve">          Accumulated Amort</w:t>
            </w:r>
            <w:r w:rsidR="00F67C1A">
              <w:rPr>
                <w:rFonts w:ascii="Arial" w:hAnsi="Arial" w:cs="Arial"/>
                <w:b/>
                <w:sz w:val="22"/>
                <w:szCs w:val="22"/>
              </w:rPr>
              <w:t>.</w:t>
            </w:r>
            <w:r w:rsidRPr="003F6FF7">
              <w:rPr>
                <w:rFonts w:ascii="Arial" w:hAnsi="Arial" w:cs="Arial"/>
                <w:b/>
                <w:sz w:val="22"/>
                <w:szCs w:val="22"/>
              </w:rPr>
              <w:t xml:space="preserve">, </w:t>
            </w:r>
            <w:r w:rsidR="009624B4" w:rsidRPr="003F6FF7">
              <w:rPr>
                <w:rFonts w:ascii="Arial" w:hAnsi="Arial" w:cs="Arial"/>
                <w:b/>
                <w:sz w:val="22"/>
                <w:szCs w:val="22"/>
              </w:rPr>
              <w:t>Timber Rights</w:t>
            </w:r>
            <w:r w:rsidR="00590FFD">
              <w:rPr>
                <w:rFonts w:ascii="Arial" w:hAnsi="Arial" w:cs="Arial"/>
                <w:b/>
                <w:sz w:val="22"/>
                <w:szCs w:val="22"/>
              </w:rPr>
              <w:tab/>
            </w:r>
          </w:p>
        </w:tc>
        <w:tc>
          <w:tcPr>
            <w:tcW w:w="1562" w:type="dxa"/>
            <w:gridSpan w:val="2"/>
          </w:tcPr>
          <w:p w14:paraId="046D9C0C" w14:textId="77777777" w:rsidR="005C0749" w:rsidRPr="003F6FF7" w:rsidRDefault="005C0749" w:rsidP="004D7A4D">
            <w:pPr>
              <w:jc w:val="right"/>
              <w:rPr>
                <w:rFonts w:ascii="Arial" w:hAnsi="Arial" w:cs="Arial"/>
                <w:b/>
                <w:sz w:val="22"/>
                <w:szCs w:val="22"/>
              </w:rPr>
            </w:pPr>
          </w:p>
        </w:tc>
        <w:tc>
          <w:tcPr>
            <w:tcW w:w="1562" w:type="dxa"/>
          </w:tcPr>
          <w:p w14:paraId="7C083666" w14:textId="77777777" w:rsidR="005C0749" w:rsidRPr="003F6FF7" w:rsidRDefault="00620622" w:rsidP="004D7A4D">
            <w:pPr>
              <w:jc w:val="right"/>
              <w:rPr>
                <w:rFonts w:ascii="Arial" w:hAnsi="Arial" w:cs="Arial"/>
                <w:b/>
                <w:sz w:val="22"/>
                <w:szCs w:val="22"/>
              </w:rPr>
            </w:pPr>
            <w:r>
              <w:rPr>
                <w:rFonts w:ascii="Arial" w:hAnsi="Arial" w:cs="Arial"/>
                <w:b/>
                <w:sz w:val="22"/>
                <w:szCs w:val="22"/>
              </w:rPr>
              <w:t>48</w:t>
            </w:r>
            <w:r w:rsidR="005C0749" w:rsidRPr="003F6FF7">
              <w:rPr>
                <w:rFonts w:ascii="Arial" w:hAnsi="Arial" w:cs="Arial"/>
                <w:b/>
                <w:sz w:val="22"/>
                <w:szCs w:val="22"/>
              </w:rPr>
              <w:t>,000</w:t>
            </w:r>
          </w:p>
        </w:tc>
      </w:tr>
      <w:tr w:rsidR="005C0749" w:rsidRPr="003F6FF7" w14:paraId="0B79DD4C" w14:textId="77777777" w:rsidTr="00C83099">
        <w:tc>
          <w:tcPr>
            <w:tcW w:w="1138" w:type="dxa"/>
          </w:tcPr>
          <w:p w14:paraId="600E488E" w14:textId="77777777" w:rsidR="005C0749" w:rsidRPr="003F6FF7" w:rsidRDefault="005C0749" w:rsidP="004D7A4D">
            <w:pPr>
              <w:jc w:val="right"/>
              <w:rPr>
                <w:rFonts w:ascii="Arial" w:hAnsi="Arial" w:cs="Arial"/>
                <w:b/>
                <w:sz w:val="22"/>
                <w:szCs w:val="22"/>
              </w:rPr>
            </w:pPr>
          </w:p>
        </w:tc>
        <w:tc>
          <w:tcPr>
            <w:tcW w:w="6768" w:type="dxa"/>
            <w:gridSpan w:val="3"/>
          </w:tcPr>
          <w:p w14:paraId="1F02533E" w14:textId="77777777" w:rsidR="005C0749" w:rsidRPr="003F6FF7" w:rsidRDefault="005C0749" w:rsidP="005C0749">
            <w:pPr>
              <w:rPr>
                <w:rFonts w:ascii="Arial" w:hAnsi="Arial" w:cs="Arial"/>
                <w:b/>
                <w:i/>
                <w:sz w:val="22"/>
                <w:szCs w:val="22"/>
              </w:rPr>
            </w:pPr>
            <w:r w:rsidRPr="003F6FF7">
              <w:rPr>
                <w:rFonts w:ascii="Arial" w:hAnsi="Arial" w:cs="Arial"/>
                <w:b/>
                <w:i/>
                <w:sz w:val="22"/>
                <w:szCs w:val="22"/>
              </w:rPr>
              <w:t>To record amortization of timber rights;</w:t>
            </w:r>
          </w:p>
          <w:p w14:paraId="37403B54" w14:textId="77777777" w:rsidR="005C0749" w:rsidRPr="003F6FF7" w:rsidRDefault="005C0749" w:rsidP="005C0749">
            <w:pPr>
              <w:rPr>
                <w:rFonts w:ascii="Arial" w:hAnsi="Arial" w:cs="Arial"/>
                <w:b/>
                <w:i/>
                <w:sz w:val="22"/>
                <w:szCs w:val="22"/>
              </w:rPr>
            </w:pPr>
            <w:r w:rsidRPr="003F6FF7">
              <w:rPr>
                <w:rFonts w:ascii="Arial" w:hAnsi="Arial" w:cs="Arial"/>
                <w:b/>
                <w:i/>
                <w:sz w:val="22"/>
                <w:szCs w:val="22"/>
              </w:rPr>
              <w:t xml:space="preserve">   $</w:t>
            </w:r>
            <w:r w:rsidR="00620622">
              <w:rPr>
                <w:rFonts w:ascii="Arial" w:hAnsi="Arial" w:cs="Arial"/>
                <w:b/>
                <w:i/>
                <w:sz w:val="22"/>
                <w:szCs w:val="22"/>
              </w:rPr>
              <w:t>432</w:t>
            </w:r>
            <w:r w:rsidRPr="003F6FF7">
              <w:rPr>
                <w:rFonts w:ascii="Arial" w:hAnsi="Arial" w:cs="Arial"/>
                <w:b/>
                <w:i/>
                <w:sz w:val="22"/>
                <w:szCs w:val="22"/>
              </w:rPr>
              <w:t xml:space="preserve">,000 ÷ 3 </w:t>
            </w:r>
            <w:proofErr w:type="spellStart"/>
            <w:r w:rsidRPr="003F6FF7">
              <w:rPr>
                <w:rFonts w:ascii="Arial" w:hAnsi="Arial" w:cs="Arial"/>
                <w:b/>
                <w:i/>
                <w:sz w:val="22"/>
                <w:szCs w:val="22"/>
              </w:rPr>
              <w:t>yrs</w:t>
            </w:r>
            <w:proofErr w:type="spellEnd"/>
            <w:r w:rsidRPr="003F6FF7">
              <w:rPr>
                <w:rFonts w:ascii="Arial" w:hAnsi="Arial" w:cs="Arial"/>
                <w:b/>
                <w:i/>
                <w:sz w:val="22"/>
                <w:szCs w:val="22"/>
              </w:rPr>
              <w:t xml:space="preserve"> = $</w:t>
            </w:r>
            <w:r w:rsidR="00620622">
              <w:rPr>
                <w:rFonts w:ascii="Arial" w:hAnsi="Arial" w:cs="Arial"/>
                <w:b/>
                <w:i/>
                <w:sz w:val="22"/>
                <w:szCs w:val="22"/>
              </w:rPr>
              <w:t>144</w:t>
            </w:r>
            <w:r w:rsidRPr="003F6FF7">
              <w:rPr>
                <w:rFonts w:ascii="Arial" w:hAnsi="Arial" w:cs="Arial"/>
                <w:b/>
                <w:i/>
                <w:sz w:val="22"/>
                <w:szCs w:val="22"/>
              </w:rPr>
              <w:t>,000/year × 4/12 = $</w:t>
            </w:r>
            <w:r w:rsidR="00620622">
              <w:rPr>
                <w:rFonts w:ascii="Arial" w:hAnsi="Arial" w:cs="Arial"/>
                <w:b/>
                <w:i/>
                <w:sz w:val="22"/>
                <w:szCs w:val="22"/>
              </w:rPr>
              <w:t>48</w:t>
            </w:r>
            <w:r w:rsidRPr="003F6FF7">
              <w:rPr>
                <w:rFonts w:ascii="Arial" w:hAnsi="Arial" w:cs="Arial"/>
                <w:b/>
                <w:i/>
                <w:sz w:val="22"/>
                <w:szCs w:val="22"/>
              </w:rPr>
              <w:t>,000.</w:t>
            </w:r>
          </w:p>
        </w:tc>
        <w:tc>
          <w:tcPr>
            <w:tcW w:w="1562" w:type="dxa"/>
          </w:tcPr>
          <w:p w14:paraId="3630DC22" w14:textId="77777777" w:rsidR="005C0749" w:rsidRPr="003F6FF7" w:rsidRDefault="005C0749" w:rsidP="004D7A4D">
            <w:pPr>
              <w:jc w:val="right"/>
              <w:rPr>
                <w:rFonts w:ascii="Arial" w:hAnsi="Arial" w:cs="Arial"/>
                <w:b/>
                <w:sz w:val="22"/>
                <w:szCs w:val="22"/>
              </w:rPr>
            </w:pPr>
          </w:p>
        </w:tc>
      </w:tr>
      <w:tr w:rsidR="005C0749" w:rsidRPr="003F6FF7" w14:paraId="0DDD817E" w14:textId="77777777" w:rsidTr="00C83099">
        <w:tc>
          <w:tcPr>
            <w:tcW w:w="1138" w:type="dxa"/>
          </w:tcPr>
          <w:p w14:paraId="5D2B5106" w14:textId="77777777" w:rsidR="005C0749" w:rsidRPr="003F6FF7" w:rsidRDefault="005C0749" w:rsidP="004D7A4D">
            <w:pPr>
              <w:jc w:val="right"/>
              <w:rPr>
                <w:rFonts w:ascii="Arial" w:hAnsi="Arial" w:cs="Arial"/>
                <w:b/>
                <w:sz w:val="22"/>
                <w:szCs w:val="22"/>
              </w:rPr>
            </w:pPr>
          </w:p>
        </w:tc>
        <w:tc>
          <w:tcPr>
            <w:tcW w:w="5206" w:type="dxa"/>
          </w:tcPr>
          <w:p w14:paraId="61D037A8" w14:textId="77777777" w:rsidR="005C0749" w:rsidRPr="003F6FF7" w:rsidRDefault="005C0749" w:rsidP="004D7A4D">
            <w:pPr>
              <w:rPr>
                <w:rFonts w:ascii="Arial" w:hAnsi="Arial" w:cs="Arial"/>
                <w:b/>
                <w:sz w:val="22"/>
                <w:szCs w:val="22"/>
              </w:rPr>
            </w:pPr>
          </w:p>
        </w:tc>
        <w:tc>
          <w:tcPr>
            <w:tcW w:w="1562" w:type="dxa"/>
            <w:gridSpan w:val="2"/>
          </w:tcPr>
          <w:p w14:paraId="0BF41821" w14:textId="77777777" w:rsidR="005C0749" w:rsidRPr="003F6FF7" w:rsidRDefault="005C0749" w:rsidP="004D7A4D">
            <w:pPr>
              <w:jc w:val="right"/>
              <w:rPr>
                <w:rFonts w:ascii="Arial" w:hAnsi="Arial" w:cs="Arial"/>
                <w:b/>
                <w:sz w:val="22"/>
                <w:szCs w:val="22"/>
              </w:rPr>
            </w:pPr>
          </w:p>
        </w:tc>
        <w:tc>
          <w:tcPr>
            <w:tcW w:w="1562" w:type="dxa"/>
          </w:tcPr>
          <w:p w14:paraId="2E4E5346" w14:textId="77777777" w:rsidR="005C0749" w:rsidRPr="003F6FF7" w:rsidRDefault="005C0749" w:rsidP="004D7A4D">
            <w:pPr>
              <w:jc w:val="right"/>
              <w:rPr>
                <w:rFonts w:ascii="Arial" w:hAnsi="Arial" w:cs="Arial"/>
                <w:b/>
                <w:sz w:val="22"/>
                <w:szCs w:val="22"/>
              </w:rPr>
            </w:pPr>
          </w:p>
        </w:tc>
      </w:tr>
      <w:tr w:rsidR="005C0749" w:rsidRPr="003F6FF7" w14:paraId="5D37C3DD" w14:textId="77777777" w:rsidTr="00C83099">
        <w:tc>
          <w:tcPr>
            <w:tcW w:w="1138" w:type="dxa"/>
          </w:tcPr>
          <w:p w14:paraId="05BD892E" w14:textId="77777777" w:rsidR="005C0749" w:rsidRPr="003F6FF7" w:rsidRDefault="005C0749" w:rsidP="004D7A4D">
            <w:pPr>
              <w:jc w:val="right"/>
              <w:rPr>
                <w:rFonts w:ascii="Arial" w:hAnsi="Arial" w:cs="Arial"/>
                <w:b/>
                <w:sz w:val="22"/>
                <w:szCs w:val="22"/>
              </w:rPr>
            </w:pPr>
            <w:r w:rsidRPr="003F6FF7">
              <w:rPr>
                <w:rFonts w:ascii="Arial" w:hAnsi="Arial" w:cs="Arial"/>
                <w:b/>
                <w:sz w:val="22"/>
                <w:szCs w:val="22"/>
              </w:rPr>
              <w:t>31</w:t>
            </w:r>
          </w:p>
        </w:tc>
        <w:tc>
          <w:tcPr>
            <w:tcW w:w="5206" w:type="dxa"/>
          </w:tcPr>
          <w:p w14:paraId="53446B59" w14:textId="16440725" w:rsidR="005C0749" w:rsidRPr="003F6FF7" w:rsidRDefault="005C0749" w:rsidP="004C54D9">
            <w:pPr>
              <w:tabs>
                <w:tab w:val="left" w:pos="162"/>
                <w:tab w:val="left" w:pos="432"/>
                <w:tab w:val="right" w:leader="dot" w:pos="5615"/>
              </w:tabs>
              <w:ind w:left="-18"/>
              <w:rPr>
                <w:rFonts w:ascii="Arial" w:hAnsi="Arial" w:cs="Arial"/>
                <w:b/>
                <w:sz w:val="22"/>
                <w:szCs w:val="22"/>
              </w:rPr>
            </w:pPr>
            <w:r w:rsidRPr="003F6FF7">
              <w:rPr>
                <w:rFonts w:ascii="Arial" w:hAnsi="Arial" w:cs="Arial"/>
                <w:b/>
                <w:sz w:val="22"/>
                <w:szCs w:val="22"/>
              </w:rPr>
              <w:t>Amortization Expense, Patent</w:t>
            </w:r>
            <w:r w:rsidR="00590FFD">
              <w:rPr>
                <w:rFonts w:ascii="Arial" w:hAnsi="Arial" w:cs="Arial"/>
                <w:b/>
                <w:sz w:val="22"/>
                <w:szCs w:val="22"/>
              </w:rPr>
              <w:tab/>
            </w:r>
          </w:p>
        </w:tc>
        <w:tc>
          <w:tcPr>
            <w:tcW w:w="1562" w:type="dxa"/>
            <w:gridSpan w:val="2"/>
          </w:tcPr>
          <w:p w14:paraId="02D713AC" w14:textId="77777777" w:rsidR="005C0749" w:rsidRPr="003F6FF7" w:rsidRDefault="00620622" w:rsidP="004D7A4D">
            <w:pPr>
              <w:jc w:val="right"/>
              <w:rPr>
                <w:rFonts w:ascii="Arial" w:hAnsi="Arial" w:cs="Arial"/>
                <w:b/>
                <w:sz w:val="22"/>
                <w:szCs w:val="22"/>
              </w:rPr>
            </w:pPr>
            <w:r>
              <w:rPr>
                <w:rFonts w:ascii="Arial" w:hAnsi="Arial" w:cs="Arial"/>
                <w:b/>
                <w:sz w:val="22"/>
                <w:szCs w:val="22"/>
              </w:rPr>
              <w:t>3,700</w:t>
            </w:r>
          </w:p>
        </w:tc>
        <w:tc>
          <w:tcPr>
            <w:tcW w:w="1562" w:type="dxa"/>
          </w:tcPr>
          <w:p w14:paraId="101A54E6" w14:textId="77777777" w:rsidR="005C0749" w:rsidRPr="003F6FF7" w:rsidRDefault="005C0749" w:rsidP="004D7A4D">
            <w:pPr>
              <w:jc w:val="right"/>
              <w:rPr>
                <w:rFonts w:ascii="Arial" w:hAnsi="Arial" w:cs="Arial"/>
                <w:b/>
                <w:sz w:val="22"/>
                <w:szCs w:val="22"/>
              </w:rPr>
            </w:pPr>
          </w:p>
        </w:tc>
      </w:tr>
      <w:tr w:rsidR="005C0749" w:rsidRPr="003F6FF7" w14:paraId="1FD1CDAF" w14:textId="77777777" w:rsidTr="00C83099">
        <w:tc>
          <w:tcPr>
            <w:tcW w:w="1138" w:type="dxa"/>
          </w:tcPr>
          <w:p w14:paraId="3F61CAA1" w14:textId="77777777" w:rsidR="005C0749" w:rsidRPr="003F6FF7" w:rsidRDefault="005C0749" w:rsidP="004D7A4D">
            <w:pPr>
              <w:jc w:val="right"/>
              <w:rPr>
                <w:rFonts w:ascii="Arial" w:hAnsi="Arial" w:cs="Arial"/>
                <w:b/>
                <w:sz w:val="22"/>
                <w:szCs w:val="22"/>
              </w:rPr>
            </w:pPr>
          </w:p>
        </w:tc>
        <w:tc>
          <w:tcPr>
            <w:tcW w:w="5206" w:type="dxa"/>
          </w:tcPr>
          <w:p w14:paraId="25A7580F" w14:textId="4AD2CC8A" w:rsidR="005C0749" w:rsidRPr="003F6FF7" w:rsidRDefault="005C0749" w:rsidP="004C54D9">
            <w:pPr>
              <w:tabs>
                <w:tab w:val="left" w:pos="162"/>
                <w:tab w:val="left" w:pos="432"/>
                <w:tab w:val="right" w:leader="dot" w:pos="5615"/>
              </w:tabs>
              <w:ind w:left="-18"/>
              <w:rPr>
                <w:rFonts w:ascii="Arial" w:hAnsi="Arial" w:cs="Arial"/>
                <w:b/>
                <w:sz w:val="22"/>
                <w:szCs w:val="22"/>
              </w:rPr>
            </w:pPr>
            <w:r w:rsidRPr="003F6FF7">
              <w:rPr>
                <w:rFonts w:ascii="Arial" w:hAnsi="Arial" w:cs="Arial"/>
                <w:b/>
                <w:sz w:val="22"/>
                <w:szCs w:val="22"/>
              </w:rPr>
              <w:t xml:space="preserve">          Accumulated Amortization, Patent</w:t>
            </w:r>
            <w:r w:rsidR="00590FFD">
              <w:rPr>
                <w:rFonts w:ascii="Arial" w:hAnsi="Arial" w:cs="Arial"/>
                <w:b/>
                <w:sz w:val="22"/>
                <w:szCs w:val="22"/>
              </w:rPr>
              <w:tab/>
            </w:r>
          </w:p>
        </w:tc>
        <w:tc>
          <w:tcPr>
            <w:tcW w:w="1562" w:type="dxa"/>
            <w:gridSpan w:val="2"/>
          </w:tcPr>
          <w:p w14:paraId="1FE9FB90" w14:textId="77777777" w:rsidR="005C0749" w:rsidRPr="003F6FF7" w:rsidRDefault="005C0749" w:rsidP="004D7A4D">
            <w:pPr>
              <w:jc w:val="right"/>
              <w:rPr>
                <w:rFonts w:ascii="Arial" w:hAnsi="Arial" w:cs="Arial"/>
                <w:b/>
                <w:sz w:val="22"/>
                <w:szCs w:val="22"/>
              </w:rPr>
            </w:pPr>
          </w:p>
        </w:tc>
        <w:tc>
          <w:tcPr>
            <w:tcW w:w="1562" w:type="dxa"/>
          </w:tcPr>
          <w:p w14:paraId="6E647B0F" w14:textId="77777777" w:rsidR="005C0749" w:rsidRPr="003F6FF7" w:rsidRDefault="00620622" w:rsidP="004D7A4D">
            <w:pPr>
              <w:jc w:val="right"/>
              <w:rPr>
                <w:rFonts w:ascii="Arial" w:hAnsi="Arial" w:cs="Arial"/>
                <w:b/>
                <w:sz w:val="22"/>
                <w:szCs w:val="22"/>
              </w:rPr>
            </w:pPr>
            <w:r>
              <w:rPr>
                <w:rFonts w:ascii="Arial" w:hAnsi="Arial" w:cs="Arial"/>
                <w:b/>
                <w:sz w:val="22"/>
                <w:szCs w:val="22"/>
              </w:rPr>
              <w:t>3,700</w:t>
            </w:r>
          </w:p>
        </w:tc>
      </w:tr>
      <w:tr w:rsidR="005C0749" w:rsidRPr="003F6FF7" w14:paraId="31586225" w14:textId="77777777" w:rsidTr="00C83099">
        <w:tc>
          <w:tcPr>
            <w:tcW w:w="1138" w:type="dxa"/>
          </w:tcPr>
          <w:p w14:paraId="4ECC8751" w14:textId="77777777" w:rsidR="005C0749" w:rsidRPr="003F6FF7" w:rsidRDefault="005C0749" w:rsidP="004D7A4D">
            <w:pPr>
              <w:jc w:val="right"/>
              <w:rPr>
                <w:rFonts w:ascii="Arial" w:hAnsi="Arial" w:cs="Arial"/>
                <w:b/>
                <w:sz w:val="22"/>
                <w:szCs w:val="22"/>
              </w:rPr>
            </w:pPr>
          </w:p>
        </w:tc>
        <w:tc>
          <w:tcPr>
            <w:tcW w:w="6768" w:type="dxa"/>
            <w:gridSpan w:val="3"/>
          </w:tcPr>
          <w:p w14:paraId="177018FA" w14:textId="77777777" w:rsidR="005C0749" w:rsidRPr="003F6FF7" w:rsidRDefault="005C0749" w:rsidP="005C0749">
            <w:pPr>
              <w:rPr>
                <w:rFonts w:ascii="Arial" w:hAnsi="Arial" w:cs="Arial"/>
                <w:b/>
                <w:i/>
                <w:sz w:val="22"/>
                <w:szCs w:val="22"/>
              </w:rPr>
            </w:pPr>
            <w:r w:rsidRPr="003F6FF7">
              <w:rPr>
                <w:rFonts w:ascii="Arial" w:hAnsi="Arial" w:cs="Arial"/>
                <w:b/>
                <w:i/>
                <w:sz w:val="22"/>
                <w:szCs w:val="22"/>
              </w:rPr>
              <w:t>To record amortization of patent;</w:t>
            </w:r>
          </w:p>
          <w:p w14:paraId="427AED89" w14:textId="77777777" w:rsidR="005C0749" w:rsidRPr="003F6FF7" w:rsidRDefault="005C0749" w:rsidP="006521F3">
            <w:pPr>
              <w:rPr>
                <w:rFonts w:ascii="Arial" w:hAnsi="Arial" w:cs="Arial"/>
                <w:b/>
                <w:i/>
                <w:sz w:val="22"/>
                <w:szCs w:val="22"/>
              </w:rPr>
            </w:pPr>
            <w:r w:rsidRPr="003F6FF7">
              <w:rPr>
                <w:rFonts w:ascii="Arial" w:hAnsi="Arial" w:cs="Arial"/>
                <w:b/>
                <w:i/>
                <w:sz w:val="22"/>
                <w:szCs w:val="22"/>
              </w:rPr>
              <w:t xml:space="preserve">   $1</w:t>
            </w:r>
            <w:r w:rsidR="00620622">
              <w:rPr>
                <w:rFonts w:ascii="Arial" w:hAnsi="Arial" w:cs="Arial"/>
                <w:b/>
                <w:i/>
                <w:sz w:val="22"/>
                <w:szCs w:val="22"/>
              </w:rPr>
              <w:t>48</w:t>
            </w:r>
            <w:r w:rsidRPr="003F6FF7">
              <w:rPr>
                <w:rFonts w:ascii="Arial" w:hAnsi="Arial" w:cs="Arial"/>
                <w:b/>
                <w:i/>
                <w:sz w:val="22"/>
                <w:szCs w:val="22"/>
              </w:rPr>
              <w:t xml:space="preserve">,000 ÷ 10 </w:t>
            </w:r>
            <w:proofErr w:type="spellStart"/>
            <w:r w:rsidRPr="003F6FF7">
              <w:rPr>
                <w:rFonts w:ascii="Arial" w:hAnsi="Arial" w:cs="Arial"/>
                <w:b/>
                <w:i/>
                <w:sz w:val="22"/>
                <w:szCs w:val="22"/>
              </w:rPr>
              <w:t>yrs</w:t>
            </w:r>
            <w:proofErr w:type="spellEnd"/>
            <w:r w:rsidRPr="003F6FF7">
              <w:rPr>
                <w:rFonts w:ascii="Arial" w:hAnsi="Arial" w:cs="Arial"/>
                <w:b/>
                <w:i/>
                <w:sz w:val="22"/>
                <w:szCs w:val="22"/>
              </w:rPr>
              <w:t xml:space="preserve"> = $1</w:t>
            </w:r>
            <w:r w:rsidR="00620622">
              <w:rPr>
                <w:rFonts w:ascii="Arial" w:hAnsi="Arial" w:cs="Arial"/>
                <w:b/>
                <w:i/>
                <w:sz w:val="22"/>
                <w:szCs w:val="22"/>
              </w:rPr>
              <w:t>4</w:t>
            </w:r>
            <w:r w:rsidRPr="003F6FF7">
              <w:rPr>
                <w:rFonts w:ascii="Arial" w:hAnsi="Arial" w:cs="Arial"/>
                <w:b/>
                <w:i/>
                <w:sz w:val="22"/>
                <w:szCs w:val="22"/>
              </w:rPr>
              <w:t>,</w:t>
            </w:r>
            <w:r w:rsidR="00620622">
              <w:rPr>
                <w:rFonts w:ascii="Arial" w:hAnsi="Arial" w:cs="Arial"/>
                <w:b/>
                <w:i/>
                <w:sz w:val="22"/>
                <w:szCs w:val="22"/>
              </w:rPr>
              <w:t>8</w:t>
            </w:r>
            <w:r w:rsidRPr="003F6FF7">
              <w:rPr>
                <w:rFonts w:ascii="Arial" w:hAnsi="Arial" w:cs="Arial"/>
                <w:b/>
                <w:i/>
                <w:sz w:val="22"/>
                <w:szCs w:val="22"/>
              </w:rPr>
              <w:t>00/year × 3/12 = $</w:t>
            </w:r>
            <w:r w:rsidR="00620622">
              <w:rPr>
                <w:rFonts w:ascii="Arial" w:hAnsi="Arial" w:cs="Arial"/>
                <w:b/>
                <w:i/>
                <w:sz w:val="22"/>
                <w:szCs w:val="22"/>
              </w:rPr>
              <w:t>3,700</w:t>
            </w:r>
            <w:r w:rsidRPr="003F6FF7">
              <w:rPr>
                <w:rFonts w:ascii="Arial" w:hAnsi="Arial" w:cs="Arial"/>
                <w:b/>
                <w:i/>
                <w:sz w:val="22"/>
                <w:szCs w:val="22"/>
              </w:rPr>
              <w:t>.</w:t>
            </w:r>
          </w:p>
        </w:tc>
        <w:tc>
          <w:tcPr>
            <w:tcW w:w="1562" w:type="dxa"/>
          </w:tcPr>
          <w:p w14:paraId="00F77BE3" w14:textId="77777777" w:rsidR="005C0749" w:rsidRPr="003F6FF7" w:rsidRDefault="005C0749" w:rsidP="004D7A4D">
            <w:pPr>
              <w:jc w:val="right"/>
              <w:rPr>
                <w:rFonts w:ascii="Arial" w:hAnsi="Arial" w:cs="Arial"/>
                <w:b/>
                <w:sz w:val="22"/>
                <w:szCs w:val="22"/>
              </w:rPr>
            </w:pPr>
          </w:p>
        </w:tc>
      </w:tr>
      <w:tr w:rsidR="005C0749" w:rsidRPr="003F6FF7" w14:paraId="414A2B4C" w14:textId="77777777" w:rsidTr="00C83099">
        <w:tc>
          <w:tcPr>
            <w:tcW w:w="1138" w:type="dxa"/>
          </w:tcPr>
          <w:p w14:paraId="26BA0581" w14:textId="76DAD79E" w:rsidR="005C0749" w:rsidRPr="003F6FF7" w:rsidRDefault="00844864" w:rsidP="004D7A4D">
            <w:pPr>
              <w:jc w:val="right"/>
              <w:rPr>
                <w:rFonts w:ascii="Arial" w:hAnsi="Arial" w:cs="Arial"/>
                <w:b/>
                <w:sz w:val="22"/>
                <w:szCs w:val="22"/>
              </w:rPr>
            </w:pPr>
            <w:r>
              <w:rPr>
                <w:rFonts w:ascii="Arial" w:hAnsi="Arial" w:cs="Arial"/>
                <w:b/>
                <w:sz w:val="22"/>
                <w:szCs w:val="22"/>
              </w:rPr>
              <w:t>2021</w:t>
            </w:r>
          </w:p>
        </w:tc>
        <w:tc>
          <w:tcPr>
            <w:tcW w:w="5383" w:type="dxa"/>
            <w:gridSpan w:val="2"/>
          </w:tcPr>
          <w:p w14:paraId="4971DF98" w14:textId="77777777" w:rsidR="005C0749" w:rsidRPr="003F6FF7" w:rsidRDefault="005C0749" w:rsidP="004D7A4D">
            <w:pPr>
              <w:rPr>
                <w:rFonts w:ascii="Arial" w:hAnsi="Arial" w:cs="Arial"/>
                <w:b/>
                <w:sz w:val="22"/>
                <w:szCs w:val="22"/>
              </w:rPr>
            </w:pPr>
          </w:p>
        </w:tc>
        <w:tc>
          <w:tcPr>
            <w:tcW w:w="1385" w:type="dxa"/>
          </w:tcPr>
          <w:p w14:paraId="309BB57B" w14:textId="77777777" w:rsidR="005C0749" w:rsidRPr="003F6FF7" w:rsidRDefault="005C0749" w:rsidP="004D7A4D">
            <w:pPr>
              <w:jc w:val="right"/>
              <w:rPr>
                <w:rFonts w:ascii="Arial" w:hAnsi="Arial" w:cs="Arial"/>
                <w:b/>
                <w:sz w:val="22"/>
                <w:szCs w:val="22"/>
              </w:rPr>
            </w:pPr>
          </w:p>
        </w:tc>
        <w:tc>
          <w:tcPr>
            <w:tcW w:w="1562" w:type="dxa"/>
          </w:tcPr>
          <w:p w14:paraId="608DF703" w14:textId="77777777" w:rsidR="005C0749" w:rsidRPr="003F6FF7" w:rsidRDefault="005C0749" w:rsidP="004D7A4D">
            <w:pPr>
              <w:jc w:val="right"/>
              <w:rPr>
                <w:rFonts w:ascii="Arial" w:hAnsi="Arial" w:cs="Arial"/>
                <w:b/>
                <w:sz w:val="22"/>
                <w:szCs w:val="22"/>
              </w:rPr>
            </w:pPr>
          </w:p>
        </w:tc>
      </w:tr>
      <w:tr w:rsidR="005C0749" w:rsidRPr="003F6FF7" w14:paraId="7B07702D" w14:textId="77777777" w:rsidTr="00C83099">
        <w:tc>
          <w:tcPr>
            <w:tcW w:w="1138" w:type="dxa"/>
          </w:tcPr>
          <w:p w14:paraId="556BCA17" w14:textId="77777777" w:rsidR="005C0749" w:rsidRPr="003F6FF7" w:rsidRDefault="005C0749" w:rsidP="004D7A4D">
            <w:pPr>
              <w:jc w:val="right"/>
              <w:rPr>
                <w:rFonts w:ascii="Arial" w:hAnsi="Arial" w:cs="Arial"/>
                <w:b/>
                <w:sz w:val="22"/>
                <w:szCs w:val="22"/>
              </w:rPr>
            </w:pPr>
            <w:r w:rsidRPr="003F6FF7">
              <w:rPr>
                <w:rFonts w:ascii="Arial" w:hAnsi="Arial" w:cs="Arial"/>
                <w:b/>
                <w:sz w:val="22"/>
                <w:szCs w:val="22"/>
              </w:rPr>
              <w:t>Dec. 31</w:t>
            </w:r>
          </w:p>
        </w:tc>
        <w:tc>
          <w:tcPr>
            <w:tcW w:w="5383" w:type="dxa"/>
            <w:gridSpan w:val="2"/>
          </w:tcPr>
          <w:p w14:paraId="2334B923" w14:textId="13FDA985" w:rsidR="005C0749" w:rsidRPr="003F6FF7" w:rsidRDefault="005C0749" w:rsidP="004C54D9">
            <w:pPr>
              <w:tabs>
                <w:tab w:val="left" w:pos="162"/>
                <w:tab w:val="left" w:pos="432"/>
                <w:tab w:val="right" w:leader="dot" w:pos="5615"/>
              </w:tabs>
              <w:ind w:left="-18"/>
              <w:rPr>
                <w:rFonts w:ascii="Arial" w:hAnsi="Arial" w:cs="Arial"/>
                <w:b/>
                <w:sz w:val="22"/>
                <w:szCs w:val="22"/>
              </w:rPr>
            </w:pPr>
            <w:r w:rsidRPr="003F6FF7">
              <w:rPr>
                <w:rFonts w:ascii="Arial" w:hAnsi="Arial" w:cs="Arial"/>
                <w:b/>
                <w:sz w:val="22"/>
                <w:szCs w:val="22"/>
              </w:rPr>
              <w:t>Amortization Expense, Timber Rights</w:t>
            </w:r>
            <w:r w:rsidR="00590FFD">
              <w:rPr>
                <w:rFonts w:ascii="Arial" w:hAnsi="Arial" w:cs="Arial"/>
                <w:b/>
                <w:sz w:val="22"/>
                <w:szCs w:val="22"/>
              </w:rPr>
              <w:tab/>
            </w:r>
          </w:p>
        </w:tc>
        <w:tc>
          <w:tcPr>
            <w:tcW w:w="1385" w:type="dxa"/>
          </w:tcPr>
          <w:p w14:paraId="38AF32F5" w14:textId="77777777" w:rsidR="005C0749" w:rsidRPr="003F6FF7" w:rsidRDefault="005C0749" w:rsidP="004D7A4D">
            <w:pPr>
              <w:jc w:val="right"/>
              <w:rPr>
                <w:rFonts w:ascii="Arial" w:hAnsi="Arial" w:cs="Arial"/>
                <w:b/>
                <w:sz w:val="22"/>
                <w:szCs w:val="22"/>
              </w:rPr>
            </w:pPr>
            <w:r w:rsidRPr="003F6FF7">
              <w:rPr>
                <w:rFonts w:ascii="Arial" w:hAnsi="Arial" w:cs="Arial"/>
                <w:b/>
                <w:sz w:val="22"/>
                <w:szCs w:val="22"/>
              </w:rPr>
              <w:t>1</w:t>
            </w:r>
            <w:r w:rsidR="00620622">
              <w:rPr>
                <w:rFonts w:ascii="Arial" w:hAnsi="Arial" w:cs="Arial"/>
                <w:b/>
                <w:sz w:val="22"/>
                <w:szCs w:val="22"/>
              </w:rPr>
              <w:t>44</w:t>
            </w:r>
            <w:r w:rsidRPr="003F6FF7">
              <w:rPr>
                <w:rFonts w:ascii="Arial" w:hAnsi="Arial" w:cs="Arial"/>
                <w:b/>
                <w:sz w:val="22"/>
                <w:szCs w:val="22"/>
              </w:rPr>
              <w:t>,000</w:t>
            </w:r>
          </w:p>
        </w:tc>
        <w:tc>
          <w:tcPr>
            <w:tcW w:w="1562" w:type="dxa"/>
          </w:tcPr>
          <w:p w14:paraId="3442A02B" w14:textId="77777777" w:rsidR="005C0749" w:rsidRPr="003F6FF7" w:rsidRDefault="005C0749" w:rsidP="004D7A4D">
            <w:pPr>
              <w:jc w:val="right"/>
              <w:rPr>
                <w:rFonts w:ascii="Arial" w:hAnsi="Arial" w:cs="Arial"/>
                <w:b/>
                <w:sz w:val="22"/>
                <w:szCs w:val="22"/>
              </w:rPr>
            </w:pPr>
          </w:p>
        </w:tc>
      </w:tr>
      <w:tr w:rsidR="005C0749" w:rsidRPr="003F6FF7" w14:paraId="0ACFE0A2" w14:textId="77777777" w:rsidTr="00C83099">
        <w:tc>
          <w:tcPr>
            <w:tcW w:w="1138" w:type="dxa"/>
          </w:tcPr>
          <w:p w14:paraId="67677764" w14:textId="77777777" w:rsidR="005C0749" w:rsidRPr="003F6FF7" w:rsidRDefault="005C0749" w:rsidP="004D7A4D">
            <w:pPr>
              <w:jc w:val="right"/>
              <w:rPr>
                <w:rFonts w:ascii="Arial" w:hAnsi="Arial" w:cs="Arial"/>
                <w:b/>
                <w:sz w:val="22"/>
                <w:szCs w:val="22"/>
              </w:rPr>
            </w:pPr>
          </w:p>
        </w:tc>
        <w:tc>
          <w:tcPr>
            <w:tcW w:w="5383" w:type="dxa"/>
            <w:gridSpan w:val="2"/>
          </w:tcPr>
          <w:p w14:paraId="075C19B6" w14:textId="055D0F90" w:rsidR="005C0749" w:rsidRPr="003F6FF7" w:rsidRDefault="005C0749" w:rsidP="004C54D9">
            <w:pPr>
              <w:tabs>
                <w:tab w:val="left" w:pos="162"/>
                <w:tab w:val="left" w:pos="432"/>
                <w:tab w:val="right" w:leader="dot" w:pos="5615"/>
              </w:tabs>
              <w:ind w:left="-18"/>
              <w:rPr>
                <w:rFonts w:ascii="Arial" w:hAnsi="Arial" w:cs="Arial"/>
                <w:b/>
                <w:sz w:val="22"/>
                <w:szCs w:val="22"/>
              </w:rPr>
            </w:pPr>
            <w:r w:rsidRPr="003F6FF7">
              <w:rPr>
                <w:rFonts w:ascii="Arial" w:hAnsi="Arial" w:cs="Arial"/>
                <w:b/>
                <w:sz w:val="22"/>
                <w:szCs w:val="22"/>
              </w:rPr>
              <w:t xml:space="preserve">          Accumulated Amortization, Timber Rights</w:t>
            </w:r>
            <w:r w:rsidR="00590FFD">
              <w:rPr>
                <w:rFonts w:ascii="Arial" w:hAnsi="Arial" w:cs="Arial"/>
                <w:b/>
                <w:sz w:val="22"/>
                <w:szCs w:val="22"/>
              </w:rPr>
              <w:tab/>
            </w:r>
          </w:p>
        </w:tc>
        <w:tc>
          <w:tcPr>
            <w:tcW w:w="1385" w:type="dxa"/>
          </w:tcPr>
          <w:p w14:paraId="7353218C" w14:textId="77777777" w:rsidR="005C0749" w:rsidRPr="003F6FF7" w:rsidRDefault="005C0749" w:rsidP="004D7A4D">
            <w:pPr>
              <w:jc w:val="right"/>
              <w:rPr>
                <w:rFonts w:ascii="Arial" w:hAnsi="Arial" w:cs="Arial"/>
                <w:b/>
                <w:sz w:val="22"/>
                <w:szCs w:val="22"/>
              </w:rPr>
            </w:pPr>
          </w:p>
        </w:tc>
        <w:tc>
          <w:tcPr>
            <w:tcW w:w="1562" w:type="dxa"/>
          </w:tcPr>
          <w:p w14:paraId="573AEE2C" w14:textId="77777777" w:rsidR="005C0749" w:rsidRPr="003F6FF7" w:rsidRDefault="005C0749" w:rsidP="004D7A4D">
            <w:pPr>
              <w:jc w:val="right"/>
              <w:rPr>
                <w:rFonts w:ascii="Arial" w:hAnsi="Arial" w:cs="Arial"/>
                <w:b/>
                <w:sz w:val="22"/>
                <w:szCs w:val="22"/>
              </w:rPr>
            </w:pPr>
            <w:r w:rsidRPr="003F6FF7">
              <w:rPr>
                <w:rFonts w:ascii="Arial" w:hAnsi="Arial" w:cs="Arial"/>
                <w:b/>
                <w:sz w:val="22"/>
                <w:szCs w:val="22"/>
              </w:rPr>
              <w:t>1</w:t>
            </w:r>
            <w:r w:rsidR="00620622">
              <w:rPr>
                <w:rFonts w:ascii="Arial" w:hAnsi="Arial" w:cs="Arial"/>
                <w:b/>
                <w:sz w:val="22"/>
                <w:szCs w:val="22"/>
              </w:rPr>
              <w:t>44</w:t>
            </w:r>
            <w:r w:rsidRPr="003F6FF7">
              <w:rPr>
                <w:rFonts w:ascii="Arial" w:hAnsi="Arial" w:cs="Arial"/>
                <w:b/>
                <w:sz w:val="22"/>
                <w:szCs w:val="22"/>
              </w:rPr>
              <w:t>,000</w:t>
            </w:r>
          </w:p>
        </w:tc>
      </w:tr>
      <w:tr w:rsidR="005C0749" w:rsidRPr="005B1F2F" w14:paraId="0C257054" w14:textId="77777777" w:rsidTr="00C83099">
        <w:tc>
          <w:tcPr>
            <w:tcW w:w="1138" w:type="dxa"/>
          </w:tcPr>
          <w:p w14:paraId="63E967BD" w14:textId="77777777" w:rsidR="005C0749" w:rsidRPr="005B1F2F" w:rsidRDefault="005C0749" w:rsidP="004D7A4D">
            <w:pPr>
              <w:jc w:val="right"/>
              <w:rPr>
                <w:rFonts w:ascii="Arial" w:hAnsi="Arial" w:cs="Arial"/>
                <w:b/>
                <w:i/>
                <w:sz w:val="22"/>
                <w:szCs w:val="22"/>
              </w:rPr>
            </w:pPr>
          </w:p>
        </w:tc>
        <w:tc>
          <w:tcPr>
            <w:tcW w:w="6768" w:type="dxa"/>
            <w:gridSpan w:val="3"/>
          </w:tcPr>
          <w:p w14:paraId="0C3DA30B" w14:textId="77777777" w:rsidR="005C0749" w:rsidRPr="005B1F2F" w:rsidRDefault="005C0749" w:rsidP="005C0749">
            <w:pPr>
              <w:rPr>
                <w:rFonts w:ascii="Arial" w:hAnsi="Arial" w:cs="Arial"/>
                <w:b/>
                <w:i/>
                <w:sz w:val="22"/>
                <w:szCs w:val="22"/>
              </w:rPr>
            </w:pPr>
            <w:r w:rsidRPr="005B1F2F">
              <w:rPr>
                <w:rFonts w:ascii="Arial" w:hAnsi="Arial" w:cs="Arial"/>
                <w:b/>
                <w:i/>
                <w:sz w:val="22"/>
                <w:szCs w:val="22"/>
              </w:rPr>
              <w:t xml:space="preserve">   To record amortization of timber rights;</w:t>
            </w:r>
          </w:p>
          <w:p w14:paraId="33A48742" w14:textId="77777777" w:rsidR="005C0749" w:rsidRPr="005B1F2F" w:rsidRDefault="005C0749" w:rsidP="00572D11">
            <w:pPr>
              <w:rPr>
                <w:rFonts w:ascii="Arial" w:hAnsi="Arial" w:cs="Arial"/>
                <w:b/>
                <w:i/>
                <w:sz w:val="22"/>
                <w:szCs w:val="22"/>
              </w:rPr>
            </w:pPr>
            <w:r w:rsidRPr="005B1F2F">
              <w:rPr>
                <w:rFonts w:ascii="Arial" w:hAnsi="Arial" w:cs="Arial"/>
                <w:b/>
                <w:i/>
                <w:sz w:val="22"/>
                <w:szCs w:val="22"/>
              </w:rPr>
              <w:t xml:space="preserve">   $</w:t>
            </w:r>
            <w:r w:rsidR="00620622" w:rsidRPr="005B1F2F">
              <w:rPr>
                <w:rFonts w:ascii="Arial" w:hAnsi="Arial" w:cs="Arial"/>
                <w:b/>
                <w:i/>
                <w:sz w:val="22"/>
                <w:szCs w:val="22"/>
              </w:rPr>
              <w:t>432</w:t>
            </w:r>
            <w:r w:rsidRPr="005B1F2F">
              <w:rPr>
                <w:rFonts w:ascii="Arial" w:hAnsi="Arial" w:cs="Arial"/>
                <w:b/>
                <w:i/>
                <w:sz w:val="22"/>
                <w:szCs w:val="22"/>
              </w:rPr>
              <w:t xml:space="preserve">,000 ÷ 3 </w:t>
            </w:r>
            <w:proofErr w:type="spellStart"/>
            <w:r w:rsidRPr="005B1F2F">
              <w:rPr>
                <w:rFonts w:ascii="Arial" w:hAnsi="Arial" w:cs="Arial"/>
                <w:b/>
                <w:i/>
                <w:sz w:val="22"/>
                <w:szCs w:val="22"/>
              </w:rPr>
              <w:t>yrs</w:t>
            </w:r>
            <w:proofErr w:type="spellEnd"/>
            <w:r w:rsidRPr="005B1F2F">
              <w:rPr>
                <w:rFonts w:ascii="Arial" w:hAnsi="Arial" w:cs="Arial"/>
                <w:b/>
                <w:i/>
                <w:sz w:val="22"/>
                <w:szCs w:val="22"/>
              </w:rPr>
              <w:t xml:space="preserve"> = $1</w:t>
            </w:r>
            <w:r w:rsidR="00620622" w:rsidRPr="005B1F2F">
              <w:rPr>
                <w:rFonts w:ascii="Arial" w:hAnsi="Arial" w:cs="Arial"/>
                <w:b/>
                <w:i/>
                <w:sz w:val="22"/>
                <w:szCs w:val="22"/>
              </w:rPr>
              <w:t>44</w:t>
            </w:r>
            <w:r w:rsidRPr="005B1F2F">
              <w:rPr>
                <w:rFonts w:ascii="Arial" w:hAnsi="Arial" w:cs="Arial"/>
                <w:b/>
                <w:i/>
                <w:sz w:val="22"/>
                <w:szCs w:val="22"/>
              </w:rPr>
              <w:t>,000/year.</w:t>
            </w:r>
          </w:p>
        </w:tc>
        <w:tc>
          <w:tcPr>
            <w:tcW w:w="1562" w:type="dxa"/>
          </w:tcPr>
          <w:p w14:paraId="49E5B389" w14:textId="77777777" w:rsidR="005C0749" w:rsidRPr="005B1F2F" w:rsidRDefault="005C0749" w:rsidP="004D7A4D">
            <w:pPr>
              <w:jc w:val="right"/>
              <w:rPr>
                <w:rFonts w:ascii="Arial" w:hAnsi="Arial" w:cs="Arial"/>
                <w:b/>
                <w:i/>
                <w:sz w:val="22"/>
                <w:szCs w:val="22"/>
              </w:rPr>
            </w:pPr>
          </w:p>
        </w:tc>
      </w:tr>
      <w:tr w:rsidR="005C0749" w:rsidRPr="003F6FF7" w14:paraId="6C0028A9" w14:textId="77777777" w:rsidTr="00C83099">
        <w:tc>
          <w:tcPr>
            <w:tcW w:w="1138" w:type="dxa"/>
          </w:tcPr>
          <w:p w14:paraId="13530D07" w14:textId="77777777" w:rsidR="005C0749" w:rsidRPr="003F6FF7" w:rsidRDefault="005C0749" w:rsidP="004D7A4D">
            <w:pPr>
              <w:jc w:val="right"/>
              <w:rPr>
                <w:rFonts w:ascii="Arial" w:hAnsi="Arial" w:cs="Arial"/>
                <w:b/>
                <w:sz w:val="22"/>
                <w:szCs w:val="22"/>
              </w:rPr>
            </w:pPr>
          </w:p>
        </w:tc>
        <w:tc>
          <w:tcPr>
            <w:tcW w:w="5206" w:type="dxa"/>
          </w:tcPr>
          <w:p w14:paraId="74277618" w14:textId="77777777" w:rsidR="005C0749" w:rsidRPr="003F6FF7" w:rsidRDefault="005C0749" w:rsidP="004D7A4D">
            <w:pPr>
              <w:rPr>
                <w:rFonts w:ascii="Arial" w:hAnsi="Arial" w:cs="Arial"/>
                <w:b/>
                <w:sz w:val="22"/>
                <w:szCs w:val="22"/>
              </w:rPr>
            </w:pPr>
          </w:p>
        </w:tc>
        <w:tc>
          <w:tcPr>
            <w:tcW w:w="1562" w:type="dxa"/>
            <w:gridSpan w:val="2"/>
          </w:tcPr>
          <w:p w14:paraId="28EA6B89" w14:textId="77777777" w:rsidR="005C0749" w:rsidRPr="003F6FF7" w:rsidRDefault="005C0749" w:rsidP="004D7A4D">
            <w:pPr>
              <w:jc w:val="right"/>
              <w:rPr>
                <w:rFonts w:ascii="Arial" w:hAnsi="Arial" w:cs="Arial"/>
                <w:b/>
                <w:sz w:val="22"/>
                <w:szCs w:val="22"/>
              </w:rPr>
            </w:pPr>
          </w:p>
        </w:tc>
        <w:tc>
          <w:tcPr>
            <w:tcW w:w="1562" w:type="dxa"/>
          </w:tcPr>
          <w:p w14:paraId="442C2124" w14:textId="77777777" w:rsidR="005C0749" w:rsidRPr="003F6FF7" w:rsidRDefault="005C0749" w:rsidP="004D7A4D">
            <w:pPr>
              <w:jc w:val="right"/>
              <w:rPr>
                <w:rFonts w:ascii="Arial" w:hAnsi="Arial" w:cs="Arial"/>
                <w:b/>
                <w:sz w:val="22"/>
                <w:szCs w:val="22"/>
              </w:rPr>
            </w:pPr>
          </w:p>
        </w:tc>
      </w:tr>
      <w:tr w:rsidR="005C0749" w:rsidRPr="003F6FF7" w14:paraId="3EF126D0" w14:textId="77777777" w:rsidTr="00C83099">
        <w:tc>
          <w:tcPr>
            <w:tcW w:w="1138" w:type="dxa"/>
          </w:tcPr>
          <w:p w14:paraId="5D24B947" w14:textId="77777777" w:rsidR="005C0749" w:rsidRPr="003F6FF7" w:rsidRDefault="005C0749" w:rsidP="004D7A4D">
            <w:pPr>
              <w:jc w:val="right"/>
              <w:rPr>
                <w:rFonts w:ascii="Arial" w:hAnsi="Arial" w:cs="Arial"/>
                <w:b/>
                <w:sz w:val="22"/>
                <w:szCs w:val="22"/>
              </w:rPr>
            </w:pPr>
            <w:r w:rsidRPr="003F6FF7">
              <w:rPr>
                <w:rFonts w:ascii="Arial" w:hAnsi="Arial" w:cs="Arial"/>
                <w:b/>
                <w:sz w:val="22"/>
                <w:szCs w:val="22"/>
              </w:rPr>
              <w:t>31</w:t>
            </w:r>
          </w:p>
        </w:tc>
        <w:tc>
          <w:tcPr>
            <w:tcW w:w="5206" w:type="dxa"/>
          </w:tcPr>
          <w:p w14:paraId="64E4C98F" w14:textId="5E2ABC49" w:rsidR="005C0749" w:rsidRPr="003F6FF7" w:rsidRDefault="005C0749" w:rsidP="004C54D9">
            <w:pPr>
              <w:tabs>
                <w:tab w:val="left" w:pos="162"/>
                <w:tab w:val="left" w:pos="432"/>
                <w:tab w:val="right" w:leader="dot" w:pos="5615"/>
              </w:tabs>
              <w:ind w:left="-18"/>
              <w:rPr>
                <w:rFonts w:ascii="Arial" w:hAnsi="Arial" w:cs="Arial"/>
                <w:b/>
                <w:sz w:val="22"/>
                <w:szCs w:val="22"/>
              </w:rPr>
            </w:pPr>
            <w:r w:rsidRPr="003F6FF7">
              <w:rPr>
                <w:rFonts w:ascii="Arial" w:hAnsi="Arial" w:cs="Arial"/>
                <w:b/>
                <w:sz w:val="22"/>
                <w:szCs w:val="22"/>
              </w:rPr>
              <w:t>Amortization Expense, Patent</w:t>
            </w:r>
            <w:r w:rsidR="00590FFD">
              <w:rPr>
                <w:rFonts w:ascii="Arial" w:hAnsi="Arial" w:cs="Arial"/>
                <w:b/>
                <w:sz w:val="22"/>
                <w:szCs w:val="22"/>
              </w:rPr>
              <w:tab/>
            </w:r>
          </w:p>
        </w:tc>
        <w:tc>
          <w:tcPr>
            <w:tcW w:w="1562" w:type="dxa"/>
            <w:gridSpan w:val="2"/>
          </w:tcPr>
          <w:p w14:paraId="38155AF3" w14:textId="77777777" w:rsidR="005C0749" w:rsidRPr="003F6FF7" w:rsidRDefault="00620622" w:rsidP="004D7A4D">
            <w:pPr>
              <w:jc w:val="right"/>
              <w:rPr>
                <w:rFonts w:ascii="Arial" w:hAnsi="Arial" w:cs="Arial"/>
                <w:b/>
                <w:sz w:val="22"/>
                <w:szCs w:val="22"/>
              </w:rPr>
            </w:pPr>
            <w:r>
              <w:rPr>
                <w:rFonts w:ascii="Arial" w:hAnsi="Arial" w:cs="Arial"/>
                <w:b/>
                <w:sz w:val="22"/>
                <w:szCs w:val="22"/>
              </w:rPr>
              <w:t>14,800</w:t>
            </w:r>
          </w:p>
        </w:tc>
        <w:tc>
          <w:tcPr>
            <w:tcW w:w="1562" w:type="dxa"/>
          </w:tcPr>
          <w:p w14:paraId="264EFA9D" w14:textId="77777777" w:rsidR="005C0749" w:rsidRPr="003F6FF7" w:rsidRDefault="005C0749" w:rsidP="004D7A4D">
            <w:pPr>
              <w:jc w:val="right"/>
              <w:rPr>
                <w:rFonts w:ascii="Arial" w:hAnsi="Arial" w:cs="Arial"/>
                <w:b/>
                <w:sz w:val="22"/>
                <w:szCs w:val="22"/>
              </w:rPr>
            </w:pPr>
          </w:p>
        </w:tc>
      </w:tr>
      <w:tr w:rsidR="005C0749" w:rsidRPr="003F6FF7" w14:paraId="2FF47A72" w14:textId="77777777" w:rsidTr="00C83099">
        <w:tc>
          <w:tcPr>
            <w:tcW w:w="1138" w:type="dxa"/>
          </w:tcPr>
          <w:p w14:paraId="446AC1DE" w14:textId="77777777" w:rsidR="005C0749" w:rsidRPr="003F6FF7" w:rsidRDefault="005C0749" w:rsidP="004D7A4D">
            <w:pPr>
              <w:jc w:val="right"/>
              <w:rPr>
                <w:rFonts w:ascii="Arial" w:hAnsi="Arial" w:cs="Arial"/>
                <w:b/>
                <w:sz w:val="22"/>
                <w:szCs w:val="22"/>
              </w:rPr>
            </w:pPr>
          </w:p>
        </w:tc>
        <w:tc>
          <w:tcPr>
            <w:tcW w:w="5206" w:type="dxa"/>
          </w:tcPr>
          <w:p w14:paraId="4E9C465A" w14:textId="28862678" w:rsidR="005C0749" w:rsidRPr="003F6FF7" w:rsidRDefault="005C0749" w:rsidP="004C54D9">
            <w:pPr>
              <w:tabs>
                <w:tab w:val="left" w:pos="162"/>
                <w:tab w:val="left" w:pos="432"/>
                <w:tab w:val="right" w:leader="dot" w:pos="5615"/>
              </w:tabs>
              <w:ind w:left="-18"/>
              <w:rPr>
                <w:rFonts w:ascii="Arial" w:hAnsi="Arial" w:cs="Arial"/>
                <w:b/>
                <w:sz w:val="22"/>
                <w:szCs w:val="22"/>
              </w:rPr>
            </w:pPr>
            <w:r w:rsidRPr="003F6FF7">
              <w:rPr>
                <w:rFonts w:ascii="Arial" w:hAnsi="Arial" w:cs="Arial"/>
                <w:b/>
                <w:sz w:val="22"/>
                <w:szCs w:val="22"/>
              </w:rPr>
              <w:t xml:space="preserve">          Accumulated Amortization, Patent</w:t>
            </w:r>
            <w:r w:rsidR="00590FFD">
              <w:rPr>
                <w:rFonts w:ascii="Arial" w:hAnsi="Arial" w:cs="Arial"/>
                <w:b/>
                <w:sz w:val="22"/>
                <w:szCs w:val="22"/>
              </w:rPr>
              <w:tab/>
            </w:r>
          </w:p>
        </w:tc>
        <w:tc>
          <w:tcPr>
            <w:tcW w:w="1562" w:type="dxa"/>
            <w:gridSpan w:val="2"/>
          </w:tcPr>
          <w:p w14:paraId="5C43C954" w14:textId="77777777" w:rsidR="005C0749" w:rsidRPr="003F6FF7" w:rsidRDefault="005C0749" w:rsidP="004D7A4D">
            <w:pPr>
              <w:jc w:val="right"/>
              <w:rPr>
                <w:rFonts w:ascii="Arial" w:hAnsi="Arial" w:cs="Arial"/>
                <w:b/>
                <w:sz w:val="22"/>
                <w:szCs w:val="22"/>
              </w:rPr>
            </w:pPr>
          </w:p>
        </w:tc>
        <w:tc>
          <w:tcPr>
            <w:tcW w:w="1562" w:type="dxa"/>
          </w:tcPr>
          <w:p w14:paraId="2F8F852A" w14:textId="77777777" w:rsidR="005C0749" w:rsidRPr="003F6FF7" w:rsidRDefault="00620622" w:rsidP="004D7A4D">
            <w:pPr>
              <w:jc w:val="right"/>
              <w:rPr>
                <w:rFonts w:ascii="Arial" w:hAnsi="Arial" w:cs="Arial"/>
                <w:b/>
                <w:sz w:val="22"/>
                <w:szCs w:val="22"/>
              </w:rPr>
            </w:pPr>
            <w:r>
              <w:rPr>
                <w:rFonts w:ascii="Arial" w:hAnsi="Arial" w:cs="Arial"/>
                <w:b/>
                <w:sz w:val="22"/>
                <w:szCs w:val="22"/>
              </w:rPr>
              <w:t>14,800</w:t>
            </w:r>
          </w:p>
        </w:tc>
      </w:tr>
      <w:tr w:rsidR="005C0749" w:rsidRPr="005B1F2F" w14:paraId="4E90CEB9" w14:textId="77777777" w:rsidTr="00C83099">
        <w:tc>
          <w:tcPr>
            <w:tcW w:w="1138" w:type="dxa"/>
          </w:tcPr>
          <w:p w14:paraId="510A2741" w14:textId="77777777" w:rsidR="005C0749" w:rsidRPr="005B1F2F" w:rsidRDefault="005C0749" w:rsidP="004D7A4D">
            <w:pPr>
              <w:jc w:val="right"/>
              <w:rPr>
                <w:rFonts w:ascii="Arial" w:hAnsi="Arial" w:cs="Arial"/>
                <w:b/>
                <w:i/>
                <w:sz w:val="22"/>
                <w:szCs w:val="22"/>
              </w:rPr>
            </w:pPr>
          </w:p>
        </w:tc>
        <w:tc>
          <w:tcPr>
            <w:tcW w:w="6768" w:type="dxa"/>
            <w:gridSpan w:val="3"/>
          </w:tcPr>
          <w:p w14:paraId="0D90B92A" w14:textId="77777777" w:rsidR="00BB13B7" w:rsidRPr="005B1F2F" w:rsidRDefault="005C0749" w:rsidP="009566DF">
            <w:pPr>
              <w:rPr>
                <w:rFonts w:ascii="Arial" w:hAnsi="Arial" w:cs="Arial"/>
                <w:b/>
                <w:i/>
                <w:sz w:val="22"/>
                <w:szCs w:val="22"/>
              </w:rPr>
            </w:pPr>
            <w:r w:rsidRPr="005B1F2F">
              <w:rPr>
                <w:rFonts w:ascii="Arial" w:hAnsi="Arial" w:cs="Arial"/>
                <w:b/>
                <w:i/>
                <w:sz w:val="22"/>
                <w:szCs w:val="22"/>
              </w:rPr>
              <w:t xml:space="preserve">   To record amortization of patent;</w:t>
            </w:r>
          </w:p>
          <w:p w14:paraId="041C3DDA" w14:textId="77777777" w:rsidR="005C0749" w:rsidRPr="005B1F2F" w:rsidRDefault="005C0749" w:rsidP="00761926">
            <w:pPr>
              <w:rPr>
                <w:rFonts w:ascii="Arial" w:hAnsi="Arial" w:cs="Arial"/>
                <w:b/>
                <w:i/>
                <w:sz w:val="22"/>
                <w:szCs w:val="22"/>
              </w:rPr>
            </w:pPr>
            <w:r w:rsidRPr="005B1F2F">
              <w:rPr>
                <w:rFonts w:ascii="Arial" w:hAnsi="Arial" w:cs="Arial"/>
                <w:b/>
                <w:i/>
                <w:sz w:val="22"/>
                <w:szCs w:val="22"/>
              </w:rPr>
              <w:t xml:space="preserve">   $1</w:t>
            </w:r>
            <w:r w:rsidR="00620622" w:rsidRPr="005B1F2F">
              <w:rPr>
                <w:rFonts w:ascii="Arial" w:hAnsi="Arial" w:cs="Arial"/>
                <w:b/>
                <w:i/>
                <w:sz w:val="22"/>
                <w:szCs w:val="22"/>
              </w:rPr>
              <w:t>48</w:t>
            </w:r>
            <w:r w:rsidRPr="005B1F2F">
              <w:rPr>
                <w:rFonts w:ascii="Arial" w:hAnsi="Arial" w:cs="Arial"/>
                <w:b/>
                <w:i/>
                <w:sz w:val="22"/>
                <w:szCs w:val="22"/>
              </w:rPr>
              <w:t xml:space="preserve">,000 ÷ 10 </w:t>
            </w:r>
            <w:proofErr w:type="spellStart"/>
            <w:r w:rsidRPr="005B1F2F">
              <w:rPr>
                <w:rFonts w:ascii="Arial" w:hAnsi="Arial" w:cs="Arial"/>
                <w:b/>
                <w:i/>
                <w:sz w:val="22"/>
                <w:szCs w:val="22"/>
              </w:rPr>
              <w:t>yrs</w:t>
            </w:r>
            <w:proofErr w:type="spellEnd"/>
            <w:r w:rsidRPr="005B1F2F">
              <w:rPr>
                <w:rFonts w:ascii="Arial" w:hAnsi="Arial" w:cs="Arial"/>
                <w:b/>
                <w:i/>
                <w:sz w:val="22"/>
                <w:szCs w:val="22"/>
              </w:rPr>
              <w:t xml:space="preserve"> = $1</w:t>
            </w:r>
            <w:r w:rsidR="00620622" w:rsidRPr="005B1F2F">
              <w:rPr>
                <w:rFonts w:ascii="Arial" w:hAnsi="Arial" w:cs="Arial"/>
                <w:b/>
                <w:i/>
                <w:sz w:val="22"/>
                <w:szCs w:val="22"/>
              </w:rPr>
              <w:t>4</w:t>
            </w:r>
            <w:r w:rsidRPr="005B1F2F">
              <w:rPr>
                <w:rFonts w:ascii="Arial" w:hAnsi="Arial" w:cs="Arial"/>
                <w:b/>
                <w:i/>
                <w:sz w:val="22"/>
                <w:szCs w:val="22"/>
              </w:rPr>
              <w:t>,</w:t>
            </w:r>
            <w:r w:rsidR="00620622" w:rsidRPr="005B1F2F">
              <w:rPr>
                <w:rFonts w:ascii="Arial" w:hAnsi="Arial" w:cs="Arial"/>
                <w:b/>
                <w:i/>
                <w:sz w:val="22"/>
                <w:szCs w:val="22"/>
              </w:rPr>
              <w:t>8</w:t>
            </w:r>
            <w:r w:rsidRPr="005B1F2F">
              <w:rPr>
                <w:rFonts w:ascii="Arial" w:hAnsi="Arial" w:cs="Arial"/>
                <w:b/>
                <w:i/>
                <w:sz w:val="22"/>
                <w:szCs w:val="22"/>
              </w:rPr>
              <w:t>00/year.</w:t>
            </w:r>
          </w:p>
        </w:tc>
        <w:tc>
          <w:tcPr>
            <w:tcW w:w="1562" w:type="dxa"/>
          </w:tcPr>
          <w:p w14:paraId="4A7D9382" w14:textId="77777777" w:rsidR="005C0749" w:rsidRPr="005B1F2F" w:rsidRDefault="005C0749" w:rsidP="004D7A4D">
            <w:pPr>
              <w:jc w:val="right"/>
              <w:rPr>
                <w:rFonts w:ascii="Arial" w:hAnsi="Arial" w:cs="Arial"/>
                <w:b/>
                <w:i/>
                <w:sz w:val="22"/>
                <w:szCs w:val="22"/>
              </w:rPr>
            </w:pPr>
          </w:p>
        </w:tc>
      </w:tr>
    </w:tbl>
    <w:p w14:paraId="245769A6" w14:textId="77777777" w:rsidR="009E7AD6" w:rsidRPr="003F6FF7" w:rsidRDefault="006C761F" w:rsidP="00C83099">
      <w:pPr>
        <w:pStyle w:val="H1-space"/>
        <w:rPr>
          <w:rFonts w:ascii="Arial" w:hAnsi="Arial" w:cs="Arial"/>
          <w:b/>
          <w:sz w:val="22"/>
          <w:szCs w:val="22"/>
        </w:rPr>
      </w:pPr>
      <w:r w:rsidRPr="003F6FF7">
        <w:rPr>
          <w:rFonts w:ascii="Arial" w:hAnsi="Arial" w:cs="Arial"/>
          <w:b/>
          <w:sz w:val="22"/>
          <w:szCs w:val="22"/>
        </w:rPr>
        <w:br w:type="page"/>
      </w:r>
      <w:r w:rsidR="000454DE">
        <w:rPr>
          <w:rFonts w:ascii="Arial" w:hAnsi="Arial" w:cs="Arial"/>
          <w:b/>
          <w:sz w:val="22"/>
          <w:szCs w:val="22"/>
        </w:rPr>
        <w:lastRenderedPageBreak/>
        <w:t>Exercise 9-</w:t>
      </w:r>
      <w:r w:rsidR="009E7AD6" w:rsidRPr="003F6FF7">
        <w:rPr>
          <w:rFonts w:ascii="Arial" w:hAnsi="Arial" w:cs="Arial"/>
          <w:b/>
          <w:sz w:val="22"/>
          <w:szCs w:val="22"/>
        </w:rPr>
        <w:t>2</w:t>
      </w:r>
      <w:r w:rsidR="00F67C1A">
        <w:rPr>
          <w:rFonts w:ascii="Arial" w:hAnsi="Arial" w:cs="Arial"/>
          <w:b/>
          <w:sz w:val="22"/>
          <w:szCs w:val="22"/>
        </w:rPr>
        <w:t>7</w:t>
      </w:r>
      <w:r w:rsidR="009E7AD6" w:rsidRPr="003F6FF7">
        <w:rPr>
          <w:rFonts w:ascii="Arial" w:hAnsi="Arial" w:cs="Arial"/>
          <w:b/>
          <w:sz w:val="22"/>
          <w:szCs w:val="22"/>
        </w:rPr>
        <w:t xml:space="preserve"> (25 minutes)</w:t>
      </w:r>
    </w:p>
    <w:p w14:paraId="487CC1FF" w14:textId="448EC18F" w:rsidR="009E7AD6" w:rsidRPr="003F6FF7" w:rsidRDefault="00A45A01" w:rsidP="00C83099">
      <w:pPr>
        <w:pStyle w:val="BodyText3"/>
        <w:jc w:val="center"/>
        <w:rPr>
          <w:rFonts w:ascii="Arial" w:hAnsi="Arial" w:cs="Arial"/>
          <w:b/>
          <w:sz w:val="22"/>
          <w:szCs w:val="22"/>
        </w:rPr>
      </w:pPr>
      <w:r>
        <w:rPr>
          <w:rFonts w:ascii="Arial" w:hAnsi="Arial" w:cs="Arial"/>
          <w:b/>
          <w:sz w:val="22"/>
          <w:szCs w:val="22"/>
        </w:rPr>
        <w:t xml:space="preserve">Huang </w:t>
      </w:r>
      <w:r w:rsidR="00BD3440">
        <w:rPr>
          <w:rFonts w:ascii="Arial" w:hAnsi="Arial" w:cs="Arial"/>
          <w:b/>
          <w:sz w:val="22"/>
          <w:szCs w:val="22"/>
        </w:rPr>
        <w:t>Resources</w:t>
      </w:r>
      <w:r w:rsidR="009E7AD6" w:rsidRPr="003F6FF7">
        <w:rPr>
          <w:rFonts w:ascii="Arial" w:hAnsi="Arial" w:cs="Arial"/>
          <w:b/>
          <w:sz w:val="22"/>
          <w:szCs w:val="22"/>
        </w:rPr>
        <w:br/>
        <w:t>Balance Sheet</w:t>
      </w:r>
      <w:r w:rsidR="009E7AD6" w:rsidRPr="003F6FF7">
        <w:rPr>
          <w:rFonts w:ascii="Arial" w:hAnsi="Arial" w:cs="Arial"/>
          <w:b/>
          <w:sz w:val="22"/>
          <w:szCs w:val="22"/>
        </w:rPr>
        <w:br/>
        <w:t xml:space="preserve">October 31, </w:t>
      </w:r>
      <w:r w:rsidR="00844864">
        <w:rPr>
          <w:rFonts w:ascii="Arial" w:hAnsi="Arial" w:cs="Arial"/>
          <w:b/>
          <w:sz w:val="22"/>
          <w:szCs w:val="22"/>
        </w:rPr>
        <w:t>2020</w:t>
      </w:r>
    </w:p>
    <w:tbl>
      <w:tblPr>
        <w:tblW w:w="9378" w:type="dxa"/>
        <w:tblLayout w:type="fixed"/>
        <w:tblLook w:val="0000" w:firstRow="0" w:lastRow="0" w:firstColumn="0" w:lastColumn="0" w:noHBand="0" w:noVBand="0"/>
      </w:tblPr>
      <w:tblGrid>
        <w:gridCol w:w="5148"/>
        <w:gridCol w:w="1350"/>
        <w:gridCol w:w="1440"/>
        <w:gridCol w:w="1440"/>
      </w:tblGrid>
      <w:tr w:rsidR="009E7AD6" w:rsidRPr="003F6FF7" w14:paraId="39980BCE" w14:textId="77777777" w:rsidTr="00C83099">
        <w:tc>
          <w:tcPr>
            <w:tcW w:w="5148" w:type="dxa"/>
          </w:tcPr>
          <w:p w14:paraId="752B326B" w14:textId="77777777" w:rsidR="009E7AD6" w:rsidRPr="003F6FF7" w:rsidRDefault="009E7AD6" w:rsidP="004D7A4D">
            <w:pPr>
              <w:pStyle w:val="2b"/>
              <w:tabs>
                <w:tab w:val="clear" w:pos="540"/>
                <w:tab w:val="clear" w:pos="4140"/>
                <w:tab w:val="clear" w:pos="6480"/>
                <w:tab w:val="clear" w:pos="7920"/>
                <w:tab w:val="right" w:leader="dot" w:pos="6720"/>
              </w:tabs>
              <w:rPr>
                <w:rFonts w:ascii="Arial" w:hAnsi="Arial" w:cs="Arial"/>
                <w:sz w:val="22"/>
                <w:szCs w:val="22"/>
              </w:rPr>
            </w:pPr>
            <w:r w:rsidRPr="003F6FF7">
              <w:rPr>
                <w:rFonts w:ascii="Arial" w:hAnsi="Arial" w:cs="Arial"/>
                <w:sz w:val="22"/>
                <w:szCs w:val="22"/>
              </w:rPr>
              <w:t>Assets</w:t>
            </w:r>
          </w:p>
        </w:tc>
        <w:tc>
          <w:tcPr>
            <w:tcW w:w="1350" w:type="dxa"/>
          </w:tcPr>
          <w:p w14:paraId="153A2A76" w14:textId="77777777" w:rsidR="009E7AD6" w:rsidRPr="003F6FF7" w:rsidRDefault="009E7AD6" w:rsidP="004D7A4D">
            <w:pPr>
              <w:jc w:val="right"/>
              <w:rPr>
                <w:rFonts w:ascii="Arial" w:hAnsi="Arial" w:cs="Arial"/>
                <w:b/>
                <w:sz w:val="22"/>
                <w:szCs w:val="22"/>
              </w:rPr>
            </w:pPr>
          </w:p>
        </w:tc>
        <w:tc>
          <w:tcPr>
            <w:tcW w:w="1440" w:type="dxa"/>
          </w:tcPr>
          <w:p w14:paraId="737BA072" w14:textId="77777777" w:rsidR="009E7AD6" w:rsidRPr="003F6FF7" w:rsidRDefault="009E7AD6" w:rsidP="004D7A4D">
            <w:pPr>
              <w:jc w:val="right"/>
              <w:rPr>
                <w:rFonts w:ascii="Arial" w:hAnsi="Arial" w:cs="Arial"/>
                <w:b/>
                <w:sz w:val="22"/>
                <w:szCs w:val="22"/>
              </w:rPr>
            </w:pPr>
          </w:p>
        </w:tc>
        <w:tc>
          <w:tcPr>
            <w:tcW w:w="1440" w:type="dxa"/>
          </w:tcPr>
          <w:p w14:paraId="68C71C5D" w14:textId="77777777" w:rsidR="009E7AD6" w:rsidRPr="003F6FF7" w:rsidRDefault="009E7AD6" w:rsidP="004D7A4D">
            <w:pPr>
              <w:jc w:val="right"/>
              <w:rPr>
                <w:rFonts w:ascii="Arial" w:hAnsi="Arial" w:cs="Arial"/>
                <w:b/>
                <w:sz w:val="22"/>
                <w:szCs w:val="22"/>
              </w:rPr>
            </w:pPr>
          </w:p>
        </w:tc>
      </w:tr>
      <w:tr w:rsidR="009E7AD6" w:rsidRPr="003F6FF7" w14:paraId="10693684" w14:textId="77777777" w:rsidTr="00C83099">
        <w:tc>
          <w:tcPr>
            <w:tcW w:w="5148" w:type="dxa"/>
          </w:tcPr>
          <w:p w14:paraId="1909A685" w14:textId="77777777" w:rsidR="009E7AD6" w:rsidRPr="003F6FF7" w:rsidRDefault="009E7AD6" w:rsidP="004D7A4D">
            <w:pPr>
              <w:tabs>
                <w:tab w:val="right" w:leader="dot" w:pos="6720"/>
              </w:tabs>
              <w:rPr>
                <w:rFonts w:ascii="Arial" w:hAnsi="Arial" w:cs="Arial"/>
                <w:b/>
                <w:sz w:val="22"/>
                <w:szCs w:val="22"/>
              </w:rPr>
            </w:pPr>
            <w:r w:rsidRPr="003F6FF7">
              <w:rPr>
                <w:rFonts w:ascii="Arial" w:hAnsi="Arial" w:cs="Arial"/>
                <w:b/>
                <w:sz w:val="22"/>
                <w:szCs w:val="22"/>
              </w:rPr>
              <w:t> </w:t>
            </w:r>
            <w:r w:rsidRPr="003F6FF7">
              <w:rPr>
                <w:rFonts w:ascii="Arial" w:hAnsi="Arial" w:cs="Arial"/>
                <w:b/>
                <w:sz w:val="22"/>
                <w:szCs w:val="22"/>
              </w:rPr>
              <w:t>Current assets:</w:t>
            </w:r>
          </w:p>
        </w:tc>
        <w:tc>
          <w:tcPr>
            <w:tcW w:w="1350" w:type="dxa"/>
          </w:tcPr>
          <w:p w14:paraId="2245F723" w14:textId="77777777" w:rsidR="009E7AD6" w:rsidRPr="003F6FF7" w:rsidRDefault="009E7AD6" w:rsidP="004D7A4D">
            <w:pPr>
              <w:jc w:val="right"/>
              <w:rPr>
                <w:rFonts w:ascii="Arial" w:hAnsi="Arial" w:cs="Arial"/>
                <w:b/>
                <w:sz w:val="22"/>
                <w:szCs w:val="22"/>
              </w:rPr>
            </w:pPr>
          </w:p>
        </w:tc>
        <w:tc>
          <w:tcPr>
            <w:tcW w:w="1440" w:type="dxa"/>
          </w:tcPr>
          <w:p w14:paraId="7126C3BE" w14:textId="77777777" w:rsidR="009E7AD6" w:rsidRPr="003F6FF7" w:rsidRDefault="009E7AD6" w:rsidP="004D7A4D">
            <w:pPr>
              <w:jc w:val="right"/>
              <w:rPr>
                <w:rFonts w:ascii="Arial" w:hAnsi="Arial" w:cs="Arial"/>
                <w:b/>
                <w:sz w:val="22"/>
                <w:szCs w:val="22"/>
              </w:rPr>
            </w:pPr>
          </w:p>
        </w:tc>
        <w:tc>
          <w:tcPr>
            <w:tcW w:w="1440" w:type="dxa"/>
          </w:tcPr>
          <w:p w14:paraId="77303B8B" w14:textId="77777777" w:rsidR="009E7AD6" w:rsidRPr="003F6FF7" w:rsidRDefault="009E7AD6" w:rsidP="004D7A4D">
            <w:pPr>
              <w:jc w:val="right"/>
              <w:rPr>
                <w:rFonts w:ascii="Arial" w:hAnsi="Arial" w:cs="Arial"/>
                <w:b/>
                <w:sz w:val="22"/>
                <w:szCs w:val="22"/>
              </w:rPr>
            </w:pPr>
          </w:p>
        </w:tc>
      </w:tr>
      <w:tr w:rsidR="009E7AD6" w:rsidRPr="003F6FF7" w14:paraId="1383ED8F" w14:textId="77777777" w:rsidTr="00C83099">
        <w:tc>
          <w:tcPr>
            <w:tcW w:w="5148" w:type="dxa"/>
          </w:tcPr>
          <w:p w14:paraId="2F5D1289" w14:textId="77777777" w:rsidR="009E7AD6" w:rsidRPr="003F6FF7" w:rsidRDefault="009E7AD6"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Cash</w:t>
            </w:r>
            <w:r w:rsidRPr="003F6FF7">
              <w:rPr>
                <w:rFonts w:ascii="Arial" w:hAnsi="Arial" w:cs="Arial"/>
                <w:b/>
                <w:sz w:val="22"/>
                <w:szCs w:val="22"/>
              </w:rPr>
              <w:tab/>
            </w:r>
          </w:p>
        </w:tc>
        <w:tc>
          <w:tcPr>
            <w:tcW w:w="1350" w:type="dxa"/>
          </w:tcPr>
          <w:p w14:paraId="209CEE88" w14:textId="77777777" w:rsidR="009E7AD6" w:rsidRPr="003F6FF7" w:rsidRDefault="009E7AD6" w:rsidP="004D7A4D">
            <w:pPr>
              <w:jc w:val="right"/>
              <w:rPr>
                <w:rFonts w:ascii="Arial" w:hAnsi="Arial" w:cs="Arial"/>
                <w:b/>
                <w:sz w:val="22"/>
                <w:szCs w:val="22"/>
              </w:rPr>
            </w:pPr>
          </w:p>
        </w:tc>
        <w:tc>
          <w:tcPr>
            <w:tcW w:w="1440" w:type="dxa"/>
          </w:tcPr>
          <w:p w14:paraId="3F77AC4D" w14:textId="77777777" w:rsidR="009E7AD6" w:rsidRPr="003F6FF7" w:rsidRDefault="009E7AD6" w:rsidP="006521F3">
            <w:pPr>
              <w:jc w:val="right"/>
              <w:rPr>
                <w:rFonts w:ascii="Arial" w:hAnsi="Arial" w:cs="Arial"/>
                <w:sz w:val="22"/>
                <w:szCs w:val="22"/>
              </w:rPr>
            </w:pPr>
            <w:r w:rsidRPr="003F6FF7">
              <w:rPr>
                <w:rFonts w:ascii="Arial" w:hAnsi="Arial" w:cs="Arial"/>
                <w:b/>
                <w:sz w:val="22"/>
                <w:szCs w:val="22"/>
              </w:rPr>
              <w:t xml:space="preserve">$   </w:t>
            </w:r>
            <w:r w:rsidR="00BD3440">
              <w:rPr>
                <w:rFonts w:ascii="Arial" w:hAnsi="Arial" w:cs="Arial"/>
                <w:b/>
                <w:sz w:val="22"/>
                <w:szCs w:val="22"/>
              </w:rPr>
              <w:t>9,600</w:t>
            </w:r>
          </w:p>
        </w:tc>
        <w:tc>
          <w:tcPr>
            <w:tcW w:w="1440" w:type="dxa"/>
          </w:tcPr>
          <w:p w14:paraId="6D19D817" w14:textId="77777777" w:rsidR="009E7AD6" w:rsidRPr="003F6FF7" w:rsidRDefault="009E7AD6" w:rsidP="004D7A4D">
            <w:pPr>
              <w:jc w:val="right"/>
              <w:rPr>
                <w:rFonts w:ascii="Arial" w:hAnsi="Arial" w:cs="Arial"/>
                <w:sz w:val="22"/>
                <w:szCs w:val="22"/>
              </w:rPr>
            </w:pPr>
          </w:p>
        </w:tc>
      </w:tr>
      <w:tr w:rsidR="009E7AD6" w:rsidRPr="003F6FF7" w14:paraId="618A6B04" w14:textId="77777777" w:rsidTr="00C83099">
        <w:tc>
          <w:tcPr>
            <w:tcW w:w="5148" w:type="dxa"/>
          </w:tcPr>
          <w:p w14:paraId="473D3C86" w14:textId="77777777" w:rsidR="009E7AD6" w:rsidRPr="003F6FF7" w:rsidRDefault="009E7AD6"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Accounts receivable</w:t>
            </w:r>
            <w:r w:rsidRPr="003F6FF7">
              <w:rPr>
                <w:rFonts w:ascii="Arial" w:hAnsi="Arial" w:cs="Arial"/>
                <w:b/>
                <w:sz w:val="22"/>
                <w:szCs w:val="22"/>
              </w:rPr>
              <w:tab/>
            </w:r>
          </w:p>
        </w:tc>
        <w:tc>
          <w:tcPr>
            <w:tcW w:w="1350" w:type="dxa"/>
          </w:tcPr>
          <w:p w14:paraId="1347B5A7" w14:textId="77777777" w:rsidR="009E7AD6" w:rsidRPr="003F6FF7" w:rsidRDefault="009E7AD6" w:rsidP="004D7A4D">
            <w:pPr>
              <w:jc w:val="right"/>
              <w:rPr>
                <w:rFonts w:ascii="Arial" w:hAnsi="Arial" w:cs="Arial"/>
                <w:b/>
                <w:sz w:val="22"/>
                <w:szCs w:val="22"/>
              </w:rPr>
            </w:pPr>
            <w:proofErr w:type="gramStart"/>
            <w:r w:rsidRPr="003F6FF7">
              <w:rPr>
                <w:rFonts w:ascii="Arial" w:hAnsi="Arial" w:cs="Arial"/>
                <w:b/>
                <w:sz w:val="22"/>
                <w:szCs w:val="22"/>
              </w:rPr>
              <w:t xml:space="preserve">$  </w:t>
            </w:r>
            <w:r w:rsidR="00BD3440">
              <w:rPr>
                <w:rFonts w:ascii="Arial" w:hAnsi="Arial" w:cs="Arial"/>
                <w:b/>
                <w:sz w:val="22"/>
                <w:szCs w:val="22"/>
              </w:rPr>
              <w:t>2</w:t>
            </w:r>
            <w:r w:rsidRPr="003F6FF7">
              <w:rPr>
                <w:rFonts w:ascii="Arial" w:hAnsi="Arial" w:cs="Arial"/>
                <w:b/>
                <w:sz w:val="22"/>
                <w:szCs w:val="22"/>
              </w:rPr>
              <w:t>7,</w:t>
            </w:r>
            <w:r w:rsidR="00BD3440">
              <w:rPr>
                <w:rFonts w:ascii="Arial" w:hAnsi="Arial" w:cs="Arial"/>
                <w:b/>
                <w:sz w:val="22"/>
                <w:szCs w:val="22"/>
              </w:rPr>
              <w:t>2</w:t>
            </w:r>
            <w:r w:rsidRPr="003F6FF7">
              <w:rPr>
                <w:rFonts w:ascii="Arial" w:hAnsi="Arial" w:cs="Arial"/>
                <w:b/>
                <w:sz w:val="22"/>
                <w:szCs w:val="22"/>
              </w:rPr>
              <w:t>00</w:t>
            </w:r>
            <w:proofErr w:type="gramEnd"/>
          </w:p>
        </w:tc>
        <w:tc>
          <w:tcPr>
            <w:tcW w:w="1440" w:type="dxa"/>
          </w:tcPr>
          <w:p w14:paraId="41107A65" w14:textId="77777777" w:rsidR="009E7AD6" w:rsidRPr="003F6FF7" w:rsidRDefault="009E7AD6" w:rsidP="004D7A4D">
            <w:pPr>
              <w:jc w:val="right"/>
              <w:rPr>
                <w:rFonts w:ascii="Arial" w:hAnsi="Arial" w:cs="Arial"/>
                <w:sz w:val="22"/>
                <w:szCs w:val="22"/>
              </w:rPr>
            </w:pPr>
          </w:p>
        </w:tc>
        <w:tc>
          <w:tcPr>
            <w:tcW w:w="1440" w:type="dxa"/>
          </w:tcPr>
          <w:p w14:paraId="30344D68" w14:textId="77777777" w:rsidR="009E7AD6" w:rsidRPr="003F6FF7" w:rsidRDefault="009E7AD6" w:rsidP="004D7A4D">
            <w:pPr>
              <w:jc w:val="right"/>
              <w:rPr>
                <w:rFonts w:ascii="Arial" w:hAnsi="Arial" w:cs="Arial"/>
                <w:sz w:val="22"/>
                <w:szCs w:val="22"/>
              </w:rPr>
            </w:pPr>
          </w:p>
        </w:tc>
      </w:tr>
      <w:tr w:rsidR="009E7AD6" w:rsidRPr="003F6FF7" w14:paraId="572DF149" w14:textId="77777777" w:rsidTr="00C83099">
        <w:tc>
          <w:tcPr>
            <w:tcW w:w="5148" w:type="dxa"/>
          </w:tcPr>
          <w:p w14:paraId="1638694C" w14:textId="77777777" w:rsidR="009E7AD6" w:rsidRPr="003F6FF7" w:rsidRDefault="009E7AD6"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Less:  Allowance for doubtful accounts</w:t>
            </w:r>
            <w:r w:rsidRPr="003F6FF7">
              <w:rPr>
                <w:rFonts w:ascii="Arial" w:hAnsi="Arial" w:cs="Arial"/>
                <w:b/>
                <w:sz w:val="22"/>
                <w:szCs w:val="22"/>
              </w:rPr>
              <w:tab/>
            </w:r>
          </w:p>
        </w:tc>
        <w:tc>
          <w:tcPr>
            <w:tcW w:w="1350" w:type="dxa"/>
          </w:tcPr>
          <w:p w14:paraId="0D2C5138" w14:textId="77777777" w:rsidR="009E7AD6" w:rsidRPr="003F6FF7" w:rsidRDefault="009E7AD6" w:rsidP="004D7A4D">
            <w:pPr>
              <w:jc w:val="right"/>
              <w:rPr>
                <w:rFonts w:ascii="Arial" w:hAnsi="Arial" w:cs="Arial"/>
                <w:b/>
                <w:sz w:val="22"/>
                <w:szCs w:val="22"/>
                <w:u w:val="single"/>
              </w:rPr>
            </w:pPr>
            <w:r w:rsidRPr="003F6FF7">
              <w:rPr>
                <w:rFonts w:ascii="Arial" w:hAnsi="Arial" w:cs="Arial"/>
                <w:b/>
                <w:sz w:val="22"/>
                <w:szCs w:val="22"/>
                <w:u w:val="single"/>
              </w:rPr>
              <w:t xml:space="preserve">     1,</w:t>
            </w:r>
            <w:r w:rsidR="00BD3440">
              <w:rPr>
                <w:rFonts w:ascii="Arial" w:hAnsi="Arial" w:cs="Arial"/>
                <w:b/>
                <w:sz w:val="22"/>
                <w:szCs w:val="22"/>
                <w:u w:val="single"/>
              </w:rPr>
              <w:t>92</w:t>
            </w:r>
            <w:r w:rsidRPr="003F6FF7">
              <w:rPr>
                <w:rFonts w:ascii="Arial" w:hAnsi="Arial" w:cs="Arial"/>
                <w:b/>
                <w:sz w:val="22"/>
                <w:szCs w:val="22"/>
                <w:u w:val="single"/>
              </w:rPr>
              <w:t>0</w:t>
            </w:r>
          </w:p>
        </w:tc>
        <w:tc>
          <w:tcPr>
            <w:tcW w:w="1440" w:type="dxa"/>
          </w:tcPr>
          <w:p w14:paraId="78348531" w14:textId="77777777" w:rsidR="009E7AD6" w:rsidRPr="003F6FF7" w:rsidRDefault="00BD3440" w:rsidP="004D7A4D">
            <w:pPr>
              <w:jc w:val="right"/>
              <w:rPr>
                <w:rFonts w:ascii="Arial" w:hAnsi="Arial" w:cs="Arial"/>
                <w:sz w:val="22"/>
                <w:szCs w:val="22"/>
                <w:u w:val="single"/>
              </w:rPr>
            </w:pPr>
            <w:r>
              <w:rPr>
                <w:rFonts w:ascii="Arial" w:hAnsi="Arial" w:cs="Arial"/>
                <w:b/>
                <w:sz w:val="22"/>
                <w:szCs w:val="22"/>
                <w:u w:val="single"/>
              </w:rPr>
              <w:t>2</w:t>
            </w:r>
            <w:r w:rsidR="009E7AD6" w:rsidRPr="003F6FF7">
              <w:rPr>
                <w:rFonts w:ascii="Arial" w:hAnsi="Arial" w:cs="Arial"/>
                <w:b/>
                <w:sz w:val="22"/>
                <w:szCs w:val="22"/>
                <w:u w:val="single"/>
              </w:rPr>
              <w:t>5,</w:t>
            </w:r>
            <w:r>
              <w:rPr>
                <w:rFonts w:ascii="Arial" w:hAnsi="Arial" w:cs="Arial"/>
                <w:b/>
                <w:sz w:val="22"/>
                <w:szCs w:val="22"/>
                <w:u w:val="single"/>
              </w:rPr>
              <w:t>28</w:t>
            </w:r>
            <w:r w:rsidR="009E7AD6" w:rsidRPr="003F6FF7">
              <w:rPr>
                <w:rFonts w:ascii="Arial" w:hAnsi="Arial" w:cs="Arial"/>
                <w:b/>
                <w:sz w:val="22"/>
                <w:szCs w:val="22"/>
                <w:u w:val="single"/>
              </w:rPr>
              <w:t>0</w:t>
            </w:r>
          </w:p>
        </w:tc>
        <w:tc>
          <w:tcPr>
            <w:tcW w:w="1440" w:type="dxa"/>
          </w:tcPr>
          <w:p w14:paraId="11E69D51" w14:textId="77777777" w:rsidR="009E7AD6" w:rsidRPr="003F6FF7" w:rsidRDefault="009E7AD6" w:rsidP="004D7A4D">
            <w:pPr>
              <w:jc w:val="right"/>
              <w:rPr>
                <w:rFonts w:ascii="Arial" w:hAnsi="Arial" w:cs="Arial"/>
                <w:sz w:val="22"/>
                <w:szCs w:val="22"/>
              </w:rPr>
            </w:pPr>
          </w:p>
        </w:tc>
      </w:tr>
      <w:tr w:rsidR="009E7AD6" w:rsidRPr="003F6FF7" w14:paraId="35F08428" w14:textId="77777777" w:rsidTr="00C83099">
        <w:tc>
          <w:tcPr>
            <w:tcW w:w="5148" w:type="dxa"/>
          </w:tcPr>
          <w:p w14:paraId="188E5497" w14:textId="77777777" w:rsidR="009E7AD6" w:rsidRPr="003F6FF7" w:rsidRDefault="009E7AD6"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Total current assets</w:t>
            </w:r>
            <w:r w:rsidRPr="003F6FF7">
              <w:rPr>
                <w:rFonts w:ascii="Arial" w:hAnsi="Arial" w:cs="Arial"/>
                <w:b/>
                <w:sz w:val="22"/>
                <w:szCs w:val="22"/>
              </w:rPr>
              <w:tab/>
            </w:r>
          </w:p>
        </w:tc>
        <w:tc>
          <w:tcPr>
            <w:tcW w:w="1350" w:type="dxa"/>
          </w:tcPr>
          <w:p w14:paraId="274FDAE1" w14:textId="77777777" w:rsidR="009E7AD6" w:rsidRPr="003F6FF7" w:rsidRDefault="009E7AD6" w:rsidP="004D7A4D">
            <w:pPr>
              <w:jc w:val="right"/>
              <w:rPr>
                <w:rFonts w:ascii="Arial" w:hAnsi="Arial" w:cs="Arial"/>
                <w:sz w:val="22"/>
                <w:szCs w:val="22"/>
              </w:rPr>
            </w:pPr>
          </w:p>
        </w:tc>
        <w:tc>
          <w:tcPr>
            <w:tcW w:w="1440" w:type="dxa"/>
          </w:tcPr>
          <w:p w14:paraId="3D8CC227" w14:textId="77777777" w:rsidR="009E7AD6" w:rsidRPr="003F6FF7" w:rsidRDefault="009E7AD6" w:rsidP="004D7A4D">
            <w:pPr>
              <w:jc w:val="right"/>
              <w:rPr>
                <w:rFonts w:ascii="Arial" w:hAnsi="Arial" w:cs="Arial"/>
                <w:sz w:val="22"/>
                <w:szCs w:val="22"/>
              </w:rPr>
            </w:pPr>
          </w:p>
        </w:tc>
        <w:tc>
          <w:tcPr>
            <w:tcW w:w="1440" w:type="dxa"/>
          </w:tcPr>
          <w:p w14:paraId="5C0138E5" w14:textId="77777777" w:rsidR="009E7AD6" w:rsidRPr="003F6FF7" w:rsidRDefault="009E7AD6" w:rsidP="006521F3">
            <w:pPr>
              <w:jc w:val="right"/>
              <w:rPr>
                <w:rFonts w:ascii="Arial" w:hAnsi="Arial" w:cs="Arial"/>
                <w:sz w:val="22"/>
                <w:szCs w:val="22"/>
              </w:rPr>
            </w:pPr>
            <w:r w:rsidRPr="003F6FF7">
              <w:rPr>
                <w:rFonts w:ascii="Arial" w:hAnsi="Arial" w:cs="Arial"/>
                <w:b/>
                <w:sz w:val="22"/>
                <w:szCs w:val="22"/>
              </w:rPr>
              <w:t xml:space="preserve">$   </w:t>
            </w:r>
            <w:r w:rsidR="00BD3440">
              <w:rPr>
                <w:rFonts w:ascii="Arial" w:hAnsi="Arial" w:cs="Arial"/>
                <w:b/>
                <w:sz w:val="22"/>
                <w:szCs w:val="22"/>
              </w:rPr>
              <w:t>34,880</w:t>
            </w:r>
          </w:p>
        </w:tc>
      </w:tr>
      <w:tr w:rsidR="009E7AD6" w:rsidRPr="003F6FF7" w14:paraId="42AD0F02" w14:textId="77777777" w:rsidTr="00C83099">
        <w:tc>
          <w:tcPr>
            <w:tcW w:w="5148" w:type="dxa"/>
          </w:tcPr>
          <w:p w14:paraId="670AB9A3" w14:textId="77777777" w:rsidR="009E7AD6" w:rsidRPr="003F6FF7" w:rsidRDefault="009E7AD6"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Property, plant and equipment:</w:t>
            </w:r>
          </w:p>
        </w:tc>
        <w:tc>
          <w:tcPr>
            <w:tcW w:w="1350" w:type="dxa"/>
          </w:tcPr>
          <w:p w14:paraId="21808A84" w14:textId="77777777" w:rsidR="009E7AD6" w:rsidRPr="003F6FF7" w:rsidRDefault="009E7AD6" w:rsidP="004D7A4D">
            <w:pPr>
              <w:jc w:val="right"/>
              <w:rPr>
                <w:rFonts w:ascii="Arial" w:hAnsi="Arial" w:cs="Arial"/>
                <w:sz w:val="22"/>
                <w:szCs w:val="22"/>
              </w:rPr>
            </w:pPr>
          </w:p>
        </w:tc>
        <w:tc>
          <w:tcPr>
            <w:tcW w:w="1440" w:type="dxa"/>
          </w:tcPr>
          <w:p w14:paraId="5B4EBDCC" w14:textId="77777777" w:rsidR="009E7AD6" w:rsidRPr="003F6FF7" w:rsidRDefault="009E7AD6" w:rsidP="004D7A4D">
            <w:pPr>
              <w:jc w:val="right"/>
              <w:rPr>
                <w:rFonts w:ascii="Arial" w:hAnsi="Arial" w:cs="Arial"/>
                <w:sz w:val="22"/>
                <w:szCs w:val="22"/>
              </w:rPr>
            </w:pPr>
          </w:p>
        </w:tc>
        <w:tc>
          <w:tcPr>
            <w:tcW w:w="1440" w:type="dxa"/>
          </w:tcPr>
          <w:p w14:paraId="76D41EC3" w14:textId="77777777" w:rsidR="009E7AD6" w:rsidRPr="003F6FF7" w:rsidRDefault="009E7AD6" w:rsidP="004D7A4D">
            <w:pPr>
              <w:jc w:val="right"/>
              <w:rPr>
                <w:rFonts w:ascii="Arial" w:hAnsi="Arial" w:cs="Arial"/>
                <w:sz w:val="22"/>
                <w:szCs w:val="22"/>
              </w:rPr>
            </w:pPr>
          </w:p>
        </w:tc>
      </w:tr>
      <w:tr w:rsidR="009E7AD6" w:rsidRPr="003F6FF7" w14:paraId="200CAF95" w14:textId="77777777" w:rsidTr="00C83099">
        <w:tc>
          <w:tcPr>
            <w:tcW w:w="5148" w:type="dxa"/>
          </w:tcPr>
          <w:p w14:paraId="0425966C" w14:textId="77777777" w:rsidR="009E7AD6" w:rsidRPr="003F6FF7" w:rsidRDefault="009E7AD6" w:rsidP="004D7A4D">
            <w:pPr>
              <w:tabs>
                <w:tab w:val="right" w:leader="dot" w:pos="6720"/>
              </w:tabs>
              <w:rPr>
                <w:rFonts w:ascii="Arial" w:hAnsi="Arial" w:cs="Arial"/>
                <w:b/>
                <w:sz w:val="22"/>
                <w:szCs w:val="22"/>
              </w:rPr>
            </w:pPr>
            <w:r w:rsidRPr="003F6FF7">
              <w:rPr>
                <w:rFonts w:ascii="Arial" w:hAnsi="Arial" w:cs="Arial"/>
                <w:b/>
                <w:sz w:val="22"/>
                <w:szCs w:val="22"/>
              </w:rPr>
              <w:t xml:space="preserve">        Land</w:t>
            </w:r>
            <w:r w:rsidRPr="003F6FF7">
              <w:rPr>
                <w:rFonts w:ascii="Arial" w:hAnsi="Arial" w:cs="Arial"/>
                <w:b/>
                <w:sz w:val="22"/>
                <w:szCs w:val="22"/>
              </w:rPr>
              <w:tab/>
            </w:r>
          </w:p>
        </w:tc>
        <w:tc>
          <w:tcPr>
            <w:tcW w:w="1350" w:type="dxa"/>
          </w:tcPr>
          <w:p w14:paraId="310866C8" w14:textId="77777777" w:rsidR="009E7AD6" w:rsidRPr="003F6FF7" w:rsidRDefault="009E7AD6" w:rsidP="004D7A4D">
            <w:pPr>
              <w:jc w:val="right"/>
              <w:rPr>
                <w:rFonts w:ascii="Arial" w:hAnsi="Arial" w:cs="Arial"/>
                <w:b/>
                <w:sz w:val="22"/>
                <w:szCs w:val="22"/>
              </w:rPr>
            </w:pPr>
          </w:p>
        </w:tc>
        <w:tc>
          <w:tcPr>
            <w:tcW w:w="1440" w:type="dxa"/>
          </w:tcPr>
          <w:p w14:paraId="2A5BCD51" w14:textId="77777777" w:rsidR="009E7AD6" w:rsidRPr="003F6FF7" w:rsidRDefault="009E7AD6" w:rsidP="004D7A4D">
            <w:pPr>
              <w:jc w:val="right"/>
              <w:rPr>
                <w:rFonts w:ascii="Arial" w:hAnsi="Arial" w:cs="Arial"/>
                <w:b/>
                <w:sz w:val="22"/>
                <w:szCs w:val="22"/>
              </w:rPr>
            </w:pPr>
            <w:r w:rsidRPr="003F6FF7">
              <w:rPr>
                <w:rFonts w:ascii="Arial" w:hAnsi="Arial" w:cs="Arial"/>
                <w:b/>
                <w:sz w:val="22"/>
                <w:szCs w:val="22"/>
              </w:rPr>
              <w:t xml:space="preserve">$ </w:t>
            </w:r>
            <w:r w:rsidR="00BD3440">
              <w:rPr>
                <w:rFonts w:ascii="Arial" w:hAnsi="Arial" w:cs="Arial"/>
                <w:b/>
                <w:sz w:val="22"/>
                <w:szCs w:val="22"/>
              </w:rPr>
              <w:t>89</w:t>
            </w:r>
            <w:r w:rsidRPr="003F6FF7">
              <w:rPr>
                <w:rFonts w:ascii="Arial" w:hAnsi="Arial" w:cs="Arial"/>
                <w:b/>
                <w:sz w:val="22"/>
                <w:szCs w:val="22"/>
              </w:rPr>
              <w:t>,</w:t>
            </w:r>
            <w:r w:rsidR="00BD3440">
              <w:rPr>
                <w:rFonts w:ascii="Arial" w:hAnsi="Arial" w:cs="Arial"/>
                <w:b/>
                <w:sz w:val="22"/>
                <w:szCs w:val="22"/>
              </w:rPr>
              <w:t>6</w:t>
            </w:r>
            <w:r w:rsidRPr="003F6FF7">
              <w:rPr>
                <w:rFonts w:ascii="Arial" w:hAnsi="Arial" w:cs="Arial"/>
                <w:b/>
                <w:sz w:val="22"/>
                <w:szCs w:val="22"/>
              </w:rPr>
              <w:t>00</w:t>
            </w:r>
          </w:p>
        </w:tc>
        <w:tc>
          <w:tcPr>
            <w:tcW w:w="1440" w:type="dxa"/>
          </w:tcPr>
          <w:p w14:paraId="1EE05AEB" w14:textId="77777777" w:rsidR="009E7AD6" w:rsidRPr="003F6FF7" w:rsidRDefault="009E7AD6" w:rsidP="004D7A4D">
            <w:pPr>
              <w:jc w:val="right"/>
              <w:rPr>
                <w:rFonts w:ascii="Arial" w:hAnsi="Arial" w:cs="Arial"/>
                <w:sz w:val="22"/>
                <w:szCs w:val="22"/>
              </w:rPr>
            </w:pPr>
          </w:p>
        </w:tc>
      </w:tr>
      <w:tr w:rsidR="009E7AD6" w:rsidRPr="003F6FF7" w14:paraId="3493DC96" w14:textId="77777777" w:rsidTr="00C83099">
        <w:tc>
          <w:tcPr>
            <w:tcW w:w="5148" w:type="dxa"/>
          </w:tcPr>
          <w:p w14:paraId="21B8A22D" w14:textId="77777777" w:rsidR="009E7AD6" w:rsidRPr="003F6FF7" w:rsidRDefault="009E7AD6" w:rsidP="004D7A4D">
            <w:pPr>
              <w:tabs>
                <w:tab w:val="right" w:leader="dot" w:pos="6720"/>
              </w:tabs>
              <w:rPr>
                <w:rFonts w:ascii="Arial" w:hAnsi="Arial" w:cs="Arial"/>
                <w:b/>
                <w:sz w:val="22"/>
                <w:szCs w:val="22"/>
              </w:rPr>
            </w:pPr>
            <w:r w:rsidRPr="003F6FF7">
              <w:rPr>
                <w:rFonts w:ascii="Arial" w:hAnsi="Arial" w:cs="Arial"/>
                <w:b/>
                <w:sz w:val="22"/>
                <w:szCs w:val="22"/>
              </w:rPr>
              <w:t xml:space="preserve">        Building</w:t>
            </w:r>
            <w:r w:rsidRPr="003F6FF7">
              <w:rPr>
                <w:rFonts w:ascii="Arial" w:hAnsi="Arial" w:cs="Arial"/>
                <w:b/>
                <w:sz w:val="22"/>
                <w:szCs w:val="22"/>
              </w:rPr>
              <w:tab/>
            </w:r>
          </w:p>
        </w:tc>
        <w:tc>
          <w:tcPr>
            <w:tcW w:w="1350" w:type="dxa"/>
          </w:tcPr>
          <w:p w14:paraId="433250EB" w14:textId="77777777" w:rsidR="009E7AD6" w:rsidRPr="003F6FF7" w:rsidRDefault="009E7AD6" w:rsidP="004D7A4D">
            <w:pPr>
              <w:jc w:val="right"/>
              <w:rPr>
                <w:rFonts w:ascii="Arial" w:hAnsi="Arial" w:cs="Arial"/>
                <w:b/>
                <w:sz w:val="22"/>
                <w:szCs w:val="22"/>
              </w:rPr>
            </w:pPr>
            <w:proofErr w:type="gramStart"/>
            <w:r w:rsidRPr="003F6FF7">
              <w:rPr>
                <w:rFonts w:ascii="Arial" w:hAnsi="Arial" w:cs="Arial"/>
                <w:b/>
                <w:sz w:val="22"/>
                <w:szCs w:val="22"/>
              </w:rPr>
              <w:t xml:space="preserve">$  </w:t>
            </w:r>
            <w:r w:rsidR="00BD3440">
              <w:rPr>
                <w:rFonts w:ascii="Arial" w:hAnsi="Arial" w:cs="Arial"/>
                <w:b/>
                <w:sz w:val="22"/>
                <w:szCs w:val="22"/>
              </w:rPr>
              <w:t>147</w:t>
            </w:r>
            <w:r w:rsidRPr="003F6FF7">
              <w:rPr>
                <w:rFonts w:ascii="Arial" w:hAnsi="Arial" w:cs="Arial"/>
                <w:b/>
                <w:sz w:val="22"/>
                <w:szCs w:val="22"/>
              </w:rPr>
              <w:t>,</w:t>
            </w:r>
            <w:r w:rsidR="00BD3440">
              <w:rPr>
                <w:rFonts w:ascii="Arial" w:hAnsi="Arial" w:cs="Arial"/>
                <w:b/>
                <w:sz w:val="22"/>
                <w:szCs w:val="22"/>
              </w:rPr>
              <w:t>2</w:t>
            </w:r>
            <w:r w:rsidRPr="003F6FF7">
              <w:rPr>
                <w:rFonts w:ascii="Arial" w:hAnsi="Arial" w:cs="Arial"/>
                <w:b/>
                <w:sz w:val="22"/>
                <w:szCs w:val="22"/>
              </w:rPr>
              <w:t>00</w:t>
            </w:r>
            <w:proofErr w:type="gramEnd"/>
          </w:p>
        </w:tc>
        <w:tc>
          <w:tcPr>
            <w:tcW w:w="1440" w:type="dxa"/>
          </w:tcPr>
          <w:p w14:paraId="7C572687" w14:textId="77777777" w:rsidR="009E7AD6" w:rsidRPr="003F6FF7" w:rsidRDefault="009E7AD6" w:rsidP="004D7A4D">
            <w:pPr>
              <w:jc w:val="right"/>
              <w:rPr>
                <w:rFonts w:ascii="Arial" w:hAnsi="Arial" w:cs="Arial"/>
                <w:b/>
                <w:sz w:val="22"/>
                <w:szCs w:val="22"/>
              </w:rPr>
            </w:pPr>
          </w:p>
        </w:tc>
        <w:tc>
          <w:tcPr>
            <w:tcW w:w="1440" w:type="dxa"/>
          </w:tcPr>
          <w:p w14:paraId="366DFD1C" w14:textId="77777777" w:rsidR="009E7AD6" w:rsidRPr="003F6FF7" w:rsidRDefault="009E7AD6" w:rsidP="004D7A4D">
            <w:pPr>
              <w:jc w:val="right"/>
              <w:rPr>
                <w:rFonts w:ascii="Arial" w:hAnsi="Arial" w:cs="Arial"/>
                <w:sz w:val="22"/>
                <w:szCs w:val="22"/>
              </w:rPr>
            </w:pPr>
          </w:p>
        </w:tc>
      </w:tr>
      <w:tr w:rsidR="009E7AD6" w:rsidRPr="003F6FF7" w14:paraId="4B14C948" w14:textId="77777777" w:rsidTr="00C83099">
        <w:tc>
          <w:tcPr>
            <w:tcW w:w="5148" w:type="dxa"/>
          </w:tcPr>
          <w:p w14:paraId="27822FEC" w14:textId="77777777" w:rsidR="009E7AD6" w:rsidRPr="003F6FF7" w:rsidRDefault="009E7AD6" w:rsidP="004D7A4D">
            <w:pPr>
              <w:tabs>
                <w:tab w:val="right" w:leader="dot" w:pos="6720"/>
              </w:tabs>
              <w:rPr>
                <w:rFonts w:ascii="Arial" w:hAnsi="Arial" w:cs="Arial"/>
                <w:b/>
                <w:sz w:val="22"/>
                <w:szCs w:val="22"/>
              </w:rPr>
            </w:pPr>
            <w:r w:rsidRPr="003F6FF7">
              <w:rPr>
                <w:rFonts w:ascii="Arial" w:hAnsi="Arial" w:cs="Arial"/>
                <w:b/>
                <w:sz w:val="22"/>
                <w:szCs w:val="22"/>
              </w:rPr>
              <w:t xml:space="preserve">          Less:  Accumulated depreciation</w:t>
            </w:r>
            <w:r w:rsidRPr="003F6FF7">
              <w:rPr>
                <w:rFonts w:ascii="Arial" w:hAnsi="Arial" w:cs="Arial"/>
                <w:b/>
                <w:sz w:val="22"/>
                <w:szCs w:val="22"/>
              </w:rPr>
              <w:tab/>
            </w:r>
          </w:p>
        </w:tc>
        <w:tc>
          <w:tcPr>
            <w:tcW w:w="1350" w:type="dxa"/>
          </w:tcPr>
          <w:p w14:paraId="48754ADF" w14:textId="77777777" w:rsidR="009E7AD6" w:rsidRPr="003F6FF7" w:rsidRDefault="00BD3440" w:rsidP="004D7A4D">
            <w:pPr>
              <w:jc w:val="right"/>
              <w:rPr>
                <w:rFonts w:ascii="Arial" w:hAnsi="Arial" w:cs="Arial"/>
                <w:b/>
                <w:sz w:val="22"/>
                <w:szCs w:val="22"/>
              </w:rPr>
            </w:pPr>
            <w:r>
              <w:rPr>
                <w:rFonts w:ascii="Arial" w:hAnsi="Arial" w:cs="Arial"/>
                <w:b/>
                <w:sz w:val="22"/>
                <w:szCs w:val="22"/>
                <w:u w:val="single"/>
              </w:rPr>
              <w:t>8</w:t>
            </w:r>
            <w:r w:rsidR="009E7AD6" w:rsidRPr="003F6FF7">
              <w:rPr>
                <w:rFonts w:ascii="Arial" w:hAnsi="Arial" w:cs="Arial"/>
                <w:b/>
                <w:sz w:val="22"/>
                <w:szCs w:val="22"/>
                <w:u w:val="single"/>
              </w:rPr>
              <w:t>1,</w:t>
            </w:r>
            <w:r>
              <w:rPr>
                <w:rFonts w:ascii="Arial" w:hAnsi="Arial" w:cs="Arial"/>
                <w:b/>
                <w:sz w:val="22"/>
                <w:szCs w:val="22"/>
                <w:u w:val="single"/>
              </w:rPr>
              <w:t>6</w:t>
            </w:r>
            <w:r w:rsidR="009E7AD6" w:rsidRPr="003F6FF7">
              <w:rPr>
                <w:rFonts w:ascii="Arial" w:hAnsi="Arial" w:cs="Arial"/>
                <w:b/>
                <w:sz w:val="22"/>
                <w:szCs w:val="22"/>
                <w:u w:val="single"/>
              </w:rPr>
              <w:t>00</w:t>
            </w:r>
          </w:p>
        </w:tc>
        <w:tc>
          <w:tcPr>
            <w:tcW w:w="1440" w:type="dxa"/>
          </w:tcPr>
          <w:p w14:paraId="56C63A8E" w14:textId="77777777" w:rsidR="009E7AD6" w:rsidRPr="003F6FF7" w:rsidRDefault="00BD3440" w:rsidP="004D7A4D">
            <w:pPr>
              <w:jc w:val="right"/>
              <w:rPr>
                <w:rFonts w:ascii="Arial" w:hAnsi="Arial" w:cs="Arial"/>
                <w:b/>
                <w:sz w:val="22"/>
                <w:szCs w:val="22"/>
              </w:rPr>
            </w:pPr>
            <w:r>
              <w:rPr>
                <w:rFonts w:ascii="Arial" w:hAnsi="Arial" w:cs="Arial"/>
                <w:b/>
                <w:sz w:val="22"/>
                <w:szCs w:val="22"/>
              </w:rPr>
              <w:t>65</w:t>
            </w:r>
            <w:r w:rsidR="009E7AD6" w:rsidRPr="003F6FF7">
              <w:rPr>
                <w:rFonts w:ascii="Arial" w:hAnsi="Arial" w:cs="Arial"/>
                <w:b/>
                <w:sz w:val="22"/>
                <w:szCs w:val="22"/>
              </w:rPr>
              <w:t>,</w:t>
            </w:r>
            <w:r>
              <w:rPr>
                <w:rFonts w:ascii="Arial" w:hAnsi="Arial" w:cs="Arial"/>
                <w:b/>
                <w:sz w:val="22"/>
                <w:szCs w:val="22"/>
              </w:rPr>
              <w:t>6</w:t>
            </w:r>
            <w:r w:rsidR="009E7AD6" w:rsidRPr="003F6FF7">
              <w:rPr>
                <w:rFonts w:ascii="Arial" w:hAnsi="Arial" w:cs="Arial"/>
                <w:b/>
                <w:sz w:val="22"/>
                <w:szCs w:val="22"/>
              </w:rPr>
              <w:t>00</w:t>
            </w:r>
          </w:p>
        </w:tc>
        <w:tc>
          <w:tcPr>
            <w:tcW w:w="1440" w:type="dxa"/>
          </w:tcPr>
          <w:p w14:paraId="0DC148DC" w14:textId="77777777" w:rsidR="009E7AD6" w:rsidRPr="003F6FF7" w:rsidRDefault="009E7AD6" w:rsidP="004D7A4D">
            <w:pPr>
              <w:jc w:val="right"/>
              <w:rPr>
                <w:rFonts w:ascii="Arial" w:hAnsi="Arial" w:cs="Arial"/>
                <w:sz w:val="22"/>
                <w:szCs w:val="22"/>
              </w:rPr>
            </w:pPr>
          </w:p>
        </w:tc>
      </w:tr>
      <w:tr w:rsidR="009E7AD6" w:rsidRPr="003F6FF7" w14:paraId="6ED61DD8" w14:textId="77777777" w:rsidTr="00C83099">
        <w:tc>
          <w:tcPr>
            <w:tcW w:w="5148" w:type="dxa"/>
          </w:tcPr>
          <w:p w14:paraId="777AB32F" w14:textId="77777777" w:rsidR="009E7AD6" w:rsidRPr="003F6FF7" w:rsidRDefault="009E7AD6"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Equipment</w:t>
            </w:r>
            <w:r w:rsidRPr="003F6FF7">
              <w:rPr>
                <w:rFonts w:ascii="Arial" w:hAnsi="Arial" w:cs="Arial"/>
                <w:b/>
                <w:sz w:val="22"/>
                <w:szCs w:val="22"/>
              </w:rPr>
              <w:tab/>
            </w:r>
          </w:p>
        </w:tc>
        <w:tc>
          <w:tcPr>
            <w:tcW w:w="1350" w:type="dxa"/>
          </w:tcPr>
          <w:p w14:paraId="3938FEB9" w14:textId="77777777" w:rsidR="009E7AD6" w:rsidRPr="003F6FF7" w:rsidRDefault="009E7AD6" w:rsidP="004D7A4D">
            <w:pPr>
              <w:jc w:val="right"/>
              <w:rPr>
                <w:rFonts w:ascii="Arial" w:hAnsi="Arial" w:cs="Arial"/>
                <w:b/>
                <w:sz w:val="22"/>
                <w:szCs w:val="22"/>
              </w:rPr>
            </w:pPr>
            <w:r w:rsidRPr="003F6FF7">
              <w:rPr>
                <w:rFonts w:ascii="Arial" w:hAnsi="Arial" w:cs="Arial"/>
                <w:b/>
                <w:sz w:val="22"/>
                <w:szCs w:val="22"/>
              </w:rPr>
              <w:t>$1</w:t>
            </w:r>
            <w:r w:rsidR="00BD3440">
              <w:rPr>
                <w:rFonts w:ascii="Arial" w:hAnsi="Arial" w:cs="Arial"/>
                <w:b/>
                <w:sz w:val="22"/>
                <w:szCs w:val="22"/>
              </w:rPr>
              <w:t>84</w:t>
            </w:r>
            <w:r w:rsidRPr="003F6FF7">
              <w:rPr>
                <w:rFonts w:ascii="Arial" w:hAnsi="Arial" w:cs="Arial"/>
                <w:b/>
                <w:sz w:val="22"/>
                <w:szCs w:val="22"/>
              </w:rPr>
              <w:t>,000</w:t>
            </w:r>
          </w:p>
        </w:tc>
        <w:tc>
          <w:tcPr>
            <w:tcW w:w="1440" w:type="dxa"/>
          </w:tcPr>
          <w:p w14:paraId="5A90C15E" w14:textId="77777777" w:rsidR="009E7AD6" w:rsidRPr="003F6FF7" w:rsidRDefault="009E7AD6" w:rsidP="004D7A4D">
            <w:pPr>
              <w:jc w:val="right"/>
              <w:rPr>
                <w:rFonts w:ascii="Arial" w:hAnsi="Arial" w:cs="Arial"/>
                <w:sz w:val="22"/>
                <w:szCs w:val="22"/>
              </w:rPr>
            </w:pPr>
          </w:p>
        </w:tc>
        <w:tc>
          <w:tcPr>
            <w:tcW w:w="1440" w:type="dxa"/>
          </w:tcPr>
          <w:p w14:paraId="7E571BE5" w14:textId="77777777" w:rsidR="009E7AD6" w:rsidRPr="003F6FF7" w:rsidRDefault="009E7AD6" w:rsidP="004D7A4D">
            <w:pPr>
              <w:jc w:val="right"/>
              <w:rPr>
                <w:rFonts w:ascii="Arial" w:hAnsi="Arial" w:cs="Arial"/>
                <w:sz w:val="22"/>
                <w:szCs w:val="22"/>
              </w:rPr>
            </w:pPr>
          </w:p>
        </w:tc>
      </w:tr>
      <w:tr w:rsidR="009E7AD6" w:rsidRPr="003F6FF7" w14:paraId="4F606343" w14:textId="77777777" w:rsidTr="00C83099">
        <w:tc>
          <w:tcPr>
            <w:tcW w:w="5148" w:type="dxa"/>
          </w:tcPr>
          <w:p w14:paraId="2743D8D6" w14:textId="77777777" w:rsidR="009E7AD6" w:rsidRPr="003F6FF7" w:rsidRDefault="009E7AD6"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 xml:space="preserve">  Less: Accumulated depreciation</w:t>
            </w:r>
            <w:r w:rsidRPr="003F6FF7">
              <w:rPr>
                <w:rFonts w:ascii="Arial" w:hAnsi="Arial" w:cs="Arial"/>
                <w:b/>
                <w:sz w:val="22"/>
                <w:szCs w:val="22"/>
              </w:rPr>
              <w:tab/>
            </w:r>
          </w:p>
        </w:tc>
        <w:tc>
          <w:tcPr>
            <w:tcW w:w="1350" w:type="dxa"/>
          </w:tcPr>
          <w:p w14:paraId="70E25CD6" w14:textId="77777777" w:rsidR="009E7AD6" w:rsidRPr="003F6FF7" w:rsidRDefault="00BD3440" w:rsidP="004D7A4D">
            <w:pPr>
              <w:jc w:val="right"/>
              <w:rPr>
                <w:rFonts w:ascii="Arial" w:hAnsi="Arial" w:cs="Arial"/>
                <w:b/>
                <w:sz w:val="22"/>
                <w:szCs w:val="22"/>
                <w:u w:val="single"/>
              </w:rPr>
            </w:pPr>
            <w:r>
              <w:rPr>
                <w:rFonts w:ascii="Arial" w:hAnsi="Arial" w:cs="Arial"/>
                <w:b/>
                <w:sz w:val="22"/>
                <w:szCs w:val="22"/>
                <w:u w:val="single"/>
              </w:rPr>
              <w:t>110</w:t>
            </w:r>
            <w:r w:rsidR="009E7AD6" w:rsidRPr="003F6FF7">
              <w:rPr>
                <w:rFonts w:ascii="Arial" w:hAnsi="Arial" w:cs="Arial"/>
                <w:b/>
                <w:sz w:val="22"/>
                <w:szCs w:val="22"/>
                <w:u w:val="single"/>
              </w:rPr>
              <w:t>,</w:t>
            </w:r>
            <w:r>
              <w:rPr>
                <w:rFonts w:ascii="Arial" w:hAnsi="Arial" w:cs="Arial"/>
                <w:b/>
                <w:sz w:val="22"/>
                <w:szCs w:val="22"/>
                <w:u w:val="single"/>
              </w:rPr>
              <w:t>4</w:t>
            </w:r>
            <w:r w:rsidR="009E7AD6" w:rsidRPr="003F6FF7">
              <w:rPr>
                <w:rFonts w:ascii="Arial" w:hAnsi="Arial" w:cs="Arial"/>
                <w:b/>
                <w:sz w:val="22"/>
                <w:szCs w:val="22"/>
                <w:u w:val="single"/>
              </w:rPr>
              <w:t>00</w:t>
            </w:r>
          </w:p>
        </w:tc>
        <w:tc>
          <w:tcPr>
            <w:tcW w:w="1440" w:type="dxa"/>
          </w:tcPr>
          <w:p w14:paraId="37106871" w14:textId="77777777" w:rsidR="009E7AD6" w:rsidRPr="003F6FF7" w:rsidRDefault="00BD3440" w:rsidP="004D7A4D">
            <w:pPr>
              <w:jc w:val="right"/>
              <w:rPr>
                <w:rFonts w:ascii="Arial" w:hAnsi="Arial" w:cs="Arial"/>
                <w:sz w:val="22"/>
                <w:szCs w:val="22"/>
                <w:u w:val="single"/>
              </w:rPr>
            </w:pPr>
            <w:r>
              <w:rPr>
                <w:rFonts w:ascii="Arial" w:hAnsi="Arial" w:cs="Arial"/>
                <w:b/>
                <w:sz w:val="22"/>
                <w:szCs w:val="22"/>
                <w:u w:val="single"/>
              </w:rPr>
              <w:t>73</w:t>
            </w:r>
            <w:r w:rsidR="009E7AD6" w:rsidRPr="003F6FF7">
              <w:rPr>
                <w:rFonts w:ascii="Arial" w:hAnsi="Arial" w:cs="Arial"/>
                <w:b/>
                <w:sz w:val="22"/>
                <w:szCs w:val="22"/>
                <w:u w:val="single"/>
              </w:rPr>
              <w:t>,</w:t>
            </w:r>
            <w:r>
              <w:rPr>
                <w:rFonts w:ascii="Arial" w:hAnsi="Arial" w:cs="Arial"/>
                <w:b/>
                <w:sz w:val="22"/>
                <w:szCs w:val="22"/>
                <w:u w:val="single"/>
              </w:rPr>
              <w:t>6</w:t>
            </w:r>
            <w:r w:rsidR="009E7AD6" w:rsidRPr="003F6FF7">
              <w:rPr>
                <w:rFonts w:ascii="Arial" w:hAnsi="Arial" w:cs="Arial"/>
                <w:b/>
                <w:sz w:val="22"/>
                <w:szCs w:val="22"/>
                <w:u w:val="single"/>
              </w:rPr>
              <w:t>00</w:t>
            </w:r>
          </w:p>
        </w:tc>
        <w:tc>
          <w:tcPr>
            <w:tcW w:w="1440" w:type="dxa"/>
          </w:tcPr>
          <w:p w14:paraId="0B8383B5" w14:textId="77777777" w:rsidR="009E7AD6" w:rsidRPr="003F6FF7" w:rsidRDefault="009E7AD6" w:rsidP="004D7A4D">
            <w:pPr>
              <w:jc w:val="right"/>
              <w:rPr>
                <w:rFonts w:ascii="Arial" w:hAnsi="Arial" w:cs="Arial"/>
                <w:b/>
                <w:sz w:val="22"/>
                <w:szCs w:val="22"/>
                <w:u w:val="single"/>
              </w:rPr>
            </w:pPr>
          </w:p>
        </w:tc>
      </w:tr>
      <w:tr w:rsidR="009E7AD6" w:rsidRPr="003F6FF7" w14:paraId="09955355" w14:textId="77777777" w:rsidTr="00C83099">
        <w:tc>
          <w:tcPr>
            <w:tcW w:w="5148" w:type="dxa"/>
          </w:tcPr>
          <w:p w14:paraId="3FCCD722" w14:textId="77777777" w:rsidR="009E7AD6" w:rsidRPr="003F6FF7" w:rsidRDefault="009E7AD6" w:rsidP="004D7A4D">
            <w:pPr>
              <w:pStyle w:val="Footer"/>
              <w:tabs>
                <w:tab w:val="clear" w:pos="4320"/>
                <w:tab w:val="clear" w:pos="8640"/>
                <w:tab w:val="right" w:leader="dot" w:pos="6720"/>
              </w:tabs>
              <w:rPr>
                <w:rFonts w:ascii="Arial" w:hAnsi="Arial" w:cs="Arial"/>
                <w:b/>
                <w:sz w:val="22"/>
                <w:szCs w:val="22"/>
              </w:rPr>
            </w:pPr>
            <w:r w:rsidRPr="003F6FF7">
              <w:rPr>
                <w:rFonts w:ascii="Arial" w:hAnsi="Arial" w:cs="Arial"/>
                <w:b/>
                <w:sz w:val="22"/>
                <w:szCs w:val="22"/>
              </w:rPr>
              <w:t xml:space="preserve">         Total property, plant and equipment</w:t>
            </w:r>
            <w:r w:rsidRPr="003F6FF7">
              <w:rPr>
                <w:rFonts w:ascii="Arial" w:hAnsi="Arial" w:cs="Arial"/>
                <w:b/>
                <w:sz w:val="22"/>
                <w:szCs w:val="22"/>
              </w:rPr>
              <w:tab/>
            </w:r>
          </w:p>
        </w:tc>
        <w:tc>
          <w:tcPr>
            <w:tcW w:w="1350" w:type="dxa"/>
          </w:tcPr>
          <w:p w14:paraId="30660C5E" w14:textId="77777777" w:rsidR="009E7AD6" w:rsidRPr="003F6FF7" w:rsidRDefault="009E7AD6" w:rsidP="004D7A4D">
            <w:pPr>
              <w:jc w:val="right"/>
              <w:rPr>
                <w:rFonts w:ascii="Arial" w:hAnsi="Arial" w:cs="Arial"/>
                <w:sz w:val="22"/>
                <w:szCs w:val="22"/>
              </w:rPr>
            </w:pPr>
          </w:p>
        </w:tc>
        <w:tc>
          <w:tcPr>
            <w:tcW w:w="1440" w:type="dxa"/>
          </w:tcPr>
          <w:p w14:paraId="55F543E5" w14:textId="77777777" w:rsidR="009E7AD6" w:rsidRPr="003F6FF7" w:rsidRDefault="009E7AD6" w:rsidP="004D7A4D">
            <w:pPr>
              <w:jc w:val="right"/>
              <w:rPr>
                <w:rFonts w:ascii="Arial" w:hAnsi="Arial" w:cs="Arial"/>
                <w:sz w:val="22"/>
                <w:szCs w:val="22"/>
              </w:rPr>
            </w:pPr>
          </w:p>
        </w:tc>
        <w:tc>
          <w:tcPr>
            <w:tcW w:w="1440" w:type="dxa"/>
          </w:tcPr>
          <w:p w14:paraId="3D3A888D" w14:textId="77777777" w:rsidR="009E7AD6" w:rsidRPr="003F6FF7" w:rsidRDefault="00BD3440" w:rsidP="004D7A4D">
            <w:pPr>
              <w:jc w:val="right"/>
              <w:rPr>
                <w:rFonts w:ascii="Arial" w:hAnsi="Arial" w:cs="Arial"/>
                <w:b/>
                <w:sz w:val="22"/>
                <w:szCs w:val="22"/>
              </w:rPr>
            </w:pPr>
            <w:r>
              <w:rPr>
                <w:rFonts w:ascii="Arial" w:hAnsi="Arial" w:cs="Arial"/>
                <w:b/>
                <w:sz w:val="22"/>
                <w:szCs w:val="22"/>
              </w:rPr>
              <w:t>228</w:t>
            </w:r>
            <w:r w:rsidR="009E7AD6" w:rsidRPr="003F6FF7">
              <w:rPr>
                <w:rFonts w:ascii="Arial" w:hAnsi="Arial" w:cs="Arial"/>
                <w:b/>
                <w:sz w:val="22"/>
                <w:szCs w:val="22"/>
              </w:rPr>
              <w:t>,</w:t>
            </w:r>
            <w:r>
              <w:rPr>
                <w:rFonts w:ascii="Arial" w:hAnsi="Arial" w:cs="Arial"/>
                <w:b/>
                <w:sz w:val="22"/>
                <w:szCs w:val="22"/>
              </w:rPr>
              <w:t>8</w:t>
            </w:r>
            <w:r w:rsidR="009E7AD6" w:rsidRPr="003F6FF7">
              <w:rPr>
                <w:rFonts w:ascii="Arial" w:hAnsi="Arial" w:cs="Arial"/>
                <w:b/>
                <w:sz w:val="22"/>
                <w:szCs w:val="22"/>
              </w:rPr>
              <w:t>00</w:t>
            </w:r>
          </w:p>
        </w:tc>
      </w:tr>
      <w:tr w:rsidR="009E7AD6" w:rsidRPr="003F6FF7" w14:paraId="72658889" w14:textId="77777777" w:rsidTr="00C83099">
        <w:tc>
          <w:tcPr>
            <w:tcW w:w="5148" w:type="dxa"/>
          </w:tcPr>
          <w:p w14:paraId="40AA89A5" w14:textId="77777777" w:rsidR="009E7AD6" w:rsidRPr="003F6FF7" w:rsidRDefault="009E7AD6" w:rsidP="004D7A4D">
            <w:pPr>
              <w:pStyle w:val="Footer"/>
              <w:tabs>
                <w:tab w:val="clear" w:pos="4320"/>
                <w:tab w:val="clear" w:pos="8640"/>
                <w:tab w:val="right" w:leader="dot" w:pos="6720"/>
              </w:tabs>
              <w:rPr>
                <w:rFonts w:ascii="Arial" w:hAnsi="Arial" w:cs="Arial"/>
                <w:b/>
                <w:sz w:val="22"/>
                <w:szCs w:val="22"/>
              </w:rPr>
            </w:pPr>
            <w:r w:rsidRPr="003F6FF7">
              <w:rPr>
                <w:rFonts w:ascii="Arial" w:hAnsi="Arial" w:cs="Arial"/>
                <w:b/>
                <w:sz w:val="22"/>
                <w:szCs w:val="22"/>
              </w:rPr>
              <w:t xml:space="preserve">     Intangible assets:</w:t>
            </w:r>
          </w:p>
        </w:tc>
        <w:tc>
          <w:tcPr>
            <w:tcW w:w="1350" w:type="dxa"/>
          </w:tcPr>
          <w:p w14:paraId="696F4765" w14:textId="77777777" w:rsidR="009E7AD6" w:rsidRPr="003F6FF7" w:rsidRDefault="009E7AD6" w:rsidP="004D7A4D">
            <w:pPr>
              <w:jc w:val="right"/>
              <w:rPr>
                <w:rFonts w:ascii="Arial" w:hAnsi="Arial" w:cs="Arial"/>
                <w:sz w:val="22"/>
                <w:szCs w:val="22"/>
              </w:rPr>
            </w:pPr>
          </w:p>
        </w:tc>
        <w:tc>
          <w:tcPr>
            <w:tcW w:w="1440" w:type="dxa"/>
          </w:tcPr>
          <w:p w14:paraId="6D12E054" w14:textId="77777777" w:rsidR="009E7AD6" w:rsidRPr="003F6FF7" w:rsidRDefault="009E7AD6" w:rsidP="004D7A4D">
            <w:pPr>
              <w:jc w:val="right"/>
              <w:rPr>
                <w:rFonts w:ascii="Arial" w:hAnsi="Arial" w:cs="Arial"/>
                <w:sz w:val="22"/>
                <w:szCs w:val="22"/>
              </w:rPr>
            </w:pPr>
          </w:p>
        </w:tc>
        <w:tc>
          <w:tcPr>
            <w:tcW w:w="1440" w:type="dxa"/>
          </w:tcPr>
          <w:p w14:paraId="0834F346" w14:textId="77777777" w:rsidR="009E7AD6" w:rsidRPr="003F6FF7" w:rsidRDefault="009E7AD6" w:rsidP="004D7A4D">
            <w:pPr>
              <w:jc w:val="right"/>
              <w:rPr>
                <w:rFonts w:ascii="Arial" w:hAnsi="Arial" w:cs="Arial"/>
                <w:b/>
                <w:sz w:val="22"/>
                <w:szCs w:val="22"/>
                <w:u w:val="double"/>
              </w:rPr>
            </w:pPr>
          </w:p>
        </w:tc>
      </w:tr>
      <w:tr w:rsidR="009E7AD6" w:rsidRPr="003F6FF7" w14:paraId="79B85C03" w14:textId="77777777" w:rsidTr="00C83099">
        <w:tc>
          <w:tcPr>
            <w:tcW w:w="5148" w:type="dxa"/>
          </w:tcPr>
          <w:p w14:paraId="3C33F43E" w14:textId="77777777" w:rsidR="009E7AD6" w:rsidRPr="003F6FF7" w:rsidRDefault="009E7AD6" w:rsidP="004D7A4D">
            <w:pPr>
              <w:pStyle w:val="Footer"/>
              <w:tabs>
                <w:tab w:val="clear" w:pos="4320"/>
                <w:tab w:val="clear" w:pos="8640"/>
                <w:tab w:val="right" w:leader="dot" w:pos="6720"/>
              </w:tabs>
              <w:rPr>
                <w:rFonts w:ascii="Arial" w:hAnsi="Arial" w:cs="Arial"/>
                <w:b/>
                <w:sz w:val="22"/>
                <w:szCs w:val="22"/>
              </w:rPr>
            </w:pPr>
            <w:r w:rsidRPr="003F6FF7">
              <w:rPr>
                <w:rFonts w:ascii="Arial" w:hAnsi="Arial" w:cs="Arial"/>
                <w:b/>
                <w:sz w:val="22"/>
                <w:szCs w:val="22"/>
              </w:rPr>
              <w:t xml:space="preserve">         Mineral rights</w:t>
            </w:r>
            <w:r w:rsidRPr="003F6FF7">
              <w:rPr>
                <w:rFonts w:ascii="Arial" w:hAnsi="Arial" w:cs="Arial"/>
                <w:b/>
                <w:sz w:val="22"/>
                <w:szCs w:val="22"/>
              </w:rPr>
              <w:tab/>
            </w:r>
          </w:p>
        </w:tc>
        <w:tc>
          <w:tcPr>
            <w:tcW w:w="1350" w:type="dxa"/>
          </w:tcPr>
          <w:p w14:paraId="302DCDC2" w14:textId="77777777" w:rsidR="009E7AD6" w:rsidRPr="003F6FF7" w:rsidRDefault="009E7AD6" w:rsidP="004D7A4D">
            <w:pPr>
              <w:jc w:val="right"/>
              <w:rPr>
                <w:rFonts w:ascii="Arial" w:hAnsi="Arial" w:cs="Arial"/>
                <w:b/>
                <w:sz w:val="22"/>
                <w:szCs w:val="22"/>
              </w:rPr>
            </w:pPr>
            <w:r w:rsidRPr="003F6FF7">
              <w:rPr>
                <w:rFonts w:ascii="Arial" w:hAnsi="Arial" w:cs="Arial"/>
                <w:b/>
                <w:sz w:val="22"/>
                <w:szCs w:val="22"/>
              </w:rPr>
              <w:t xml:space="preserve">$ </w:t>
            </w:r>
            <w:r w:rsidR="00BD3440">
              <w:rPr>
                <w:rFonts w:ascii="Arial" w:hAnsi="Arial" w:cs="Arial"/>
                <w:b/>
                <w:sz w:val="22"/>
                <w:szCs w:val="22"/>
              </w:rPr>
              <w:t>57</w:t>
            </w:r>
            <w:r w:rsidRPr="003F6FF7">
              <w:rPr>
                <w:rFonts w:ascii="Arial" w:hAnsi="Arial" w:cs="Arial"/>
                <w:b/>
                <w:sz w:val="22"/>
                <w:szCs w:val="22"/>
              </w:rPr>
              <w:t>,</w:t>
            </w:r>
            <w:r w:rsidR="00BD3440">
              <w:rPr>
                <w:rFonts w:ascii="Arial" w:hAnsi="Arial" w:cs="Arial"/>
                <w:b/>
                <w:sz w:val="22"/>
                <w:szCs w:val="22"/>
              </w:rPr>
              <w:t>6</w:t>
            </w:r>
            <w:r w:rsidRPr="003F6FF7">
              <w:rPr>
                <w:rFonts w:ascii="Arial" w:hAnsi="Arial" w:cs="Arial"/>
                <w:b/>
                <w:sz w:val="22"/>
                <w:szCs w:val="22"/>
              </w:rPr>
              <w:t>00</w:t>
            </w:r>
          </w:p>
        </w:tc>
        <w:tc>
          <w:tcPr>
            <w:tcW w:w="1440" w:type="dxa"/>
          </w:tcPr>
          <w:p w14:paraId="683B6025" w14:textId="77777777" w:rsidR="009E7AD6" w:rsidRPr="003F6FF7" w:rsidRDefault="009E7AD6" w:rsidP="004D7A4D">
            <w:pPr>
              <w:jc w:val="right"/>
              <w:rPr>
                <w:rFonts w:ascii="Arial" w:hAnsi="Arial" w:cs="Arial"/>
                <w:b/>
                <w:sz w:val="22"/>
                <w:szCs w:val="22"/>
              </w:rPr>
            </w:pPr>
          </w:p>
        </w:tc>
        <w:tc>
          <w:tcPr>
            <w:tcW w:w="1440" w:type="dxa"/>
          </w:tcPr>
          <w:p w14:paraId="48E44F05" w14:textId="77777777" w:rsidR="009E7AD6" w:rsidRPr="003F6FF7" w:rsidRDefault="009E7AD6" w:rsidP="004D7A4D">
            <w:pPr>
              <w:jc w:val="right"/>
              <w:rPr>
                <w:rFonts w:ascii="Arial" w:hAnsi="Arial" w:cs="Arial"/>
                <w:b/>
                <w:sz w:val="22"/>
                <w:szCs w:val="22"/>
                <w:u w:val="double"/>
              </w:rPr>
            </w:pPr>
          </w:p>
        </w:tc>
      </w:tr>
      <w:tr w:rsidR="009E7AD6" w:rsidRPr="003F6FF7" w14:paraId="24A63090" w14:textId="77777777" w:rsidTr="00C83099">
        <w:tc>
          <w:tcPr>
            <w:tcW w:w="5148" w:type="dxa"/>
          </w:tcPr>
          <w:p w14:paraId="30AEE031" w14:textId="77777777" w:rsidR="009E7AD6" w:rsidRPr="003F6FF7" w:rsidRDefault="009E7AD6" w:rsidP="004D7A4D">
            <w:pPr>
              <w:pStyle w:val="Footer"/>
              <w:tabs>
                <w:tab w:val="clear" w:pos="4320"/>
                <w:tab w:val="clear" w:pos="8640"/>
                <w:tab w:val="right" w:leader="dot" w:pos="6720"/>
              </w:tabs>
              <w:rPr>
                <w:rFonts w:ascii="Arial" w:hAnsi="Arial" w:cs="Arial"/>
                <w:b/>
                <w:sz w:val="22"/>
                <w:szCs w:val="22"/>
              </w:rPr>
            </w:pPr>
            <w:r w:rsidRPr="003F6FF7">
              <w:rPr>
                <w:rFonts w:ascii="Arial" w:hAnsi="Arial" w:cs="Arial"/>
                <w:b/>
                <w:sz w:val="22"/>
                <w:szCs w:val="22"/>
              </w:rPr>
              <w:t xml:space="preserve">           Less:  Accumulated amortization</w:t>
            </w:r>
            <w:r w:rsidRPr="003F6FF7">
              <w:rPr>
                <w:rFonts w:ascii="Arial" w:hAnsi="Arial" w:cs="Arial"/>
                <w:b/>
                <w:sz w:val="22"/>
                <w:szCs w:val="22"/>
              </w:rPr>
              <w:tab/>
            </w:r>
          </w:p>
        </w:tc>
        <w:tc>
          <w:tcPr>
            <w:tcW w:w="1350" w:type="dxa"/>
          </w:tcPr>
          <w:p w14:paraId="3FDB9071" w14:textId="77777777" w:rsidR="009E7AD6" w:rsidRPr="003F6FF7" w:rsidRDefault="00BD3440" w:rsidP="004D7A4D">
            <w:pPr>
              <w:jc w:val="right"/>
              <w:rPr>
                <w:rFonts w:ascii="Arial" w:hAnsi="Arial" w:cs="Arial"/>
                <w:b/>
                <w:sz w:val="22"/>
                <w:szCs w:val="22"/>
                <w:u w:val="single"/>
              </w:rPr>
            </w:pPr>
            <w:r>
              <w:rPr>
                <w:rFonts w:ascii="Arial" w:hAnsi="Arial" w:cs="Arial"/>
                <w:b/>
                <w:sz w:val="22"/>
                <w:szCs w:val="22"/>
                <w:u w:val="single"/>
              </w:rPr>
              <w:t>30</w:t>
            </w:r>
            <w:r w:rsidR="009E7AD6" w:rsidRPr="003F6FF7">
              <w:rPr>
                <w:rFonts w:ascii="Arial" w:hAnsi="Arial" w:cs="Arial"/>
                <w:b/>
                <w:sz w:val="22"/>
                <w:szCs w:val="22"/>
                <w:u w:val="single"/>
              </w:rPr>
              <w:t>,</w:t>
            </w:r>
            <w:r>
              <w:rPr>
                <w:rFonts w:ascii="Arial" w:hAnsi="Arial" w:cs="Arial"/>
                <w:b/>
                <w:sz w:val="22"/>
                <w:szCs w:val="22"/>
                <w:u w:val="single"/>
              </w:rPr>
              <w:t>4</w:t>
            </w:r>
            <w:r w:rsidR="009E7AD6" w:rsidRPr="003F6FF7">
              <w:rPr>
                <w:rFonts w:ascii="Arial" w:hAnsi="Arial" w:cs="Arial"/>
                <w:b/>
                <w:sz w:val="22"/>
                <w:szCs w:val="22"/>
                <w:u w:val="single"/>
              </w:rPr>
              <w:t>00</w:t>
            </w:r>
          </w:p>
        </w:tc>
        <w:tc>
          <w:tcPr>
            <w:tcW w:w="1440" w:type="dxa"/>
          </w:tcPr>
          <w:p w14:paraId="65411451" w14:textId="77777777" w:rsidR="009E7AD6" w:rsidRPr="003F6FF7" w:rsidRDefault="009E7AD6" w:rsidP="004D7A4D">
            <w:pPr>
              <w:jc w:val="right"/>
              <w:rPr>
                <w:rFonts w:ascii="Arial" w:hAnsi="Arial" w:cs="Arial"/>
                <w:b/>
                <w:sz w:val="22"/>
                <w:szCs w:val="22"/>
              </w:rPr>
            </w:pPr>
            <w:r w:rsidRPr="003F6FF7">
              <w:rPr>
                <w:rFonts w:ascii="Arial" w:hAnsi="Arial" w:cs="Arial"/>
                <w:b/>
                <w:sz w:val="22"/>
                <w:szCs w:val="22"/>
              </w:rPr>
              <w:t xml:space="preserve">$ </w:t>
            </w:r>
            <w:r w:rsidR="00BD3440">
              <w:rPr>
                <w:rFonts w:ascii="Arial" w:hAnsi="Arial" w:cs="Arial"/>
                <w:b/>
                <w:sz w:val="22"/>
                <w:szCs w:val="22"/>
              </w:rPr>
              <w:t>2</w:t>
            </w:r>
            <w:r w:rsidRPr="003F6FF7">
              <w:rPr>
                <w:rFonts w:ascii="Arial" w:hAnsi="Arial" w:cs="Arial"/>
                <w:b/>
                <w:sz w:val="22"/>
                <w:szCs w:val="22"/>
              </w:rPr>
              <w:t>7,</w:t>
            </w:r>
            <w:r w:rsidR="00BD3440">
              <w:rPr>
                <w:rFonts w:ascii="Arial" w:hAnsi="Arial" w:cs="Arial"/>
                <w:b/>
                <w:sz w:val="22"/>
                <w:szCs w:val="22"/>
              </w:rPr>
              <w:t>2</w:t>
            </w:r>
            <w:r w:rsidRPr="003F6FF7">
              <w:rPr>
                <w:rFonts w:ascii="Arial" w:hAnsi="Arial" w:cs="Arial"/>
                <w:b/>
                <w:sz w:val="22"/>
                <w:szCs w:val="22"/>
              </w:rPr>
              <w:t>00</w:t>
            </w:r>
          </w:p>
        </w:tc>
        <w:tc>
          <w:tcPr>
            <w:tcW w:w="1440" w:type="dxa"/>
          </w:tcPr>
          <w:p w14:paraId="0CB55C64" w14:textId="77777777" w:rsidR="009E7AD6" w:rsidRPr="003F6FF7" w:rsidRDefault="009E7AD6" w:rsidP="004D7A4D">
            <w:pPr>
              <w:jc w:val="right"/>
              <w:rPr>
                <w:rFonts w:ascii="Arial" w:hAnsi="Arial" w:cs="Arial"/>
                <w:b/>
                <w:sz w:val="22"/>
                <w:szCs w:val="22"/>
                <w:u w:val="double"/>
              </w:rPr>
            </w:pPr>
          </w:p>
        </w:tc>
      </w:tr>
      <w:tr w:rsidR="009E7AD6" w:rsidRPr="003F6FF7" w14:paraId="52395FCD" w14:textId="77777777" w:rsidTr="00C83099">
        <w:tc>
          <w:tcPr>
            <w:tcW w:w="5148" w:type="dxa"/>
          </w:tcPr>
          <w:p w14:paraId="16A1BBB0" w14:textId="77777777" w:rsidR="009E7AD6" w:rsidRPr="003F6FF7" w:rsidRDefault="009E7AD6" w:rsidP="004D7A4D">
            <w:pPr>
              <w:pStyle w:val="Footer"/>
              <w:tabs>
                <w:tab w:val="clear" w:pos="4320"/>
                <w:tab w:val="clear" w:pos="8640"/>
                <w:tab w:val="right" w:leader="dot" w:pos="6720"/>
              </w:tabs>
              <w:rPr>
                <w:rFonts w:ascii="Arial" w:hAnsi="Arial" w:cs="Arial"/>
                <w:b/>
                <w:sz w:val="22"/>
                <w:szCs w:val="22"/>
              </w:rPr>
            </w:pPr>
            <w:r w:rsidRPr="003F6FF7">
              <w:rPr>
                <w:rFonts w:ascii="Arial" w:hAnsi="Arial" w:cs="Arial"/>
                <w:b/>
                <w:sz w:val="22"/>
                <w:szCs w:val="22"/>
              </w:rPr>
              <w:t xml:space="preserve">         Trademark</w:t>
            </w:r>
            <w:r w:rsidRPr="003F6FF7">
              <w:rPr>
                <w:rFonts w:ascii="Arial" w:hAnsi="Arial" w:cs="Arial"/>
                <w:b/>
                <w:sz w:val="22"/>
                <w:szCs w:val="22"/>
              </w:rPr>
              <w:tab/>
            </w:r>
          </w:p>
        </w:tc>
        <w:tc>
          <w:tcPr>
            <w:tcW w:w="1350" w:type="dxa"/>
          </w:tcPr>
          <w:p w14:paraId="55AA0B54" w14:textId="77777777" w:rsidR="009E7AD6" w:rsidRPr="003F6FF7" w:rsidRDefault="009E7AD6" w:rsidP="004D7A4D">
            <w:pPr>
              <w:jc w:val="right"/>
              <w:rPr>
                <w:rFonts w:ascii="Arial" w:hAnsi="Arial" w:cs="Arial"/>
                <w:b/>
                <w:sz w:val="22"/>
                <w:szCs w:val="22"/>
              </w:rPr>
            </w:pPr>
            <w:r w:rsidRPr="003F6FF7">
              <w:rPr>
                <w:rFonts w:ascii="Arial" w:hAnsi="Arial" w:cs="Arial"/>
                <w:b/>
                <w:sz w:val="22"/>
                <w:szCs w:val="22"/>
              </w:rPr>
              <w:t xml:space="preserve">$ </w:t>
            </w:r>
            <w:r w:rsidR="00BD3440">
              <w:rPr>
                <w:rFonts w:ascii="Arial" w:hAnsi="Arial" w:cs="Arial"/>
                <w:b/>
                <w:sz w:val="22"/>
                <w:szCs w:val="22"/>
              </w:rPr>
              <w:t>33</w:t>
            </w:r>
            <w:r w:rsidRPr="003F6FF7">
              <w:rPr>
                <w:rFonts w:ascii="Arial" w:hAnsi="Arial" w:cs="Arial"/>
                <w:b/>
                <w:sz w:val="22"/>
                <w:szCs w:val="22"/>
              </w:rPr>
              <w:t>,</w:t>
            </w:r>
            <w:r w:rsidR="00BD3440">
              <w:rPr>
                <w:rFonts w:ascii="Arial" w:hAnsi="Arial" w:cs="Arial"/>
                <w:b/>
                <w:sz w:val="22"/>
                <w:szCs w:val="22"/>
              </w:rPr>
              <w:t>6</w:t>
            </w:r>
            <w:r w:rsidRPr="003F6FF7">
              <w:rPr>
                <w:rFonts w:ascii="Arial" w:hAnsi="Arial" w:cs="Arial"/>
                <w:b/>
                <w:sz w:val="22"/>
                <w:szCs w:val="22"/>
              </w:rPr>
              <w:t>00</w:t>
            </w:r>
          </w:p>
        </w:tc>
        <w:tc>
          <w:tcPr>
            <w:tcW w:w="1440" w:type="dxa"/>
          </w:tcPr>
          <w:p w14:paraId="77817EC9" w14:textId="77777777" w:rsidR="009E7AD6" w:rsidRPr="003F6FF7" w:rsidRDefault="009E7AD6" w:rsidP="004D7A4D">
            <w:pPr>
              <w:jc w:val="right"/>
              <w:rPr>
                <w:rFonts w:ascii="Arial" w:hAnsi="Arial" w:cs="Arial"/>
                <w:b/>
                <w:sz w:val="22"/>
                <w:szCs w:val="22"/>
              </w:rPr>
            </w:pPr>
          </w:p>
        </w:tc>
        <w:tc>
          <w:tcPr>
            <w:tcW w:w="1440" w:type="dxa"/>
          </w:tcPr>
          <w:p w14:paraId="3DE9ED17" w14:textId="77777777" w:rsidR="009E7AD6" w:rsidRPr="003F6FF7" w:rsidRDefault="009E7AD6" w:rsidP="004D7A4D">
            <w:pPr>
              <w:jc w:val="right"/>
              <w:rPr>
                <w:rFonts w:ascii="Arial" w:hAnsi="Arial" w:cs="Arial"/>
                <w:b/>
                <w:sz w:val="22"/>
                <w:szCs w:val="22"/>
                <w:u w:val="double"/>
              </w:rPr>
            </w:pPr>
          </w:p>
        </w:tc>
      </w:tr>
      <w:tr w:rsidR="009E7AD6" w:rsidRPr="003F6FF7" w14:paraId="2E4EF4EC" w14:textId="77777777" w:rsidTr="00C83099">
        <w:tc>
          <w:tcPr>
            <w:tcW w:w="5148" w:type="dxa"/>
          </w:tcPr>
          <w:p w14:paraId="7E1D0A25" w14:textId="77777777" w:rsidR="009E7AD6" w:rsidRPr="003F6FF7" w:rsidRDefault="009E7AD6" w:rsidP="004D7A4D">
            <w:pPr>
              <w:pStyle w:val="Footer"/>
              <w:tabs>
                <w:tab w:val="clear" w:pos="4320"/>
                <w:tab w:val="clear" w:pos="8640"/>
                <w:tab w:val="right" w:leader="dot" w:pos="6720"/>
              </w:tabs>
              <w:rPr>
                <w:rFonts w:ascii="Arial" w:hAnsi="Arial" w:cs="Arial"/>
                <w:b/>
                <w:sz w:val="22"/>
                <w:szCs w:val="22"/>
              </w:rPr>
            </w:pPr>
            <w:r w:rsidRPr="003F6FF7">
              <w:rPr>
                <w:rFonts w:ascii="Arial" w:hAnsi="Arial" w:cs="Arial"/>
                <w:b/>
                <w:sz w:val="22"/>
                <w:szCs w:val="22"/>
              </w:rPr>
              <w:t xml:space="preserve">           Less:  Accumulated amortization</w:t>
            </w:r>
            <w:r w:rsidRPr="003F6FF7">
              <w:rPr>
                <w:rFonts w:ascii="Arial" w:hAnsi="Arial" w:cs="Arial"/>
                <w:b/>
                <w:sz w:val="22"/>
                <w:szCs w:val="22"/>
              </w:rPr>
              <w:tab/>
            </w:r>
          </w:p>
        </w:tc>
        <w:tc>
          <w:tcPr>
            <w:tcW w:w="1350" w:type="dxa"/>
          </w:tcPr>
          <w:p w14:paraId="3B1B2301" w14:textId="77777777" w:rsidR="009E7AD6" w:rsidRPr="003F6FF7" w:rsidRDefault="00BD3440" w:rsidP="004D7A4D">
            <w:pPr>
              <w:jc w:val="right"/>
              <w:rPr>
                <w:rFonts w:ascii="Arial" w:hAnsi="Arial" w:cs="Arial"/>
                <w:b/>
                <w:sz w:val="22"/>
                <w:szCs w:val="22"/>
                <w:u w:val="single"/>
              </w:rPr>
            </w:pPr>
            <w:r>
              <w:rPr>
                <w:rFonts w:ascii="Arial" w:hAnsi="Arial" w:cs="Arial"/>
                <w:b/>
                <w:sz w:val="22"/>
                <w:szCs w:val="22"/>
                <w:u w:val="single"/>
              </w:rPr>
              <w:t>22</w:t>
            </w:r>
            <w:r w:rsidR="009E7AD6" w:rsidRPr="003F6FF7">
              <w:rPr>
                <w:rFonts w:ascii="Arial" w:hAnsi="Arial" w:cs="Arial"/>
                <w:b/>
                <w:sz w:val="22"/>
                <w:szCs w:val="22"/>
                <w:u w:val="single"/>
              </w:rPr>
              <w:t>,</w:t>
            </w:r>
            <w:r>
              <w:rPr>
                <w:rFonts w:ascii="Arial" w:hAnsi="Arial" w:cs="Arial"/>
                <w:b/>
                <w:sz w:val="22"/>
                <w:szCs w:val="22"/>
                <w:u w:val="single"/>
              </w:rPr>
              <w:t>4</w:t>
            </w:r>
            <w:r w:rsidR="009E7AD6" w:rsidRPr="003F6FF7">
              <w:rPr>
                <w:rFonts w:ascii="Arial" w:hAnsi="Arial" w:cs="Arial"/>
                <w:b/>
                <w:sz w:val="22"/>
                <w:szCs w:val="22"/>
                <w:u w:val="single"/>
              </w:rPr>
              <w:t>00</w:t>
            </w:r>
          </w:p>
        </w:tc>
        <w:tc>
          <w:tcPr>
            <w:tcW w:w="1440" w:type="dxa"/>
          </w:tcPr>
          <w:p w14:paraId="1B1AB70E" w14:textId="77777777" w:rsidR="009E7AD6" w:rsidRPr="003F6FF7" w:rsidRDefault="00BD3440" w:rsidP="004D7A4D">
            <w:pPr>
              <w:jc w:val="right"/>
              <w:rPr>
                <w:rFonts w:ascii="Arial" w:hAnsi="Arial" w:cs="Arial"/>
                <w:b/>
                <w:sz w:val="22"/>
                <w:szCs w:val="22"/>
                <w:u w:val="single"/>
              </w:rPr>
            </w:pPr>
            <w:r>
              <w:rPr>
                <w:rFonts w:ascii="Arial" w:hAnsi="Arial" w:cs="Arial"/>
                <w:b/>
                <w:sz w:val="22"/>
                <w:szCs w:val="22"/>
                <w:u w:val="single"/>
              </w:rPr>
              <w:t>11</w:t>
            </w:r>
            <w:r w:rsidR="009E7AD6" w:rsidRPr="003F6FF7">
              <w:rPr>
                <w:rFonts w:ascii="Arial" w:hAnsi="Arial" w:cs="Arial"/>
                <w:b/>
                <w:sz w:val="22"/>
                <w:szCs w:val="22"/>
                <w:u w:val="single"/>
              </w:rPr>
              <w:t>,</w:t>
            </w:r>
            <w:r>
              <w:rPr>
                <w:rFonts w:ascii="Arial" w:hAnsi="Arial" w:cs="Arial"/>
                <w:b/>
                <w:sz w:val="22"/>
                <w:szCs w:val="22"/>
                <w:u w:val="single"/>
              </w:rPr>
              <w:t>2</w:t>
            </w:r>
            <w:r w:rsidR="009E7AD6" w:rsidRPr="003F6FF7">
              <w:rPr>
                <w:rFonts w:ascii="Arial" w:hAnsi="Arial" w:cs="Arial"/>
                <w:b/>
                <w:sz w:val="22"/>
                <w:szCs w:val="22"/>
                <w:u w:val="single"/>
              </w:rPr>
              <w:t>00</w:t>
            </w:r>
          </w:p>
        </w:tc>
        <w:tc>
          <w:tcPr>
            <w:tcW w:w="1440" w:type="dxa"/>
          </w:tcPr>
          <w:p w14:paraId="6AED57D2" w14:textId="77777777" w:rsidR="009E7AD6" w:rsidRPr="003F6FF7" w:rsidRDefault="009E7AD6" w:rsidP="004D7A4D">
            <w:pPr>
              <w:jc w:val="right"/>
              <w:rPr>
                <w:rFonts w:ascii="Arial" w:hAnsi="Arial" w:cs="Arial"/>
                <w:b/>
                <w:sz w:val="22"/>
                <w:szCs w:val="22"/>
                <w:u w:val="single"/>
              </w:rPr>
            </w:pPr>
          </w:p>
        </w:tc>
      </w:tr>
      <w:tr w:rsidR="009E7AD6" w:rsidRPr="003F6FF7" w14:paraId="302BBE32" w14:textId="77777777" w:rsidTr="00C83099">
        <w:tc>
          <w:tcPr>
            <w:tcW w:w="5148" w:type="dxa"/>
          </w:tcPr>
          <w:p w14:paraId="2616CF49" w14:textId="77777777" w:rsidR="009E7AD6" w:rsidRPr="003F6FF7" w:rsidRDefault="009E7AD6" w:rsidP="004D7A4D">
            <w:pPr>
              <w:pStyle w:val="Footer"/>
              <w:tabs>
                <w:tab w:val="clear" w:pos="4320"/>
                <w:tab w:val="clear" w:pos="8640"/>
                <w:tab w:val="right" w:leader="dot" w:pos="6720"/>
              </w:tabs>
              <w:rPr>
                <w:rFonts w:ascii="Arial" w:hAnsi="Arial" w:cs="Arial"/>
                <w:b/>
                <w:sz w:val="22"/>
                <w:szCs w:val="22"/>
              </w:rPr>
            </w:pPr>
            <w:r w:rsidRPr="003F6FF7">
              <w:rPr>
                <w:rFonts w:ascii="Arial" w:hAnsi="Arial" w:cs="Arial"/>
                <w:b/>
                <w:sz w:val="22"/>
                <w:szCs w:val="22"/>
              </w:rPr>
              <w:t xml:space="preserve">         Total intangible assets</w:t>
            </w:r>
            <w:r w:rsidRPr="003F6FF7">
              <w:rPr>
                <w:rFonts w:ascii="Arial" w:hAnsi="Arial" w:cs="Arial"/>
                <w:b/>
                <w:sz w:val="22"/>
                <w:szCs w:val="22"/>
              </w:rPr>
              <w:tab/>
            </w:r>
          </w:p>
        </w:tc>
        <w:tc>
          <w:tcPr>
            <w:tcW w:w="1350" w:type="dxa"/>
          </w:tcPr>
          <w:p w14:paraId="541AFD48" w14:textId="77777777" w:rsidR="009E7AD6" w:rsidRPr="003F6FF7" w:rsidRDefault="009E7AD6" w:rsidP="004D7A4D">
            <w:pPr>
              <w:jc w:val="right"/>
              <w:rPr>
                <w:rFonts w:ascii="Arial" w:hAnsi="Arial" w:cs="Arial"/>
                <w:sz w:val="22"/>
                <w:szCs w:val="22"/>
              </w:rPr>
            </w:pPr>
          </w:p>
        </w:tc>
        <w:tc>
          <w:tcPr>
            <w:tcW w:w="1440" w:type="dxa"/>
          </w:tcPr>
          <w:p w14:paraId="2A73A43A" w14:textId="77777777" w:rsidR="009E7AD6" w:rsidRPr="003F6FF7" w:rsidRDefault="009E7AD6" w:rsidP="004D7A4D">
            <w:pPr>
              <w:jc w:val="right"/>
              <w:rPr>
                <w:rFonts w:ascii="Arial" w:hAnsi="Arial" w:cs="Arial"/>
                <w:sz w:val="22"/>
                <w:szCs w:val="22"/>
              </w:rPr>
            </w:pPr>
          </w:p>
        </w:tc>
        <w:tc>
          <w:tcPr>
            <w:tcW w:w="1440" w:type="dxa"/>
          </w:tcPr>
          <w:p w14:paraId="316FFC38" w14:textId="77777777" w:rsidR="009E7AD6" w:rsidRPr="003F6FF7" w:rsidRDefault="00BD3440" w:rsidP="004D7A4D">
            <w:pPr>
              <w:jc w:val="right"/>
              <w:rPr>
                <w:rFonts w:ascii="Arial" w:hAnsi="Arial" w:cs="Arial"/>
                <w:b/>
                <w:sz w:val="22"/>
                <w:szCs w:val="22"/>
                <w:u w:val="single"/>
              </w:rPr>
            </w:pPr>
            <w:r>
              <w:rPr>
                <w:rFonts w:ascii="Arial" w:hAnsi="Arial" w:cs="Arial"/>
                <w:b/>
                <w:sz w:val="22"/>
                <w:szCs w:val="22"/>
                <w:u w:val="single"/>
              </w:rPr>
              <w:t>38</w:t>
            </w:r>
            <w:r w:rsidR="009E7AD6" w:rsidRPr="003F6FF7">
              <w:rPr>
                <w:rFonts w:ascii="Arial" w:hAnsi="Arial" w:cs="Arial"/>
                <w:b/>
                <w:sz w:val="22"/>
                <w:szCs w:val="22"/>
                <w:u w:val="single"/>
              </w:rPr>
              <w:t>,</w:t>
            </w:r>
            <w:r>
              <w:rPr>
                <w:rFonts w:ascii="Arial" w:hAnsi="Arial" w:cs="Arial"/>
                <w:b/>
                <w:sz w:val="22"/>
                <w:szCs w:val="22"/>
                <w:u w:val="single"/>
              </w:rPr>
              <w:t>4</w:t>
            </w:r>
            <w:r w:rsidR="009E7AD6" w:rsidRPr="003F6FF7">
              <w:rPr>
                <w:rFonts w:ascii="Arial" w:hAnsi="Arial" w:cs="Arial"/>
                <w:b/>
                <w:sz w:val="22"/>
                <w:szCs w:val="22"/>
                <w:u w:val="single"/>
              </w:rPr>
              <w:t>00</w:t>
            </w:r>
          </w:p>
        </w:tc>
      </w:tr>
      <w:tr w:rsidR="009E7AD6" w:rsidRPr="003F6FF7" w14:paraId="3968D57D" w14:textId="77777777" w:rsidTr="00C83099">
        <w:tc>
          <w:tcPr>
            <w:tcW w:w="5148" w:type="dxa"/>
          </w:tcPr>
          <w:p w14:paraId="192C5371" w14:textId="77777777" w:rsidR="009E7AD6" w:rsidRPr="003F6FF7" w:rsidRDefault="009E7AD6"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Total assets</w:t>
            </w:r>
            <w:r w:rsidRPr="003F6FF7">
              <w:rPr>
                <w:rFonts w:ascii="Arial" w:hAnsi="Arial" w:cs="Arial"/>
                <w:b/>
                <w:sz w:val="22"/>
                <w:szCs w:val="22"/>
              </w:rPr>
              <w:tab/>
            </w:r>
          </w:p>
        </w:tc>
        <w:tc>
          <w:tcPr>
            <w:tcW w:w="1350" w:type="dxa"/>
          </w:tcPr>
          <w:p w14:paraId="5489D045" w14:textId="77777777" w:rsidR="009E7AD6" w:rsidRPr="003F6FF7" w:rsidRDefault="009E7AD6" w:rsidP="004D7A4D">
            <w:pPr>
              <w:jc w:val="right"/>
              <w:rPr>
                <w:rFonts w:ascii="Arial" w:hAnsi="Arial" w:cs="Arial"/>
                <w:sz w:val="22"/>
                <w:szCs w:val="22"/>
              </w:rPr>
            </w:pPr>
          </w:p>
        </w:tc>
        <w:tc>
          <w:tcPr>
            <w:tcW w:w="1440" w:type="dxa"/>
          </w:tcPr>
          <w:p w14:paraId="4607C613" w14:textId="77777777" w:rsidR="009E7AD6" w:rsidRPr="003F6FF7" w:rsidRDefault="009E7AD6" w:rsidP="004D7A4D">
            <w:pPr>
              <w:jc w:val="right"/>
              <w:rPr>
                <w:rFonts w:ascii="Arial" w:hAnsi="Arial" w:cs="Arial"/>
                <w:sz w:val="22"/>
                <w:szCs w:val="22"/>
              </w:rPr>
            </w:pPr>
          </w:p>
        </w:tc>
        <w:tc>
          <w:tcPr>
            <w:tcW w:w="1440" w:type="dxa"/>
          </w:tcPr>
          <w:p w14:paraId="3346AD08" w14:textId="77777777" w:rsidR="009E7AD6" w:rsidRPr="003F6FF7" w:rsidRDefault="009E7AD6" w:rsidP="004D7A4D">
            <w:pPr>
              <w:jc w:val="right"/>
              <w:rPr>
                <w:rFonts w:ascii="Arial" w:hAnsi="Arial" w:cs="Arial"/>
                <w:sz w:val="22"/>
                <w:szCs w:val="22"/>
                <w:u w:val="double"/>
              </w:rPr>
            </w:pPr>
            <w:r w:rsidRPr="003F6FF7">
              <w:rPr>
                <w:rFonts w:ascii="Arial" w:hAnsi="Arial" w:cs="Arial"/>
                <w:b/>
                <w:sz w:val="22"/>
                <w:szCs w:val="22"/>
                <w:u w:val="double"/>
              </w:rPr>
              <w:t>$</w:t>
            </w:r>
            <w:r w:rsidR="00BD3440">
              <w:rPr>
                <w:rFonts w:ascii="Arial" w:hAnsi="Arial" w:cs="Arial"/>
                <w:b/>
                <w:sz w:val="22"/>
                <w:szCs w:val="22"/>
                <w:u w:val="double"/>
              </w:rPr>
              <w:t>302</w:t>
            </w:r>
            <w:r w:rsidRPr="003F6FF7">
              <w:rPr>
                <w:rFonts w:ascii="Arial" w:hAnsi="Arial" w:cs="Arial"/>
                <w:b/>
                <w:sz w:val="22"/>
                <w:szCs w:val="22"/>
                <w:u w:val="double"/>
              </w:rPr>
              <w:t>,</w:t>
            </w:r>
            <w:r w:rsidR="00BD3440">
              <w:rPr>
                <w:rFonts w:ascii="Arial" w:hAnsi="Arial" w:cs="Arial"/>
                <w:b/>
                <w:sz w:val="22"/>
                <w:szCs w:val="22"/>
                <w:u w:val="double"/>
              </w:rPr>
              <w:t>08</w:t>
            </w:r>
            <w:r w:rsidRPr="003F6FF7">
              <w:rPr>
                <w:rFonts w:ascii="Arial" w:hAnsi="Arial" w:cs="Arial"/>
                <w:b/>
                <w:sz w:val="22"/>
                <w:szCs w:val="22"/>
                <w:u w:val="double"/>
              </w:rPr>
              <w:t>0</w:t>
            </w:r>
          </w:p>
        </w:tc>
      </w:tr>
      <w:tr w:rsidR="009E7AD6" w:rsidRPr="003F6FF7" w14:paraId="54543448" w14:textId="77777777" w:rsidTr="00C83099">
        <w:tc>
          <w:tcPr>
            <w:tcW w:w="5148" w:type="dxa"/>
          </w:tcPr>
          <w:p w14:paraId="05D2DE20" w14:textId="77777777" w:rsidR="009E7AD6" w:rsidRPr="003F6FF7" w:rsidRDefault="009E7AD6" w:rsidP="004D7A4D">
            <w:pPr>
              <w:pStyle w:val="Footer"/>
              <w:tabs>
                <w:tab w:val="clear" w:pos="4320"/>
                <w:tab w:val="clear" w:pos="8640"/>
                <w:tab w:val="right" w:leader="dot" w:pos="6720"/>
              </w:tabs>
              <w:rPr>
                <w:rFonts w:ascii="Arial" w:hAnsi="Arial" w:cs="Arial"/>
                <w:b/>
                <w:i/>
                <w:sz w:val="22"/>
                <w:szCs w:val="22"/>
              </w:rPr>
            </w:pPr>
            <w:r w:rsidRPr="003F6FF7">
              <w:rPr>
                <w:rFonts w:ascii="Arial" w:hAnsi="Arial" w:cs="Arial"/>
                <w:b/>
                <w:i/>
                <w:sz w:val="22"/>
                <w:szCs w:val="22"/>
              </w:rPr>
              <w:t>Liabilities</w:t>
            </w:r>
          </w:p>
        </w:tc>
        <w:tc>
          <w:tcPr>
            <w:tcW w:w="1350" w:type="dxa"/>
          </w:tcPr>
          <w:p w14:paraId="05A03092" w14:textId="77777777" w:rsidR="009E7AD6" w:rsidRPr="003F6FF7" w:rsidRDefault="009E7AD6" w:rsidP="004D7A4D">
            <w:pPr>
              <w:jc w:val="right"/>
              <w:rPr>
                <w:rFonts w:ascii="Arial" w:hAnsi="Arial" w:cs="Arial"/>
                <w:b/>
                <w:sz w:val="22"/>
                <w:szCs w:val="22"/>
              </w:rPr>
            </w:pPr>
          </w:p>
        </w:tc>
        <w:tc>
          <w:tcPr>
            <w:tcW w:w="1440" w:type="dxa"/>
          </w:tcPr>
          <w:p w14:paraId="6D73F454" w14:textId="77777777" w:rsidR="009E7AD6" w:rsidRPr="003F6FF7" w:rsidRDefault="009E7AD6" w:rsidP="004D7A4D">
            <w:pPr>
              <w:jc w:val="right"/>
              <w:rPr>
                <w:rFonts w:ascii="Arial" w:hAnsi="Arial" w:cs="Arial"/>
                <w:b/>
                <w:sz w:val="22"/>
                <w:szCs w:val="22"/>
              </w:rPr>
            </w:pPr>
          </w:p>
        </w:tc>
        <w:tc>
          <w:tcPr>
            <w:tcW w:w="1440" w:type="dxa"/>
          </w:tcPr>
          <w:p w14:paraId="14712990" w14:textId="77777777" w:rsidR="009E7AD6" w:rsidRPr="003F6FF7" w:rsidRDefault="009E7AD6" w:rsidP="004D7A4D">
            <w:pPr>
              <w:jc w:val="right"/>
              <w:rPr>
                <w:rFonts w:ascii="Arial" w:hAnsi="Arial" w:cs="Arial"/>
                <w:b/>
                <w:sz w:val="22"/>
                <w:szCs w:val="22"/>
                <w:u w:val="double"/>
              </w:rPr>
            </w:pPr>
          </w:p>
        </w:tc>
      </w:tr>
      <w:tr w:rsidR="009E7AD6" w:rsidRPr="003F6FF7" w14:paraId="436BE6BB" w14:textId="77777777" w:rsidTr="00C83099">
        <w:tc>
          <w:tcPr>
            <w:tcW w:w="5148" w:type="dxa"/>
          </w:tcPr>
          <w:p w14:paraId="3D66861F" w14:textId="77777777" w:rsidR="009E7AD6" w:rsidRPr="003F6FF7" w:rsidRDefault="009E7AD6"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Current liabilities:</w:t>
            </w:r>
          </w:p>
        </w:tc>
        <w:tc>
          <w:tcPr>
            <w:tcW w:w="1350" w:type="dxa"/>
          </w:tcPr>
          <w:p w14:paraId="2134368B" w14:textId="77777777" w:rsidR="009E7AD6" w:rsidRPr="003F6FF7" w:rsidRDefault="009E7AD6" w:rsidP="004D7A4D">
            <w:pPr>
              <w:jc w:val="right"/>
              <w:rPr>
                <w:rFonts w:ascii="Arial" w:hAnsi="Arial" w:cs="Arial"/>
                <w:sz w:val="22"/>
                <w:szCs w:val="22"/>
              </w:rPr>
            </w:pPr>
          </w:p>
        </w:tc>
        <w:tc>
          <w:tcPr>
            <w:tcW w:w="1440" w:type="dxa"/>
          </w:tcPr>
          <w:p w14:paraId="6B1D3FD2" w14:textId="77777777" w:rsidR="009E7AD6" w:rsidRPr="003F6FF7" w:rsidRDefault="009E7AD6" w:rsidP="004D7A4D">
            <w:pPr>
              <w:jc w:val="right"/>
              <w:rPr>
                <w:rFonts w:ascii="Arial" w:hAnsi="Arial" w:cs="Arial"/>
                <w:sz w:val="22"/>
                <w:szCs w:val="22"/>
              </w:rPr>
            </w:pPr>
          </w:p>
        </w:tc>
        <w:tc>
          <w:tcPr>
            <w:tcW w:w="1440" w:type="dxa"/>
          </w:tcPr>
          <w:p w14:paraId="5C264683" w14:textId="77777777" w:rsidR="009E7AD6" w:rsidRPr="003F6FF7" w:rsidRDefault="009E7AD6" w:rsidP="004D7A4D">
            <w:pPr>
              <w:jc w:val="right"/>
              <w:rPr>
                <w:rFonts w:ascii="Arial" w:hAnsi="Arial" w:cs="Arial"/>
                <w:sz w:val="22"/>
                <w:szCs w:val="22"/>
                <w:u w:val="double"/>
              </w:rPr>
            </w:pPr>
          </w:p>
        </w:tc>
      </w:tr>
      <w:tr w:rsidR="009E7AD6" w:rsidRPr="003F6FF7" w14:paraId="70126F35" w14:textId="77777777" w:rsidTr="00C83099">
        <w:tc>
          <w:tcPr>
            <w:tcW w:w="5148" w:type="dxa"/>
          </w:tcPr>
          <w:p w14:paraId="1D7F774A" w14:textId="77777777" w:rsidR="009E7AD6" w:rsidRPr="003F6FF7" w:rsidRDefault="009E7AD6"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Accounts payable</w:t>
            </w:r>
            <w:r w:rsidRPr="003F6FF7">
              <w:rPr>
                <w:rFonts w:ascii="Arial" w:hAnsi="Arial" w:cs="Arial"/>
                <w:b/>
                <w:sz w:val="22"/>
                <w:szCs w:val="22"/>
              </w:rPr>
              <w:tab/>
            </w:r>
          </w:p>
        </w:tc>
        <w:tc>
          <w:tcPr>
            <w:tcW w:w="1350" w:type="dxa"/>
          </w:tcPr>
          <w:p w14:paraId="3E10262D" w14:textId="77777777" w:rsidR="009E7AD6" w:rsidRPr="003F6FF7" w:rsidRDefault="009E7AD6" w:rsidP="004D7A4D">
            <w:pPr>
              <w:jc w:val="right"/>
              <w:rPr>
                <w:rFonts w:ascii="Arial" w:hAnsi="Arial" w:cs="Arial"/>
                <w:sz w:val="22"/>
                <w:szCs w:val="22"/>
              </w:rPr>
            </w:pPr>
            <w:r w:rsidRPr="003F6FF7">
              <w:rPr>
                <w:rFonts w:ascii="Arial" w:hAnsi="Arial" w:cs="Arial"/>
                <w:b/>
                <w:sz w:val="22"/>
                <w:szCs w:val="22"/>
              </w:rPr>
              <w:t>$1</w:t>
            </w:r>
            <w:r w:rsidR="00BD3440">
              <w:rPr>
                <w:rFonts w:ascii="Arial" w:hAnsi="Arial" w:cs="Arial"/>
                <w:b/>
                <w:sz w:val="22"/>
                <w:szCs w:val="22"/>
              </w:rPr>
              <w:t>8</w:t>
            </w:r>
            <w:r w:rsidRPr="003F6FF7">
              <w:rPr>
                <w:rFonts w:ascii="Arial" w:hAnsi="Arial" w:cs="Arial"/>
                <w:b/>
                <w:sz w:val="22"/>
                <w:szCs w:val="22"/>
              </w:rPr>
              <w:t>,</w:t>
            </w:r>
            <w:r w:rsidR="00BD3440">
              <w:rPr>
                <w:rFonts w:ascii="Arial" w:hAnsi="Arial" w:cs="Arial"/>
                <w:b/>
                <w:sz w:val="22"/>
                <w:szCs w:val="22"/>
              </w:rPr>
              <w:t>4</w:t>
            </w:r>
            <w:r w:rsidRPr="003F6FF7">
              <w:rPr>
                <w:rFonts w:ascii="Arial" w:hAnsi="Arial" w:cs="Arial"/>
                <w:b/>
                <w:sz w:val="22"/>
                <w:szCs w:val="22"/>
              </w:rPr>
              <w:t>00</w:t>
            </w:r>
          </w:p>
        </w:tc>
        <w:tc>
          <w:tcPr>
            <w:tcW w:w="1440" w:type="dxa"/>
          </w:tcPr>
          <w:p w14:paraId="0C957374" w14:textId="77777777" w:rsidR="009E7AD6" w:rsidRPr="003F6FF7" w:rsidRDefault="009E7AD6" w:rsidP="004D7A4D">
            <w:pPr>
              <w:jc w:val="right"/>
              <w:rPr>
                <w:rFonts w:ascii="Arial" w:hAnsi="Arial" w:cs="Arial"/>
                <w:sz w:val="22"/>
                <w:szCs w:val="22"/>
              </w:rPr>
            </w:pPr>
          </w:p>
        </w:tc>
        <w:tc>
          <w:tcPr>
            <w:tcW w:w="1440" w:type="dxa"/>
          </w:tcPr>
          <w:p w14:paraId="5C7ADA38" w14:textId="77777777" w:rsidR="009E7AD6" w:rsidRPr="003F6FF7" w:rsidRDefault="009E7AD6" w:rsidP="004D7A4D">
            <w:pPr>
              <w:jc w:val="right"/>
              <w:rPr>
                <w:rFonts w:ascii="Arial" w:hAnsi="Arial" w:cs="Arial"/>
                <w:sz w:val="22"/>
                <w:szCs w:val="22"/>
                <w:u w:val="double"/>
              </w:rPr>
            </w:pPr>
          </w:p>
        </w:tc>
      </w:tr>
      <w:tr w:rsidR="009E7AD6" w:rsidRPr="003F6FF7" w14:paraId="2DDD3F03" w14:textId="77777777" w:rsidTr="00C83099">
        <w:tc>
          <w:tcPr>
            <w:tcW w:w="5148" w:type="dxa"/>
          </w:tcPr>
          <w:p w14:paraId="0E412E6E" w14:textId="77777777" w:rsidR="009E7AD6" w:rsidRPr="003F6FF7" w:rsidRDefault="009E7AD6"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xml:space="preserve">           Current portion of long-term note</w:t>
            </w:r>
            <w:r w:rsidRPr="003F6FF7">
              <w:rPr>
                <w:rFonts w:ascii="Arial" w:hAnsi="Arial" w:cs="Arial"/>
                <w:b/>
                <w:sz w:val="22"/>
                <w:szCs w:val="22"/>
              </w:rPr>
              <w:tab/>
            </w:r>
          </w:p>
        </w:tc>
        <w:tc>
          <w:tcPr>
            <w:tcW w:w="1350" w:type="dxa"/>
          </w:tcPr>
          <w:p w14:paraId="759EF445" w14:textId="77777777" w:rsidR="009E7AD6" w:rsidRPr="003F6FF7" w:rsidRDefault="00BD3440" w:rsidP="004D7A4D">
            <w:pPr>
              <w:jc w:val="right"/>
              <w:rPr>
                <w:rFonts w:ascii="Arial" w:hAnsi="Arial" w:cs="Arial"/>
                <w:sz w:val="22"/>
                <w:szCs w:val="22"/>
                <w:u w:val="single"/>
              </w:rPr>
            </w:pPr>
            <w:r>
              <w:rPr>
                <w:rFonts w:ascii="Arial" w:hAnsi="Arial" w:cs="Arial"/>
                <w:b/>
                <w:sz w:val="22"/>
                <w:szCs w:val="22"/>
                <w:u w:val="single"/>
              </w:rPr>
              <w:t>34</w:t>
            </w:r>
            <w:r w:rsidR="009E7AD6" w:rsidRPr="003F6FF7">
              <w:rPr>
                <w:rFonts w:ascii="Arial" w:hAnsi="Arial" w:cs="Arial"/>
                <w:b/>
                <w:sz w:val="22"/>
                <w:szCs w:val="22"/>
                <w:u w:val="single"/>
              </w:rPr>
              <w:t>,000</w:t>
            </w:r>
          </w:p>
        </w:tc>
        <w:tc>
          <w:tcPr>
            <w:tcW w:w="1440" w:type="dxa"/>
          </w:tcPr>
          <w:p w14:paraId="6E0DF1C0" w14:textId="77777777" w:rsidR="009E7AD6" w:rsidRPr="003F6FF7" w:rsidRDefault="009E7AD6" w:rsidP="004D7A4D">
            <w:pPr>
              <w:jc w:val="right"/>
              <w:rPr>
                <w:rFonts w:ascii="Arial" w:hAnsi="Arial" w:cs="Arial"/>
                <w:sz w:val="22"/>
                <w:szCs w:val="22"/>
                <w:u w:val="single"/>
              </w:rPr>
            </w:pPr>
          </w:p>
        </w:tc>
        <w:tc>
          <w:tcPr>
            <w:tcW w:w="1440" w:type="dxa"/>
          </w:tcPr>
          <w:p w14:paraId="2800482A" w14:textId="77777777" w:rsidR="009E7AD6" w:rsidRPr="003F6FF7" w:rsidRDefault="009E7AD6" w:rsidP="004D7A4D">
            <w:pPr>
              <w:jc w:val="right"/>
              <w:rPr>
                <w:rFonts w:ascii="Arial" w:hAnsi="Arial" w:cs="Arial"/>
                <w:sz w:val="22"/>
                <w:szCs w:val="22"/>
                <w:u w:val="double"/>
              </w:rPr>
            </w:pPr>
          </w:p>
        </w:tc>
      </w:tr>
      <w:tr w:rsidR="009E7AD6" w:rsidRPr="003F6FF7" w14:paraId="6CBF8ED0" w14:textId="77777777" w:rsidTr="00C83099">
        <w:tc>
          <w:tcPr>
            <w:tcW w:w="5148" w:type="dxa"/>
          </w:tcPr>
          <w:p w14:paraId="1BC72212" w14:textId="77777777" w:rsidR="009E7AD6" w:rsidRPr="003F6FF7" w:rsidRDefault="009E7AD6" w:rsidP="004D7A4D">
            <w:pPr>
              <w:pStyle w:val="Footer"/>
              <w:tabs>
                <w:tab w:val="clear" w:pos="4320"/>
                <w:tab w:val="clear" w:pos="8640"/>
                <w:tab w:val="right" w:leader="dot" w:pos="6720"/>
              </w:tabs>
              <w:rPr>
                <w:rFonts w:ascii="Arial" w:hAnsi="Arial" w:cs="Arial"/>
                <w:b/>
                <w:sz w:val="22"/>
                <w:szCs w:val="22"/>
              </w:rPr>
            </w:pPr>
            <w:r w:rsidRPr="003F6FF7">
              <w:rPr>
                <w:rFonts w:ascii="Arial" w:hAnsi="Arial" w:cs="Arial"/>
                <w:b/>
                <w:sz w:val="22"/>
                <w:szCs w:val="22"/>
              </w:rPr>
              <w:t xml:space="preserve">           Total current liabilities</w:t>
            </w:r>
            <w:r w:rsidRPr="003F6FF7">
              <w:rPr>
                <w:rFonts w:ascii="Arial" w:hAnsi="Arial" w:cs="Arial"/>
                <w:b/>
                <w:sz w:val="22"/>
                <w:szCs w:val="22"/>
              </w:rPr>
              <w:tab/>
            </w:r>
          </w:p>
        </w:tc>
        <w:tc>
          <w:tcPr>
            <w:tcW w:w="1350" w:type="dxa"/>
          </w:tcPr>
          <w:p w14:paraId="4172C70F" w14:textId="77777777" w:rsidR="009E7AD6" w:rsidRPr="003F6FF7" w:rsidRDefault="009E7AD6" w:rsidP="004D7A4D">
            <w:pPr>
              <w:jc w:val="right"/>
              <w:rPr>
                <w:rFonts w:ascii="Arial" w:hAnsi="Arial" w:cs="Arial"/>
                <w:sz w:val="22"/>
                <w:szCs w:val="22"/>
              </w:rPr>
            </w:pPr>
          </w:p>
        </w:tc>
        <w:tc>
          <w:tcPr>
            <w:tcW w:w="1440" w:type="dxa"/>
          </w:tcPr>
          <w:p w14:paraId="6B4B5EF7" w14:textId="77777777" w:rsidR="009E7AD6" w:rsidRPr="003F6FF7" w:rsidRDefault="009E7AD6" w:rsidP="004D7A4D">
            <w:pPr>
              <w:jc w:val="right"/>
              <w:rPr>
                <w:rFonts w:ascii="Arial" w:hAnsi="Arial" w:cs="Arial"/>
                <w:b/>
                <w:sz w:val="22"/>
                <w:szCs w:val="22"/>
              </w:rPr>
            </w:pPr>
            <w:r w:rsidRPr="003F6FF7">
              <w:rPr>
                <w:rFonts w:ascii="Arial" w:hAnsi="Arial" w:cs="Arial"/>
                <w:b/>
                <w:sz w:val="22"/>
                <w:szCs w:val="22"/>
              </w:rPr>
              <w:t xml:space="preserve">$ </w:t>
            </w:r>
            <w:r w:rsidR="00BD3440">
              <w:rPr>
                <w:rFonts w:ascii="Arial" w:hAnsi="Arial" w:cs="Arial"/>
                <w:b/>
                <w:sz w:val="22"/>
                <w:szCs w:val="22"/>
              </w:rPr>
              <w:t>52</w:t>
            </w:r>
            <w:r w:rsidRPr="003F6FF7">
              <w:rPr>
                <w:rFonts w:ascii="Arial" w:hAnsi="Arial" w:cs="Arial"/>
                <w:b/>
                <w:sz w:val="22"/>
                <w:szCs w:val="22"/>
              </w:rPr>
              <w:t>,</w:t>
            </w:r>
            <w:r w:rsidR="00BD3440">
              <w:rPr>
                <w:rFonts w:ascii="Arial" w:hAnsi="Arial" w:cs="Arial"/>
                <w:b/>
                <w:sz w:val="22"/>
                <w:szCs w:val="22"/>
              </w:rPr>
              <w:t>4</w:t>
            </w:r>
            <w:r w:rsidRPr="003F6FF7">
              <w:rPr>
                <w:rFonts w:ascii="Arial" w:hAnsi="Arial" w:cs="Arial"/>
                <w:b/>
                <w:sz w:val="22"/>
                <w:szCs w:val="22"/>
              </w:rPr>
              <w:t>00</w:t>
            </w:r>
          </w:p>
        </w:tc>
        <w:tc>
          <w:tcPr>
            <w:tcW w:w="1440" w:type="dxa"/>
          </w:tcPr>
          <w:p w14:paraId="458725BD" w14:textId="77777777" w:rsidR="009E7AD6" w:rsidRPr="003F6FF7" w:rsidRDefault="009E7AD6" w:rsidP="004D7A4D">
            <w:pPr>
              <w:jc w:val="right"/>
              <w:rPr>
                <w:rFonts w:ascii="Arial" w:hAnsi="Arial" w:cs="Arial"/>
                <w:sz w:val="22"/>
                <w:szCs w:val="22"/>
                <w:u w:val="double"/>
              </w:rPr>
            </w:pPr>
          </w:p>
        </w:tc>
      </w:tr>
      <w:tr w:rsidR="009E7AD6" w:rsidRPr="003F6FF7" w14:paraId="67B82B52" w14:textId="77777777" w:rsidTr="00C83099">
        <w:tc>
          <w:tcPr>
            <w:tcW w:w="5148" w:type="dxa"/>
          </w:tcPr>
          <w:p w14:paraId="0BD6A286" w14:textId="77777777" w:rsidR="009E7AD6" w:rsidRPr="003F6FF7" w:rsidRDefault="009E7AD6" w:rsidP="00011D2E">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00011D2E">
              <w:rPr>
                <w:rFonts w:ascii="Arial" w:hAnsi="Arial" w:cs="Arial"/>
                <w:b/>
                <w:sz w:val="22"/>
                <w:szCs w:val="22"/>
              </w:rPr>
              <w:t>Non-current</w:t>
            </w:r>
            <w:r w:rsidRPr="003F6FF7">
              <w:rPr>
                <w:rFonts w:ascii="Arial" w:hAnsi="Arial" w:cs="Arial"/>
                <w:b/>
                <w:sz w:val="22"/>
                <w:szCs w:val="22"/>
              </w:rPr>
              <w:t xml:space="preserve"> liabilities:</w:t>
            </w:r>
          </w:p>
        </w:tc>
        <w:tc>
          <w:tcPr>
            <w:tcW w:w="1350" w:type="dxa"/>
          </w:tcPr>
          <w:p w14:paraId="4425A3F4" w14:textId="77777777" w:rsidR="009E7AD6" w:rsidRPr="003F6FF7" w:rsidRDefault="009E7AD6" w:rsidP="004D7A4D">
            <w:pPr>
              <w:jc w:val="right"/>
              <w:rPr>
                <w:rFonts w:ascii="Arial" w:hAnsi="Arial" w:cs="Arial"/>
                <w:sz w:val="22"/>
                <w:szCs w:val="22"/>
              </w:rPr>
            </w:pPr>
          </w:p>
        </w:tc>
        <w:tc>
          <w:tcPr>
            <w:tcW w:w="1440" w:type="dxa"/>
          </w:tcPr>
          <w:p w14:paraId="730FA719" w14:textId="77777777" w:rsidR="009E7AD6" w:rsidRPr="003F6FF7" w:rsidRDefault="009E7AD6" w:rsidP="004D7A4D">
            <w:pPr>
              <w:jc w:val="right"/>
              <w:rPr>
                <w:rFonts w:ascii="Arial" w:hAnsi="Arial" w:cs="Arial"/>
                <w:sz w:val="22"/>
                <w:szCs w:val="22"/>
              </w:rPr>
            </w:pPr>
          </w:p>
        </w:tc>
        <w:tc>
          <w:tcPr>
            <w:tcW w:w="1440" w:type="dxa"/>
          </w:tcPr>
          <w:p w14:paraId="3A8A53A8" w14:textId="77777777" w:rsidR="009E7AD6" w:rsidRPr="003F6FF7" w:rsidRDefault="009E7AD6" w:rsidP="004D7A4D">
            <w:pPr>
              <w:jc w:val="right"/>
              <w:rPr>
                <w:rFonts w:ascii="Arial" w:hAnsi="Arial" w:cs="Arial"/>
                <w:sz w:val="22"/>
                <w:szCs w:val="22"/>
                <w:u w:val="double"/>
              </w:rPr>
            </w:pPr>
          </w:p>
        </w:tc>
      </w:tr>
      <w:tr w:rsidR="009E7AD6" w:rsidRPr="003F6FF7" w14:paraId="538B4DA2" w14:textId="77777777" w:rsidTr="00C83099">
        <w:tc>
          <w:tcPr>
            <w:tcW w:w="5148" w:type="dxa"/>
          </w:tcPr>
          <w:p w14:paraId="1F62DA15" w14:textId="77777777" w:rsidR="009E7AD6" w:rsidRPr="003F6FF7" w:rsidRDefault="009E7AD6"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Note payable, less current portion</w:t>
            </w:r>
            <w:r w:rsidRPr="003F6FF7">
              <w:rPr>
                <w:rFonts w:ascii="Arial" w:hAnsi="Arial" w:cs="Arial"/>
                <w:b/>
                <w:sz w:val="22"/>
                <w:szCs w:val="22"/>
              </w:rPr>
              <w:tab/>
            </w:r>
          </w:p>
        </w:tc>
        <w:tc>
          <w:tcPr>
            <w:tcW w:w="1350" w:type="dxa"/>
          </w:tcPr>
          <w:p w14:paraId="2E5523AF" w14:textId="77777777" w:rsidR="009E7AD6" w:rsidRPr="003F6FF7" w:rsidRDefault="009E7AD6" w:rsidP="004D7A4D">
            <w:pPr>
              <w:jc w:val="right"/>
              <w:rPr>
                <w:rFonts w:ascii="Arial" w:hAnsi="Arial" w:cs="Arial"/>
                <w:b/>
                <w:sz w:val="22"/>
                <w:szCs w:val="22"/>
              </w:rPr>
            </w:pPr>
          </w:p>
        </w:tc>
        <w:tc>
          <w:tcPr>
            <w:tcW w:w="1440" w:type="dxa"/>
          </w:tcPr>
          <w:p w14:paraId="1346B211" w14:textId="77777777" w:rsidR="009E7AD6" w:rsidRPr="003F6FF7" w:rsidRDefault="009E7AD6" w:rsidP="004D7A4D">
            <w:pPr>
              <w:jc w:val="right"/>
              <w:rPr>
                <w:rFonts w:ascii="Arial" w:hAnsi="Arial" w:cs="Arial"/>
                <w:sz w:val="22"/>
                <w:szCs w:val="22"/>
                <w:u w:val="single"/>
              </w:rPr>
            </w:pPr>
            <w:r w:rsidRPr="003F6FF7">
              <w:rPr>
                <w:rFonts w:ascii="Arial" w:hAnsi="Arial" w:cs="Arial"/>
                <w:b/>
                <w:sz w:val="22"/>
                <w:szCs w:val="22"/>
                <w:u w:val="single"/>
              </w:rPr>
              <w:t xml:space="preserve">  38,000</w:t>
            </w:r>
          </w:p>
        </w:tc>
        <w:tc>
          <w:tcPr>
            <w:tcW w:w="1440" w:type="dxa"/>
          </w:tcPr>
          <w:p w14:paraId="1A29E037" w14:textId="77777777" w:rsidR="009E7AD6" w:rsidRPr="003F6FF7" w:rsidRDefault="009E7AD6" w:rsidP="004D7A4D">
            <w:pPr>
              <w:jc w:val="right"/>
              <w:rPr>
                <w:rFonts w:ascii="Arial" w:hAnsi="Arial" w:cs="Arial"/>
                <w:sz w:val="22"/>
                <w:szCs w:val="22"/>
                <w:u w:val="double"/>
              </w:rPr>
            </w:pPr>
          </w:p>
        </w:tc>
      </w:tr>
      <w:tr w:rsidR="009E7AD6" w:rsidRPr="003F6FF7" w14:paraId="2B4EF618" w14:textId="77777777" w:rsidTr="00C83099">
        <w:tc>
          <w:tcPr>
            <w:tcW w:w="5148" w:type="dxa"/>
          </w:tcPr>
          <w:p w14:paraId="222E2DC6" w14:textId="77777777" w:rsidR="009E7AD6" w:rsidRPr="003F6FF7" w:rsidRDefault="009E7AD6"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Total liabilities</w:t>
            </w:r>
            <w:r w:rsidRPr="003F6FF7">
              <w:rPr>
                <w:rFonts w:ascii="Arial" w:hAnsi="Arial" w:cs="Arial"/>
                <w:b/>
                <w:sz w:val="22"/>
                <w:szCs w:val="22"/>
              </w:rPr>
              <w:tab/>
            </w:r>
          </w:p>
        </w:tc>
        <w:tc>
          <w:tcPr>
            <w:tcW w:w="1350" w:type="dxa"/>
          </w:tcPr>
          <w:p w14:paraId="609ECA50" w14:textId="77777777" w:rsidR="009E7AD6" w:rsidRPr="003F6FF7" w:rsidRDefault="009E7AD6" w:rsidP="004D7A4D">
            <w:pPr>
              <w:jc w:val="right"/>
              <w:rPr>
                <w:rFonts w:ascii="Arial" w:hAnsi="Arial" w:cs="Arial"/>
                <w:sz w:val="22"/>
                <w:szCs w:val="22"/>
              </w:rPr>
            </w:pPr>
          </w:p>
        </w:tc>
        <w:tc>
          <w:tcPr>
            <w:tcW w:w="1440" w:type="dxa"/>
          </w:tcPr>
          <w:p w14:paraId="46C4408B" w14:textId="77777777" w:rsidR="009E7AD6" w:rsidRPr="003F6FF7" w:rsidRDefault="009E7AD6" w:rsidP="004D7A4D">
            <w:pPr>
              <w:jc w:val="right"/>
              <w:rPr>
                <w:rFonts w:ascii="Arial" w:hAnsi="Arial" w:cs="Arial"/>
                <w:sz w:val="22"/>
                <w:szCs w:val="22"/>
              </w:rPr>
            </w:pPr>
          </w:p>
        </w:tc>
        <w:tc>
          <w:tcPr>
            <w:tcW w:w="1440" w:type="dxa"/>
          </w:tcPr>
          <w:p w14:paraId="71ECFA65" w14:textId="77777777" w:rsidR="009E7AD6" w:rsidRPr="003F6FF7" w:rsidRDefault="009E7AD6" w:rsidP="004D7A4D">
            <w:pPr>
              <w:jc w:val="right"/>
              <w:rPr>
                <w:rFonts w:ascii="Arial" w:hAnsi="Arial" w:cs="Arial"/>
                <w:sz w:val="22"/>
                <w:szCs w:val="22"/>
              </w:rPr>
            </w:pPr>
            <w:r w:rsidRPr="003F6FF7">
              <w:rPr>
                <w:rFonts w:ascii="Arial" w:hAnsi="Arial" w:cs="Arial"/>
                <w:b/>
                <w:sz w:val="22"/>
                <w:szCs w:val="22"/>
              </w:rPr>
              <w:t xml:space="preserve">$   </w:t>
            </w:r>
            <w:r w:rsidR="00BD3440">
              <w:rPr>
                <w:rFonts w:ascii="Arial" w:hAnsi="Arial" w:cs="Arial"/>
                <w:b/>
                <w:sz w:val="22"/>
                <w:szCs w:val="22"/>
              </w:rPr>
              <w:t>90</w:t>
            </w:r>
            <w:r w:rsidRPr="003F6FF7">
              <w:rPr>
                <w:rFonts w:ascii="Arial" w:hAnsi="Arial" w:cs="Arial"/>
                <w:b/>
                <w:sz w:val="22"/>
                <w:szCs w:val="22"/>
              </w:rPr>
              <w:t>,</w:t>
            </w:r>
            <w:r w:rsidR="00BD3440">
              <w:rPr>
                <w:rFonts w:ascii="Arial" w:hAnsi="Arial" w:cs="Arial"/>
                <w:b/>
                <w:sz w:val="22"/>
                <w:szCs w:val="22"/>
              </w:rPr>
              <w:t>4</w:t>
            </w:r>
            <w:r w:rsidRPr="003F6FF7">
              <w:rPr>
                <w:rFonts w:ascii="Arial" w:hAnsi="Arial" w:cs="Arial"/>
                <w:b/>
                <w:sz w:val="22"/>
                <w:szCs w:val="22"/>
              </w:rPr>
              <w:t>00</w:t>
            </w:r>
          </w:p>
        </w:tc>
      </w:tr>
      <w:tr w:rsidR="009E7AD6" w:rsidRPr="003F6FF7" w14:paraId="16F7DEE2" w14:textId="77777777" w:rsidTr="00C83099">
        <w:tc>
          <w:tcPr>
            <w:tcW w:w="5148" w:type="dxa"/>
          </w:tcPr>
          <w:p w14:paraId="0F43C4DF" w14:textId="77777777" w:rsidR="009E7AD6" w:rsidRPr="003F6FF7" w:rsidRDefault="009E7AD6" w:rsidP="004D7A4D">
            <w:pPr>
              <w:pStyle w:val="Footer"/>
              <w:tabs>
                <w:tab w:val="clear" w:pos="4320"/>
                <w:tab w:val="clear" w:pos="8640"/>
                <w:tab w:val="right" w:leader="dot" w:pos="6720"/>
              </w:tabs>
              <w:rPr>
                <w:rFonts w:ascii="Arial" w:hAnsi="Arial" w:cs="Arial"/>
                <w:b/>
                <w:i/>
                <w:sz w:val="22"/>
                <w:szCs w:val="22"/>
              </w:rPr>
            </w:pPr>
            <w:r w:rsidRPr="003F6FF7">
              <w:rPr>
                <w:rFonts w:ascii="Arial" w:hAnsi="Arial" w:cs="Arial"/>
                <w:b/>
                <w:i/>
                <w:sz w:val="22"/>
                <w:szCs w:val="22"/>
              </w:rPr>
              <w:t>Equity</w:t>
            </w:r>
          </w:p>
        </w:tc>
        <w:tc>
          <w:tcPr>
            <w:tcW w:w="1350" w:type="dxa"/>
          </w:tcPr>
          <w:p w14:paraId="35E463CC" w14:textId="77777777" w:rsidR="009E7AD6" w:rsidRPr="003F6FF7" w:rsidRDefault="009E7AD6" w:rsidP="004D7A4D">
            <w:pPr>
              <w:jc w:val="right"/>
              <w:rPr>
                <w:rFonts w:ascii="Arial" w:hAnsi="Arial" w:cs="Arial"/>
                <w:b/>
                <w:sz w:val="22"/>
                <w:szCs w:val="22"/>
              </w:rPr>
            </w:pPr>
          </w:p>
        </w:tc>
        <w:tc>
          <w:tcPr>
            <w:tcW w:w="1440" w:type="dxa"/>
          </w:tcPr>
          <w:p w14:paraId="15D55936" w14:textId="77777777" w:rsidR="009E7AD6" w:rsidRPr="003F6FF7" w:rsidRDefault="009E7AD6" w:rsidP="004D7A4D">
            <w:pPr>
              <w:jc w:val="right"/>
              <w:rPr>
                <w:rFonts w:ascii="Arial" w:hAnsi="Arial" w:cs="Arial"/>
                <w:b/>
                <w:sz w:val="22"/>
                <w:szCs w:val="22"/>
              </w:rPr>
            </w:pPr>
          </w:p>
        </w:tc>
        <w:tc>
          <w:tcPr>
            <w:tcW w:w="1440" w:type="dxa"/>
          </w:tcPr>
          <w:p w14:paraId="34CC26C3" w14:textId="77777777" w:rsidR="009E7AD6" w:rsidRPr="003F6FF7" w:rsidRDefault="009E7AD6" w:rsidP="004D7A4D">
            <w:pPr>
              <w:jc w:val="right"/>
              <w:rPr>
                <w:rFonts w:ascii="Arial" w:hAnsi="Arial" w:cs="Arial"/>
                <w:b/>
                <w:sz w:val="22"/>
                <w:szCs w:val="22"/>
                <w:u w:val="double"/>
              </w:rPr>
            </w:pPr>
          </w:p>
        </w:tc>
      </w:tr>
      <w:tr w:rsidR="009E7AD6" w:rsidRPr="003F6FF7" w14:paraId="44847869" w14:textId="77777777" w:rsidTr="00C83099">
        <w:tc>
          <w:tcPr>
            <w:tcW w:w="5148" w:type="dxa"/>
          </w:tcPr>
          <w:p w14:paraId="3E2E47FD" w14:textId="33A459DA" w:rsidR="009E7AD6" w:rsidRPr="003F6FF7" w:rsidRDefault="009E7AD6" w:rsidP="00317F26">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008605E4">
              <w:rPr>
                <w:rFonts w:ascii="Arial" w:hAnsi="Arial" w:cs="Arial"/>
                <w:b/>
                <w:sz w:val="22"/>
                <w:szCs w:val="22"/>
              </w:rPr>
              <w:t xml:space="preserve">Sally </w:t>
            </w:r>
            <w:r w:rsidR="00317F26">
              <w:rPr>
                <w:rFonts w:ascii="Arial" w:hAnsi="Arial" w:cs="Arial"/>
                <w:b/>
                <w:sz w:val="22"/>
                <w:szCs w:val="22"/>
              </w:rPr>
              <w:t>Huang</w:t>
            </w:r>
            <w:r w:rsidRPr="003F6FF7">
              <w:rPr>
                <w:rFonts w:ascii="Arial" w:hAnsi="Arial" w:cs="Arial"/>
                <w:b/>
                <w:sz w:val="22"/>
                <w:szCs w:val="22"/>
              </w:rPr>
              <w:t>, capital</w:t>
            </w:r>
            <w:r w:rsidRPr="003F6FF7">
              <w:rPr>
                <w:rFonts w:ascii="Arial" w:hAnsi="Arial" w:cs="Arial"/>
                <w:b/>
                <w:sz w:val="22"/>
                <w:szCs w:val="22"/>
              </w:rPr>
              <w:tab/>
            </w:r>
          </w:p>
        </w:tc>
        <w:tc>
          <w:tcPr>
            <w:tcW w:w="1350" w:type="dxa"/>
          </w:tcPr>
          <w:p w14:paraId="108C7E1E" w14:textId="77777777" w:rsidR="009E7AD6" w:rsidRPr="003F6FF7" w:rsidRDefault="009E7AD6" w:rsidP="004D7A4D">
            <w:pPr>
              <w:jc w:val="right"/>
              <w:rPr>
                <w:rFonts w:ascii="Arial" w:hAnsi="Arial" w:cs="Arial"/>
                <w:sz w:val="22"/>
                <w:szCs w:val="22"/>
                <w:u w:val="single"/>
              </w:rPr>
            </w:pPr>
          </w:p>
        </w:tc>
        <w:tc>
          <w:tcPr>
            <w:tcW w:w="1440" w:type="dxa"/>
          </w:tcPr>
          <w:p w14:paraId="78CF0A21" w14:textId="77777777" w:rsidR="009E7AD6" w:rsidRPr="003F6FF7" w:rsidRDefault="009E7AD6" w:rsidP="004D7A4D">
            <w:pPr>
              <w:jc w:val="right"/>
              <w:rPr>
                <w:rFonts w:ascii="Arial" w:hAnsi="Arial" w:cs="Arial"/>
                <w:sz w:val="22"/>
                <w:szCs w:val="22"/>
                <w:u w:val="single"/>
              </w:rPr>
            </w:pPr>
          </w:p>
        </w:tc>
        <w:tc>
          <w:tcPr>
            <w:tcW w:w="1440" w:type="dxa"/>
          </w:tcPr>
          <w:p w14:paraId="39C48DE6" w14:textId="77777777" w:rsidR="009E7AD6" w:rsidRPr="003F6FF7" w:rsidRDefault="00F01397" w:rsidP="006521F3">
            <w:pPr>
              <w:jc w:val="right"/>
              <w:rPr>
                <w:rFonts w:ascii="Arial" w:hAnsi="Arial" w:cs="Arial"/>
                <w:sz w:val="22"/>
                <w:szCs w:val="22"/>
                <w:u w:val="single"/>
              </w:rPr>
            </w:pPr>
            <w:r>
              <w:rPr>
                <w:rFonts w:ascii="Arial" w:hAnsi="Arial" w:cs="Arial"/>
                <w:b/>
                <w:sz w:val="22"/>
                <w:szCs w:val="22"/>
                <w:u w:val="single"/>
              </w:rPr>
              <w:t>211,68</w:t>
            </w:r>
            <w:r w:rsidR="009E7AD6" w:rsidRPr="003F6FF7">
              <w:rPr>
                <w:rFonts w:ascii="Arial" w:hAnsi="Arial" w:cs="Arial"/>
                <w:b/>
                <w:sz w:val="22"/>
                <w:szCs w:val="22"/>
                <w:u w:val="single"/>
              </w:rPr>
              <w:t>0</w:t>
            </w:r>
            <w:r w:rsidR="009E7AD6" w:rsidRPr="003F6FF7">
              <w:rPr>
                <w:rFonts w:ascii="Arial" w:hAnsi="Arial" w:cs="Arial"/>
                <w:b/>
                <w:sz w:val="22"/>
                <w:szCs w:val="22"/>
                <w:vertAlign w:val="superscript"/>
              </w:rPr>
              <w:t>1</w:t>
            </w:r>
          </w:p>
        </w:tc>
      </w:tr>
      <w:tr w:rsidR="009E7AD6" w:rsidRPr="003F6FF7" w14:paraId="77798709" w14:textId="77777777" w:rsidTr="00C83099">
        <w:tc>
          <w:tcPr>
            <w:tcW w:w="5148" w:type="dxa"/>
          </w:tcPr>
          <w:p w14:paraId="290C3567" w14:textId="77777777" w:rsidR="009E7AD6" w:rsidRPr="003F6FF7" w:rsidRDefault="009E7AD6"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Total liabilities and equity</w:t>
            </w:r>
            <w:r w:rsidRPr="003F6FF7">
              <w:rPr>
                <w:rFonts w:ascii="Arial" w:hAnsi="Arial" w:cs="Arial"/>
                <w:b/>
                <w:sz w:val="22"/>
                <w:szCs w:val="22"/>
              </w:rPr>
              <w:tab/>
            </w:r>
          </w:p>
        </w:tc>
        <w:tc>
          <w:tcPr>
            <w:tcW w:w="1350" w:type="dxa"/>
          </w:tcPr>
          <w:p w14:paraId="5469816A" w14:textId="77777777" w:rsidR="009E7AD6" w:rsidRPr="003F6FF7" w:rsidRDefault="009E7AD6" w:rsidP="004D7A4D">
            <w:pPr>
              <w:jc w:val="right"/>
              <w:rPr>
                <w:rFonts w:ascii="Arial" w:hAnsi="Arial" w:cs="Arial"/>
                <w:sz w:val="22"/>
                <w:szCs w:val="22"/>
              </w:rPr>
            </w:pPr>
          </w:p>
        </w:tc>
        <w:tc>
          <w:tcPr>
            <w:tcW w:w="1440" w:type="dxa"/>
          </w:tcPr>
          <w:p w14:paraId="6E96A6E8" w14:textId="77777777" w:rsidR="009E7AD6" w:rsidRPr="003F6FF7" w:rsidRDefault="009E7AD6" w:rsidP="004D7A4D">
            <w:pPr>
              <w:jc w:val="right"/>
              <w:rPr>
                <w:rFonts w:ascii="Arial" w:hAnsi="Arial" w:cs="Arial"/>
                <w:sz w:val="22"/>
                <w:szCs w:val="22"/>
              </w:rPr>
            </w:pPr>
          </w:p>
        </w:tc>
        <w:tc>
          <w:tcPr>
            <w:tcW w:w="1440" w:type="dxa"/>
          </w:tcPr>
          <w:p w14:paraId="248E0599" w14:textId="77777777" w:rsidR="009E7AD6" w:rsidRPr="003F6FF7" w:rsidRDefault="009E7AD6" w:rsidP="004D7A4D">
            <w:pPr>
              <w:jc w:val="right"/>
              <w:rPr>
                <w:rFonts w:ascii="Arial" w:hAnsi="Arial" w:cs="Arial"/>
                <w:b/>
                <w:sz w:val="22"/>
                <w:szCs w:val="22"/>
                <w:u w:val="double"/>
              </w:rPr>
            </w:pPr>
            <w:r w:rsidRPr="003F6FF7">
              <w:rPr>
                <w:rFonts w:ascii="Arial" w:hAnsi="Arial" w:cs="Arial"/>
                <w:b/>
                <w:sz w:val="22"/>
                <w:szCs w:val="22"/>
                <w:u w:val="double"/>
              </w:rPr>
              <w:t>$</w:t>
            </w:r>
            <w:r w:rsidR="00F01397">
              <w:rPr>
                <w:rFonts w:ascii="Arial" w:hAnsi="Arial" w:cs="Arial"/>
                <w:b/>
                <w:sz w:val="22"/>
                <w:szCs w:val="22"/>
                <w:u w:val="double"/>
              </w:rPr>
              <w:t>302</w:t>
            </w:r>
            <w:r w:rsidRPr="003F6FF7">
              <w:rPr>
                <w:rFonts w:ascii="Arial" w:hAnsi="Arial" w:cs="Arial"/>
                <w:b/>
                <w:sz w:val="22"/>
                <w:szCs w:val="22"/>
                <w:u w:val="double"/>
              </w:rPr>
              <w:t>,</w:t>
            </w:r>
            <w:r w:rsidR="00F01397">
              <w:rPr>
                <w:rFonts w:ascii="Arial" w:hAnsi="Arial" w:cs="Arial"/>
                <w:b/>
                <w:sz w:val="22"/>
                <w:szCs w:val="22"/>
                <w:u w:val="double"/>
              </w:rPr>
              <w:t>08</w:t>
            </w:r>
            <w:r w:rsidRPr="003F6FF7">
              <w:rPr>
                <w:rFonts w:ascii="Arial" w:hAnsi="Arial" w:cs="Arial"/>
                <w:b/>
                <w:sz w:val="22"/>
                <w:szCs w:val="22"/>
                <w:u w:val="double"/>
              </w:rPr>
              <w:t>0</w:t>
            </w:r>
          </w:p>
        </w:tc>
      </w:tr>
    </w:tbl>
    <w:p w14:paraId="0C3E56EA" w14:textId="77777777" w:rsidR="002528CF" w:rsidRPr="003F6FF7" w:rsidRDefault="002528CF" w:rsidP="00C83099">
      <w:pPr>
        <w:rPr>
          <w:rFonts w:ascii="Arial" w:hAnsi="Arial" w:cs="Arial"/>
          <w:i/>
          <w:sz w:val="22"/>
          <w:szCs w:val="22"/>
        </w:rPr>
      </w:pPr>
    </w:p>
    <w:p w14:paraId="4E98FF30" w14:textId="77777777" w:rsidR="00B946F6" w:rsidRDefault="009E7AD6" w:rsidP="00C83099">
      <w:pPr>
        <w:spacing w:line="240" w:lineRule="auto"/>
        <w:rPr>
          <w:rFonts w:ascii="Arial" w:hAnsi="Arial" w:cs="Arial"/>
          <w:b/>
          <w:i/>
          <w:sz w:val="22"/>
          <w:szCs w:val="22"/>
        </w:rPr>
      </w:pPr>
      <w:r w:rsidRPr="003F6FF7">
        <w:rPr>
          <w:rFonts w:ascii="Arial" w:hAnsi="Arial" w:cs="Arial"/>
          <w:b/>
          <w:i/>
          <w:sz w:val="22"/>
          <w:szCs w:val="22"/>
        </w:rPr>
        <w:t>Calculations:</w:t>
      </w:r>
    </w:p>
    <w:p w14:paraId="5E82A668" w14:textId="77777777" w:rsidR="00C71159" w:rsidRPr="003F6FF7" w:rsidRDefault="00BD3440" w:rsidP="006156F2">
      <w:pPr>
        <w:numPr>
          <w:ilvl w:val="0"/>
          <w:numId w:val="27"/>
        </w:numPr>
        <w:ind w:left="0"/>
        <w:rPr>
          <w:rFonts w:ascii="Arial" w:hAnsi="Arial" w:cs="Arial"/>
          <w:b/>
          <w:sz w:val="22"/>
          <w:szCs w:val="22"/>
        </w:rPr>
      </w:pPr>
      <w:r>
        <w:rPr>
          <w:rFonts w:ascii="Arial" w:hAnsi="Arial" w:cs="Arial"/>
          <w:b/>
          <w:sz w:val="22"/>
          <w:szCs w:val="22"/>
        </w:rPr>
        <w:t>221,280</w:t>
      </w:r>
      <w:r w:rsidR="009E7AD6" w:rsidRPr="003F6FF7">
        <w:rPr>
          <w:rFonts w:ascii="Arial" w:hAnsi="Arial" w:cs="Arial"/>
          <w:b/>
          <w:sz w:val="22"/>
          <w:szCs w:val="22"/>
        </w:rPr>
        <w:t xml:space="preserve"> adjusted capital balance + </w:t>
      </w:r>
      <w:r>
        <w:rPr>
          <w:rFonts w:ascii="Arial" w:hAnsi="Arial" w:cs="Arial"/>
          <w:b/>
          <w:sz w:val="22"/>
          <w:szCs w:val="22"/>
        </w:rPr>
        <w:t>1,433,600</w:t>
      </w:r>
      <w:r w:rsidR="009E7AD6" w:rsidRPr="003F6FF7">
        <w:rPr>
          <w:rFonts w:ascii="Arial" w:hAnsi="Arial" w:cs="Arial"/>
          <w:b/>
          <w:sz w:val="22"/>
          <w:szCs w:val="22"/>
        </w:rPr>
        <w:t xml:space="preserve"> revenues – </w:t>
      </w:r>
      <w:r w:rsidR="00F01397">
        <w:rPr>
          <w:rFonts w:ascii="Arial" w:hAnsi="Arial" w:cs="Arial"/>
          <w:b/>
          <w:sz w:val="22"/>
          <w:szCs w:val="22"/>
        </w:rPr>
        <w:t>1,443,2</w:t>
      </w:r>
      <w:r w:rsidR="009E7AD6" w:rsidRPr="003F6FF7">
        <w:rPr>
          <w:rFonts w:ascii="Arial" w:hAnsi="Arial" w:cs="Arial"/>
          <w:b/>
          <w:sz w:val="22"/>
          <w:szCs w:val="22"/>
        </w:rPr>
        <w:t xml:space="preserve">00 expenses = </w:t>
      </w:r>
      <w:r w:rsidR="00F01397">
        <w:rPr>
          <w:rFonts w:ascii="Arial" w:hAnsi="Arial" w:cs="Arial"/>
          <w:b/>
          <w:sz w:val="22"/>
          <w:szCs w:val="22"/>
        </w:rPr>
        <w:t>211,680</w:t>
      </w:r>
      <w:r w:rsidR="009E7AD6" w:rsidRPr="003F6FF7">
        <w:rPr>
          <w:rFonts w:ascii="Arial" w:hAnsi="Arial" w:cs="Arial"/>
          <w:b/>
          <w:sz w:val="22"/>
          <w:szCs w:val="22"/>
        </w:rPr>
        <w:t xml:space="preserve"> post-closing capital balance</w:t>
      </w:r>
    </w:p>
    <w:p w14:paraId="5536D90B" w14:textId="77777777" w:rsidR="003D5228" w:rsidRPr="003F6FF7" w:rsidRDefault="009E7AD6" w:rsidP="00C83099">
      <w:pPr>
        <w:rPr>
          <w:rFonts w:ascii="Arial" w:hAnsi="Arial" w:cs="Arial"/>
          <w:b/>
          <w:sz w:val="22"/>
          <w:szCs w:val="22"/>
        </w:rPr>
      </w:pPr>
      <w:r w:rsidRPr="003F6FF7">
        <w:rPr>
          <w:rFonts w:ascii="Arial" w:hAnsi="Arial" w:cs="Arial"/>
          <w:b/>
          <w:sz w:val="22"/>
          <w:szCs w:val="22"/>
        </w:rPr>
        <w:br w:type="page"/>
      </w:r>
      <w:r w:rsidR="000454DE">
        <w:rPr>
          <w:rFonts w:ascii="Arial" w:hAnsi="Arial" w:cs="Arial"/>
          <w:b/>
          <w:sz w:val="22"/>
          <w:szCs w:val="22"/>
        </w:rPr>
        <w:lastRenderedPageBreak/>
        <w:t>Exercise 9-</w:t>
      </w:r>
      <w:r w:rsidR="003D5228" w:rsidRPr="003F6FF7">
        <w:rPr>
          <w:rFonts w:ascii="Arial" w:hAnsi="Arial" w:cs="Arial"/>
          <w:b/>
          <w:sz w:val="22"/>
          <w:szCs w:val="22"/>
        </w:rPr>
        <w:t>2</w:t>
      </w:r>
      <w:r w:rsidR="00F67C1A">
        <w:rPr>
          <w:rFonts w:ascii="Arial" w:hAnsi="Arial" w:cs="Arial"/>
          <w:b/>
          <w:sz w:val="22"/>
          <w:szCs w:val="22"/>
        </w:rPr>
        <w:t>8</w:t>
      </w:r>
      <w:r w:rsidRPr="003F6FF7">
        <w:rPr>
          <w:rFonts w:ascii="Arial" w:hAnsi="Arial" w:cs="Arial"/>
          <w:b/>
          <w:sz w:val="22"/>
          <w:szCs w:val="22"/>
        </w:rPr>
        <w:t xml:space="preserve"> (35</w:t>
      </w:r>
      <w:r w:rsidR="003D5228" w:rsidRPr="003F6FF7">
        <w:rPr>
          <w:rFonts w:ascii="Arial" w:hAnsi="Arial" w:cs="Arial"/>
          <w:b/>
          <w:sz w:val="22"/>
          <w:szCs w:val="22"/>
        </w:rPr>
        <w:t xml:space="preserve"> minutes)</w:t>
      </w:r>
    </w:p>
    <w:p w14:paraId="34315F1A" w14:textId="4317BDF0" w:rsidR="003D5228" w:rsidRPr="003F6FF7" w:rsidRDefault="00317F26" w:rsidP="00C83099">
      <w:pPr>
        <w:pStyle w:val="BodyText3"/>
        <w:jc w:val="center"/>
        <w:rPr>
          <w:rFonts w:ascii="Arial" w:hAnsi="Arial" w:cs="Arial"/>
          <w:b/>
          <w:sz w:val="22"/>
          <w:szCs w:val="22"/>
        </w:rPr>
      </w:pPr>
      <w:r>
        <w:rPr>
          <w:rFonts w:ascii="Arial" w:hAnsi="Arial" w:cs="Arial"/>
          <w:b/>
          <w:sz w:val="22"/>
          <w:szCs w:val="22"/>
        </w:rPr>
        <w:t xml:space="preserve">Montalvo </w:t>
      </w:r>
      <w:r w:rsidR="006157CA">
        <w:rPr>
          <w:rFonts w:ascii="Arial" w:hAnsi="Arial" w:cs="Arial"/>
          <w:b/>
          <w:sz w:val="22"/>
          <w:szCs w:val="22"/>
        </w:rPr>
        <w:t>Bionics</w:t>
      </w:r>
      <w:r w:rsidR="003D5228" w:rsidRPr="003F6FF7">
        <w:rPr>
          <w:rFonts w:ascii="Arial" w:hAnsi="Arial" w:cs="Arial"/>
          <w:b/>
          <w:sz w:val="22"/>
          <w:szCs w:val="22"/>
        </w:rPr>
        <w:br/>
        <w:t>Balance Sheet</w:t>
      </w:r>
      <w:r w:rsidR="003D5228" w:rsidRPr="003F6FF7">
        <w:rPr>
          <w:rFonts w:ascii="Arial" w:hAnsi="Arial" w:cs="Arial"/>
          <w:b/>
          <w:sz w:val="22"/>
          <w:szCs w:val="22"/>
        </w:rPr>
        <w:br/>
        <w:t xml:space="preserve">April 30, </w:t>
      </w:r>
      <w:r w:rsidR="00844864">
        <w:rPr>
          <w:rFonts w:ascii="Arial" w:hAnsi="Arial" w:cs="Arial"/>
          <w:b/>
          <w:sz w:val="22"/>
          <w:szCs w:val="22"/>
        </w:rPr>
        <w:t>2020</w:t>
      </w:r>
    </w:p>
    <w:tbl>
      <w:tblPr>
        <w:tblW w:w="9378" w:type="dxa"/>
        <w:tblLayout w:type="fixed"/>
        <w:tblLook w:val="0000" w:firstRow="0" w:lastRow="0" w:firstColumn="0" w:lastColumn="0" w:noHBand="0" w:noVBand="0"/>
      </w:tblPr>
      <w:tblGrid>
        <w:gridCol w:w="5148"/>
        <w:gridCol w:w="1350"/>
        <w:gridCol w:w="1440"/>
        <w:gridCol w:w="1440"/>
      </w:tblGrid>
      <w:tr w:rsidR="003D5228" w:rsidRPr="003F6FF7" w14:paraId="2782754E" w14:textId="77777777" w:rsidTr="00C83099">
        <w:tc>
          <w:tcPr>
            <w:tcW w:w="5148" w:type="dxa"/>
          </w:tcPr>
          <w:p w14:paraId="651A35B2" w14:textId="77777777" w:rsidR="003D5228" w:rsidRPr="003F6FF7" w:rsidRDefault="003D5228" w:rsidP="004D7A4D">
            <w:pPr>
              <w:pStyle w:val="2b"/>
              <w:tabs>
                <w:tab w:val="clear" w:pos="540"/>
                <w:tab w:val="clear" w:pos="4140"/>
                <w:tab w:val="clear" w:pos="6480"/>
                <w:tab w:val="clear" w:pos="7920"/>
                <w:tab w:val="right" w:leader="dot" w:pos="6720"/>
              </w:tabs>
              <w:rPr>
                <w:rFonts w:ascii="Arial" w:hAnsi="Arial" w:cs="Arial"/>
                <w:sz w:val="22"/>
                <w:szCs w:val="22"/>
              </w:rPr>
            </w:pPr>
            <w:r w:rsidRPr="003F6FF7">
              <w:rPr>
                <w:rFonts w:ascii="Arial" w:hAnsi="Arial" w:cs="Arial"/>
                <w:sz w:val="22"/>
                <w:szCs w:val="22"/>
              </w:rPr>
              <w:t>Assets</w:t>
            </w:r>
          </w:p>
        </w:tc>
        <w:tc>
          <w:tcPr>
            <w:tcW w:w="1350" w:type="dxa"/>
          </w:tcPr>
          <w:p w14:paraId="398AD1EB" w14:textId="77777777" w:rsidR="003D5228" w:rsidRPr="003F6FF7" w:rsidRDefault="003D5228" w:rsidP="004D7A4D">
            <w:pPr>
              <w:jc w:val="right"/>
              <w:rPr>
                <w:rFonts w:ascii="Arial" w:hAnsi="Arial" w:cs="Arial"/>
                <w:b/>
                <w:sz w:val="22"/>
                <w:szCs w:val="22"/>
              </w:rPr>
            </w:pPr>
          </w:p>
        </w:tc>
        <w:tc>
          <w:tcPr>
            <w:tcW w:w="1440" w:type="dxa"/>
          </w:tcPr>
          <w:p w14:paraId="1DA3FF90" w14:textId="77777777" w:rsidR="003D5228" w:rsidRPr="003F6FF7" w:rsidRDefault="003D5228" w:rsidP="004D7A4D">
            <w:pPr>
              <w:jc w:val="right"/>
              <w:rPr>
                <w:rFonts w:ascii="Arial" w:hAnsi="Arial" w:cs="Arial"/>
                <w:b/>
                <w:sz w:val="22"/>
                <w:szCs w:val="22"/>
              </w:rPr>
            </w:pPr>
          </w:p>
        </w:tc>
        <w:tc>
          <w:tcPr>
            <w:tcW w:w="1440" w:type="dxa"/>
          </w:tcPr>
          <w:p w14:paraId="378FECF6" w14:textId="77777777" w:rsidR="003D5228" w:rsidRPr="003F6FF7" w:rsidRDefault="003D5228" w:rsidP="004D7A4D">
            <w:pPr>
              <w:jc w:val="right"/>
              <w:rPr>
                <w:rFonts w:ascii="Arial" w:hAnsi="Arial" w:cs="Arial"/>
                <w:b/>
                <w:sz w:val="22"/>
                <w:szCs w:val="22"/>
              </w:rPr>
            </w:pPr>
          </w:p>
        </w:tc>
      </w:tr>
      <w:tr w:rsidR="003D5228" w:rsidRPr="003F6FF7" w14:paraId="6BF0DA73" w14:textId="77777777" w:rsidTr="00C83099">
        <w:tc>
          <w:tcPr>
            <w:tcW w:w="5148" w:type="dxa"/>
          </w:tcPr>
          <w:p w14:paraId="52DB064E" w14:textId="77777777" w:rsidR="003D5228" w:rsidRPr="003F6FF7" w:rsidRDefault="003D5228" w:rsidP="004D7A4D">
            <w:pPr>
              <w:tabs>
                <w:tab w:val="right" w:leader="dot" w:pos="6720"/>
              </w:tabs>
              <w:rPr>
                <w:rFonts w:ascii="Arial" w:hAnsi="Arial" w:cs="Arial"/>
                <w:b/>
                <w:sz w:val="22"/>
                <w:szCs w:val="22"/>
              </w:rPr>
            </w:pPr>
            <w:r w:rsidRPr="003F6FF7">
              <w:rPr>
                <w:rFonts w:ascii="Arial" w:hAnsi="Arial" w:cs="Arial"/>
                <w:b/>
                <w:sz w:val="22"/>
                <w:szCs w:val="22"/>
              </w:rPr>
              <w:t> </w:t>
            </w:r>
            <w:r w:rsidRPr="003F6FF7">
              <w:rPr>
                <w:rFonts w:ascii="Arial" w:hAnsi="Arial" w:cs="Arial"/>
                <w:b/>
                <w:sz w:val="22"/>
                <w:szCs w:val="22"/>
              </w:rPr>
              <w:t>Current assets:</w:t>
            </w:r>
          </w:p>
        </w:tc>
        <w:tc>
          <w:tcPr>
            <w:tcW w:w="1350" w:type="dxa"/>
          </w:tcPr>
          <w:p w14:paraId="378DB76D" w14:textId="77777777" w:rsidR="003D5228" w:rsidRPr="003F6FF7" w:rsidRDefault="003D5228" w:rsidP="004D7A4D">
            <w:pPr>
              <w:jc w:val="right"/>
              <w:rPr>
                <w:rFonts w:ascii="Arial" w:hAnsi="Arial" w:cs="Arial"/>
                <w:b/>
                <w:sz w:val="22"/>
                <w:szCs w:val="22"/>
              </w:rPr>
            </w:pPr>
          </w:p>
        </w:tc>
        <w:tc>
          <w:tcPr>
            <w:tcW w:w="1440" w:type="dxa"/>
          </w:tcPr>
          <w:p w14:paraId="52C2A950" w14:textId="77777777" w:rsidR="003D5228" w:rsidRPr="003F6FF7" w:rsidRDefault="003D5228" w:rsidP="004D7A4D">
            <w:pPr>
              <w:jc w:val="right"/>
              <w:rPr>
                <w:rFonts w:ascii="Arial" w:hAnsi="Arial" w:cs="Arial"/>
                <w:b/>
                <w:sz w:val="22"/>
                <w:szCs w:val="22"/>
              </w:rPr>
            </w:pPr>
          </w:p>
        </w:tc>
        <w:tc>
          <w:tcPr>
            <w:tcW w:w="1440" w:type="dxa"/>
          </w:tcPr>
          <w:p w14:paraId="10E63E4D" w14:textId="77777777" w:rsidR="003D5228" w:rsidRPr="003F6FF7" w:rsidRDefault="003D5228" w:rsidP="004D7A4D">
            <w:pPr>
              <w:jc w:val="right"/>
              <w:rPr>
                <w:rFonts w:ascii="Arial" w:hAnsi="Arial" w:cs="Arial"/>
                <w:b/>
                <w:sz w:val="22"/>
                <w:szCs w:val="22"/>
              </w:rPr>
            </w:pPr>
          </w:p>
        </w:tc>
      </w:tr>
      <w:tr w:rsidR="003D5228" w:rsidRPr="003F6FF7" w14:paraId="7BE1E705" w14:textId="77777777" w:rsidTr="00C83099">
        <w:tc>
          <w:tcPr>
            <w:tcW w:w="5148" w:type="dxa"/>
          </w:tcPr>
          <w:p w14:paraId="11F95CC0" w14:textId="77777777" w:rsidR="003D5228" w:rsidRPr="003F6FF7" w:rsidRDefault="003D5228"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Cash</w:t>
            </w:r>
            <w:r w:rsidRPr="003F6FF7">
              <w:rPr>
                <w:rFonts w:ascii="Arial" w:hAnsi="Arial" w:cs="Arial"/>
                <w:b/>
                <w:sz w:val="22"/>
                <w:szCs w:val="22"/>
              </w:rPr>
              <w:tab/>
            </w:r>
          </w:p>
        </w:tc>
        <w:tc>
          <w:tcPr>
            <w:tcW w:w="1350" w:type="dxa"/>
          </w:tcPr>
          <w:p w14:paraId="2667E5AD" w14:textId="77777777" w:rsidR="003D5228" w:rsidRPr="003F6FF7" w:rsidRDefault="003D5228" w:rsidP="004D7A4D">
            <w:pPr>
              <w:jc w:val="right"/>
              <w:rPr>
                <w:rFonts w:ascii="Arial" w:hAnsi="Arial" w:cs="Arial"/>
                <w:b/>
                <w:sz w:val="22"/>
                <w:szCs w:val="22"/>
              </w:rPr>
            </w:pPr>
          </w:p>
        </w:tc>
        <w:tc>
          <w:tcPr>
            <w:tcW w:w="1440" w:type="dxa"/>
          </w:tcPr>
          <w:p w14:paraId="7AE2F2F7" w14:textId="701945F0" w:rsidR="003D5228" w:rsidRPr="003F6FF7" w:rsidRDefault="003D5228" w:rsidP="004D7A4D">
            <w:pPr>
              <w:jc w:val="right"/>
              <w:rPr>
                <w:rFonts w:ascii="Arial" w:hAnsi="Arial" w:cs="Arial"/>
                <w:sz w:val="22"/>
                <w:szCs w:val="22"/>
              </w:rPr>
            </w:pPr>
            <w:r w:rsidRPr="003F6FF7">
              <w:rPr>
                <w:rFonts w:ascii="Arial" w:hAnsi="Arial" w:cs="Arial"/>
                <w:b/>
                <w:sz w:val="22"/>
                <w:szCs w:val="22"/>
              </w:rPr>
              <w:t xml:space="preserve">$   </w:t>
            </w:r>
            <w:r w:rsidR="00C67DC2">
              <w:rPr>
                <w:rFonts w:ascii="Arial" w:hAnsi="Arial" w:cs="Arial"/>
                <w:b/>
                <w:sz w:val="22"/>
                <w:szCs w:val="22"/>
              </w:rPr>
              <w:t>10</w:t>
            </w:r>
            <w:r w:rsidRPr="003F6FF7">
              <w:rPr>
                <w:rFonts w:ascii="Arial" w:hAnsi="Arial" w:cs="Arial"/>
                <w:b/>
                <w:sz w:val="22"/>
                <w:szCs w:val="22"/>
              </w:rPr>
              <w:t>,</w:t>
            </w:r>
            <w:r w:rsidR="00C67DC2">
              <w:rPr>
                <w:rFonts w:ascii="Arial" w:hAnsi="Arial" w:cs="Arial"/>
                <w:b/>
                <w:sz w:val="22"/>
                <w:szCs w:val="22"/>
              </w:rPr>
              <w:t>1</w:t>
            </w:r>
            <w:r w:rsidR="00C67DC2" w:rsidRPr="003F6FF7">
              <w:rPr>
                <w:rFonts w:ascii="Arial" w:hAnsi="Arial" w:cs="Arial"/>
                <w:b/>
                <w:sz w:val="22"/>
                <w:szCs w:val="22"/>
              </w:rPr>
              <w:t>00</w:t>
            </w:r>
          </w:p>
        </w:tc>
        <w:tc>
          <w:tcPr>
            <w:tcW w:w="1440" w:type="dxa"/>
          </w:tcPr>
          <w:p w14:paraId="6F8FD4C1" w14:textId="77777777" w:rsidR="003D5228" w:rsidRPr="003F6FF7" w:rsidRDefault="003D5228" w:rsidP="004D7A4D">
            <w:pPr>
              <w:jc w:val="right"/>
              <w:rPr>
                <w:rFonts w:ascii="Arial" w:hAnsi="Arial" w:cs="Arial"/>
                <w:sz w:val="22"/>
                <w:szCs w:val="22"/>
              </w:rPr>
            </w:pPr>
          </w:p>
        </w:tc>
      </w:tr>
      <w:tr w:rsidR="003D5228" w:rsidRPr="003F6FF7" w14:paraId="5A75AB3D" w14:textId="77777777" w:rsidTr="00C83099">
        <w:tc>
          <w:tcPr>
            <w:tcW w:w="5148" w:type="dxa"/>
          </w:tcPr>
          <w:p w14:paraId="2468B536" w14:textId="77777777" w:rsidR="003D5228" w:rsidRPr="003F6FF7" w:rsidRDefault="003D5228"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Accounts receivable</w:t>
            </w:r>
            <w:r w:rsidRPr="003F6FF7">
              <w:rPr>
                <w:rFonts w:ascii="Arial" w:hAnsi="Arial" w:cs="Arial"/>
                <w:b/>
                <w:sz w:val="22"/>
                <w:szCs w:val="22"/>
              </w:rPr>
              <w:tab/>
            </w:r>
          </w:p>
        </w:tc>
        <w:tc>
          <w:tcPr>
            <w:tcW w:w="1350" w:type="dxa"/>
          </w:tcPr>
          <w:p w14:paraId="5FFC9EF9" w14:textId="6D9EF560" w:rsidR="003D5228" w:rsidRPr="003F6FF7" w:rsidRDefault="003D5228" w:rsidP="004D7A4D">
            <w:pPr>
              <w:jc w:val="right"/>
              <w:rPr>
                <w:rFonts w:ascii="Arial" w:hAnsi="Arial" w:cs="Arial"/>
                <w:b/>
                <w:sz w:val="22"/>
                <w:szCs w:val="22"/>
              </w:rPr>
            </w:pPr>
            <w:r w:rsidRPr="003F6FF7">
              <w:rPr>
                <w:rFonts w:ascii="Arial" w:hAnsi="Arial" w:cs="Arial"/>
                <w:b/>
                <w:sz w:val="22"/>
                <w:szCs w:val="22"/>
              </w:rPr>
              <w:t>$</w:t>
            </w:r>
            <w:r w:rsidR="00C67DC2">
              <w:rPr>
                <w:rFonts w:ascii="Arial" w:hAnsi="Arial" w:cs="Arial"/>
                <w:b/>
                <w:sz w:val="22"/>
                <w:szCs w:val="22"/>
              </w:rPr>
              <w:t>17</w:t>
            </w:r>
            <w:r w:rsidRPr="003F6FF7">
              <w:rPr>
                <w:rFonts w:ascii="Arial" w:hAnsi="Arial" w:cs="Arial"/>
                <w:b/>
                <w:sz w:val="22"/>
                <w:szCs w:val="22"/>
              </w:rPr>
              <w:t>,</w:t>
            </w:r>
            <w:r w:rsidR="00C67DC2">
              <w:rPr>
                <w:rFonts w:ascii="Arial" w:hAnsi="Arial" w:cs="Arial"/>
                <w:b/>
                <w:sz w:val="22"/>
                <w:szCs w:val="22"/>
              </w:rPr>
              <w:t>3</w:t>
            </w:r>
            <w:r w:rsidR="00C67DC2" w:rsidRPr="003F6FF7">
              <w:rPr>
                <w:rFonts w:ascii="Arial" w:hAnsi="Arial" w:cs="Arial"/>
                <w:b/>
                <w:sz w:val="22"/>
                <w:szCs w:val="22"/>
              </w:rPr>
              <w:t>00</w:t>
            </w:r>
          </w:p>
        </w:tc>
        <w:tc>
          <w:tcPr>
            <w:tcW w:w="1440" w:type="dxa"/>
          </w:tcPr>
          <w:p w14:paraId="796BA5CC" w14:textId="77777777" w:rsidR="003D5228" w:rsidRPr="003F6FF7" w:rsidRDefault="003D5228" w:rsidP="004D7A4D">
            <w:pPr>
              <w:jc w:val="right"/>
              <w:rPr>
                <w:rFonts w:ascii="Arial" w:hAnsi="Arial" w:cs="Arial"/>
                <w:sz w:val="22"/>
                <w:szCs w:val="22"/>
              </w:rPr>
            </w:pPr>
          </w:p>
        </w:tc>
        <w:tc>
          <w:tcPr>
            <w:tcW w:w="1440" w:type="dxa"/>
          </w:tcPr>
          <w:p w14:paraId="31C4802A" w14:textId="77777777" w:rsidR="003D5228" w:rsidRPr="003F6FF7" w:rsidRDefault="003D5228" w:rsidP="004D7A4D">
            <w:pPr>
              <w:jc w:val="right"/>
              <w:rPr>
                <w:rFonts w:ascii="Arial" w:hAnsi="Arial" w:cs="Arial"/>
                <w:sz w:val="22"/>
                <w:szCs w:val="22"/>
              </w:rPr>
            </w:pPr>
          </w:p>
        </w:tc>
      </w:tr>
      <w:tr w:rsidR="003D5228" w:rsidRPr="003F6FF7" w14:paraId="308A015F" w14:textId="77777777" w:rsidTr="00C83099">
        <w:tc>
          <w:tcPr>
            <w:tcW w:w="5148" w:type="dxa"/>
          </w:tcPr>
          <w:p w14:paraId="6F373726" w14:textId="77777777" w:rsidR="003D5228" w:rsidRPr="003F6FF7" w:rsidRDefault="003D5228"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Less:  Allowance for doubtful accounts</w:t>
            </w:r>
            <w:r w:rsidRPr="003F6FF7">
              <w:rPr>
                <w:rFonts w:ascii="Arial" w:hAnsi="Arial" w:cs="Arial"/>
                <w:b/>
                <w:sz w:val="22"/>
                <w:szCs w:val="22"/>
              </w:rPr>
              <w:tab/>
            </w:r>
          </w:p>
        </w:tc>
        <w:tc>
          <w:tcPr>
            <w:tcW w:w="1350" w:type="dxa"/>
          </w:tcPr>
          <w:p w14:paraId="344B8D8A" w14:textId="37EC187C" w:rsidR="003D5228" w:rsidRPr="003F6FF7" w:rsidRDefault="00C67DC2" w:rsidP="004D7A4D">
            <w:pPr>
              <w:jc w:val="right"/>
              <w:rPr>
                <w:rFonts w:ascii="Arial" w:hAnsi="Arial" w:cs="Arial"/>
                <w:b/>
                <w:sz w:val="22"/>
                <w:szCs w:val="22"/>
                <w:u w:val="single"/>
              </w:rPr>
            </w:pPr>
            <w:r>
              <w:rPr>
                <w:rFonts w:ascii="Arial" w:hAnsi="Arial" w:cs="Arial"/>
                <w:b/>
                <w:sz w:val="22"/>
                <w:szCs w:val="22"/>
                <w:u w:val="single"/>
              </w:rPr>
              <w:t>1,01</w:t>
            </w:r>
            <w:r w:rsidRPr="003F6FF7">
              <w:rPr>
                <w:rFonts w:ascii="Arial" w:hAnsi="Arial" w:cs="Arial"/>
                <w:b/>
                <w:sz w:val="22"/>
                <w:szCs w:val="22"/>
                <w:u w:val="single"/>
              </w:rPr>
              <w:t>0</w:t>
            </w:r>
          </w:p>
        </w:tc>
        <w:tc>
          <w:tcPr>
            <w:tcW w:w="1440" w:type="dxa"/>
          </w:tcPr>
          <w:p w14:paraId="5181ADCA" w14:textId="3D94892E" w:rsidR="003D5228" w:rsidRPr="003F6FF7" w:rsidRDefault="00C67DC2" w:rsidP="004D7A4D">
            <w:pPr>
              <w:jc w:val="right"/>
              <w:rPr>
                <w:rFonts w:ascii="Arial" w:hAnsi="Arial" w:cs="Arial"/>
                <w:sz w:val="22"/>
                <w:szCs w:val="22"/>
              </w:rPr>
            </w:pPr>
            <w:r>
              <w:rPr>
                <w:rFonts w:ascii="Arial" w:hAnsi="Arial" w:cs="Arial"/>
                <w:b/>
                <w:sz w:val="22"/>
                <w:szCs w:val="22"/>
              </w:rPr>
              <w:t>16</w:t>
            </w:r>
            <w:r w:rsidR="00A05E78">
              <w:rPr>
                <w:rFonts w:ascii="Arial" w:hAnsi="Arial" w:cs="Arial"/>
                <w:b/>
                <w:sz w:val="22"/>
                <w:szCs w:val="22"/>
              </w:rPr>
              <w:t>,</w:t>
            </w:r>
            <w:r>
              <w:rPr>
                <w:rFonts w:ascii="Arial" w:hAnsi="Arial" w:cs="Arial"/>
                <w:b/>
                <w:sz w:val="22"/>
                <w:szCs w:val="22"/>
              </w:rPr>
              <w:t>290</w:t>
            </w:r>
          </w:p>
        </w:tc>
        <w:tc>
          <w:tcPr>
            <w:tcW w:w="1440" w:type="dxa"/>
          </w:tcPr>
          <w:p w14:paraId="76F5033C" w14:textId="77777777" w:rsidR="003D5228" w:rsidRPr="003F6FF7" w:rsidRDefault="003D5228" w:rsidP="004D7A4D">
            <w:pPr>
              <w:jc w:val="right"/>
              <w:rPr>
                <w:rFonts w:ascii="Arial" w:hAnsi="Arial" w:cs="Arial"/>
                <w:sz w:val="22"/>
                <w:szCs w:val="22"/>
              </w:rPr>
            </w:pPr>
          </w:p>
        </w:tc>
      </w:tr>
      <w:tr w:rsidR="003D5228" w:rsidRPr="003F6FF7" w14:paraId="6895C3E2" w14:textId="77777777" w:rsidTr="00C83099">
        <w:tc>
          <w:tcPr>
            <w:tcW w:w="5148" w:type="dxa"/>
          </w:tcPr>
          <w:p w14:paraId="396354A2" w14:textId="77777777" w:rsidR="003D5228" w:rsidRPr="003F6FF7" w:rsidRDefault="003D5228"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Prepaid rent</w:t>
            </w:r>
            <w:r w:rsidRPr="003F6FF7">
              <w:rPr>
                <w:rFonts w:ascii="Arial" w:hAnsi="Arial" w:cs="Arial"/>
                <w:b/>
                <w:sz w:val="22"/>
                <w:szCs w:val="22"/>
              </w:rPr>
              <w:tab/>
            </w:r>
          </w:p>
        </w:tc>
        <w:tc>
          <w:tcPr>
            <w:tcW w:w="1350" w:type="dxa"/>
          </w:tcPr>
          <w:p w14:paraId="32B28A64" w14:textId="77777777" w:rsidR="003D5228" w:rsidRPr="003F6FF7" w:rsidRDefault="003D5228" w:rsidP="004D7A4D">
            <w:pPr>
              <w:jc w:val="right"/>
              <w:rPr>
                <w:rFonts w:ascii="Arial" w:hAnsi="Arial" w:cs="Arial"/>
                <w:b/>
                <w:sz w:val="22"/>
                <w:szCs w:val="22"/>
              </w:rPr>
            </w:pPr>
          </w:p>
        </w:tc>
        <w:tc>
          <w:tcPr>
            <w:tcW w:w="1440" w:type="dxa"/>
          </w:tcPr>
          <w:p w14:paraId="0673F95F" w14:textId="1A4EFE00" w:rsidR="003D5228" w:rsidRPr="003F6FF7" w:rsidRDefault="00A05E78" w:rsidP="006521F3">
            <w:pPr>
              <w:jc w:val="right"/>
              <w:rPr>
                <w:rFonts w:ascii="Arial" w:hAnsi="Arial" w:cs="Arial"/>
                <w:sz w:val="22"/>
                <w:szCs w:val="22"/>
                <w:u w:val="single"/>
              </w:rPr>
            </w:pPr>
            <w:r>
              <w:rPr>
                <w:rFonts w:ascii="Arial" w:hAnsi="Arial" w:cs="Arial"/>
                <w:b/>
                <w:sz w:val="22"/>
                <w:szCs w:val="22"/>
                <w:u w:val="single"/>
              </w:rPr>
              <w:t>1,</w:t>
            </w:r>
            <w:r w:rsidR="00C67DC2">
              <w:rPr>
                <w:rFonts w:ascii="Arial" w:hAnsi="Arial" w:cs="Arial"/>
                <w:b/>
                <w:sz w:val="22"/>
                <w:szCs w:val="22"/>
                <w:u w:val="single"/>
              </w:rPr>
              <w:t>355</w:t>
            </w:r>
            <w:r w:rsidR="00C67DC2" w:rsidRPr="003F6FF7">
              <w:rPr>
                <w:rFonts w:ascii="Arial" w:hAnsi="Arial" w:cs="Arial"/>
                <w:b/>
                <w:sz w:val="22"/>
                <w:szCs w:val="22"/>
                <w:vertAlign w:val="superscript"/>
              </w:rPr>
              <w:t>1</w:t>
            </w:r>
          </w:p>
        </w:tc>
        <w:tc>
          <w:tcPr>
            <w:tcW w:w="1440" w:type="dxa"/>
          </w:tcPr>
          <w:p w14:paraId="2A32593A" w14:textId="77777777" w:rsidR="003D5228" w:rsidRPr="003F6FF7" w:rsidRDefault="003D5228" w:rsidP="004D7A4D">
            <w:pPr>
              <w:jc w:val="right"/>
              <w:rPr>
                <w:rFonts w:ascii="Arial" w:hAnsi="Arial" w:cs="Arial"/>
                <w:sz w:val="22"/>
                <w:szCs w:val="22"/>
              </w:rPr>
            </w:pPr>
          </w:p>
        </w:tc>
      </w:tr>
      <w:tr w:rsidR="003D5228" w:rsidRPr="003F6FF7" w14:paraId="54839CB4" w14:textId="77777777" w:rsidTr="00C83099">
        <w:tc>
          <w:tcPr>
            <w:tcW w:w="5148" w:type="dxa"/>
          </w:tcPr>
          <w:p w14:paraId="5488AFAF" w14:textId="77777777" w:rsidR="003D5228" w:rsidRPr="003F6FF7" w:rsidRDefault="003D5228"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Total current assets</w:t>
            </w:r>
            <w:r w:rsidRPr="003F6FF7">
              <w:rPr>
                <w:rFonts w:ascii="Arial" w:hAnsi="Arial" w:cs="Arial"/>
                <w:b/>
                <w:sz w:val="22"/>
                <w:szCs w:val="22"/>
              </w:rPr>
              <w:tab/>
            </w:r>
          </w:p>
        </w:tc>
        <w:tc>
          <w:tcPr>
            <w:tcW w:w="1350" w:type="dxa"/>
          </w:tcPr>
          <w:p w14:paraId="1AC8ACB6" w14:textId="77777777" w:rsidR="003D5228" w:rsidRPr="003F6FF7" w:rsidRDefault="003D5228" w:rsidP="004D7A4D">
            <w:pPr>
              <w:jc w:val="right"/>
              <w:rPr>
                <w:rFonts w:ascii="Arial" w:hAnsi="Arial" w:cs="Arial"/>
                <w:sz w:val="22"/>
                <w:szCs w:val="22"/>
              </w:rPr>
            </w:pPr>
          </w:p>
        </w:tc>
        <w:tc>
          <w:tcPr>
            <w:tcW w:w="1440" w:type="dxa"/>
          </w:tcPr>
          <w:p w14:paraId="1F967752" w14:textId="77777777" w:rsidR="003D5228" w:rsidRPr="003F6FF7" w:rsidRDefault="003D5228" w:rsidP="004D7A4D">
            <w:pPr>
              <w:jc w:val="right"/>
              <w:rPr>
                <w:rFonts w:ascii="Arial" w:hAnsi="Arial" w:cs="Arial"/>
                <w:sz w:val="22"/>
                <w:szCs w:val="22"/>
              </w:rPr>
            </w:pPr>
          </w:p>
        </w:tc>
        <w:tc>
          <w:tcPr>
            <w:tcW w:w="1440" w:type="dxa"/>
          </w:tcPr>
          <w:p w14:paraId="6A6C36EA" w14:textId="4D74C802" w:rsidR="003D5228" w:rsidRPr="003F6FF7" w:rsidRDefault="003D5228" w:rsidP="006521F3">
            <w:pPr>
              <w:jc w:val="right"/>
              <w:rPr>
                <w:rFonts w:ascii="Arial" w:hAnsi="Arial" w:cs="Arial"/>
                <w:sz w:val="22"/>
                <w:szCs w:val="22"/>
              </w:rPr>
            </w:pPr>
            <w:proofErr w:type="gramStart"/>
            <w:r w:rsidRPr="003F6FF7">
              <w:rPr>
                <w:rFonts w:ascii="Arial" w:hAnsi="Arial" w:cs="Arial"/>
                <w:b/>
                <w:sz w:val="22"/>
                <w:szCs w:val="22"/>
              </w:rPr>
              <w:t xml:space="preserve">$  </w:t>
            </w:r>
            <w:r w:rsidR="00C67DC2">
              <w:rPr>
                <w:rFonts w:ascii="Arial" w:hAnsi="Arial" w:cs="Arial"/>
                <w:b/>
                <w:sz w:val="22"/>
                <w:szCs w:val="22"/>
              </w:rPr>
              <w:t>27</w:t>
            </w:r>
            <w:r w:rsidR="00A05E78">
              <w:rPr>
                <w:rFonts w:ascii="Arial" w:hAnsi="Arial" w:cs="Arial"/>
                <w:b/>
                <w:sz w:val="22"/>
                <w:szCs w:val="22"/>
              </w:rPr>
              <w:t>,</w:t>
            </w:r>
            <w:r w:rsidR="00C67DC2">
              <w:rPr>
                <w:rFonts w:ascii="Arial" w:hAnsi="Arial" w:cs="Arial"/>
                <w:b/>
                <w:sz w:val="22"/>
                <w:szCs w:val="22"/>
              </w:rPr>
              <w:t>745</w:t>
            </w:r>
            <w:proofErr w:type="gramEnd"/>
          </w:p>
        </w:tc>
      </w:tr>
      <w:tr w:rsidR="003D5228" w:rsidRPr="003F6FF7" w14:paraId="41FA441B" w14:textId="77777777" w:rsidTr="00C83099">
        <w:tc>
          <w:tcPr>
            <w:tcW w:w="5148" w:type="dxa"/>
          </w:tcPr>
          <w:p w14:paraId="581F7C3B" w14:textId="77777777" w:rsidR="003D5228" w:rsidRPr="003F6FF7" w:rsidRDefault="003D5228"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Property, plant and equipment:</w:t>
            </w:r>
          </w:p>
        </w:tc>
        <w:tc>
          <w:tcPr>
            <w:tcW w:w="1350" w:type="dxa"/>
          </w:tcPr>
          <w:p w14:paraId="4AEDD147" w14:textId="77777777" w:rsidR="003D5228" w:rsidRPr="003F6FF7" w:rsidRDefault="003D5228" w:rsidP="004D7A4D">
            <w:pPr>
              <w:jc w:val="right"/>
              <w:rPr>
                <w:rFonts w:ascii="Arial" w:hAnsi="Arial" w:cs="Arial"/>
                <w:sz w:val="22"/>
                <w:szCs w:val="22"/>
              </w:rPr>
            </w:pPr>
          </w:p>
        </w:tc>
        <w:tc>
          <w:tcPr>
            <w:tcW w:w="1440" w:type="dxa"/>
          </w:tcPr>
          <w:p w14:paraId="20827593" w14:textId="77777777" w:rsidR="003D5228" w:rsidRPr="003F6FF7" w:rsidRDefault="003D5228" w:rsidP="004D7A4D">
            <w:pPr>
              <w:jc w:val="right"/>
              <w:rPr>
                <w:rFonts w:ascii="Arial" w:hAnsi="Arial" w:cs="Arial"/>
                <w:sz w:val="22"/>
                <w:szCs w:val="22"/>
              </w:rPr>
            </w:pPr>
          </w:p>
        </w:tc>
        <w:tc>
          <w:tcPr>
            <w:tcW w:w="1440" w:type="dxa"/>
          </w:tcPr>
          <w:p w14:paraId="47E547A4" w14:textId="77777777" w:rsidR="003D5228" w:rsidRPr="003F6FF7" w:rsidRDefault="003D5228" w:rsidP="004D7A4D">
            <w:pPr>
              <w:jc w:val="right"/>
              <w:rPr>
                <w:rFonts w:ascii="Arial" w:hAnsi="Arial" w:cs="Arial"/>
                <w:sz w:val="22"/>
                <w:szCs w:val="22"/>
              </w:rPr>
            </w:pPr>
          </w:p>
        </w:tc>
      </w:tr>
      <w:tr w:rsidR="003D5228" w:rsidRPr="003F6FF7" w14:paraId="557B8978" w14:textId="77777777" w:rsidTr="00C83099">
        <w:tc>
          <w:tcPr>
            <w:tcW w:w="5148" w:type="dxa"/>
          </w:tcPr>
          <w:p w14:paraId="39139E5E" w14:textId="77777777" w:rsidR="003D5228" w:rsidRPr="003F6FF7" w:rsidRDefault="003D5228" w:rsidP="004D7A4D">
            <w:pPr>
              <w:tabs>
                <w:tab w:val="right" w:leader="dot" w:pos="6720"/>
              </w:tabs>
              <w:rPr>
                <w:rFonts w:ascii="Arial" w:hAnsi="Arial" w:cs="Arial"/>
                <w:b/>
                <w:sz w:val="22"/>
                <w:szCs w:val="22"/>
              </w:rPr>
            </w:pPr>
            <w:r w:rsidRPr="003F6FF7">
              <w:rPr>
                <w:rFonts w:ascii="Arial" w:hAnsi="Arial" w:cs="Arial"/>
                <w:b/>
                <w:sz w:val="22"/>
                <w:szCs w:val="22"/>
              </w:rPr>
              <w:t xml:space="preserve">        Furniture</w:t>
            </w:r>
            <w:r w:rsidRPr="003F6FF7">
              <w:rPr>
                <w:rFonts w:ascii="Arial" w:hAnsi="Arial" w:cs="Arial"/>
                <w:b/>
                <w:sz w:val="22"/>
                <w:szCs w:val="22"/>
              </w:rPr>
              <w:tab/>
            </w:r>
          </w:p>
        </w:tc>
        <w:tc>
          <w:tcPr>
            <w:tcW w:w="1350" w:type="dxa"/>
          </w:tcPr>
          <w:p w14:paraId="40AF5ED4" w14:textId="23FA55EF" w:rsidR="003D5228" w:rsidRPr="003F6FF7" w:rsidRDefault="003D5228" w:rsidP="006521F3">
            <w:pPr>
              <w:jc w:val="right"/>
              <w:rPr>
                <w:rFonts w:ascii="Arial" w:hAnsi="Arial" w:cs="Arial"/>
                <w:b/>
                <w:sz w:val="22"/>
                <w:szCs w:val="22"/>
              </w:rPr>
            </w:pPr>
            <w:r w:rsidRPr="003F6FF7">
              <w:rPr>
                <w:rFonts w:ascii="Arial" w:hAnsi="Arial" w:cs="Arial"/>
                <w:b/>
                <w:sz w:val="22"/>
                <w:szCs w:val="22"/>
              </w:rPr>
              <w:t>$</w:t>
            </w:r>
            <w:r w:rsidR="00C67DC2">
              <w:rPr>
                <w:rFonts w:ascii="Arial" w:hAnsi="Arial" w:cs="Arial"/>
                <w:b/>
                <w:sz w:val="22"/>
                <w:szCs w:val="22"/>
              </w:rPr>
              <w:t>22</w:t>
            </w:r>
            <w:r w:rsidR="00A05E78">
              <w:rPr>
                <w:rFonts w:ascii="Arial" w:hAnsi="Arial" w:cs="Arial"/>
                <w:b/>
                <w:sz w:val="22"/>
                <w:szCs w:val="22"/>
              </w:rPr>
              <w:t>,</w:t>
            </w:r>
            <w:r w:rsidR="00C67DC2">
              <w:rPr>
                <w:rFonts w:ascii="Arial" w:hAnsi="Arial" w:cs="Arial"/>
                <w:b/>
                <w:sz w:val="22"/>
                <w:szCs w:val="22"/>
              </w:rPr>
              <w:t>700</w:t>
            </w:r>
          </w:p>
        </w:tc>
        <w:tc>
          <w:tcPr>
            <w:tcW w:w="1440" w:type="dxa"/>
          </w:tcPr>
          <w:p w14:paraId="22D5CD53" w14:textId="77777777" w:rsidR="003D5228" w:rsidRPr="003F6FF7" w:rsidRDefault="003D5228" w:rsidP="004D7A4D">
            <w:pPr>
              <w:jc w:val="right"/>
              <w:rPr>
                <w:rFonts w:ascii="Arial" w:hAnsi="Arial" w:cs="Arial"/>
                <w:b/>
                <w:sz w:val="22"/>
                <w:szCs w:val="22"/>
              </w:rPr>
            </w:pPr>
          </w:p>
        </w:tc>
        <w:tc>
          <w:tcPr>
            <w:tcW w:w="1440" w:type="dxa"/>
          </w:tcPr>
          <w:p w14:paraId="7F32A89D" w14:textId="77777777" w:rsidR="003D5228" w:rsidRPr="003F6FF7" w:rsidRDefault="003D5228" w:rsidP="004D7A4D">
            <w:pPr>
              <w:jc w:val="right"/>
              <w:rPr>
                <w:rFonts w:ascii="Arial" w:hAnsi="Arial" w:cs="Arial"/>
                <w:sz w:val="22"/>
                <w:szCs w:val="22"/>
              </w:rPr>
            </w:pPr>
          </w:p>
        </w:tc>
      </w:tr>
      <w:tr w:rsidR="003D5228" w:rsidRPr="003F6FF7" w14:paraId="3972BF34" w14:textId="77777777" w:rsidTr="00C83099">
        <w:tc>
          <w:tcPr>
            <w:tcW w:w="5148" w:type="dxa"/>
          </w:tcPr>
          <w:p w14:paraId="7F5592F0" w14:textId="77777777" w:rsidR="003D5228" w:rsidRPr="003F6FF7" w:rsidRDefault="003D5228" w:rsidP="004D7A4D">
            <w:pPr>
              <w:tabs>
                <w:tab w:val="right" w:leader="dot" w:pos="6720"/>
              </w:tabs>
              <w:rPr>
                <w:rFonts w:ascii="Arial" w:hAnsi="Arial" w:cs="Arial"/>
                <w:b/>
                <w:sz w:val="22"/>
                <w:szCs w:val="22"/>
              </w:rPr>
            </w:pPr>
            <w:r w:rsidRPr="003F6FF7">
              <w:rPr>
                <w:rFonts w:ascii="Arial" w:hAnsi="Arial" w:cs="Arial"/>
                <w:b/>
                <w:sz w:val="22"/>
                <w:szCs w:val="22"/>
              </w:rPr>
              <w:t xml:space="preserve">          Less:  Accumulated depreciation</w:t>
            </w:r>
            <w:r w:rsidRPr="003F6FF7">
              <w:rPr>
                <w:rFonts w:ascii="Arial" w:hAnsi="Arial" w:cs="Arial"/>
                <w:b/>
                <w:sz w:val="22"/>
                <w:szCs w:val="22"/>
              </w:rPr>
              <w:tab/>
            </w:r>
          </w:p>
        </w:tc>
        <w:tc>
          <w:tcPr>
            <w:tcW w:w="1350" w:type="dxa"/>
          </w:tcPr>
          <w:p w14:paraId="10F2F2EF" w14:textId="17830D81" w:rsidR="003D5228" w:rsidRPr="003F6FF7" w:rsidRDefault="00A05E78" w:rsidP="006521F3">
            <w:pPr>
              <w:jc w:val="right"/>
              <w:rPr>
                <w:rFonts w:ascii="Arial" w:hAnsi="Arial" w:cs="Arial"/>
                <w:b/>
                <w:sz w:val="22"/>
                <w:szCs w:val="22"/>
              </w:rPr>
            </w:pPr>
            <w:r>
              <w:rPr>
                <w:rFonts w:ascii="Arial" w:hAnsi="Arial" w:cs="Arial"/>
                <w:b/>
                <w:sz w:val="22"/>
                <w:szCs w:val="22"/>
                <w:u w:val="single"/>
              </w:rPr>
              <w:t>14,</w:t>
            </w:r>
            <w:r w:rsidR="00894138">
              <w:rPr>
                <w:rFonts w:ascii="Arial" w:hAnsi="Arial" w:cs="Arial"/>
                <w:b/>
                <w:sz w:val="22"/>
                <w:szCs w:val="22"/>
                <w:u w:val="single"/>
              </w:rPr>
              <w:t>73</w:t>
            </w:r>
            <w:r w:rsidR="00894138" w:rsidRPr="003F6FF7">
              <w:rPr>
                <w:rFonts w:ascii="Arial" w:hAnsi="Arial" w:cs="Arial"/>
                <w:b/>
                <w:sz w:val="22"/>
                <w:szCs w:val="22"/>
                <w:u w:val="single"/>
              </w:rPr>
              <w:t>0</w:t>
            </w:r>
            <w:r w:rsidR="00894138" w:rsidRPr="003F6FF7">
              <w:rPr>
                <w:rFonts w:ascii="Arial" w:hAnsi="Arial" w:cs="Arial"/>
                <w:b/>
                <w:sz w:val="22"/>
                <w:szCs w:val="22"/>
                <w:vertAlign w:val="superscript"/>
              </w:rPr>
              <w:t>2</w:t>
            </w:r>
          </w:p>
        </w:tc>
        <w:tc>
          <w:tcPr>
            <w:tcW w:w="1440" w:type="dxa"/>
          </w:tcPr>
          <w:p w14:paraId="535E641C" w14:textId="19A9C444" w:rsidR="003D5228" w:rsidRPr="003F6FF7" w:rsidRDefault="003D5228" w:rsidP="009566DF">
            <w:pPr>
              <w:jc w:val="right"/>
              <w:rPr>
                <w:rFonts w:ascii="Arial" w:hAnsi="Arial" w:cs="Arial"/>
                <w:b/>
                <w:sz w:val="22"/>
                <w:szCs w:val="22"/>
              </w:rPr>
            </w:pPr>
            <w:proofErr w:type="gramStart"/>
            <w:r w:rsidRPr="003F6FF7">
              <w:rPr>
                <w:rFonts w:ascii="Arial" w:hAnsi="Arial" w:cs="Arial"/>
                <w:b/>
                <w:sz w:val="22"/>
                <w:szCs w:val="22"/>
              </w:rPr>
              <w:t xml:space="preserve">$  </w:t>
            </w:r>
            <w:r w:rsidR="00A05E78">
              <w:rPr>
                <w:rFonts w:ascii="Arial" w:hAnsi="Arial" w:cs="Arial"/>
                <w:b/>
                <w:sz w:val="22"/>
                <w:szCs w:val="22"/>
              </w:rPr>
              <w:t>7,</w:t>
            </w:r>
            <w:r w:rsidR="00894138">
              <w:rPr>
                <w:rFonts w:ascii="Arial" w:hAnsi="Arial" w:cs="Arial"/>
                <w:b/>
                <w:sz w:val="22"/>
                <w:szCs w:val="22"/>
              </w:rPr>
              <w:t>970</w:t>
            </w:r>
            <w:proofErr w:type="gramEnd"/>
          </w:p>
        </w:tc>
        <w:tc>
          <w:tcPr>
            <w:tcW w:w="1440" w:type="dxa"/>
          </w:tcPr>
          <w:p w14:paraId="6733633B" w14:textId="77777777" w:rsidR="003D5228" w:rsidRPr="003F6FF7" w:rsidRDefault="003D5228" w:rsidP="004D7A4D">
            <w:pPr>
              <w:jc w:val="right"/>
              <w:rPr>
                <w:rFonts w:ascii="Arial" w:hAnsi="Arial" w:cs="Arial"/>
                <w:sz w:val="22"/>
                <w:szCs w:val="22"/>
              </w:rPr>
            </w:pPr>
          </w:p>
        </w:tc>
      </w:tr>
      <w:tr w:rsidR="003D5228" w:rsidRPr="003F6FF7" w14:paraId="73579779" w14:textId="77777777" w:rsidTr="00C83099">
        <w:tc>
          <w:tcPr>
            <w:tcW w:w="5148" w:type="dxa"/>
          </w:tcPr>
          <w:p w14:paraId="021DEF88" w14:textId="77777777" w:rsidR="003D5228" w:rsidRPr="003F6FF7" w:rsidRDefault="003D5228"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Machinery</w:t>
            </w:r>
            <w:r w:rsidRPr="003F6FF7">
              <w:rPr>
                <w:rFonts w:ascii="Arial" w:hAnsi="Arial" w:cs="Arial"/>
                <w:b/>
                <w:sz w:val="22"/>
                <w:szCs w:val="22"/>
              </w:rPr>
              <w:tab/>
            </w:r>
          </w:p>
        </w:tc>
        <w:tc>
          <w:tcPr>
            <w:tcW w:w="1350" w:type="dxa"/>
          </w:tcPr>
          <w:p w14:paraId="517AEC60" w14:textId="0F7DB6EC" w:rsidR="003D5228" w:rsidRPr="003F6FF7" w:rsidRDefault="003D5228" w:rsidP="006521F3">
            <w:pPr>
              <w:jc w:val="right"/>
              <w:rPr>
                <w:rFonts w:ascii="Arial" w:hAnsi="Arial" w:cs="Arial"/>
                <w:b/>
                <w:sz w:val="22"/>
                <w:szCs w:val="22"/>
              </w:rPr>
            </w:pPr>
            <w:r w:rsidRPr="003F6FF7">
              <w:rPr>
                <w:rFonts w:ascii="Arial" w:hAnsi="Arial" w:cs="Arial"/>
                <w:b/>
                <w:sz w:val="22"/>
                <w:szCs w:val="22"/>
              </w:rPr>
              <w:t>$</w:t>
            </w:r>
            <w:r w:rsidR="00894138">
              <w:rPr>
                <w:rFonts w:ascii="Arial" w:hAnsi="Arial" w:cs="Arial"/>
                <w:b/>
                <w:sz w:val="22"/>
                <w:szCs w:val="22"/>
              </w:rPr>
              <w:t>50</w:t>
            </w:r>
            <w:r w:rsidR="00A05E78">
              <w:rPr>
                <w:rFonts w:ascii="Arial" w:hAnsi="Arial" w:cs="Arial"/>
                <w:b/>
                <w:sz w:val="22"/>
                <w:szCs w:val="22"/>
              </w:rPr>
              <w:t>,</w:t>
            </w:r>
            <w:r w:rsidR="00894138">
              <w:rPr>
                <w:rFonts w:ascii="Arial" w:hAnsi="Arial" w:cs="Arial"/>
                <w:b/>
                <w:sz w:val="22"/>
                <w:szCs w:val="22"/>
              </w:rPr>
              <w:t>8</w:t>
            </w:r>
            <w:r w:rsidR="00A05E78">
              <w:rPr>
                <w:rFonts w:ascii="Arial" w:hAnsi="Arial" w:cs="Arial"/>
                <w:b/>
                <w:sz w:val="22"/>
                <w:szCs w:val="22"/>
              </w:rPr>
              <w:t>00</w:t>
            </w:r>
          </w:p>
        </w:tc>
        <w:tc>
          <w:tcPr>
            <w:tcW w:w="1440" w:type="dxa"/>
          </w:tcPr>
          <w:p w14:paraId="73CB1303" w14:textId="77777777" w:rsidR="003D5228" w:rsidRPr="003F6FF7" w:rsidRDefault="003D5228" w:rsidP="004D7A4D">
            <w:pPr>
              <w:jc w:val="right"/>
              <w:rPr>
                <w:rFonts w:ascii="Arial" w:hAnsi="Arial" w:cs="Arial"/>
                <w:sz w:val="22"/>
                <w:szCs w:val="22"/>
              </w:rPr>
            </w:pPr>
          </w:p>
        </w:tc>
        <w:tc>
          <w:tcPr>
            <w:tcW w:w="1440" w:type="dxa"/>
          </w:tcPr>
          <w:p w14:paraId="50A55FC3" w14:textId="77777777" w:rsidR="003D5228" w:rsidRPr="003F6FF7" w:rsidRDefault="003D5228" w:rsidP="004D7A4D">
            <w:pPr>
              <w:jc w:val="right"/>
              <w:rPr>
                <w:rFonts w:ascii="Arial" w:hAnsi="Arial" w:cs="Arial"/>
                <w:sz w:val="22"/>
                <w:szCs w:val="22"/>
              </w:rPr>
            </w:pPr>
          </w:p>
        </w:tc>
      </w:tr>
      <w:tr w:rsidR="003D5228" w:rsidRPr="003F6FF7" w14:paraId="35458D6B" w14:textId="77777777" w:rsidTr="00C83099">
        <w:tc>
          <w:tcPr>
            <w:tcW w:w="5148" w:type="dxa"/>
          </w:tcPr>
          <w:p w14:paraId="025B02C8" w14:textId="77777777" w:rsidR="003D5228" w:rsidRPr="003F6FF7" w:rsidRDefault="003D5228" w:rsidP="004D7A4D">
            <w:pPr>
              <w:tabs>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 xml:space="preserve">  Less: Accumulated depreciation</w:t>
            </w:r>
            <w:r w:rsidRPr="003F6FF7">
              <w:rPr>
                <w:rFonts w:ascii="Arial" w:hAnsi="Arial" w:cs="Arial"/>
                <w:b/>
                <w:sz w:val="22"/>
                <w:szCs w:val="22"/>
              </w:rPr>
              <w:tab/>
            </w:r>
          </w:p>
        </w:tc>
        <w:tc>
          <w:tcPr>
            <w:tcW w:w="1350" w:type="dxa"/>
          </w:tcPr>
          <w:p w14:paraId="78867603" w14:textId="513607E6" w:rsidR="003D5228" w:rsidRPr="003F6FF7" w:rsidRDefault="00894138" w:rsidP="006521F3">
            <w:pPr>
              <w:jc w:val="right"/>
              <w:rPr>
                <w:rFonts w:ascii="Arial" w:hAnsi="Arial" w:cs="Arial"/>
                <w:b/>
                <w:sz w:val="22"/>
                <w:szCs w:val="22"/>
                <w:u w:val="single"/>
              </w:rPr>
            </w:pPr>
            <w:r>
              <w:rPr>
                <w:rFonts w:ascii="Arial" w:hAnsi="Arial" w:cs="Arial"/>
                <w:b/>
                <w:sz w:val="22"/>
                <w:szCs w:val="22"/>
                <w:u w:val="single"/>
              </w:rPr>
              <w:t>22</w:t>
            </w:r>
            <w:r w:rsidR="00A05E78">
              <w:rPr>
                <w:rFonts w:ascii="Arial" w:hAnsi="Arial" w:cs="Arial"/>
                <w:b/>
                <w:sz w:val="22"/>
                <w:szCs w:val="22"/>
                <w:u w:val="single"/>
              </w:rPr>
              <w:t>,</w:t>
            </w:r>
            <w:r>
              <w:rPr>
                <w:rFonts w:ascii="Arial" w:hAnsi="Arial" w:cs="Arial"/>
                <w:b/>
                <w:sz w:val="22"/>
                <w:szCs w:val="22"/>
                <w:u w:val="single"/>
              </w:rPr>
              <w:t>700</w:t>
            </w:r>
            <w:r w:rsidRPr="003F6FF7">
              <w:rPr>
                <w:rFonts w:ascii="Arial" w:hAnsi="Arial" w:cs="Arial"/>
                <w:b/>
                <w:sz w:val="22"/>
                <w:szCs w:val="22"/>
                <w:vertAlign w:val="superscript"/>
              </w:rPr>
              <w:t>3</w:t>
            </w:r>
          </w:p>
        </w:tc>
        <w:tc>
          <w:tcPr>
            <w:tcW w:w="1440" w:type="dxa"/>
          </w:tcPr>
          <w:p w14:paraId="596A5C9C" w14:textId="616A3A8B" w:rsidR="003D5228" w:rsidRPr="003F6FF7" w:rsidRDefault="00894138" w:rsidP="004D7A4D">
            <w:pPr>
              <w:jc w:val="right"/>
              <w:rPr>
                <w:rFonts w:ascii="Arial" w:hAnsi="Arial" w:cs="Arial"/>
                <w:sz w:val="22"/>
                <w:szCs w:val="22"/>
                <w:u w:val="single"/>
              </w:rPr>
            </w:pPr>
            <w:r>
              <w:rPr>
                <w:rFonts w:ascii="Arial" w:hAnsi="Arial" w:cs="Arial"/>
                <w:b/>
                <w:sz w:val="22"/>
                <w:szCs w:val="22"/>
                <w:u w:val="single"/>
              </w:rPr>
              <w:t>28</w:t>
            </w:r>
            <w:r w:rsidR="00A05E78">
              <w:rPr>
                <w:rFonts w:ascii="Arial" w:hAnsi="Arial" w:cs="Arial"/>
                <w:b/>
                <w:sz w:val="22"/>
                <w:szCs w:val="22"/>
                <w:u w:val="single"/>
              </w:rPr>
              <w:t>,</w:t>
            </w:r>
            <w:r>
              <w:rPr>
                <w:rFonts w:ascii="Arial" w:hAnsi="Arial" w:cs="Arial"/>
                <w:b/>
                <w:sz w:val="22"/>
                <w:szCs w:val="22"/>
                <w:u w:val="single"/>
              </w:rPr>
              <w:t>1</w:t>
            </w:r>
            <w:r w:rsidR="00A05E78">
              <w:rPr>
                <w:rFonts w:ascii="Arial" w:hAnsi="Arial" w:cs="Arial"/>
                <w:b/>
                <w:sz w:val="22"/>
                <w:szCs w:val="22"/>
                <w:u w:val="single"/>
              </w:rPr>
              <w:t>00</w:t>
            </w:r>
          </w:p>
        </w:tc>
        <w:tc>
          <w:tcPr>
            <w:tcW w:w="1440" w:type="dxa"/>
          </w:tcPr>
          <w:p w14:paraId="606F9F77" w14:textId="77777777" w:rsidR="003D5228" w:rsidRPr="003F6FF7" w:rsidRDefault="003D5228" w:rsidP="004D7A4D">
            <w:pPr>
              <w:jc w:val="right"/>
              <w:rPr>
                <w:rFonts w:ascii="Arial" w:hAnsi="Arial" w:cs="Arial"/>
                <w:b/>
                <w:sz w:val="22"/>
                <w:szCs w:val="22"/>
                <w:u w:val="single"/>
              </w:rPr>
            </w:pPr>
          </w:p>
        </w:tc>
      </w:tr>
      <w:tr w:rsidR="003D5228" w:rsidRPr="003F6FF7" w14:paraId="02752C86" w14:textId="77777777" w:rsidTr="00C83099">
        <w:tc>
          <w:tcPr>
            <w:tcW w:w="5148" w:type="dxa"/>
          </w:tcPr>
          <w:p w14:paraId="484F1F02" w14:textId="77777777" w:rsidR="003D5228" w:rsidRPr="003F6FF7" w:rsidRDefault="003D5228" w:rsidP="004D7A4D">
            <w:pPr>
              <w:pStyle w:val="Footer"/>
              <w:tabs>
                <w:tab w:val="clear" w:pos="4320"/>
                <w:tab w:val="clear" w:pos="8640"/>
                <w:tab w:val="right" w:leader="dot" w:pos="6720"/>
              </w:tabs>
              <w:rPr>
                <w:rFonts w:ascii="Arial" w:hAnsi="Arial" w:cs="Arial"/>
                <w:b/>
                <w:sz w:val="22"/>
                <w:szCs w:val="22"/>
              </w:rPr>
            </w:pPr>
            <w:r w:rsidRPr="003F6FF7">
              <w:rPr>
                <w:rFonts w:ascii="Arial" w:hAnsi="Arial" w:cs="Arial"/>
                <w:b/>
                <w:sz w:val="22"/>
                <w:szCs w:val="22"/>
              </w:rPr>
              <w:t xml:space="preserve">         Total property, plant and equipment</w:t>
            </w:r>
            <w:r w:rsidRPr="003F6FF7">
              <w:rPr>
                <w:rFonts w:ascii="Arial" w:hAnsi="Arial" w:cs="Arial"/>
                <w:b/>
                <w:sz w:val="22"/>
                <w:szCs w:val="22"/>
              </w:rPr>
              <w:tab/>
            </w:r>
          </w:p>
        </w:tc>
        <w:tc>
          <w:tcPr>
            <w:tcW w:w="1350" w:type="dxa"/>
          </w:tcPr>
          <w:p w14:paraId="1E65611A" w14:textId="77777777" w:rsidR="003D5228" w:rsidRPr="003F6FF7" w:rsidRDefault="003D5228" w:rsidP="004D7A4D">
            <w:pPr>
              <w:jc w:val="right"/>
              <w:rPr>
                <w:rFonts w:ascii="Arial" w:hAnsi="Arial" w:cs="Arial"/>
                <w:sz w:val="22"/>
                <w:szCs w:val="22"/>
              </w:rPr>
            </w:pPr>
          </w:p>
        </w:tc>
        <w:tc>
          <w:tcPr>
            <w:tcW w:w="1440" w:type="dxa"/>
          </w:tcPr>
          <w:p w14:paraId="324ADFF6" w14:textId="77777777" w:rsidR="003D5228" w:rsidRPr="003F6FF7" w:rsidRDefault="003D5228" w:rsidP="004D7A4D">
            <w:pPr>
              <w:jc w:val="right"/>
              <w:rPr>
                <w:rFonts w:ascii="Arial" w:hAnsi="Arial" w:cs="Arial"/>
                <w:sz w:val="22"/>
                <w:szCs w:val="22"/>
              </w:rPr>
            </w:pPr>
          </w:p>
        </w:tc>
        <w:tc>
          <w:tcPr>
            <w:tcW w:w="1440" w:type="dxa"/>
          </w:tcPr>
          <w:p w14:paraId="7D7EBF13" w14:textId="26468AB3" w:rsidR="003D5228" w:rsidRPr="003F6FF7" w:rsidRDefault="00A05E78" w:rsidP="004D7A4D">
            <w:pPr>
              <w:jc w:val="right"/>
              <w:rPr>
                <w:rFonts w:ascii="Arial" w:hAnsi="Arial" w:cs="Arial"/>
                <w:b/>
                <w:sz w:val="22"/>
                <w:szCs w:val="22"/>
              </w:rPr>
            </w:pPr>
            <w:r>
              <w:rPr>
                <w:rFonts w:ascii="Arial" w:hAnsi="Arial" w:cs="Arial"/>
                <w:b/>
                <w:sz w:val="22"/>
                <w:szCs w:val="22"/>
              </w:rPr>
              <w:t>3</w:t>
            </w:r>
            <w:r w:rsidR="00A65FEE">
              <w:rPr>
                <w:rFonts w:ascii="Arial" w:hAnsi="Arial" w:cs="Arial"/>
                <w:b/>
                <w:sz w:val="22"/>
                <w:szCs w:val="22"/>
              </w:rPr>
              <w:t>6</w:t>
            </w:r>
            <w:r w:rsidR="003D5228" w:rsidRPr="003F6FF7">
              <w:rPr>
                <w:rFonts w:ascii="Arial" w:hAnsi="Arial" w:cs="Arial"/>
                <w:b/>
                <w:sz w:val="22"/>
                <w:szCs w:val="22"/>
              </w:rPr>
              <w:t>,</w:t>
            </w:r>
            <w:r>
              <w:rPr>
                <w:rFonts w:ascii="Arial" w:hAnsi="Arial" w:cs="Arial"/>
                <w:b/>
                <w:sz w:val="22"/>
                <w:szCs w:val="22"/>
              </w:rPr>
              <w:t>0</w:t>
            </w:r>
            <w:r w:rsidR="00A65FEE">
              <w:rPr>
                <w:rFonts w:ascii="Arial" w:hAnsi="Arial" w:cs="Arial"/>
                <w:b/>
                <w:sz w:val="22"/>
                <w:szCs w:val="22"/>
              </w:rPr>
              <w:t>7</w:t>
            </w:r>
            <w:r>
              <w:rPr>
                <w:rFonts w:ascii="Arial" w:hAnsi="Arial" w:cs="Arial"/>
                <w:b/>
                <w:sz w:val="22"/>
                <w:szCs w:val="22"/>
              </w:rPr>
              <w:t>0</w:t>
            </w:r>
          </w:p>
        </w:tc>
      </w:tr>
      <w:tr w:rsidR="003D5228" w:rsidRPr="003F6FF7" w14:paraId="635DE543" w14:textId="77777777" w:rsidTr="00C83099">
        <w:tc>
          <w:tcPr>
            <w:tcW w:w="5148" w:type="dxa"/>
          </w:tcPr>
          <w:p w14:paraId="6439C474" w14:textId="77777777" w:rsidR="003D5228" w:rsidRPr="003F6FF7" w:rsidRDefault="003D5228" w:rsidP="004D7A4D">
            <w:pPr>
              <w:pStyle w:val="Footer"/>
              <w:tabs>
                <w:tab w:val="clear" w:pos="4320"/>
                <w:tab w:val="clear" w:pos="8640"/>
                <w:tab w:val="right" w:leader="dot" w:pos="6720"/>
              </w:tabs>
              <w:rPr>
                <w:rFonts w:ascii="Arial" w:hAnsi="Arial" w:cs="Arial"/>
                <w:b/>
                <w:sz w:val="22"/>
                <w:szCs w:val="22"/>
              </w:rPr>
            </w:pPr>
            <w:r w:rsidRPr="003F6FF7">
              <w:rPr>
                <w:rFonts w:ascii="Arial" w:hAnsi="Arial" w:cs="Arial"/>
                <w:b/>
                <w:sz w:val="22"/>
                <w:szCs w:val="22"/>
              </w:rPr>
              <w:t xml:space="preserve">     Intangible assets:</w:t>
            </w:r>
          </w:p>
        </w:tc>
        <w:tc>
          <w:tcPr>
            <w:tcW w:w="1350" w:type="dxa"/>
          </w:tcPr>
          <w:p w14:paraId="173283B1" w14:textId="77777777" w:rsidR="003D5228" w:rsidRPr="003F6FF7" w:rsidRDefault="003D5228" w:rsidP="004D7A4D">
            <w:pPr>
              <w:jc w:val="right"/>
              <w:rPr>
                <w:rFonts w:ascii="Arial" w:hAnsi="Arial" w:cs="Arial"/>
                <w:sz w:val="22"/>
                <w:szCs w:val="22"/>
              </w:rPr>
            </w:pPr>
          </w:p>
        </w:tc>
        <w:tc>
          <w:tcPr>
            <w:tcW w:w="1440" w:type="dxa"/>
          </w:tcPr>
          <w:p w14:paraId="07F2D6D9" w14:textId="77777777" w:rsidR="003D5228" w:rsidRPr="003F6FF7" w:rsidRDefault="003D5228" w:rsidP="004D7A4D">
            <w:pPr>
              <w:jc w:val="right"/>
              <w:rPr>
                <w:rFonts w:ascii="Arial" w:hAnsi="Arial" w:cs="Arial"/>
                <w:sz w:val="22"/>
                <w:szCs w:val="22"/>
              </w:rPr>
            </w:pPr>
          </w:p>
        </w:tc>
        <w:tc>
          <w:tcPr>
            <w:tcW w:w="1440" w:type="dxa"/>
          </w:tcPr>
          <w:p w14:paraId="0A29097E" w14:textId="77777777" w:rsidR="003D5228" w:rsidRPr="003F6FF7" w:rsidRDefault="003D5228" w:rsidP="004D7A4D">
            <w:pPr>
              <w:jc w:val="right"/>
              <w:rPr>
                <w:rFonts w:ascii="Arial" w:hAnsi="Arial" w:cs="Arial"/>
                <w:b/>
                <w:sz w:val="22"/>
                <w:szCs w:val="22"/>
                <w:u w:val="double"/>
              </w:rPr>
            </w:pPr>
          </w:p>
        </w:tc>
      </w:tr>
      <w:tr w:rsidR="003D5228" w:rsidRPr="003F6FF7" w14:paraId="71BE6D80" w14:textId="77777777" w:rsidTr="00C83099">
        <w:tc>
          <w:tcPr>
            <w:tcW w:w="5148" w:type="dxa"/>
          </w:tcPr>
          <w:p w14:paraId="243127EA" w14:textId="77777777" w:rsidR="003D5228" w:rsidRPr="003F6FF7" w:rsidRDefault="003D5228" w:rsidP="004D7A4D">
            <w:pPr>
              <w:pStyle w:val="Footer"/>
              <w:tabs>
                <w:tab w:val="clear" w:pos="4320"/>
                <w:tab w:val="clear" w:pos="8640"/>
                <w:tab w:val="right" w:leader="dot" w:pos="6720"/>
              </w:tabs>
              <w:rPr>
                <w:rFonts w:ascii="Arial" w:hAnsi="Arial" w:cs="Arial"/>
                <w:b/>
                <w:sz w:val="22"/>
                <w:szCs w:val="22"/>
              </w:rPr>
            </w:pPr>
            <w:r w:rsidRPr="003F6FF7">
              <w:rPr>
                <w:rFonts w:ascii="Arial" w:hAnsi="Arial" w:cs="Arial"/>
                <w:b/>
                <w:sz w:val="22"/>
                <w:szCs w:val="22"/>
              </w:rPr>
              <w:t xml:space="preserve">         Patent</w:t>
            </w:r>
            <w:r w:rsidRPr="003F6FF7">
              <w:rPr>
                <w:rFonts w:ascii="Arial" w:hAnsi="Arial" w:cs="Arial"/>
                <w:b/>
                <w:sz w:val="22"/>
                <w:szCs w:val="22"/>
              </w:rPr>
              <w:tab/>
            </w:r>
          </w:p>
        </w:tc>
        <w:tc>
          <w:tcPr>
            <w:tcW w:w="1350" w:type="dxa"/>
          </w:tcPr>
          <w:p w14:paraId="0CD4F70E" w14:textId="77777777" w:rsidR="003D5228" w:rsidRPr="003F6FF7" w:rsidRDefault="003D5228" w:rsidP="004D7A4D">
            <w:pPr>
              <w:jc w:val="right"/>
              <w:rPr>
                <w:rFonts w:ascii="Arial" w:hAnsi="Arial" w:cs="Arial"/>
                <w:sz w:val="22"/>
                <w:szCs w:val="22"/>
              </w:rPr>
            </w:pPr>
          </w:p>
        </w:tc>
        <w:tc>
          <w:tcPr>
            <w:tcW w:w="1440" w:type="dxa"/>
          </w:tcPr>
          <w:p w14:paraId="61168CA8" w14:textId="7086ED4C" w:rsidR="003D5228" w:rsidRPr="003F6FF7" w:rsidRDefault="003D5228" w:rsidP="004D7A4D">
            <w:pPr>
              <w:jc w:val="right"/>
              <w:rPr>
                <w:rFonts w:ascii="Arial" w:hAnsi="Arial" w:cs="Arial"/>
                <w:b/>
                <w:sz w:val="22"/>
                <w:szCs w:val="22"/>
              </w:rPr>
            </w:pPr>
            <w:r w:rsidRPr="003F6FF7">
              <w:rPr>
                <w:rFonts w:ascii="Arial" w:hAnsi="Arial" w:cs="Arial"/>
                <w:b/>
                <w:sz w:val="22"/>
                <w:szCs w:val="22"/>
              </w:rPr>
              <w:t>$</w:t>
            </w:r>
            <w:r w:rsidR="00894138">
              <w:rPr>
                <w:rFonts w:ascii="Arial" w:hAnsi="Arial" w:cs="Arial"/>
                <w:b/>
                <w:sz w:val="22"/>
                <w:szCs w:val="22"/>
              </w:rPr>
              <w:t>24</w:t>
            </w:r>
            <w:r w:rsidRPr="003F6FF7">
              <w:rPr>
                <w:rFonts w:ascii="Arial" w:hAnsi="Arial" w:cs="Arial"/>
                <w:b/>
                <w:sz w:val="22"/>
                <w:szCs w:val="22"/>
              </w:rPr>
              <w:t>,</w:t>
            </w:r>
            <w:r w:rsidR="00894138">
              <w:rPr>
                <w:rFonts w:ascii="Arial" w:hAnsi="Arial" w:cs="Arial"/>
                <w:b/>
                <w:sz w:val="22"/>
                <w:szCs w:val="22"/>
              </w:rPr>
              <w:t>9</w:t>
            </w:r>
            <w:r w:rsidRPr="003F6FF7">
              <w:rPr>
                <w:rFonts w:ascii="Arial" w:hAnsi="Arial" w:cs="Arial"/>
                <w:b/>
                <w:sz w:val="22"/>
                <w:szCs w:val="22"/>
              </w:rPr>
              <w:t>00</w:t>
            </w:r>
          </w:p>
        </w:tc>
        <w:tc>
          <w:tcPr>
            <w:tcW w:w="1440" w:type="dxa"/>
          </w:tcPr>
          <w:p w14:paraId="391EE831" w14:textId="77777777" w:rsidR="003D5228" w:rsidRPr="003F6FF7" w:rsidRDefault="003D5228" w:rsidP="004D7A4D">
            <w:pPr>
              <w:jc w:val="right"/>
              <w:rPr>
                <w:rFonts w:ascii="Arial" w:hAnsi="Arial" w:cs="Arial"/>
                <w:b/>
                <w:sz w:val="22"/>
                <w:szCs w:val="22"/>
                <w:u w:val="double"/>
              </w:rPr>
            </w:pPr>
          </w:p>
        </w:tc>
      </w:tr>
      <w:tr w:rsidR="003D5228" w:rsidRPr="003F6FF7" w14:paraId="0CCE6ABC" w14:textId="77777777" w:rsidTr="00C83099">
        <w:tc>
          <w:tcPr>
            <w:tcW w:w="5148" w:type="dxa"/>
          </w:tcPr>
          <w:p w14:paraId="317BAF34" w14:textId="77777777" w:rsidR="003D5228" w:rsidRPr="003F6FF7" w:rsidRDefault="003D5228" w:rsidP="004D7A4D">
            <w:pPr>
              <w:pStyle w:val="Footer"/>
              <w:tabs>
                <w:tab w:val="clear" w:pos="4320"/>
                <w:tab w:val="clear" w:pos="8640"/>
                <w:tab w:val="right" w:leader="dot" w:pos="6720"/>
              </w:tabs>
              <w:rPr>
                <w:rFonts w:ascii="Arial" w:hAnsi="Arial" w:cs="Arial"/>
                <w:b/>
                <w:sz w:val="22"/>
                <w:szCs w:val="22"/>
              </w:rPr>
            </w:pPr>
            <w:r w:rsidRPr="003F6FF7">
              <w:rPr>
                <w:rFonts w:ascii="Arial" w:hAnsi="Arial" w:cs="Arial"/>
                <w:b/>
                <w:sz w:val="22"/>
                <w:szCs w:val="22"/>
              </w:rPr>
              <w:t xml:space="preserve">           Less:  Accumulated amortization</w:t>
            </w:r>
            <w:r w:rsidRPr="003F6FF7">
              <w:rPr>
                <w:rFonts w:ascii="Arial" w:hAnsi="Arial" w:cs="Arial"/>
                <w:b/>
                <w:sz w:val="22"/>
                <w:szCs w:val="22"/>
              </w:rPr>
              <w:tab/>
            </w:r>
          </w:p>
        </w:tc>
        <w:tc>
          <w:tcPr>
            <w:tcW w:w="1350" w:type="dxa"/>
          </w:tcPr>
          <w:p w14:paraId="70FD2059" w14:textId="77777777" w:rsidR="003D5228" w:rsidRPr="003F6FF7" w:rsidRDefault="003D5228" w:rsidP="004D7A4D">
            <w:pPr>
              <w:jc w:val="right"/>
              <w:rPr>
                <w:rFonts w:ascii="Arial" w:hAnsi="Arial" w:cs="Arial"/>
                <w:sz w:val="22"/>
                <w:szCs w:val="22"/>
              </w:rPr>
            </w:pPr>
          </w:p>
        </w:tc>
        <w:tc>
          <w:tcPr>
            <w:tcW w:w="1440" w:type="dxa"/>
          </w:tcPr>
          <w:p w14:paraId="39CEFAF5" w14:textId="79BE469B" w:rsidR="003D5228" w:rsidRPr="003F6FF7" w:rsidRDefault="00894138" w:rsidP="004D7A4D">
            <w:pPr>
              <w:jc w:val="right"/>
              <w:rPr>
                <w:rFonts w:ascii="Arial" w:hAnsi="Arial" w:cs="Arial"/>
                <w:b/>
                <w:sz w:val="22"/>
                <w:szCs w:val="22"/>
                <w:u w:val="single"/>
              </w:rPr>
            </w:pPr>
            <w:r>
              <w:rPr>
                <w:rFonts w:ascii="Arial" w:hAnsi="Arial" w:cs="Arial"/>
                <w:b/>
                <w:sz w:val="22"/>
                <w:szCs w:val="22"/>
                <w:u w:val="single"/>
              </w:rPr>
              <w:t>83</w:t>
            </w:r>
            <w:r w:rsidRPr="003F6FF7">
              <w:rPr>
                <w:rFonts w:ascii="Arial" w:hAnsi="Arial" w:cs="Arial"/>
                <w:b/>
                <w:sz w:val="22"/>
                <w:szCs w:val="22"/>
                <w:u w:val="single"/>
              </w:rPr>
              <w:t>0</w:t>
            </w:r>
            <w:r w:rsidRPr="003F6FF7">
              <w:rPr>
                <w:rFonts w:ascii="Arial" w:hAnsi="Arial" w:cs="Arial"/>
                <w:b/>
                <w:sz w:val="22"/>
                <w:szCs w:val="22"/>
                <w:vertAlign w:val="superscript"/>
              </w:rPr>
              <w:t>4</w:t>
            </w:r>
          </w:p>
        </w:tc>
        <w:tc>
          <w:tcPr>
            <w:tcW w:w="1440" w:type="dxa"/>
          </w:tcPr>
          <w:p w14:paraId="547E4FF6" w14:textId="2290D469" w:rsidR="003D5228" w:rsidRPr="003F6FF7" w:rsidRDefault="00894138" w:rsidP="006521F3">
            <w:pPr>
              <w:jc w:val="right"/>
              <w:rPr>
                <w:rFonts w:ascii="Arial" w:hAnsi="Arial" w:cs="Arial"/>
                <w:b/>
                <w:sz w:val="22"/>
                <w:szCs w:val="22"/>
                <w:u w:val="single"/>
              </w:rPr>
            </w:pPr>
            <w:r>
              <w:rPr>
                <w:rFonts w:ascii="Arial" w:hAnsi="Arial" w:cs="Arial"/>
                <w:b/>
                <w:sz w:val="22"/>
                <w:szCs w:val="22"/>
                <w:u w:val="single"/>
              </w:rPr>
              <w:t>24</w:t>
            </w:r>
            <w:r w:rsidR="00A05E78">
              <w:rPr>
                <w:rFonts w:ascii="Arial" w:hAnsi="Arial" w:cs="Arial"/>
                <w:b/>
                <w:sz w:val="22"/>
                <w:szCs w:val="22"/>
                <w:u w:val="single"/>
              </w:rPr>
              <w:t>,</w:t>
            </w:r>
            <w:r>
              <w:rPr>
                <w:rFonts w:ascii="Arial" w:hAnsi="Arial" w:cs="Arial"/>
                <w:b/>
                <w:sz w:val="22"/>
                <w:szCs w:val="22"/>
                <w:u w:val="single"/>
              </w:rPr>
              <w:t>070</w:t>
            </w:r>
          </w:p>
        </w:tc>
      </w:tr>
      <w:tr w:rsidR="003D5228" w:rsidRPr="003F6FF7" w14:paraId="6E450890" w14:textId="77777777" w:rsidTr="00C83099">
        <w:tc>
          <w:tcPr>
            <w:tcW w:w="5148" w:type="dxa"/>
          </w:tcPr>
          <w:p w14:paraId="65E16405" w14:textId="77777777" w:rsidR="003D5228" w:rsidRPr="003F6FF7" w:rsidRDefault="003D5228"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Total assets</w:t>
            </w:r>
            <w:r w:rsidRPr="003F6FF7">
              <w:rPr>
                <w:rFonts w:ascii="Arial" w:hAnsi="Arial" w:cs="Arial"/>
                <w:b/>
                <w:sz w:val="22"/>
                <w:szCs w:val="22"/>
              </w:rPr>
              <w:tab/>
            </w:r>
          </w:p>
        </w:tc>
        <w:tc>
          <w:tcPr>
            <w:tcW w:w="1350" w:type="dxa"/>
          </w:tcPr>
          <w:p w14:paraId="12C6F6BA" w14:textId="77777777" w:rsidR="003D5228" w:rsidRPr="003F6FF7" w:rsidRDefault="003D5228" w:rsidP="004D7A4D">
            <w:pPr>
              <w:jc w:val="right"/>
              <w:rPr>
                <w:rFonts w:ascii="Arial" w:hAnsi="Arial" w:cs="Arial"/>
                <w:sz w:val="22"/>
                <w:szCs w:val="22"/>
              </w:rPr>
            </w:pPr>
          </w:p>
        </w:tc>
        <w:tc>
          <w:tcPr>
            <w:tcW w:w="1440" w:type="dxa"/>
          </w:tcPr>
          <w:p w14:paraId="75F3E80D" w14:textId="77777777" w:rsidR="003D5228" w:rsidRPr="003F6FF7" w:rsidRDefault="003D5228" w:rsidP="004D7A4D">
            <w:pPr>
              <w:jc w:val="right"/>
              <w:rPr>
                <w:rFonts w:ascii="Arial" w:hAnsi="Arial" w:cs="Arial"/>
                <w:sz w:val="22"/>
                <w:szCs w:val="22"/>
              </w:rPr>
            </w:pPr>
          </w:p>
        </w:tc>
        <w:tc>
          <w:tcPr>
            <w:tcW w:w="1440" w:type="dxa"/>
          </w:tcPr>
          <w:p w14:paraId="291A3A8D" w14:textId="6ADF78E7" w:rsidR="003D5228" w:rsidRPr="003F6FF7" w:rsidRDefault="003D5228" w:rsidP="006521F3">
            <w:pPr>
              <w:jc w:val="right"/>
              <w:rPr>
                <w:rFonts w:ascii="Arial" w:hAnsi="Arial" w:cs="Arial"/>
                <w:sz w:val="22"/>
                <w:szCs w:val="22"/>
                <w:u w:val="double"/>
              </w:rPr>
            </w:pPr>
            <w:r w:rsidRPr="003F6FF7">
              <w:rPr>
                <w:rFonts w:ascii="Arial" w:hAnsi="Arial" w:cs="Arial"/>
                <w:b/>
                <w:sz w:val="22"/>
                <w:szCs w:val="22"/>
                <w:u w:val="double"/>
              </w:rPr>
              <w:t>$</w:t>
            </w:r>
            <w:r w:rsidR="00894138">
              <w:rPr>
                <w:rFonts w:ascii="Arial" w:hAnsi="Arial" w:cs="Arial"/>
                <w:b/>
                <w:sz w:val="22"/>
                <w:szCs w:val="22"/>
                <w:u w:val="double"/>
              </w:rPr>
              <w:t>87</w:t>
            </w:r>
            <w:r w:rsidR="00A05E78">
              <w:rPr>
                <w:rFonts w:ascii="Arial" w:hAnsi="Arial" w:cs="Arial"/>
                <w:b/>
                <w:sz w:val="22"/>
                <w:szCs w:val="22"/>
                <w:u w:val="double"/>
              </w:rPr>
              <w:t>,</w:t>
            </w:r>
            <w:r w:rsidR="00894138">
              <w:rPr>
                <w:rFonts w:ascii="Arial" w:hAnsi="Arial" w:cs="Arial"/>
                <w:b/>
                <w:sz w:val="22"/>
                <w:szCs w:val="22"/>
                <w:u w:val="double"/>
              </w:rPr>
              <w:t>885</w:t>
            </w:r>
          </w:p>
        </w:tc>
      </w:tr>
      <w:tr w:rsidR="003D5228" w:rsidRPr="003F6FF7" w14:paraId="2861BED7" w14:textId="77777777" w:rsidTr="00C83099">
        <w:tc>
          <w:tcPr>
            <w:tcW w:w="5148" w:type="dxa"/>
          </w:tcPr>
          <w:p w14:paraId="6966783E" w14:textId="77777777" w:rsidR="003D5228" w:rsidRPr="003F6FF7" w:rsidRDefault="003D5228" w:rsidP="004D7A4D">
            <w:pPr>
              <w:pStyle w:val="Footer"/>
              <w:tabs>
                <w:tab w:val="clear" w:pos="4320"/>
                <w:tab w:val="clear" w:pos="8640"/>
                <w:tab w:val="right" w:leader="dot" w:pos="6720"/>
              </w:tabs>
              <w:rPr>
                <w:rFonts w:ascii="Arial" w:hAnsi="Arial" w:cs="Arial"/>
                <w:b/>
                <w:i/>
                <w:sz w:val="22"/>
                <w:szCs w:val="22"/>
              </w:rPr>
            </w:pPr>
            <w:r w:rsidRPr="003F6FF7">
              <w:rPr>
                <w:rFonts w:ascii="Arial" w:hAnsi="Arial" w:cs="Arial"/>
                <w:b/>
                <w:i/>
                <w:sz w:val="22"/>
                <w:szCs w:val="22"/>
              </w:rPr>
              <w:t>Liabilities</w:t>
            </w:r>
          </w:p>
        </w:tc>
        <w:tc>
          <w:tcPr>
            <w:tcW w:w="1350" w:type="dxa"/>
          </w:tcPr>
          <w:p w14:paraId="1B1FCD26" w14:textId="77777777" w:rsidR="003D5228" w:rsidRPr="003F6FF7" w:rsidRDefault="003D5228" w:rsidP="004D7A4D">
            <w:pPr>
              <w:jc w:val="right"/>
              <w:rPr>
                <w:rFonts w:ascii="Arial" w:hAnsi="Arial" w:cs="Arial"/>
                <w:b/>
                <w:sz w:val="22"/>
                <w:szCs w:val="22"/>
              </w:rPr>
            </w:pPr>
          </w:p>
        </w:tc>
        <w:tc>
          <w:tcPr>
            <w:tcW w:w="1440" w:type="dxa"/>
          </w:tcPr>
          <w:p w14:paraId="2E0DF07D" w14:textId="77777777" w:rsidR="003D5228" w:rsidRPr="003F6FF7" w:rsidRDefault="003D5228" w:rsidP="004D7A4D">
            <w:pPr>
              <w:jc w:val="right"/>
              <w:rPr>
                <w:rFonts w:ascii="Arial" w:hAnsi="Arial" w:cs="Arial"/>
                <w:b/>
                <w:sz w:val="22"/>
                <w:szCs w:val="22"/>
              </w:rPr>
            </w:pPr>
          </w:p>
        </w:tc>
        <w:tc>
          <w:tcPr>
            <w:tcW w:w="1440" w:type="dxa"/>
          </w:tcPr>
          <w:p w14:paraId="67CFC266" w14:textId="77777777" w:rsidR="003D5228" w:rsidRPr="003F6FF7" w:rsidRDefault="003D5228" w:rsidP="004D7A4D">
            <w:pPr>
              <w:jc w:val="right"/>
              <w:rPr>
                <w:rFonts w:ascii="Arial" w:hAnsi="Arial" w:cs="Arial"/>
                <w:b/>
                <w:sz w:val="22"/>
                <w:szCs w:val="22"/>
                <w:u w:val="double"/>
              </w:rPr>
            </w:pPr>
          </w:p>
        </w:tc>
      </w:tr>
      <w:tr w:rsidR="003D5228" w:rsidRPr="003F6FF7" w14:paraId="548CC5A0" w14:textId="77777777" w:rsidTr="00C83099">
        <w:tc>
          <w:tcPr>
            <w:tcW w:w="5148" w:type="dxa"/>
          </w:tcPr>
          <w:p w14:paraId="48E2F447" w14:textId="77777777" w:rsidR="003D5228" w:rsidRPr="003F6FF7" w:rsidRDefault="003D5228"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Current liabilities:</w:t>
            </w:r>
          </w:p>
        </w:tc>
        <w:tc>
          <w:tcPr>
            <w:tcW w:w="1350" w:type="dxa"/>
          </w:tcPr>
          <w:p w14:paraId="45C22E25" w14:textId="77777777" w:rsidR="003D5228" w:rsidRPr="003F6FF7" w:rsidRDefault="003D5228" w:rsidP="004D7A4D">
            <w:pPr>
              <w:jc w:val="right"/>
              <w:rPr>
                <w:rFonts w:ascii="Arial" w:hAnsi="Arial" w:cs="Arial"/>
                <w:sz w:val="22"/>
                <w:szCs w:val="22"/>
              </w:rPr>
            </w:pPr>
          </w:p>
        </w:tc>
        <w:tc>
          <w:tcPr>
            <w:tcW w:w="1440" w:type="dxa"/>
          </w:tcPr>
          <w:p w14:paraId="45711FED" w14:textId="77777777" w:rsidR="003D5228" w:rsidRPr="003F6FF7" w:rsidRDefault="003D5228" w:rsidP="004D7A4D">
            <w:pPr>
              <w:jc w:val="right"/>
              <w:rPr>
                <w:rFonts w:ascii="Arial" w:hAnsi="Arial" w:cs="Arial"/>
                <w:sz w:val="22"/>
                <w:szCs w:val="22"/>
              </w:rPr>
            </w:pPr>
          </w:p>
        </w:tc>
        <w:tc>
          <w:tcPr>
            <w:tcW w:w="1440" w:type="dxa"/>
          </w:tcPr>
          <w:p w14:paraId="1FE2A2D0" w14:textId="77777777" w:rsidR="003D5228" w:rsidRPr="003F6FF7" w:rsidRDefault="003D5228" w:rsidP="004D7A4D">
            <w:pPr>
              <w:jc w:val="right"/>
              <w:rPr>
                <w:rFonts w:ascii="Arial" w:hAnsi="Arial" w:cs="Arial"/>
                <w:sz w:val="22"/>
                <w:szCs w:val="22"/>
                <w:u w:val="double"/>
              </w:rPr>
            </w:pPr>
          </w:p>
        </w:tc>
      </w:tr>
      <w:tr w:rsidR="003D5228" w:rsidRPr="003F6FF7" w14:paraId="4D6E838B" w14:textId="77777777" w:rsidTr="00C83099">
        <w:tc>
          <w:tcPr>
            <w:tcW w:w="5148" w:type="dxa"/>
          </w:tcPr>
          <w:p w14:paraId="37867094" w14:textId="77777777" w:rsidR="003D5228" w:rsidRPr="003F6FF7" w:rsidRDefault="003D5228"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Accounts payable</w:t>
            </w:r>
            <w:r w:rsidRPr="003F6FF7">
              <w:rPr>
                <w:rFonts w:ascii="Arial" w:hAnsi="Arial" w:cs="Arial"/>
                <w:b/>
                <w:sz w:val="22"/>
                <w:szCs w:val="22"/>
              </w:rPr>
              <w:tab/>
            </w:r>
          </w:p>
        </w:tc>
        <w:tc>
          <w:tcPr>
            <w:tcW w:w="1350" w:type="dxa"/>
          </w:tcPr>
          <w:p w14:paraId="3B99B55B" w14:textId="78890452" w:rsidR="003D5228" w:rsidRPr="003F6FF7" w:rsidRDefault="003D5228" w:rsidP="006521F3">
            <w:pPr>
              <w:jc w:val="right"/>
              <w:rPr>
                <w:rFonts w:ascii="Arial" w:hAnsi="Arial" w:cs="Arial"/>
                <w:sz w:val="22"/>
                <w:szCs w:val="22"/>
              </w:rPr>
            </w:pPr>
            <w:r w:rsidRPr="003F6FF7">
              <w:rPr>
                <w:rFonts w:ascii="Arial" w:hAnsi="Arial" w:cs="Arial"/>
                <w:b/>
                <w:sz w:val="22"/>
                <w:szCs w:val="22"/>
              </w:rPr>
              <w:t>$</w:t>
            </w:r>
            <w:r w:rsidR="00894138">
              <w:rPr>
                <w:rFonts w:ascii="Arial" w:hAnsi="Arial" w:cs="Arial"/>
                <w:b/>
                <w:sz w:val="22"/>
                <w:szCs w:val="22"/>
              </w:rPr>
              <w:t>5,0</w:t>
            </w:r>
            <w:r w:rsidR="00A05E78">
              <w:rPr>
                <w:rFonts w:ascii="Arial" w:hAnsi="Arial" w:cs="Arial"/>
                <w:b/>
                <w:sz w:val="22"/>
                <w:szCs w:val="22"/>
              </w:rPr>
              <w:t>80</w:t>
            </w:r>
          </w:p>
        </w:tc>
        <w:tc>
          <w:tcPr>
            <w:tcW w:w="1440" w:type="dxa"/>
          </w:tcPr>
          <w:p w14:paraId="12CF4ADD" w14:textId="77777777" w:rsidR="003D5228" w:rsidRPr="003F6FF7" w:rsidRDefault="003D5228" w:rsidP="004D7A4D">
            <w:pPr>
              <w:jc w:val="right"/>
              <w:rPr>
                <w:rFonts w:ascii="Arial" w:hAnsi="Arial" w:cs="Arial"/>
                <w:sz w:val="22"/>
                <w:szCs w:val="22"/>
              </w:rPr>
            </w:pPr>
          </w:p>
        </w:tc>
        <w:tc>
          <w:tcPr>
            <w:tcW w:w="1440" w:type="dxa"/>
          </w:tcPr>
          <w:p w14:paraId="3577BBDB" w14:textId="77777777" w:rsidR="003D5228" w:rsidRPr="003F6FF7" w:rsidRDefault="003D5228" w:rsidP="004D7A4D">
            <w:pPr>
              <w:jc w:val="right"/>
              <w:rPr>
                <w:rFonts w:ascii="Arial" w:hAnsi="Arial" w:cs="Arial"/>
                <w:sz w:val="22"/>
                <w:szCs w:val="22"/>
                <w:u w:val="double"/>
              </w:rPr>
            </w:pPr>
          </w:p>
        </w:tc>
      </w:tr>
      <w:tr w:rsidR="003D5228" w:rsidRPr="003F6FF7" w14:paraId="5BA216F8" w14:textId="77777777" w:rsidTr="00C83099">
        <w:tc>
          <w:tcPr>
            <w:tcW w:w="5148" w:type="dxa"/>
          </w:tcPr>
          <w:p w14:paraId="23B9542C" w14:textId="2A301BE9" w:rsidR="003D5228" w:rsidRPr="003F6FF7" w:rsidRDefault="003D5228"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 xml:space="preserve">  </w:t>
            </w:r>
            <w:r w:rsidR="00A65FEE">
              <w:rPr>
                <w:rFonts w:ascii="Arial" w:hAnsi="Arial" w:cs="Arial"/>
                <w:b/>
                <w:sz w:val="22"/>
                <w:szCs w:val="22"/>
              </w:rPr>
              <w:t xml:space="preserve">  </w:t>
            </w:r>
            <w:r w:rsidRPr="003F6FF7">
              <w:rPr>
                <w:rFonts w:ascii="Arial" w:hAnsi="Arial" w:cs="Arial"/>
                <w:b/>
                <w:sz w:val="22"/>
                <w:szCs w:val="22"/>
              </w:rPr>
              <w:t>Unearned revenues</w:t>
            </w:r>
            <w:r w:rsidRPr="003F6FF7">
              <w:rPr>
                <w:rFonts w:ascii="Arial" w:hAnsi="Arial" w:cs="Arial"/>
                <w:b/>
                <w:sz w:val="22"/>
                <w:szCs w:val="22"/>
              </w:rPr>
              <w:tab/>
            </w:r>
          </w:p>
        </w:tc>
        <w:tc>
          <w:tcPr>
            <w:tcW w:w="1350" w:type="dxa"/>
          </w:tcPr>
          <w:p w14:paraId="17DEEC4F" w14:textId="7A703A39" w:rsidR="003D5228" w:rsidRPr="003F6FF7" w:rsidRDefault="00A05E78" w:rsidP="004D7A4D">
            <w:pPr>
              <w:jc w:val="right"/>
              <w:rPr>
                <w:rFonts w:ascii="Arial" w:hAnsi="Arial" w:cs="Arial"/>
                <w:sz w:val="22"/>
                <w:szCs w:val="22"/>
              </w:rPr>
            </w:pPr>
            <w:r>
              <w:rPr>
                <w:rFonts w:ascii="Arial" w:hAnsi="Arial" w:cs="Arial"/>
                <w:b/>
                <w:sz w:val="22"/>
                <w:szCs w:val="22"/>
              </w:rPr>
              <w:t>5,</w:t>
            </w:r>
            <w:r w:rsidR="00A65FEE">
              <w:rPr>
                <w:rFonts w:ascii="Arial" w:hAnsi="Arial" w:cs="Arial"/>
                <w:b/>
                <w:sz w:val="22"/>
                <w:szCs w:val="22"/>
              </w:rPr>
              <w:t>8</w:t>
            </w:r>
            <w:r w:rsidR="00894138">
              <w:rPr>
                <w:rFonts w:ascii="Arial" w:hAnsi="Arial" w:cs="Arial"/>
                <w:b/>
                <w:sz w:val="22"/>
                <w:szCs w:val="22"/>
              </w:rPr>
              <w:t>70</w:t>
            </w:r>
          </w:p>
        </w:tc>
        <w:tc>
          <w:tcPr>
            <w:tcW w:w="1440" w:type="dxa"/>
          </w:tcPr>
          <w:p w14:paraId="5E1C61BF" w14:textId="77777777" w:rsidR="003D5228" w:rsidRPr="003F6FF7" w:rsidRDefault="003D5228" w:rsidP="004D7A4D">
            <w:pPr>
              <w:jc w:val="right"/>
              <w:rPr>
                <w:rFonts w:ascii="Arial" w:hAnsi="Arial" w:cs="Arial"/>
                <w:sz w:val="22"/>
                <w:szCs w:val="22"/>
              </w:rPr>
            </w:pPr>
          </w:p>
        </w:tc>
        <w:tc>
          <w:tcPr>
            <w:tcW w:w="1440" w:type="dxa"/>
          </w:tcPr>
          <w:p w14:paraId="01DECE6F" w14:textId="77777777" w:rsidR="003D5228" w:rsidRPr="003F6FF7" w:rsidRDefault="003D5228" w:rsidP="004D7A4D">
            <w:pPr>
              <w:jc w:val="right"/>
              <w:rPr>
                <w:rFonts w:ascii="Arial" w:hAnsi="Arial" w:cs="Arial"/>
                <w:sz w:val="22"/>
                <w:szCs w:val="22"/>
                <w:u w:val="double"/>
              </w:rPr>
            </w:pPr>
          </w:p>
        </w:tc>
      </w:tr>
      <w:tr w:rsidR="003D5228" w:rsidRPr="003F6FF7" w14:paraId="4F0647C6" w14:textId="77777777" w:rsidTr="00C83099">
        <w:tc>
          <w:tcPr>
            <w:tcW w:w="5148" w:type="dxa"/>
          </w:tcPr>
          <w:p w14:paraId="74580D19" w14:textId="77777777" w:rsidR="003D5228" w:rsidRPr="003F6FF7" w:rsidRDefault="003D5228"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xml:space="preserve">           Current portion of long-term note</w:t>
            </w:r>
            <w:r w:rsidRPr="003F6FF7">
              <w:rPr>
                <w:rFonts w:ascii="Arial" w:hAnsi="Arial" w:cs="Arial"/>
                <w:b/>
                <w:sz w:val="22"/>
                <w:szCs w:val="22"/>
              </w:rPr>
              <w:tab/>
            </w:r>
          </w:p>
        </w:tc>
        <w:tc>
          <w:tcPr>
            <w:tcW w:w="1350" w:type="dxa"/>
          </w:tcPr>
          <w:p w14:paraId="70FB633A" w14:textId="66F88DC4" w:rsidR="003D5228" w:rsidRPr="003F6FF7" w:rsidRDefault="00894138" w:rsidP="004D7A4D">
            <w:pPr>
              <w:jc w:val="right"/>
              <w:rPr>
                <w:rFonts w:ascii="Arial" w:hAnsi="Arial" w:cs="Arial"/>
                <w:sz w:val="22"/>
                <w:szCs w:val="22"/>
                <w:u w:val="single"/>
              </w:rPr>
            </w:pPr>
            <w:r>
              <w:rPr>
                <w:rFonts w:ascii="Arial" w:hAnsi="Arial" w:cs="Arial"/>
                <w:b/>
                <w:sz w:val="22"/>
                <w:szCs w:val="22"/>
                <w:u w:val="single"/>
              </w:rPr>
              <w:t>6,500</w:t>
            </w:r>
          </w:p>
        </w:tc>
        <w:tc>
          <w:tcPr>
            <w:tcW w:w="1440" w:type="dxa"/>
          </w:tcPr>
          <w:p w14:paraId="771A9EAE" w14:textId="77777777" w:rsidR="003D5228" w:rsidRPr="003F6FF7" w:rsidRDefault="003D5228" w:rsidP="004D7A4D">
            <w:pPr>
              <w:jc w:val="right"/>
              <w:rPr>
                <w:rFonts w:ascii="Arial" w:hAnsi="Arial" w:cs="Arial"/>
                <w:sz w:val="22"/>
                <w:szCs w:val="22"/>
                <w:u w:val="single"/>
              </w:rPr>
            </w:pPr>
          </w:p>
        </w:tc>
        <w:tc>
          <w:tcPr>
            <w:tcW w:w="1440" w:type="dxa"/>
          </w:tcPr>
          <w:p w14:paraId="534667BB" w14:textId="77777777" w:rsidR="003D5228" w:rsidRPr="003F6FF7" w:rsidRDefault="003D5228" w:rsidP="004D7A4D">
            <w:pPr>
              <w:jc w:val="right"/>
              <w:rPr>
                <w:rFonts w:ascii="Arial" w:hAnsi="Arial" w:cs="Arial"/>
                <w:sz w:val="22"/>
                <w:szCs w:val="22"/>
                <w:u w:val="double"/>
              </w:rPr>
            </w:pPr>
          </w:p>
        </w:tc>
      </w:tr>
      <w:tr w:rsidR="003D5228" w:rsidRPr="003F6FF7" w14:paraId="6DB2220D" w14:textId="77777777" w:rsidTr="00C83099">
        <w:tc>
          <w:tcPr>
            <w:tcW w:w="5148" w:type="dxa"/>
          </w:tcPr>
          <w:p w14:paraId="3EFC64C6" w14:textId="77777777" w:rsidR="003D5228" w:rsidRPr="003F6FF7" w:rsidRDefault="003D5228" w:rsidP="004D7A4D">
            <w:pPr>
              <w:pStyle w:val="Footer"/>
              <w:tabs>
                <w:tab w:val="clear" w:pos="4320"/>
                <w:tab w:val="clear" w:pos="8640"/>
                <w:tab w:val="right" w:leader="dot" w:pos="6720"/>
              </w:tabs>
              <w:rPr>
                <w:rFonts w:ascii="Arial" w:hAnsi="Arial" w:cs="Arial"/>
                <w:b/>
                <w:sz w:val="22"/>
                <w:szCs w:val="22"/>
              </w:rPr>
            </w:pPr>
            <w:r w:rsidRPr="003F6FF7">
              <w:rPr>
                <w:rFonts w:ascii="Arial" w:hAnsi="Arial" w:cs="Arial"/>
                <w:b/>
                <w:sz w:val="22"/>
                <w:szCs w:val="22"/>
              </w:rPr>
              <w:t xml:space="preserve">           Total current liabilities</w:t>
            </w:r>
            <w:r w:rsidRPr="003F6FF7">
              <w:rPr>
                <w:rFonts w:ascii="Arial" w:hAnsi="Arial" w:cs="Arial"/>
                <w:b/>
                <w:sz w:val="22"/>
                <w:szCs w:val="22"/>
              </w:rPr>
              <w:tab/>
            </w:r>
          </w:p>
        </w:tc>
        <w:tc>
          <w:tcPr>
            <w:tcW w:w="1350" w:type="dxa"/>
          </w:tcPr>
          <w:p w14:paraId="73B2E4B5" w14:textId="77777777" w:rsidR="003D5228" w:rsidRPr="003F6FF7" w:rsidRDefault="003D5228" w:rsidP="004D7A4D">
            <w:pPr>
              <w:jc w:val="right"/>
              <w:rPr>
                <w:rFonts w:ascii="Arial" w:hAnsi="Arial" w:cs="Arial"/>
                <w:sz w:val="22"/>
                <w:szCs w:val="22"/>
              </w:rPr>
            </w:pPr>
          </w:p>
        </w:tc>
        <w:tc>
          <w:tcPr>
            <w:tcW w:w="1440" w:type="dxa"/>
          </w:tcPr>
          <w:p w14:paraId="30FCD95C" w14:textId="4E734F9E" w:rsidR="003D5228" w:rsidRPr="003F6FF7" w:rsidRDefault="003D5228" w:rsidP="006521F3">
            <w:pPr>
              <w:jc w:val="right"/>
              <w:rPr>
                <w:rFonts w:ascii="Arial" w:hAnsi="Arial" w:cs="Arial"/>
                <w:b/>
                <w:sz w:val="22"/>
                <w:szCs w:val="22"/>
              </w:rPr>
            </w:pPr>
            <w:r w:rsidRPr="003F6FF7">
              <w:rPr>
                <w:rFonts w:ascii="Arial" w:hAnsi="Arial" w:cs="Arial"/>
                <w:b/>
                <w:sz w:val="22"/>
                <w:szCs w:val="22"/>
              </w:rPr>
              <w:t xml:space="preserve">$ </w:t>
            </w:r>
            <w:r w:rsidR="00894138">
              <w:rPr>
                <w:rFonts w:ascii="Arial" w:hAnsi="Arial" w:cs="Arial"/>
                <w:b/>
                <w:sz w:val="22"/>
                <w:szCs w:val="22"/>
              </w:rPr>
              <w:t>17</w:t>
            </w:r>
            <w:r w:rsidR="00A05E78">
              <w:rPr>
                <w:rFonts w:ascii="Arial" w:hAnsi="Arial" w:cs="Arial"/>
                <w:b/>
                <w:sz w:val="22"/>
                <w:szCs w:val="22"/>
              </w:rPr>
              <w:t>,</w:t>
            </w:r>
            <w:r w:rsidR="00894138">
              <w:rPr>
                <w:rFonts w:ascii="Arial" w:hAnsi="Arial" w:cs="Arial"/>
                <w:b/>
                <w:sz w:val="22"/>
                <w:szCs w:val="22"/>
              </w:rPr>
              <w:t>450</w:t>
            </w:r>
          </w:p>
        </w:tc>
        <w:tc>
          <w:tcPr>
            <w:tcW w:w="1440" w:type="dxa"/>
          </w:tcPr>
          <w:p w14:paraId="6F2B5D95" w14:textId="77777777" w:rsidR="003D5228" w:rsidRPr="003F6FF7" w:rsidRDefault="003D5228" w:rsidP="004D7A4D">
            <w:pPr>
              <w:jc w:val="right"/>
              <w:rPr>
                <w:rFonts w:ascii="Arial" w:hAnsi="Arial" w:cs="Arial"/>
                <w:sz w:val="22"/>
                <w:szCs w:val="22"/>
                <w:u w:val="double"/>
              </w:rPr>
            </w:pPr>
          </w:p>
        </w:tc>
      </w:tr>
      <w:tr w:rsidR="003D5228" w:rsidRPr="003F6FF7" w14:paraId="1F49FED2" w14:textId="77777777" w:rsidTr="00C83099">
        <w:tc>
          <w:tcPr>
            <w:tcW w:w="5148" w:type="dxa"/>
          </w:tcPr>
          <w:p w14:paraId="65D12F8D" w14:textId="11F26513" w:rsidR="003D5228" w:rsidRPr="003F6FF7" w:rsidRDefault="003D5228" w:rsidP="00011D2E">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009624B4">
              <w:rPr>
                <w:rFonts w:ascii="Arial" w:hAnsi="Arial" w:cs="Arial"/>
                <w:b/>
                <w:sz w:val="22"/>
                <w:szCs w:val="22"/>
              </w:rPr>
              <w:t>Non-current</w:t>
            </w:r>
            <w:r w:rsidRPr="003F6FF7">
              <w:rPr>
                <w:rFonts w:ascii="Arial" w:hAnsi="Arial" w:cs="Arial"/>
                <w:b/>
                <w:sz w:val="22"/>
                <w:szCs w:val="22"/>
              </w:rPr>
              <w:t xml:space="preserve"> liabilities:</w:t>
            </w:r>
          </w:p>
        </w:tc>
        <w:tc>
          <w:tcPr>
            <w:tcW w:w="1350" w:type="dxa"/>
          </w:tcPr>
          <w:p w14:paraId="251A248B" w14:textId="77777777" w:rsidR="003D5228" w:rsidRPr="003F6FF7" w:rsidRDefault="003D5228" w:rsidP="004D7A4D">
            <w:pPr>
              <w:jc w:val="right"/>
              <w:rPr>
                <w:rFonts w:ascii="Arial" w:hAnsi="Arial" w:cs="Arial"/>
                <w:sz w:val="22"/>
                <w:szCs w:val="22"/>
              </w:rPr>
            </w:pPr>
          </w:p>
        </w:tc>
        <w:tc>
          <w:tcPr>
            <w:tcW w:w="1440" w:type="dxa"/>
          </w:tcPr>
          <w:p w14:paraId="76F8A6AF" w14:textId="77777777" w:rsidR="003D5228" w:rsidRPr="003F6FF7" w:rsidRDefault="003D5228" w:rsidP="004D7A4D">
            <w:pPr>
              <w:jc w:val="right"/>
              <w:rPr>
                <w:rFonts w:ascii="Arial" w:hAnsi="Arial" w:cs="Arial"/>
                <w:sz w:val="22"/>
                <w:szCs w:val="22"/>
              </w:rPr>
            </w:pPr>
          </w:p>
        </w:tc>
        <w:tc>
          <w:tcPr>
            <w:tcW w:w="1440" w:type="dxa"/>
          </w:tcPr>
          <w:p w14:paraId="3C1F7EA3" w14:textId="77777777" w:rsidR="003D5228" w:rsidRPr="003F6FF7" w:rsidRDefault="003D5228" w:rsidP="004D7A4D">
            <w:pPr>
              <w:jc w:val="right"/>
              <w:rPr>
                <w:rFonts w:ascii="Arial" w:hAnsi="Arial" w:cs="Arial"/>
                <w:sz w:val="22"/>
                <w:szCs w:val="22"/>
                <w:u w:val="double"/>
              </w:rPr>
            </w:pPr>
          </w:p>
        </w:tc>
      </w:tr>
      <w:tr w:rsidR="003D5228" w:rsidRPr="003F6FF7" w14:paraId="566514A2" w14:textId="77777777" w:rsidTr="00C83099">
        <w:tc>
          <w:tcPr>
            <w:tcW w:w="5148" w:type="dxa"/>
          </w:tcPr>
          <w:p w14:paraId="74C17C54" w14:textId="77777777" w:rsidR="003D5228" w:rsidRPr="003F6FF7" w:rsidRDefault="003D5228"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 </w:t>
            </w:r>
            <w:r w:rsidRPr="003F6FF7">
              <w:rPr>
                <w:rFonts w:ascii="Arial" w:hAnsi="Arial" w:cs="Arial"/>
                <w:b/>
                <w:sz w:val="22"/>
                <w:szCs w:val="22"/>
              </w:rPr>
              <w:t>Note payable, less current portion</w:t>
            </w:r>
            <w:r w:rsidRPr="003F6FF7">
              <w:rPr>
                <w:rFonts w:ascii="Arial" w:hAnsi="Arial" w:cs="Arial"/>
                <w:b/>
                <w:sz w:val="22"/>
                <w:szCs w:val="22"/>
              </w:rPr>
              <w:tab/>
            </w:r>
          </w:p>
        </w:tc>
        <w:tc>
          <w:tcPr>
            <w:tcW w:w="1350" w:type="dxa"/>
          </w:tcPr>
          <w:p w14:paraId="3DCB8BA4" w14:textId="77777777" w:rsidR="003D5228" w:rsidRPr="003F6FF7" w:rsidRDefault="003D5228" w:rsidP="004D7A4D">
            <w:pPr>
              <w:jc w:val="right"/>
              <w:rPr>
                <w:rFonts w:ascii="Arial" w:hAnsi="Arial" w:cs="Arial"/>
                <w:b/>
                <w:sz w:val="22"/>
                <w:szCs w:val="22"/>
              </w:rPr>
            </w:pPr>
          </w:p>
        </w:tc>
        <w:tc>
          <w:tcPr>
            <w:tcW w:w="1440" w:type="dxa"/>
          </w:tcPr>
          <w:p w14:paraId="44B8E66C" w14:textId="77777777" w:rsidR="003D5228" w:rsidRPr="003F6FF7" w:rsidRDefault="00A05E78" w:rsidP="006521F3">
            <w:pPr>
              <w:jc w:val="right"/>
              <w:rPr>
                <w:rFonts w:ascii="Arial" w:hAnsi="Arial" w:cs="Arial"/>
                <w:sz w:val="22"/>
                <w:szCs w:val="22"/>
                <w:u w:val="single"/>
              </w:rPr>
            </w:pPr>
            <w:r>
              <w:rPr>
                <w:rFonts w:ascii="Arial" w:hAnsi="Arial" w:cs="Arial"/>
                <w:b/>
                <w:sz w:val="22"/>
                <w:szCs w:val="22"/>
                <w:u w:val="single"/>
              </w:rPr>
              <w:t>8,1</w:t>
            </w:r>
            <w:r w:rsidR="003D5228" w:rsidRPr="003F6FF7">
              <w:rPr>
                <w:rFonts w:ascii="Arial" w:hAnsi="Arial" w:cs="Arial"/>
                <w:b/>
                <w:sz w:val="22"/>
                <w:szCs w:val="22"/>
                <w:u w:val="single"/>
              </w:rPr>
              <w:t>00</w:t>
            </w:r>
          </w:p>
        </w:tc>
        <w:tc>
          <w:tcPr>
            <w:tcW w:w="1440" w:type="dxa"/>
          </w:tcPr>
          <w:p w14:paraId="046CA0E5" w14:textId="77777777" w:rsidR="003D5228" w:rsidRPr="003F6FF7" w:rsidRDefault="003D5228" w:rsidP="004D7A4D">
            <w:pPr>
              <w:jc w:val="right"/>
              <w:rPr>
                <w:rFonts w:ascii="Arial" w:hAnsi="Arial" w:cs="Arial"/>
                <w:sz w:val="22"/>
                <w:szCs w:val="22"/>
                <w:u w:val="double"/>
              </w:rPr>
            </w:pPr>
          </w:p>
        </w:tc>
      </w:tr>
      <w:tr w:rsidR="003D5228" w:rsidRPr="003F6FF7" w14:paraId="5FF0F739" w14:textId="77777777" w:rsidTr="00C83099">
        <w:tc>
          <w:tcPr>
            <w:tcW w:w="5148" w:type="dxa"/>
          </w:tcPr>
          <w:p w14:paraId="7ED56177" w14:textId="77777777" w:rsidR="003D5228" w:rsidRPr="003F6FF7" w:rsidRDefault="003D5228"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Pr="003F6FF7">
              <w:rPr>
                <w:rFonts w:ascii="Arial" w:hAnsi="Arial" w:cs="Arial"/>
                <w:b/>
                <w:sz w:val="22"/>
                <w:szCs w:val="22"/>
              </w:rPr>
              <w:t>Total liabilities</w:t>
            </w:r>
            <w:r w:rsidRPr="003F6FF7">
              <w:rPr>
                <w:rFonts w:ascii="Arial" w:hAnsi="Arial" w:cs="Arial"/>
                <w:b/>
                <w:sz w:val="22"/>
                <w:szCs w:val="22"/>
              </w:rPr>
              <w:tab/>
            </w:r>
          </w:p>
        </w:tc>
        <w:tc>
          <w:tcPr>
            <w:tcW w:w="1350" w:type="dxa"/>
          </w:tcPr>
          <w:p w14:paraId="5B091188" w14:textId="77777777" w:rsidR="003D5228" w:rsidRPr="003F6FF7" w:rsidRDefault="003D5228" w:rsidP="004D7A4D">
            <w:pPr>
              <w:jc w:val="right"/>
              <w:rPr>
                <w:rFonts w:ascii="Arial" w:hAnsi="Arial" w:cs="Arial"/>
                <w:sz w:val="22"/>
                <w:szCs w:val="22"/>
              </w:rPr>
            </w:pPr>
          </w:p>
        </w:tc>
        <w:tc>
          <w:tcPr>
            <w:tcW w:w="1440" w:type="dxa"/>
          </w:tcPr>
          <w:p w14:paraId="05F27FA0" w14:textId="77777777" w:rsidR="003D5228" w:rsidRPr="003F6FF7" w:rsidRDefault="003D5228" w:rsidP="004D7A4D">
            <w:pPr>
              <w:jc w:val="right"/>
              <w:rPr>
                <w:rFonts w:ascii="Arial" w:hAnsi="Arial" w:cs="Arial"/>
                <w:sz w:val="22"/>
                <w:szCs w:val="22"/>
              </w:rPr>
            </w:pPr>
          </w:p>
        </w:tc>
        <w:tc>
          <w:tcPr>
            <w:tcW w:w="1440" w:type="dxa"/>
          </w:tcPr>
          <w:p w14:paraId="4316E236" w14:textId="10A54C4A" w:rsidR="003D5228" w:rsidRPr="003F6FF7" w:rsidRDefault="003D5228" w:rsidP="006521F3">
            <w:pPr>
              <w:jc w:val="right"/>
              <w:rPr>
                <w:rFonts w:ascii="Arial" w:hAnsi="Arial" w:cs="Arial"/>
                <w:sz w:val="22"/>
                <w:szCs w:val="22"/>
              </w:rPr>
            </w:pPr>
            <w:r w:rsidRPr="003F6FF7">
              <w:rPr>
                <w:rFonts w:ascii="Arial" w:hAnsi="Arial" w:cs="Arial"/>
                <w:b/>
                <w:sz w:val="22"/>
                <w:szCs w:val="22"/>
              </w:rPr>
              <w:t>$</w:t>
            </w:r>
            <w:r w:rsidR="00894138">
              <w:rPr>
                <w:rFonts w:ascii="Arial" w:hAnsi="Arial" w:cs="Arial"/>
                <w:b/>
                <w:sz w:val="22"/>
                <w:szCs w:val="22"/>
              </w:rPr>
              <w:t>25</w:t>
            </w:r>
            <w:r w:rsidR="00A05E78">
              <w:rPr>
                <w:rFonts w:ascii="Arial" w:hAnsi="Arial" w:cs="Arial"/>
                <w:b/>
                <w:sz w:val="22"/>
                <w:szCs w:val="22"/>
              </w:rPr>
              <w:t>,</w:t>
            </w:r>
            <w:r w:rsidR="00894138">
              <w:rPr>
                <w:rFonts w:ascii="Arial" w:hAnsi="Arial" w:cs="Arial"/>
                <w:b/>
                <w:sz w:val="22"/>
                <w:szCs w:val="22"/>
              </w:rPr>
              <w:t>550</w:t>
            </w:r>
          </w:p>
        </w:tc>
      </w:tr>
      <w:tr w:rsidR="003D5228" w:rsidRPr="003F6FF7" w14:paraId="5698EBA8" w14:textId="77777777" w:rsidTr="00C83099">
        <w:tc>
          <w:tcPr>
            <w:tcW w:w="5148" w:type="dxa"/>
          </w:tcPr>
          <w:p w14:paraId="3A493C18" w14:textId="77777777" w:rsidR="003D5228" w:rsidRPr="003F6FF7" w:rsidRDefault="003D5228" w:rsidP="004D7A4D">
            <w:pPr>
              <w:pStyle w:val="Footer"/>
              <w:tabs>
                <w:tab w:val="clear" w:pos="4320"/>
                <w:tab w:val="clear" w:pos="8640"/>
                <w:tab w:val="right" w:leader="dot" w:pos="6720"/>
              </w:tabs>
              <w:rPr>
                <w:rFonts w:ascii="Arial" w:hAnsi="Arial" w:cs="Arial"/>
                <w:b/>
                <w:i/>
                <w:sz w:val="22"/>
                <w:szCs w:val="22"/>
              </w:rPr>
            </w:pPr>
            <w:r w:rsidRPr="003F6FF7">
              <w:rPr>
                <w:rFonts w:ascii="Arial" w:hAnsi="Arial" w:cs="Arial"/>
                <w:b/>
                <w:i/>
                <w:sz w:val="22"/>
                <w:szCs w:val="22"/>
              </w:rPr>
              <w:t>Equity</w:t>
            </w:r>
          </w:p>
        </w:tc>
        <w:tc>
          <w:tcPr>
            <w:tcW w:w="1350" w:type="dxa"/>
          </w:tcPr>
          <w:p w14:paraId="26933E43" w14:textId="77777777" w:rsidR="003D5228" w:rsidRPr="003F6FF7" w:rsidRDefault="003D5228" w:rsidP="004D7A4D">
            <w:pPr>
              <w:jc w:val="right"/>
              <w:rPr>
                <w:rFonts w:ascii="Arial" w:hAnsi="Arial" w:cs="Arial"/>
                <w:b/>
                <w:sz w:val="22"/>
                <w:szCs w:val="22"/>
              </w:rPr>
            </w:pPr>
          </w:p>
        </w:tc>
        <w:tc>
          <w:tcPr>
            <w:tcW w:w="1440" w:type="dxa"/>
          </w:tcPr>
          <w:p w14:paraId="79C84623" w14:textId="77777777" w:rsidR="003D5228" w:rsidRPr="003F6FF7" w:rsidRDefault="003D5228" w:rsidP="004D7A4D">
            <w:pPr>
              <w:jc w:val="right"/>
              <w:rPr>
                <w:rFonts w:ascii="Arial" w:hAnsi="Arial" w:cs="Arial"/>
                <w:b/>
                <w:sz w:val="22"/>
                <w:szCs w:val="22"/>
              </w:rPr>
            </w:pPr>
          </w:p>
        </w:tc>
        <w:tc>
          <w:tcPr>
            <w:tcW w:w="1440" w:type="dxa"/>
          </w:tcPr>
          <w:p w14:paraId="13379697" w14:textId="77777777" w:rsidR="003D5228" w:rsidRPr="003F6FF7" w:rsidRDefault="003D5228" w:rsidP="004D7A4D">
            <w:pPr>
              <w:jc w:val="right"/>
              <w:rPr>
                <w:rFonts w:ascii="Arial" w:hAnsi="Arial" w:cs="Arial"/>
                <w:b/>
                <w:sz w:val="22"/>
                <w:szCs w:val="22"/>
                <w:u w:val="double"/>
              </w:rPr>
            </w:pPr>
          </w:p>
        </w:tc>
      </w:tr>
      <w:tr w:rsidR="003D5228" w:rsidRPr="003F6FF7" w14:paraId="65177012" w14:textId="77777777" w:rsidTr="00C83099">
        <w:tc>
          <w:tcPr>
            <w:tcW w:w="5148" w:type="dxa"/>
          </w:tcPr>
          <w:p w14:paraId="43956CD7" w14:textId="77777777" w:rsidR="003D5228" w:rsidRPr="003F6FF7" w:rsidRDefault="003D5228" w:rsidP="00317F26">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 </w:t>
            </w:r>
            <w:r w:rsidR="006157CA">
              <w:rPr>
                <w:rFonts w:ascii="Arial" w:hAnsi="Arial" w:cs="Arial"/>
                <w:b/>
                <w:sz w:val="22"/>
                <w:szCs w:val="22"/>
              </w:rPr>
              <w:t xml:space="preserve">Josh </w:t>
            </w:r>
            <w:r w:rsidR="00317F26">
              <w:rPr>
                <w:rFonts w:ascii="Arial" w:hAnsi="Arial" w:cs="Arial"/>
                <w:b/>
                <w:sz w:val="22"/>
                <w:szCs w:val="22"/>
              </w:rPr>
              <w:t>Montalvo</w:t>
            </w:r>
            <w:r w:rsidRPr="003F6FF7">
              <w:rPr>
                <w:rFonts w:ascii="Arial" w:hAnsi="Arial" w:cs="Arial"/>
                <w:b/>
                <w:sz w:val="22"/>
                <w:szCs w:val="22"/>
              </w:rPr>
              <w:t>, capital</w:t>
            </w:r>
            <w:r w:rsidRPr="003F6FF7">
              <w:rPr>
                <w:rFonts w:ascii="Arial" w:hAnsi="Arial" w:cs="Arial"/>
                <w:b/>
                <w:sz w:val="22"/>
                <w:szCs w:val="22"/>
              </w:rPr>
              <w:tab/>
            </w:r>
          </w:p>
        </w:tc>
        <w:tc>
          <w:tcPr>
            <w:tcW w:w="1350" w:type="dxa"/>
          </w:tcPr>
          <w:p w14:paraId="567D41A8" w14:textId="77777777" w:rsidR="003D5228" w:rsidRPr="003F6FF7" w:rsidRDefault="003D5228" w:rsidP="004D7A4D">
            <w:pPr>
              <w:jc w:val="right"/>
              <w:rPr>
                <w:rFonts w:ascii="Arial" w:hAnsi="Arial" w:cs="Arial"/>
                <w:sz w:val="22"/>
                <w:szCs w:val="22"/>
                <w:u w:val="single"/>
              </w:rPr>
            </w:pPr>
          </w:p>
        </w:tc>
        <w:tc>
          <w:tcPr>
            <w:tcW w:w="1440" w:type="dxa"/>
          </w:tcPr>
          <w:p w14:paraId="1E4CA3CC" w14:textId="77777777" w:rsidR="003D5228" w:rsidRPr="003F6FF7" w:rsidRDefault="003D5228" w:rsidP="004D7A4D">
            <w:pPr>
              <w:jc w:val="right"/>
              <w:rPr>
                <w:rFonts w:ascii="Arial" w:hAnsi="Arial" w:cs="Arial"/>
                <w:sz w:val="22"/>
                <w:szCs w:val="22"/>
                <w:u w:val="single"/>
              </w:rPr>
            </w:pPr>
          </w:p>
        </w:tc>
        <w:tc>
          <w:tcPr>
            <w:tcW w:w="1440" w:type="dxa"/>
          </w:tcPr>
          <w:p w14:paraId="7D3493CF" w14:textId="3E479718" w:rsidR="003D5228" w:rsidRPr="003F6FF7" w:rsidRDefault="00894138" w:rsidP="004D7A4D">
            <w:pPr>
              <w:jc w:val="right"/>
              <w:rPr>
                <w:rFonts w:ascii="Arial" w:hAnsi="Arial" w:cs="Arial"/>
                <w:sz w:val="22"/>
                <w:szCs w:val="22"/>
                <w:u w:val="single"/>
              </w:rPr>
            </w:pPr>
            <w:r>
              <w:rPr>
                <w:rFonts w:ascii="Arial" w:hAnsi="Arial" w:cs="Arial"/>
                <w:b/>
                <w:sz w:val="22"/>
                <w:szCs w:val="22"/>
                <w:u w:val="single"/>
              </w:rPr>
              <w:t>62</w:t>
            </w:r>
            <w:r w:rsidR="003D5228" w:rsidRPr="003F6FF7">
              <w:rPr>
                <w:rFonts w:ascii="Arial" w:hAnsi="Arial" w:cs="Arial"/>
                <w:b/>
                <w:sz w:val="22"/>
                <w:szCs w:val="22"/>
                <w:u w:val="single"/>
              </w:rPr>
              <w:t>,</w:t>
            </w:r>
            <w:r>
              <w:rPr>
                <w:rFonts w:ascii="Arial" w:hAnsi="Arial" w:cs="Arial"/>
                <w:b/>
                <w:sz w:val="22"/>
                <w:szCs w:val="22"/>
                <w:u w:val="single"/>
              </w:rPr>
              <w:t>335</w:t>
            </w:r>
            <w:r w:rsidRPr="009A774D">
              <w:rPr>
                <w:rFonts w:ascii="Arial" w:hAnsi="Arial" w:cs="Arial"/>
                <w:b/>
                <w:sz w:val="22"/>
                <w:szCs w:val="22"/>
                <w:vertAlign w:val="superscript"/>
              </w:rPr>
              <w:t>5</w:t>
            </w:r>
          </w:p>
        </w:tc>
      </w:tr>
      <w:tr w:rsidR="003D5228" w:rsidRPr="003F6FF7" w14:paraId="583EA2B8" w14:textId="77777777" w:rsidTr="00C83099">
        <w:tc>
          <w:tcPr>
            <w:tcW w:w="5148" w:type="dxa"/>
          </w:tcPr>
          <w:p w14:paraId="4F3356C1" w14:textId="77777777" w:rsidR="003D5228" w:rsidRPr="003F6FF7" w:rsidRDefault="003D5228" w:rsidP="004D7A4D">
            <w:pPr>
              <w:pStyle w:val="Footer"/>
              <w:tabs>
                <w:tab w:val="clear" w:pos="4320"/>
                <w:tab w:val="clear" w:pos="8640"/>
                <w:tab w:val="right" w:leader="dot" w:pos="6720"/>
              </w:tabs>
              <w:rPr>
                <w:rFonts w:ascii="Arial" w:hAnsi="Arial" w:cs="Arial"/>
                <w:sz w:val="22"/>
                <w:szCs w:val="22"/>
              </w:rPr>
            </w:pPr>
            <w:r w:rsidRPr="003F6FF7">
              <w:rPr>
                <w:rFonts w:ascii="Arial" w:hAnsi="Arial" w:cs="Arial"/>
                <w:b/>
                <w:sz w:val="22"/>
                <w:szCs w:val="22"/>
              </w:rPr>
              <w:t>Total liabilities and equity</w:t>
            </w:r>
            <w:r w:rsidRPr="003F6FF7">
              <w:rPr>
                <w:rFonts w:ascii="Arial" w:hAnsi="Arial" w:cs="Arial"/>
                <w:b/>
                <w:sz w:val="22"/>
                <w:szCs w:val="22"/>
              </w:rPr>
              <w:tab/>
            </w:r>
          </w:p>
        </w:tc>
        <w:tc>
          <w:tcPr>
            <w:tcW w:w="1350" w:type="dxa"/>
          </w:tcPr>
          <w:p w14:paraId="7F93F962" w14:textId="77777777" w:rsidR="003D5228" w:rsidRPr="003F6FF7" w:rsidRDefault="003D5228" w:rsidP="004D7A4D">
            <w:pPr>
              <w:jc w:val="right"/>
              <w:rPr>
                <w:rFonts w:ascii="Arial" w:hAnsi="Arial" w:cs="Arial"/>
                <w:sz w:val="22"/>
                <w:szCs w:val="22"/>
              </w:rPr>
            </w:pPr>
          </w:p>
        </w:tc>
        <w:tc>
          <w:tcPr>
            <w:tcW w:w="1440" w:type="dxa"/>
          </w:tcPr>
          <w:p w14:paraId="6AD32B8C" w14:textId="77777777" w:rsidR="003D5228" w:rsidRPr="003F6FF7" w:rsidRDefault="003D5228" w:rsidP="004D7A4D">
            <w:pPr>
              <w:jc w:val="right"/>
              <w:rPr>
                <w:rFonts w:ascii="Arial" w:hAnsi="Arial" w:cs="Arial"/>
                <w:sz w:val="22"/>
                <w:szCs w:val="22"/>
              </w:rPr>
            </w:pPr>
          </w:p>
        </w:tc>
        <w:tc>
          <w:tcPr>
            <w:tcW w:w="1440" w:type="dxa"/>
          </w:tcPr>
          <w:p w14:paraId="423A78F2" w14:textId="4C11291A" w:rsidR="003D5228" w:rsidRPr="003F6FF7" w:rsidRDefault="003D5228" w:rsidP="006521F3">
            <w:pPr>
              <w:jc w:val="right"/>
              <w:rPr>
                <w:rFonts w:ascii="Arial" w:hAnsi="Arial" w:cs="Arial"/>
                <w:b/>
                <w:sz w:val="22"/>
                <w:szCs w:val="22"/>
                <w:u w:val="double"/>
              </w:rPr>
            </w:pPr>
            <w:r w:rsidRPr="003F6FF7">
              <w:rPr>
                <w:rFonts w:ascii="Arial" w:hAnsi="Arial" w:cs="Arial"/>
                <w:b/>
                <w:sz w:val="22"/>
                <w:szCs w:val="22"/>
                <w:u w:val="double"/>
              </w:rPr>
              <w:t>$</w:t>
            </w:r>
            <w:r w:rsidR="00894138">
              <w:rPr>
                <w:rFonts w:ascii="Arial" w:hAnsi="Arial" w:cs="Arial"/>
                <w:b/>
                <w:sz w:val="22"/>
                <w:szCs w:val="22"/>
                <w:u w:val="double"/>
              </w:rPr>
              <w:t>87</w:t>
            </w:r>
            <w:r w:rsidR="00A05E78">
              <w:rPr>
                <w:rFonts w:ascii="Arial" w:hAnsi="Arial" w:cs="Arial"/>
                <w:b/>
                <w:sz w:val="22"/>
                <w:szCs w:val="22"/>
                <w:u w:val="double"/>
              </w:rPr>
              <w:t>,</w:t>
            </w:r>
            <w:r w:rsidR="00894138">
              <w:rPr>
                <w:rFonts w:ascii="Arial" w:hAnsi="Arial" w:cs="Arial"/>
                <w:b/>
                <w:sz w:val="22"/>
                <w:szCs w:val="22"/>
                <w:u w:val="double"/>
              </w:rPr>
              <w:t>885</w:t>
            </w:r>
          </w:p>
        </w:tc>
      </w:tr>
    </w:tbl>
    <w:p w14:paraId="75F55FA2" w14:textId="77777777" w:rsidR="003D5228" w:rsidRPr="003F6FF7" w:rsidRDefault="003D5228" w:rsidP="00C83099">
      <w:pPr>
        <w:rPr>
          <w:rFonts w:ascii="Arial" w:hAnsi="Arial" w:cs="Arial"/>
          <w:i/>
          <w:sz w:val="22"/>
          <w:szCs w:val="22"/>
        </w:rPr>
      </w:pPr>
    </w:p>
    <w:p w14:paraId="6162AE2E" w14:textId="0BC17C1D" w:rsidR="00B946F6" w:rsidRDefault="003D5228" w:rsidP="00C83099">
      <w:pPr>
        <w:spacing w:line="240" w:lineRule="auto"/>
        <w:rPr>
          <w:rFonts w:ascii="Arial" w:hAnsi="Arial" w:cs="Arial"/>
          <w:b/>
          <w:i/>
          <w:sz w:val="22"/>
          <w:szCs w:val="22"/>
        </w:rPr>
      </w:pPr>
      <w:r w:rsidRPr="003F6FF7">
        <w:rPr>
          <w:rFonts w:ascii="Arial" w:hAnsi="Arial" w:cs="Arial"/>
          <w:b/>
          <w:i/>
          <w:sz w:val="22"/>
          <w:szCs w:val="22"/>
        </w:rPr>
        <w:t>Calculations:</w:t>
      </w:r>
    </w:p>
    <w:p w14:paraId="18C31278" w14:textId="77777777" w:rsidR="00894138" w:rsidRDefault="00894138" w:rsidP="00C83099">
      <w:pPr>
        <w:spacing w:line="240" w:lineRule="auto"/>
        <w:rPr>
          <w:rFonts w:ascii="Arial" w:hAnsi="Arial" w:cs="Arial"/>
          <w:b/>
          <w:i/>
          <w:sz w:val="22"/>
          <w:szCs w:val="22"/>
        </w:rPr>
      </w:pPr>
    </w:p>
    <w:p w14:paraId="35D3B386" w14:textId="77777777" w:rsidR="00894138" w:rsidRPr="004C54D9" w:rsidRDefault="00894138" w:rsidP="004C54D9">
      <w:pPr>
        <w:spacing w:line="240" w:lineRule="auto"/>
        <w:ind w:left="-142"/>
        <w:rPr>
          <w:rFonts w:ascii="Arial" w:hAnsi="Arial" w:cs="Arial"/>
          <w:b/>
          <w:sz w:val="22"/>
          <w:szCs w:val="22"/>
        </w:rPr>
      </w:pPr>
      <w:r w:rsidRPr="004C54D9">
        <w:rPr>
          <w:rFonts w:ascii="Arial" w:hAnsi="Arial" w:cs="Arial"/>
          <w:b/>
          <w:sz w:val="22"/>
          <w:szCs w:val="22"/>
        </w:rPr>
        <w:t>1. $16,260 ×11/12 = $14,905 rent used; $16,260 – $14,905 = $1,355 remaining in Prepaid Rent.</w:t>
      </w:r>
    </w:p>
    <w:p w14:paraId="159ADF1E" w14:textId="77777777" w:rsidR="00894138" w:rsidRPr="004C54D9" w:rsidRDefault="00894138" w:rsidP="004C54D9">
      <w:pPr>
        <w:spacing w:line="240" w:lineRule="auto"/>
        <w:ind w:left="-142"/>
        <w:rPr>
          <w:rFonts w:ascii="Arial" w:hAnsi="Arial" w:cs="Arial"/>
          <w:b/>
          <w:sz w:val="22"/>
          <w:szCs w:val="22"/>
        </w:rPr>
      </w:pPr>
      <w:r w:rsidRPr="004C54D9">
        <w:rPr>
          <w:rFonts w:ascii="Arial" w:hAnsi="Arial" w:cs="Arial"/>
          <w:b/>
          <w:sz w:val="22"/>
          <w:szCs w:val="22"/>
        </w:rPr>
        <w:t xml:space="preserve">2. $22,700 ÷ 5 = $4,540; $4,540 + $10,190 = $14,730 </w:t>
      </w:r>
      <w:proofErr w:type="spellStart"/>
      <w:r w:rsidRPr="004C54D9">
        <w:rPr>
          <w:rFonts w:ascii="Arial" w:hAnsi="Arial" w:cs="Arial"/>
          <w:b/>
          <w:sz w:val="22"/>
          <w:szCs w:val="22"/>
        </w:rPr>
        <w:t>accum</w:t>
      </w:r>
      <w:proofErr w:type="spellEnd"/>
      <w:r w:rsidRPr="004C54D9">
        <w:rPr>
          <w:rFonts w:ascii="Arial" w:hAnsi="Arial" w:cs="Arial"/>
          <w:b/>
          <w:sz w:val="22"/>
          <w:szCs w:val="22"/>
        </w:rPr>
        <w:t>. dep.</w:t>
      </w:r>
    </w:p>
    <w:p w14:paraId="716E47A7" w14:textId="4962A808" w:rsidR="00894138" w:rsidRPr="004C54D9" w:rsidRDefault="00894138" w:rsidP="004C54D9">
      <w:pPr>
        <w:spacing w:line="240" w:lineRule="auto"/>
        <w:ind w:left="-142"/>
        <w:rPr>
          <w:rFonts w:ascii="Arial" w:hAnsi="Arial" w:cs="Arial"/>
          <w:b/>
          <w:sz w:val="22"/>
          <w:szCs w:val="22"/>
        </w:rPr>
      </w:pPr>
      <w:r w:rsidRPr="004C54D9">
        <w:rPr>
          <w:rFonts w:ascii="Arial" w:hAnsi="Arial" w:cs="Arial"/>
          <w:b/>
          <w:sz w:val="22"/>
          <w:szCs w:val="22"/>
        </w:rPr>
        <w:t>3. $50,800 – $20,200 = $30,600; $30,600 × 2/10 = $6,120; maximum depreciation is $50,800 – $28,100 = $22,700 therefore 20</w:t>
      </w:r>
      <w:r w:rsidR="00A65FEE">
        <w:rPr>
          <w:rFonts w:ascii="Arial" w:hAnsi="Arial" w:cs="Arial"/>
          <w:b/>
          <w:sz w:val="22"/>
          <w:szCs w:val="22"/>
        </w:rPr>
        <w:t>20</w:t>
      </w:r>
      <w:r w:rsidRPr="004C54D9">
        <w:rPr>
          <w:rFonts w:ascii="Arial" w:hAnsi="Arial" w:cs="Arial"/>
          <w:b/>
          <w:sz w:val="22"/>
          <w:szCs w:val="22"/>
        </w:rPr>
        <w:t xml:space="preserve"> depreciation</w:t>
      </w:r>
    </w:p>
    <w:p w14:paraId="2EBFD5FE" w14:textId="77777777" w:rsidR="00894138" w:rsidRPr="004C54D9" w:rsidRDefault="00894138" w:rsidP="004C54D9">
      <w:pPr>
        <w:spacing w:line="240" w:lineRule="auto"/>
        <w:ind w:left="-142"/>
        <w:rPr>
          <w:rFonts w:ascii="Arial" w:hAnsi="Arial" w:cs="Arial"/>
          <w:b/>
          <w:sz w:val="22"/>
          <w:szCs w:val="22"/>
        </w:rPr>
      </w:pPr>
      <w:r w:rsidRPr="004C54D9">
        <w:rPr>
          <w:rFonts w:ascii="Arial" w:hAnsi="Arial" w:cs="Arial"/>
          <w:b/>
          <w:sz w:val="22"/>
          <w:szCs w:val="22"/>
        </w:rPr>
        <w:t xml:space="preserve">expense is $2,500 and </w:t>
      </w:r>
      <w:proofErr w:type="spellStart"/>
      <w:r w:rsidRPr="004C54D9">
        <w:rPr>
          <w:rFonts w:ascii="Arial" w:hAnsi="Arial" w:cs="Arial"/>
          <w:b/>
          <w:sz w:val="22"/>
          <w:szCs w:val="22"/>
        </w:rPr>
        <w:t>accum</w:t>
      </w:r>
      <w:proofErr w:type="spellEnd"/>
      <w:r w:rsidRPr="004C54D9">
        <w:rPr>
          <w:rFonts w:ascii="Arial" w:hAnsi="Arial" w:cs="Arial"/>
          <w:b/>
          <w:sz w:val="22"/>
          <w:szCs w:val="22"/>
        </w:rPr>
        <w:t>. dep. is $20,200 + $2,500 = $22,700.</w:t>
      </w:r>
    </w:p>
    <w:p w14:paraId="108142B9" w14:textId="77777777" w:rsidR="00894138" w:rsidRPr="004C54D9" w:rsidRDefault="00894138" w:rsidP="004C54D9">
      <w:pPr>
        <w:spacing w:line="240" w:lineRule="auto"/>
        <w:ind w:left="-142"/>
        <w:rPr>
          <w:rFonts w:ascii="Arial" w:hAnsi="Arial" w:cs="Arial"/>
          <w:b/>
          <w:sz w:val="22"/>
          <w:szCs w:val="22"/>
        </w:rPr>
      </w:pPr>
      <w:r w:rsidRPr="004C54D9">
        <w:rPr>
          <w:rFonts w:ascii="Arial" w:hAnsi="Arial" w:cs="Arial"/>
          <w:b/>
          <w:sz w:val="22"/>
          <w:szCs w:val="22"/>
        </w:rPr>
        <w:t>4. $24,900 ÷ 15 = $1,660/year; $1,660 × 6/12 = $830.</w:t>
      </w:r>
    </w:p>
    <w:p w14:paraId="49E977B1" w14:textId="77777777" w:rsidR="00894138" w:rsidRPr="004C54D9" w:rsidRDefault="00894138" w:rsidP="004C54D9">
      <w:pPr>
        <w:spacing w:line="240" w:lineRule="auto"/>
        <w:ind w:left="-142"/>
        <w:rPr>
          <w:rFonts w:ascii="Arial" w:hAnsi="Arial" w:cs="Arial"/>
          <w:b/>
          <w:sz w:val="22"/>
          <w:szCs w:val="22"/>
        </w:rPr>
      </w:pPr>
      <w:r w:rsidRPr="004C54D9">
        <w:rPr>
          <w:rFonts w:ascii="Arial" w:hAnsi="Arial" w:cs="Arial"/>
          <w:b/>
          <w:sz w:val="22"/>
          <w:szCs w:val="22"/>
        </w:rPr>
        <w:t>5. $32,910 unadjusted capital + $225,400 revenues – $83,900 withdrawals – $89,300 expenses – $4,540 dep. furniture – $2,500 dep. machinery –</w:t>
      </w:r>
    </w:p>
    <w:p w14:paraId="5D5513B9" w14:textId="1CA19BE4" w:rsidR="00894138" w:rsidRDefault="00894138" w:rsidP="004C54D9">
      <w:pPr>
        <w:spacing w:line="240" w:lineRule="auto"/>
        <w:ind w:left="-142"/>
        <w:rPr>
          <w:rFonts w:ascii="Arial" w:hAnsi="Arial" w:cs="Arial"/>
          <w:b/>
          <w:sz w:val="22"/>
          <w:szCs w:val="22"/>
        </w:rPr>
      </w:pPr>
      <w:r w:rsidRPr="004C54D9">
        <w:rPr>
          <w:rFonts w:ascii="Arial" w:hAnsi="Arial" w:cs="Arial"/>
          <w:b/>
          <w:sz w:val="22"/>
          <w:szCs w:val="22"/>
        </w:rPr>
        <w:t>$830 amort. patent – $14,905 rent expense = $62,335 post-closing capital.</w:t>
      </w:r>
    </w:p>
    <w:p w14:paraId="5334DD1C" w14:textId="77777777" w:rsidR="00894138" w:rsidRDefault="00894138">
      <w:pPr>
        <w:spacing w:line="240" w:lineRule="auto"/>
        <w:rPr>
          <w:rFonts w:ascii="Arial" w:hAnsi="Arial" w:cs="Arial"/>
          <w:b/>
          <w:sz w:val="22"/>
          <w:szCs w:val="22"/>
        </w:rPr>
      </w:pPr>
      <w:r>
        <w:rPr>
          <w:rFonts w:ascii="Arial" w:hAnsi="Arial" w:cs="Arial"/>
          <w:b/>
          <w:sz w:val="22"/>
          <w:szCs w:val="22"/>
        </w:rPr>
        <w:br w:type="page"/>
      </w:r>
    </w:p>
    <w:p w14:paraId="02292D11" w14:textId="35CB10B6" w:rsidR="00AD1281" w:rsidRDefault="00223CD0" w:rsidP="00C83099">
      <w:pPr>
        <w:rPr>
          <w:rFonts w:ascii="Arial" w:hAnsi="Arial" w:cs="Arial"/>
          <w:b/>
          <w:sz w:val="22"/>
          <w:szCs w:val="22"/>
        </w:rPr>
      </w:pPr>
      <w:r w:rsidRPr="00B3280E">
        <w:rPr>
          <w:rFonts w:ascii="Arial" w:hAnsi="Arial" w:cs="Arial"/>
          <w:b/>
          <w:sz w:val="22"/>
          <w:szCs w:val="22"/>
        </w:rPr>
        <w:lastRenderedPageBreak/>
        <w:t xml:space="preserve">Exercise 9-29 </w:t>
      </w:r>
    </w:p>
    <w:p w14:paraId="00B28B52" w14:textId="77777777" w:rsidR="00AD1281" w:rsidRDefault="00AD1281" w:rsidP="00C83099">
      <w:pPr>
        <w:rPr>
          <w:rFonts w:ascii="Arial" w:hAnsi="Arial" w:cs="Arial"/>
          <w:b/>
          <w:sz w:val="22"/>
          <w:szCs w:val="22"/>
        </w:rPr>
      </w:pPr>
    </w:p>
    <w:tbl>
      <w:tblPr>
        <w:tblW w:w="9468" w:type="dxa"/>
        <w:tblInd w:w="108" w:type="dxa"/>
        <w:tblLayout w:type="fixed"/>
        <w:tblLook w:val="04A0" w:firstRow="1" w:lastRow="0" w:firstColumn="1" w:lastColumn="0" w:noHBand="0" w:noVBand="1"/>
      </w:tblPr>
      <w:tblGrid>
        <w:gridCol w:w="1138"/>
        <w:gridCol w:w="32"/>
        <w:gridCol w:w="5130"/>
        <w:gridCol w:w="44"/>
        <w:gridCol w:w="319"/>
        <w:gridCol w:w="1243"/>
        <w:gridCol w:w="14"/>
        <w:gridCol w:w="1530"/>
        <w:gridCol w:w="18"/>
      </w:tblGrid>
      <w:tr w:rsidR="00101C68" w14:paraId="0BC25261" w14:textId="77777777" w:rsidTr="006812DA">
        <w:tc>
          <w:tcPr>
            <w:tcW w:w="1138" w:type="dxa"/>
            <w:hideMark/>
          </w:tcPr>
          <w:p w14:paraId="5C97675C" w14:textId="4A4CF02E" w:rsidR="00101C68" w:rsidRPr="00101C68" w:rsidRDefault="003863AA">
            <w:pPr>
              <w:spacing w:before="100" w:beforeAutospacing="1" w:after="120" w:line="240" w:lineRule="auto"/>
              <w:jc w:val="center"/>
              <w:rPr>
                <w:rFonts w:ascii="Arial" w:hAnsi="Arial" w:cs="Arial"/>
                <w:b/>
                <w:sz w:val="22"/>
                <w:szCs w:val="22"/>
                <w:lang w:eastAsia="en-CA"/>
              </w:rPr>
            </w:pPr>
            <w:r w:rsidRPr="003863AA">
              <w:rPr>
                <w:rFonts w:ascii="Arial" w:hAnsi="Arial" w:cs="Arial"/>
                <w:b/>
                <w:sz w:val="22"/>
                <w:szCs w:val="22"/>
                <w:lang w:eastAsia="en-CA"/>
              </w:rPr>
              <w:t>201</w:t>
            </w:r>
            <w:r w:rsidR="006812DA">
              <w:rPr>
                <w:rFonts w:ascii="Arial" w:hAnsi="Arial" w:cs="Arial"/>
                <w:b/>
                <w:sz w:val="22"/>
                <w:szCs w:val="22"/>
                <w:lang w:eastAsia="en-CA"/>
              </w:rPr>
              <w:t>8</w:t>
            </w:r>
          </w:p>
        </w:tc>
        <w:tc>
          <w:tcPr>
            <w:tcW w:w="5206" w:type="dxa"/>
            <w:gridSpan w:val="3"/>
          </w:tcPr>
          <w:p w14:paraId="37652974" w14:textId="77777777" w:rsidR="00101C68" w:rsidRPr="00101C68" w:rsidRDefault="00101C68">
            <w:pPr>
              <w:spacing w:before="100" w:beforeAutospacing="1" w:after="120" w:line="240" w:lineRule="auto"/>
              <w:rPr>
                <w:rFonts w:ascii="Arial" w:hAnsi="Arial" w:cs="Arial"/>
                <w:b/>
                <w:sz w:val="22"/>
                <w:szCs w:val="22"/>
                <w:lang w:eastAsia="en-CA"/>
              </w:rPr>
            </w:pPr>
          </w:p>
        </w:tc>
        <w:tc>
          <w:tcPr>
            <w:tcW w:w="1562" w:type="dxa"/>
            <w:gridSpan w:val="2"/>
          </w:tcPr>
          <w:p w14:paraId="3EF42999"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37EC9FFC"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42AF0527" w14:textId="77777777" w:rsidTr="006812DA">
        <w:tc>
          <w:tcPr>
            <w:tcW w:w="1138" w:type="dxa"/>
            <w:hideMark/>
          </w:tcPr>
          <w:p w14:paraId="38DEFFD2"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April 1</w:t>
            </w:r>
          </w:p>
        </w:tc>
        <w:tc>
          <w:tcPr>
            <w:tcW w:w="5206" w:type="dxa"/>
            <w:gridSpan w:val="3"/>
            <w:hideMark/>
          </w:tcPr>
          <w:p w14:paraId="5E08F80C" w14:textId="48C9B464" w:rsidR="00101C68" w:rsidRPr="00101C68" w:rsidRDefault="003863AA" w:rsidP="004C54D9">
            <w:pPr>
              <w:tabs>
                <w:tab w:val="left" w:pos="162"/>
                <w:tab w:val="left" w:pos="432"/>
                <w:tab w:val="right" w:leader="dot" w:pos="5615"/>
              </w:tabs>
              <w:ind w:left="-18"/>
              <w:rPr>
                <w:rFonts w:ascii="Arial" w:hAnsi="Arial" w:cs="Arial"/>
                <w:b/>
                <w:sz w:val="22"/>
                <w:szCs w:val="22"/>
              </w:rPr>
            </w:pPr>
            <w:r w:rsidRPr="003863AA">
              <w:rPr>
                <w:rFonts w:ascii="Arial" w:hAnsi="Arial" w:cs="Arial"/>
                <w:b/>
                <w:sz w:val="22"/>
                <w:szCs w:val="22"/>
              </w:rPr>
              <w:t>Food Truck</w:t>
            </w:r>
            <w:r w:rsidR="00590FFD">
              <w:rPr>
                <w:rFonts w:ascii="Arial" w:hAnsi="Arial" w:cs="Arial"/>
                <w:b/>
                <w:sz w:val="22"/>
                <w:szCs w:val="22"/>
              </w:rPr>
              <w:tab/>
            </w:r>
          </w:p>
        </w:tc>
        <w:tc>
          <w:tcPr>
            <w:tcW w:w="1562" w:type="dxa"/>
            <w:gridSpan w:val="2"/>
            <w:hideMark/>
          </w:tcPr>
          <w:p w14:paraId="1920DF9E"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52,000</w:t>
            </w:r>
          </w:p>
        </w:tc>
        <w:tc>
          <w:tcPr>
            <w:tcW w:w="1562" w:type="dxa"/>
            <w:gridSpan w:val="3"/>
          </w:tcPr>
          <w:p w14:paraId="1D2F8286"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0E20C84C" w14:textId="77777777" w:rsidTr="006812DA">
        <w:tc>
          <w:tcPr>
            <w:tcW w:w="1138" w:type="dxa"/>
          </w:tcPr>
          <w:p w14:paraId="4F658508"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04AD51E9" w14:textId="1CF9442C" w:rsidR="00101C68" w:rsidRPr="00101C68" w:rsidRDefault="003863AA" w:rsidP="004C54D9">
            <w:pPr>
              <w:tabs>
                <w:tab w:val="left" w:pos="162"/>
                <w:tab w:val="left" w:pos="432"/>
                <w:tab w:val="right" w:leader="dot" w:pos="5615"/>
              </w:tabs>
              <w:ind w:left="-18"/>
              <w:rPr>
                <w:rFonts w:ascii="Arial" w:hAnsi="Arial" w:cs="Arial"/>
                <w:b/>
                <w:sz w:val="22"/>
                <w:szCs w:val="22"/>
              </w:rPr>
            </w:pPr>
            <w:r w:rsidRPr="003863AA">
              <w:rPr>
                <w:rFonts w:ascii="Arial" w:hAnsi="Arial" w:cs="Arial"/>
                <w:b/>
                <w:sz w:val="22"/>
                <w:szCs w:val="22"/>
              </w:rPr>
              <w:t>Oven</w:t>
            </w:r>
            <w:r w:rsidR="00590FFD">
              <w:rPr>
                <w:rFonts w:ascii="Arial" w:hAnsi="Arial" w:cs="Arial"/>
                <w:b/>
                <w:sz w:val="22"/>
                <w:szCs w:val="22"/>
              </w:rPr>
              <w:tab/>
            </w:r>
          </w:p>
        </w:tc>
        <w:tc>
          <w:tcPr>
            <w:tcW w:w="1562" w:type="dxa"/>
            <w:gridSpan w:val="2"/>
            <w:hideMark/>
          </w:tcPr>
          <w:p w14:paraId="082C0E7F"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6,000</w:t>
            </w:r>
          </w:p>
        </w:tc>
        <w:tc>
          <w:tcPr>
            <w:tcW w:w="1562" w:type="dxa"/>
            <w:gridSpan w:val="3"/>
          </w:tcPr>
          <w:p w14:paraId="1D34D01E"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553D0DA3" w14:textId="77777777" w:rsidTr="006812DA">
        <w:tc>
          <w:tcPr>
            <w:tcW w:w="1138" w:type="dxa"/>
          </w:tcPr>
          <w:p w14:paraId="1AB0C455"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0A68B79D" w14:textId="21B90349" w:rsidR="00101C68" w:rsidRPr="00101C68" w:rsidRDefault="003863AA" w:rsidP="004C54D9">
            <w:pPr>
              <w:tabs>
                <w:tab w:val="left" w:pos="162"/>
                <w:tab w:val="left" w:pos="432"/>
                <w:tab w:val="right" w:leader="dot" w:pos="5615"/>
              </w:tabs>
              <w:ind w:left="-18"/>
              <w:rPr>
                <w:rFonts w:ascii="Arial" w:hAnsi="Arial" w:cs="Arial"/>
                <w:b/>
                <w:sz w:val="22"/>
                <w:szCs w:val="22"/>
              </w:rPr>
            </w:pPr>
            <w:r w:rsidRPr="003863AA">
              <w:rPr>
                <w:rFonts w:ascii="Arial" w:hAnsi="Arial" w:cs="Arial"/>
                <w:b/>
                <w:sz w:val="22"/>
                <w:szCs w:val="22"/>
              </w:rPr>
              <w:t xml:space="preserve">Prepaid Insurance </w:t>
            </w:r>
            <w:r w:rsidR="00590FFD">
              <w:rPr>
                <w:rFonts w:ascii="Arial" w:hAnsi="Arial" w:cs="Arial"/>
                <w:b/>
                <w:sz w:val="22"/>
                <w:szCs w:val="22"/>
              </w:rPr>
              <w:tab/>
            </w:r>
          </w:p>
        </w:tc>
        <w:tc>
          <w:tcPr>
            <w:tcW w:w="1562" w:type="dxa"/>
            <w:gridSpan w:val="2"/>
            <w:hideMark/>
          </w:tcPr>
          <w:p w14:paraId="6E58C77E"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3,600</w:t>
            </w:r>
          </w:p>
        </w:tc>
        <w:tc>
          <w:tcPr>
            <w:tcW w:w="1562" w:type="dxa"/>
            <w:gridSpan w:val="3"/>
          </w:tcPr>
          <w:p w14:paraId="5EEA1539"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73392182" w14:textId="77777777" w:rsidTr="006812DA">
        <w:tc>
          <w:tcPr>
            <w:tcW w:w="1138" w:type="dxa"/>
          </w:tcPr>
          <w:p w14:paraId="22410F91"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34FEEFFD" w14:textId="04A6FB4B" w:rsidR="00101C68" w:rsidRPr="00101C68" w:rsidRDefault="003863AA" w:rsidP="004C54D9">
            <w:pPr>
              <w:tabs>
                <w:tab w:val="left" w:pos="162"/>
                <w:tab w:val="left" w:pos="432"/>
                <w:tab w:val="right" w:leader="dot" w:pos="5615"/>
              </w:tabs>
              <w:ind w:left="-18"/>
              <w:rPr>
                <w:rFonts w:ascii="Arial" w:hAnsi="Arial" w:cs="Arial"/>
                <w:b/>
                <w:sz w:val="22"/>
                <w:szCs w:val="22"/>
                <w:lang w:eastAsia="en-CA"/>
              </w:rPr>
            </w:pPr>
            <w:r w:rsidRPr="003863AA">
              <w:rPr>
                <w:rFonts w:ascii="Arial" w:hAnsi="Arial" w:cs="Arial"/>
                <w:b/>
                <w:sz w:val="22"/>
                <w:szCs w:val="22"/>
                <w:lang w:eastAsia="en-CA"/>
              </w:rPr>
              <w:t xml:space="preserve">          </w:t>
            </w:r>
            <w:r w:rsidRPr="003863AA">
              <w:rPr>
                <w:rFonts w:ascii="Arial" w:hAnsi="Arial" w:cs="Arial"/>
                <w:b/>
                <w:sz w:val="22"/>
                <w:szCs w:val="22"/>
              </w:rPr>
              <w:t>Ca</w:t>
            </w:r>
            <w:r w:rsidR="00590FFD">
              <w:rPr>
                <w:rFonts w:ascii="Arial" w:hAnsi="Arial" w:cs="Arial"/>
                <w:b/>
                <w:sz w:val="22"/>
                <w:szCs w:val="22"/>
              </w:rPr>
              <w:t>sh</w:t>
            </w:r>
          </w:p>
        </w:tc>
        <w:tc>
          <w:tcPr>
            <w:tcW w:w="1562" w:type="dxa"/>
            <w:gridSpan w:val="2"/>
          </w:tcPr>
          <w:p w14:paraId="33498D3C"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hideMark/>
          </w:tcPr>
          <w:p w14:paraId="27BC05D9"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61,600</w:t>
            </w:r>
          </w:p>
        </w:tc>
      </w:tr>
      <w:tr w:rsidR="00101C68" w14:paraId="293CB724" w14:textId="77777777" w:rsidTr="006812DA">
        <w:tc>
          <w:tcPr>
            <w:tcW w:w="1138" w:type="dxa"/>
          </w:tcPr>
          <w:p w14:paraId="71C76399"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6768" w:type="dxa"/>
            <w:gridSpan w:val="5"/>
            <w:hideMark/>
          </w:tcPr>
          <w:p w14:paraId="0944C9AA" w14:textId="77777777" w:rsidR="00101C68" w:rsidRPr="00101C68" w:rsidRDefault="003863AA">
            <w:pPr>
              <w:spacing w:before="100" w:beforeAutospacing="1" w:after="120" w:line="240" w:lineRule="auto"/>
              <w:rPr>
                <w:rFonts w:ascii="Arial" w:hAnsi="Arial" w:cs="Arial"/>
                <w:b/>
                <w:i/>
                <w:sz w:val="22"/>
                <w:szCs w:val="22"/>
                <w:lang w:eastAsia="en-CA"/>
              </w:rPr>
            </w:pPr>
            <w:r w:rsidRPr="003863AA">
              <w:rPr>
                <w:rFonts w:ascii="Arial" w:hAnsi="Arial" w:cs="Arial"/>
                <w:b/>
                <w:i/>
                <w:sz w:val="22"/>
                <w:szCs w:val="22"/>
                <w:lang w:eastAsia="en-CA"/>
              </w:rPr>
              <w:t>To record the purchase of food truck, oven and insurance</w:t>
            </w:r>
            <w:r w:rsidR="008C4365">
              <w:rPr>
                <w:rFonts w:ascii="Arial" w:hAnsi="Arial" w:cs="Arial"/>
                <w:b/>
                <w:i/>
                <w:sz w:val="22"/>
                <w:szCs w:val="22"/>
                <w:lang w:eastAsia="en-CA"/>
              </w:rPr>
              <w:t>.</w:t>
            </w:r>
          </w:p>
        </w:tc>
        <w:tc>
          <w:tcPr>
            <w:tcW w:w="1562" w:type="dxa"/>
            <w:gridSpan w:val="3"/>
          </w:tcPr>
          <w:p w14:paraId="2EF93395"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4B9B32E3" w14:textId="77777777" w:rsidTr="006812DA">
        <w:tc>
          <w:tcPr>
            <w:tcW w:w="1138" w:type="dxa"/>
          </w:tcPr>
          <w:p w14:paraId="194ABC05"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tcPr>
          <w:p w14:paraId="631BBA6C" w14:textId="77777777" w:rsidR="00101C68" w:rsidRPr="00101C68" w:rsidRDefault="00101C68">
            <w:pPr>
              <w:spacing w:before="100" w:beforeAutospacing="1" w:after="120" w:line="240" w:lineRule="auto"/>
              <w:rPr>
                <w:rFonts w:ascii="Arial" w:hAnsi="Arial" w:cs="Arial"/>
                <w:b/>
                <w:sz w:val="22"/>
                <w:szCs w:val="22"/>
                <w:lang w:eastAsia="en-CA"/>
              </w:rPr>
            </w:pPr>
          </w:p>
        </w:tc>
        <w:tc>
          <w:tcPr>
            <w:tcW w:w="1562" w:type="dxa"/>
            <w:gridSpan w:val="2"/>
          </w:tcPr>
          <w:p w14:paraId="39CB9A53"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52EC3ADE"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126201BD" w14:textId="77777777" w:rsidTr="006812DA">
        <w:tc>
          <w:tcPr>
            <w:tcW w:w="1138" w:type="dxa"/>
            <w:hideMark/>
          </w:tcPr>
          <w:p w14:paraId="1BFBF8F2" w14:textId="77777777" w:rsidR="00101C68" w:rsidRPr="00101C68" w:rsidRDefault="003863AA" w:rsidP="007677EE">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Oct 1</w:t>
            </w:r>
          </w:p>
        </w:tc>
        <w:tc>
          <w:tcPr>
            <w:tcW w:w="5206" w:type="dxa"/>
            <w:gridSpan w:val="3"/>
            <w:hideMark/>
          </w:tcPr>
          <w:p w14:paraId="2C8A2485" w14:textId="58C1AD01" w:rsidR="00101C68" w:rsidRPr="00101C68" w:rsidRDefault="003863AA" w:rsidP="004C54D9">
            <w:pPr>
              <w:tabs>
                <w:tab w:val="left" w:pos="162"/>
                <w:tab w:val="left" w:pos="432"/>
                <w:tab w:val="right" w:leader="dot" w:pos="5615"/>
              </w:tabs>
              <w:ind w:left="-18"/>
              <w:rPr>
                <w:rFonts w:ascii="Arial" w:hAnsi="Arial" w:cs="Arial"/>
                <w:b/>
                <w:sz w:val="22"/>
                <w:szCs w:val="22"/>
              </w:rPr>
            </w:pPr>
            <w:r w:rsidRPr="003863AA">
              <w:rPr>
                <w:rFonts w:ascii="Arial" w:hAnsi="Arial" w:cs="Arial"/>
                <w:b/>
                <w:sz w:val="22"/>
                <w:szCs w:val="22"/>
              </w:rPr>
              <w:t>Repairs Expense</w:t>
            </w:r>
            <w:r w:rsidR="00590FFD">
              <w:rPr>
                <w:rFonts w:ascii="Arial" w:hAnsi="Arial" w:cs="Arial"/>
                <w:b/>
                <w:sz w:val="22"/>
                <w:szCs w:val="22"/>
              </w:rPr>
              <w:tab/>
            </w:r>
          </w:p>
        </w:tc>
        <w:tc>
          <w:tcPr>
            <w:tcW w:w="1562" w:type="dxa"/>
            <w:gridSpan w:val="2"/>
            <w:hideMark/>
          </w:tcPr>
          <w:p w14:paraId="4AA7DC88"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1,800</w:t>
            </w:r>
          </w:p>
        </w:tc>
        <w:tc>
          <w:tcPr>
            <w:tcW w:w="1562" w:type="dxa"/>
            <w:gridSpan w:val="3"/>
          </w:tcPr>
          <w:p w14:paraId="24C41B8F"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39F3F574" w14:textId="77777777" w:rsidTr="006812DA">
        <w:tc>
          <w:tcPr>
            <w:tcW w:w="1138" w:type="dxa"/>
          </w:tcPr>
          <w:p w14:paraId="54E95965"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17175834" w14:textId="150312E9" w:rsidR="00101C68" w:rsidRPr="00101C68" w:rsidRDefault="003863AA" w:rsidP="004C54D9">
            <w:pPr>
              <w:tabs>
                <w:tab w:val="left" w:pos="162"/>
                <w:tab w:val="left" w:pos="432"/>
                <w:tab w:val="right" w:leader="dot" w:pos="5615"/>
              </w:tabs>
              <w:ind w:left="-18"/>
              <w:rPr>
                <w:rFonts w:ascii="Arial" w:hAnsi="Arial" w:cs="Arial"/>
                <w:b/>
                <w:sz w:val="22"/>
                <w:szCs w:val="22"/>
              </w:rPr>
            </w:pPr>
            <w:r w:rsidRPr="003863AA">
              <w:rPr>
                <w:rFonts w:ascii="Arial" w:hAnsi="Arial" w:cs="Arial"/>
                <w:b/>
                <w:sz w:val="22"/>
                <w:szCs w:val="22"/>
              </w:rPr>
              <w:t xml:space="preserve">          Cash</w:t>
            </w:r>
            <w:r w:rsidR="00590FFD">
              <w:rPr>
                <w:rFonts w:ascii="Arial" w:hAnsi="Arial" w:cs="Arial"/>
                <w:b/>
                <w:sz w:val="22"/>
                <w:szCs w:val="22"/>
              </w:rPr>
              <w:tab/>
            </w:r>
            <w:r w:rsidRPr="003863AA">
              <w:rPr>
                <w:rFonts w:ascii="Arial" w:hAnsi="Arial" w:cs="Arial"/>
                <w:b/>
                <w:sz w:val="22"/>
                <w:szCs w:val="22"/>
              </w:rPr>
              <w:t xml:space="preserve">        </w:t>
            </w:r>
          </w:p>
        </w:tc>
        <w:tc>
          <w:tcPr>
            <w:tcW w:w="1562" w:type="dxa"/>
            <w:gridSpan w:val="2"/>
          </w:tcPr>
          <w:p w14:paraId="759F7491"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hideMark/>
          </w:tcPr>
          <w:p w14:paraId="0147C8EE"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1,800</w:t>
            </w:r>
          </w:p>
        </w:tc>
      </w:tr>
      <w:tr w:rsidR="00101C68" w14:paraId="0ACCEBBB" w14:textId="77777777" w:rsidTr="006812DA">
        <w:tc>
          <w:tcPr>
            <w:tcW w:w="1138" w:type="dxa"/>
          </w:tcPr>
          <w:p w14:paraId="5F1C3650"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6768" w:type="dxa"/>
            <w:gridSpan w:val="5"/>
            <w:hideMark/>
          </w:tcPr>
          <w:p w14:paraId="585C71D4" w14:textId="2842C331" w:rsidR="00101C68" w:rsidRPr="00101C68" w:rsidRDefault="003863AA">
            <w:pPr>
              <w:spacing w:before="100" w:beforeAutospacing="1" w:after="120" w:line="240" w:lineRule="auto"/>
              <w:rPr>
                <w:rFonts w:ascii="Arial" w:hAnsi="Arial" w:cs="Arial"/>
                <w:b/>
                <w:i/>
                <w:sz w:val="22"/>
                <w:szCs w:val="22"/>
                <w:lang w:eastAsia="en-CA"/>
              </w:rPr>
            </w:pPr>
            <w:r w:rsidRPr="003863AA">
              <w:rPr>
                <w:rFonts w:ascii="Arial" w:hAnsi="Arial" w:cs="Arial"/>
                <w:b/>
                <w:i/>
                <w:sz w:val="22"/>
                <w:szCs w:val="22"/>
                <w:lang w:eastAsia="en-CA"/>
              </w:rPr>
              <w:t xml:space="preserve">To record repairs for </w:t>
            </w:r>
            <w:r w:rsidR="009624B4" w:rsidRPr="003863AA">
              <w:rPr>
                <w:rFonts w:ascii="Arial" w:hAnsi="Arial" w:cs="Arial"/>
                <w:b/>
                <w:i/>
                <w:sz w:val="22"/>
                <w:szCs w:val="22"/>
                <w:lang w:eastAsia="en-CA"/>
              </w:rPr>
              <w:t>truck</w:t>
            </w:r>
          </w:p>
        </w:tc>
        <w:tc>
          <w:tcPr>
            <w:tcW w:w="1562" w:type="dxa"/>
            <w:gridSpan w:val="3"/>
          </w:tcPr>
          <w:p w14:paraId="6D87B8E4"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6B232F49" w14:textId="77777777" w:rsidTr="006812DA">
        <w:tc>
          <w:tcPr>
            <w:tcW w:w="1138" w:type="dxa"/>
          </w:tcPr>
          <w:p w14:paraId="727C23CC"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tcPr>
          <w:p w14:paraId="1F763229" w14:textId="77777777" w:rsidR="00101C68" w:rsidRPr="00101C68" w:rsidRDefault="00101C68">
            <w:pPr>
              <w:spacing w:before="100" w:beforeAutospacing="1" w:after="120" w:line="240" w:lineRule="auto"/>
              <w:rPr>
                <w:rFonts w:ascii="Arial" w:hAnsi="Arial" w:cs="Arial"/>
                <w:b/>
                <w:sz w:val="22"/>
                <w:szCs w:val="22"/>
                <w:lang w:eastAsia="en-CA"/>
              </w:rPr>
            </w:pPr>
          </w:p>
        </w:tc>
        <w:tc>
          <w:tcPr>
            <w:tcW w:w="1562" w:type="dxa"/>
            <w:gridSpan w:val="2"/>
          </w:tcPr>
          <w:p w14:paraId="146F1BD9"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058C1C37"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60185A0D" w14:textId="77777777" w:rsidTr="006812DA">
        <w:tc>
          <w:tcPr>
            <w:tcW w:w="1138" w:type="dxa"/>
            <w:hideMark/>
          </w:tcPr>
          <w:p w14:paraId="3FDA0466"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Dec 31</w:t>
            </w:r>
          </w:p>
        </w:tc>
        <w:tc>
          <w:tcPr>
            <w:tcW w:w="5206" w:type="dxa"/>
            <w:gridSpan w:val="3"/>
            <w:hideMark/>
          </w:tcPr>
          <w:p w14:paraId="29E780B7" w14:textId="678C0BE3" w:rsidR="00101C68" w:rsidRPr="00101C68" w:rsidRDefault="003863AA" w:rsidP="004C54D9">
            <w:pPr>
              <w:tabs>
                <w:tab w:val="left" w:pos="162"/>
                <w:tab w:val="left" w:pos="432"/>
                <w:tab w:val="right" w:leader="dot" w:pos="5615"/>
              </w:tabs>
              <w:ind w:left="-18"/>
              <w:rPr>
                <w:rFonts w:ascii="Arial" w:hAnsi="Arial" w:cs="Arial"/>
                <w:b/>
                <w:sz w:val="22"/>
                <w:szCs w:val="22"/>
              </w:rPr>
            </w:pPr>
            <w:r w:rsidRPr="003863AA">
              <w:rPr>
                <w:rFonts w:ascii="Arial" w:hAnsi="Arial" w:cs="Arial"/>
                <w:b/>
                <w:sz w:val="22"/>
                <w:szCs w:val="22"/>
              </w:rPr>
              <w:t>Insurance Expense</w:t>
            </w:r>
            <w:r w:rsidR="00590FFD">
              <w:rPr>
                <w:rFonts w:ascii="Arial" w:hAnsi="Arial" w:cs="Arial"/>
                <w:b/>
                <w:sz w:val="22"/>
                <w:szCs w:val="22"/>
              </w:rPr>
              <w:tab/>
            </w:r>
          </w:p>
        </w:tc>
        <w:tc>
          <w:tcPr>
            <w:tcW w:w="1562" w:type="dxa"/>
            <w:gridSpan w:val="2"/>
            <w:hideMark/>
          </w:tcPr>
          <w:p w14:paraId="3141C725"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2,700</w:t>
            </w:r>
          </w:p>
        </w:tc>
        <w:tc>
          <w:tcPr>
            <w:tcW w:w="1562" w:type="dxa"/>
            <w:gridSpan w:val="3"/>
          </w:tcPr>
          <w:p w14:paraId="4381A80A"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35352E4A" w14:textId="77777777" w:rsidTr="006812DA">
        <w:tc>
          <w:tcPr>
            <w:tcW w:w="1138" w:type="dxa"/>
          </w:tcPr>
          <w:p w14:paraId="21439D6F"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39FB76B4" w14:textId="02B0EEB1" w:rsidR="00101C68" w:rsidRPr="00101C68" w:rsidRDefault="003863AA" w:rsidP="004C54D9">
            <w:pPr>
              <w:tabs>
                <w:tab w:val="left" w:pos="162"/>
                <w:tab w:val="left" w:pos="432"/>
                <w:tab w:val="right" w:leader="dot" w:pos="5615"/>
              </w:tabs>
              <w:ind w:left="-18"/>
              <w:rPr>
                <w:rFonts w:ascii="Arial" w:hAnsi="Arial" w:cs="Arial"/>
                <w:b/>
                <w:sz w:val="22"/>
                <w:szCs w:val="22"/>
              </w:rPr>
            </w:pPr>
            <w:r w:rsidRPr="003863AA">
              <w:rPr>
                <w:rFonts w:ascii="Arial" w:hAnsi="Arial" w:cs="Arial"/>
                <w:b/>
                <w:sz w:val="22"/>
                <w:szCs w:val="22"/>
              </w:rPr>
              <w:tab/>
              <w:t>Prepaid Insurance</w:t>
            </w:r>
            <w:r w:rsidR="00590FFD">
              <w:rPr>
                <w:rFonts w:ascii="Arial" w:hAnsi="Arial" w:cs="Arial"/>
                <w:b/>
                <w:sz w:val="22"/>
                <w:szCs w:val="22"/>
              </w:rPr>
              <w:tab/>
            </w:r>
          </w:p>
        </w:tc>
        <w:tc>
          <w:tcPr>
            <w:tcW w:w="1562" w:type="dxa"/>
            <w:gridSpan w:val="2"/>
          </w:tcPr>
          <w:p w14:paraId="7F05A6E3"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hideMark/>
          </w:tcPr>
          <w:p w14:paraId="16E047F5"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2,700</w:t>
            </w:r>
          </w:p>
        </w:tc>
      </w:tr>
      <w:tr w:rsidR="00101C68" w14:paraId="2125B4DC" w14:textId="77777777" w:rsidTr="006812DA">
        <w:tc>
          <w:tcPr>
            <w:tcW w:w="1138" w:type="dxa"/>
          </w:tcPr>
          <w:p w14:paraId="543D8DC5"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5874A3F1" w14:textId="77777777" w:rsidR="00101C68" w:rsidRPr="00101C68" w:rsidRDefault="003863AA">
            <w:pPr>
              <w:spacing w:before="100" w:beforeAutospacing="1" w:after="120" w:line="240" w:lineRule="auto"/>
              <w:rPr>
                <w:rFonts w:ascii="Arial" w:hAnsi="Arial" w:cs="Arial"/>
                <w:b/>
                <w:sz w:val="22"/>
                <w:szCs w:val="22"/>
                <w:lang w:eastAsia="en-CA"/>
              </w:rPr>
            </w:pPr>
            <w:r w:rsidRPr="003863AA">
              <w:rPr>
                <w:rFonts w:ascii="Arial" w:hAnsi="Arial" w:cs="Arial"/>
                <w:b/>
                <w:i/>
                <w:sz w:val="22"/>
                <w:szCs w:val="22"/>
                <w:lang w:eastAsia="en-CA"/>
              </w:rPr>
              <w:t>To record 9 months of insurance expense</w:t>
            </w:r>
          </w:p>
        </w:tc>
        <w:tc>
          <w:tcPr>
            <w:tcW w:w="1562" w:type="dxa"/>
            <w:gridSpan w:val="2"/>
          </w:tcPr>
          <w:p w14:paraId="0DC24B8A"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71D8B1B1"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3945294F" w14:textId="77777777" w:rsidTr="006812DA">
        <w:tc>
          <w:tcPr>
            <w:tcW w:w="1138" w:type="dxa"/>
          </w:tcPr>
          <w:p w14:paraId="3E982294"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tcPr>
          <w:p w14:paraId="6D736C9E" w14:textId="77777777" w:rsidR="00101C68" w:rsidRPr="00101C68" w:rsidRDefault="00101C68">
            <w:pPr>
              <w:spacing w:before="100" w:beforeAutospacing="1" w:after="120" w:line="240" w:lineRule="auto"/>
              <w:rPr>
                <w:rFonts w:ascii="Arial" w:hAnsi="Arial" w:cs="Arial"/>
                <w:b/>
                <w:sz w:val="22"/>
                <w:szCs w:val="22"/>
                <w:lang w:eastAsia="en-CA"/>
              </w:rPr>
            </w:pPr>
          </w:p>
        </w:tc>
        <w:tc>
          <w:tcPr>
            <w:tcW w:w="1562" w:type="dxa"/>
            <w:gridSpan w:val="2"/>
          </w:tcPr>
          <w:p w14:paraId="001AD5F9"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208F6C94"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42E72A30" w14:textId="77777777" w:rsidTr="006812DA">
        <w:tc>
          <w:tcPr>
            <w:tcW w:w="1138" w:type="dxa"/>
            <w:hideMark/>
          </w:tcPr>
          <w:p w14:paraId="2D4E7EC3"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Dec 31</w:t>
            </w:r>
          </w:p>
        </w:tc>
        <w:tc>
          <w:tcPr>
            <w:tcW w:w="5206" w:type="dxa"/>
            <w:gridSpan w:val="3"/>
            <w:hideMark/>
          </w:tcPr>
          <w:p w14:paraId="3761C81F" w14:textId="229EA629" w:rsidR="00101C68" w:rsidRPr="00101C68" w:rsidRDefault="003863AA" w:rsidP="004C54D9">
            <w:pPr>
              <w:tabs>
                <w:tab w:val="left" w:pos="162"/>
                <w:tab w:val="left" w:pos="432"/>
                <w:tab w:val="right" w:leader="dot" w:pos="5615"/>
              </w:tabs>
              <w:ind w:left="-18"/>
              <w:rPr>
                <w:rFonts w:ascii="Arial" w:hAnsi="Arial" w:cs="Arial"/>
                <w:b/>
                <w:sz w:val="22"/>
                <w:szCs w:val="22"/>
              </w:rPr>
            </w:pPr>
            <w:r w:rsidRPr="003863AA">
              <w:rPr>
                <w:rFonts w:ascii="Arial" w:hAnsi="Arial" w:cs="Arial"/>
                <w:b/>
                <w:sz w:val="22"/>
                <w:szCs w:val="22"/>
              </w:rPr>
              <w:t>Depreciation Expense, Truck</w:t>
            </w:r>
            <w:r w:rsidR="00590FFD">
              <w:rPr>
                <w:rFonts w:ascii="Arial" w:hAnsi="Arial" w:cs="Arial"/>
                <w:b/>
                <w:sz w:val="22"/>
                <w:szCs w:val="22"/>
              </w:rPr>
              <w:tab/>
            </w:r>
          </w:p>
        </w:tc>
        <w:tc>
          <w:tcPr>
            <w:tcW w:w="1562" w:type="dxa"/>
            <w:gridSpan w:val="2"/>
            <w:hideMark/>
          </w:tcPr>
          <w:p w14:paraId="3D471977"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6,300</w:t>
            </w:r>
          </w:p>
        </w:tc>
        <w:tc>
          <w:tcPr>
            <w:tcW w:w="1562" w:type="dxa"/>
            <w:gridSpan w:val="3"/>
          </w:tcPr>
          <w:p w14:paraId="6BA8B9A7"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36562FD9" w14:textId="77777777" w:rsidTr="006812DA">
        <w:tc>
          <w:tcPr>
            <w:tcW w:w="1138" w:type="dxa"/>
          </w:tcPr>
          <w:p w14:paraId="394A4A48"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721073A3" w14:textId="3B592FD0" w:rsidR="00101C68" w:rsidRPr="00101C68" w:rsidRDefault="003863AA" w:rsidP="004C54D9">
            <w:pPr>
              <w:tabs>
                <w:tab w:val="left" w:pos="162"/>
                <w:tab w:val="left" w:pos="432"/>
                <w:tab w:val="right" w:leader="dot" w:pos="5615"/>
              </w:tabs>
              <w:ind w:left="-18"/>
              <w:rPr>
                <w:rFonts w:ascii="Arial" w:hAnsi="Arial" w:cs="Arial"/>
                <w:b/>
                <w:sz w:val="22"/>
                <w:szCs w:val="22"/>
              </w:rPr>
            </w:pPr>
            <w:r w:rsidRPr="003863AA">
              <w:rPr>
                <w:rFonts w:ascii="Arial" w:hAnsi="Arial" w:cs="Arial"/>
                <w:b/>
                <w:sz w:val="22"/>
                <w:szCs w:val="22"/>
              </w:rPr>
              <w:t xml:space="preserve">          Accumulated Depreciation, Truck</w:t>
            </w:r>
            <w:r w:rsidR="00590FFD">
              <w:rPr>
                <w:rFonts w:ascii="Arial" w:hAnsi="Arial" w:cs="Arial"/>
                <w:b/>
                <w:sz w:val="22"/>
                <w:szCs w:val="22"/>
              </w:rPr>
              <w:tab/>
            </w:r>
          </w:p>
        </w:tc>
        <w:tc>
          <w:tcPr>
            <w:tcW w:w="1562" w:type="dxa"/>
            <w:gridSpan w:val="2"/>
          </w:tcPr>
          <w:p w14:paraId="7C3118FD"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hideMark/>
          </w:tcPr>
          <w:p w14:paraId="0298ADF5"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6,300</w:t>
            </w:r>
          </w:p>
        </w:tc>
      </w:tr>
      <w:tr w:rsidR="00101C68" w14:paraId="5EEDEE11" w14:textId="77777777" w:rsidTr="006812DA">
        <w:tc>
          <w:tcPr>
            <w:tcW w:w="1138" w:type="dxa"/>
          </w:tcPr>
          <w:p w14:paraId="2376793E"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13160F1A" w14:textId="77777777" w:rsidR="00101C68" w:rsidRPr="00101C68" w:rsidRDefault="003863AA">
            <w:pPr>
              <w:spacing w:before="100" w:beforeAutospacing="1" w:after="120" w:line="240" w:lineRule="auto"/>
              <w:rPr>
                <w:rFonts w:ascii="Arial" w:hAnsi="Arial" w:cs="Arial"/>
                <w:b/>
                <w:i/>
                <w:sz w:val="22"/>
                <w:szCs w:val="22"/>
                <w:lang w:eastAsia="en-CA"/>
              </w:rPr>
            </w:pPr>
            <w:r w:rsidRPr="003863AA">
              <w:rPr>
                <w:rFonts w:ascii="Arial" w:hAnsi="Arial" w:cs="Arial"/>
                <w:b/>
                <w:i/>
                <w:sz w:val="22"/>
                <w:szCs w:val="22"/>
                <w:lang w:eastAsia="en-CA"/>
              </w:rPr>
              <w:t xml:space="preserve">To record </w:t>
            </w:r>
            <w:r w:rsidR="00734A5A" w:rsidRPr="00734A5A">
              <w:rPr>
                <w:rFonts w:ascii="Arial" w:hAnsi="Arial" w:cs="Arial"/>
                <w:b/>
                <w:i/>
                <w:sz w:val="22"/>
                <w:szCs w:val="22"/>
                <w:lang w:eastAsia="en-CA"/>
              </w:rPr>
              <w:t>depreciation of truck;</w:t>
            </w:r>
          </w:p>
          <w:p w14:paraId="504E082D" w14:textId="77777777" w:rsidR="00101C68" w:rsidRPr="00101C68" w:rsidRDefault="003863AA">
            <w:pPr>
              <w:rPr>
                <w:rFonts w:ascii="Arial" w:hAnsi="Arial" w:cs="Arial"/>
                <w:b/>
                <w:i/>
                <w:sz w:val="22"/>
                <w:szCs w:val="22"/>
              </w:rPr>
            </w:pPr>
            <w:r w:rsidRPr="003863AA">
              <w:rPr>
                <w:rFonts w:ascii="Arial" w:hAnsi="Arial" w:cs="Arial"/>
                <w:b/>
                <w:i/>
                <w:sz w:val="22"/>
                <w:szCs w:val="22"/>
              </w:rPr>
              <w:t>Calculation:</w:t>
            </w:r>
          </w:p>
          <w:p w14:paraId="5C9C74DF" w14:textId="77777777" w:rsidR="00101C68" w:rsidRPr="00101C68" w:rsidRDefault="003863AA">
            <w:pPr>
              <w:spacing w:after="200" w:line="276" w:lineRule="auto"/>
              <w:rPr>
                <w:rFonts w:ascii="Arial" w:hAnsi="Arial" w:cs="Arial"/>
                <w:b/>
                <w:sz w:val="22"/>
                <w:szCs w:val="22"/>
              </w:rPr>
            </w:pPr>
            <w:r w:rsidRPr="003863AA">
              <w:rPr>
                <w:rFonts w:ascii="Arial" w:hAnsi="Arial" w:cs="Arial"/>
                <w:b/>
                <w:sz w:val="22"/>
                <w:szCs w:val="22"/>
              </w:rPr>
              <w:t xml:space="preserve">[(48,000 + 4,000) – 10,000] / 5 years = 8,400 </w:t>
            </w:r>
            <w:r w:rsidR="00734A5A" w:rsidRPr="00734A5A">
              <w:rPr>
                <w:rFonts w:ascii="Arial" w:hAnsi="Arial" w:cs="Arial"/>
                <w:b/>
                <w:i/>
                <w:sz w:val="22"/>
                <w:szCs w:val="22"/>
                <w:lang w:eastAsia="en-CA"/>
              </w:rPr>
              <w:t>× 9/12 = $6,300.</w:t>
            </w:r>
          </w:p>
        </w:tc>
        <w:tc>
          <w:tcPr>
            <w:tcW w:w="1562" w:type="dxa"/>
            <w:gridSpan w:val="2"/>
          </w:tcPr>
          <w:p w14:paraId="793C76A2"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1FA02D13"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4B50E874" w14:textId="77777777" w:rsidTr="006812DA">
        <w:tc>
          <w:tcPr>
            <w:tcW w:w="1138" w:type="dxa"/>
          </w:tcPr>
          <w:p w14:paraId="68D2FCE8"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tcPr>
          <w:p w14:paraId="013D3E5B" w14:textId="77777777" w:rsidR="00101C68" w:rsidRPr="00101C68" w:rsidRDefault="00101C68">
            <w:pPr>
              <w:spacing w:before="100" w:beforeAutospacing="1" w:after="120" w:line="240" w:lineRule="auto"/>
              <w:rPr>
                <w:rFonts w:ascii="Arial" w:hAnsi="Arial" w:cs="Arial"/>
                <w:b/>
                <w:sz w:val="22"/>
                <w:szCs w:val="22"/>
                <w:lang w:eastAsia="en-CA"/>
              </w:rPr>
            </w:pPr>
          </w:p>
        </w:tc>
        <w:tc>
          <w:tcPr>
            <w:tcW w:w="1562" w:type="dxa"/>
            <w:gridSpan w:val="2"/>
          </w:tcPr>
          <w:p w14:paraId="258DD604"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4D5830B2"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3D14E3AE" w14:textId="77777777" w:rsidTr="006812DA">
        <w:tc>
          <w:tcPr>
            <w:tcW w:w="1138" w:type="dxa"/>
            <w:hideMark/>
          </w:tcPr>
          <w:p w14:paraId="79F28CBE"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31</w:t>
            </w:r>
          </w:p>
        </w:tc>
        <w:tc>
          <w:tcPr>
            <w:tcW w:w="5206" w:type="dxa"/>
            <w:gridSpan w:val="3"/>
            <w:hideMark/>
          </w:tcPr>
          <w:p w14:paraId="690E56B9" w14:textId="696A99D0" w:rsidR="00101C68" w:rsidRPr="00101C68" w:rsidRDefault="003863AA" w:rsidP="004C54D9">
            <w:pPr>
              <w:tabs>
                <w:tab w:val="left" w:pos="162"/>
                <w:tab w:val="left" w:pos="432"/>
                <w:tab w:val="right" w:leader="dot" w:pos="5615"/>
              </w:tabs>
              <w:ind w:left="-18"/>
              <w:rPr>
                <w:rFonts w:ascii="Arial" w:hAnsi="Arial" w:cs="Arial"/>
                <w:b/>
                <w:sz w:val="22"/>
                <w:szCs w:val="22"/>
              </w:rPr>
            </w:pPr>
            <w:r w:rsidRPr="003863AA">
              <w:rPr>
                <w:rFonts w:ascii="Arial" w:hAnsi="Arial" w:cs="Arial"/>
                <w:b/>
                <w:sz w:val="22"/>
                <w:szCs w:val="22"/>
              </w:rPr>
              <w:t>Depreciation Expense, Oven</w:t>
            </w:r>
            <w:r w:rsidR="00590FFD">
              <w:rPr>
                <w:rFonts w:ascii="Arial" w:hAnsi="Arial" w:cs="Arial"/>
                <w:b/>
                <w:sz w:val="22"/>
                <w:szCs w:val="22"/>
              </w:rPr>
              <w:tab/>
            </w:r>
          </w:p>
        </w:tc>
        <w:tc>
          <w:tcPr>
            <w:tcW w:w="1562" w:type="dxa"/>
            <w:gridSpan w:val="2"/>
            <w:hideMark/>
          </w:tcPr>
          <w:p w14:paraId="6621E13B"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750</w:t>
            </w:r>
          </w:p>
        </w:tc>
        <w:tc>
          <w:tcPr>
            <w:tcW w:w="1562" w:type="dxa"/>
            <w:gridSpan w:val="3"/>
          </w:tcPr>
          <w:p w14:paraId="3CCA6F19"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7178AE98" w14:textId="77777777" w:rsidTr="006812DA">
        <w:tc>
          <w:tcPr>
            <w:tcW w:w="1138" w:type="dxa"/>
          </w:tcPr>
          <w:p w14:paraId="656F5CA1"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7C418532" w14:textId="399BA1E5" w:rsidR="00101C68" w:rsidRPr="00101C68" w:rsidRDefault="003863AA" w:rsidP="004C54D9">
            <w:pPr>
              <w:tabs>
                <w:tab w:val="left" w:pos="162"/>
                <w:tab w:val="left" w:pos="432"/>
                <w:tab w:val="right" w:leader="dot" w:pos="5615"/>
              </w:tabs>
              <w:ind w:left="-18"/>
              <w:rPr>
                <w:rFonts w:ascii="Arial" w:hAnsi="Arial" w:cs="Arial"/>
                <w:b/>
                <w:sz w:val="22"/>
                <w:szCs w:val="22"/>
              </w:rPr>
            </w:pPr>
            <w:r w:rsidRPr="003863AA">
              <w:rPr>
                <w:rFonts w:ascii="Arial" w:hAnsi="Arial" w:cs="Arial"/>
                <w:b/>
                <w:sz w:val="22"/>
                <w:szCs w:val="22"/>
              </w:rPr>
              <w:t xml:space="preserve">          Accumulated Depreciation, Oven</w:t>
            </w:r>
            <w:r w:rsidR="00590FFD">
              <w:rPr>
                <w:rFonts w:ascii="Arial" w:hAnsi="Arial" w:cs="Arial"/>
                <w:b/>
                <w:sz w:val="22"/>
                <w:szCs w:val="22"/>
              </w:rPr>
              <w:tab/>
            </w:r>
          </w:p>
        </w:tc>
        <w:tc>
          <w:tcPr>
            <w:tcW w:w="1562" w:type="dxa"/>
            <w:gridSpan w:val="2"/>
          </w:tcPr>
          <w:p w14:paraId="789FC0E7"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hideMark/>
          </w:tcPr>
          <w:p w14:paraId="23B853EF"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750</w:t>
            </w:r>
          </w:p>
        </w:tc>
      </w:tr>
      <w:tr w:rsidR="00101C68" w14:paraId="7B613793" w14:textId="77777777" w:rsidTr="006812DA">
        <w:tc>
          <w:tcPr>
            <w:tcW w:w="1138" w:type="dxa"/>
          </w:tcPr>
          <w:p w14:paraId="3DCEF4F4"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6768" w:type="dxa"/>
            <w:gridSpan w:val="5"/>
            <w:hideMark/>
          </w:tcPr>
          <w:p w14:paraId="479818AB" w14:textId="77777777" w:rsidR="00101C68" w:rsidRPr="00101C68" w:rsidRDefault="003863AA">
            <w:pPr>
              <w:spacing w:before="100" w:beforeAutospacing="1" w:after="120" w:line="240" w:lineRule="auto"/>
              <w:rPr>
                <w:rFonts w:ascii="Arial" w:hAnsi="Arial" w:cs="Arial"/>
                <w:b/>
                <w:i/>
                <w:sz w:val="22"/>
                <w:szCs w:val="22"/>
                <w:lang w:eastAsia="en-CA"/>
              </w:rPr>
            </w:pPr>
            <w:r w:rsidRPr="003863AA">
              <w:rPr>
                <w:rFonts w:ascii="Arial" w:hAnsi="Arial" w:cs="Arial"/>
                <w:b/>
                <w:i/>
                <w:sz w:val="22"/>
                <w:szCs w:val="22"/>
                <w:lang w:eastAsia="en-CA"/>
              </w:rPr>
              <w:t>To record depreciation of oven;</w:t>
            </w:r>
          </w:p>
          <w:p w14:paraId="30F744C5" w14:textId="77777777" w:rsidR="00101C68" w:rsidRPr="00101C68" w:rsidRDefault="003863AA">
            <w:pPr>
              <w:spacing w:before="100" w:beforeAutospacing="1" w:after="120" w:line="240" w:lineRule="auto"/>
              <w:rPr>
                <w:rFonts w:ascii="Arial" w:hAnsi="Arial" w:cs="Arial"/>
                <w:b/>
                <w:i/>
                <w:sz w:val="22"/>
                <w:szCs w:val="22"/>
                <w:lang w:eastAsia="en-CA"/>
              </w:rPr>
            </w:pPr>
            <w:r w:rsidRPr="003863AA">
              <w:rPr>
                <w:rFonts w:ascii="Arial" w:hAnsi="Arial" w:cs="Arial"/>
                <w:b/>
                <w:i/>
                <w:sz w:val="22"/>
                <w:szCs w:val="22"/>
                <w:lang w:eastAsia="en-CA"/>
              </w:rPr>
              <w:t xml:space="preserve">   ($6,000-1000) ÷ 5 </w:t>
            </w:r>
            <w:proofErr w:type="spellStart"/>
            <w:r w:rsidRPr="003863AA">
              <w:rPr>
                <w:rFonts w:ascii="Arial" w:hAnsi="Arial" w:cs="Arial"/>
                <w:b/>
                <w:i/>
                <w:sz w:val="22"/>
                <w:szCs w:val="22"/>
                <w:lang w:eastAsia="en-CA"/>
              </w:rPr>
              <w:t>yrs</w:t>
            </w:r>
            <w:proofErr w:type="spellEnd"/>
            <w:r w:rsidRPr="003863AA">
              <w:rPr>
                <w:rFonts w:ascii="Arial" w:hAnsi="Arial" w:cs="Arial"/>
                <w:b/>
                <w:i/>
                <w:sz w:val="22"/>
                <w:szCs w:val="22"/>
                <w:lang w:eastAsia="en-CA"/>
              </w:rPr>
              <w:t xml:space="preserve"> = $1,000/year × 9/12 = $750.</w:t>
            </w:r>
          </w:p>
        </w:tc>
        <w:tc>
          <w:tcPr>
            <w:tcW w:w="1562" w:type="dxa"/>
            <w:gridSpan w:val="3"/>
          </w:tcPr>
          <w:p w14:paraId="1915FB95"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234D0C7D" w14:textId="77777777" w:rsidTr="006812DA">
        <w:tc>
          <w:tcPr>
            <w:tcW w:w="1138" w:type="dxa"/>
            <w:hideMark/>
          </w:tcPr>
          <w:p w14:paraId="5B9E084C" w14:textId="31F943FF" w:rsidR="00101C68" w:rsidRPr="00101C68" w:rsidRDefault="00247CD8">
            <w:pPr>
              <w:spacing w:before="100" w:beforeAutospacing="1" w:after="120" w:line="240" w:lineRule="auto"/>
              <w:jc w:val="center"/>
              <w:rPr>
                <w:rFonts w:ascii="Arial" w:hAnsi="Arial" w:cs="Arial"/>
                <w:b/>
                <w:sz w:val="22"/>
                <w:szCs w:val="22"/>
                <w:lang w:eastAsia="en-CA"/>
              </w:rPr>
            </w:pPr>
            <w:r>
              <w:rPr>
                <w:rFonts w:ascii="Arial" w:hAnsi="Arial" w:cs="Arial"/>
                <w:b/>
                <w:sz w:val="22"/>
                <w:szCs w:val="22"/>
                <w:lang w:eastAsia="en-CA"/>
              </w:rPr>
              <w:t>2019</w:t>
            </w:r>
          </w:p>
        </w:tc>
        <w:tc>
          <w:tcPr>
            <w:tcW w:w="5206" w:type="dxa"/>
            <w:gridSpan w:val="3"/>
          </w:tcPr>
          <w:p w14:paraId="58B13C3A" w14:textId="77777777" w:rsidR="00101C68" w:rsidRPr="00101C68" w:rsidRDefault="00101C68">
            <w:pPr>
              <w:spacing w:before="100" w:beforeAutospacing="1" w:after="120" w:line="240" w:lineRule="auto"/>
              <w:rPr>
                <w:rFonts w:ascii="Arial" w:hAnsi="Arial" w:cs="Arial"/>
                <w:b/>
                <w:sz w:val="22"/>
                <w:szCs w:val="22"/>
                <w:lang w:eastAsia="en-CA"/>
              </w:rPr>
            </w:pPr>
          </w:p>
        </w:tc>
        <w:tc>
          <w:tcPr>
            <w:tcW w:w="1562" w:type="dxa"/>
            <w:gridSpan w:val="2"/>
          </w:tcPr>
          <w:p w14:paraId="22605723"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64FB99ED"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0D583C4B" w14:textId="77777777" w:rsidTr="006812DA">
        <w:tc>
          <w:tcPr>
            <w:tcW w:w="1138" w:type="dxa"/>
            <w:hideMark/>
          </w:tcPr>
          <w:p w14:paraId="5DE4E6C2"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April 1</w:t>
            </w:r>
          </w:p>
        </w:tc>
        <w:tc>
          <w:tcPr>
            <w:tcW w:w="5206" w:type="dxa"/>
            <w:gridSpan w:val="3"/>
            <w:hideMark/>
          </w:tcPr>
          <w:p w14:paraId="31758807" w14:textId="5F4F5870" w:rsidR="00101C68" w:rsidRPr="00101C68" w:rsidRDefault="003863AA" w:rsidP="004C54D9">
            <w:pPr>
              <w:tabs>
                <w:tab w:val="left" w:pos="162"/>
                <w:tab w:val="left" w:pos="432"/>
                <w:tab w:val="right" w:leader="dot" w:pos="5615"/>
              </w:tabs>
              <w:ind w:left="-18"/>
              <w:rPr>
                <w:rFonts w:ascii="Arial" w:hAnsi="Arial" w:cs="Arial"/>
                <w:b/>
                <w:sz w:val="22"/>
                <w:szCs w:val="22"/>
              </w:rPr>
            </w:pPr>
            <w:r w:rsidRPr="003863AA">
              <w:rPr>
                <w:rFonts w:ascii="Arial" w:hAnsi="Arial" w:cs="Arial"/>
                <w:b/>
                <w:sz w:val="22"/>
                <w:szCs w:val="22"/>
              </w:rPr>
              <w:t>Repair Expense</w:t>
            </w:r>
            <w:r w:rsidR="00590FFD">
              <w:rPr>
                <w:rFonts w:ascii="Arial" w:hAnsi="Arial" w:cs="Arial"/>
                <w:b/>
                <w:sz w:val="22"/>
                <w:szCs w:val="22"/>
              </w:rPr>
              <w:tab/>
            </w:r>
          </w:p>
        </w:tc>
        <w:tc>
          <w:tcPr>
            <w:tcW w:w="1562" w:type="dxa"/>
            <w:gridSpan w:val="2"/>
            <w:hideMark/>
          </w:tcPr>
          <w:p w14:paraId="04F04F6F"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2,100</w:t>
            </w:r>
          </w:p>
        </w:tc>
        <w:tc>
          <w:tcPr>
            <w:tcW w:w="1562" w:type="dxa"/>
            <w:gridSpan w:val="3"/>
          </w:tcPr>
          <w:p w14:paraId="12241577"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67B24E5E" w14:textId="77777777" w:rsidTr="006812DA">
        <w:tc>
          <w:tcPr>
            <w:tcW w:w="1138" w:type="dxa"/>
          </w:tcPr>
          <w:p w14:paraId="0D0DB65B"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621981DF" w14:textId="0200A16D" w:rsidR="00101C68" w:rsidRPr="00101C68" w:rsidRDefault="003863AA" w:rsidP="004C54D9">
            <w:pPr>
              <w:tabs>
                <w:tab w:val="left" w:pos="162"/>
                <w:tab w:val="left" w:pos="432"/>
                <w:tab w:val="right" w:leader="dot" w:pos="5615"/>
              </w:tabs>
              <w:ind w:left="-18"/>
              <w:rPr>
                <w:rFonts w:ascii="Arial" w:hAnsi="Arial" w:cs="Arial"/>
                <w:b/>
                <w:sz w:val="22"/>
                <w:szCs w:val="22"/>
              </w:rPr>
            </w:pPr>
            <w:r w:rsidRPr="003863AA">
              <w:rPr>
                <w:rFonts w:ascii="Arial" w:hAnsi="Arial" w:cs="Arial"/>
                <w:b/>
                <w:sz w:val="22"/>
                <w:szCs w:val="22"/>
              </w:rPr>
              <w:t xml:space="preserve">Prepaid Insurance </w:t>
            </w:r>
            <w:r w:rsidR="00590FFD">
              <w:rPr>
                <w:rFonts w:ascii="Arial" w:hAnsi="Arial" w:cs="Arial"/>
                <w:b/>
                <w:sz w:val="22"/>
                <w:szCs w:val="22"/>
              </w:rPr>
              <w:tab/>
            </w:r>
          </w:p>
        </w:tc>
        <w:tc>
          <w:tcPr>
            <w:tcW w:w="1562" w:type="dxa"/>
            <w:gridSpan w:val="2"/>
            <w:hideMark/>
          </w:tcPr>
          <w:p w14:paraId="0798266D"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3,600</w:t>
            </w:r>
          </w:p>
        </w:tc>
        <w:tc>
          <w:tcPr>
            <w:tcW w:w="1562" w:type="dxa"/>
            <w:gridSpan w:val="3"/>
            <w:hideMark/>
          </w:tcPr>
          <w:p w14:paraId="7306D1FA" w14:textId="77777777" w:rsidR="00101C68" w:rsidRPr="00101C68" w:rsidRDefault="00101C68">
            <w:pPr>
              <w:spacing w:line="276" w:lineRule="auto"/>
              <w:rPr>
                <w:sz w:val="22"/>
                <w:szCs w:val="22"/>
              </w:rPr>
            </w:pPr>
          </w:p>
        </w:tc>
      </w:tr>
      <w:tr w:rsidR="00101C68" w14:paraId="32DB1D56" w14:textId="77777777" w:rsidTr="006812DA">
        <w:tc>
          <w:tcPr>
            <w:tcW w:w="1138" w:type="dxa"/>
          </w:tcPr>
          <w:p w14:paraId="3E755161"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35BFB8ED" w14:textId="6D3D72D0" w:rsidR="00101C68" w:rsidRPr="00101C68" w:rsidRDefault="003863AA" w:rsidP="004C54D9">
            <w:pPr>
              <w:tabs>
                <w:tab w:val="left" w:pos="162"/>
                <w:tab w:val="left" w:pos="432"/>
                <w:tab w:val="right" w:leader="dot" w:pos="5615"/>
              </w:tabs>
              <w:ind w:left="-18"/>
              <w:rPr>
                <w:rFonts w:ascii="Arial" w:hAnsi="Arial" w:cs="Arial"/>
                <w:b/>
                <w:sz w:val="22"/>
                <w:szCs w:val="22"/>
              </w:rPr>
            </w:pPr>
            <w:r w:rsidRPr="003863AA">
              <w:rPr>
                <w:rFonts w:ascii="Arial" w:hAnsi="Arial" w:cs="Arial"/>
                <w:b/>
                <w:sz w:val="22"/>
                <w:szCs w:val="22"/>
              </w:rPr>
              <w:tab/>
            </w:r>
            <w:r w:rsidR="00590FFD">
              <w:rPr>
                <w:rFonts w:ascii="Arial" w:hAnsi="Arial" w:cs="Arial"/>
                <w:b/>
                <w:sz w:val="22"/>
                <w:szCs w:val="22"/>
              </w:rPr>
              <w:tab/>
            </w:r>
            <w:r w:rsidRPr="003863AA">
              <w:rPr>
                <w:rFonts w:ascii="Arial" w:hAnsi="Arial" w:cs="Arial"/>
                <w:b/>
                <w:sz w:val="22"/>
                <w:szCs w:val="22"/>
              </w:rPr>
              <w:t>Cash</w:t>
            </w:r>
            <w:r w:rsidR="00590FFD">
              <w:rPr>
                <w:rFonts w:ascii="Arial" w:hAnsi="Arial" w:cs="Arial"/>
                <w:b/>
                <w:sz w:val="22"/>
                <w:szCs w:val="22"/>
              </w:rPr>
              <w:tab/>
            </w:r>
          </w:p>
        </w:tc>
        <w:tc>
          <w:tcPr>
            <w:tcW w:w="1562" w:type="dxa"/>
            <w:gridSpan w:val="2"/>
          </w:tcPr>
          <w:p w14:paraId="172628E7"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hideMark/>
          </w:tcPr>
          <w:p w14:paraId="2DFBE05D"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5,700</w:t>
            </w:r>
          </w:p>
        </w:tc>
      </w:tr>
      <w:tr w:rsidR="00101C68" w14:paraId="17F6B1CF" w14:textId="77777777" w:rsidTr="006812DA">
        <w:tc>
          <w:tcPr>
            <w:tcW w:w="1138" w:type="dxa"/>
          </w:tcPr>
          <w:p w14:paraId="1B014602"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6768" w:type="dxa"/>
            <w:gridSpan w:val="5"/>
            <w:hideMark/>
          </w:tcPr>
          <w:p w14:paraId="1AE7856F" w14:textId="77777777" w:rsidR="00101C68" w:rsidRPr="00101C68" w:rsidRDefault="003863AA">
            <w:pPr>
              <w:spacing w:before="100" w:beforeAutospacing="1" w:after="120" w:line="240" w:lineRule="auto"/>
              <w:rPr>
                <w:rFonts w:ascii="Arial" w:hAnsi="Arial" w:cs="Arial"/>
                <w:b/>
                <w:i/>
                <w:sz w:val="22"/>
                <w:szCs w:val="22"/>
                <w:lang w:eastAsia="en-CA"/>
              </w:rPr>
            </w:pPr>
            <w:r w:rsidRPr="003863AA">
              <w:rPr>
                <w:rFonts w:ascii="Arial" w:hAnsi="Arial" w:cs="Arial"/>
                <w:b/>
                <w:i/>
                <w:sz w:val="22"/>
                <w:szCs w:val="22"/>
                <w:lang w:eastAsia="en-CA"/>
              </w:rPr>
              <w:t>To record purchase of tires and insurance for year</w:t>
            </w:r>
          </w:p>
        </w:tc>
        <w:tc>
          <w:tcPr>
            <w:tcW w:w="1562" w:type="dxa"/>
            <w:gridSpan w:val="3"/>
          </w:tcPr>
          <w:p w14:paraId="3EF6AA79"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3B32F399" w14:textId="77777777" w:rsidTr="006812DA">
        <w:tc>
          <w:tcPr>
            <w:tcW w:w="1138" w:type="dxa"/>
          </w:tcPr>
          <w:p w14:paraId="6E102179"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tcPr>
          <w:p w14:paraId="7BE0FF89" w14:textId="77777777" w:rsidR="00101C68" w:rsidRPr="00101C68" w:rsidRDefault="00101C68">
            <w:pPr>
              <w:spacing w:before="100" w:beforeAutospacing="1" w:after="120" w:line="240" w:lineRule="auto"/>
              <w:rPr>
                <w:rFonts w:ascii="Arial" w:hAnsi="Arial" w:cs="Arial"/>
                <w:b/>
                <w:sz w:val="22"/>
                <w:szCs w:val="22"/>
                <w:lang w:eastAsia="en-CA"/>
              </w:rPr>
            </w:pPr>
          </w:p>
        </w:tc>
        <w:tc>
          <w:tcPr>
            <w:tcW w:w="1562" w:type="dxa"/>
            <w:gridSpan w:val="2"/>
          </w:tcPr>
          <w:p w14:paraId="01B83039"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121E9B27"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250ED9E3" w14:textId="77777777" w:rsidTr="006812DA">
        <w:tc>
          <w:tcPr>
            <w:tcW w:w="1138" w:type="dxa"/>
            <w:hideMark/>
          </w:tcPr>
          <w:p w14:paraId="2CB8098D"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lastRenderedPageBreak/>
              <w:t>Dec 31</w:t>
            </w:r>
          </w:p>
        </w:tc>
        <w:tc>
          <w:tcPr>
            <w:tcW w:w="5206" w:type="dxa"/>
            <w:gridSpan w:val="3"/>
            <w:hideMark/>
          </w:tcPr>
          <w:p w14:paraId="2B533F50" w14:textId="1AAA504E" w:rsidR="00101C68" w:rsidRPr="00101C68" w:rsidRDefault="003863AA" w:rsidP="004C54D9">
            <w:pPr>
              <w:tabs>
                <w:tab w:val="left" w:pos="162"/>
                <w:tab w:val="left" w:pos="342"/>
                <w:tab w:val="right" w:leader="dot" w:pos="5580"/>
              </w:tabs>
              <w:spacing w:before="100" w:beforeAutospacing="1" w:after="120" w:line="240" w:lineRule="auto"/>
              <w:jc w:val="both"/>
              <w:rPr>
                <w:rFonts w:ascii="Arial" w:hAnsi="Arial" w:cs="Arial"/>
                <w:b/>
                <w:sz w:val="22"/>
                <w:szCs w:val="22"/>
                <w:lang w:eastAsia="en-CA"/>
              </w:rPr>
            </w:pPr>
            <w:r w:rsidRPr="003863AA">
              <w:rPr>
                <w:rFonts w:ascii="Arial" w:hAnsi="Arial" w:cs="Arial"/>
                <w:b/>
                <w:sz w:val="22"/>
                <w:szCs w:val="22"/>
                <w:lang w:eastAsia="en-CA"/>
              </w:rPr>
              <w:t>Insurance Expense</w:t>
            </w:r>
            <w:r w:rsidR="00590FFD">
              <w:rPr>
                <w:rFonts w:ascii="Arial" w:hAnsi="Arial" w:cs="Arial"/>
                <w:b/>
                <w:sz w:val="22"/>
                <w:szCs w:val="22"/>
                <w:lang w:eastAsia="en-CA"/>
              </w:rPr>
              <w:tab/>
            </w:r>
          </w:p>
        </w:tc>
        <w:tc>
          <w:tcPr>
            <w:tcW w:w="1562" w:type="dxa"/>
            <w:gridSpan w:val="2"/>
            <w:hideMark/>
          </w:tcPr>
          <w:p w14:paraId="33B0B8C7"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3,600</w:t>
            </w:r>
          </w:p>
        </w:tc>
        <w:tc>
          <w:tcPr>
            <w:tcW w:w="1562" w:type="dxa"/>
            <w:gridSpan w:val="3"/>
          </w:tcPr>
          <w:p w14:paraId="1DAD8688"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2D629483" w14:textId="77777777" w:rsidTr="006812DA">
        <w:tc>
          <w:tcPr>
            <w:tcW w:w="1138" w:type="dxa"/>
          </w:tcPr>
          <w:p w14:paraId="45C9A212"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635B66C0" w14:textId="10B0F812" w:rsidR="00101C68" w:rsidRPr="00101C68" w:rsidRDefault="003863AA" w:rsidP="004C54D9">
            <w:pPr>
              <w:tabs>
                <w:tab w:val="left" w:pos="162"/>
                <w:tab w:val="left" w:pos="342"/>
                <w:tab w:val="right" w:leader="dot" w:pos="5580"/>
              </w:tabs>
              <w:spacing w:before="100" w:beforeAutospacing="1" w:after="120" w:line="240" w:lineRule="auto"/>
              <w:jc w:val="both"/>
              <w:rPr>
                <w:rFonts w:ascii="Arial" w:hAnsi="Arial" w:cs="Arial"/>
                <w:b/>
                <w:sz w:val="22"/>
                <w:szCs w:val="22"/>
                <w:lang w:eastAsia="en-CA"/>
              </w:rPr>
            </w:pPr>
            <w:r w:rsidRPr="003863AA">
              <w:rPr>
                <w:rFonts w:ascii="Arial" w:hAnsi="Arial" w:cs="Arial"/>
                <w:b/>
                <w:sz w:val="22"/>
                <w:szCs w:val="22"/>
                <w:lang w:eastAsia="en-CA"/>
              </w:rPr>
              <w:tab/>
            </w:r>
            <w:r w:rsidR="00590FFD">
              <w:rPr>
                <w:rFonts w:ascii="Arial" w:hAnsi="Arial" w:cs="Arial"/>
                <w:b/>
                <w:sz w:val="22"/>
                <w:szCs w:val="22"/>
                <w:lang w:eastAsia="en-CA"/>
              </w:rPr>
              <w:tab/>
            </w:r>
            <w:r w:rsidRPr="003863AA">
              <w:rPr>
                <w:rFonts w:ascii="Arial" w:hAnsi="Arial" w:cs="Arial"/>
                <w:b/>
                <w:sz w:val="22"/>
                <w:szCs w:val="22"/>
                <w:lang w:eastAsia="en-CA"/>
              </w:rPr>
              <w:t>Prepaid Insurance</w:t>
            </w:r>
            <w:r w:rsidR="00590FFD">
              <w:rPr>
                <w:rFonts w:ascii="Arial" w:hAnsi="Arial" w:cs="Arial"/>
                <w:b/>
                <w:sz w:val="22"/>
                <w:szCs w:val="22"/>
                <w:lang w:eastAsia="en-CA"/>
              </w:rPr>
              <w:tab/>
            </w:r>
          </w:p>
        </w:tc>
        <w:tc>
          <w:tcPr>
            <w:tcW w:w="1562" w:type="dxa"/>
            <w:gridSpan w:val="2"/>
          </w:tcPr>
          <w:p w14:paraId="4481C843"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hideMark/>
          </w:tcPr>
          <w:p w14:paraId="41EC9D7D"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3,600</w:t>
            </w:r>
          </w:p>
        </w:tc>
      </w:tr>
      <w:tr w:rsidR="00101C68" w14:paraId="59717C6B" w14:textId="77777777" w:rsidTr="006812DA">
        <w:tc>
          <w:tcPr>
            <w:tcW w:w="1138" w:type="dxa"/>
          </w:tcPr>
          <w:p w14:paraId="39E81FBC"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19164757" w14:textId="77777777" w:rsidR="00101C68" w:rsidRPr="00101C68" w:rsidRDefault="003863AA">
            <w:pPr>
              <w:spacing w:before="100" w:beforeAutospacing="1" w:after="120" w:line="240" w:lineRule="auto"/>
              <w:rPr>
                <w:rFonts w:ascii="Arial" w:hAnsi="Arial" w:cs="Arial"/>
                <w:b/>
                <w:sz w:val="22"/>
                <w:szCs w:val="22"/>
                <w:lang w:eastAsia="en-CA"/>
              </w:rPr>
            </w:pPr>
            <w:r w:rsidRPr="003863AA">
              <w:rPr>
                <w:rFonts w:ascii="Arial" w:hAnsi="Arial" w:cs="Arial"/>
                <w:b/>
                <w:i/>
                <w:sz w:val="22"/>
                <w:szCs w:val="22"/>
                <w:lang w:eastAsia="en-CA"/>
              </w:rPr>
              <w:t>To record 1 year of insurance expense</w:t>
            </w:r>
            <w:r w:rsidR="008C4365">
              <w:rPr>
                <w:rFonts w:ascii="Arial" w:hAnsi="Arial" w:cs="Arial"/>
                <w:b/>
                <w:i/>
                <w:sz w:val="22"/>
                <w:szCs w:val="22"/>
                <w:lang w:eastAsia="en-CA"/>
              </w:rPr>
              <w:t>.</w:t>
            </w:r>
          </w:p>
        </w:tc>
        <w:tc>
          <w:tcPr>
            <w:tcW w:w="1562" w:type="dxa"/>
            <w:gridSpan w:val="2"/>
          </w:tcPr>
          <w:p w14:paraId="06BB987F"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65D5E2FA"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40C69412" w14:textId="77777777" w:rsidTr="006812DA">
        <w:tc>
          <w:tcPr>
            <w:tcW w:w="1138" w:type="dxa"/>
          </w:tcPr>
          <w:p w14:paraId="71BEE86A"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tcPr>
          <w:p w14:paraId="43E718A7" w14:textId="77777777" w:rsidR="00101C68" w:rsidRPr="00101C68" w:rsidRDefault="00101C68">
            <w:pPr>
              <w:spacing w:before="100" w:beforeAutospacing="1" w:after="120" w:line="240" w:lineRule="auto"/>
              <w:rPr>
                <w:rFonts w:ascii="Arial" w:hAnsi="Arial" w:cs="Arial"/>
                <w:b/>
                <w:sz w:val="22"/>
                <w:szCs w:val="22"/>
                <w:lang w:eastAsia="en-CA"/>
              </w:rPr>
            </w:pPr>
          </w:p>
        </w:tc>
        <w:tc>
          <w:tcPr>
            <w:tcW w:w="1562" w:type="dxa"/>
            <w:gridSpan w:val="2"/>
          </w:tcPr>
          <w:p w14:paraId="13A9991C"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6C6383DD"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3F080CF9" w14:textId="77777777" w:rsidTr="006812DA">
        <w:tc>
          <w:tcPr>
            <w:tcW w:w="1138" w:type="dxa"/>
            <w:hideMark/>
          </w:tcPr>
          <w:p w14:paraId="1D2B47D7"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Dec 31</w:t>
            </w:r>
          </w:p>
        </w:tc>
        <w:tc>
          <w:tcPr>
            <w:tcW w:w="5206" w:type="dxa"/>
            <w:gridSpan w:val="3"/>
            <w:hideMark/>
          </w:tcPr>
          <w:p w14:paraId="206FB9A8" w14:textId="6FFB534A" w:rsidR="00101C68" w:rsidRPr="00101C68" w:rsidRDefault="003863AA" w:rsidP="004C54D9">
            <w:pPr>
              <w:tabs>
                <w:tab w:val="left" w:pos="162"/>
                <w:tab w:val="left" w:pos="342"/>
                <w:tab w:val="right" w:leader="dot" w:pos="5580"/>
              </w:tabs>
              <w:spacing w:before="100" w:beforeAutospacing="1" w:after="120" w:line="240" w:lineRule="auto"/>
              <w:jc w:val="both"/>
              <w:rPr>
                <w:rFonts w:ascii="Arial" w:hAnsi="Arial" w:cs="Arial"/>
                <w:b/>
                <w:sz w:val="22"/>
                <w:szCs w:val="22"/>
                <w:lang w:eastAsia="en-CA"/>
              </w:rPr>
            </w:pPr>
            <w:r w:rsidRPr="003863AA">
              <w:rPr>
                <w:rFonts w:ascii="Arial" w:hAnsi="Arial" w:cs="Arial"/>
                <w:b/>
                <w:sz w:val="22"/>
                <w:szCs w:val="22"/>
                <w:lang w:eastAsia="en-CA"/>
              </w:rPr>
              <w:t>Depreciation Expense, Truck</w:t>
            </w:r>
            <w:r w:rsidR="00590FFD">
              <w:rPr>
                <w:rFonts w:ascii="Arial" w:hAnsi="Arial" w:cs="Arial"/>
                <w:b/>
                <w:sz w:val="22"/>
                <w:szCs w:val="22"/>
                <w:lang w:eastAsia="en-CA"/>
              </w:rPr>
              <w:tab/>
            </w:r>
          </w:p>
        </w:tc>
        <w:tc>
          <w:tcPr>
            <w:tcW w:w="1562" w:type="dxa"/>
            <w:gridSpan w:val="2"/>
            <w:hideMark/>
          </w:tcPr>
          <w:p w14:paraId="79321E7F"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8,400</w:t>
            </w:r>
          </w:p>
        </w:tc>
        <w:tc>
          <w:tcPr>
            <w:tcW w:w="1562" w:type="dxa"/>
            <w:gridSpan w:val="3"/>
          </w:tcPr>
          <w:p w14:paraId="12C8DE62"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12D4A3BC" w14:textId="77777777" w:rsidTr="006812DA">
        <w:tc>
          <w:tcPr>
            <w:tcW w:w="1138" w:type="dxa"/>
          </w:tcPr>
          <w:p w14:paraId="32E68F37"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5210F3E4" w14:textId="17B73ADE" w:rsidR="00101C68" w:rsidRPr="00101C68" w:rsidRDefault="003863AA" w:rsidP="004C54D9">
            <w:pPr>
              <w:tabs>
                <w:tab w:val="left" w:pos="162"/>
                <w:tab w:val="left" w:pos="342"/>
                <w:tab w:val="right" w:leader="dot" w:pos="5580"/>
              </w:tabs>
              <w:spacing w:before="100" w:beforeAutospacing="1" w:after="120" w:line="240" w:lineRule="auto"/>
              <w:jc w:val="both"/>
              <w:rPr>
                <w:rFonts w:ascii="Arial" w:hAnsi="Arial" w:cs="Arial"/>
                <w:b/>
                <w:sz w:val="22"/>
                <w:szCs w:val="22"/>
                <w:lang w:eastAsia="en-CA"/>
              </w:rPr>
            </w:pPr>
            <w:r w:rsidRPr="003863AA">
              <w:rPr>
                <w:rFonts w:ascii="Arial" w:hAnsi="Arial" w:cs="Arial"/>
                <w:b/>
                <w:sz w:val="22"/>
                <w:szCs w:val="22"/>
                <w:lang w:eastAsia="en-CA"/>
              </w:rPr>
              <w:t xml:space="preserve">          Accumulated Depreciation, Truck</w:t>
            </w:r>
            <w:r w:rsidR="00590FFD">
              <w:rPr>
                <w:rFonts w:ascii="Arial" w:hAnsi="Arial" w:cs="Arial"/>
                <w:b/>
                <w:sz w:val="22"/>
                <w:szCs w:val="22"/>
                <w:lang w:eastAsia="en-CA"/>
              </w:rPr>
              <w:tab/>
            </w:r>
          </w:p>
        </w:tc>
        <w:tc>
          <w:tcPr>
            <w:tcW w:w="1562" w:type="dxa"/>
            <w:gridSpan w:val="2"/>
          </w:tcPr>
          <w:p w14:paraId="6F695388"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hideMark/>
          </w:tcPr>
          <w:p w14:paraId="36B68337"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8,400</w:t>
            </w:r>
          </w:p>
        </w:tc>
      </w:tr>
      <w:tr w:rsidR="00101C68" w14:paraId="2515D878" w14:textId="77777777" w:rsidTr="006812DA">
        <w:tc>
          <w:tcPr>
            <w:tcW w:w="1138" w:type="dxa"/>
          </w:tcPr>
          <w:p w14:paraId="029A131B"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6BDBA1F0" w14:textId="77777777" w:rsidR="00101C68" w:rsidRPr="00101C68" w:rsidRDefault="003863AA">
            <w:pPr>
              <w:spacing w:before="100" w:beforeAutospacing="1" w:after="120" w:line="240" w:lineRule="auto"/>
              <w:rPr>
                <w:rFonts w:ascii="Arial" w:hAnsi="Arial" w:cs="Arial"/>
                <w:b/>
                <w:i/>
                <w:sz w:val="22"/>
                <w:szCs w:val="22"/>
                <w:lang w:eastAsia="en-CA"/>
              </w:rPr>
            </w:pPr>
            <w:r w:rsidRPr="003863AA">
              <w:rPr>
                <w:rFonts w:ascii="Arial" w:hAnsi="Arial" w:cs="Arial"/>
                <w:b/>
                <w:i/>
                <w:sz w:val="22"/>
                <w:szCs w:val="22"/>
                <w:lang w:eastAsia="en-CA"/>
              </w:rPr>
              <w:t>To record depreciation of truck;</w:t>
            </w:r>
          </w:p>
          <w:p w14:paraId="63E057B1" w14:textId="77777777" w:rsidR="00101C68" w:rsidRPr="00101C68" w:rsidRDefault="003863AA">
            <w:pPr>
              <w:rPr>
                <w:rFonts w:ascii="Arial" w:hAnsi="Arial" w:cs="Arial"/>
                <w:b/>
                <w:i/>
                <w:sz w:val="22"/>
                <w:szCs w:val="22"/>
              </w:rPr>
            </w:pPr>
            <w:r w:rsidRPr="003863AA">
              <w:rPr>
                <w:rFonts w:ascii="Arial" w:hAnsi="Arial" w:cs="Arial"/>
                <w:b/>
                <w:i/>
                <w:sz w:val="22"/>
                <w:szCs w:val="22"/>
              </w:rPr>
              <w:t>Calculation:</w:t>
            </w:r>
          </w:p>
          <w:p w14:paraId="30911A9C" w14:textId="77777777" w:rsidR="00101C68" w:rsidRPr="00101C68" w:rsidRDefault="003863AA">
            <w:pPr>
              <w:spacing w:after="200" w:line="276" w:lineRule="auto"/>
              <w:rPr>
                <w:rFonts w:ascii="Arial" w:hAnsi="Arial" w:cs="Arial"/>
                <w:b/>
                <w:sz w:val="22"/>
                <w:szCs w:val="22"/>
              </w:rPr>
            </w:pPr>
            <w:r w:rsidRPr="003863AA">
              <w:rPr>
                <w:rFonts w:ascii="Arial" w:hAnsi="Arial" w:cs="Arial"/>
                <w:b/>
                <w:sz w:val="22"/>
                <w:szCs w:val="22"/>
              </w:rPr>
              <w:t xml:space="preserve">[(48,000 + 4,000) – 10,000] / 5 years = 8,400  </w:t>
            </w:r>
          </w:p>
        </w:tc>
        <w:tc>
          <w:tcPr>
            <w:tcW w:w="1562" w:type="dxa"/>
            <w:gridSpan w:val="2"/>
          </w:tcPr>
          <w:p w14:paraId="49B6AF6F"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00750A39"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742AFB54" w14:textId="77777777" w:rsidTr="006812DA">
        <w:tc>
          <w:tcPr>
            <w:tcW w:w="1138" w:type="dxa"/>
          </w:tcPr>
          <w:p w14:paraId="521E2A11"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tcPr>
          <w:p w14:paraId="6A40B589" w14:textId="77777777" w:rsidR="00101C68" w:rsidRPr="00101C68" w:rsidRDefault="00101C68">
            <w:pPr>
              <w:spacing w:before="100" w:beforeAutospacing="1" w:after="120" w:line="240" w:lineRule="auto"/>
              <w:rPr>
                <w:rFonts w:ascii="Arial" w:hAnsi="Arial" w:cs="Arial"/>
                <w:b/>
                <w:sz w:val="22"/>
                <w:szCs w:val="22"/>
                <w:lang w:eastAsia="en-CA"/>
              </w:rPr>
            </w:pPr>
          </w:p>
        </w:tc>
        <w:tc>
          <w:tcPr>
            <w:tcW w:w="1562" w:type="dxa"/>
            <w:gridSpan w:val="2"/>
          </w:tcPr>
          <w:p w14:paraId="4F814BBE"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2E43A558"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7F204F30" w14:textId="77777777" w:rsidTr="006812DA">
        <w:tc>
          <w:tcPr>
            <w:tcW w:w="1138" w:type="dxa"/>
            <w:hideMark/>
          </w:tcPr>
          <w:p w14:paraId="2FF8C7F8"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31</w:t>
            </w:r>
          </w:p>
        </w:tc>
        <w:tc>
          <w:tcPr>
            <w:tcW w:w="5206" w:type="dxa"/>
            <w:gridSpan w:val="3"/>
            <w:hideMark/>
          </w:tcPr>
          <w:p w14:paraId="761C31B5" w14:textId="6B5A0939" w:rsidR="00101C68" w:rsidRPr="00101C68" w:rsidRDefault="003863AA" w:rsidP="004C54D9">
            <w:pPr>
              <w:tabs>
                <w:tab w:val="left" w:pos="162"/>
                <w:tab w:val="left" w:pos="342"/>
                <w:tab w:val="right" w:leader="dot" w:pos="5580"/>
              </w:tabs>
              <w:spacing w:before="100" w:beforeAutospacing="1" w:after="120" w:line="240" w:lineRule="auto"/>
              <w:jc w:val="both"/>
              <w:rPr>
                <w:rFonts w:ascii="Arial" w:hAnsi="Arial" w:cs="Arial"/>
                <w:b/>
                <w:sz w:val="22"/>
                <w:szCs w:val="22"/>
                <w:lang w:eastAsia="en-CA"/>
              </w:rPr>
            </w:pPr>
            <w:r w:rsidRPr="003863AA">
              <w:rPr>
                <w:rFonts w:ascii="Arial" w:hAnsi="Arial" w:cs="Arial"/>
                <w:b/>
                <w:sz w:val="22"/>
                <w:szCs w:val="22"/>
                <w:lang w:eastAsia="en-CA"/>
              </w:rPr>
              <w:t>Depreciation Expense, Oven</w:t>
            </w:r>
            <w:r w:rsidR="00590FFD">
              <w:rPr>
                <w:rFonts w:ascii="Arial" w:hAnsi="Arial" w:cs="Arial"/>
                <w:b/>
                <w:sz w:val="22"/>
                <w:szCs w:val="22"/>
                <w:lang w:eastAsia="en-CA"/>
              </w:rPr>
              <w:tab/>
            </w:r>
          </w:p>
        </w:tc>
        <w:tc>
          <w:tcPr>
            <w:tcW w:w="1562" w:type="dxa"/>
            <w:gridSpan w:val="2"/>
            <w:hideMark/>
          </w:tcPr>
          <w:p w14:paraId="32ABEAEF"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1,000</w:t>
            </w:r>
          </w:p>
        </w:tc>
        <w:tc>
          <w:tcPr>
            <w:tcW w:w="1562" w:type="dxa"/>
            <w:gridSpan w:val="3"/>
          </w:tcPr>
          <w:p w14:paraId="0860A82C"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604F4BC8" w14:textId="77777777" w:rsidTr="006812DA">
        <w:tc>
          <w:tcPr>
            <w:tcW w:w="1138" w:type="dxa"/>
          </w:tcPr>
          <w:p w14:paraId="158ACEEA"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hideMark/>
          </w:tcPr>
          <w:p w14:paraId="09309ED5" w14:textId="7820C0D8" w:rsidR="00101C68" w:rsidRPr="00101C68" w:rsidRDefault="003863AA" w:rsidP="004C54D9">
            <w:pPr>
              <w:tabs>
                <w:tab w:val="left" w:pos="162"/>
                <w:tab w:val="left" w:pos="342"/>
                <w:tab w:val="right" w:leader="dot" w:pos="5580"/>
              </w:tabs>
              <w:spacing w:before="100" w:beforeAutospacing="1" w:after="120" w:line="240" w:lineRule="auto"/>
              <w:jc w:val="both"/>
              <w:rPr>
                <w:rFonts w:ascii="Arial" w:hAnsi="Arial" w:cs="Arial"/>
                <w:b/>
                <w:sz w:val="22"/>
                <w:szCs w:val="22"/>
                <w:lang w:eastAsia="en-CA"/>
              </w:rPr>
            </w:pPr>
            <w:r w:rsidRPr="003863AA">
              <w:rPr>
                <w:rFonts w:ascii="Arial" w:hAnsi="Arial" w:cs="Arial"/>
                <w:b/>
                <w:sz w:val="22"/>
                <w:szCs w:val="22"/>
                <w:lang w:eastAsia="en-CA"/>
              </w:rPr>
              <w:t xml:space="preserve">          Accumulated Depreciation, Oven</w:t>
            </w:r>
            <w:r w:rsidR="00590FFD">
              <w:rPr>
                <w:rFonts w:ascii="Arial" w:hAnsi="Arial" w:cs="Arial"/>
                <w:b/>
                <w:sz w:val="22"/>
                <w:szCs w:val="22"/>
                <w:lang w:eastAsia="en-CA"/>
              </w:rPr>
              <w:tab/>
            </w:r>
          </w:p>
        </w:tc>
        <w:tc>
          <w:tcPr>
            <w:tcW w:w="1562" w:type="dxa"/>
            <w:gridSpan w:val="2"/>
          </w:tcPr>
          <w:p w14:paraId="294A1138"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hideMark/>
          </w:tcPr>
          <w:p w14:paraId="198361E5"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1,000</w:t>
            </w:r>
          </w:p>
        </w:tc>
      </w:tr>
      <w:tr w:rsidR="00101C68" w14:paraId="761F7C8D" w14:textId="77777777" w:rsidTr="006812DA">
        <w:tc>
          <w:tcPr>
            <w:tcW w:w="1138" w:type="dxa"/>
          </w:tcPr>
          <w:p w14:paraId="5D1B1D55" w14:textId="77777777" w:rsidR="00101C68" w:rsidRPr="00101C68" w:rsidRDefault="00101C68" w:rsidP="00B3280E">
            <w:pPr>
              <w:spacing w:line="240" w:lineRule="auto"/>
              <w:jc w:val="right"/>
              <w:rPr>
                <w:rFonts w:ascii="Arial" w:hAnsi="Arial" w:cs="Arial"/>
                <w:b/>
                <w:sz w:val="22"/>
                <w:szCs w:val="22"/>
                <w:lang w:eastAsia="en-CA"/>
              </w:rPr>
            </w:pPr>
          </w:p>
        </w:tc>
        <w:tc>
          <w:tcPr>
            <w:tcW w:w="6768" w:type="dxa"/>
            <w:gridSpan w:val="5"/>
            <w:hideMark/>
          </w:tcPr>
          <w:p w14:paraId="7441325F" w14:textId="77777777" w:rsidR="00101C68" w:rsidRPr="00101C68" w:rsidRDefault="003863AA" w:rsidP="00B3280E">
            <w:pPr>
              <w:spacing w:line="240" w:lineRule="auto"/>
              <w:rPr>
                <w:rFonts w:ascii="Arial" w:hAnsi="Arial" w:cs="Arial"/>
                <w:b/>
                <w:i/>
                <w:sz w:val="22"/>
                <w:szCs w:val="22"/>
                <w:lang w:eastAsia="en-CA"/>
              </w:rPr>
            </w:pPr>
            <w:r w:rsidRPr="003863AA">
              <w:rPr>
                <w:rFonts w:ascii="Arial" w:hAnsi="Arial" w:cs="Arial"/>
                <w:b/>
                <w:i/>
                <w:sz w:val="22"/>
                <w:szCs w:val="22"/>
                <w:lang w:eastAsia="en-CA"/>
              </w:rPr>
              <w:t>To record depreciation of oven;</w:t>
            </w:r>
          </w:p>
          <w:p w14:paraId="04366751" w14:textId="77777777" w:rsidR="00101C68" w:rsidRPr="00101C68" w:rsidRDefault="003863AA" w:rsidP="00B3280E">
            <w:pPr>
              <w:spacing w:line="240" w:lineRule="auto"/>
              <w:rPr>
                <w:rFonts w:ascii="Arial" w:hAnsi="Arial" w:cs="Arial"/>
                <w:b/>
                <w:i/>
                <w:sz w:val="22"/>
                <w:szCs w:val="22"/>
                <w:lang w:eastAsia="en-CA"/>
              </w:rPr>
            </w:pPr>
            <w:r w:rsidRPr="003863AA">
              <w:rPr>
                <w:rFonts w:ascii="Arial" w:hAnsi="Arial" w:cs="Arial"/>
                <w:b/>
                <w:i/>
                <w:sz w:val="22"/>
                <w:szCs w:val="22"/>
                <w:lang w:eastAsia="en-CA"/>
              </w:rPr>
              <w:t xml:space="preserve">   ($6,000-1000) ÷ 5 </w:t>
            </w:r>
            <w:proofErr w:type="spellStart"/>
            <w:r w:rsidRPr="003863AA">
              <w:rPr>
                <w:rFonts w:ascii="Arial" w:hAnsi="Arial" w:cs="Arial"/>
                <w:b/>
                <w:i/>
                <w:sz w:val="22"/>
                <w:szCs w:val="22"/>
                <w:lang w:eastAsia="en-CA"/>
              </w:rPr>
              <w:t>yrs</w:t>
            </w:r>
            <w:proofErr w:type="spellEnd"/>
            <w:r w:rsidRPr="003863AA">
              <w:rPr>
                <w:rFonts w:ascii="Arial" w:hAnsi="Arial" w:cs="Arial"/>
                <w:b/>
                <w:i/>
                <w:sz w:val="22"/>
                <w:szCs w:val="22"/>
                <w:lang w:eastAsia="en-CA"/>
              </w:rPr>
              <w:t xml:space="preserve"> = $1,000/year </w:t>
            </w:r>
          </w:p>
        </w:tc>
        <w:tc>
          <w:tcPr>
            <w:tcW w:w="1562" w:type="dxa"/>
            <w:gridSpan w:val="3"/>
          </w:tcPr>
          <w:p w14:paraId="36264B32" w14:textId="77777777" w:rsidR="00101C68" w:rsidRPr="00101C68" w:rsidRDefault="00101C68" w:rsidP="00B3280E">
            <w:pPr>
              <w:spacing w:line="240" w:lineRule="auto"/>
              <w:jc w:val="right"/>
              <w:rPr>
                <w:rFonts w:ascii="Arial" w:hAnsi="Arial" w:cs="Arial"/>
                <w:b/>
                <w:sz w:val="22"/>
                <w:szCs w:val="22"/>
                <w:lang w:eastAsia="en-CA"/>
              </w:rPr>
            </w:pPr>
          </w:p>
        </w:tc>
      </w:tr>
      <w:tr w:rsidR="00101C68" w14:paraId="7D778B28" w14:textId="77777777" w:rsidTr="006812DA">
        <w:tc>
          <w:tcPr>
            <w:tcW w:w="1138" w:type="dxa"/>
          </w:tcPr>
          <w:p w14:paraId="30FA20B0"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5206" w:type="dxa"/>
            <w:gridSpan w:val="3"/>
          </w:tcPr>
          <w:p w14:paraId="06C4D655" w14:textId="77777777" w:rsidR="00101C68" w:rsidRPr="00101C68" w:rsidRDefault="00101C68">
            <w:pPr>
              <w:spacing w:before="100" w:beforeAutospacing="1" w:after="120" w:line="240" w:lineRule="auto"/>
              <w:rPr>
                <w:rFonts w:ascii="Arial" w:hAnsi="Arial" w:cs="Arial"/>
                <w:b/>
                <w:sz w:val="22"/>
                <w:szCs w:val="22"/>
                <w:lang w:eastAsia="en-CA"/>
              </w:rPr>
            </w:pPr>
          </w:p>
        </w:tc>
        <w:tc>
          <w:tcPr>
            <w:tcW w:w="1562" w:type="dxa"/>
            <w:gridSpan w:val="2"/>
          </w:tcPr>
          <w:p w14:paraId="485F3EEA"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08FD6E27"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14:paraId="27A811F9" w14:textId="77777777" w:rsidTr="006812DA">
        <w:tc>
          <w:tcPr>
            <w:tcW w:w="1138" w:type="dxa"/>
          </w:tcPr>
          <w:p w14:paraId="6E227830" w14:textId="42B24ED3" w:rsidR="00101C68" w:rsidRPr="00101C68" w:rsidRDefault="00844864">
            <w:pPr>
              <w:spacing w:before="100" w:beforeAutospacing="1" w:after="120" w:line="240" w:lineRule="auto"/>
              <w:jc w:val="right"/>
              <w:rPr>
                <w:rFonts w:ascii="Arial" w:hAnsi="Arial" w:cs="Arial"/>
                <w:b/>
                <w:sz w:val="22"/>
                <w:szCs w:val="22"/>
                <w:lang w:eastAsia="en-CA"/>
              </w:rPr>
            </w:pPr>
            <w:r>
              <w:rPr>
                <w:rFonts w:ascii="Arial" w:hAnsi="Arial" w:cs="Arial"/>
                <w:b/>
                <w:sz w:val="22"/>
                <w:szCs w:val="22"/>
                <w:lang w:eastAsia="en-CA"/>
              </w:rPr>
              <w:t>2020</w:t>
            </w:r>
          </w:p>
        </w:tc>
        <w:tc>
          <w:tcPr>
            <w:tcW w:w="5206" w:type="dxa"/>
            <w:gridSpan w:val="3"/>
          </w:tcPr>
          <w:p w14:paraId="3B69B09D" w14:textId="77777777" w:rsidR="00101C68" w:rsidRPr="00101C68" w:rsidRDefault="00101C68">
            <w:pPr>
              <w:spacing w:before="100" w:beforeAutospacing="1" w:after="120" w:line="240" w:lineRule="auto"/>
              <w:rPr>
                <w:rFonts w:ascii="Arial" w:hAnsi="Arial" w:cs="Arial"/>
                <w:b/>
                <w:sz w:val="22"/>
                <w:szCs w:val="22"/>
                <w:lang w:eastAsia="en-CA"/>
              </w:rPr>
            </w:pPr>
          </w:p>
        </w:tc>
        <w:tc>
          <w:tcPr>
            <w:tcW w:w="1562" w:type="dxa"/>
            <w:gridSpan w:val="2"/>
          </w:tcPr>
          <w:p w14:paraId="60A95585"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62" w:type="dxa"/>
            <w:gridSpan w:val="3"/>
          </w:tcPr>
          <w:p w14:paraId="5B42AB07"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rsidRPr="00101C68" w14:paraId="73DB3AE7" w14:textId="77777777" w:rsidTr="006812DA">
        <w:trPr>
          <w:gridAfter w:val="1"/>
          <w:wAfter w:w="18" w:type="dxa"/>
        </w:trPr>
        <w:tc>
          <w:tcPr>
            <w:tcW w:w="1170" w:type="dxa"/>
            <w:gridSpan w:val="2"/>
            <w:hideMark/>
          </w:tcPr>
          <w:p w14:paraId="75C63C8B" w14:textId="77777777" w:rsidR="00101C68" w:rsidRPr="00101C68" w:rsidRDefault="003863AA">
            <w:pPr>
              <w:tabs>
                <w:tab w:val="right" w:leader="dot" w:pos="5580"/>
              </w:tabs>
              <w:spacing w:before="100" w:beforeAutospacing="1" w:after="120" w:line="240" w:lineRule="auto"/>
              <w:jc w:val="center"/>
              <w:rPr>
                <w:rFonts w:ascii="Arial" w:hAnsi="Arial" w:cs="Arial"/>
                <w:sz w:val="22"/>
                <w:szCs w:val="22"/>
                <w:lang w:eastAsia="en-CA"/>
              </w:rPr>
            </w:pPr>
            <w:r w:rsidRPr="003863AA">
              <w:rPr>
                <w:rFonts w:ascii="Arial" w:hAnsi="Arial" w:cs="Arial"/>
                <w:b/>
                <w:sz w:val="22"/>
                <w:szCs w:val="22"/>
                <w:lang w:eastAsia="en-CA"/>
              </w:rPr>
              <w:t>Mar 31</w:t>
            </w:r>
          </w:p>
        </w:tc>
        <w:tc>
          <w:tcPr>
            <w:tcW w:w="5130" w:type="dxa"/>
            <w:hideMark/>
          </w:tcPr>
          <w:p w14:paraId="510D9E73" w14:textId="1B932977" w:rsidR="00101C68" w:rsidRPr="004C54D9" w:rsidRDefault="003863AA">
            <w:pPr>
              <w:tabs>
                <w:tab w:val="left" w:pos="162"/>
                <w:tab w:val="left" w:pos="342"/>
                <w:tab w:val="right" w:leader="dot" w:pos="5580"/>
              </w:tabs>
              <w:spacing w:before="100" w:beforeAutospacing="1" w:after="120" w:line="240" w:lineRule="auto"/>
              <w:jc w:val="both"/>
              <w:rPr>
                <w:rFonts w:ascii="Arial" w:hAnsi="Arial" w:cs="Arial"/>
                <w:b/>
                <w:sz w:val="22"/>
                <w:szCs w:val="22"/>
                <w:lang w:eastAsia="en-CA"/>
              </w:rPr>
            </w:pPr>
            <w:r w:rsidRPr="003863AA">
              <w:rPr>
                <w:rFonts w:ascii="Arial" w:hAnsi="Arial" w:cs="Arial"/>
                <w:b/>
                <w:sz w:val="22"/>
                <w:szCs w:val="22"/>
                <w:lang w:eastAsia="en-CA"/>
              </w:rPr>
              <w:t>Depreciation Expense</w:t>
            </w:r>
            <w:r w:rsidR="006812DA">
              <w:rPr>
                <w:rFonts w:ascii="Arial" w:hAnsi="Arial" w:cs="Arial"/>
                <w:b/>
                <w:sz w:val="22"/>
                <w:szCs w:val="22"/>
                <w:lang w:eastAsia="en-CA"/>
              </w:rPr>
              <w:t>,</w:t>
            </w:r>
            <w:r w:rsidR="00590FFD">
              <w:rPr>
                <w:rFonts w:ascii="Arial" w:hAnsi="Arial" w:cs="Arial"/>
                <w:b/>
                <w:sz w:val="22"/>
                <w:szCs w:val="22"/>
                <w:lang w:eastAsia="en-CA"/>
              </w:rPr>
              <w:t xml:space="preserve"> </w:t>
            </w:r>
            <w:r w:rsidR="006812DA">
              <w:rPr>
                <w:rFonts w:ascii="Arial" w:hAnsi="Arial" w:cs="Arial"/>
                <w:b/>
                <w:sz w:val="22"/>
                <w:szCs w:val="22"/>
                <w:lang w:eastAsia="en-CA"/>
              </w:rPr>
              <w:t>Truck</w:t>
            </w:r>
            <w:r w:rsidRPr="003863AA">
              <w:rPr>
                <w:rFonts w:ascii="Arial" w:hAnsi="Arial" w:cs="Arial"/>
                <w:b/>
                <w:sz w:val="22"/>
                <w:szCs w:val="22"/>
                <w:lang w:eastAsia="en-CA"/>
              </w:rPr>
              <w:tab/>
            </w:r>
          </w:p>
        </w:tc>
        <w:tc>
          <w:tcPr>
            <w:tcW w:w="1620" w:type="dxa"/>
            <w:gridSpan w:val="4"/>
            <w:hideMark/>
          </w:tcPr>
          <w:p w14:paraId="128488A8" w14:textId="77777777" w:rsidR="00101C68" w:rsidRPr="00101C68" w:rsidRDefault="003863AA">
            <w:pPr>
              <w:spacing w:before="100" w:beforeAutospacing="1" w:after="120" w:line="240" w:lineRule="auto"/>
              <w:jc w:val="right"/>
              <w:rPr>
                <w:rFonts w:ascii="Arial" w:hAnsi="Arial" w:cs="Arial"/>
                <w:sz w:val="22"/>
                <w:szCs w:val="22"/>
                <w:lang w:eastAsia="en-CA"/>
              </w:rPr>
            </w:pPr>
            <w:r w:rsidRPr="003863AA">
              <w:rPr>
                <w:rFonts w:ascii="Arial" w:hAnsi="Arial" w:cs="Arial"/>
                <w:b/>
                <w:sz w:val="22"/>
                <w:szCs w:val="22"/>
                <w:lang w:eastAsia="en-CA"/>
              </w:rPr>
              <w:t>2,100</w:t>
            </w:r>
          </w:p>
        </w:tc>
        <w:tc>
          <w:tcPr>
            <w:tcW w:w="1530" w:type="dxa"/>
          </w:tcPr>
          <w:p w14:paraId="017B5792"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rsidRPr="00101C68" w14:paraId="5E83DB36" w14:textId="77777777" w:rsidTr="006812DA">
        <w:trPr>
          <w:gridAfter w:val="1"/>
          <w:wAfter w:w="18" w:type="dxa"/>
        </w:trPr>
        <w:tc>
          <w:tcPr>
            <w:tcW w:w="1170" w:type="dxa"/>
            <w:gridSpan w:val="2"/>
          </w:tcPr>
          <w:p w14:paraId="3C6F98F8" w14:textId="77777777" w:rsidR="00101C68" w:rsidRPr="00101C68" w:rsidRDefault="00101C68">
            <w:pPr>
              <w:tabs>
                <w:tab w:val="right" w:leader="dot" w:pos="5580"/>
              </w:tabs>
              <w:spacing w:before="100" w:beforeAutospacing="1" w:after="120" w:line="240" w:lineRule="auto"/>
              <w:jc w:val="right"/>
              <w:rPr>
                <w:rFonts w:ascii="Arial" w:hAnsi="Arial" w:cs="Arial"/>
                <w:sz w:val="22"/>
                <w:szCs w:val="22"/>
                <w:lang w:eastAsia="en-CA"/>
              </w:rPr>
            </w:pPr>
          </w:p>
        </w:tc>
        <w:tc>
          <w:tcPr>
            <w:tcW w:w="5130" w:type="dxa"/>
            <w:hideMark/>
          </w:tcPr>
          <w:p w14:paraId="204C3A70" w14:textId="77777777" w:rsidR="00101C68" w:rsidRPr="004C54D9" w:rsidRDefault="003863AA">
            <w:pPr>
              <w:tabs>
                <w:tab w:val="left" w:pos="162"/>
                <w:tab w:val="left" w:pos="342"/>
                <w:tab w:val="right" w:leader="dot" w:pos="5580"/>
              </w:tabs>
              <w:spacing w:before="100" w:beforeAutospacing="1" w:after="120" w:line="240" w:lineRule="auto"/>
              <w:jc w:val="both"/>
              <w:rPr>
                <w:rFonts w:ascii="Arial" w:hAnsi="Arial" w:cs="Arial"/>
                <w:b/>
                <w:sz w:val="22"/>
                <w:szCs w:val="22"/>
                <w:lang w:eastAsia="en-CA"/>
              </w:rPr>
            </w:pPr>
            <w:r w:rsidRPr="003863AA">
              <w:rPr>
                <w:rFonts w:ascii="Arial" w:hAnsi="Arial" w:cs="Arial"/>
                <w:b/>
                <w:sz w:val="22"/>
                <w:szCs w:val="22"/>
                <w:lang w:eastAsia="en-CA"/>
              </w:rPr>
              <w:tab/>
            </w:r>
            <w:r w:rsidRPr="003863AA">
              <w:rPr>
                <w:rFonts w:ascii="Arial" w:hAnsi="Arial" w:cs="Arial"/>
                <w:b/>
                <w:sz w:val="22"/>
                <w:szCs w:val="22"/>
                <w:lang w:eastAsia="en-CA"/>
              </w:rPr>
              <w:tab/>
              <w:t>Accumulated Depreciation, Truck</w:t>
            </w:r>
            <w:r w:rsidRPr="003863AA">
              <w:rPr>
                <w:rFonts w:ascii="Arial" w:hAnsi="Arial" w:cs="Arial"/>
                <w:b/>
                <w:sz w:val="22"/>
                <w:szCs w:val="22"/>
                <w:lang w:eastAsia="en-CA"/>
              </w:rPr>
              <w:tab/>
            </w:r>
          </w:p>
        </w:tc>
        <w:tc>
          <w:tcPr>
            <w:tcW w:w="1620" w:type="dxa"/>
            <w:gridSpan w:val="4"/>
          </w:tcPr>
          <w:p w14:paraId="276A9416" w14:textId="77777777" w:rsidR="00101C68" w:rsidRPr="00101C68" w:rsidRDefault="00101C68">
            <w:pPr>
              <w:spacing w:before="100" w:beforeAutospacing="1" w:after="120" w:line="240" w:lineRule="auto"/>
              <w:jc w:val="right"/>
              <w:rPr>
                <w:rFonts w:ascii="Arial" w:hAnsi="Arial" w:cs="Arial"/>
                <w:sz w:val="22"/>
                <w:szCs w:val="22"/>
                <w:lang w:eastAsia="en-CA"/>
              </w:rPr>
            </w:pPr>
          </w:p>
        </w:tc>
        <w:tc>
          <w:tcPr>
            <w:tcW w:w="1530" w:type="dxa"/>
            <w:hideMark/>
          </w:tcPr>
          <w:p w14:paraId="3EBFC8B7"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2,100</w:t>
            </w:r>
          </w:p>
        </w:tc>
      </w:tr>
      <w:tr w:rsidR="00101C68" w:rsidRPr="00101C68" w14:paraId="274686DE" w14:textId="77777777" w:rsidTr="006812DA">
        <w:trPr>
          <w:gridAfter w:val="1"/>
          <w:wAfter w:w="18" w:type="dxa"/>
        </w:trPr>
        <w:tc>
          <w:tcPr>
            <w:tcW w:w="1170" w:type="dxa"/>
            <w:gridSpan w:val="2"/>
          </w:tcPr>
          <w:p w14:paraId="037D9271" w14:textId="77777777" w:rsidR="00101C68" w:rsidRPr="00101C68" w:rsidRDefault="00101C68" w:rsidP="00B3280E">
            <w:pPr>
              <w:tabs>
                <w:tab w:val="right" w:leader="dot" w:pos="5580"/>
              </w:tabs>
              <w:spacing w:line="240" w:lineRule="auto"/>
              <w:jc w:val="right"/>
              <w:rPr>
                <w:rFonts w:ascii="Arial" w:hAnsi="Arial" w:cs="Arial"/>
                <w:i/>
                <w:sz w:val="22"/>
                <w:szCs w:val="22"/>
                <w:lang w:eastAsia="en-CA"/>
              </w:rPr>
            </w:pPr>
          </w:p>
        </w:tc>
        <w:tc>
          <w:tcPr>
            <w:tcW w:w="5130" w:type="dxa"/>
            <w:hideMark/>
          </w:tcPr>
          <w:p w14:paraId="0367BB24" w14:textId="77777777" w:rsidR="00101C68" w:rsidRPr="00101C68" w:rsidRDefault="003863AA" w:rsidP="00B3280E">
            <w:pPr>
              <w:tabs>
                <w:tab w:val="left" w:pos="162"/>
                <w:tab w:val="left" w:pos="342"/>
                <w:tab w:val="right" w:leader="dot" w:pos="5580"/>
              </w:tabs>
              <w:spacing w:line="240" w:lineRule="auto"/>
              <w:jc w:val="both"/>
              <w:rPr>
                <w:rFonts w:ascii="Arial" w:hAnsi="Arial" w:cs="Arial"/>
                <w:b/>
                <w:i/>
                <w:sz w:val="22"/>
                <w:szCs w:val="22"/>
                <w:lang w:eastAsia="en-CA"/>
              </w:rPr>
            </w:pPr>
            <w:r w:rsidRPr="003863AA">
              <w:rPr>
                <w:rFonts w:ascii="Arial" w:hAnsi="Arial" w:cs="Arial"/>
                <w:b/>
                <w:i/>
                <w:sz w:val="22"/>
                <w:szCs w:val="22"/>
                <w:lang w:eastAsia="en-CA"/>
              </w:rPr>
              <w:tab/>
              <w:t xml:space="preserve">To record partial year depreciation in </w:t>
            </w:r>
          </w:p>
          <w:p w14:paraId="3D830F7F" w14:textId="77777777" w:rsidR="00101C68" w:rsidRPr="00101C68" w:rsidRDefault="003863AA" w:rsidP="00B3280E">
            <w:pPr>
              <w:tabs>
                <w:tab w:val="left" w:pos="162"/>
                <w:tab w:val="left" w:pos="342"/>
                <w:tab w:val="right" w:leader="dot" w:pos="5580"/>
              </w:tabs>
              <w:spacing w:line="240" w:lineRule="auto"/>
              <w:jc w:val="both"/>
              <w:rPr>
                <w:rFonts w:ascii="Arial" w:hAnsi="Arial" w:cs="Arial"/>
                <w:b/>
                <w:i/>
                <w:sz w:val="22"/>
                <w:szCs w:val="22"/>
                <w:lang w:eastAsia="en-CA"/>
              </w:rPr>
            </w:pPr>
            <w:r w:rsidRPr="003863AA">
              <w:rPr>
                <w:rFonts w:ascii="Arial" w:hAnsi="Arial" w:cs="Arial"/>
                <w:b/>
                <w:i/>
                <w:sz w:val="22"/>
                <w:szCs w:val="22"/>
                <w:lang w:eastAsia="en-CA"/>
              </w:rPr>
              <w:tab/>
              <w:t>year of disposal; 8,400 × 3/12 = 2,100.</w:t>
            </w:r>
          </w:p>
        </w:tc>
        <w:tc>
          <w:tcPr>
            <w:tcW w:w="1620" w:type="dxa"/>
            <w:gridSpan w:val="4"/>
          </w:tcPr>
          <w:p w14:paraId="67F6568C" w14:textId="77777777" w:rsidR="00101C68" w:rsidRPr="00101C68" w:rsidRDefault="00101C68" w:rsidP="00B3280E">
            <w:pPr>
              <w:spacing w:line="240" w:lineRule="auto"/>
              <w:jc w:val="right"/>
              <w:rPr>
                <w:rFonts w:ascii="Arial" w:hAnsi="Arial" w:cs="Arial"/>
                <w:i/>
                <w:sz w:val="22"/>
                <w:szCs w:val="22"/>
                <w:lang w:eastAsia="en-CA"/>
              </w:rPr>
            </w:pPr>
          </w:p>
        </w:tc>
        <w:tc>
          <w:tcPr>
            <w:tcW w:w="1530" w:type="dxa"/>
          </w:tcPr>
          <w:p w14:paraId="706329C6" w14:textId="77777777" w:rsidR="00101C68" w:rsidRPr="00101C68" w:rsidRDefault="00101C68" w:rsidP="00B3280E">
            <w:pPr>
              <w:spacing w:line="240" w:lineRule="auto"/>
              <w:jc w:val="right"/>
              <w:rPr>
                <w:rFonts w:ascii="Arial" w:hAnsi="Arial" w:cs="Arial"/>
                <w:b/>
                <w:i/>
                <w:sz w:val="22"/>
                <w:szCs w:val="22"/>
                <w:lang w:eastAsia="en-CA"/>
              </w:rPr>
            </w:pPr>
          </w:p>
        </w:tc>
      </w:tr>
      <w:tr w:rsidR="00101C68" w:rsidRPr="00101C68" w14:paraId="21E92A0A" w14:textId="77777777" w:rsidTr="006812DA">
        <w:trPr>
          <w:gridAfter w:val="1"/>
          <w:wAfter w:w="18" w:type="dxa"/>
        </w:trPr>
        <w:tc>
          <w:tcPr>
            <w:tcW w:w="1170" w:type="dxa"/>
            <w:gridSpan w:val="2"/>
          </w:tcPr>
          <w:p w14:paraId="57B0C8E4" w14:textId="77777777" w:rsidR="00101C68" w:rsidRPr="00101C68" w:rsidRDefault="00101C68">
            <w:pPr>
              <w:tabs>
                <w:tab w:val="right" w:leader="dot" w:pos="5580"/>
              </w:tabs>
              <w:spacing w:before="100" w:beforeAutospacing="1" w:after="120" w:line="240" w:lineRule="auto"/>
              <w:jc w:val="center"/>
              <w:rPr>
                <w:rFonts w:ascii="Arial" w:hAnsi="Arial" w:cs="Arial"/>
                <w:b/>
                <w:sz w:val="22"/>
                <w:szCs w:val="22"/>
                <w:lang w:eastAsia="en-CA"/>
              </w:rPr>
            </w:pPr>
          </w:p>
        </w:tc>
        <w:tc>
          <w:tcPr>
            <w:tcW w:w="5130" w:type="dxa"/>
          </w:tcPr>
          <w:p w14:paraId="3417AF4A" w14:textId="77777777" w:rsidR="00101C68" w:rsidRPr="00101C68" w:rsidRDefault="00101C68">
            <w:pPr>
              <w:tabs>
                <w:tab w:val="left" w:pos="162"/>
                <w:tab w:val="left" w:pos="342"/>
                <w:tab w:val="right" w:leader="dot" w:pos="5580"/>
              </w:tabs>
              <w:spacing w:before="100" w:beforeAutospacing="1" w:after="120" w:line="240" w:lineRule="auto"/>
              <w:jc w:val="both"/>
              <w:rPr>
                <w:rFonts w:ascii="Arial" w:hAnsi="Arial" w:cs="Arial"/>
                <w:b/>
                <w:sz w:val="22"/>
                <w:szCs w:val="22"/>
                <w:lang w:eastAsia="en-CA"/>
              </w:rPr>
            </w:pPr>
          </w:p>
        </w:tc>
        <w:tc>
          <w:tcPr>
            <w:tcW w:w="1620" w:type="dxa"/>
            <w:gridSpan w:val="4"/>
          </w:tcPr>
          <w:p w14:paraId="0BAC8945" w14:textId="77777777" w:rsidR="00101C68" w:rsidRPr="00101C68" w:rsidRDefault="00101C68">
            <w:pPr>
              <w:spacing w:before="100" w:beforeAutospacing="1" w:after="120" w:line="240" w:lineRule="auto"/>
              <w:jc w:val="right"/>
              <w:rPr>
                <w:rFonts w:ascii="Arial" w:hAnsi="Arial" w:cs="Arial"/>
                <w:b/>
                <w:sz w:val="22"/>
                <w:szCs w:val="22"/>
                <w:lang w:eastAsia="en-CA"/>
              </w:rPr>
            </w:pPr>
          </w:p>
        </w:tc>
        <w:tc>
          <w:tcPr>
            <w:tcW w:w="1530" w:type="dxa"/>
          </w:tcPr>
          <w:p w14:paraId="751AD84E"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rsidRPr="00101C68" w14:paraId="4265E643" w14:textId="77777777" w:rsidTr="006812DA">
        <w:trPr>
          <w:gridAfter w:val="1"/>
          <w:wAfter w:w="18" w:type="dxa"/>
        </w:trPr>
        <w:tc>
          <w:tcPr>
            <w:tcW w:w="1170" w:type="dxa"/>
            <w:gridSpan w:val="2"/>
            <w:hideMark/>
          </w:tcPr>
          <w:p w14:paraId="08FE854C" w14:textId="77777777" w:rsidR="00101C68" w:rsidRPr="00101C68" w:rsidRDefault="003863AA">
            <w:pPr>
              <w:tabs>
                <w:tab w:val="right" w:leader="dot" w:pos="5580"/>
              </w:tabs>
              <w:spacing w:before="100" w:beforeAutospacing="1" w:after="120" w:line="240" w:lineRule="auto"/>
              <w:jc w:val="center"/>
              <w:rPr>
                <w:rFonts w:ascii="Arial" w:hAnsi="Arial" w:cs="Arial"/>
                <w:sz w:val="22"/>
                <w:szCs w:val="22"/>
                <w:lang w:eastAsia="en-CA"/>
              </w:rPr>
            </w:pPr>
            <w:r w:rsidRPr="003863AA">
              <w:rPr>
                <w:rFonts w:ascii="Arial" w:hAnsi="Arial" w:cs="Arial"/>
                <w:b/>
                <w:sz w:val="22"/>
                <w:szCs w:val="22"/>
                <w:lang w:eastAsia="en-CA"/>
              </w:rPr>
              <w:t>Mar 31</w:t>
            </w:r>
          </w:p>
        </w:tc>
        <w:tc>
          <w:tcPr>
            <w:tcW w:w="5130" w:type="dxa"/>
            <w:hideMark/>
          </w:tcPr>
          <w:p w14:paraId="274C68E9" w14:textId="700496BE" w:rsidR="00101C68" w:rsidRPr="00101C68" w:rsidRDefault="003863AA">
            <w:pPr>
              <w:tabs>
                <w:tab w:val="left" w:pos="162"/>
                <w:tab w:val="left" w:pos="342"/>
                <w:tab w:val="right" w:leader="dot" w:pos="5580"/>
              </w:tabs>
              <w:spacing w:before="100" w:beforeAutospacing="1" w:after="120" w:line="240" w:lineRule="auto"/>
              <w:jc w:val="both"/>
              <w:rPr>
                <w:rFonts w:ascii="Arial" w:hAnsi="Arial" w:cs="Arial"/>
                <w:sz w:val="22"/>
                <w:szCs w:val="22"/>
                <w:lang w:eastAsia="en-CA"/>
              </w:rPr>
            </w:pPr>
            <w:r w:rsidRPr="003863AA">
              <w:rPr>
                <w:rFonts w:ascii="Arial" w:hAnsi="Arial" w:cs="Arial"/>
                <w:b/>
                <w:sz w:val="22"/>
                <w:szCs w:val="22"/>
                <w:lang w:eastAsia="en-CA"/>
              </w:rPr>
              <w:t>Depreciation Expense</w:t>
            </w:r>
            <w:r w:rsidR="006812DA">
              <w:rPr>
                <w:rFonts w:ascii="Arial" w:hAnsi="Arial" w:cs="Arial"/>
                <w:b/>
                <w:sz w:val="22"/>
                <w:szCs w:val="22"/>
                <w:lang w:eastAsia="en-CA"/>
              </w:rPr>
              <w:t>, Oven</w:t>
            </w:r>
            <w:r w:rsidRPr="003863AA">
              <w:rPr>
                <w:rFonts w:ascii="Arial" w:hAnsi="Arial" w:cs="Arial"/>
                <w:b/>
                <w:sz w:val="22"/>
                <w:szCs w:val="22"/>
                <w:lang w:eastAsia="en-CA"/>
              </w:rPr>
              <w:tab/>
            </w:r>
          </w:p>
        </w:tc>
        <w:tc>
          <w:tcPr>
            <w:tcW w:w="1620" w:type="dxa"/>
            <w:gridSpan w:val="4"/>
            <w:hideMark/>
          </w:tcPr>
          <w:p w14:paraId="3961843E" w14:textId="77777777" w:rsidR="00101C68" w:rsidRPr="00101C68" w:rsidRDefault="003863AA">
            <w:pPr>
              <w:spacing w:before="100" w:beforeAutospacing="1" w:after="120" w:line="240" w:lineRule="auto"/>
              <w:jc w:val="right"/>
              <w:rPr>
                <w:rFonts w:ascii="Arial" w:hAnsi="Arial" w:cs="Arial"/>
                <w:sz w:val="22"/>
                <w:szCs w:val="22"/>
                <w:lang w:eastAsia="en-CA"/>
              </w:rPr>
            </w:pPr>
            <w:r w:rsidRPr="003863AA">
              <w:rPr>
                <w:rFonts w:ascii="Arial" w:hAnsi="Arial" w:cs="Arial"/>
                <w:b/>
                <w:sz w:val="22"/>
                <w:szCs w:val="22"/>
                <w:lang w:eastAsia="en-CA"/>
              </w:rPr>
              <w:t>250</w:t>
            </w:r>
          </w:p>
        </w:tc>
        <w:tc>
          <w:tcPr>
            <w:tcW w:w="1530" w:type="dxa"/>
          </w:tcPr>
          <w:p w14:paraId="6D1B10F1" w14:textId="77777777" w:rsidR="00101C68" w:rsidRPr="00101C68" w:rsidRDefault="00101C68">
            <w:pPr>
              <w:spacing w:before="100" w:beforeAutospacing="1" w:after="120" w:line="240" w:lineRule="auto"/>
              <w:jc w:val="right"/>
              <w:rPr>
                <w:rFonts w:ascii="Arial" w:hAnsi="Arial" w:cs="Arial"/>
                <w:b/>
                <w:sz w:val="22"/>
                <w:szCs w:val="22"/>
                <w:lang w:eastAsia="en-CA"/>
              </w:rPr>
            </w:pPr>
          </w:p>
        </w:tc>
      </w:tr>
      <w:tr w:rsidR="00101C68" w:rsidRPr="00101C68" w14:paraId="092F8169" w14:textId="77777777" w:rsidTr="006812DA">
        <w:trPr>
          <w:gridAfter w:val="1"/>
          <w:wAfter w:w="18" w:type="dxa"/>
        </w:trPr>
        <w:tc>
          <w:tcPr>
            <w:tcW w:w="1170" w:type="dxa"/>
            <w:gridSpan w:val="2"/>
          </w:tcPr>
          <w:p w14:paraId="5A3F63CB" w14:textId="77777777" w:rsidR="00101C68" w:rsidRPr="00101C68" w:rsidRDefault="00101C68">
            <w:pPr>
              <w:tabs>
                <w:tab w:val="right" w:leader="dot" w:pos="5580"/>
              </w:tabs>
              <w:spacing w:before="100" w:beforeAutospacing="1" w:after="120" w:line="240" w:lineRule="auto"/>
              <w:jc w:val="right"/>
              <w:rPr>
                <w:rFonts w:ascii="Arial" w:hAnsi="Arial" w:cs="Arial"/>
                <w:sz w:val="22"/>
                <w:szCs w:val="22"/>
                <w:lang w:eastAsia="en-CA"/>
              </w:rPr>
            </w:pPr>
          </w:p>
        </w:tc>
        <w:tc>
          <w:tcPr>
            <w:tcW w:w="5130" w:type="dxa"/>
            <w:hideMark/>
          </w:tcPr>
          <w:p w14:paraId="4CE43936" w14:textId="77777777" w:rsidR="00101C68" w:rsidRPr="00101C68" w:rsidRDefault="003863AA">
            <w:pPr>
              <w:tabs>
                <w:tab w:val="left" w:pos="162"/>
                <w:tab w:val="left" w:pos="342"/>
                <w:tab w:val="right" w:leader="dot" w:pos="5580"/>
              </w:tabs>
              <w:spacing w:before="100" w:beforeAutospacing="1" w:after="120" w:line="240" w:lineRule="auto"/>
              <w:jc w:val="both"/>
              <w:rPr>
                <w:rFonts w:ascii="Arial" w:hAnsi="Arial" w:cs="Arial"/>
                <w:sz w:val="22"/>
                <w:szCs w:val="22"/>
                <w:lang w:eastAsia="en-CA"/>
              </w:rPr>
            </w:pPr>
            <w:r w:rsidRPr="003863AA">
              <w:rPr>
                <w:rFonts w:ascii="Arial" w:hAnsi="Arial" w:cs="Arial"/>
                <w:b/>
                <w:sz w:val="22"/>
                <w:szCs w:val="22"/>
                <w:lang w:eastAsia="en-CA"/>
              </w:rPr>
              <w:tab/>
            </w:r>
            <w:r w:rsidRPr="003863AA">
              <w:rPr>
                <w:rFonts w:ascii="Arial" w:hAnsi="Arial" w:cs="Arial"/>
                <w:b/>
                <w:sz w:val="22"/>
                <w:szCs w:val="22"/>
                <w:lang w:eastAsia="en-CA"/>
              </w:rPr>
              <w:tab/>
              <w:t>Accumulated Depreciation, Oven</w:t>
            </w:r>
            <w:r w:rsidRPr="003863AA">
              <w:rPr>
                <w:rFonts w:ascii="Arial" w:hAnsi="Arial" w:cs="Arial"/>
                <w:b/>
                <w:sz w:val="22"/>
                <w:szCs w:val="22"/>
                <w:lang w:eastAsia="en-CA"/>
              </w:rPr>
              <w:tab/>
            </w:r>
          </w:p>
        </w:tc>
        <w:tc>
          <w:tcPr>
            <w:tcW w:w="1620" w:type="dxa"/>
            <w:gridSpan w:val="4"/>
          </w:tcPr>
          <w:p w14:paraId="6A73BDFB" w14:textId="77777777" w:rsidR="00101C68" w:rsidRPr="00101C68" w:rsidRDefault="00101C68">
            <w:pPr>
              <w:spacing w:before="100" w:beforeAutospacing="1" w:after="120" w:line="240" w:lineRule="auto"/>
              <w:jc w:val="right"/>
              <w:rPr>
                <w:rFonts w:ascii="Arial" w:hAnsi="Arial" w:cs="Arial"/>
                <w:sz w:val="22"/>
                <w:szCs w:val="22"/>
                <w:lang w:eastAsia="en-CA"/>
              </w:rPr>
            </w:pPr>
          </w:p>
        </w:tc>
        <w:tc>
          <w:tcPr>
            <w:tcW w:w="1530" w:type="dxa"/>
            <w:hideMark/>
          </w:tcPr>
          <w:p w14:paraId="754C3F91" w14:textId="77777777" w:rsidR="00101C68" w:rsidRPr="00101C68" w:rsidRDefault="003863AA">
            <w:pPr>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250</w:t>
            </w:r>
          </w:p>
        </w:tc>
      </w:tr>
      <w:tr w:rsidR="00101C68" w:rsidRPr="00101C68" w14:paraId="2FDCAB94" w14:textId="77777777" w:rsidTr="006812DA">
        <w:trPr>
          <w:gridAfter w:val="1"/>
          <w:wAfter w:w="18" w:type="dxa"/>
        </w:trPr>
        <w:tc>
          <w:tcPr>
            <w:tcW w:w="1170" w:type="dxa"/>
            <w:gridSpan w:val="2"/>
          </w:tcPr>
          <w:p w14:paraId="7E8443A0" w14:textId="77777777" w:rsidR="00101C68" w:rsidRPr="00101C68" w:rsidRDefault="00101C68" w:rsidP="00B3280E">
            <w:pPr>
              <w:tabs>
                <w:tab w:val="right" w:leader="dot" w:pos="5580"/>
              </w:tabs>
              <w:spacing w:line="240" w:lineRule="auto"/>
              <w:jc w:val="right"/>
              <w:rPr>
                <w:rFonts w:ascii="Arial" w:hAnsi="Arial" w:cs="Arial"/>
                <w:i/>
                <w:sz w:val="22"/>
                <w:szCs w:val="22"/>
                <w:lang w:eastAsia="en-CA"/>
              </w:rPr>
            </w:pPr>
          </w:p>
        </w:tc>
        <w:tc>
          <w:tcPr>
            <w:tcW w:w="5130" w:type="dxa"/>
            <w:hideMark/>
          </w:tcPr>
          <w:p w14:paraId="332350F4" w14:textId="77777777" w:rsidR="00101C68" w:rsidRPr="00101C68" w:rsidRDefault="003863AA" w:rsidP="00B3280E">
            <w:pPr>
              <w:tabs>
                <w:tab w:val="left" w:pos="162"/>
                <w:tab w:val="left" w:pos="342"/>
                <w:tab w:val="right" w:leader="dot" w:pos="5580"/>
              </w:tabs>
              <w:spacing w:line="240" w:lineRule="auto"/>
              <w:jc w:val="both"/>
              <w:rPr>
                <w:rFonts w:ascii="Arial" w:hAnsi="Arial" w:cs="Arial"/>
                <w:b/>
                <w:i/>
                <w:sz w:val="22"/>
                <w:szCs w:val="22"/>
                <w:lang w:eastAsia="en-CA"/>
              </w:rPr>
            </w:pPr>
            <w:r w:rsidRPr="003863AA">
              <w:rPr>
                <w:rFonts w:ascii="Arial" w:hAnsi="Arial" w:cs="Arial"/>
                <w:b/>
                <w:i/>
                <w:sz w:val="22"/>
                <w:szCs w:val="22"/>
                <w:lang w:eastAsia="en-CA"/>
              </w:rPr>
              <w:tab/>
              <w:t xml:space="preserve">To record partial year depreciation in </w:t>
            </w:r>
          </w:p>
          <w:p w14:paraId="6CE575FB" w14:textId="77777777" w:rsidR="00101C68" w:rsidRPr="00101C68" w:rsidRDefault="003863AA" w:rsidP="00B3280E">
            <w:pPr>
              <w:tabs>
                <w:tab w:val="left" w:pos="162"/>
                <w:tab w:val="left" w:pos="342"/>
                <w:tab w:val="right" w:leader="dot" w:pos="5580"/>
              </w:tabs>
              <w:spacing w:line="240" w:lineRule="auto"/>
              <w:jc w:val="both"/>
              <w:rPr>
                <w:rFonts w:ascii="Arial" w:hAnsi="Arial" w:cs="Arial"/>
                <w:b/>
                <w:i/>
                <w:sz w:val="22"/>
                <w:szCs w:val="22"/>
                <w:lang w:eastAsia="en-CA"/>
              </w:rPr>
            </w:pPr>
            <w:r w:rsidRPr="003863AA">
              <w:rPr>
                <w:rFonts w:ascii="Arial" w:hAnsi="Arial" w:cs="Arial"/>
                <w:b/>
                <w:i/>
                <w:sz w:val="22"/>
                <w:szCs w:val="22"/>
                <w:lang w:eastAsia="en-CA"/>
              </w:rPr>
              <w:tab/>
              <w:t>year of disposal; 1000 × 3/12 = 250.</w:t>
            </w:r>
          </w:p>
        </w:tc>
        <w:tc>
          <w:tcPr>
            <w:tcW w:w="1620" w:type="dxa"/>
            <w:gridSpan w:val="4"/>
          </w:tcPr>
          <w:p w14:paraId="39EC1A1E" w14:textId="77777777" w:rsidR="00101C68" w:rsidRPr="00101C68" w:rsidRDefault="00101C68" w:rsidP="00B3280E">
            <w:pPr>
              <w:spacing w:line="240" w:lineRule="auto"/>
              <w:jc w:val="right"/>
              <w:rPr>
                <w:rFonts w:ascii="Arial" w:hAnsi="Arial" w:cs="Arial"/>
                <w:i/>
                <w:sz w:val="22"/>
                <w:szCs w:val="22"/>
                <w:lang w:eastAsia="en-CA"/>
              </w:rPr>
            </w:pPr>
          </w:p>
        </w:tc>
        <w:tc>
          <w:tcPr>
            <w:tcW w:w="1530" w:type="dxa"/>
          </w:tcPr>
          <w:p w14:paraId="31B2B529" w14:textId="77777777" w:rsidR="00101C68" w:rsidRPr="00101C68" w:rsidRDefault="00101C68" w:rsidP="00B3280E">
            <w:pPr>
              <w:spacing w:line="240" w:lineRule="auto"/>
              <w:jc w:val="right"/>
              <w:rPr>
                <w:rFonts w:ascii="Arial" w:hAnsi="Arial" w:cs="Arial"/>
                <w:b/>
                <w:i/>
                <w:sz w:val="22"/>
                <w:szCs w:val="22"/>
                <w:lang w:eastAsia="en-CA"/>
              </w:rPr>
            </w:pPr>
          </w:p>
        </w:tc>
      </w:tr>
      <w:tr w:rsidR="00101C68" w:rsidRPr="00101C68" w14:paraId="43DB3838" w14:textId="77777777" w:rsidTr="006812DA">
        <w:trPr>
          <w:gridAfter w:val="1"/>
          <w:wAfter w:w="18" w:type="dxa"/>
        </w:trPr>
        <w:tc>
          <w:tcPr>
            <w:tcW w:w="1170" w:type="dxa"/>
            <w:gridSpan w:val="2"/>
          </w:tcPr>
          <w:p w14:paraId="3FAF23C2" w14:textId="77777777" w:rsidR="00101C68" w:rsidRPr="00101C68" w:rsidRDefault="00101C68">
            <w:pPr>
              <w:tabs>
                <w:tab w:val="left" w:pos="1440"/>
                <w:tab w:val="right" w:leader="dot" w:pos="5580"/>
              </w:tabs>
              <w:spacing w:before="100" w:beforeAutospacing="1" w:after="120" w:line="240" w:lineRule="auto"/>
              <w:jc w:val="center"/>
              <w:rPr>
                <w:rFonts w:ascii="Arial" w:hAnsi="Arial" w:cs="Arial"/>
                <w:b/>
                <w:sz w:val="22"/>
                <w:szCs w:val="22"/>
                <w:lang w:eastAsia="en-CA"/>
              </w:rPr>
            </w:pPr>
          </w:p>
        </w:tc>
        <w:tc>
          <w:tcPr>
            <w:tcW w:w="5493" w:type="dxa"/>
            <w:gridSpan w:val="3"/>
          </w:tcPr>
          <w:p w14:paraId="3CFB9EE5" w14:textId="77777777" w:rsidR="00101C68" w:rsidRPr="00101C68" w:rsidRDefault="00101C68">
            <w:pPr>
              <w:tabs>
                <w:tab w:val="left" w:pos="162"/>
                <w:tab w:val="left" w:pos="342"/>
                <w:tab w:val="right" w:leader="dot" w:pos="5580"/>
              </w:tabs>
              <w:spacing w:before="100" w:beforeAutospacing="1" w:after="120" w:line="240" w:lineRule="auto"/>
              <w:jc w:val="both"/>
              <w:rPr>
                <w:rFonts w:ascii="Arial" w:hAnsi="Arial" w:cs="Arial"/>
                <w:b/>
                <w:sz w:val="22"/>
                <w:szCs w:val="22"/>
                <w:lang w:eastAsia="en-CA"/>
              </w:rPr>
            </w:pPr>
          </w:p>
        </w:tc>
        <w:tc>
          <w:tcPr>
            <w:tcW w:w="1257" w:type="dxa"/>
            <w:gridSpan w:val="2"/>
          </w:tcPr>
          <w:p w14:paraId="1C0B93BB" w14:textId="77777777" w:rsidR="00101C68" w:rsidRPr="00101C68" w:rsidRDefault="00101C68">
            <w:pPr>
              <w:tabs>
                <w:tab w:val="left" w:pos="1440"/>
              </w:tabs>
              <w:spacing w:before="100" w:beforeAutospacing="1" w:after="120" w:line="240" w:lineRule="auto"/>
              <w:jc w:val="right"/>
              <w:rPr>
                <w:rFonts w:ascii="Arial" w:hAnsi="Arial" w:cs="Arial"/>
                <w:b/>
                <w:sz w:val="22"/>
                <w:szCs w:val="22"/>
                <w:lang w:eastAsia="en-CA"/>
              </w:rPr>
            </w:pPr>
          </w:p>
        </w:tc>
        <w:tc>
          <w:tcPr>
            <w:tcW w:w="1530" w:type="dxa"/>
          </w:tcPr>
          <w:p w14:paraId="032F2CED" w14:textId="77777777" w:rsidR="00101C68" w:rsidRPr="00101C68" w:rsidRDefault="00101C68">
            <w:pPr>
              <w:tabs>
                <w:tab w:val="left" w:pos="1440"/>
              </w:tabs>
              <w:spacing w:before="100" w:beforeAutospacing="1" w:after="120" w:line="240" w:lineRule="auto"/>
              <w:jc w:val="right"/>
              <w:rPr>
                <w:rFonts w:ascii="Arial" w:hAnsi="Arial" w:cs="Arial"/>
                <w:sz w:val="22"/>
                <w:szCs w:val="22"/>
                <w:lang w:eastAsia="en-CA"/>
              </w:rPr>
            </w:pPr>
          </w:p>
        </w:tc>
      </w:tr>
      <w:tr w:rsidR="00101C68" w:rsidRPr="00101C68" w14:paraId="075D160C" w14:textId="77777777" w:rsidTr="006812DA">
        <w:trPr>
          <w:gridAfter w:val="1"/>
          <w:wAfter w:w="18" w:type="dxa"/>
        </w:trPr>
        <w:tc>
          <w:tcPr>
            <w:tcW w:w="1170" w:type="dxa"/>
            <w:gridSpan w:val="2"/>
          </w:tcPr>
          <w:p w14:paraId="4C08980F" w14:textId="77777777" w:rsidR="00101C68" w:rsidRPr="00101C68" w:rsidRDefault="00101C68">
            <w:pPr>
              <w:tabs>
                <w:tab w:val="left" w:pos="1440"/>
                <w:tab w:val="right" w:leader="dot" w:pos="5580"/>
              </w:tabs>
              <w:spacing w:before="100" w:beforeAutospacing="1" w:after="120" w:line="240" w:lineRule="auto"/>
              <w:jc w:val="center"/>
              <w:rPr>
                <w:rFonts w:ascii="Arial" w:hAnsi="Arial" w:cs="Arial"/>
                <w:b/>
                <w:sz w:val="22"/>
                <w:szCs w:val="22"/>
                <w:lang w:eastAsia="en-CA"/>
              </w:rPr>
            </w:pPr>
          </w:p>
        </w:tc>
        <w:tc>
          <w:tcPr>
            <w:tcW w:w="5493" w:type="dxa"/>
            <w:gridSpan w:val="3"/>
          </w:tcPr>
          <w:p w14:paraId="00BE4E85" w14:textId="77777777" w:rsidR="00101C68" w:rsidRPr="00101C68" w:rsidRDefault="00101C68">
            <w:pPr>
              <w:tabs>
                <w:tab w:val="left" w:pos="162"/>
                <w:tab w:val="left" w:pos="342"/>
                <w:tab w:val="right" w:leader="dot" w:pos="5580"/>
              </w:tabs>
              <w:spacing w:before="100" w:beforeAutospacing="1" w:after="120" w:line="240" w:lineRule="auto"/>
              <w:jc w:val="both"/>
              <w:rPr>
                <w:rFonts w:ascii="Arial" w:hAnsi="Arial" w:cs="Arial"/>
                <w:b/>
                <w:sz w:val="22"/>
                <w:szCs w:val="22"/>
                <w:lang w:eastAsia="en-CA"/>
              </w:rPr>
            </w:pPr>
          </w:p>
        </w:tc>
        <w:tc>
          <w:tcPr>
            <w:tcW w:w="1257" w:type="dxa"/>
            <w:gridSpan w:val="2"/>
          </w:tcPr>
          <w:p w14:paraId="1FD6FA58" w14:textId="77777777" w:rsidR="00101C68" w:rsidRPr="00101C68" w:rsidRDefault="00101C68">
            <w:pPr>
              <w:tabs>
                <w:tab w:val="left" w:pos="1440"/>
              </w:tabs>
              <w:spacing w:before="100" w:beforeAutospacing="1" w:after="120" w:line="240" w:lineRule="auto"/>
              <w:jc w:val="right"/>
              <w:rPr>
                <w:rFonts w:ascii="Arial" w:hAnsi="Arial" w:cs="Arial"/>
                <w:b/>
                <w:sz w:val="22"/>
                <w:szCs w:val="22"/>
                <w:lang w:eastAsia="en-CA"/>
              </w:rPr>
            </w:pPr>
          </w:p>
        </w:tc>
        <w:tc>
          <w:tcPr>
            <w:tcW w:w="1530" w:type="dxa"/>
          </w:tcPr>
          <w:p w14:paraId="154EB406" w14:textId="77777777" w:rsidR="00101C68" w:rsidRPr="00101C68" w:rsidRDefault="00101C68">
            <w:pPr>
              <w:tabs>
                <w:tab w:val="left" w:pos="1440"/>
              </w:tabs>
              <w:spacing w:before="100" w:beforeAutospacing="1" w:after="120" w:line="240" w:lineRule="auto"/>
              <w:jc w:val="right"/>
              <w:rPr>
                <w:rFonts w:ascii="Arial" w:hAnsi="Arial" w:cs="Arial"/>
                <w:sz w:val="22"/>
                <w:szCs w:val="22"/>
                <w:lang w:eastAsia="en-CA"/>
              </w:rPr>
            </w:pPr>
          </w:p>
        </w:tc>
      </w:tr>
      <w:tr w:rsidR="00101C68" w:rsidRPr="00101C68" w14:paraId="16F03B96" w14:textId="77777777" w:rsidTr="006812DA">
        <w:trPr>
          <w:gridAfter w:val="1"/>
          <w:wAfter w:w="18" w:type="dxa"/>
        </w:trPr>
        <w:tc>
          <w:tcPr>
            <w:tcW w:w="1170" w:type="dxa"/>
            <w:gridSpan w:val="2"/>
            <w:hideMark/>
          </w:tcPr>
          <w:p w14:paraId="19238D9C" w14:textId="77777777" w:rsidR="00101C68" w:rsidRPr="00101C68" w:rsidRDefault="003863AA">
            <w:pPr>
              <w:tabs>
                <w:tab w:val="left" w:pos="1440"/>
                <w:tab w:val="right" w:leader="dot" w:pos="5580"/>
              </w:tabs>
              <w:spacing w:before="100" w:beforeAutospacing="1" w:after="120" w:line="240" w:lineRule="auto"/>
              <w:jc w:val="center"/>
              <w:rPr>
                <w:rFonts w:ascii="Arial" w:hAnsi="Arial" w:cs="Arial"/>
                <w:b/>
                <w:sz w:val="22"/>
                <w:szCs w:val="22"/>
                <w:lang w:eastAsia="en-CA"/>
              </w:rPr>
            </w:pPr>
            <w:r w:rsidRPr="003863AA">
              <w:rPr>
                <w:rFonts w:ascii="Arial" w:hAnsi="Arial" w:cs="Arial"/>
                <w:b/>
                <w:sz w:val="22"/>
                <w:szCs w:val="22"/>
                <w:lang w:eastAsia="en-CA"/>
              </w:rPr>
              <w:t>Mar 31</w:t>
            </w:r>
          </w:p>
        </w:tc>
        <w:tc>
          <w:tcPr>
            <w:tcW w:w="5493" w:type="dxa"/>
            <w:gridSpan w:val="3"/>
            <w:hideMark/>
          </w:tcPr>
          <w:p w14:paraId="03FC6132" w14:textId="77777777" w:rsidR="00101C68" w:rsidRPr="00101C68" w:rsidRDefault="003863AA">
            <w:pPr>
              <w:tabs>
                <w:tab w:val="left" w:pos="162"/>
                <w:tab w:val="left" w:pos="342"/>
                <w:tab w:val="right" w:leader="dot" w:pos="5580"/>
              </w:tabs>
              <w:spacing w:before="100" w:beforeAutospacing="1" w:after="120" w:line="240" w:lineRule="auto"/>
              <w:jc w:val="both"/>
              <w:rPr>
                <w:rFonts w:ascii="Arial" w:hAnsi="Arial" w:cs="Arial"/>
                <w:sz w:val="22"/>
                <w:szCs w:val="22"/>
                <w:lang w:eastAsia="en-CA"/>
              </w:rPr>
            </w:pPr>
            <w:r w:rsidRPr="003863AA">
              <w:rPr>
                <w:rFonts w:ascii="Arial" w:hAnsi="Arial" w:cs="Arial"/>
                <w:b/>
                <w:sz w:val="22"/>
                <w:szCs w:val="22"/>
                <w:lang w:eastAsia="en-CA"/>
              </w:rPr>
              <w:t>Accumulated Depreciation, Truck</w:t>
            </w:r>
            <w:r w:rsidRPr="003863AA">
              <w:rPr>
                <w:rFonts w:ascii="Arial" w:hAnsi="Arial" w:cs="Arial"/>
                <w:b/>
                <w:sz w:val="22"/>
                <w:szCs w:val="22"/>
                <w:lang w:eastAsia="en-CA"/>
              </w:rPr>
              <w:tab/>
            </w:r>
          </w:p>
        </w:tc>
        <w:tc>
          <w:tcPr>
            <w:tcW w:w="1257" w:type="dxa"/>
            <w:gridSpan w:val="2"/>
            <w:hideMark/>
          </w:tcPr>
          <w:p w14:paraId="042969E3" w14:textId="77777777" w:rsidR="00101C68" w:rsidRPr="00101C68" w:rsidRDefault="003863AA">
            <w:pPr>
              <w:tabs>
                <w:tab w:val="left" w:pos="1440"/>
              </w:tabs>
              <w:spacing w:before="100" w:beforeAutospacing="1" w:after="120" w:line="240" w:lineRule="auto"/>
              <w:jc w:val="right"/>
              <w:rPr>
                <w:rFonts w:ascii="Arial" w:hAnsi="Arial" w:cs="Arial"/>
                <w:sz w:val="22"/>
                <w:szCs w:val="22"/>
                <w:lang w:eastAsia="en-CA"/>
              </w:rPr>
            </w:pPr>
            <w:r w:rsidRPr="003863AA">
              <w:rPr>
                <w:rFonts w:ascii="Arial" w:hAnsi="Arial" w:cs="Arial"/>
                <w:b/>
                <w:sz w:val="22"/>
                <w:szCs w:val="22"/>
                <w:lang w:eastAsia="en-CA"/>
              </w:rPr>
              <w:t>16,800</w:t>
            </w:r>
          </w:p>
        </w:tc>
        <w:tc>
          <w:tcPr>
            <w:tcW w:w="1530" w:type="dxa"/>
          </w:tcPr>
          <w:p w14:paraId="43CFD376" w14:textId="77777777" w:rsidR="00101C68" w:rsidRPr="00101C68" w:rsidRDefault="00101C68">
            <w:pPr>
              <w:tabs>
                <w:tab w:val="left" w:pos="1440"/>
              </w:tabs>
              <w:spacing w:before="100" w:beforeAutospacing="1" w:after="120" w:line="240" w:lineRule="auto"/>
              <w:jc w:val="right"/>
              <w:rPr>
                <w:rFonts w:ascii="Arial" w:hAnsi="Arial" w:cs="Arial"/>
                <w:sz w:val="22"/>
                <w:szCs w:val="22"/>
                <w:lang w:eastAsia="en-CA"/>
              </w:rPr>
            </w:pPr>
          </w:p>
        </w:tc>
      </w:tr>
      <w:tr w:rsidR="00101C68" w:rsidRPr="00101C68" w14:paraId="2EC70C8F" w14:textId="77777777" w:rsidTr="006812DA">
        <w:trPr>
          <w:gridAfter w:val="1"/>
          <w:wAfter w:w="18" w:type="dxa"/>
        </w:trPr>
        <w:tc>
          <w:tcPr>
            <w:tcW w:w="1170" w:type="dxa"/>
            <w:gridSpan w:val="2"/>
          </w:tcPr>
          <w:p w14:paraId="192A9FE5" w14:textId="77777777" w:rsidR="00101C68" w:rsidRPr="00101C68" w:rsidRDefault="00101C68">
            <w:pPr>
              <w:tabs>
                <w:tab w:val="left" w:pos="1440"/>
                <w:tab w:val="right" w:leader="dot" w:pos="5580"/>
              </w:tabs>
              <w:spacing w:before="100" w:beforeAutospacing="1" w:after="120" w:line="240" w:lineRule="auto"/>
              <w:jc w:val="center"/>
              <w:rPr>
                <w:rFonts w:ascii="Arial" w:hAnsi="Arial" w:cs="Arial"/>
                <w:b/>
                <w:sz w:val="22"/>
                <w:szCs w:val="22"/>
                <w:lang w:eastAsia="en-CA"/>
              </w:rPr>
            </w:pPr>
          </w:p>
        </w:tc>
        <w:tc>
          <w:tcPr>
            <w:tcW w:w="5493" w:type="dxa"/>
            <w:gridSpan w:val="3"/>
            <w:hideMark/>
          </w:tcPr>
          <w:p w14:paraId="1344C2BA" w14:textId="77777777" w:rsidR="00101C68" w:rsidRPr="00101C68" w:rsidRDefault="003863AA">
            <w:pPr>
              <w:tabs>
                <w:tab w:val="left" w:pos="162"/>
                <w:tab w:val="left" w:pos="342"/>
                <w:tab w:val="right" w:leader="dot" w:pos="5580"/>
              </w:tabs>
              <w:spacing w:before="100" w:beforeAutospacing="1" w:after="120" w:line="240" w:lineRule="auto"/>
              <w:jc w:val="both"/>
              <w:rPr>
                <w:rFonts w:ascii="Arial" w:hAnsi="Arial" w:cs="Arial"/>
                <w:sz w:val="22"/>
                <w:szCs w:val="22"/>
                <w:lang w:eastAsia="en-CA"/>
              </w:rPr>
            </w:pPr>
            <w:r w:rsidRPr="003863AA">
              <w:rPr>
                <w:rFonts w:ascii="Arial" w:hAnsi="Arial" w:cs="Arial"/>
                <w:b/>
                <w:sz w:val="22"/>
                <w:szCs w:val="22"/>
                <w:lang w:eastAsia="en-CA"/>
              </w:rPr>
              <w:t>Accumulated Depreciation, Oven</w:t>
            </w:r>
            <w:r w:rsidRPr="003863AA">
              <w:rPr>
                <w:rFonts w:ascii="Arial" w:hAnsi="Arial" w:cs="Arial"/>
                <w:b/>
                <w:sz w:val="22"/>
                <w:szCs w:val="22"/>
                <w:lang w:eastAsia="en-CA"/>
              </w:rPr>
              <w:tab/>
            </w:r>
          </w:p>
        </w:tc>
        <w:tc>
          <w:tcPr>
            <w:tcW w:w="1257" w:type="dxa"/>
            <w:gridSpan w:val="2"/>
            <w:hideMark/>
          </w:tcPr>
          <w:p w14:paraId="4FEF0554" w14:textId="77777777" w:rsidR="00101C68" w:rsidRPr="00101C68" w:rsidRDefault="003863AA">
            <w:pPr>
              <w:tabs>
                <w:tab w:val="left" w:pos="1440"/>
              </w:tabs>
              <w:spacing w:before="100" w:beforeAutospacing="1" w:after="120" w:line="240" w:lineRule="auto"/>
              <w:jc w:val="right"/>
              <w:rPr>
                <w:rFonts w:ascii="Arial" w:hAnsi="Arial" w:cs="Arial"/>
                <w:sz w:val="22"/>
                <w:szCs w:val="22"/>
                <w:lang w:eastAsia="en-CA"/>
              </w:rPr>
            </w:pPr>
            <w:r w:rsidRPr="003863AA">
              <w:rPr>
                <w:rFonts w:ascii="Arial" w:hAnsi="Arial" w:cs="Arial"/>
                <w:b/>
                <w:sz w:val="22"/>
                <w:szCs w:val="22"/>
                <w:lang w:eastAsia="en-CA"/>
              </w:rPr>
              <w:t>2,000</w:t>
            </w:r>
          </w:p>
        </w:tc>
        <w:tc>
          <w:tcPr>
            <w:tcW w:w="1530" w:type="dxa"/>
          </w:tcPr>
          <w:p w14:paraId="1FAC445B" w14:textId="77777777" w:rsidR="00101C68" w:rsidRPr="00101C68" w:rsidRDefault="00101C68">
            <w:pPr>
              <w:tabs>
                <w:tab w:val="left" w:pos="1440"/>
              </w:tabs>
              <w:spacing w:before="100" w:beforeAutospacing="1" w:after="120" w:line="240" w:lineRule="auto"/>
              <w:jc w:val="right"/>
              <w:rPr>
                <w:rFonts w:ascii="Arial" w:hAnsi="Arial" w:cs="Arial"/>
                <w:sz w:val="22"/>
                <w:szCs w:val="22"/>
                <w:lang w:eastAsia="en-CA"/>
              </w:rPr>
            </w:pPr>
          </w:p>
        </w:tc>
      </w:tr>
      <w:tr w:rsidR="00101C68" w:rsidRPr="00101C68" w14:paraId="6C44604F" w14:textId="77777777" w:rsidTr="006812DA">
        <w:trPr>
          <w:gridAfter w:val="1"/>
          <w:wAfter w:w="18" w:type="dxa"/>
        </w:trPr>
        <w:tc>
          <w:tcPr>
            <w:tcW w:w="1170" w:type="dxa"/>
            <w:gridSpan w:val="2"/>
          </w:tcPr>
          <w:p w14:paraId="253997F4" w14:textId="77777777" w:rsidR="00101C68" w:rsidRPr="00101C68" w:rsidRDefault="00101C68">
            <w:pPr>
              <w:tabs>
                <w:tab w:val="left" w:pos="1440"/>
                <w:tab w:val="right" w:leader="dot" w:pos="5580"/>
              </w:tabs>
              <w:spacing w:before="100" w:beforeAutospacing="1" w:after="120" w:line="240" w:lineRule="auto"/>
              <w:jc w:val="center"/>
              <w:rPr>
                <w:rFonts w:ascii="Arial" w:hAnsi="Arial" w:cs="Arial"/>
                <w:b/>
                <w:sz w:val="22"/>
                <w:szCs w:val="22"/>
                <w:lang w:eastAsia="en-CA"/>
              </w:rPr>
            </w:pPr>
          </w:p>
        </w:tc>
        <w:tc>
          <w:tcPr>
            <w:tcW w:w="5493" w:type="dxa"/>
            <w:gridSpan w:val="3"/>
            <w:hideMark/>
          </w:tcPr>
          <w:p w14:paraId="2D87227D" w14:textId="77777777" w:rsidR="00101C68" w:rsidRPr="00101C68" w:rsidRDefault="003863AA">
            <w:pPr>
              <w:tabs>
                <w:tab w:val="left" w:pos="162"/>
                <w:tab w:val="left" w:pos="342"/>
                <w:tab w:val="right" w:leader="dot" w:pos="5580"/>
              </w:tabs>
              <w:spacing w:before="100" w:beforeAutospacing="1" w:after="120" w:line="240" w:lineRule="auto"/>
              <w:jc w:val="both"/>
              <w:rPr>
                <w:rFonts w:ascii="Arial" w:hAnsi="Arial" w:cs="Arial"/>
                <w:sz w:val="22"/>
                <w:szCs w:val="22"/>
                <w:lang w:eastAsia="en-CA"/>
              </w:rPr>
            </w:pPr>
            <w:r w:rsidRPr="003863AA">
              <w:rPr>
                <w:rFonts w:ascii="Arial" w:hAnsi="Arial" w:cs="Arial"/>
                <w:b/>
                <w:sz w:val="22"/>
                <w:szCs w:val="22"/>
                <w:lang w:eastAsia="en-CA"/>
              </w:rPr>
              <w:t>Cash</w:t>
            </w:r>
            <w:r w:rsidRPr="003863AA">
              <w:rPr>
                <w:rFonts w:ascii="Arial" w:hAnsi="Arial" w:cs="Arial"/>
                <w:b/>
                <w:sz w:val="22"/>
                <w:szCs w:val="22"/>
                <w:lang w:eastAsia="en-CA"/>
              </w:rPr>
              <w:tab/>
            </w:r>
          </w:p>
        </w:tc>
        <w:tc>
          <w:tcPr>
            <w:tcW w:w="1257" w:type="dxa"/>
            <w:gridSpan w:val="2"/>
            <w:hideMark/>
          </w:tcPr>
          <w:p w14:paraId="3442EDC0" w14:textId="77777777" w:rsidR="00101C68" w:rsidRPr="00101C68" w:rsidRDefault="003863AA">
            <w:pPr>
              <w:tabs>
                <w:tab w:val="left" w:pos="1440"/>
              </w:tabs>
              <w:spacing w:before="100" w:beforeAutospacing="1" w:after="120" w:line="240" w:lineRule="auto"/>
              <w:jc w:val="right"/>
              <w:rPr>
                <w:rFonts w:ascii="Arial" w:hAnsi="Arial" w:cs="Arial"/>
                <w:sz w:val="22"/>
                <w:szCs w:val="22"/>
                <w:lang w:eastAsia="en-CA"/>
              </w:rPr>
            </w:pPr>
            <w:r w:rsidRPr="003863AA">
              <w:rPr>
                <w:rFonts w:ascii="Arial" w:hAnsi="Arial" w:cs="Arial"/>
                <w:b/>
                <w:sz w:val="22"/>
                <w:szCs w:val="22"/>
                <w:lang w:eastAsia="en-CA"/>
              </w:rPr>
              <w:t>21,000</w:t>
            </w:r>
          </w:p>
        </w:tc>
        <w:tc>
          <w:tcPr>
            <w:tcW w:w="1530" w:type="dxa"/>
          </w:tcPr>
          <w:p w14:paraId="06A7BE83" w14:textId="77777777" w:rsidR="00101C68" w:rsidRPr="00101C68" w:rsidRDefault="00101C68">
            <w:pPr>
              <w:tabs>
                <w:tab w:val="left" w:pos="1440"/>
              </w:tabs>
              <w:spacing w:before="100" w:beforeAutospacing="1" w:after="120" w:line="240" w:lineRule="auto"/>
              <w:jc w:val="right"/>
              <w:rPr>
                <w:rFonts w:ascii="Arial" w:hAnsi="Arial" w:cs="Arial"/>
                <w:b/>
                <w:sz w:val="22"/>
                <w:szCs w:val="22"/>
                <w:lang w:eastAsia="en-CA"/>
              </w:rPr>
            </w:pPr>
          </w:p>
        </w:tc>
      </w:tr>
      <w:tr w:rsidR="006812DA" w:rsidRPr="00101C68" w14:paraId="3042167A" w14:textId="77777777" w:rsidTr="006812DA">
        <w:trPr>
          <w:gridAfter w:val="1"/>
          <w:wAfter w:w="18" w:type="dxa"/>
        </w:trPr>
        <w:tc>
          <w:tcPr>
            <w:tcW w:w="1170" w:type="dxa"/>
            <w:gridSpan w:val="2"/>
          </w:tcPr>
          <w:p w14:paraId="31AE206E" w14:textId="77777777" w:rsidR="006812DA" w:rsidRPr="00101C68" w:rsidRDefault="006812DA" w:rsidP="006812DA">
            <w:pPr>
              <w:tabs>
                <w:tab w:val="left" w:pos="1440"/>
                <w:tab w:val="right" w:leader="dot" w:pos="5580"/>
              </w:tabs>
              <w:spacing w:before="100" w:beforeAutospacing="1" w:after="120" w:line="240" w:lineRule="auto"/>
              <w:jc w:val="center"/>
              <w:rPr>
                <w:rFonts w:ascii="Arial" w:hAnsi="Arial" w:cs="Arial"/>
                <w:b/>
                <w:sz w:val="22"/>
                <w:szCs w:val="22"/>
                <w:lang w:eastAsia="en-CA"/>
              </w:rPr>
            </w:pPr>
          </w:p>
        </w:tc>
        <w:tc>
          <w:tcPr>
            <w:tcW w:w="5493" w:type="dxa"/>
            <w:gridSpan w:val="3"/>
          </w:tcPr>
          <w:p w14:paraId="001EF2A8" w14:textId="51BAF41E" w:rsidR="006812DA" w:rsidRPr="003863AA" w:rsidRDefault="006812DA" w:rsidP="006812DA">
            <w:pPr>
              <w:tabs>
                <w:tab w:val="left" w:pos="162"/>
                <w:tab w:val="left" w:pos="342"/>
                <w:tab w:val="right" w:leader="dot" w:pos="5580"/>
              </w:tabs>
              <w:spacing w:before="100" w:beforeAutospacing="1" w:after="120" w:line="240" w:lineRule="auto"/>
              <w:jc w:val="both"/>
              <w:rPr>
                <w:rFonts w:ascii="Arial" w:hAnsi="Arial" w:cs="Arial"/>
                <w:b/>
                <w:sz w:val="22"/>
                <w:szCs w:val="22"/>
                <w:lang w:eastAsia="en-CA"/>
              </w:rPr>
            </w:pPr>
            <w:r w:rsidRPr="003863AA">
              <w:rPr>
                <w:rFonts w:ascii="Arial" w:hAnsi="Arial" w:cs="Arial"/>
                <w:b/>
                <w:sz w:val="22"/>
                <w:szCs w:val="22"/>
                <w:lang w:eastAsia="en-CA"/>
              </w:rPr>
              <w:t>Loss on Disposal</w:t>
            </w:r>
            <w:r w:rsidRPr="003863AA">
              <w:rPr>
                <w:rFonts w:ascii="Arial" w:hAnsi="Arial" w:cs="Arial"/>
                <w:b/>
                <w:sz w:val="22"/>
                <w:szCs w:val="22"/>
                <w:lang w:eastAsia="en-CA"/>
              </w:rPr>
              <w:tab/>
            </w:r>
          </w:p>
        </w:tc>
        <w:tc>
          <w:tcPr>
            <w:tcW w:w="1257" w:type="dxa"/>
            <w:gridSpan w:val="2"/>
          </w:tcPr>
          <w:p w14:paraId="3E4FD094" w14:textId="0C33FDB7" w:rsidR="006812DA" w:rsidRPr="003863AA" w:rsidRDefault="006812DA" w:rsidP="006812DA">
            <w:pPr>
              <w:tabs>
                <w:tab w:val="left" w:pos="1440"/>
              </w:tabs>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18,200</w:t>
            </w:r>
          </w:p>
        </w:tc>
        <w:tc>
          <w:tcPr>
            <w:tcW w:w="1530" w:type="dxa"/>
          </w:tcPr>
          <w:p w14:paraId="1701846D" w14:textId="77777777" w:rsidR="006812DA" w:rsidRPr="00101C68" w:rsidRDefault="006812DA" w:rsidP="006812DA">
            <w:pPr>
              <w:tabs>
                <w:tab w:val="left" w:pos="1440"/>
              </w:tabs>
              <w:spacing w:before="100" w:beforeAutospacing="1" w:after="120" w:line="240" w:lineRule="auto"/>
              <w:jc w:val="right"/>
              <w:rPr>
                <w:rFonts w:ascii="Arial" w:hAnsi="Arial" w:cs="Arial"/>
                <w:b/>
                <w:sz w:val="22"/>
                <w:szCs w:val="22"/>
                <w:lang w:eastAsia="en-CA"/>
              </w:rPr>
            </w:pPr>
          </w:p>
        </w:tc>
      </w:tr>
      <w:tr w:rsidR="006812DA" w:rsidRPr="00101C68" w14:paraId="4E090B31" w14:textId="77777777" w:rsidTr="006812DA">
        <w:trPr>
          <w:gridAfter w:val="1"/>
          <w:wAfter w:w="18" w:type="dxa"/>
        </w:trPr>
        <w:tc>
          <w:tcPr>
            <w:tcW w:w="1170" w:type="dxa"/>
            <w:gridSpan w:val="2"/>
          </w:tcPr>
          <w:p w14:paraId="162FA3CC" w14:textId="77777777" w:rsidR="006812DA" w:rsidRPr="00101C68" w:rsidRDefault="006812DA" w:rsidP="006812DA">
            <w:pPr>
              <w:tabs>
                <w:tab w:val="left" w:pos="1440"/>
                <w:tab w:val="right" w:leader="dot" w:pos="5580"/>
              </w:tabs>
              <w:spacing w:before="100" w:beforeAutospacing="1" w:after="120" w:line="240" w:lineRule="auto"/>
              <w:jc w:val="center"/>
              <w:rPr>
                <w:rFonts w:ascii="Arial" w:hAnsi="Arial" w:cs="Arial"/>
                <w:b/>
                <w:sz w:val="22"/>
                <w:szCs w:val="22"/>
                <w:lang w:eastAsia="en-CA"/>
              </w:rPr>
            </w:pPr>
          </w:p>
        </w:tc>
        <w:tc>
          <w:tcPr>
            <w:tcW w:w="5493" w:type="dxa"/>
            <w:gridSpan w:val="3"/>
            <w:hideMark/>
          </w:tcPr>
          <w:p w14:paraId="3CAB8E92" w14:textId="77777777" w:rsidR="006812DA" w:rsidRPr="00101C68" w:rsidRDefault="006812DA" w:rsidP="006812DA">
            <w:pPr>
              <w:tabs>
                <w:tab w:val="left" w:pos="162"/>
                <w:tab w:val="left" w:pos="342"/>
                <w:tab w:val="right" w:leader="dot" w:pos="5580"/>
              </w:tabs>
              <w:spacing w:before="100" w:beforeAutospacing="1" w:after="120" w:line="240" w:lineRule="auto"/>
              <w:jc w:val="both"/>
              <w:rPr>
                <w:rFonts w:ascii="Arial" w:hAnsi="Arial" w:cs="Arial"/>
                <w:sz w:val="22"/>
                <w:szCs w:val="22"/>
                <w:lang w:eastAsia="en-CA"/>
              </w:rPr>
            </w:pPr>
            <w:r w:rsidRPr="003863AA">
              <w:rPr>
                <w:rFonts w:ascii="Arial" w:hAnsi="Arial" w:cs="Arial"/>
                <w:b/>
                <w:sz w:val="22"/>
                <w:szCs w:val="22"/>
                <w:lang w:eastAsia="en-CA"/>
              </w:rPr>
              <w:tab/>
            </w:r>
            <w:r w:rsidRPr="003863AA">
              <w:rPr>
                <w:rFonts w:ascii="Arial" w:hAnsi="Arial" w:cs="Arial"/>
                <w:b/>
                <w:sz w:val="22"/>
                <w:szCs w:val="22"/>
                <w:lang w:eastAsia="en-CA"/>
              </w:rPr>
              <w:tab/>
              <w:t>Truck</w:t>
            </w:r>
            <w:r w:rsidRPr="003863AA">
              <w:rPr>
                <w:rFonts w:ascii="Arial" w:hAnsi="Arial" w:cs="Arial"/>
                <w:b/>
                <w:sz w:val="22"/>
                <w:szCs w:val="22"/>
                <w:lang w:eastAsia="en-CA"/>
              </w:rPr>
              <w:tab/>
            </w:r>
          </w:p>
        </w:tc>
        <w:tc>
          <w:tcPr>
            <w:tcW w:w="1257" w:type="dxa"/>
            <w:gridSpan w:val="2"/>
          </w:tcPr>
          <w:p w14:paraId="1C893921" w14:textId="77777777" w:rsidR="006812DA" w:rsidRPr="00101C68" w:rsidRDefault="006812DA" w:rsidP="006812DA">
            <w:pPr>
              <w:tabs>
                <w:tab w:val="left" w:pos="1440"/>
              </w:tabs>
              <w:spacing w:before="100" w:beforeAutospacing="1" w:after="120" w:line="240" w:lineRule="auto"/>
              <w:jc w:val="right"/>
              <w:rPr>
                <w:rFonts w:ascii="Arial" w:hAnsi="Arial" w:cs="Arial"/>
                <w:sz w:val="22"/>
                <w:szCs w:val="22"/>
                <w:lang w:eastAsia="en-CA"/>
              </w:rPr>
            </w:pPr>
          </w:p>
        </w:tc>
        <w:tc>
          <w:tcPr>
            <w:tcW w:w="1530" w:type="dxa"/>
            <w:hideMark/>
          </w:tcPr>
          <w:p w14:paraId="57616268" w14:textId="77777777" w:rsidR="006812DA" w:rsidRPr="00101C68" w:rsidRDefault="006812DA" w:rsidP="006812DA">
            <w:pPr>
              <w:tabs>
                <w:tab w:val="left" w:pos="1440"/>
              </w:tabs>
              <w:spacing w:before="100" w:beforeAutospacing="1" w:after="120" w:line="240" w:lineRule="auto"/>
              <w:jc w:val="right"/>
              <w:rPr>
                <w:rFonts w:ascii="Arial" w:hAnsi="Arial" w:cs="Arial"/>
                <w:b/>
                <w:sz w:val="22"/>
                <w:szCs w:val="22"/>
                <w:lang w:eastAsia="en-CA"/>
              </w:rPr>
            </w:pPr>
            <w:r w:rsidRPr="003863AA">
              <w:rPr>
                <w:rFonts w:ascii="Arial" w:hAnsi="Arial" w:cs="Arial"/>
                <w:b/>
                <w:sz w:val="22"/>
                <w:szCs w:val="22"/>
                <w:lang w:eastAsia="en-CA"/>
              </w:rPr>
              <w:t>52,000</w:t>
            </w:r>
          </w:p>
        </w:tc>
      </w:tr>
      <w:tr w:rsidR="006812DA" w:rsidRPr="00101C68" w14:paraId="18401E3E" w14:textId="77777777" w:rsidTr="006812DA">
        <w:trPr>
          <w:gridAfter w:val="1"/>
          <w:wAfter w:w="18" w:type="dxa"/>
        </w:trPr>
        <w:tc>
          <w:tcPr>
            <w:tcW w:w="1170" w:type="dxa"/>
            <w:gridSpan w:val="2"/>
          </w:tcPr>
          <w:p w14:paraId="4BFF47B8" w14:textId="77777777" w:rsidR="006812DA" w:rsidRPr="00101C68" w:rsidRDefault="006812DA" w:rsidP="006812DA">
            <w:pPr>
              <w:tabs>
                <w:tab w:val="left" w:pos="1440"/>
                <w:tab w:val="right" w:leader="dot" w:pos="5580"/>
              </w:tabs>
              <w:spacing w:before="100" w:beforeAutospacing="1" w:after="120" w:line="240" w:lineRule="auto"/>
              <w:jc w:val="center"/>
              <w:rPr>
                <w:rFonts w:ascii="Arial" w:hAnsi="Arial" w:cs="Arial"/>
                <w:b/>
                <w:sz w:val="22"/>
                <w:szCs w:val="22"/>
                <w:lang w:eastAsia="en-CA"/>
              </w:rPr>
            </w:pPr>
          </w:p>
        </w:tc>
        <w:tc>
          <w:tcPr>
            <w:tcW w:w="5493" w:type="dxa"/>
            <w:gridSpan w:val="3"/>
            <w:hideMark/>
          </w:tcPr>
          <w:p w14:paraId="1B6F2D6C" w14:textId="77777777" w:rsidR="006812DA" w:rsidRPr="00101C68" w:rsidRDefault="006812DA" w:rsidP="006812DA">
            <w:pPr>
              <w:tabs>
                <w:tab w:val="left" w:pos="162"/>
                <w:tab w:val="left" w:pos="342"/>
                <w:tab w:val="right" w:leader="dot" w:pos="5580"/>
              </w:tabs>
              <w:spacing w:before="100" w:beforeAutospacing="1" w:after="120" w:line="240" w:lineRule="auto"/>
              <w:jc w:val="both"/>
              <w:rPr>
                <w:rFonts w:ascii="Arial" w:hAnsi="Arial" w:cs="Arial"/>
                <w:sz w:val="22"/>
                <w:szCs w:val="22"/>
                <w:lang w:eastAsia="en-CA"/>
              </w:rPr>
            </w:pPr>
            <w:r w:rsidRPr="003863AA">
              <w:rPr>
                <w:rFonts w:ascii="Arial" w:hAnsi="Arial" w:cs="Arial"/>
                <w:b/>
                <w:sz w:val="22"/>
                <w:szCs w:val="22"/>
                <w:lang w:eastAsia="en-CA"/>
              </w:rPr>
              <w:tab/>
            </w:r>
            <w:r w:rsidRPr="003863AA">
              <w:rPr>
                <w:rFonts w:ascii="Arial" w:hAnsi="Arial" w:cs="Arial"/>
                <w:b/>
                <w:sz w:val="22"/>
                <w:szCs w:val="22"/>
                <w:lang w:eastAsia="en-CA"/>
              </w:rPr>
              <w:tab/>
              <w:t>Oven</w:t>
            </w:r>
            <w:r w:rsidRPr="003863AA">
              <w:rPr>
                <w:rFonts w:ascii="Arial" w:hAnsi="Arial" w:cs="Arial"/>
                <w:b/>
                <w:sz w:val="22"/>
                <w:szCs w:val="22"/>
                <w:lang w:eastAsia="en-CA"/>
              </w:rPr>
              <w:tab/>
            </w:r>
          </w:p>
        </w:tc>
        <w:tc>
          <w:tcPr>
            <w:tcW w:w="1257" w:type="dxa"/>
            <w:gridSpan w:val="2"/>
          </w:tcPr>
          <w:p w14:paraId="132E37F7" w14:textId="77777777" w:rsidR="006812DA" w:rsidRPr="00101C68" w:rsidRDefault="006812DA" w:rsidP="006812DA">
            <w:pPr>
              <w:tabs>
                <w:tab w:val="left" w:pos="1440"/>
              </w:tabs>
              <w:spacing w:before="100" w:beforeAutospacing="1" w:after="120" w:line="240" w:lineRule="auto"/>
              <w:jc w:val="right"/>
              <w:rPr>
                <w:rFonts w:ascii="Arial" w:hAnsi="Arial" w:cs="Arial"/>
                <w:sz w:val="22"/>
                <w:szCs w:val="22"/>
                <w:lang w:eastAsia="en-CA"/>
              </w:rPr>
            </w:pPr>
          </w:p>
        </w:tc>
        <w:tc>
          <w:tcPr>
            <w:tcW w:w="1530" w:type="dxa"/>
            <w:hideMark/>
          </w:tcPr>
          <w:p w14:paraId="6F25CD41" w14:textId="77777777" w:rsidR="006812DA" w:rsidRPr="00101C68" w:rsidRDefault="006812DA" w:rsidP="006812DA">
            <w:pPr>
              <w:tabs>
                <w:tab w:val="left" w:pos="1440"/>
              </w:tabs>
              <w:spacing w:before="100" w:beforeAutospacing="1" w:after="120" w:line="240" w:lineRule="auto"/>
              <w:jc w:val="right"/>
              <w:rPr>
                <w:rFonts w:ascii="Arial" w:hAnsi="Arial" w:cs="Arial"/>
                <w:sz w:val="22"/>
                <w:szCs w:val="22"/>
                <w:lang w:eastAsia="en-CA"/>
              </w:rPr>
            </w:pPr>
            <w:r w:rsidRPr="003863AA">
              <w:rPr>
                <w:rFonts w:ascii="Arial" w:hAnsi="Arial" w:cs="Arial"/>
                <w:b/>
                <w:sz w:val="22"/>
                <w:szCs w:val="22"/>
                <w:lang w:eastAsia="en-CA"/>
              </w:rPr>
              <w:t>6,000</w:t>
            </w:r>
          </w:p>
        </w:tc>
      </w:tr>
      <w:tr w:rsidR="006812DA" w:rsidRPr="00101C68" w14:paraId="5274AB89" w14:textId="77777777" w:rsidTr="006812DA">
        <w:trPr>
          <w:gridAfter w:val="1"/>
          <w:wAfter w:w="18" w:type="dxa"/>
        </w:trPr>
        <w:tc>
          <w:tcPr>
            <w:tcW w:w="1170" w:type="dxa"/>
            <w:gridSpan w:val="2"/>
          </w:tcPr>
          <w:p w14:paraId="47E64D32" w14:textId="77777777" w:rsidR="006812DA" w:rsidRPr="00101C68" w:rsidRDefault="006812DA" w:rsidP="006812DA">
            <w:pPr>
              <w:tabs>
                <w:tab w:val="left" w:pos="1440"/>
                <w:tab w:val="right" w:leader="dot" w:pos="5580"/>
              </w:tabs>
              <w:spacing w:line="240" w:lineRule="auto"/>
              <w:jc w:val="center"/>
              <w:rPr>
                <w:rFonts w:ascii="Arial" w:hAnsi="Arial" w:cs="Arial"/>
                <w:b/>
                <w:sz w:val="22"/>
                <w:szCs w:val="22"/>
                <w:lang w:eastAsia="en-CA"/>
              </w:rPr>
            </w:pPr>
          </w:p>
        </w:tc>
        <w:tc>
          <w:tcPr>
            <w:tcW w:w="5493" w:type="dxa"/>
            <w:gridSpan w:val="3"/>
            <w:hideMark/>
          </w:tcPr>
          <w:p w14:paraId="692C5BF1" w14:textId="77777777" w:rsidR="006812DA" w:rsidRPr="00101C68" w:rsidRDefault="006812DA" w:rsidP="006812DA">
            <w:pPr>
              <w:tabs>
                <w:tab w:val="left" w:pos="162"/>
                <w:tab w:val="left" w:pos="342"/>
                <w:tab w:val="right" w:leader="dot" w:pos="5580"/>
              </w:tabs>
              <w:spacing w:line="240" w:lineRule="auto"/>
              <w:jc w:val="both"/>
              <w:rPr>
                <w:rFonts w:ascii="Arial" w:hAnsi="Arial" w:cs="Arial"/>
                <w:b/>
                <w:i/>
                <w:sz w:val="22"/>
                <w:szCs w:val="22"/>
                <w:lang w:eastAsia="en-CA"/>
              </w:rPr>
            </w:pPr>
            <w:r w:rsidRPr="003863AA">
              <w:rPr>
                <w:rFonts w:ascii="Arial" w:hAnsi="Arial" w:cs="Arial"/>
                <w:b/>
                <w:i/>
                <w:sz w:val="22"/>
                <w:szCs w:val="22"/>
                <w:lang w:eastAsia="en-CA"/>
              </w:rPr>
              <w:tab/>
              <w:t xml:space="preserve">To record loss on sale of truck; </w:t>
            </w:r>
          </w:p>
          <w:p w14:paraId="65D01227" w14:textId="77777777" w:rsidR="006812DA" w:rsidRPr="00101C68" w:rsidRDefault="006812DA" w:rsidP="006812DA">
            <w:pPr>
              <w:tabs>
                <w:tab w:val="left" w:pos="162"/>
                <w:tab w:val="left" w:pos="342"/>
                <w:tab w:val="right" w:leader="dot" w:pos="5580"/>
              </w:tabs>
              <w:spacing w:line="240" w:lineRule="auto"/>
              <w:jc w:val="both"/>
              <w:rPr>
                <w:rFonts w:ascii="Arial" w:hAnsi="Arial" w:cs="Arial"/>
                <w:b/>
                <w:i/>
                <w:sz w:val="22"/>
                <w:szCs w:val="22"/>
                <w:lang w:eastAsia="en-CA"/>
              </w:rPr>
            </w:pPr>
            <w:r w:rsidRPr="003863AA">
              <w:rPr>
                <w:rFonts w:ascii="Arial" w:hAnsi="Arial" w:cs="Arial"/>
                <w:b/>
                <w:i/>
                <w:sz w:val="22"/>
                <w:szCs w:val="22"/>
                <w:lang w:eastAsia="en-CA"/>
              </w:rPr>
              <w:t xml:space="preserve">16,800+2,000+21,000-52,000-6,000=18,200   </w:t>
            </w:r>
          </w:p>
        </w:tc>
        <w:tc>
          <w:tcPr>
            <w:tcW w:w="1257" w:type="dxa"/>
            <w:gridSpan w:val="2"/>
          </w:tcPr>
          <w:p w14:paraId="7A5547B1" w14:textId="77777777" w:rsidR="006812DA" w:rsidRPr="00101C68" w:rsidRDefault="006812DA" w:rsidP="006812DA">
            <w:pPr>
              <w:tabs>
                <w:tab w:val="left" w:pos="1440"/>
              </w:tabs>
              <w:spacing w:line="240" w:lineRule="auto"/>
              <w:jc w:val="right"/>
              <w:rPr>
                <w:rFonts w:ascii="Arial" w:hAnsi="Arial" w:cs="Arial"/>
                <w:sz w:val="22"/>
                <w:szCs w:val="22"/>
                <w:lang w:eastAsia="en-CA"/>
              </w:rPr>
            </w:pPr>
          </w:p>
        </w:tc>
        <w:tc>
          <w:tcPr>
            <w:tcW w:w="1530" w:type="dxa"/>
          </w:tcPr>
          <w:p w14:paraId="34AC5639" w14:textId="77777777" w:rsidR="006812DA" w:rsidRPr="00101C68" w:rsidRDefault="006812DA" w:rsidP="006812DA">
            <w:pPr>
              <w:tabs>
                <w:tab w:val="left" w:pos="1440"/>
              </w:tabs>
              <w:spacing w:line="240" w:lineRule="auto"/>
              <w:jc w:val="right"/>
              <w:rPr>
                <w:rFonts w:ascii="Arial" w:hAnsi="Arial" w:cs="Arial"/>
                <w:b/>
                <w:sz w:val="22"/>
                <w:szCs w:val="22"/>
                <w:lang w:eastAsia="en-CA"/>
              </w:rPr>
            </w:pPr>
          </w:p>
        </w:tc>
      </w:tr>
    </w:tbl>
    <w:p w14:paraId="60E59703" w14:textId="77777777" w:rsidR="00101C68" w:rsidRDefault="00101C68" w:rsidP="00C83099">
      <w:pPr>
        <w:rPr>
          <w:rFonts w:ascii="Arial" w:hAnsi="Arial" w:cs="Arial"/>
          <w:b/>
          <w:sz w:val="22"/>
          <w:szCs w:val="22"/>
        </w:rPr>
      </w:pPr>
    </w:p>
    <w:p w14:paraId="62DF2BAC" w14:textId="77777777" w:rsidR="008D76CF" w:rsidRDefault="008D76CF">
      <w:pPr>
        <w:spacing w:line="240" w:lineRule="auto"/>
        <w:rPr>
          <w:rFonts w:ascii="Arial" w:hAnsi="Arial" w:cs="Arial"/>
          <w:sz w:val="22"/>
          <w:szCs w:val="22"/>
        </w:rPr>
      </w:pPr>
      <w:r>
        <w:rPr>
          <w:rFonts w:ascii="Arial" w:hAnsi="Arial" w:cs="Arial"/>
          <w:sz w:val="22"/>
          <w:szCs w:val="22"/>
        </w:rPr>
        <w:br w:type="page"/>
      </w:r>
    </w:p>
    <w:p w14:paraId="269B60AB" w14:textId="22F4A1EE" w:rsidR="007A3953" w:rsidRPr="003F6FF7" w:rsidRDefault="0087156D" w:rsidP="00C83099">
      <w:pPr>
        <w:rPr>
          <w:rFonts w:ascii="Arial" w:hAnsi="Arial" w:cs="Arial"/>
          <w:b/>
          <w:sz w:val="22"/>
          <w:szCs w:val="22"/>
        </w:rPr>
      </w:pPr>
      <w:r w:rsidRPr="003F6FF7">
        <w:rPr>
          <w:rFonts w:ascii="Arial" w:hAnsi="Arial" w:cs="Arial"/>
          <w:sz w:val="22"/>
          <w:szCs w:val="22"/>
        </w:rPr>
        <w:lastRenderedPageBreak/>
        <w:t>*</w:t>
      </w:r>
      <w:r w:rsidR="000454DE">
        <w:rPr>
          <w:rFonts w:ascii="Arial" w:hAnsi="Arial" w:cs="Arial"/>
          <w:b/>
          <w:sz w:val="22"/>
          <w:szCs w:val="22"/>
        </w:rPr>
        <w:t>Exercise 9-</w:t>
      </w:r>
      <w:r w:rsidR="00AD1281">
        <w:rPr>
          <w:rFonts w:ascii="Arial" w:hAnsi="Arial" w:cs="Arial"/>
          <w:b/>
          <w:sz w:val="22"/>
          <w:szCs w:val="22"/>
        </w:rPr>
        <w:t>30</w:t>
      </w:r>
      <w:r w:rsidR="00B3280E">
        <w:rPr>
          <w:rFonts w:ascii="Arial" w:hAnsi="Arial" w:cs="Arial"/>
          <w:b/>
          <w:sz w:val="22"/>
          <w:szCs w:val="22"/>
        </w:rPr>
        <w:t xml:space="preserve"> </w:t>
      </w:r>
      <w:r w:rsidR="007A3953" w:rsidRPr="003F6FF7">
        <w:rPr>
          <w:rFonts w:ascii="Arial" w:hAnsi="Arial" w:cs="Arial"/>
          <w:b/>
          <w:sz w:val="22"/>
          <w:szCs w:val="22"/>
        </w:rPr>
        <w:t>(30 minutes)</w:t>
      </w:r>
    </w:p>
    <w:p w14:paraId="31D84B46" w14:textId="77777777" w:rsidR="00C71159" w:rsidRPr="003F6FF7" w:rsidRDefault="00C71159" w:rsidP="00C83099">
      <w:pPr>
        <w:spacing w:line="240" w:lineRule="auto"/>
        <w:ind w:left="218"/>
        <w:rPr>
          <w:rFonts w:ascii="Arial" w:hAnsi="Arial" w:cs="Arial"/>
          <w:sz w:val="22"/>
          <w:szCs w:val="22"/>
        </w:rPr>
      </w:pPr>
    </w:p>
    <w:p w14:paraId="51CC9D63" w14:textId="77777777" w:rsidR="007A3953" w:rsidRPr="003F6FF7" w:rsidRDefault="007A3953" w:rsidP="00C83099">
      <w:pPr>
        <w:rPr>
          <w:rFonts w:ascii="Arial" w:hAnsi="Arial" w:cs="Arial"/>
          <w:b/>
          <w:sz w:val="22"/>
          <w:szCs w:val="22"/>
        </w:rPr>
      </w:pPr>
      <w:r w:rsidRPr="003F6FF7">
        <w:rPr>
          <w:rFonts w:ascii="Arial" w:hAnsi="Arial" w:cs="Arial"/>
          <w:b/>
          <w:sz w:val="22"/>
          <w:szCs w:val="22"/>
        </w:rPr>
        <w:t>Part 1</w:t>
      </w:r>
    </w:p>
    <w:tbl>
      <w:tblPr>
        <w:tblW w:w="0" w:type="auto"/>
        <w:tblInd w:w="18" w:type="dxa"/>
        <w:tblLayout w:type="fixed"/>
        <w:tblLook w:val="04A0" w:firstRow="1" w:lastRow="0" w:firstColumn="1" w:lastColumn="0" w:noHBand="0" w:noVBand="1"/>
      </w:tblPr>
      <w:tblGrid>
        <w:gridCol w:w="990"/>
        <w:gridCol w:w="5310"/>
        <w:gridCol w:w="878"/>
        <w:gridCol w:w="850"/>
      </w:tblGrid>
      <w:tr w:rsidR="007A3953" w:rsidRPr="003F6FF7" w14:paraId="5BF972DD" w14:textId="77777777" w:rsidTr="00C83099">
        <w:tc>
          <w:tcPr>
            <w:tcW w:w="990" w:type="dxa"/>
          </w:tcPr>
          <w:p w14:paraId="31BEBA74" w14:textId="4D86CF8A" w:rsidR="007A3953" w:rsidRPr="003F6FF7" w:rsidRDefault="00844864" w:rsidP="004D7A4D">
            <w:pPr>
              <w:jc w:val="center"/>
              <w:rPr>
                <w:rFonts w:ascii="Arial" w:hAnsi="Arial" w:cs="Arial"/>
                <w:b/>
                <w:sz w:val="22"/>
                <w:szCs w:val="22"/>
              </w:rPr>
            </w:pPr>
            <w:r>
              <w:rPr>
                <w:rFonts w:ascii="Arial" w:hAnsi="Arial" w:cs="Arial"/>
                <w:b/>
                <w:sz w:val="22"/>
                <w:szCs w:val="22"/>
              </w:rPr>
              <w:t>2020</w:t>
            </w:r>
          </w:p>
        </w:tc>
        <w:tc>
          <w:tcPr>
            <w:tcW w:w="5310" w:type="dxa"/>
          </w:tcPr>
          <w:p w14:paraId="7D03C5A9" w14:textId="77777777" w:rsidR="007A3953" w:rsidRPr="003F6FF7" w:rsidRDefault="007A3953" w:rsidP="004D7A4D">
            <w:pPr>
              <w:rPr>
                <w:rFonts w:ascii="Arial" w:hAnsi="Arial" w:cs="Arial"/>
                <w:b/>
                <w:sz w:val="22"/>
                <w:szCs w:val="22"/>
              </w:rPr>
            </w:pPr>
          </w:p>
        </w:tc>
        <w:tc>
          <w:tcPr>
            <w:tcW w:w="878" w:type="dxa"/>
          </w:tcPr>
          <w:p w14:paraId="14C2D637" w14:textId="77777777" w:rsidR="007A3953" w:rsidRPr="003F6FF7" w:rsidRDefault="007A3953" w:rsidP="004D7A4D">
            <w:pPr>
              <w:jc w:val="right"/>
              <w:rPr>
                <w:rFonts w:ascii="Arial" w:hAnsi="Arial" w:cs="Arial"/>
                <w:b/>
                <w:sz w:val="22"/>
                <w:szCs w:val="22"/>
              </w:rPr>
            </w:pPr>
          </w:p>
        </w:tc>
        <w:tc>
          <w:tcPr>
            <w:tcW w:w="850" w:type="dxa"/>
          </w:tcPr>
          <w:p w14:paraId="11A0AC2A" w14:textId="77777777" w:rsidR="007A3953" w:rsidRPr="003F6FF7" w:rsidRDefault="007A3953" w:rsidP="004D7A4D">
            <w:pPr>
              <w:jc w:val="right"/>
              <w:rPr>
                <w:rFonts w:ascii="Arial" w:hAnsi="Arial" w:cs="Arial"/>
                <w:b/>
                <w:sz w:val="22"/>
                <w:szCs w:val="22"/>
              </w:rPr>
            </w:pPr>
          </w:p>
        </w:tc>
      </w:tr>
      <w:tr w:rsidR="007A3953" w:rsidRPr="003F6FF7" w14:paraId="2F4B33E0" w14:textId="77777777" w:rsidTr="00C83099">
        <w:tc>
          <w:tcPr>
            <w:tcW w:w="990" w:type="dxa"/>
          </w:tcPr>
          <w:p w14:paraId="0BB87D8D" w14:textId="77777777" w:rsidR="007A3953" w:rsidRPr="003F6FF7" w:rsidRDefault="00BD3440" w:rsidP="004D7A4D">
            <w:pPr>
              <w:jc w:val="right"/>
              <w:rPr>
                <w:rFonts w:ascii="Arial" w:hAnsi="Arial" w:cs="Arial"/>
                <w:b/>
                <w:sz w:val="22"/>
                <w:szCs w:val="22"/>
              </w:rPr>
            </w:pPr>
            <w:r>
              <w:rPr>
                <w:rFonts w:ascii="Arial" w:hAnsi="Arial" w:cs="Arial"/>
                <w:b/>
                <w:sz w:val="22"/>
                <w:szCs w:val="22"/>
              </w:rPr>
              <w:t>Jul</w:t>
            </w:r>
            <w:r w:rsidR="007A3953" w:rsidRPr="003F6FF7">
              <w:rPr>
                <w:rFonts w:ascii="Arial" w:hAnsi="Arial" w:cs="Arial"/>
                <w:b/>
                <w:sz w:val="22"/>
                <w:szCs w:val="22"/>
              </w:rPr>
              <w:t>. 3</w:t>
            </w:r>
          </w:p>
        </w:tc>
        <w:tc>
          <w:tcPr>
            <w:tcW w:w="5310" w:type="dxa"/>
          </w:tcPr>
          <w:p w14:paraId="3FB547F7" w14:textId="48FB7E46" w:rsidR="00B946F6" w:rsidRDefault="007A3953" w:rsidP="004C54D9">
            <w:pPr>
              <w:tabs>
                <w:tab w:val="left" w:pos="162"/>
                <w:tab w:val="left" w:pos="432"/>
                <w:tab w:val="right" w:leader="dot" w:pos="5615"/>
              </w:tabs>
              <w:ind w:left="-18"/>
              <w:rPr>
                <w:rFonts w:ascii="Arial" w:hAnsi="Arial" w:cs="Arial"/>
                <w:b/>
                <w:sz w:val="22"/>
                <w:szCs w:val="22"/>
              </w:rPr>
            </w:pPr>
            <w:r w:rsidRPr="003F6FF7">
              <w:rPr>
                <w:rFonts w:ascii="Arial" w:hAnsi="Arial" w:cs="Arial"/>
                <w:b/>
                <w:sz w:val="22"/>
                <w:szCs w:val="22"/>
              </w:rPr>
              <w:t xml:space="preserve">Truck – </w:t>
            </w:r>
            <w:r w:rsidR="001D54C4">
              <w:rPr>
                <w:rFonts w:ascii="Arial" w:hAnsi="Arial" w:cs="Arial"/>
                <w:b/>
                <w:sz w:val="22"/>
                <w:szCs w:val="22"/>
              </w:rPr>
              <w:t>Tool</w:t>
            </w:r>
            <w:r w:rsidRPr="003F6FF7">
              <w:rPr>
                <w:rFonts w:ascii="Arial" w:hAnsi="Arial" w:cs="Arial"/>
                <w:b/>
                <w:sz w:val="22"/>
                <w:szCs w:val="22"/>
              </w:rPr>
              <w:t xml:space="preserve"> Carrie</w:t>
            </w:r>
            <w:r w:rsidR="00590FFD">
              <w:rPr>
                <w:rFonts w:ascii="Arial" w:hAnsi="Arial" w:cs="Arial"/>
                <w:b/>
                <w:sz w:val="22"/>
                <w:szCs w:val="22"/>
              </w:rPr>
              <w:t>r</w:t>
            </w:r>
            <w:r w:rsidR="001640EE">
              <w:rPr>
                <w:rFonts w:ascii="Arial" w:hAnsi="Arial" w:cs="Arial"/>
                <w:b/>
                <w:sz w:val="22"/>
                <w:szCs w:val="22"/>
              </w:rPr>
              <w:tab/>
            </w:r>
          </w:p>
        </w:tc>
        <w:tc>
          <w:tcPr>
            <w:tcW w:w="878" w:type="dxa"/>
          </w:tcPr>
          <w:p w14:paraId="28969BFC" w14:textId="77777777" w:rsidR="007A3953" w:rsidRPr="003F6FF7" w:rsidRDefault="007A3953" w:rsidP="004D7A4D">
            <w:pPr>
              <w:jc w:val="right"/>
              <w:rPr>
                <w:rFonts w:ascii="Arial" w:hAnsi="Arial" w:cs="Arial"/>
                <w:b/>
                <w:sz w:val="22"/>
                <w:szCs w:val="22"/>
              </w:rPr>
            </w:pPr>
            <w:r w:rsidRPr="003F6FF7">
              <w:rPr>
                <w:rFonts w:ascii="Arial" w:hAnsi="Arial" w:cs="Arial"/>
                <w:b/>
                <w:sz w:val="22"/>
                <w:szCs w:val="22"/>
              </w:rPr>
              <w:t>9,</w:t>
            </w:r>
            <w:r w:rsidR="00BD3440">
              <w:rPr>
                <w:rFonts w:ascii="Arial" w:hAnsi="Arial" w:cs="Arial"/>
                <w:b/>
                <w:sz w:val="22"/>
                <w:szCs w:val="22"/>
              </w:rPr>
              <w:t>6</w:t>
            </w:r>
            <w:r w:rsidRPr="003F6FF7">
              <w:rPr>
                <w:rFonts w:ascii="Arial" w:hAnsi="Arial" w:cs="Arial"/>
                <w:b/>
                <w:sz w:val="22"/>
                <w:szCs w:val="22"/>
              </w:rPr>
              <w:t>00</w:t>
            </w:r>
          </w:p>
        </w:tc>
        <w:tc>
          <w:tcPr>
            <w:tcW w:w="850" w:type="dxa"/>
          </w:tcPr>
          <w:p w14:paraId="34EAD070" w14:textId="77777777" w:rsidR="007A3953" w:rsidRPr="003F6FF7" w:rsidRDefault="007A3953" w:rsidP="004D7A4D">
            <w:pPr>
              <w:jc w:val="right"/>
              <w:rPr>
                <w:rFonts w:ascii="Arial" w:hAnsi="Arial" w:cs="Arial"/>
                <w:b/>
                <w:sz w:val="22"/>
                <w:szCs w:val="22"/>
              </w:rPr>
            </w:pPr>
          </w:p>
        </w:tc>
      </w:tr>
      <w:tr w:rsidR="007A3953" w:rsidRPr="003F6FF7" w14:paraId="034DFE32" w14:textId="77777777" w:rsidTr="00C83099">
        <w:tc>
          <w:tcPr>
            <w:tcW w:w="990" w:type="dxa"/>
          </w:tcPr>
          <w:p w14:paraId="7311F462" w14:textId="77777777" w:rsidR="007A3953" w:rsidRPr="003F6FF7" w:rsidRDefault="007A3953" w:rsidP="004D7A4D">
            <w:pPr>
              <w:jc w:val="right"/>
              <w:rPr>
                <w:rFonts w:ascii="Arial" w:hAnsi="Arial" w:cs="Arial"/>
                <w:b/>
                <w:sz w:val="22"/>
                <w:szCs w:val="22"/>
              </w:rPr>
            </w:pPr>
          </w:p>
        </w:tc>
        <w:tc>
          <w:tcPr>
            <w:tcW w:w="5310" w:type="dxa"/>
          </w:tcPr>
          <w:p w14:paraId="12D955E8" w14:textId="64035CBB" w:rsidR="00B946F6" w:rsidRDefault="007A3953" w:rsidP="004C54D9">
            <w:pPr>
              <w:tabs>
                <w:tab w:val="left" w:pos="162"/>
                <w:tab w:val="left" w:pos="432"/>
                <w:tab w:val="right" w:leader="dot" w:pos="5615"/>
              </w:tabs>
              <w:ind w:left="-18"/>
              <w:rPr>
                <w:rFonts w:ascii="Arial" w:hAnsi="Arial" w:cs="Arial"/>
                <w:b/>
                <w:sz w:val="22"/>
                <w:szCs w:val="22"/>
              </w:rPr>
            </w:pPr>
            <w:r w:rsidRPr="003F6FF7">
              <w:rPr>
                <w:rFonts w:ascii="Arial" w:hAnsi="Arial" w:cs="Arial"/>
                <w:b/>
                <w:sz w:val="22"/>
                <w:szCs w:val="22"/>
              </w:rPr>
              <w:t xml:space="preserve">          Cash</w:t>
            </w:r>
            <w:r w:rsidR="001640EE">
              <w:rPr>
                <w:rFonts w:ascii="Arial" w:hAnsi="Arial" w:cs="Arial"/>
                <w:b/>
                <w:sz w:val="22"/>
                <w:szCs w:val="22"/>
              </w:rPr>
              <w:tab/>
            </w:r>
          </w:p>
        </w:tc>
        <w:tc>
          <w:tcPr>
            <w:tcW w:w="878" w:type="dxa"/>
          </w:tcPr>
          <w:p w14:paraId="36C153F6" w14:textId="77777777" w:rsidR="00B946F6" w:rsidRDefault="00B946F6" w:rsidP="00B946F6">
            <w:pPr>
              <w:ind w:left="-81"/>
              <w:jc w:val="right"/>
              <w:rPr>
                <w:rFonts w:ascii="Arial" w:hAnsi="Arial" w:cs="Arial"/>
                <w:b/>
                <w:sz w:val="22"/>
                <w:szCs w:val="22"/>
              </w:rPr>
            </w:pPr>
          </w:p>
        </w:tc>
        <w:tc>
          <w:tcPr>
            <w:tcW w:w="850" w:type="dxa"/>
          </w:tcPr>
          <w:p w14:paraId="31BEE46D" w14:textId="77777777" w:rsidR="007A3953" w:rsidRPr="003F6FF7" w:rsidRDefault="007A3953" w:rsidP="004D7A4D">
            <w:pPr>
              <w:jc w:val="right"/>
              <w:rPr>
                <w:rFonts w:ascii="Arial" w:hAnsi="Arial" w:cs="Arial"/>
                <w:b/>
                <w:sz w:val="22"/>
                <w:szCs w:val="22"/>
              </w:rPr>
            </w:pPr>
            <w:r w:rsidRPr="003F6FF7">
              <w:rPr>
                <w:rFonts w:ascii="Arial" w:hAnsi="Arial" w:cs="Arial"/>
                <w:b/>
                <w:sz w:val="22"/>
                <w:szCs w:val="22"/>
              </w:rPr>
              <w:t>9,</w:t>
            </w:r>
            <w:r w:rsidR="00BD3440">
              <w:rPr>
                <w:rFonts w:ascii="Arial" w:hAnsi="Arial" w:cs="Arial"/>
                <w:b/>
                <w:sz w:val="22"/>
                <w:szCs w:val="22"/>
              </w:rPr>
              <w:t>6</w:t>
            </w:r>
            <w:r w:rsidRPr="003F6FF7">
              <w:rPr>
                <w:rFonts w:ascii="Arial" w:hAnsi="Arial" w:cs="Arial"/>
                <w:b/>
                <w:sz w:val="22"/>
                <w:szCs w:val="22"/>
              </w:rPr>
              <w:t>00</w:t>
            </w:r>
          </w:p>
        </w:tc>
      </w:tr>
      <w:tr w:rsidR="00365B02" w:rsidRPr="003F6FF7" w14:paraId="0FDEC19B" w14:textId="77777777" w:rsidTr="00C83099">
        <w:tc>
          <w:tcPr>
            <w:tcW w:w="990" w:type="dxa"/>
          </w:tcPr>
          <w:p w14:paraId="621D7A69" w14:textId="77777777" w:rsidR="00365B02" w:rsidRPr="003F6FF7" w:rsidRDefault="00365B02" w:rsidP="004D7A4D">
            <w:pPr>
              <w:jc w:val="right"/>
              <w:rPr>
                <w:rFonts w:ascii="Arial" w:hAnsi="Arial" w:cs="Arial"/>
                <w:b/>
                <w:sz w:val="22"/>
                <w:szCs w:val="22"/>
              </w:rPr>
            </w:pPr>
          </w:p>
        </w:tc>
        <w:tc>
          <w:tcPr>
            <w:tcW w:w="6188" w:type="dxa"/>
            <w:gridSpan w:val="2"/>
          </w:tcPr>
          <w:p w14:paraId="1FEDFB78" w14:textId="77777777" w:rsidR="00365B02" w:rsidRPr="003F6FF7" w:rsidRDefault="00365B02" w:rsidP="00365B02">
            <w:pPr>
              <w:ind w:right="702"/>
              <w:jc w:val="right"/>
              <w:rPr>
                <w:rFonts w:ascii="Arial" w:hAnsi="Arial" w:cs="Arial"/>
                <w:b/>
                <w:sz w:val="22"/>
                <w:szCs w:val="22"/>
              </w:rPr>
            </w:pPr>
            <w:r w:rsidRPr="003F6FF7">
              <w:rPr>
                <w:rFonts w:ascii="Arial" w:hAnsi="Arial" w:cs="Arial"/>
                <w:b/>
                <w:i/>
                <w:sz w:val="22"/>
                <w:szCs w:val="22"/>
              </w:rPr>
              <w:t>To record installation of new component to truck.</w:t>
            </w:r>
          </w:p>
        </w:tc>
        <w:tc>
          <w:tcPr>
            <w:tcW w:w="850" w:type="dxa"/>
          </w:tcPr>
          <w:p w14:paraId="07D4F59A" w14:textId="77777777" w:rsidR="00365B02" w:rsidRPr="003F6FF7" w:rsidRDefault="00365B02" w:rsidP="004D7A4D">
            <w:pPr>
              <w:jc w:val="right"/>
              <w:rPr>
                <w:rFonts w:ascii="Arial" w:hAnsi="Arial" w:cs="Arial"/>
                <w:b/>
                <w:sz w:val="22"/>
                <w:szCs w:val="22"/>
              </w:rPr>
            </w:pPr>
          </w:p>
        </w:tc>
      </w:tr>
    </w:tbl>
    <w:p w14:paraId="6FB614AC" w14:textId="77777777" w:rsidR="007A3953" w:rsidRPr="003F6FF7" w:rsidRDefault="007A3953" w:rsidP="00C83099">
      <w:pPr>
        <w:rPr>
          <w:rFonts w:ascii="Arial" w:hAnsi="Arial" w:cs="Arial"/>
          <w:b/>
          <w:sz w:val="22"/>
          <w:szCs w:val="22"/>
        </w:rPr>
      </w:pPr>
      <w:r w:rsidRPr="003F6FF7">
        <w:rPr>
          <w:rFonts w:ascii="Arial" w:hAnsi="Arial" w:cs="Arial"/>
          <w:b/>
          <w:sz w:val="22"/>
          <w:szCs w:val="22"/>
        </w:rPr>
        <w:t>Part 2</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260"/>
        <w:gridCol w:w="1089"/>
        <w:gridCol w:w="993"/>
        <w:gridCol w:w="850"/>
        <w:gridCol w:w="1276"/>
        <w:gridCol w:w="1276"/>
        <w:gridCol w:w="1275"/>
      </w:tblGrid>
      <w:tr w:rsidR="007A3953" w:rsidRPr="003F6FF7" w14:paraId="46FF0368" w14:textId="77777777" w:rsidTr="00C83099">
        <w:tc>
          <w:tcPr>
            <w:tcW w:w="9747" w:type="dxa"/>
            <w:gridSpan w:val="8"/>
          </w:tcPr>
          <w:p w14:paraId="3744019F" w14:textId="77777777" w:rsidR="007A3953" w:rsidRPr="003F6FF7" w:rsidRDefault="007A3953" w:rsidP="004D7A4D">
            <w:pPr>
              <w:rPr>
                <w:rFonts w:ascii="Arial" w:hAnsi="Arial" w:cs="Arial"/>
                <w:b/>
                <w:sz w:val="22"/>
                <w:szCs w:val="22"/>
              </w:rPr>
            </w:pPr>
            <w:r w:rsidRPr="003F6FF7">
              <w:rPr>
                <w:rFonts w:ascii="Arial" w:hAnsi="Arial" w:cs="Arial"/>
                <w:b/>
                <w:sz w:val="22"/>
                <w:szCs w:val="22"/>
              </w:rPr>
              <w:t>Truck:</w:t>
            </w:r>
          </w:p>
        </w:tc>
      </w:tr>
      <w:tr w:rsidR="007A3953" w:rsidRPr="003F6FF7" w14:paraId="680E8E76" w14:textId="77777777" w:rsidTr="00C83099">
        <w:tc>
          <w:tcPr>
            <w:tcW w:w="1728" w:type="dxa"/>
          </w:tcPr>
          <w:p w14:paraId="40329408" w14:textId="77777777" w:rsidR="007A3953" w:rsidRPr="003F6FF7" w:rsidRDefault="007A3953" w:rsidP="004D7A4D">
            <w:pPr>
              <w:jc w:val="center"/>
              <w:rPr>
                <w:rFonts w:ascii="Arial" w:hAnsi="Arial" w:cs="Arial"/>
                <w:b/>
                <w:sz w:val="22"/>
                <w:szCs w:val="22"/>
              </w:rPr>
            </w:pPr>
          </w:p>
          <w:p w14:paraId="6F65DC48" w14:textId="77777777" w:rsidR="007A3953" w:rsidRPr="003F6FF7" w:rsidRDefault="007A3953" w:rsidP="004D7A4D">
            <w:pPr>
              <w:jc w:val="center"/>
              <w:rPr>
                <w:rFonts w:ascii="Arial" w:hAnsi="Arial" w:cs="Arial"/>
                <w:b/>
                <w:sz w:val="22"/>
                <w:szCs w:val="22"/>
              </w:rPr>
            </w:pPr>
          </w:p>
          <w:p w14:paraId="31C0AD25" w14:textId="77777777" w:rsidR="007A3953" w:rsidRPr="003F6FF7" w:rsidRDefault="007A3953" w:rsidP="004D7A4D">
            <w:pPr>
              <w:jc w:val="center"/>
              <w:rPr>
                <w:rFonts w:ascii="Arial" w:hAnsi="Arial" w:cs="Arial"/>
                <w:b/>
                <w:sz w:val="22"/>
                <w:szCs w:val="22"/>
              </w:rPr>
            </w:pPr>
            <w:r w:rsidRPr="003F6FF7">
              <w:rPr>
                <w:rFonts w:ascii="Arial" w:hAnsi="Arial" w:cs="Arial"/>
                <w:b/>
                <w:sz w:val="22"/>
                <w:szCs w:val="22"/>
              </w:rPr>
              <w:t>Component</w:t>
            </w:r>
          </w:p>
        </w:tc>
        <w:tc>
          <w:tcPr>
            <w:tcW w:w="1260" w:type="dxa"/>
          </w:tcPr>
          <w:p w14:paraId="47BF2900" w14:textId="77777777" w:rsidR="007A3953" w:rsidRPr="003F6FF7" w:rsidRDefault="007A3953" w:rsidP="004D7A4D">
            <w:pPr>
              <w:jc w:val="center"/>
              <w:rPr>
                <w:rFonts w:ascii="Arial" w:hAnsi="Arial" w:cs="Arial"/>
                <w:b/>
                <w:sz w:val="22"/>
                <w:szCs w:val="22"/>
              </w:rPr>
            </w:pPr>
          </w:p>
          <w:p w14:paraId="0B94C68F" w14:textId="77777777" w:rsidR="007A3953" w:rsidRPr="003F6FF7" w:rsidRDefault="007A3953" w:rsidP="004D7A4D">
            <w:pPr>
              <w:jc w:val="center"/>
              <w:rPr>
                <w:rFonts w:ascii="Arial" w:hAnsi="Arial" w:cs="Arial"/>
                <w:b/>
                <w:sz w:val="22"/>
                <w:szCs w:val="22"/>
              </w:rPr>
            </w:pPr>
            <w:r w:rsidRPr="003F6FF7">
              <w:rPr>
                <w:rFonts w:ascii="Arial" w:hAnsi="Arial" w:cs="Arial"/>
                <w:b/>
                <w:sz w:val="22"/>
                <w:szCs w:val="22"/>
              </w:rPr>
              <w:t>Date of Purchase</w:t>
            </w:r>
          </w:p>
        </w:tc>
        <w:tc>
          <w:tcPr>
            <w:tcW w:w="1089" w:type="dxa"/>
          </w:tcPr>
          <w:p w14:paraId="65922274" w14:textId="77777777" w:rsidR="007A3953" w:rsidRPr="003F6FF7" w:rsidRDefault="007A3953" w:rsidP="004D7A4D">
            <w:pPr>
              <w:jc w:val="center"/>
              <w:rPr>
                <w:rFonts w:ascii="Arial" w:hAnsi="Arial" w:cs="Arial"/>
                <w:b/>
                <w:sz w:val="22"/>
                <w:szCs w:val="22"/>
              </w:rPr>
            </w:pPr>
          </w:p>
          <w:p w14:paraId="3240B96C" w14:textId="77777777" w:rsidR="007A3953" w:rsidRPr="003F6FF7" w:rsidRDefault="007A3953" w:rsidP="004D7A4D">
            <w:pPr>
              <w:jc w:val="center"/>
              <w:rPr>
                <w:rFonts w:ascii="Arial" w:hAnsi="Arial" w:cs="Arial"/>
                <w:b/>
                <w:sz w:val="22"/>
                <w:szCs w:val="22"/>
              </w:rPr>
            </w:pPr>
          </w:p>
          <w:p w14:paraId="781632AE" w14:textId="77777777" w:rsidR="007A3953" w:rsidRPr="003F6FF7" w:rsidRDefault="007A3953" w:rsidP="004D7A4D">
            <w:pPr>
              <w:jc w:val="center"/>
              <w:rPr>
                <w:rFonts w:ascii="Arial" w:hAnsi="Arial" w:cs="Arial"/>
                <w:b/>
                <w:sz w:val="22"/>
                <w:szCs w:val="22"/>
              </w:rPr>
            </w:pPr>
            <w:r w:rsidRPr="003F6FF7">
              <w:rPr>
                <w:rFonts w:ascii="Arial" w:hAnsi="Arial" w:cs="Arial"/>
                <w:b/>
                <w:sz w:val="22"/>
                <w:szCs w:val="22"/>
              </w:rPr>
              <w:t>Cost</w:t>
            </w:r>
          </w:p>
        </w:tc>
        <w:tc>
          <w:tcPr>
            <w:tcW w:w="993" w:type="dxa"/>
          </w:tcPr>
          <w:p w14:paraId="06A3443C" w14:textId="77777777" w:rsidR="007A3953" w:rsidRPr="003F6FF7" w:rsidRDefault="007A3953" w:rsidP="004D7A4D">
            <w:pPr>
              <w:jc w:val="center"/>
              <w:rPr>
                <w:rFonts w:ascii="Arial" w:hAnsi="Arial" w:cs="Arial"/>
                <w:b/>
                <w:sz w:val="22"/>
                <w:szCs w:val="22"/>
              </w:rPr>
            </w:pPr>
          </w:p>
          <w:p w14:paraId="407D7190" w14:textId="77777777" w:rsidR="007A3953" w:rsidRPr="003F6FF7" w:rsidRDefault="007A3953" w:rsidP="004D7A4D">
            <w:pPr>
              <w:jc w:val="center"/>
              <w:rPr>
                <w:rFonts w:ascii="Arial" w:hAnsi="Arial" w:cs="Arial"/>
                <w:b/>
                <w:sz w:val="22"/>
                <w:szCs w:val="22"/>
              </w:rPr>
            </w:pPr>
            <w:r w:rsidRPr="003F6FF7">
              <w:rPr>
                <w:rFonts w:ascii="Arial" w:hAnsi="Arial" w:cs="Arial"/>
                <w:b/>
                <w:sz w:val="22"/>
                <w:szCs w:val="22"/>
              </w:rPr>
              <w:t>Est.</w:t>
            </w:r>
          </w:p>
          <w:p w14:paraId="277A6AE5" w14:textId="77777777" w:rsidR="007A3953" w:rsidRPr="003F6FF7" w:rsidRDefault="007A3953" w:rsidP="004D7A4D">
            <w:pPr>
              <w:jc w:val="center"/>
              <w:rPr>
                <w:rFonts w:ascii="Arial" w:hAnsi="Arial" w:cs="Arial"/>
                <w:b/>
                <w:sz w:val="22"/>
                <w:szCs w:val="22"/>
              </w:rPr>
            </w:pPr>
            <w:proofErr w:type="spellStart"/>
            <w:r w:rsidRPr="003F6FF7">
              <w:rPr>
                <w:rFonts w:ascii="Arial" w:hAnsi="Arial" w:cs="Arial"/>
                <w:b/>
                <w:sz w:val="22"/>
                <w:szCs w:val="22"/>
              </w:rPr>
              <w:t>Resid</w:t>
            </w:r>
            <w:proofErr w:type="spellEnd"/>
            <w:r w:rsidRPr="003F6FF7">
              <w:rPr>
                <w:rFonts w:ascii="Arial" w:hAnsi="Arial" w:cs="Arial"/>
                <w:b/>
                <w:sz w:val="22"/>
                <w:szCs w:val="22"/>
              </w:rPr>
              <w:t>.</w:t>
            </w:r>
          </w:p>
        </w:tc>
        <w:tc>
          <w:tcPr>
            <w:tcW w:w="850" w:type="dxa"/>
          </w:tcPr>
          <w:p w14:paraId="1E6394E8" w14:textId="77777777" w:rsidR="007A3953" w:rsidRPr="003F6FF7" w:rsidRDefault="007A3953" w:rsidP="004D7A4D">
            <w:pPr>
              <w:jc w:val="center"/>
              <w:rPr>
                <w:rFonts w:ascii="Arial" w:hAnsi="Arial" w:cs="Arial"/>
                <w:b/>
                <w:sz w:val="22"/>
                <w:szCs w:val="22"/>
              </w:rPr>
            </w:pPr>
          </w:p>
          <w:p w14:paraId="6D544738" w14:textId="77777777" w:rsidR="007A3953" w:rsidRPr="003F6FF7" w:rsidRDefault="007A3953" w:rsidP="004D7A4D">
            <w:pPr>
              <w:jc w:val="center"/>
              <w:rPr>
                <w:rFonts w:ascii="Arial" w:hAnsi="Arial" w:cs="Arial"/>
                <w:b/>
                <w:sz w:val="22"/>
                <w:szCs w:val="22"/>
              </w:rPr>
            </w:pPr>
            <w:r w:rsidRPr="003F6FF7">
              <w:rPr>
                <w:rFonts w:ascii="Arial" w:hAnsi="Arial" w:cs="Arial"/>
                <w:b/>
                <w:sz w:val="22"/>
                <w:szCs w:val="22"/>
              </w:rPr>
              <w:t>Est.</w:t>
            </w:r>
          </w:p>
          <w:p w14:paraId="553D1F5C" w14:textId="77777777" w:rsidR="007A3953" w:rsidRPr="003F6FF7" w:rsidRDefault="007A3953" w:rsidP="004D7A4D">
            <w:pPr>
              <w:jc w:val="center"/>
              <w:rPr>
                <w:rFonts w:ascii="Arial" w:hAnsi="Arial" w:cs="Arial"/>
                <w:b/>
                <w:sz w:val="22"/>
                <w:szCs w:val="22"/>
              </w:rPr>
            </w:pPr>
            <w:r w:rsidRPr="003F6FF7">
              <w:rPr>
                <w:rFonts w:ascii="Arial" w:hAnsi="Arial" w:cs="Arial"/>
                <w:b/>
                <w:sz w:val="22"/>
                <w:szCs w:val="22"/>
              </w:rPr>
              <w:t>Life</w:t>
            </w:r>
          </w:p>
        </w:tc>
        <w:tc>
          <w:tcPr>
            <w:tcW w:w="1276" w:type="dxa"/>
          </w:tcPr>
          <w:p w14:paraId="24E8FB8B" w14:textId="77777777" w:rsidR="007A3953" w:rsidRPr="003F6FF7" w:rsidRDefault="007A3953" w:rsidP="004D7A4D">
            <w:pPr>
              <w:jc w:val="center"/>
              <w:rPr>
                <w:rFonts w:ascii="Arial" w:hAnsi="Arial" w:cs="Arial"/>
                <w:b/>
                <w:sz w:val="22"/>
                <w:szCs w:val="22"/>
              </w:rPr>
            </w:pPr>
            <w:proofErr w:type="spellStart"/>
            <w:r w:rsidRPr="003F6FF7">
              <w:rPr>
                <w:rFonts w:ascii="Arial" w:hAnsi="Arial" w:cs="Arial"/>
                <w:b/>
                <w:sz w:val="22"/>
                <w:szCs w:val="22"/>
              </w:rPr>
              <w:t>Accum</w:t>
            </w:r>
            <w:proofErr w:type="spellEnd"/>
            <w:r w:rsidRPr="003F6FF7">
              <w:rPr>
                <w:rFonts w:ascii="Arial" w:hAnsi="Arial" w:cs="Arial"/>
                <w:b/>
                <w:sz w:val="22"/>
                <w:szCs w:val="22"/>
              </w:rPr>
              <w:t xml:space="preserve">. </w:t>
            </w:r>
          </w:p>
          <w:p w14:paraId="1906C549" w14:textId="77777777" w:rsidR="007A3953" w:rsidRPr="003F6FF7" w:rsidRDefault="007A3953" w:rsidP="004D7A4D">
            <w:pPr>
              <w:jc w:val="center"/>
              <w:rPr>
                <w:rFonts w:ascii="Arial" w:hAnsi="Arial" w:cs="Arial"/>
                <w:b/>
                <w:sz w:val="22"/>
                <w:szCs w:val="22"/>
              </w:rPr>
            </w:pPr>
            <w:r w:rsidRPr="003F6FF7">
              <w:rPr>
                <w:rFonts w:ascii="Arial" w:hAnsi="Arial" w:cs="Arial"/>
                <w:b/>
                <w:sz w:val="22"/>
                <w:szCs w:val="22"/>
              </w:rPr>
              <w:t xml:space="preserve">Dep. at </w:t>
            </w:r>
          </w:p>
          <w:p w14:paraId="33CB476E" w14:textId="7009506A" w:rsidR="007A3953" w:rsidRPr="003F6FF7" w:rsidRDefault="007A3953" w:rsidP="00317F26">
            <w:pPr>
              <w:jc w:val="center"/>
              <w:rPr>
                <w:rFonts w:ascii="Arial" w:hAnsi="Arial" w:cs="Arial"/>
                <w:b/>
                <w:sz w:val="22"/>
                <w:szCs w:val="22"/>
              </w:rPr>
            </w:pPr>
            <w:r w:rsidRPr="003F6FF7">
              <w:rPr>
                <w:rFonts w:ascii="Arial" w:hAnsi="Arial" w:cs="Arial"/>
                <w:b/>
                <w:sz w:val="22"/>
                <w:szCs w:val="22"/>
              </w:rPr>
              <w:t>Dec 31/</w:t>
            </w:r>
            <w:r w:rsidR="00317F26">
              <w:rPr>
                <w:rFonts w:ascii="Arial" w:hAnsi="Arial" w:cs="Arial"/>
                <w:b/>
                <w:sz w:val="22"/>
                <w:szCs w:val="22"/>
              </w:rPr>
              <w:t>1</w:t>
            </w:r>
            <w:r w:rsidR="00247CD8">
              <w:rPr>
                <w:rFonts w:ascii="Arial" w:hAnsi="Arial" w:cs="Arial"/>
                <w:b/>
                <w:sz w:val="22"/>
                <w:szCs w:val="22"/>
              </w:rPr>
              <w:t>9</w:t>
            </w:r>
          </w:p>
        </w:tc>
        <w:tc>
          <w:tcPr>
            <w:tcW w:w="1276" w:type="dxa"/>
          </w:tcPr>
          <w:p w14:paraId="18800C7F" w14:textId="305EF496" w:rsidR="007A3953" w:rsidRPr="003F6FF7" w:rsidRDefault="007A3953" w:rsidP="00317F26">
            <w:pPr>
              <w:jc w:val="center"/>
              <w:rPr>
                <w:rFonts w:ascii="Arial" w:hAnsi="Arial" w:cs="Arial"/>
                <w:b/>
                <w:sz w:val="22"/>
                <w:szCs w:val="22"/>
              </w:rPr>
            </w:pPr>
            <w:r w:rsidRPr="003F6FF7">
              <w:rPr>
                <w:rFonts w:ascii="Arial" w:hAnsi="Arial" w:cs="Arial"/>
                <w:b/>
                <w:sz w:val="22"/>
                <w:szCs w:val="22"/>
              </w:rPr>
              <w:t>Dep. Exp. Dec 31/</w:t>
            </w:r>
            <w:r w:rsidR="00247CD8">
              <w:rPr>
                <w:rFonts w:ascii="Arial" w:hAnsi="Arial" w:cs="Arial"/>
                <w:b/>
                <w:sz w:val="22"/>
                <w:szCs w:val="22"/>
              </w:rPr>
              <w:t>20</w:t>
            </w:r>
          </w:p>
        </w:tc>
        <w:tc>
          <w:tcPr>
            <w:tcW w:w="1275" w:type="dxa"/>
          </w:tcPr>
          <w:p w14:paraId="036C2D32" w14:textId="45D9DE8E" w:rsidR="007A3953" w:rsidRPr="003F6FF7" w:rsidRDefault="007A3953" w:rsidP="00317F26">
            <w:pPr>
              <w:jc w:val="center"/>
              <w:rPr>
                <w:rFonts w:ascii="Arial" w:hAnsi="Arial" w:cs="Arial"/>
                <w:b/>
                <w:sz w:val="22"/>
                <w:szCs w:val="22"/>
              </w:rPr>
            </w:pPr>
            <w:r w:rsidRPr="003F6FF7">
              <w:rPr>
                <w:rFonts w:ascii="Arial" w:hAnsi="Arial" w:cs="Arial"/>
                <w:b/>
                <w:sz w:val="22"/>
                <w:szCs w:val="22"/>
              </w:rPr>
              <w:t>Dep. Exp. Dec 31/</w:t>
            </w:r>
            <w:r w:rsidR="00247CD8">
              <w:rPr>
                <w:rFonts w:ascii="Arial" w:hAnsi="Arial" w:cs="Arial"/>
                <w:b/>
                <w:sz w:val="22"/>
                <w:szCs w:val="22"/>
              </w:rPr>
              <w:t>21</w:t>
            </w:r>
          </w:p>
        </w:tc>
      </w:tr>
      <w:tr w:rsidR="007A3953" w:rsidRPr="003F6FF7" w14:paraId="385F2300" w14:textId="77777777" w:rsidTr="00C83099">
        <w:tc>
          <w:tcPr>
            <w:tcW w:w="1728" w:type="dxa"/>
          </w:tcPr>
          <w:p w14:paraId="117C20A8" w14:textId="77777777" w:rsidR="007A3953" w:rsidRPr="003F6FF7" w:rsidRDefault="007A3953" w:rsidP="004D7A4D">
            <w:pPr>
              <w:rPr>
                <w:rFonts w:ascii="Arial" w:hAnsi="Arial" w:cs="Arial"/>
                <w:b/>
                <w:sz w:val="22"/>
                <w:szCs w:val="22"/>
              </w:rPr>
            </w:pPr>
            <w:r w:rsidRPr="003F6FF7">
              <w:rPr>
                <w:rFonts w:ascii="Arial" w:hAnsi="Arial" w:cs="Arial"/>
                <w:b/>
                <w:sz w:val="22"/>
                <w:szCs w:val="22"/>
              </w:rPr>
              <w:t>Truck body</w:t>
            </w:r>
          </w:p>
        </w:tc>
        <w:tc>
          <w:tcPr>
            <w:tcW w:w="1260" w:type="dxa"/>
          </w:tcPr>
          <w:p w14:paraId="61FD9410" w14:textId="523BD30A" w:rsidR="007A3953" w:rsidRPr="003F6FF7" w:rsidRDefault="007A3953" w:rsidP="00317F26">
            <w:pPr>
              <w:jc w:val="center"/>
              <w:rPr>
                <w:rFonts w:ascii="Arial" w:hAnsi="Arial" w:cs="Arial"/>
                <w:b/>
                <w:sz w:val="22"/>
                <w:szCs w:val="22"/>
              </w:rPr>
            </w:pPr>
            <w:r w:rsidRPr="003F6FF7">
              <w:rPr>
                <w:rFonts w:ascii="Arial" w:hAnsi="Arial" w:cs="Arial"/>
                <w:b/>
                <w:sz w:val="22"/>
                <w:szCs w:val="22"/>
              </w:rPr>
              <w:t>Jul 7/</w:t>
            </w:r>
            <w:r w:rsidR="00247CD8">
              <w:rPr>
                <w:rFonts w:ascii="Arial" w:hAnsi="Arial" w:cs="Arial"/>
                <w:b/>
                <w:sz w:val="22"/>
                <w:szCs w:val="22"/>
              </w:rPr>
              <w:t>18</w:t>
            </w:r>
          </w:p>
        </w:tc>
        <w:tc>
          <w:tcPr>
            <w:tcW w:w="1089" w:type="dxa"/>
          </w:tcPr>
          <w:p w14:paraId="58260B25" w14:textId="77777777" w:rsidR="007A3953" w:rsidRPr="003F6FF7" w:rsidRDefault="007A3953" w:rsidP="004D7A4D">
            <w:pPr>
              <w:ind w:right="-18"/>
              <w:jc w:val="right"/>
              <w:rPr>
                <w:rFonts w:ascii="Arial" w:hAnsi="Arial" w:cs="Arial"/>
                <w:b/>
                <w:sz w:val="22"/>
                <w:szCs w:val="22"/>
              </w:rPr>
            </w:pPr>
            <w:r w:rsidRPr="003F6FF7">
              <w:rPr>
                <w:rFonts w:ascii="Arial" w:hAnsi="Arial" w:cs="Arial"/>
                <w:b/>
                <w:sz w:val="22"/>
                <w:szCs w:val="22"/>
              </w:rPr>
              <w:t>$ 28,000</w:t>
            </w:r>
          </w:p>
        </w:tc>
        <w:tc>
          <w:tcPr>
            <w:tcW w:w="993" w:type="dxa"/>
          </w:tcPr>
          <w:p w14:paraId="46866268" w14:textId="77777777" w:rsidR="007A3953" w:rsidRPr="003F6FF7" w:rsidRDefault="007A3953" w:rsidP="004D7A4D">
            <w:pPr>
              <w:ind w:right="-46"/>
              <w:jc w:val="right"/>
              <w:rPr>
                <w:rFonts w:ascii="Arial" w:hAnsi="Arial" w:cs="Arial"/>
                <w:b/>
                <w:sz w:val="22"/>
                <w:szCs w:val="22"/>
              </w:rPr>
            </w:pPr>
            <w:r w:rsidRPr="003F6FF7">
              <w:rPr>
                <w:rFonts w:ascii="Arial" w:hAnsi="Arial" w:cs="Arial"/>
                <w:b/>
                <w:sz w:val="22"/>
                <w:szCs w:val="22"/>
              </w:rPr>
              <w:t>-0-</w:t>
            </w:r>
          </w:p>
        </w:tc>
        <w:tc>
          <w:tcPr>
            <w:tcW w:w="850" w:type="dxa"/>
          </w:tcPr>
          <w:p w14:paraId="2C7A1310" w14:textId="77777777" w:rsidR="007A3953" w:rsidRPr="003F6FF7" w:rsidRDefault="007A3953" w:rsidP="004D7A4D">
            <w:pPr>
              <w:jc w:val="center"/>
              <w:rPr>
                <w:rFonts w:ascii="Arial" w:hAnsi="Arial" w:cs="Arial"/>
                <w:b/>
                <w:sz w:val="22"/>
                <w:szCs w:val="22"/>
              </w:rPr>
            </w:pPr>
            <w:r w:rsidRPr="003F6FF7">
              <w:rPr>
                <w:rFonts w:ascii="Arial" w:hAnsi="Arial" w:cs="Arial"/>
                <w:b/>
                <w:sz w:val="22"/>
                <w:szCs w:val="22"/>
              </w:rPr>
              <w:t xml:space="preserve">10 </w:t>
            </w:r>
            <w:proofErr w:type="spellStart"/>
            <w:r w:rsidRPr="003F6FF7">
              <w:rPr>
                <w:rFonts w:ascii="Arial" w:hAnsi="Arial" w:cs="Arial"/>
                <w:b/>
                <w:sz w:val="22"/>
                <w:szCs w:val="22"/>
              </w:rPr>
              <w:t>yr</w:t>
            </w:r>
            <w:proofErr w:type="spellEnd"/>
          </w:p>
        </w:tc>
        <w:tc>
          <w:tcPr>
            <w:tcW w:w="1276" w:type="dxa"/>
          </w:tcPr>
          <w:p w14:paraId="623A1A23" w14:textId="77777777" w:rsidR="007A3953" w:rsidRPr="003F6FF7" w:rsidRDefault="007A3953" w:rsidP="004D7A4D">
            <w:pPr>
              <w:jc w:val="right"/>
              <w:rPr>
                <w:rFonts w:ascii="Arial" w:hAnsi="Arial" w:cs="Arial"/>
                <w:b/>
                <w:sz w:val="22"/>
                <w:szCs w:val="22"/>
              </w:rPr>
            </w:pPr>
            <w:r w:rsidRPr="003F6FF7">
              <w:rPr>
                <w:rFonts w:ascii="Arial" w:hAnsi="Arial" w:cs="Arial"/>
                <w:b/>
                <w:sz w:val="22"/>
                <w:szCs w:val="22"/>
              </w:rPr>
              <w:t>$ 4,200</w:t>
            </w:r>
          </w:p>
        </w:tc>
        <w:tc>
          <w:tcPr>
            <w:tcW w:w="1276" w:type="dxa"/>
          </w:tcPr>
          <w:p w14:paraId="6A099BEF" w14:textId="77777777" w:rsidR="007A3953" w:rsidRPr="003F6FF7" w:rsidRDefault="007A3953" w:rsidP="004D7A4D">
            <w:pPr>
              <w:jc w:val="right"/>
              <w:rPr>
                <w:rFonts w:ascii="Arial" w:hAnsi="Arial" w:cs="Arial"/>
                <w:b/>
                <w:sz w:val="22"/>
                <w:szCs w:val="22"/>
              </w:rPr>
            </w:pPr>
            <w:r w:rsidRPr="003F6FF7">
              <w:rPr>
                <w:rFonts w:ascii="Arial" w:hAnsi="Arial" w:cs="Arial"/>
                <w:b/>
                <w:sz w:val="22"/>
                <w:szCs w:val="22"/>
              </w:rPr>
              <w:t>$ 2,800</w:t>
            </w:r>
            <w:r w:rsidRPr="003F6FF7">
              <w:rPr>
                <w:rFonts w:ascii="Arial" w:hAnsi="Arial" w:cs="Arial"/>
                <w:b/>
                <w:sz w:val="22"/>
                <w:szCs w:val="22"/>
                <w:vertAlign w:val="superscript"/>
              </w:rPr>
              <w:t>1</w:t>
            </w:r>
          </w:p>
        </w:tc>
        <w:tc>
          <w:tcPr>
            <w:tcW w:w="1275" w:type="dxa"/>
          </w:tcPr>
          <w:p w14:paraId="0DB01D42" w14:textId="77777777" w:rsidR="007A3953" w:rsidRPr="003F6FF7" w:rsidRDefault="007A3953" w:rsidP="004D7A4D">
            <w:pPr>
              <w:jc w:val="right"/>
              <w:rPr>
                <w:rFonts w:ascii="Arial" w:hAnsi="Arial" w:cs="Arial"/>
                <w:b/>
                <w:sz w:val="22"/>
                <w:szCs w:val="22"/>
              </w:rPr>
            </w:pPr>
            <w:r w:rsidRPr="003F6FF7">
              <w:rPr>
                <w:rFonts w:ascii="Arial" w:hAnsi="Arial" w:cs="Arial"/>
                <w:b/>
                <w:sz w:val="22"/>
                <w:szCs w:val="22"/>
              </w:rPr>
              <w:t>$ 2,800</w:t>
            </w:r>
            <w:r w:rsidRPr="003F6FF7">
              <w:rPr>
                <w:rFonts w:ascii="Arial" w:hAnsi="Arial" w:cs="Arial"/>
                <w:b/>
                <w:sz w:val="22"/>
                <w:szCs w:val="22"/>
                <w:vertAlign w:val="superscript"/>
              </w:rPr>
              <w:t>1</w:t>
            </w:r>
          </w:p>
        </w:tc>
      </w:tr>
      <w:tr w:rsidR="007A3953" w:rsidRPr="003F6FF7" w14:paraId="1A6E1B71" w14:textId="77777777" w:rsidTr="00C83099">
        <w:tc>
          <w:tcPr>
            <w:tcW w:w="1728" w:type="dxa"/>
          </w:tcPr>
          <w:p w14:paraId="34CE8F6B" w14:textId="77777777" w:rsidR="007A3953" w:rsidRPr="003F6FF7" w:rsidRDefault="007A3953" w:rsidP="004D7A4D">
            <w:pPr>
              <w:rPr>
                <w:rFonts w:ascii="Arial" w:hAnsi="Arial" w:cs="Arial"/>
                <w:b/>
                <w:sz w:val="22"/>
                <w:szCs w:val="22"/>
              </w:rPr>
            </w:pPr>
            <w:r w:rsidRPr="003F6FF7">
              <w:rPr>
                <w:rFonts w:ascii="Arial" w:hAnsi="Arial" w:cs="Arial"/>
                <w:b/>
                <w:sz w:val="22"/>
                <w:szCs w:val="22"/>
              </w:rPr>
              <w:t>Motor</w:t>
            </w:r>
          </w:p>
        </w:tc>
        <w:tc>
          <w:tcPr>
            <w:tcW w:w="1260" w:type="dxa"/>
          </w:tcPr>
          <w:p w14:paraId="7360BC3B" w14:textId="5C1BFE39" w:rsidR="007A3953" w:rsidRPr="003F6FF7" w:rsidRDefault="007A3953" w:rsidP="00317F26">
            <w:pPr>
              <w:jc w:val="center"/>
              <w:rPr>
                <w:rFonts w:ascii="Arial" w:hAnsi="Arial" w:cs="Arial"/>
                <w:b/>
                <w:sz w:val="22"/>
                <w:szCs w:val="22"/>
              </w:rPr>
            </w:pPr>
            <w:r w:rsidRPr="003F6FF7">
              <w:rPr>
                <w:rFonts w:ascii="Arial" w:hAnsi="Arial" w:cs="Arial"/>
                <w:b/>
                <w:sz w:val="22"/>
                <w:szCs w:val="22"/>
              </w:rPr>
              <w:t>Jul 7/</w:t>
            </w:r>
            <w:r w:rsidR="00247CD8">
              <w:rPr>
                <w:rFonts w:ascii="Arial" w:hAnsi="Arial" w:cs="Arial"/>
                <w:b/>
                <w:sz w:val="22"/>
                <w:szCs w:val="22"/>
              </w:rPr>
              <w:t>18</w:t>
            </w:r>
          </w:p>
        </w:tc>
        <w:tc>
          <w:tcPr>
            <w:tcW w:w="1089" w:type="dxa"/>
          </w:tcPr>
          <w:p w14:paraId="612224C2" w14:textId="77777777" w:rsidR="007A3953" w:rsidRPr="003F6FF7" w:rsidRDefault="007A3953" w:rsidP="004D7A4D">
            <w:pPr>
              <w:ind w:right="-18"/>
              <w:jc w:val="right"/>
              <w:rPr>
                <w:rFonts w:ascii="Arial" w:hAnsi="Arial" w:cs="Arial"/>
                <w:b/>
                <w:sz w:val="22"/>
                <w:szCs w:val="22"/>
              </w:rPr>
            </w:pPr>
            <w:r w:rsidRPr="003F6FF7">
              <w:rPr>
                <w:rFonts w:ascii="Arial" w:hAnsi="Arial" w:cs="Arial"/>
                <w:b/>
                <w:sz w:val="22"/>
                <w:szCs w:val="22"/>
              </w:rPr>
              <w:t>8,000</w:t>
            </w:r>
          </w:p>
        </w:tc>
        <w:tc>
          <w:tcPr>
            <w:tcW w:w="993" w:type="dxa"/>
          </w:tcPr>
          <w:p w14:paraId="75E91418" w14:textId="77777777" w:rsidR="007A3953" w:rsidRPr="003F6FF7" w:rsidRDefault="007A3953" w:rsidP="004D7A4D">
            <w:pPr>
              <w:ind w:right="-46"/>
              <w:jc w:val="right"/>
              <w:rPr>
                <w:rFonts w:ascii="Arial" w:hAnsi="Arial" w:cs="Arial"/>
                <w:b/>
                <w:sz w:val="22"/>
                <w:szCs w:val="22"/>
              </w:rPr>
            </w:pPr>
            <w:r w:rsidRPr="003F6FF7">
              <w:rPr>
                <w:rFonts w:ascii="Arial" w:hAnsi="Arial" w:cs="Arial"/>
                <w:b/>
                <w:sz w:val="22"/>
                <w:szCs w:val="22"/>
              </w:rPr>
              <w:t>-0-</w:t>
            </w:r>
          </w:p>
        </w:tc>
        <w:tc>
          <w:tcPr>
            <w:tcW w:w="850" w:type="dxa"/>
          </w:tcPr>
          <w:p w14:paraId="09B4D2F6" w14:textId="77777777" w:rsidR="007A3953" w:rsidRPr="003F6FF7" w:rsidRDefault="007A3953" w:rsidP="004D7A4D">
            <w:pPr>
              <w:jc w:val="center"/>
              <w:rPr>
                <w:rFonts w:ascii="Arial" w:hAnsi="Arial" w:cs="Arial"/>
                <w:b/>
                <w:sz w:val="22"/>
                <w:szCs w:val="22"/>
              </w:rPr>
            </w:pPr>
            <w:r w:rsidRPr="003F6FF7">
              <w:rPr>
                <w:rFonts w:ascii="Arial" w:hAnsi="Arial" w:cs="Arial"/>
                <w:b/>
                <w:sz w:val="22"/>
                <w:szCs w:val="22"/>
              </w:rPr>
              <w:t xml:space="preserve">10 </w:t>
            </w:r>
            <w:proofErr w:type="spellStart"/>
            <w:r w:rsidRPr="003F6FF7">
              <w:rPr>
                <w:rFonts w:ascii="Arial" w:hAnsi="Arial" w:cs="Arial"/>
                <w:b/>
                <w:sz w:val="22"/>
                <w:szCs w:val="22"/>
              </w:rPr>
              <w:t>yr</w:t>
            </w:r>
            <w:proofErr w:type="spellEnd"/>
          </w:p>
        </w:tc>
        <w:tc>
          <w:tcPr>
            <w:tcW w:w="1276" w:type="dxa"/>
          </w:tcPr>
          <w:p w14:paraId="790DCCC1" w14:textId="77777777" w:rsidR="007A3953" w:rsidRPr="003F6FF7" w:rsidRDefault="007A3953" w:rsidP="004D7A4D">
            <w:pPr>
              <w:jc w:val="right"/>
              <w:rPr>
                <w:rFonts w:ascii="Arial" w:hAnsi="Arial" w:cs="Arial"/>
                <w:b/>
                <w:sz w:val="22"/>
                <w:szCs w:val="22"/>
              </w:rPr>
            </w:pPr>
            <w:r w:rsidRPr="003F6FF7">
              <w:rPr>
                <w:rFonts w:ascii="Arial" w:hAnsi="Arial" w:cs="Arial"/>
                <w:b/>
                <w:sz w:val="22"/>
                <w:szCs w:val="22"/>
              </w:rPr>
              <w:t xml:space="preserve">   1,200</w:t>
            </w:r>
          </w:p>
        </w:tc>
        <w:tc>
          <w:tcPr>
            <w:tcW w:w="1276" w:type="dxa"/>
          </w:tcPr>
          <w:p w14:paraId="2174FA75" w14:textId="77777777" w:rsidR="007A3953" w:rsidRPr="003F6FF7" w:rsidRDefault="007A3953" w:rsidP="004D7A4D">
            <w:pPr>
              <w:jc w:val="right"/>
              <w:rPr>
                <w:rFonts w:ascii="Arial" w:hAnsi="Arial" w:cs="Arial"/>
                <w:b/>
                <w:sz w:val="22"/>
                <w:szCs w:val="22"/>
              </w:rPr>
            </w:pPr>
            <w:r w:rsidRPr="003F6FF7">
              <w:rPr>
                <w:rFonts w:ascii="Arial" w:hAnsi="Arial" w:cs="Arial"/>
                <w:b/>
                <w:sz w:val="22"/>
                <w:szCs w:val="22"/>
              </w:rPr>
              <w:t>800</w:t>
            </w:r>
            <w:r w:rsidRPr="003F6FF7">
              <w:rPr>
                <w:rFonts w:ascii="Arial" w:hAnsi="Arial" w:cs="Arial"/>
                <w:b/>
                <w:sz w:val="22"/>
                <w:szCs w:val="22"/>
                <w:vertAlign w:val="superscript"/>
              </w:rPr>
              <w:t>2</w:t>
            </w:r>
          </w:p>
        </w:tc>
        <w:tc>
          <w:tcPr>
            <w:tcW w:w="1275" w:type="dxa"/>
          </w:tcPr>
          <w:p w14:paraId="1FB9152D" w14:textId="77777777" w:rsidR="007A3953" w:rsidRPr="003F6FF7" w:rsidRDefault="007A3953" w:rsidP="004D7A4D">
            <w:pPr>
              <w:jc w:val="right"/>
              <w:rPr>
                <w:rFonts w:ascii="Arial" w:hAnsi="Arial" w:cs="Arial"/>
                <w:b/>
                <w:sz w:val="22"/>
                <w:szCs w:val="22"/>
              </w:rPr>
            </w:pPr>
            <w:r w:rsidRPr="003F6FF7">
              <w:rPr>
                <w:rFonts w:ascii="Arial" w:hAnsi="Arial" w:cs="Arial"/>
                <w:b/>
                <w:sz w:val="22"/>
                <w:szCs w:val="22"/>
              </w:rPr>
              <w:t>800</w:t>
            </w:r>
            <w:r w:rsidRPr="003F6FF7">
              <w:rPr>
                <w:rFonts w:ascii="Arial" w:hAnsi="Arial" w:cs="Arial"/>
                <w:b/>
                <w:sz w:val="22"/>
                <w:szCs w:val="22"/>
                <w:vertAlign w:val="superscript"/>
              </w:rPr>
              <w:t>2</w:t>
            </w:r>
          </w:p>
        </w:tc>
      </w:tr>
      <w:tr w:rsidR="007A3953" w:rsidRPr="003F6FF7" w14:paraId="7518A85F" w14:textId="77777777" w:rsidTr="00C83099">
        <w:tc>
          <w:tcPr>
            <w:tcW w:w="1728" w:type="dxa"/>
          </w:tcPr>
          <w:p w14:paraId="0D1F8B75" w14:textId="77777777" w:rsidR="007A3953" w:rsidRPr="003F6FF7" w:rsidRDefault="001D54C4" w:rsidP="004D7A4D">
            <w:pPr>
              <w:rPr>
                <w:rFonts w:ascii="Arial" w:hAnsi="Arial" w:cs="Arial"/>
                <w:b/>
                <w:sz w:val="22"/>
                <w:szCs w:val="22"/>
              </w:rPr>
            </w:pPr>
            <w:r>
              <w:rPr>
                <w:rFonts w:ascii="Arial" w:hAnsi="Arial" w:cs="Arial"/>
                <w:b/>
                <w:sz w:val="22"/>
                <w:szCs w:val="22"/>
              </w:rPr>
              <w:t>Tool</w:t>
            </w:r>
            <w:r w:rsidR="007A3953" w:rsidRPr="003F6FF7">
              <w:rPr>
                <w:rFonts w:ascii="Arial" w:hAnsi="Arial" w:cs="Arial"/>
                <w:b/>
                <w:sz w:val="22"/>
                <w:szCs w:val="22"/>
              </w:rPr>
              <w:t xml:space="preserve"> Carrier</w:t>
            </w:r>
          </w:p>
        </w:tc>
        <w:tc>
          <w:tcPr>
            <w:tcW w:w="1260" w:type="dxa"/>
          </w:tcPr>
          <w:p w14:paraId="0E35ACF9" w14:textId="38F4B782" w:rsidR="007A3953" w:rsidRPr="003F6FF7" w:rsidRDefault="007A3953" w:rsidP="00317F26">
            <w:pPr>
              <w:jc w:val="center"/>
              <w:rPr>
                <w:rFonts w:ascii="Arial" w:hAnsi="Arial" w:cs="Arial"/>
                <w:b/>
                <w:sz w:val="22"/>
                <w:szCs w:val="22"/>
              </w:rPr>
            </w:pPr>
            <w:r w:rsidRPr="003F6FF7">
              <w:rPr>
                <w:rFonts w:ascii="Arial" w:hAnsi="Arial" w:cs="Arial"/>
                <w:b/>
                <w:sz w:val="22"/>
                <w:szCs w:val="22"/>
              </w:rPr>
              <w:t>Jul 3/</w:t>
            </w:r>
            <w:r w:rsidR="00247CD8">
              <w:rPr>
                <w:rFonts w:ascii="Arial" w:hAnsi="Arial" w:cs="Arial"/>
                <w:b/>
                <w:sz w:val="22"/>
                <w:szCs w:val="22"/>
              </w:rPr>
              <w:t>20</w:t>
            </w:r>
          </w:p>
        </w:tc>
        <w:tc>
          <w:tcPr>
            <w:tcW w:w="1089" w:type="dxa"/>
          </w:tcPr>
          <w:p w14:paraId="3C39790A" w14:textId="77777777" w:rsidR="007A3953" w:rsidRPr="003F6FF7" w:rsidRDefault="007A3953" w:rsidP="004D7A4D">
            <w:pPr>
              <w:ind w:right="-18"/>
              <w:jc w:val="right"/>
              <w:rPr>
                <w:rFonts w:ascii="Arial" w:hAnsi="Arial" w:cs="Arial"/>
                <w:b/>
                <w:sz w:val="22"/>
                <w:szCs w:val="22"/>
              </w:rPr>
            </w:pPr>
            <w:r w:rsidRPr="003F6FF7">
              <w:rPr>
                <w:rFonts w:ascii="Arial" w:hAnsi="Arial" w:cs="Arial"/>
                <w:b/>
                <w:sz w:val="22"/>
                <w:szCs w:val="22"/>
              </w:rPr>
              <w:t>9,600</w:t>
            </w:r>
          </w:p>
        </w:tc>
        <w:tc>
          <w:tcPr>
            <w:tcW w:w="993" w:type="dxa"/>
          </w:tcPr>
          <w:p w14:paraId="03E55166" w14:textId="77777777" w:rsidR="007A3953" w:rsidRPr="003F6FF7" w:rsidRDefault="007A3953" w:rsidP="004D7A4D">
            <w:pPr>
              <w:ind w:right="-46"/>
              <w:jc w:val="right"/>
              <w:rPr>
                <w:rFonts w:ascii="Arial" w:hAnsi="Arial" w:cs="Arial"/>
                <w:b/>
                <w:sz w:val="22"/>
                <w:szCs w:val="22"/>
              </w:rPr>
            </w:pPr>
            <w:r w:rsidRPr="003F6FF7">
              <w:rPr>
                <w:rFonts w:ascii="Arial" w:hAnsi="Arial" w:cs="Arial"/>
                <w:b/>
                <w:sz w:val="22"/>
                <w:szCs w:val="22"/>
              </w:rPr>
              <w:t>-0-</w:t>
            </w:r>
          </w:p>
        </w:tc>
        <w:tc>
          <w:tcPr>
            <w:tcW w:w="850" w:type="dxa"/>
          </w:tcPr>
          <w:p w14:paraId="0F706497" w14:textId="77777777" w:rsidR="007A3953" w:rsidRPr="003F6FF7" w:rsidRDefault="007A3953" w:rsidP="004D7A4D">
            <w:pPr>
              <w:jc w:val="center"/>
              <w:rPr>
                <w:rFonts w:ascii="Arial" w:hAnsi="Arial" w:cs="Arial"/>
                <w:b/>
                <w:sz w:val="22"/>
                <w:szCs w:val="22"/>
              </w:rPr>
            </w:pPr>
            <w:r w:rsidRPr="003F6FF7">
              <w:rPr>
                <w:rFonts w:ascii="Arial" w:hAnsi="Arial" w:cs="Arial"/>
                <w:b/>
                <w:sz w:val="22"/>
                <w:szCs w:val="22"/>
              </w:rPr>
              <w:t xml:space="preserve">8 </w:t>
            </w:r>
            <w:proofErr w:type="spellStart"/>
            <w:r w:rsidRPr="003F6FF7">
              <w:rPr>
                <w:rFonts w:ascii="Arial" w:hAnsi="Arial" w:cs="Arial"/>
                <w:b/>
                <w:sz w:val="22"/>
                <w:szCs w:val="22"/>
              </w:rPr>
              <w:t>yr</w:t>
            </w:r>
            <w:proofErr w:type="spellEnd"/>
          </w:p>
        </w:tc>
        <w:tc>
          <w:tcPr>
            <w:tcW w:w="1276" w:type="dxa"/>
          </w:tcPr>
          <w:p w14:paraId="65CFA09D" w14:textId="77777777" w:rsidR="007A3953" w:rsidRPr="003F6FF7" w:rsidRDefault="007A3953" w:rsidP="004D7A4D">
            <w:pPr>
              <w:jc w:val="right"/>
              <w:rPr>
                <w:rFonts w:ascii="Arial" w:hAnsi="Arial" w:cs="Arial"/>
                <w:b/>
                <w:sz w:val="22"/>
                <w:szCs w:val="22"/>
                <w:u w:val="single"/>
              </w:rPr>
            </w:pPr>
            <w:r w:rsidRPr="003F6FF7">
              <w:rPr>
                <w:rFonts w:ascii="Arial" w:hAnsi="Arial" w:cs="Arial"/>
                <w:b/>
                <w:sz w:val="22"/>
                <w:szCs w:val="22"/>
                <w:u w:val="single"/>
              </w:rPr>
              <w:t xml:space="preserve">       -0-</w:t>
            </w:r>
          </w:p>
        </w:tc>
        <w:tc>
          <w:tcPr>
            <w:tcW w:w="1276" w:type="dxa"/>
          </w:tcPr>
          <w:p w14:paraId="695183DE" w14:textId="77777777" w:rsidR="007A3953" w:rsidRPr="003F6FF7" w:rsidRDefault="007A3953" w:rsidP="004D7A4D">
            <w:pPr>
              <w:jc w:val="right"/>
              <w:rPr>
                <w:rFonts w:ascii="Arial" w:hAnsi="Arial" w:cs="Arial"/>
                <w:b/>
                <w:sz w:val="22"/>
                <w:szCs w:val="22"/>
              </w:rPr>
            </w:pPr>
            <w:r w:rsidRPr="003F6FF7">
              <w:rPr>
                <w:rFonts w:ascii="Arial" w:hAnsi="Arial" w:cs="Arial"/>
                <w:b/>
                <w:sz w:val="22"/>
                <w:szCs w:val="22"/>
                <w:u w:val="single"/>
              </w:rPr>
              <w:t xml:space="preserve">    600</w:t>
            </w:r>
            <w:r w:rsidRPr="003F6FF7">
              <w:rPr>
                <w:rFonts w:ascii="Arial" w:hAnsi="Arial" w:cs="Arial"/>
                <w:b/>
                <w:sz w:val="22"/>
                <w:szCs w:val="22"/>
                <w:vertAlign w:val="superscript"/>
              </w:rPr>
              <w:t>3</w:t>
            </w:r>
          </w:p>
        </w:tc>
        <w:tc>
          <w:tcPr>
            <w:tcW w:w="1275" w:type="dxa"/>
          </w:tcPr>
          <w:p w14:paraId="773CDDDF" w14:textId="77777777" w:rsidR="007A3953" w:rsidRPr="003F6FF7" w:rsidRDefault="007A3953" w:rsidP="004D7A4D">
            <w:pPr>
              <w:jc w:val="right"/>
              <w:rPr>
                <w:rFonts w:ascii="Arial" w:hAnsi="Arial" w:cs="Arial"/>
                <w:b/>
                <w:sz w:val="22"/>
                <w:szCs w:val="22"/>
              </w:rPr>
            </w:pPr>
            <w:r w:rsidRPr="003F6FF7">
              <w:rPr>
                <w:rFonts w:ascii="Arial" w:hAnsi="Arial" w:cs="Arial"/>
                <w:b/>
                <w:sz w:val="22"/>
                <w:szCs w:val="22"/>
                <w:u w:val="single"/>
              </w:rPr>
              <w:t>1,200</w:t>
            </w:r>
            <w:r w:rsidRPr="003F6FF7">
              <w:rPr>
                <w:rFonts w:ascii="Arial" w:hAnsi="Arial" w:cs="Arial"/>
                <w:b/>
                <w:sz w:val="22"/>
                <w:szCs w:val="22"/>
                <w:vertAlign w:val="superscript"/>
              </w:rPr>
              <w:t>3</w:t>
            </w:r>
          </w:p>
        </w:tc>
      </w:tr>
      <w:tr w:rsidR="007A3953" w:rsidRPr="003F6FF7" w14:paraId="75341260" w14:textId="77777777" w:rsidTr="00C83099">
        <w:tc>
          <w:tcPr>
            <w:tcW w:w="1728" w:type="dxa"/>
          </w:tcPr>
          <w:p w14:paraId="4E004829" w14:textId="77777777" w:rsidR="007A3953" w:rsidRPr="003F6FF7" w:rsidRDefault="007A3953" w:rsidP="004D7A4D">
            <w:pPr>
              <w:rPr>
                <w:rFonts w:ascii="Arial" w:hAnsi="Arial" w:cs="Arial"/>
                <w:b/>
                <w:sz w:val="22"/>
                <w:szCs w:val="22"/>
              </w:rPr>
            </w:pPr>
          </w:p>
        </w:tc>
        <w:tc>
          <w:tcPr>
            <w:tcW w:w="1260" w:type="dxa"/>
          </w:tcPr>
          <w:p w14:paraId="7BDD2C46" w14:textId="77777777" w:rsidR="007A3953" w:rsidRPr="003F6FF7" w:rsidRDefault="007A3953" w:rsidP="004D7A4D">
            <w:pPr>
              <w:rPr>
                <w:rFonts w:ascii="Arial" w:hAnsi="Arial" w:cs="Arial"/>
                <w:b/>
                <w:sz w:val="22"/>
                <w:szCs w:val="22"/>
              </w:rPr>
            </w:pPr>
          </w:p>
        </w:tc>
        <w:tc>
          <w:tcPr>
            <w:tcW w:w="1089" w:type="dxa"/>
          </w:tcPr>
          <w:p w14:paraId="6EF88265" w14:textId="77777777" w:rsidR="007A3953" w:rsidRPr="003F6FF7" w:rsidRDefault="007A3953" w:rsidP="004D7A4D">
            <w:pPr>
              <w:ind w:right="-18"/>
              <w:jc w:val="right"/>
              <w:rPr>
                <w:rFonts w:ascii="Arial" w:hAnsi="Arial" w:cs="Arial"/>
                <w:b/>
                <w:sz w:val="22"/>
                <w:szCs w:val="22"/>
                <w:u w:val="double"/>
              </w:rPr>
            </w:pPr>
            <w:r w:rsidRPr="003F6FF7">
              <w:rPr>
                <w:rFonts w:ascii="Arial" w:hAnsi="Arial" w:cs="Arial"/>
                <w:b/>
                <w:sz w:val="22"/>
                <w:szCs w:val="22"/>
                <w:u w:val="double"/>
              </w:rPr>
              <w:t>$ 45,600</w:t>
            </w:r>
          </w:p>
        </w:tc>
        <w:tc>
          <w:tcPr>
            <w:tcW w:w="993" w:type="dxa"/>
          </w:tcPr>
          <w:p w14:paraId="4EAF5E64" w14:textId="77777777" w:rsidR="007A3953" w:rsidRPr="003F6FF7" w:rsidRDefault="007A3953" w:rsidP="004D7A4D">
            <w:pPr>
              <w:ind w:right="-46"/>
              <w:jc w:val="right"/>
              <w:rPr>
                <w:rFonts w:ascii="Arial" w:hAnsi="Arial" w:cs="Arial"/>
                <w:b/>
                <w:sz w:val="22"/>
                <w:szCs w:val="22"/>
              </w:rPr>
            </w:pPr>
          </w:p>
        </w:tc>
        <w:tc>
          <w:tcPr>
            <w:tcW w:w="850" w:type="dxa"/>
          </w:tcPr>
          <w:p w14:paraId="38C50C5A" w14:textId="77777777" w:rsidR="007A3953" w:rsidRPr="003F6FF7" w:rsidRDefault="007A3953" w:rsidP="004D7A4D">
            <w:pPr>
              <w:jc w:val="center"/>
              <w:rPr>
                <w:rFonts w:ascii="Arial" w:hAnsi="Arial" w:cs="Arial"/>
                <w:b/>
                <w:sz w:val="22"/>
                <w:szCs w:val="22"/>
              </w:rPr>
            </w:pPr>
          </w:p>
        </w:tc>
        <w:tc>
          <w:tcPr>
            <w:tcW w:w="1276" w:type="dxa"/>
          </w:tcPr>
          <w:p w14:paraId="7A77B35B" w14:textId="77777777" w:rsidR="007A3953" w:rsidRPr="003F6FF7" w:rsidRDefault="007A3953" w:rsidP="004D7A4D">
            <w:pPr>
              <w:jc w:val="right"/>
              <w:rPr>
                <w:rFonts w:ascii="Arial" w:hAnsi="Arial" w:cs="Arial"/>
                <w:b/>
                <w:sz w:val="22"/>
                <w:szCs w:val="22"/>
                <w:u w:val="double"/>
              </w:rPr>
            </w:pPr>
            <w:r w:rsidRPr="003F6FF7">
              <w:rPr>
                <w:rFonts w:ascii="Arial" w:hAnsi="Arial" w:cs="Arial"/>
                <w:b/>
                <w:sz w:val="22"/>
                <w:szCs w:val="22"/>
                <w:u w:val="double"/>
              </w:rPr>
              <w:t>$ 5,400</w:t>
            </w:r>
          </w:p>
        </w:tc>
        <w:tc>
          <w:tcPr>
            <w:tcW w:w="1276" w:type="dxa"/>
          </w:tcPr>
          <w:p w14:paraId="5D28A204" w14:textId="77777777" w:rsidR="007A3953" w:rsidRPr="003F6FF7" w:rsidRDefault="007A3953" w:rsidP="004D7A4D">
            <w:pPr>
              <w:jc w:val="right"/>
              <w:rPr>
                <w:rFonts w:ascii="Arial" w:hAnsi="Arial" w:cs="Arial"/>
                <w:b/>
                <w:sz w:val="22"/>
                <w:szCs w:val="22"/>
                <w:u w:val="double"/>
              </w:rPr>
            </w:pPr>
            <w:r w:rsidRPr="003F6FF7">
              <w:rPr>
                <w:rFonts w:ascii="Arial" w:hAnsi="Arial" w:cs="Arial"/>
                <w:b/>
                <w:sz w:val="22"/>
                <w:szCs w:val="22"/>
                <w:u w:val="double"/>
              </w:rPr>
              <w:t>$4,200</w:t>
            </w:r>
          </w:p>
        </w:tc>
        <w:tc>
          <w:tcPr>
            <w:tcW w:w="1275" w:type="dxa"/>
          </w:tcPr>
          <w:p w14:paraId="7ADC6C4F" w14:textId="77777777" w:rsidR="007A3953" w:rsidRPr="003F6FF7" w:rsidRDefault="007A3953" w:rsidP="004D7A4D">
            <w:pPr>
              <w:jc w:val="right"/>
              <w:rPr>
                <w:rFonts w:ascii="Arial" w:hAnsi="Arial" w:cs="Arial"/>
                <w:b/>
                <w:sz w:val="22"/>
                <w:szCs w:val="22"/>
                <w:u w:val="double"/>
              </w:rPr>
            </w:pPr>
            <w:r w:rsidRPr="003F6FF7">
              <w:rPr>
                <w:rFonts w:ascii="Arial" w:hAnsi="Arial" w:cs="Arial"/>
                <w:b/>
                <w:sz w:val="22"/>
                <w:szCs w:val="22"/>
                <w:u w:val="double"/>
              </w:rPr>
              <w:t>$4,800</w:t>
            </w:r>
          </w:p>
        </w:tc>
      </w:tr>
    </w:tbl>
    <w:p w14:paraId="69B1DA7E" w14:textId="77777777" w:rsidR="007A3953" w:rsidRPr="003F6FF7" w:rsidRDefault="007A3953" w:rsidP="00C83099">
      <w:pPr>
        <w:rPr>
          <w:rFonts w:ascii="Arial" w:hAnsi="Arial" w:cs="Arial"/>
          <w:b/>
          <w:sz w:val="22"/>
          <w:szCs w:val="22"/>
        </w:rPr>
      </w:pPr>
    </w:p>
    <w:p w14:paraId="67180A15" w14:textId="77777777" w:rsidR="00B946F6" w:rsidRDefault="007A3953" w:rsidP="00C83099">
      <w:pPr>
        <w:spacing w:line="240" w:lineRule="auto"/>
        <w:rPr>
          <w:rFonts w:ascii="Arial" w:hAnsi="Arial" w:cs="Arial"/>
          <w:b/>
          <w:i/>
          <w:sz w:val="22"/>
          <w:szCs w:val="22"/>
        </w:rPr>
      </w:pPr>
      <w:r w:rsidRPr="003F6FF7">
        <w:rPr>
          <w:rFonts w:ascii="Arial" w:hAnsi="Arial" w:cs="Arial"/>
          <w:b/>
          <w:i/>
          <w:sz w:val="22"/>
          <w:szCs w:val="22"/>
        </w:rPr>
        <w:t>Calculations:</w:t>
      </w:r>
    </w:p>
    <w:p w14:paraId="2047C091" w14:textId="77777777" w:rsidR="007A3953" w:rsidRPr="003F6FF7" w:rsidRDefault="007A3953" w:rsidP="00C83099">
      <w:pPr>
        <w:rPr>
          <w:rFonts w:ascii="Arial" w:hAnsi="Arial" w:cs="Arial"/>
          <w:b/>
          <w:sz w:val="22"/>
          <w:szCs w:val="22"/>
        </w:rPr>
      </w:pPr>
      <w:r w:rsidRPr="003F6FF7">
        <w:rPr>
          <w:rFonts w:ascii="Arial" w:hAnsi="Arial" w:cs="Arial"/>
          <w:b/>
          <w:sz w:val="22"/>
          <w:szCs w:val="22"/>
        </w:rPr>
        <w:t xml:space="preserve">1.  28,000 ÷ 10 </w:t>
      </w:r>
      <w:proofErr w:type="spellStart"/>
      <w:r w:rsidRPr="003F6FF7">
        <w:rPr>
          <w:rFonts w:ascii="Arial" w:hAnsi="Arial" w:cs="Arial"/>
          <w:b/>
          <w:sz w:val="22"/>
          <w:szCs w:val="22"/>
        </w:rPr>
        <w:t>yrs</w:t>
      </w:r>
      <w:proofErr w:type="spellEnd"/>
      <w:r w:rsidRPr="003F6FF7">
        <w:rPr>
          <w:rFonts w:ascii="Arial" w:hAnsi="Arial" w:cs="Arial"/>
          <w:b/>
          <w:sz w:val="22"/>
          <w:szCs w:val="22"/>
        </w:rPr>
        <w:t xml:space="preserve"> = 2,800/</w:t>
      </w:r>
      <w:proofErr w:type="spellStart"/>
      <w:r w:rsidRPr="003F6FF7">
        <w:rPr>
          <w:rFonts w:ascii="Arial" w:hAnsi="Arial" w:cs="Arial"/>
          <w:b/>
          <w:sz w:val="22"/>
          <w:szCs w:val="22"/>
        </w:rPr>
        <w:t>yr</w:t>
      </w:r>
      <w:proofErr w:type="spellEnd"/>
      <w:r w:rsidRPr="003F6FF7">
        <w:rPr>
          <w:rFonts w:ascii="Arial" w:hAnsi="Arial" w:cs="Arial"/>
          <w:b/>
          <w:sz w:val="22"/>
          <w:szCs w:val="22"/>
        </w:rPr>
        <w:t xml:space="preserve"> </w:t>
      </w:r>
    </w:p>
    <w:p w14:paraId="7BB33498" w14:textId="77777777" w:rsidR="007A3953" w:rsidRPr="003F6FF7" w:rsidRDefault="007A3953" w:rsidP="00C83099">
      <w:pPr>
        <w:rPr>
          <w:rFonts w:ascii="Arial" w:hAnsi="Arial" w:cs="Arial"/>
          <w:b/>
          <w:sz w:val="22"/>
          <w:szCs w:val="22"/>
        </w:rPr>
      </w:pPr>
      <w:r w:rsidRPr="003F6FF7">
        <w:rPr>
          <w:rFonts w:ascii="Arial" w:hAnsi="Arial" w:cs="Arial"/>
          <w:b/>
          <w:sz w:val="22"/>
          <w:szCs w:val="22"/>
        </w:rPr>
        <w:t xml:space="preserve">2.  8,000 ÷ 10 </w:t>
      </w:r>
      <w:proofErr w:type="spellStart"/>
      <w:r w:rsidRPr="003F6FF7">
        <w:rPr>
          <w:rFonts w:ascii="Arial" w:hAnsi="Arial" w:cs="Arial"/>
          <w:b/>
          <w:sz w:val="22"/>
          <w:szCs w:val="22"/>
        </w:rPr>
        <w:t>yrs</w:t>
      </w:r>
      <w:proofErr w:type="spellEnd"/>
      <w:r w:rsidRPr="003F6FF7">
        <w:rPr>
          <w:rFonts w:ascii="Arial" w:hAnsi="Arial" w:cs="Arial"/>
          <w:b/>
          <w:sz w:val="22"/>
          <w:szCs w:val="22"/>
        </w:rPr>
        <w:t xml:space="preserve"> = 800/</w:t>
      </w:r>
      <w:proofErr w:type="spellStart"/>
      <w:r w:rsidRPr="003F6FF7">
        <w:rPr>
          <w:rFonts w:ascii="Arial" w:hAnsi="Arial" w:cs="Arial"/>
          <w:b/>
          <w:sz w:val="22"/>
          <w:szCs w:val="22"/>
        </w:rPr>
        <w:t>yr</w:t>
      </w:r>
      <w:proofErr w:type="spellEnd"/>
    </w:p>
    <w:p w14:paraId="24F594B8" w14:textId="1F30D829" w:rsidR="007A3953" w:rsidRPr="003F6FF7" w:rsidRDefault="007A3953" w:rsidP="00C83099">
      <w:pPr>
        <w:rPr>
          <w:rFonts w:ascii="Arial" w:hAnsi="Arial" w:cs="Arial"/>
          <w:b/>
          <w:sz w:val="22"/>
          <w:szCs w:val="22"/>
        </w:rPr>
      </w:pPr>
      <w:r w:rsidRPr="003F6FF7">
        <w:rPr>
          <w:rFonts w:ascii="Arial" w:hAnsi="Arial" w:cs="Arial"/>
          <w:b/>
          <w:sz w:val="22"/>
          <w:szCs w:val="22"/>
        </w:rPr>
        <w:t xml:space="preserve">3.  9,600 ÷ 8 </w:t>
      </w:r>
      <w:proofErr w:type="spellStart"/>
      <w:r w:rsidRPr="003F6FF7">
        <w:rPr>
          <w:rFonts w:ascii="Arial" w:hAnsi="Arial" w:cs="Arial"/>
          <w:b/>
          <w:sz w:val="22"/>
          <w:szCs w:val="22"/>
        </w:rPr>
        <w:t>yrs</w:t>
      </w:r>
      <w:proofErr w:type="spellEnd"/>
      <w:r w:rsidRPr="003F6FF7">
        <w:rPr>
          <w:rFonts w:ascii="Arial" w:hAnsi="Arial" w:cs="Arial"/>
          <w:b/>
          <w:sz w:val="22"/>
          <w:szCs w:val="22"/>
        </w:rPr>
        <w:t xml:space="preserve"> = 1,200/</w:t>
      </w:r>
      <w:proofErr w:type="spellStart"/>
      <w:r w:rsidRPr="003F6FF7">
        <w:rPr>
          <w:rFonts w:ascii="Arial" w:hAnsi="Arial" w:cs="Arial"/>
          <w:b/>
          <w:sz w:val="22"/>
          <w:szCs w:val="22"/>
        </w:rPr>
        <w:t>yr</w:t>
      </w:r>
      <w:proofErr w:type="spellEnd"/>
      <w:r w:rsidRPr="003F6FF7">
        <w:rPr>
          <w:rFonts w:ascii="Arial" w:hAnsi="Arial" w:cs="Arial"/>
          <w:b/>
          <w:sz w:val="22"/>
          <w:szCs w:val="22"/>
        </w:rPr>
        <w:t xml:space="preserve"> × 6/12 = 600 for partial period in </w:t>
      </w:r>
      <w:r w:rsidR="00844864">
        <w:rPr>
          <w:rFonts w:ascii="Arial" w:hAnsi="Arial" w:cs="Arial"/>
          <w:b/>
          <w:sz w:val="22"/>
          <w:szCs w:val="22"/>
        </w:rPr>
        <w:t>2020</w:t>
      </w:r>
    </w:p>
    <w:p w14:paraId="7C572717" w14:textId="77777777" w:rsidR="007A3953" w:rsidRPr="003F6FF7" w:rsidRDefault="007A3953" w:rsidP="00C83099">
      <w:pPr>
        <w:jc w:val="both"/>
        <w:rPr>
          <w:rFonts w:ascii="Arial" w:hAnsi="Arial" w:cs="Arial"/>
          <w:b/>
          <w:sz w:val="22"/>
          <w:szCs w:val="22"/>
        </w:rPr>
      </w:pPr>
    </w:p>
    <w:p w14:paraId="36838BCD" w14:textId="77777777" w:rsidR="007A3953" w:rsidRDefault="007A3953" w:rsidP="00C83099">
      <w:pPr>
        <w:jc w:val="both"/>
        <w:rPr>
          <w:rFonts w:ascii="Arial" w:hAnsi="Arial" w:cs="Arial"/>
          <w:b/>
          <w:sz w:val="22"/>
          <w:szCs w:val="22"/>
        </w:rPr>
      </w:pPr>
      <w:r w:rsidRPr="003F6FF7">
        <w:rPr>
          <w:rFonts w:ascii="Arial" w:hAnsi="Arial" w:cs="Arial"/>
          <w:b/>
          <w:sz w:val="22"/>
          <w:szCs w:val="22"/>
        </w:rPr>
        <w:t>Part 3</w:t>
      </w:r>
    </w:p>
    <w:p w14:paraId="6F97076B" w14:textId="77777777" w:rsidR="00DB2FF6" w:rsidRPr="003F6FF7" w:rsidRDefault="00DB2FF6" w:rsidP="00C83099">
      <w:pPr>
        <w:jc w:val="both"/>
        <w:rPr>
          <w:rFonts w:ascii="Arial" w:hAnsi="Arial" w:cs="Arial"/>
          <w:b/>
          <w:sz w:val="22"/>
          <w:szCs w:val="22"/>
        </w:rPr>
      </w:pPr>
    </w:p>
    <w:p w14:paraId="10048CCF" w14:textId="2FE15FE2" w:rsidR="007A3953" w:rsidRPr="003F6FF7" w:rsidRDefault="007A3953" w:rsidP="00C83099">
      <w:pPr>
        <w:jc w:val="both"/>
        <w:rPr>
          <w:rFonts w:ascii="Arial" w:hAnsi="Arial" w:cs="Arial"/>
          <w:b/>
          <w:sz w:val="22"/>
          <w:szCs w:val="22"/>
        </w:rPr>
      </w:pPr>
      <w:r w:rsidRPr="003F6FF7">
        <w:rPr>
          <w:rFonts w:ascii="Arial" w:hAnsi="Arial" w:cs="Arial"/>
          <w:b/>
          <w:sz w:val="22"/>
          <w:szCs w:val="22"/>
        </w:rPr>
        <w:t xml:space="preserve">     Book value of truck at December 31, </w:t>
      </w:r>
      <w:r w:rsidR="00844864">
        <w:rPr>
          <w:rFonts w:ascii="Arial" w:hAnsi="Arial" w:cs="Arial"/>
          <w:b/>
          <w:sz w:val="22"/>
          <w:szCs w:val="22"/>
        </w:rPr>
        <w:t>2020</w:t>
      </w:r>
      <w:r w:rsidRPr="003F6FF7">
        <w:rPr>
          <w:rFonts w:ascii="Arial" w:hAnsi="Arial" w:cs="Arial"/>
          <w:b/>
          <w:sz w:val="22"/>
          <w:szCs w:val="22"/>
        </w:rPr>
        <w:t>:</w:t>
      </w:r>
    </w:p>
    <w:p w14:paraId="199A9B45" w14:textId="77777777" w:rsidR="007A3953" w:rsidRPr="003F6FF7" w:rsidRDefault="007A3953" w:rsidP="00C83099">
      <w:pPr>
        <w:jc w:val="both"/>
        <w:rPr>
          <w:rFonts w:ascii="Arial" w:hAnsi="Arial" w:cs="Arial"/>
          <w:b/>
          <w:sz w:val="22"/>
          <w:szCs w:val="22"/>
        </w:rPr>
      </w:pPr>
      <w:r w:rsidRPr="003F6FF7">
        <w:rPr>
          <w:rFonts w:ascii="Arial" w:hAnsi="Arial" w:cs="Arial"/>
          <w:b/>
          <w:sz w:val="22"/>
          <w:szCs w:val="22"/>
        </w:rPr>
        <w:t xml:space="preserve">     $45,600 total cost – ($5,400 + $4,200 = $9,600) = $36,000</w:t>
      </w:r>
    </w:p>
    <w:p w14:paraId="5B437723" w14:textId="77777777" w:rsidR="007A3953" w:rsidRPr="003F6FF7" w:rsidRDefault="007A3953" w:rsidP="00C83099">
      <w:pPr>
        <w:jc w:val="both"/>
        <w:rPr>
          <w:rFonts w:ascii="Arial" w:hAnsi="Arial" w:cs="Arial"/>
          <w:b/>
          <w:sz w:val="22"/>
          <w:szCs w:val="22"/>
        </w:rPr>
      </w:pPr>
    </w:p>
    <w:p w14:paraId="463E6816" w14:textId="74282369" w:rsidR="007A3953" w:rsidRPr="003F6FF7" w:rsidRDefault="007A3953" w:rsidP="00C83099">
      <w:pPr>
        <w:jc w:val="both"/>
        <w:rPr>
          <w:rFonts w:ascii="Arial" w:hAnsi="Arial" w:cs="Arial"/>
          <w:b/>
          <w:sz w:val="22"/>
          <w:szCs w:val="22"/>
        </w:rPr>
      </w:pPr>
      <w:r w:rsidRPr="003F6FF7">
        <w:rPr>
          <w:rFonts w:ascii="Arial" w:hAnsi="Arial" w:cs="Arial"/>
          <w:b/>
          <w:sz w:val="22"/>
          <w:szCs w:val="22"/>
        </w:rPr>
        <w:t xml:space="preserve">     Book value of truck at December 31, </w:t>
      </w:r>
      <w:r w:rsidR="00844864">
        <w:rPr>
          <w:rFonts w:ascii="Arial" w:hAnsi="Arial" w:cs="Arial"/>
          <w:b/>
          <w:sz w:val="22"/>
          <w:szCs w:val="22"/>
        </w:rPr>
        <w:t>2021</w:t>
      </w:r>
      <w:r w:rsidRPr="003F6FF7">
        <w:rPr>
          <w:rFonts w:ascii="Arial" w:hAnsi="Arial" w:cs="Arial"/>
          <w:b/>
          <w:sz w:val="22"/>
          <w:szCs w:val="22"/>
        </w:rPr>
        <w:t>:</w:t>
      </w:r>
    </w:p>
    <w:p w14:paraId="632BDCD2" w14:textId="77777777" w:rsidR="007A3953" w:rsidRPr="003F6FF7" w:rsidRDefault="007A3953" w:rsidP="00C83099">
      <w:pPr>
        <w:jc w:val="both"/>
        <w:rPr>
          <w:rFonts w:ascii="Arial" w:hAnsi="Arial" w:cs="Arial"/>
          <w:b/>
          <w:sz w:val="22"/>
          <w:szCs w:val="22"/>
        </w:rPr>
      </w:pPr>
      <w:r w:rsidRPr="003F6FF7">
        <w:rPr>
          <w:rFonts w:ascii="Arial" w:hAnsi="Arial" w:cs="Arial"/>
          <w:b/>
          <w:sz w:val="22"/>
          <w:szCs w:val="22"/>
        </w:rPr>
        <w:t xml:space="preserve">     $36,000 - $4,800 = $31,200</w:t>
      </w:r>
    </w:p>
    <w:p w14:paraId="24C35369" w14:textId="77777777" w:rsidR="00A92C8B" w:rsidRPr="003F6FF7" w:rsidRDefault="00A92C8B" w:rsidP="00C83099">
      <w:pPr>
        <w:jc w:val="both"/>
        <w:rPr>
          <w:rFonts w:ascii="Arial" w:hAnsi="Arial" w:cs="Arial"/>
          <w:b/>
          <w:sz w:val="22"/>
          <w:szCs w:val="22"/>
        </w:rPr>
      </w:pPr>
    </w:p>
    <w:p w14:paraId="7463A4EE" w14:textId="77777777" w:rsidR="00A92C8B" w:rsidRDefault="00A92C8B" w:rsidP="00C83099">
      <w:pPr>
        <w:jc w:val="both"/>
        <w:rPr>
          <w:b/>
        </w:rPr>
      </w:pPr>
    </w:p>
    <w:p w14:paraId="2DBB2ABC" w14:textId="77777777" w:rsidR="00A92C8B" w:rsidRDefault="00A92C8B" w:rsidP="00C83099">
      <w:pPr>
        <w:jc w:val="both"/>
        <w:rPr>
          <w:b/>
        </w:rPr>
      </w:pPr>
    </w:p>
    <w:p w14:paraId="006333E9" w14:textId="77777777" w:rsidR="00A92C8B" w:rsidRDefault="00A92C8B" w:rsidP="00C83099">
      <w:pPr>
        <w:jc w:val="both"/>
        <w:rPr>
          <w:b/>
        </w:rPr>
      </w:pPr>
    </w:p>
    <w:p w14:paraId="78CB1B4D" w14:textId="77777777" w:rsidR="00A92C8B" w:rsidRDefault="00A92C8B" w:rsidP="00C83099">
      <w:pPr>
        <w:jc w:val="both"/>
        <w:rPr>
          <w:b/>
        </w:rPr>
      </w:pPr>
    </w:p>
    <w:p w14:paraId="22E358E1" w14:textId="77777777" w:rsidR="00A92C8B" w:rsidRDefault="00A92C8B" w:rsidP="00C83099">
      <w:pPr>
        <w:jc w:val="both"/>
        <w:rPr>
          <w:b/>
        </w:rPr>
      </w:pPr>
    </w:p>
    <w:p w14:paraId="06D57400" w14:textId="77777777" w:rsidR="00A92C8B" w:rsidRDefault="00A92C8B" w:rsidP="00C83099">
      <w:pPr>
        <w:jc w:val="both"/>
        <w:rPr>
          <w:b/>
        </w:rPr>
      </w:pPr>
    </w:p>
    <w:p w14:paraId="45CFE9AF" w14:textId="77777777" w:rsidR="00A92C8B" w:rsidRDefault="00A92C8B" w:rsidP="00C83099">
      <w:pPr>
        <w:jc w:val="both"/>
        <w:rPr>
          <w:b/>
        </w:rPr>
      </w:pPr>
    </w:p>
    <w:p w14:paraId="5444B591" w14:textId="77777777" w:rsidR="00A92C8B" w:rsidRDefault="00A92C8B" w:rsidP="00C83099">
      <w:pPr>
        <w:jc w:val="both"/>
        <w:rPr>
          <w:b/>
        </w:rPr>
      </w:pPr>
    </w:p>
    <w:p w14:paraId="6AF65117" w14:textId="77777777" w:rsidR="006C761F" w:rsidRPr="00DB2FF6" w:rsidRDefault="00A92C8B" w:rsidP="00C83099">
      <w:pPr>
        <w:pStyle w:val="HA"/>
        <w:rPr>
          <w:rFonts w:ascii="Arial" w:hAnsi="Arial" w:cs="Arial"/>
          <w:sz w:val="24"/>
          <w:szCs w:val="24"/>
        </w:rPr>
      </w:pPr>
      <w:r>
        <w:rPr>
          <w:b w:val="0"/>
        </w:rPr>
        <w:br w:type="page"/>
      </w:r>
      <w:r w:rsidR="00B946F6" w:rsidRPr="00B946F6">
        <w:rPr>
          <w:rFonts w:ascii="Arial" w:hAnsi="Arial" w:cs="Arial"/>
          <w:sz w:val="24"/>
          <w:szCs w:val="24"/>
        </w:rPr>
        <w:lastRenderedPageBreak/>
        <w:t>PROBLEMS</w:t>
      </w:r>
    </w:p>
    <w:p w14:paraId="0691E242" w14:textId="77777777" w:rsidR="006C761F" w:rsidRPr="003F6FF7" w:rsidRDefault="00317F26" w:rsidP="00C83099">
      <w:pPr>
        <w:pStyle w:val="H1"/>
        <w:rPr>
          <w:rFonts w:ascii="Arial" w:hAnsi="Arial" w:cs="Arial"/>
          <w:b/>
          <w:sz w:val="22"/>
          <w:szCs w:val="22"/>
        </w:rPr>
      </w:pPr>
      <w:r>
        <w:rPr>
          <w:rFonts w:ascii="Arial" w:hAnsi="Arial" w:cs="Arial"/>
          <w:b/>
          <w:sz w:val="22"/>
          <w:szCs w:val="22"/>
        </w:rPr>
        <w:t>Problem 9-</w:t>
      </w:r>
      <w:r w:rsidR="006C761F" w:rsidRPr="0043268A">
        <w:rPr>
          <w:rFonts w:ascii="Arial" w:hAnsi="Arial" w:cs="Arial"/>
          <w:b/>
          <w:sz w:val="22"/>
          <w:szCs w:val="22"/>
        </w:rPr>
        <w:t>1A (25 minutes)</w:t>
      </w:r>
    </w:p>
    <w:p w14:paraId="25A1BE0B" w14:textId="77777777" w:rsidR="006C761F" w:rsidRPr="003F6FF7" w:rsidRDefault="006C761F" w:rsidP="00C83099">
      <w:pPr>
        <w:pStyle w:val="H1-space"/>
        <w:rPr>
          <w:rFonts w:ascii="Arial" w:hAnsi="Arial" w:cs="Arial"/>
          <w:b/>
          <w:sz w:val="22"/>
          <w:szCs w:val="22"/>
        </w:rPr>
      </w:pPr>
      <w:r w:rsidRPr="003F6FF7">
        <w:rPr>
          <w:rFonts w:ascii="Arial" w:hAnsi="Arial" w:cs="Arial"/>
          <w:b/>
          <w:i/>
          <w:sz w:val="22"/>
          <w:szCs w:val="22"/>
        </w:rPr>
        <w:t>Part 1</w:t>
      </w:r>
    </w:p>
    <w:tbl>
      <w:tblPr>
        <w:tblW w:w="9120" w:type="dxa"/>
        <w:tblInd w:w="108" w:type="dxa"/>
        <w:tblLayout w:type="fixed"/>
        <w:tblCellMar>
          <w:left w:w="90" w:type="dxa"/>
          <w:right w:w="90" w:type="dxa"/>
        </w:tblCellMar>
        <w:tblLook w:val="0000" w:firstRow="0" w:lastRow="0" w:firstColumn="0" w:lastColumn="0" w:noHBand="0" w:noVBand="0"/>
      </w:tblPr>
      <w:tblGrid>
        <w:gridCol w:w="2392"/>
        <w:gridCol w:w="1440"/>
        <w:gridCol w:w="1395"/>
        <w:gridCol w:w="1418"/>
        <w:gridCol w:w="1275"/>
        <w:gridCol w:w="1200"/>
      </w:tblGrid>
      <w:tr w:rsidR="006C761F" w:rsidRPr="003F6FF7" w14:paraId="66400300" w14:textId="77777777" w:rsidTr="00C83099">
        <w:tc>
          <w:tcPr>
            <w:tcW w:w="2392" w:type="dxa"/>
          </w:tcPr>
          <w:p w14:paraId="49046B16" w14:textId="77777777" w:rsidR="006C761F" w:rsidRPr="003F6FF7" w:rsidRDefault="006C761F">
            <w:pPr>
              <w:tabs>
                <w:tab w:val="left" w:pos="810"/>
              </w:tabs>
              <w:ind w:hanging="108"/>
              <w:rPr>
                <w:rFonts w:ascii="Arial" w:hAnsi="Arial" w:cs="Arial"/>
                <w:b/>
                <w:sz w:val="22"/>
                <w:szCs w:val="22"/>
              </w:rPr>
            </w:pPr>
          </w:p>
        </w:tc>
        <w:tc>
          <w:tcPr>
            <w:tcW w:w="1440" w:type="dxa"/>
          </w:tcPr>
          <w:p w14:paraId="498D0295" w14:textId="77777777" w:rsidR="006C761F" w:rsidRPr="003F6FF7" w:rsidRDefault="006C761F">
            <w:pPr>
              <w:tabs>
                <w:tab w:val="left" w:pos="810"/>
              </w:tabs>
              <w:jc w:val="center"/>
              <w:rPr>
                <w:rFonts w:ascii="Arial" w:hAnsi="Arial" w:cs="Arial"/>
                <w:b/>
                <w:i/>
                <w:sz w:val="22"/>
                <w:szCs w:val="22"/>
              </w:rPr>
            </w:pPr>
            <w:r w:rsidRPr="003F6FF7">
              <w:rPr>
                <w:rFonts w:ascii="Arial" w:hAnsi="Arial" w:cs="Arial"/>
                <w:b/>
                <w:i/>
                <w:sz w:val="22"/>
                <w:szCs w:val="22"/>
              </w:rPr>
              <w:br/>
            </w:r>
            <w:r w:rsidRPr="003F6FF7">
              <w:rPr>
                <w:rFonts w:ascii="Arial" w:hAnsi="Arial" w:cs="Arial"/>
                <w:b/>
                <w:i/>
                <w:sz w:val="22"/>
                <w:szCs w:val="22"/>
              </w:rPr>
              <w:br/>
            </w:r>
            <w:r w:rsidRPr="003F6FF7">
              <w:rPr>
                <w:rFonts w:ascii="Arial" w:hAnsi="Arial" w:cs="Arial"/>
                <w:b/>
                <w:i/>
                <w:sz w:val="22"/>
                <w:szCs w:val="22"/>
                <w:u w:val="single"/>
              </w:rPr>
              <w:t>Land</w:t>
            </w:r>
          </w:p>
        </w:tc>
        <w:tc>
          <w:tcPr>
            <w:tcW w:w="1395" w:type="dxa"/>
          </w:tcPr>
          <w:p w14:paraId="41A8F4EE" w14:textId="77777777" w:rsidR="006C761F" w:rsidRPr="003F6FF7" w:rsidRDefault="006C761F">
            <w:pPr>
              <w:tabs>
                <w:tab w:val="left" w:pos="810"/>
              </w:tabs>
              <w:jc w:val="center"/>
              <w:rPr>
                <w:rFonts w:ascii="Arial" w:hAnsi="Arial" w:cs="Arial"/>
                <w:b/>
                <w:i/>
                <w:sz w:val="22"/>
                <w:szCs w:val="22"/>
              </w:rPr>
            </w:pPr>
            <w:r w:rsidRPr="003F6FF7">
              <w:rPr>
                <w:rFonts w:ascii="Arial" w:hAnsi="Arial" w:cs="Arial"/>
                <w:b/>
                <w:i/>
                <w:sz w:val="22"/>
                <w:szCs w:val="22"/>
              </w:rPr>
              <w:br/>
              <w:t>Building</w:t>
            </w:r>
            <w:r w:rsidRPr="003F6FF7">
              <w:rPr>
                <w:rFonts w:ascii="Arial" w:hAnsi="Arial" w:cs="Arial"/>
                <w:b/>
                <w:i/>
                <w:sz w:val="22"/>
                <w:szCs w:val="22"/>
              </w:rPr>
              <w:br/>
            </w:r>
            <w:r w:rsidRPr="003F6FF7">
              <w:rPr>
                <w:rFonts w:ascii="Arial" w:hAnsi="Arial" w:cs="Arial"/>
                <w:b/>
                <w:i/>
                <w:sz w:val="22"/>
                <w:szCs w:val="22"/>
                <w:u w:val="single"/>
              </w:rPr>
              <w:t>Two</w:t>
            </w:r>
          </w:p>
        </w:tc>
        <w:tc>
          <w:tcPr>
            <w:tcW w:w="1418" w:type="dxa"/>
          </w:tcPr>
          <w:p w14:paraId="09C93065" w14:textId="77777777" w:rsidR="006C761F" w:rsidRPr="003F6FF7" w:rsidRDefault="006C761F">
            <w:pPr>
              <w:tabs>
                <w:tab w:val="left" w:pos="810"/>
              </w:tabs>
              <w:jc w:val="center"/>
              <w:rPr>
                <w:rFonts w:ascii="Arial" w:hAnsi="Arial" w:cs="Arial"/>
                <w:b/>
                <w:i/>
                <w:sz w:val="22"/>
                <w:szCs w:val="22"/>
              </w:rPr>
            </w:pPr>
            <w:r w:rsidRPr="003F6FF7">
              <w:rPr>
                <w:rFonts w:ascii="Arial" w:hAnsi="Arial" w:cs="Arial"/>
                <w:b/>
                <w:i/>
                <w:sz w:val="22"/>
                <w:szCs w:val="22"/>
              </w:rPr>
              <w:br/>
              <w:t>Building</w:t>
            </w:r>
            <w:r w:rsidRPr="003F6FF7">
              <w:rPr>
                <w:rFonts w:ascii="Arial" w:hAnsi="Arial" w:cs="Arial"/>
                <w:b/>
                <w:i/>
                <w:sz w:val="22"/>
                <w:szCs w:val="22"/>
              </w:rPr>
              <w:br/>
            </w:r>
            <w:r w:rsidRPr="003F6FF7">
              <w:rPr>
                <w:rFonts w:ascii="Arial" w:hAnsi="Arial" w:cs="Arial"/>
                <w:b/>
                <w:i/>
                <w:sz w:val="22"/>
                <w:szCs w:val="22"/>
                <w:u w:val="single"/>
              </w:rPr>
              <w:t>Three</w:t>
            </w:r>
          </w:p>
        </w:tc>
        <w:tc>
          <w:tcPr>
            <w:tcW w:w="1275" w:type="dxa"/>
          </w:tcPr>
          <w:p w14:paraId="065255AE" w14:textId="77777777" w:rsidR="006C761F" w:rsidRPr="003F6FF7" w:rsidRDefault="006C761F">
            <w:pPr>
              <w:tabs>
                <w:tab w:val="left" w:pos="810"/>
              </w:tabs>
              <w:jc w:val="center"/>
              <w:rPr>
                <w:rFonts w:ascii="Arial" w:hAnsi="Arial" w:cs="Arial"/>
                <w:b/>
                <w:i/>
                <w:spacing w:val="-4"/>
                <w:sz w:val="22"/>
                <w:szCs w:val="22"/>
              </w:rPr>
            </w:pPr>
            <w:r w:rsidRPr="003F6FF7">
              <w:rPr>
                <w:rFonts w:ascii="Arial" w:hAnsi="Arial" w:cs="Arial"/>
                <w:b/>
                <w:i/>
                <w:spacing w:val="-4"/>
                <w:sz w:val="22"/>
                <w:szCs w:val="22"/>
              </w:rPr>
              <w:t>Land</w:t>
            </w:r>
            <w:r w:rsidRPr="003F6FF7">
              <w:rPr>
                <w:rFonts w:ascii="Arial" w:hAnsi="Arial" w:cs="Arial"/>
                <w:b/>
                <w:i/>
                <w:spacing w:val="-4"/>
                <w:sz w:val="22"/>
                <w:szCs w:val="22"/>
              </w:rPr>
              <w:br/>
            </w:r>
            <w:proofErr w:type="spellStart"/>
            <w:r w:rsidRPr="003F6FF7">
              <w:rPr>
                <w:rFonts w:ascii="Arial" w:hAnsi="Arial" w:cs="Arial"/>
                <w:b/>
                <w:i/>
                <w:spacing w:val="-4"/>
                <w:sz w:val="22"/>
                <w:szCs w:val="22"/>
              </w:rPr>
              <w:t>Impmnts</w:t>
            </w:r>
            <w:proofErr w:type="spellEnd"/>
            <w:r w:rsidRPr="003F6FF7">
              <w:rPr>
                <w:rFonts w:ascii="Arial" w:hAnsi="Arial" w:cs="Arial"/>
                <w:b/>
                <w:i/>
                <w:spacing w:val="-4"/>
                <w:sz w:val="22"/>
                <w:szCs w:val="22"/>
              </w:rPr>
              <w:t>.</w:t>
            </w:r>
            <w:r w:rsidRPr="003F6FF7">
              <w:rPr>
                <w:rFonts w:ascii="Arial" w:hAnsi="Arial" w:cs="Arial"/>
                <w:b/>
                <w:i/>
                <w:spacing w:val="-4"/>
                <w:sz w:val="22"/>
                <w:szCs w:val="22"/>
              </w:rPr>
              <w:br/>
            </w:r>
            <w:r w:rsidRPr="003F6FF7">
              <w:rPr>
                <w:rFonts w:ascii="Arial" w:hAnsi="Arial" w:cs="Arial"/>
                <w:b/>
                <w:i/>
                <w:spacing w:val="-4"/>
                <w:sz w:val="22"/>
                <w:szCs w:val="22"/>
                <w:u w:val="single"/>
              </w:rPr>
              <w:t>One</w:t>
            </w:r>
          </w:p>
        </w:tc>
        <w:tc>
          <w:tcPr>
            <w:tcW w:w="1200" w:type="dxa"/>
          </w:tcPr>
          <w:p w14:paraId="1FADB686" w14:textId="77777777" w:rsidR="006C761F" w:rsidRPr="003F6FF7" w:rsidRDefault="006C761F">
            <w:pPr>
              <w:tabs>
                <w:tab w:val="left" w:pos="810"/>
              </w:tabs>
              <w:jc w:val="center"/>
              <w:rPr>
                <w:rFonts w:ascii="Arial" w:hAnsi="Arial" w:cs="Arial"/>
                <w:b/>
                <w:i/>
                <w:spacing w:val="-4"/>
                <w:sz w:val="22"/>
                <w:szCs w:val="22"/>
              </w:rPr>
            </w:pPr>
            <w:r w:rsidRPr="003F6FF7">
              <w:rPr>
                <w:rFonts w:ascii="Arial" w:hAnsi="Arial" w:cs="Arial"/>
                <w:b/>
                <w:i/>
                <w:spacing w:val="-4"/>
                <w:sz w:val="22"/>
                <w:szCs w:val="22"/>
              </w:rPr>
              <w:t>Land</w:t>
            </w:r>
            <w:r w:rsidRPr="003F6FF7">
              <w:rPr>
                <w:rFonts w:ascii="Arial" w:hAnsi="Arial" w:cs="Arial"/>
                <w:b/>
                <w:i/>
                <w:spacing w:val="-4"/>
                <w:sz w:val="22"/>
                <w:szCs w:val="22"/>
              </w:rPr>
              <w:br/>
            </w:r>
            <w:proofErr w:type="spellStart"/>
            <w:r w:rsidRPr="003F6FF7">
              <w:rPr>
                <w:rFonts w:ascii="Arial" w:hAnsi="Arial" w:cs="Arial"/>
                <w:b/>
                <w:i/>
                <w:spacing w:val="-4"/>
                <w:sz w:val="22"/>
                <w:szCs w:val="22"/>
              </w:rPr>
              <w:t>Impmnts</w:t>
            </w:r>
            <w:proofErr w:type="spellEnd"/>
            <w:r w:rsidRPr="003F6FF7">
              <w:rPr>
                <w:rFonts w:ascii="Arial" w:hAnsi="Arial" w:cs="Arial"/>
                <w:b/>
                <w:i/>
                <w:spacing w:val="-4"/>
                <w:sz w:val="22"/>
                <w:szCs w:val="22"/>
              </w:rPr>
              <w:t>.</w:t>
            </w:r>
            <w:r w:rsidRPr="003F6FF7">
              <w:rPr>
                <w:rFonts w:ascii="Arial" w:hAnsi="Arial" w:cs="Arial"/>
                <w:b/>
                <w:i/>
                <w:spacing w:val="-4"/>
                <w:sz w:val="22"/>
                <w:szCs w:val="22"/>
              </w:rPr>
              <w:br/>
            </w:r>
            <w:r w:rsidRPr="003F6FF7">
              <w:rPr>
                <w:rFonts w:ascii="Arial" w:hAnsi="Arial" w:cs="Arial"/>
                <w:b/>
                <w:i/>
                <w:spacing w:val="-4"/>
                <w:sz w:val="22"/>
                <w:szCs w:val="22"/>
                <w:u w:val="single"/>
              </w:rPr>
              <w:t>Two</w:t>
            </w:r>
          </w:p>
        </w:tc>
      </w:tr>
      <w:tr w:rsidR="006C761F" w:rsidRPr="003F6FF7" w14:paraId="53C7763B" w14:textId="77777777" w:rsidTr="00C83099">
        <w:tc>
          <w:tcPr>
            <w:tcW w:w="2392" w:type="dxa"/>
          </w:tcPr>
          <w:p w14:paraId="40C00C6A" w14:textId="77777777" w:rsidR="006C761F" w:rsidRPr="003F6FF7" w:rsidRDefault="006C761F">
            <w:pPr>
              <w:tabs>
                <w:tab w:val="right" w:leader="dot" w:pos="2652"/>
              </w:tabs>
              <w:ind w:hanging="108"/>
              <w:rPr>
                <w:rFonts w:ascii="Arial" w:hAnsi="Arial" w:cs="Arial"/>
                <w:sz w:val="22"/>
                <w:szCs w:val="22"/>
              </w:rPr>
            </w:pPr>
            <w:r w:rsidRPr="003F6FF7">
              <w:rPr>
                <w:rFonts w:ascii="Arial" w:hAnsi="Arial" w:cs="Arial"/>
                <w:b/>
                <w:sz w:val="22"/>
                <w:szCs w:val="22"/>
              </w:rPr>
              <w:t xml:space="preserve"> Purchase price*</w:t>
            </w:r>
            <w:r w:rsidRPr="003F6FF7">
              <w:rPr>
                <w:rFonts w:ascii="Arial" w:hAnsi="Arial" w:cs="Arial"/>
                <w:b/>
                <w:sz w:val="22"/>
                <w:szCs w:val="22"/>
              </w:rPr>
              <w:tab/>
            </w:r>
          </w:p>
        </w:tc>
        <w:tc>
          <w:tcPr>
            <w:tcW w:w="1440" w:type="dxa"/>
          </w:tcPr>
          <w:p w14:paraId="22A90A30" w14:textId="295FDF6E" w:rsidR="006C761F" w:rsidRPr="003F6FF7" w:rsidRDefault="006C761F" w:rsidP="009566DF">
            <w:pPr>
              <w:tabs>
                <w:tab w:val="left" w:pos="810"/>
              </w:tabs>
              <w:jc w:val="right"/>
              <w:rPr>
                <w:rFonts w:ascii="Arial" w:hAnsi="Arial" w:cs="Arial"/>
                <w:sz w:val="22"/>
                <w:szCs w:val="22"/>
              </w:rPr>
            </w:pPr>
            <w:r w:rsidRPr="003F6FF7">
              <w:rPr>
                <w:rFonts w:ascii="Arial" w:hAnsi="Arial" w:cs="Arial"/>
                <w:b/>
                <w:sz w:val="22"/>
                <w:szCs w:val="22"/>
              </w:rPr>
              <w:t>$</w:t>
            </w:r>
            <w:r w:rsidR="006521F3">
              <w:rPr>
                <w:rFonts w:ascii="Arial" w:hAnsi="Arial" w:cs="Arial"/>
                <w:b/>
                <w:sz w:val="22"/>
                <w:szCs w:val="22"/>
              </w:rPr>
              <w:t>2,</w:t>
            </w:r>
            <w:r w:rsidR="00524FDA">
              <w:rPr>
                <w:rFonts w:ascii="Arial" w:hAnsi="Arial" w:cs="Arial"/>
                <w:b/>
                <w:sz w:val="22"/>
                <w:szCs w:val="22"/>
              </w:rPr>
              <w:t>924</w:t>
            </w:r>
            <w:r w:rsidR="006521F3">
              <w:rPr>
                <w:rFonts w:ascii="Arial" w:hAnsi="Arial" w:cs="Arial"/>
                <w:b/>
                <w:sz w:val="22"/>
                <w:szCs w:val="22"/>
              </w:rPr>
              <w:t>,</w:t>
            </w:r>
            <w:r w:rsidR="00524FDA">
              <w:rPr>
                <w:rFonts w:ascii="Arial" w:hAnsi="Arial" w:cs="Arial"/>
                <w:b/>
                <w:sz w:val="22"/>
                <w:szCs w:val="22"/>
              </w:rPr>
              <w:t>800</w:t>
            </w:r>
          </w:p>
        </w:tc>
        <w:tc>
          <w:tcPr>
            <w:tcW w:w="1395" w:type="dxa"/>
          </w:tcPr>
          <w:p w14:paraId="49F89872" w14:textId="723B3A96" w:rsidR="006C761F" w:rsidRPr="003F6FF7" w:rsidRDefault="006C761F">
            <w:pPr>
              <w:tabs>
                <w:tab w:val="left" w:pos="810"/>
              </w:tabs>
              <w:jc w:val="right"/>
              <w:rPr>
                <w:rFonts w:ascii="Arial" w:hAnsi="Arial" w:cs="Arial"/>
                <w:sz w:val="22"/>
                <w:szCs w:val="22"/>
              </w:rPr>
            </w:pPr>
            <w:r w:rsidRPr="003F6FF7">
              <w:rPr>
                <w:rFonts w:ascii="Arial" w:hAnsi="Arial" w:cs="Arial"/>
                <w:b/>
                <w:sz w:val="22"/>
                <w:szCs w:val="22"/>
              </w:rPr>
              <w:t>$</w:t>
            </w:r>
            <w:r w:rsidR="00524FDA">
              <w:rPr>
                <w:rFonts w:ascii="Arial" w:hAnsi="Arial" w:cs="Arial"/>
                <w:b/>
                <w:sz w:val="22"/>
                <w:szCs w:val="22"/>
              </w:rPr>
              <w:t>1,051</w:t>
            </w:r>
            <w:r w:rsidRPr="003F6FF7">
              <w:rPr>
                <w:rFonts w:ascii="Arial" w:hAnsi="Arial" w:cs="Arial"/>
                <w:b/>
                <w:sz w:val="22"/>
                <w:szCs w:val="22"/>
              </w:rPr>
              <w:t>,</w:t>
            </w:r>
            <w:r w:rsidR="00524FDA">
              <w:rPr>
                <w:rFonts w:ascii="Arial" w:hAnsi="Arial" w:cs="Arial"/>
                <w:b/>
                <w:sz w:val="22"/>
                <w:szCs w:val="22"/>
              </w:rPr>
              <w:t>1</w:t>
            </w:r>
            <w:r w:rsidRPr="003F6FF7">
              <w:rPr>
                <w:rFonts w:ascii="Arial" w:hAnsi="Arial" w:cs="Arial"/>
                <w:b/>
                <w:sz w:val="22"/>
                <w:szCs w:val="22"/>
              </w:rPr>
              <w:t>00</w:t>
            </w:r>
          </w:p>
        </w:tc>
        <w:tc>
          <w:tcPr>
            <w:tcW w:w="1418" w:type="dxa"/>
          </w:tcPr>
          <w:p w14:paraId="60FD326A" w14:textId="77777777" w:rsidR="006C761F" w:rsidRPr="003F6FF7" w:rsidRDefault="006C761F">
            <w:pPr>
              <w:tabs>
                <w:tab w:val="left" w:pos="810"/>
              </w:tabs>
              <w:jc w:val="right"/>
              <w:rPr>
                <w:rFonts w:ascii="Arial" w:hAnsi="Arial" w:cs="Arial"/>
                <w:sz w:val="22"/>
                <w:szCs w:val="22"/>
              </w:rPr>
            </w:pPr>
          </w:p>
        </w:tc>
        <w:tc>
          <w:tcPr>
            <w:tcW w:w="1275" w:type="dxa"/>
          </w:tcPr>
          <w:p w14:paraId="6C840703" w14:textId="6765E947" w:rsidR="006C761F" w:rsidRPr="003F6FF7" w:rsidRDefault="006C761F" w:rsidP="009566DF">
            <w:pPr>
              <w:tabs>
                <w:tab w:val="left" w:pos="810"/>
              </w:tabs>
              <w:jc w:val="right"/>
              <w:rPr>
                <w:rFonts w:ascii="Arial" w:hAnsi="Arial" w:cs="Arial"/>
                <w:sz w:val="22"/>
                <w:szCs w:val="22"/>
              </w:rPr>
            </w:pPr>
            <w:r w:rsidRPr="003F6FF7">
              <w:rPr>
                <w:rFonts w:ascii="Arial" w:hAnsi="Arial" w:cs="Arial"/>
                <w:b/>
                <w:sz w:val="22"/>
                <w:szCs w:val="22"/>
              </w:rPr>
              <w:t>$</w:t>
            </w:r>
            <w:r w:rsidR="00524FDA">
              <w:rPr>
                <w:rFonts w:ascii="Arial" w:hAnsi="Arial" w:cs="Arial"/>
                <w:b/>
                <w:sz w:val="22"/>
                <w:szCs w:val="22"/>
              </w:rPr>
              <w:t>594</w:t>
            </w:r>
            <w:r w:rsidR="006521F3">
              <w:rPr>
                <w:rFonts w:ascii="Arial" w:hAnsi="Arial" w:cs="Arial"/>
                <w:b/>
                <w:sz w:val="22"/>
                <w:szCs w:val="22"/>
              </w:rPr>
              <w:t>,</w:t>
            </w:r>
            <w:r w:rsidR="00524FDA">
              <w:rPr>
                <w:rFonts w:ascii="Arial" w:hAnsi="Arial" w:cs="Arial"/>
                <w:b/>
                <w:sz w:val="22"/>
                <w:szCs w:val="22"/>
              </w:rPr>
              <w:t>1</w:t>
            </w:r>
            <w:r w:rsidR="006521F3">
              <w:rPr>
                <w:rFonts w:ascii="Arial" w:hAnsi="Arial" w:cs="Arial"/>
                <w:b/>
                <w:sz w:val="22"/>
                <w:szCs w:val="22"/>
              </w:rPr>
              <w:t>00</w:t>
            </w:r>
          </w:p>
        </w:tc>
        <w:tc>
          <w:tcPr>
            <w:tcW w:w="1200" w:type="dxa"/>
          </w:tcPr>
          <w:p w14:paraId="200DFD9F" w14:textId="77777777" w:rsidR="006C761F" w:rsidRPr="003F6FF7" w:rsidRDefault="006C761F">
            <w:pPr>
              <w:tabs>
                <w:tab w:val="left" w:pos="810"/>
              </w:tabs>
              <w:jc w:val="right"/>
              <w:rPr>
                <w:rFonts w:ascii="Arial" w:hAnsi="Arial" w:cs="Arial"/>
                <w:sz w:val="22"/>
                <w:szCs w:val="22"/>
              </w:rPr>
            </w:pPr>
          </w:p>
        </w:tc>
      </w:tr>
      <w:tr w:rsidR="006C761F" w:rsidRPr="003F6FF7" w14:paraId="1D553F43" w14:textId="77777777" w:rsidTr="00C83099">
        <w:tc>
          <w:tcPr>
            <w:tcW w:w="2392" w:type="dxa"/>
          </w:tcPr>
          <w:p w14:paraId="260F9B7D" w14:textId="77777777" w:rsidR="006C761F" w:rsidRPr="003F6FF7" w:rsidRDefault="006C761F">
            <w:pPr>
              <w:tabs>
                <w:tab w:val="right" w:leader="dot" w:pos="2652"/>
              </w:tabs>
              <w:ind w:hanging="108"/>
              <w:rPr>
                <w:rFonts w:ascii="Arial" w:hAnsi="Arial" w:cs="Arial"/>
                <w:sz w:val="22"/>
                <w:szCs w:val="22"/>
              </w:rPr>
            </w:pPr>
            <w:r w:rsidRPr="003F6FF7">
              <w:rPr>
                <w:rFonts w:ascii="Arial" w:hAnsi="Arial" w:cs="Arial"/>
                <w:b/>
                <w:sz w:val="22"/>
                <w:szCs w:val="22"/>
              </w:rPr>
              <w:t xml:space="preserve"> Demolition</w:t>
            </w:r>
            <w:r w:rsidRPr="003F6FF7">
              <w:rPr>
                <w:rFonts w:ascii="Arial" w:hAnsi="Arial" w:cs="Arial"/>
                <w:b/>
                <w:sz w:val="22"/>
                <w:szCs w:val="22"/>
              </w:rPr>
              <w:tab/>
            </w:r>
          </w:p>
        </w:tc>
        <w:tc>
          <w:tcPr>
            <w:tcW w:w="1440" w:type="dxa"/>
          </w:tcPr>
          <w:p w14:paraId="3FCCCD06" w14:textId="4BB34852" w:rsidR="006C761F" w:rsidRPr="003F6FF7" w:rsidRDefault="00524FDA">
            <w:pPr>
              <w:tabs>
                <w:tab w:val="left" w:pos="810"/>
              </w:tabs>
              <w:jc w:val="right"/>
              <w:rPr>
                <w:rFonts w:ascii="Arial" w:hAnsi="Arial" w:cs="Arial"/>
                <w:sz w:val="22"/>
                <w:szCs w:val="22"/>
              </w:rPr>
            </w:pPr>
            <w:r>
              <w:rPr>
                <w:rFonts w:ascii="Arial" w:hAnsi="Arial" w:cs="Arial"/>
                <w:b/>
                <w:sz w:val="22"/>
                <w:szCs w:val="22"/>
              </w:rPr>
              <w:t>703</w:t>
            </w:r>
            <w:r w:rsidR="00F06D10" w:rsidRPr="003F6FF7">
              <w:rPr>
                <w:rFonts w:ascii="Arial" w:hAnsi="Arial" w:cs="Arial"/>
                <w:b/>
                <w:sz w:val="22"/>
                <w:szCs w:val="22"/>
              </w:rPr>
              <w:t>,</w:t>
            </w:r>
            <w:r w:rsidR="006521F3">
              <w:rPr>
                <w:rFonts w:ascii="Arial" w:hAnsi="Arial" w:cs="Arial"/>
                <w:b/>
                <w:sz w:val="22"/>
                <w:szCs w:val="22"/>
              </w:rPr>
              <w:t>16</w:t>
            </w:r>
            <w:r w:rsidR="006C761F" w:rsidRPr="003F6FF7">
              <w:rPr>
                <w:rFonts w:ascii="Arial" w:hAnsi="Arial" w:cs="Arial"/>
                <w:b/>
                <w:sz w:val="22"/>
                <w:szCs w:val="22"/>
              </w:rPr>
              <w:t>0</w:t>
            </w:r>
          </w:p>
        </w:tc>
        <w:tc>
          <w:tcPr>
            <w:tcW w:w="1395" w:type="dxa"/>
          </w:tcPr>
          <w:p w14:paraId="2EE22504" w14:textId="77777777" w:rsidR="006C761F" w:rsidRPr="003F6FF7" w:rsidRDefault="006C761F">
            <w:pPr>
              <w:tabs>
                <w:tab w:val="left" w:pos="810"/>
              </w:tabs>
              <w:jc w:val="right"/>
              <w:rPr>
                <w:rFonts w:ascii="Arial" w:hAnsi="Arial" w:cs="Arial"/>
                <w:sz w:val="22"/>
                <w:szCs w:val="22"/>
              </w:rPr>
            </w:pPr>
          </w:p>
        </w:tc>
        <w:tc>
          <w:tcPr>
            <w:tcW w:w="1418" w:type="dxa"/>
          </w:tcPr>
          <w:p w14:paraId="34B2C905" w14:textId="77777777" w:rsidR="006C761F" w:rsidRPr="003F6FF7" w:rsidRDefault="006C761F">
            <w:pPr>
              <w:tabs>
                <w:tab w:val="left" w:pos="810"/>
              </w:tabs>
              <w:jc w:val="right"/>
              <w:rPr>
                <w:rFonts w:ascii="Arial" w:hAnsi="Arial" w:cs="Arial"/>
                <w:sz w:val="22"/>
                <w:szCs w:val="22"/>
              </w:rPr>
            </w:pPr>
          </w:p>
        </w:tc>
        <w:tc>
          <w:tcPr>
            <w:tcW w:w="1275" w:type="dxa"/>
          </w:tcPr>
          <w:p w14:paraId="49D691FE" w14:textId="77777777" w:rsidR="006C761F" w:rsidRPr="003F6FF7" w:rsidRDefault="006C761F">
            <w:pPr>
              <w:tabs>
                <w:tab w:val="left" w:pos="810"/>
              </w:tabs>
              <w:jc w:val="right"/>
              <w:rPr>
                <w:rFonts w:ascii="Arial" w:hAnsi="Arial" w:cs="Arial"/>
                <w:sz w:val="22"/>
                <w:szCs w:val="22"/>
              </w:rPr>
            </w:pPr>
          </w:p>
        </w:tc>
        <w:tc>
          <w:tcPr>
            <w:tcW w:w="1200" w:type="dxa"/>
          </w:tcPr>
          <w:p w14:paraId="47AB9A8F" w14:textId="77777777" w:rsidR="006C761F" w:rsidRPr="003F6FF7" w:rsidRDefault="006C761F">
            <w:pPr>
              <w:tabs>
                <w:tab w:val="left" w:pos="810"/>
              </w:tabs>
              <w:jc w:val="right"/>
              <w:rPr>
                <w:rFonts w:ascii="Arial" w:hAnsi="Arial" w:cs="Arial"/>
                <w:sz w:val="22"/>
                <w:szCs w:val="22"/>
              </w:rPr>
            </w:pPr>
          </w:p>
        </w:tc>
      </w:tr>
      <w:tr w:rsidR="006C761F" w:rsidRPr="003F6FF7" w14:paraId="353B905D" w14:textId="77777777" w:rsidTr="00C83099">
        <w:tc>
          <w:tcPr>
            <w:tcW w:w="2392" w:type="dxa"/>
          </w:tcPr>
          <w:p w14:paraId="6A68A29D" w14:textId="77777777" w:rsidR="006C761F" w:rsidRPr="003F6FF7" w:rsidRDefault="006C761F">
            <w:pPr>
              <w:tabs>
                <w:tab w:val="right" w:leader="dot" w:pos="2652"/>
              </w:tabs>
              <w:ind w:hanging="108"/>
              <w:rPr>
                <w:rFonts w:ascii="Arial" w:hAnsi="Arial" w:cs="Arial"/>
                <w:sz w:val="22"/>
                <w:szCs w:val="22"/>
              </w:rPr>
            </w:pPr>
            <w:r w:rsidRPr="003F6FF7">
              <w:rPr>
                <w:rFonts w:ascii="Arial" w:hAnsi="Arial" w:cs="Arial"/>
                <w:b/>
                <w:sz w:val="22"/>
                <w:szCs w:val="22"/>
              </w:rPr>
              <w:t xml:space="preserve"> Landscaping</w:t>
            </w:r>
            <w:r w:rsidRPr="003F6FF7">
              <w:rPr>
                <w:rFonts w:ascii="Arial" w:hAnsi="Arial" w:cs="Arial"/>
                <w:b/>
                <w:sz w:val="22"/>
                <w:szCs w:val="22"/>
              </w:rPr>
              <w:tab/>
            </w:r>
          </w:p>
        </w:tc>
        <w:tc>
          <w:tcPr>
            <w:tcW w:w="1440" w:type="dxa"/>
          </w:tcPr>
          <w:p w14:paraId="4B33407E" w14:textId="62330EC1" w:rsidR="006C761F" w:rsidRPr="003F6FF7" w:rsidRDefault="006521F3">
            <w:pPr>
              <w:tabs>
                <w:tab w:val="left" w:pos="810"/>
              </w:tabs>
              <w:jc w:val="right"/>
              <w:rPr>
                <w:rFonts w:ascii="Arial" w:hAnsi="Arial" w:cs="Arial"/>
                <w:sz w:val="22"/>
                <w:szCs w:val="22"/>
              </w:rPr>
            </w:pPr>
            <w:r>
              <w:rPr>
                <w:rFonts w:ascii="Arial" w:hAnsi="Arial" w:cs="Arial"/>
                <w:b/>
                <w:sz w:val="22"/>
                <w:szCs w:val="22"/>
              </w:rPr>
              <w:t>27</w:t>
            </w:r>
            <w:r w:rsidR="00524FDA">
              <w:rPr>
                <w:rFonts w:ascii="Arial" w:hAnsi="Arial" w:cs="Arial"/>
                <w:b/>
                <w:sz w:val="22"/>
                <w:szCs w:val="22"/>
              </w:rPr>
              <w:t>2</w:t>
            </w:r>
            <w:r w:rsidR="00F06D10" w:rsidRPr="003F6FF7">
              <w:rPr>
                <w:rFonts w:ascii="Arial" w:hAnsi="Arial" w:cs="Arial"/>
                <w:b/>
                <w:sz w:val="22"/>
                <w:szCs w:val="22"/>
              </w:rPr>
              <w:t>,</w:t>
            </w:r>
            <w:r w:rsidR="00524FDA">
              <w:rPr>
                <w:rFonts w:ascii="Arial" w:hAnsi="Arial" w:cs="Arial"/>
                <w:b/>
                <w:sz w:val="22"/>
                <w:szCs w:val="22"/>
              </w:rPr>
              <w:t>02</w:t>
            </w:r>
            <w:r w:rsidR="00524FDA" w:rsidRPr="003F6FF7">
              <w:rPr>
                <w:rFonts w:ascii="Arial" w:hAnsi="Arial" w:cs="Arial"/>
                <w:b/>
                <w:sz w:val="22"/>
                <w:szCs w:val="22"/>
              </w:rPr>
              <w:t>0</w:t>
            </w:r>
          </w:p>
        </w:tc>
        <w:tc>
          <w:tcPr>
            <w:tcW w:w="1395" w:type="dxa"/>
          </w:tcPr>
          <w:p w14:paraId="083E0B5A" w14:textId="77777777" w:rsidR="006C761F" w:rsidRPr="003F6FF7" w:rsidRDefault="006C761F">
            <w:pPr>
              <w:tabs>
                <w:tab w:val="left" w:pos="810"/>
              </w:tabs>
              <w:jc w:val="right"/>
              <w:rPr>
                <w:rFonts w:ascii="Arial" w:hAnsi="Arial" w:cs="Arial"/>
                <w:sz w:val="22"/>
                <w:szCs w:val="22"/>
              </w:rPr>
            </w:pPr>
          </w:p>
        </w:tc>
        <w:tc>
          <w:tcPr>
            <w:tcW w:w="1418" w:type="dxa"/>
          </w:tcPr>
          <w:p w14:paraId="4F462C8C" w14:textId="77777777" w:rsidR="006C761F" w:rsidRPr="003F6FF7" w:rsidRDefault="006C761F">
            <w:pPr>
              <w:tabs>
                <w:tab w:val="left" w:pos="810"/>
              </w:tabs>
              <w:jc w:val="right"/>
              <w:rPr>
                <w:rFonts w:ascii="Arial" w:hAnsi="Arial" w:cs="Arial"/>
                <w:sz w:val="22"/>
                <w:szCs w:val="22"/>
              </w:rPr>
            </w:pPr>
          </w:p>
        </w:tc>
        <w:tc>
          <w:tcPr>
            <w:tcW w:w="1275" w:type="dxa"/>
          </w:tcPr>
          <w:p w14:paraId="5227E12F" w14:textId="77777777" w:rsidR="006C761F" w:rsidRPr="003F6FF7" w:rsidRDefault="006C761F">
            <w:pPr>
              <w:tabs>
                <w:tab w:val="left" w:pos="810"/>
              </w:tabs>
              <w:jc w:val="right"/>
              <w:rPr>
                <w:rFonts w:ascii="Arial" w:hAnsi="Arial" w:cs="Arial"/>
                <w:sz w:val="22"/>
                <w:szCs w:val="22"/>
              </w:rPr>
            </w:pPr>
          </w:p>
        </w:tc>
        <w:tc>
          <w:tcPr>
            <w:tcW w:w="1200" w:type="dxa"/>
          </w:tcPr>
          <w:p w14:paraId="5EF6983F" w14:textId="77777777" w:rsidR="006C761F" w:rsidRPr="003F6FF7" w:rsidRDefault="006C761F">
            <w:pPr>
              <w:tabs>
                <w:tab w:val="left" w:pos="810"/>
              </w:tabs>
              <w:jc w:val="right"/>
              <w:rPr>
                <w:rFonts w:ascii="Arial" w:hAnsi="Arial" w:cs="Arial"/>
                <w:sz w:val="22"/>
                <w:szCs w:val="22"/>
              </w:rPr>
            </w:pPr>
          </w:p>
        </w:tc>
      </w:tr>
      <w:tr w:rsidR="006C761F" w:rsidRPr="003F6FF7" w14:paraId="194E3CAC" w14:textId="77777777" w:rsidTr="00C83099">
        <w:tc>
          <w:tcPr>
            <w:tcW w:w="2392" w:type="dxa"/>
          </w:tcPr>
          <w:p w14:paraId="491E13B4" w14:textId="77777777" w:rsidR="006C761F" w:rsidRPr="003F6FF7" w:rsidRDefault="006C761F">
            <w:pPr>
              <w:tabs>
                <w:tab w:val="right" w:leader="dot" w:pos="2652"/>
              </w:tabs>
              <w:ind w:hanging="108"/>
              <w:rPr>
                <w:rFonts w:ascii="Arial" w:hAnsi="Arial" w:cs="Arial"/>
                <w:sz w:val="22"/>
                <w:szCs w:val="22"/>
              </w:rPr>
            </w:pPr>
            <w:r w:rsidRPr="003F6FF7">
              <w:rPr>
                <w:rFonts w:ascii="Arial" w:hAnsi="Arial" w:cs="Arial"/>
                <w:b/>
                <w:sz w:val="22"/>
                <w:szCs w:val="22"/>
              </w:rPr>
              <w:t xml:space="preserve"> New building</w:t>
            </w:r>
            <w:r w:rsidRPr="003F6FF7">
              <w:rPr>
                <w:rFonts w:ascii="Arial" w:hAnsi="Arial" w:cs="Arial"/>
                <w:b/>
                <w:sz w:val="22"/>
                <w:szCs w:val="22"/>
              </w:rPr>
              <w:tab/>
            </w:r>
          </w:p>
        </w:tc>
        <w:tc>
          <w:tcPr>
            <w:tcW w:w="1440" w:type="dxa"/>
          </w:tcPr>
          <w:p w14:paraId="21E6CB04" w14:textId="77777777" w:rsidR="006C761F" w:rsidRPr="003F6FF7" w:rsidRDefault="006C761F">
            <w:pPr>
              <w:tabs>
                <w:tab w:val="left" w:pos="810"/>
              </w:tabs>
              <w:jc w:val="right"/>
              <w:rPr>
                <w:rFonts w:ascii="Arial" w:hAnsi="Arial" w:cs="Arial"/>
                <w:sz w:val="22"/>
                <w:szCs w:val="22"/>
              </w:rPr>
            </w:pPr>
          </w:p>
        </w:tc>
        <w:tc>
          <w:tcPr>
            <w:tcW w:w="1395" w:type="dxa"/>
          </w:tcPr>
          <w:p w14:paraId="2E071E23" w14:textId="77777777" w:rsidR="006C761F" w:rsidRPr="003F6FF7" w:rsidRDefault="006C761F">
            <w:pPr>
              <w:tabs>
                <w:tab w:val="left" w:pos="810"/>
              </w:tabs>
              <w:jc w:val="right"/>
              <w:rPr>
                <w:rFonts w:ascii="Arial" w:hAnsi="Arial" w:cs="Arial"/>
                <w:sz w:val="22"/>
                <w:szCs w:val="22"/>
              </w:rPr>
            </w:pPr>
          </w:p>
        </w:tc>
        <w:tc>
          <w:tcPr>
            <w:tcW w:w="1418" w:type="dxa"/>
          </w:tcPr>
          <w:p w14:paraId="621BFBB4" w14:textId="161EC705" w:rsidR="006C761F" w:rsidRPr="003F6FF7" w:rsidRDefault="006C761F" w:rsidP="009566DF">
            <w:pPr>
              <w:tabs>
                <w:tab w:val="left" w:pos="810"/>
              </w:tabs>
              <w:jc w:val="right"/>
              <w:rPr>
                <w:rFonts w:ascii="Arial" w:hAnsi="Arial" w:cs="Arial"/>
                <w:sz w:val="22"/>
                <w:szCs w:val="22"/>
              </w:rPr>
            </w:pPr>
            <w:r w:rsidRPr="003F6FF7">
              <w:rPr>
                <w:rFonts w:ascii="Arial" w:hAnsi="Arial" w:cs="Arial"/>
                <w:b/>
                <w:sz w:val="22"/>
                <w:szCs w:val="22"/>
              </w:rPr>
              <w:t>$</w:t>
            </w:r>
            <w:r w:rsidR="00524FDA">
              <w:rPr>
                <w:rFonts w:ascii="Arial" w:hAnsi="Arial" w:cs="Arial"/>
                <w:b/>
                <w:sz w:val="22"/>
                <w:szCs w:val="22"/>
              </w:rPr>
              <w:t>2,476,000</w:t>
            </w:r>
          </w:p>
        </w:tc>
        <w:tc>
          <w:tcPr>
            <w:tcW w:w="1275" w:type="dxa"/>
          </w:tcPr>
          <w:p w14:paraId="6694242C" w14:textId="77777777" w:rsidR="006C761F" w:rsidRPr="003F6FF7" w:rsidRDefault="006C761F">
            <w:pPr>
              <w:tabs>
                <w:tab w:val="left" w:pos="810"/>
              </w:tabs>
              <w:jc w:val="right"/>
              <w:rPr>
                <w:rFonts w:ascii="Arial" w:hAnsi="Arial" w:cs="Arial"/>
                <w:sz w:val="22"/>
                <w:szCs w:val="22"/>
              </w:rPr>
            </w:pPr>
          </w:p>
        </w:tc>
        <w:tc>
          <w:tcPr>
            <w:tcW w:w="1200" w:type="dxa"/>
          </w:tcPr>
          <w:p w14:paraId="5C3C8885" w14:textId="77777777" w:rsidR="006C761F" w:rsidRPr="003F6FF7" w:rsidRDefault="006C761F">
            <w:pPr>
              <w:tabs>
                <w:tab w:val="left" w:pos="810"/>
              </w:tabs>
              <w:jc w:val="right"/>
              <w:rPr>
                <w:rFonts w:ascii="Arial" w:hAnsi="Arial" w:cs="Arial"/>
                <w:sz w:val="22"/>
                <w:szCs w:val="22"/>
              </w:rPr>
            </w:pPr>
          </w:p>
        </w:tc>
      </w:tr>
      <w:tr w:rsidR="006C761F" w:rsidRPr="003F6FF7" w14:paraId="017046D9" w14:textId="77777777" w:rsidTr="00C83099">
        <w:tc>
          <w:tcPr>
            <w:tcW w:w="2392" w:type="dxa"/>
            <w:vAlign w:val="bottom"/>
          </w:tcPr>
          <w:p w14:paraId="697A4A9A" w14:textId="77777777" w:rsidR="006C761F" w:rsidRPr="003F6FF7" w:rsidRDefault="006C761F">
            <w:pPr>
              <w:tabs>
                <w:tab w:val="right" w:leader="dot" w:pos="2652"/>
              </w:tabs>
              <w:ind w:hanging="108"/>
              <w:rPr>
                <w:rFonts w:ascii="Arial" w:hAnsi="Arial" w:cs="Arial"/>
                <w:sz w:val="22"/>
                <w:szCs w:val="22"/>
              </w:rPr>
            </w:pPr>
            <w:r w:rsidRPr="003F6FF7">
              <w:rPr>
                <w:rFonts w:ascii="Arial" w:hAnsi="Arial" w:cs="Arial"/>
                <w:b/>
                <w:sz w:val="22"/>
                <w:szCs w:val="22"/>
              </w:rPr>
              <w:t xml:space="preserve"> New improvements</w:t>
            </w:r>
            <w:r w:rsidRPr="003F6FF7">
              <w:rPr>
                <w:rFonts w:ascii="Arial" w:hAnsi="Arial" w:cs="Arial"/>
                <w:b/>
                <w:sz w:val="22"/>
                <w:szCs w:val="22"/>
              </w:rPr>
              <w:tab/>
            </w:r>
          </w:p>
        </w:tc>
        <w:tc>
          <w:tcPr>
            <w:tcW w:w="1440" w:type="dxa"/>
            <w:vAlign w:val="bottom"/>
          </w:tcPr>
          <w:p w14:paraId="138CF806" w14:textId="77777777" w:rsidR="006C761F" w:rsidRPr="003F6FF7" w:rsidRDefault="006C761F">
            <w:pPr>
              <w:tabs>
                <w:tab w:val="left" w:pos="810"/>
              </w:tabs>
              <w:jc w:val="right"/>
              <w:rPr>
                <w:rFonts w:ascii="Arial" w:hAnsi="Arial" w:cs="Arial"/>
                <w:sz w:val="22"/>
                <w:szCs w:val="22"/>
                <w:u w:val="single"/>
              </w:rPr>
            </w:pPr>
            <w:r w:rsidRPr="003F6FF7">
              <w:rPr>
                <w:rFonts w:ascii="Arial" w:hAnsi="Arial" w:cs="Arial"/>
                <w:sz w:val="22"/>
                <w:szCs w:val="22"/>
                <w:u w:val="single"/>
              </w:rPr>
              <w:t>                  </w:t>
            </w:r>
          </w:p>
        </w:tc>
        <w:tc>
          <w:tcPr>
            <w:tcW w:w="1395" w:type="dxa"/>
            <w:vAlign w:val="bottom"/>
          </w:tcPr>
          <w:p w14:paraId="2213BE3F" w14:textId="77777777" w:rsidR="006C761F" w:rsidRPr="003F6FF7" w:rsidRDefault="006C761F">
            <w:pPr>
              <w:tabs>
                <w:tab w:val="left" w:pos="810"/>
              </w:tabs>
              <w:jc w:val="right"/>
              <w:rPr>
                <w:rFonts w:ascii="Arial" w:hAnsi="Arial" w:cs="Arial"/>
                <w:sz w:val="22"/>
                <w:szCs w:val="22"/>
                <w:u w:val="single"/>
              </w:rPr>
            </w:pPr>
            <w:r w:rsidRPr="003F6FF7">
              <w:rPr>
                <w:rFonts w:ascii="Arial" w:hAnsi="Arial" w:cs="Arial"/>
                <w:sz w:val="22"/>
                <w:szCs w:val="22"/>
                <w:u w:val="single"/>
              </w:rPr>
              <w:t>             </w:t>
            </w:r>
          </w:p>
        </w:tc>
        <w:tc>
          <w:tcPr>
            <w:tcW w:w="1418" w:type="dxa"/>
            <w:vAlign w:val="bottom"/>
          </w:tcPr>
          <w:p w14:paraId="6A7635F9" w14:textId="77777777" w:rsidR="006C761F" w:rsidRPr="003F6FF7" w:rsidRDefault="006C761F">
            <w:pPr>
              <w:tabs>
                <w:tab w:val="left" w:pos="810"/>
              </w:tabs>
              <w:jc w:val="right"/>
              <w:rPr>
                <w:rFonts w:ascii="Arial" w:hAnsi="Arial" w:cs="Arial"/>
                <w:sz w:val="22"/>
                <w:szCs w:val="22"/>
                <w:u w:val="single"/>
              </w:rPr>
            </w:pPr>
            <w:r w:rsidRPr="003F6FF7">
              <w:rPr>
                <w:rFonts w:ascii="Arial" w:hAnsi="Arial" w:cs="Arial"/>
                <w:sz w:val="22"/>
                <w:szCs w:val="22"/>
                <w:u w:val="single"/>
              </w:rPr>
              <w:t>                  </w:t>
            </w:r>
          </w:p>
        </w:tc>
        <w:tc>
          <w:tcPr>
            <w:tcW w:w="1275" w:type="dxa"/>
            <w:vAlign w:val="bottom"/>
          </w:tcPr>
          <w:p w14:paraId="54018F69" w14:textId="77777777" w:rsidR="006C761F" w:rsidRPr="003F6FF7" w:rsidRDefault="006C761F">
            <w:pPr>
              <w:jc w:val="right"/>
              <w:rPr>
                <w:rFonts w:ascii="Arial" w:hAnsi="Arial" w:cs="Arial"/>
                <w:sz w:val="22"/>
                <w:szCs w:val="22"/>
                <w:u w:val="single"/>
              </w:rPr>
            </w:pPr>
            <w:r w:rsidRPr="003F6FF7">
              <w:rPr>
                <w:rFonts w:ascii="Arial" w:hAnsi="Arial" w:cs="Arial"/>
                <w:sz w:val="22"/>
                <w:szCs w:val="22"/>
                <w:u w:val="single"/>
              </w:rPr>
              <w:t>               </w:t>
            </w:r>
          </w:p>
        </w:tc>
        <w:tc>
          <w:tcPr>
            <w:tcW w:w="1200" w:type="dxa"/>
            <w:vAlign w:val="bottom"/>
          </w:tcPr>
          <w:p w14:paraId="5AE795F2" w14:textId="5710275F" w:rsidR="006C761F" w:rsidRPr="003F6FF7" w:rsidRDefault="006C761F" w:rsidP="009566DF">
            <w:pPr>
              <w:tabs>
                <w:tab w:val="left" w:pos="810"/>
              </w:tabs>
              <w:jc w:val="right"/>
              <w:rPr>
                <w:rFonts w:ascii="Arial" w:hAnsi="Arial" w:cs="Arial"/>
                <w:sz w:val="22"/>
                <w:szCs w:val="22"/>
                <w:u w:val="single"/>
              </w:rPr>
            </w:pPr>
            <w:r w:rsidRPr="003F6FF7">
              <w:rPr>
                <w:rFonts w:ascii="Arial" w:hAnsi="Arial" w:cs="Arial"/>
                <w:b/>
                <w:sz w:val="22"/>
                <w:szCs w:val="22"/>
                <w:u w:val="single"/>
              </w:rPr>
              <w:t>$</w:t>
            </w:r>
            <w:r w:rsidR="00524FDA">
              <w:rPr>
                <w:rFonts w:ascii="Arial" w:hAnsi="Arial" w:cs="Arial"/>
                <w:b/>
                <w:sz w:val="22"/>
                <w:szCs w:val="22"/>
                <w:u w:val="single"/>
              </w:rPr>
              <w:t>254</w:t>
            </w:r>
            <w:r w:rsidRPr="003F6FF7">
              <w:rPr>
                <w:rFonts w:ascii="Arial" w:hAnsi="Arial" w:cs="Arial"/>
                <w:b/>
                <w:sz w:val="22"/>
                <w:szCs w:val="22"/>
                <w:u w:val="single"/>
              </w:rPr>
              <w:t>,</w:t>
            </w:r>
            <w:r w:rsidR="00524FDA">
              <w:rPr>
                <w:rFonts w:ascii="Arial" w:hAnsi="Arial" w:cs="Arial"/>
                <w:b/>
                <w:sz w:val="22"/>
                <w:szCs w:val="22"/>
                <w:u w:val="single"/>
              </w:rPr>
              <w:t>6</w:t>
            </w:r>
            <w:r w:rsidR="00524FDA" w:rsidRPr="003F6FF7">
              <w:rPr>
                <w:rFonts w:ascii="Arial" w:hAnsi="Arial" w:cs="Arial"/>
                <w:b/>
                <w:sz w:val="22"/>
                <w:szCs w:val="22"/>
                <w:u w:val="single"/>
              </w:rPr>
              <w:t>00</w:t>
            </w:r>
          </w:p>
        </w:tc>
      </w:tr>
      <w:tr w:rsidR="006C761F" w:rsidRPr="003F6FF7" w14:paraId="090CDD99" w14:textId="77777777" w:rsidTr="00C83099">
        <w:trPr>
          <w:trHeight w:hRule="exact" w:val="320"/>
        </w:trPr>
        <w:tc>
          <w:tcPr>
            <w:tcW w:w="2392" w:type="dxa"/>
          </w:tcPr>
          <w:p w14:paraId="4B5AB5D1" w14:textId="77777777" w:rsidR="006C761F" w:rsidRPr="003F6FF7" w:rsidRDefault="006C761F">
            <w:pPr>
              <w:tabs>
                <w:tab w:val="right" w:leader="dot" w:pos="2652"/>
              </w:tabs>
              <w:spacing w:after="40"/>
              <w:ind w:hanging="108"/>
              <w:rPr>
                <w:rFonts w:ascii="Arial" w:hAnsi="Arial" w:cs="Arial"/>
                <w:sz w:val="22"/>
                <w:szCs w:val="22"/>
              </w:rPr>
            </w:pPr>
            <w:r w:rsidRPr="003F6FF7">
              <w:rPr>
                <w:rFonts w:ascii="Arial" w:hAnsi="Arial" w:cs="Arial"/>
                <w:b/>
                <w:sz w:val="22"/>
                <w:szCs w:val="22"/>
              </w:rPr>
              <w:t xml:space="preserve"> Totals</w:t>
            </w:r>
            <w:r w:rsidRPr="003F6FF7">
              <w:rPr>
                <w:rFonts w:ascii="Arial" w:hAnsi="Arial" w:cs="Arial"/>
                <w:b/>
                <w:sz w:val="22"/>
                <w:szCs w:val="22"/>
              </w:rPr>
              <w:tab/>
            </w:r>
          </w:p>
        </w:tc>
        <w:tc>
          <w:tcPr>
            <w:tcW w:w="1440" w:type="dxa"/>
          </w:tcPr>
          <w:p w14:paraId="71FDFB99" w14:textId="03884E8B" w:rsidR="006C761F" w:rsidRPr="003F6FF7" w:rsidRDefault="006C761F">
            <w:pPr>
              <w:tabs>
                <w:tab w:val="left" w:pos="810"/>
              </w:tabs>
              <w:spacing w:after="40"/>
              <w:jc w:val="right"/>
              <w:rPr>
                <w:rFonts w:ascii="Arial" w:hAnsi="Arial" w:cs="Arial"/>
                <w:sz w:val="22"/>
                <w:szCs w:val="22"/>
                <w:u w:val="double"/>
              </w:rPr>
            </w:pPr>
            <w:r w:rsidRPr="003F6FF7">
              <w:rPr>
                <w:rFonts w:ascii="Arial" w:hAnsi="Arial" w:cs="Arial"/>
                <w:b/>
                <w:sz w:val="22"/>
                <w:szCs w:val="22"/>
                <w:u w:val="double"/>
              </w:rPr>
              <w:t>$</w:t>
            </w:r>
            <w:r w:rsidR="006521F3">
              <w:rPr>
                <w:rFonts w:ascii="Arial" w:hAnsi="Arial" w:cs="Arial"/>
                <w:b/>
                <w:sz w:val="22"/>
                <w:szCs w:val="22"/>
                <w:u w:val="double"/>
              </w:rPr>
              <w:t>3,</w:t>
            </w:r>
            <w:r w:rsidR="00524FDA">
              <w:rPr>
                <w:rFonts w:ascii="Arial" w:hAnsi="Arial" w:cs="Arial"/>
                <w:b/>
                <w:sz w:val="22"/>
                <w:szCs w:val="22"/>
                <w:u w:val="double"/>
              </w:rPr>
              <w:t>899</w:t>
            </w:r>
            <w:r w:rsidR="00F06D10" w:rsidRPr="003F6FF7">
              <w:rPr>
                <w:rFonts w:ascii="Arial" w:hAnsi="Arial" w:cs="Arial"/>
                <w:b/>
                <w:sz w:val="22"/>
                <w:szCs w:val="22"/>
                <w:u w:val="double"/>
              </w:rPr>
              <w:t>,</w:t>
            </w:r>
            <w:r w:rsidR="00524FDA">
              <w:rPr>
                <w:rFonts w:ascii="Arial" w:hAnsi="Arial" w:cs="Arial"/>
                <w:b/>
                <w:sz w:val="22"/>
                <w:szCs w:val="22"/>
                <w:u w:val="double"/>
              </w:rPr>
              <w:t>98</w:t>
            </w:r>
            <w:r w:rsidR="00524FDA" w:rsidRPr="003F6FF7">
              <w:rPr>
                <w:rFonts w:ascii="Arial" w:hAnsi="Arial" w:cs="Arial"/>
                <w:b/>
                <w:sz w:val="22"/>
                <w:szCs w:val="22"/>
                <w:u w:val="double"/>
              </w:rPr>
              <w:t>0</w:t>
            </w:r>
          </w:p>
        </w:tc>
        <w:tc>
          <w:tcPr>
            <w:tcW w:w="1395" w:type="dxa"/>
          </w:tcPr>
          <w:p w14:paraId="37AA1EBC" w14:textId="48BF8A09" w:rsidR="006C761F" w:rsidRPr="003F6FF7" w:rsidRDefault="006C761F">
            <w:pPr>
              <w:tabs>
                <w:tab w:val="left" w:pos="810"/>
              </w:tabs>
              <w:spacing w:after="40"/>
              <w:jc w:val="right"/>
              <w:rPr>
                <w:rFonts w:ascii="Arial" w:hAnsi="Arial" w:cs="Arial"/>
                <w:sz w:val="22"/>
                <w:szCs w:val="22"/>
                <w:u w:val="double"/>
              </w:rPr>
            </w:pPr>
            <w:r w:rsidRPr="003F6FF7">
              <w:rPr>
                <w:rFonts w:ascii="Arial" w:hAnsi="Arial" w:cs="Arial"/>
                <w:b/>
                <w:sz w:val="22"/>
                <w:szCs w:val="22"/>
                <w:u w:val="double"/>
              </w:rPr>
              <w:t>$</w:t>
            </w:r>
            <w:r w:rsidR="00524FDA">
              <w:rPr>
                <w:rFonts w:ascii="Arial" w:hAnsi="Arial" w:cs="Arial"/>
                <w:b/>
                <w:sz w:val="22"/>
                <w:szCs w:val="22"/>
                <w:u w:val="double"/>
              </w:rPr>
              <w:t>1,051,100</w:t>
            </w:r>
          </w:p>
        </w:tc>
        <w:tc>
          <w:tcPr>
            <w:tcW w:w="1418" w:type="dxa"/>
          </w:tcPr>
          <w:p w14:paraId="1469D968" w14:textId="0BDBD184" w:rsidR="006C761F" w:rsidRPr="003F6FF7" w:rsidRDefault="006C761F">
            <w:pPr>
              <w:tabs>
                <w:tab w:val="left" w:pos="810"/>
              </w:tabs>
              <w:spacing w:after="40"/>
              <w:jc w:val="right"/>
              <w:rPr>
                <w:rFonts w:ascii="Arial" w:hAnsi="Arial" w:cs="Arial"/>
                <w:sz w:val="22"/>
                <w:szCs w:val="22"/>
                <w:u w:val="double"/>
              </w:rPr>
            </w:pPr>
            <w:r w:rsidRPr="003F6FF7">
              <w:rPr>
                <w:rFonts w:ascii="Arial" w:hAnsi="Arial" w:cs="Arial"/>
                <w:b/>
                <w:sz w:val="22"/>
                <w:szCs w:val="22"/>
                <w:u w:val="double"/>
              </w:rPr>
              <w:t>$</w:t>
            </w:r>
            <w:r w:rsidR="00524FDA">
              <w:rPr>
                <w:rFonts w:ascii="Arial" w:hAnsi="Arial" w:cs="Arial"/>
                <w:b/>
                <w:sz w:val="22"/>
                <w:szCs w:val="22"/>
                <w:u w:val="double"/>
              </w:rPr>
              <w:t>2,476,000</w:t>
            </w:r>
          </w:p>
        </w:tc>
        <w:tc>
          <w:tcPr>
            <w:tcW w:w="1275" w:type="dxa"/>
          </w:tcPr>
          <w:p w14:paraId="3BC62CB8" w14:textId="09DD9E49" w:rsidR="006C761F" w:rsidRPr="003F6FF7" w:rsidRDefault="006C761F">
            <w:pPr>
              <w:tabs>
                <w:tab w:val="left" w:pos="810"/>
              </w:tabs>
              <w:spacing w:after="40"/>
              <w:jc w:val="right"/>
              <w:rPr>
                <w:rFonts w:ascii="Arial" w:hAnsi="Arial" w:cs="Arial"/>
                <w:sz w:val="22"/>
                <w:szCs w:val="22"/>
                <w:u w:val="double"/>
              </w:rPr>
            </w:pPr>
            <w:r w:rsidRPr="003F6FF7">
              <w:rPr>
                <w:rFonts w:ascii="Arial" w:hAnsi="Arial" w:cs="Arial"/>
                <w:b/>
                <w:sz w:val="22"/>
                <w:szCs w:val="22"/>
                <w:u w:val="double"/>
              </w:rPr>
              <w:t>$</w:t>
            </w:r>
            <w:r w:rsidR="00524FDA">
              <w:rPr>
                <w:rFonts w:ascii="Arial" w:hAnsi="Arial" w:cs="Arial"/>
                <w:b/>
                <w:sz w:val="22"/>
                <w:szCs w:val="22"/>
                <w:u w:val="double"/>
              </w:rPr>
              <w:t>594</w:t>
            </w:r>
            <w:r w:rsidRPr="003F6FF7">
              <w:rPr>
                <w:rFonts w:ascii="Arial" w:hAnsi="Arial" w:cs="Arial"/>
                <w:b/>
                <w:sz w:val="22"/>
                <w:szCs w:val="22"/>
                <w:u w:val="double"/>
              </w:rPr>
              <w:t>,</w:t>
            </w:r>
            <w:r w:rsidR="00524FDA">
              <w:rPr>
                <w:rFonts w:ascii="Arial" w:hAnsi="Arial" w:cs="Arial"/>
                <w:b/>
                <w:sz w:val="22"/>
                <w:szCs w:val="22"/>
                <w:u w:val="double"/>
              </w:rPr>
              <w:t>1</w:t>
            </w:r>
            <w:r w:rsidR="00524FDA" w:rsidRPr="003F6FF7">
              <w:rPr>
                <w:rFonts w:ascii="Arial" w:hAnsi="Arial" w:cs="Arial"/>
                <w:b/>
                <w:sz w:val="22"/>
                <w:szCs w:val="22"/>
                <w:u w:val="double"/>
              </w:rPr>
              <w:t>00</w:t>
            </w:r>
          </w:p>
        </w:tc>
        <w:tc>
          <w:tcPr>
            <w:tcW w:w="1200" w:type="dxa"/>
          </w:tcPr>
          <w:p w14:paraId="3CAE62B0" w14:textId="63014D31" w:rsidR="006C761F" w:rsidRPr="003F6FF7" w:rsidRDefault="006C761F">
            <w:pPr>
              <w:tabs>
                <w:tab w:val="left" w:pos="810"/>
              </w:tabs>
              <w:spacing w:after="40"/>
              <w:jc w:val="right"/>
              <w:rPr>
                <w:rFonts w:ascii="Arial" w:hAnsi="Arial" w:cs="Arial"/>
                <w:b/>
                <w:sz w:val="22"/>
                <w:szCs w:val="22"/>
                <w:u w:val="double"/>
              </w:rPr>
            </w:pPr>
            <w:r w:rsidRPr="003F6FF7">
              <w:rPr>
                <w:rFonts w:ascii="Arial" w:hAnsi="Arial" w:cs="Arial"/>
                <w:b/>
                <w:sz w:val="22"/>
                <w:szCs w:val="22"/>
                <w:u w:val="double"/>
              </w:rPr>
              <w:t>$</w:t>
            </w:r>
            <w:r w:rsidR="00524FDA">
              <w:rPr>
                <w:rFonts w:ascii="Arial" w:hAnsi="Arial" w:cs="Arial"/>
                <w:b/>
                <w:sz w:val="22"/>
                <w:szCs w:val="22"/>
                <w:u w:val="double"/>
              </w:rPr>
              <w:t>254</w:t>
            </w:r>
            <w:r w:rsidRPr="003F6FF7">
              <w:rPr>
                <w:rFonts w:ascii="Arial" w:hAnsi="Arial" w:cs="Arial"/>
                <w:b/>
                <w:sz w:val="22"/>
                <w:szCs w:val="22"/>
                <w:u w:val="double"/>
              </w:rPr>
              <w:t>,</w:t>
            </w:r>
            <w:r w:rsidR="00524FDA">
              <w:rPr>
                <w:rFonts w:ascii="Arial" w:hAnsi="Arial" w:cs="Arial"/>
                <w:b/>
                <w:sz w:val="22"/>
                <w:szCs w:val="22"/>
                <w:u w:val="double"/>
              </w:rPr>
              <w:t>6</w:t>
            </w:r>
            <w:r w:rsidR="00524FDA" w:rsidRPr="003F6FF7">
              <w:rPr>
                <w:rFonts w:ascii="Arial" w:hAnsi="Arial" w:cs="Arial"/>
                <w:b/>
                <w:sz w:val="22"/>
                <w:szCs w:val="22"/>
                <w:u w:val="double"/>
              </w:rPr>
              <w:t>00</w:t>
            </w:r>
          </w:p>
        </w:tc>
      </w:tr>
    </w:tbl>
    <w:p w14:paraId="4D9DDA06" w14:textId="77777777" w:rsidR="006C761F" w:rsidRPr="003F6FF7" w:rsidRDefault="006C761F" w:rsidP="00C83099">
      <w:pPr>
        <w:tabs>
          <w:tab w:val="left" w:pos="810"/>
        </w:tabs>
        <w:rPr>
          <w:rFonts w:ascii="Arial" w:hAnsi="Arial" w:cs="Arial"/>
          <w:b/>
          <w:sz w:val="22"/>
          <w:szCs w:val="22"/>
        </w:rPr>
      </w:pPr>
    </w:p>
    <w:p w14:paraId="3BC1EECC" w14:textId="77777777" w:rsidR="006C761F" w:rsidRPr="003F6FF7" w:rsidRDefault="006C761F" w:rsidP="00C83099">
      <w:pPr>
        <w:pStyle w:val="HA"/>
        <w:keepNext w:val="0"/>
        <w:keepLines w:val="0"/>
        <w:tabs>
          <w:tab w:val="left" w:pos="810"/>
        </w:tabs>
        <w:spacing w:line="280" w:lineRule="exact"/>
        <w:rPr>
          <w:rFonts w:ascii="Arial" w:hAnsi="Arial" w:cs="Arial"/>
          <w:caps w:val="0"/>
          <w:sz w:val="22"/>
          <w:szCs w:val="22"/>
        </w:rPr>
      </w:pPr>
      <w:r w:rsidRPr="003F6FF7">
        <w:rPr>
          <w:rFonts w:ascii="Arial" w:hAnsi="Arial" w:cs="Arial"/>
          <w:caps w:val="0"/>
          <w:sz w:val="22"/>
          <w:szCs w:val="22"/>
        </w:rPr>
        <w:t>*Allocation of purchase price:</w:t>
      </w:r>
    </w:p>
    <w:tbl>
      <w:tblPr>
        <w:tblW w:w="0" w:type="auto"/>
        <w:tblInd w:w="108" w:type="dxa"/>
        <w:tblLayout w:type="fixed"/>
        <w:tblLook w:val="0000" w:firstRow="0" w:lastRow="0" w:firstColumn="0" w:lastColumn="0" w:noHBand="0" w:noVBand="0"/>
      </w:tblPr>
      <w:tblGrid>
        <w:gridCol w:w="3402"/>
        <w:gridCol w:w="1560"/>
        <w:gridCol w:w="480"/>
        <w:gridCol w:w="1068"/>
        <w:gridCol w:w="11"/>
        <w:gridCol w:w="283"/>
        <w:gridCol w:w="99"/>
        <w:gridCol w:w="360"/>
        <w:gridCol w:w="1560"/>
        <w:gridCol w:w="120"/>
      </w:tblGrid>
      <w:tr w:rsidR="006C761F" w:rsidRPr="003F6FF7" w14:paraId="38DD72A8" w14:textId="77777777" w:rsidTr="00C83099">
        <w:tc>
          <w:tcPr>
            <w:tcW w:w="3402" w:type="dxa"/>
          </w:tcPr>
          <w:p w14:paraId="19F2E10D" w14:textId="77777777" w:rsidR="006C761F" w:rsidRPr="003F6FF7" w:rsidRDefault="006C761F">
            <w:pPr>
              <w:tabs>
                <w:tab w:val="left" w:pos="810"/>
              </w:tabs>
              <w:rPr>
                <w:rFonts w:ascii="Arial" w:hAnsi="Arial" w:cs="Arial"/>
                <w:b/>
                <w:sz w:val="22"/>
                <w:szCs w:val="22"/>
              </w:rPr>
            </w:pPr>
          </w:p>
        </w:tc>
        <w:tc>
          <w:tcPr>
            <w:tcW w:w="2040" w:type="dxa"/>
            <w:gridSpan w:val="2"/>
          </w:tcPr>
          <w:p w14:paraId="15B07A81" w14:textId="77777777" w:rsidR="006C761F" w:rsidRPr="003F6FF7" w:rsidRDefault="006C761F">
            <w:pPr>
              <w:tabs>
                <w:tab w:val="left" w:pos="810"/>
              </w:tabs>
              <w:jc w:val="center"/>
              <w:rPr>
                <w:rFonts w:ascii="Arial" w:hAnsi="Arial" w:cs="Arial"/>
                <w:b/>
                <w:i/>
                <w:sz w:val="22"/>
                <w:szCs w:val="22"/>
              </w:rPr>
            </w:pPr>
            <w:r w:rsidRPr="003F6FF7">
              <w:rPr>
                <w:rFonts w:ascii="Arial" w:hAnsi="Arial" w:cs="Arial"/>
                <w:b/>
                <w:i/>
                <w:sz w:val="22"/>
                <w:szCs w:val="22"/>
              </w:rPr>
              <w:t>Appraised</w:t>
            </w:r>
            <w:r w:rsidRPr="003F6FF7">
              <w:rPr>
                <w:rFonts w:ascii="Arial" w:hAnsi="Arial" w:cs="Arial"/>
                <w:b/>
                <w:i/>
                <w:sz w:val="22"/>
                <w:szCs w:val="22"/>
              </w:rPr>
              <w:br/>
            </w:r>
            <w:r w:rsidRPr="003F6FF7">
              <w:rPr>
                <w:rFonts w:ascii="Arial" w:hAnsi="Arial" w:cs="Arial"/>
                <w:b/>
                <w:i/>
                <w:sz w:val="22"/>
                <w:szCs w:val="22"/>
                <w:u w:val="single"/>
              </w:rPr>
              <w:t>Value</w:t>
            </w:r>
          </w:p>
        </w:tc>
        <w:tc>
          <w:tcPr>
            <w:tcW w:w="1821" w:type="dxa"/>
            <w:gridSpan w:val="5"/>
          </w:tcPr>
          <w:p w14:paraId="2E5864FB" w14:textId="77777777" w:rsidR="006C761F" w:rsidRPr="003F6FF7" w:rsidRDefault="006C761F">
            <w:pPr>
              <w:tabs>
                <w:tab w:val="left" w:pos="810"/>
              </w:tabs>
              <w:jc w:val="center"/>
              <w:rPr>
                <w:rFonts w:ascii="Arial" w:hAnsi="Arial" w:cs="Arial"/>
                <w:b/>
                <w:i/>
                <w:sz w:val="22"/>
                <w:szCs w:val="22"/>
              </w:rPr>
            </w:pPr>
            <w:r w:rsidRPr="003F6FF7">
              <w:rPr>
                <w:rFonts w:ascii="Arial" w:hAnsi="Arial" w:cs="Arial"/>
                <w:b/>
                <w:i/>
                <w:sz w:val="22"/>
                <w:szCs w:val="22"/>
              </w:rPr>
              <w:t>Percent</w:t>
            </w:r>
            <w:r w:rsidRPr="003F6FF7">
              <w:rPr>
                <w:rFonts w:ascii="Arial" w:hAnsi="Arial" w:cs="Arial"/>
                <w:b/>
                <w:i/>
                <w:sz w:val="22"/>
                <w:szCs w:val="22"/>
              </w:rPr>
              <w:br/>
            </w:r>
            <w:r w:rsidRPr="003F6FF7">
              <w:rPr>
                <w:rFonts w:ascii="Arial" w:hAnsi="Arial" w:cs="Arial"/>
                <w:b/>
                <w:i/>
                <w:sz w:val="22"/>
                <w:szCs w:val="22"/>
                <w:u w:val="single"/>
              </w:rPr>
              <w:t>of Total</w:t>
            </w:r>
          </w:p>
        </w:tc>
        <w:tc>
          <w:tcPr>
            <w:tcW w:w="1680" w:type="dxa"/>
            <w:gridSpan w:val="2"/>
          </w:tcPr>
          <w:p w14:paraId="1026BAEB" w14:textId="77777777" w:rsidR="006C761F" w:rsidRPr="003F6FF7" w:rsidRDefault="006C761F">
            <w:pPr>
              <w:tabs>
                <w:tab w:val="left" w:pos="810"/>
              </w:tabs>
              <w:jc w:val="center"/>
              <w:rPr>
                <w:rFonts w:ascii="Arial" w:hAnsi="Arial" w:cs="Arial"/>
                <w:b/>
                <w:i/>
                <w:sz w:val="22"/>
                <w:szCs w:val="22"/>
              </w:rPr>
            </w:pPr>
            <w:r w:rsidRPr="003F6FF7">
              <w:rPr>
                <w:rFonts w:ascii="Arial" w:hAnsi="Arial" w:cs="Arial"/>
                <w:b/>
                <w:i/>
                <w:sz w:val="22"/>
                <w:szCs w:val="22"/>
              </w:rPr>
              <w:t>Apportioned</w:t>
            </w:r>
            <w:r w:rsidRPr="003F6FF7">
              <w:rPr>
                <w:rFonts w:ascii="Arial" w:hAnsi="Arial" w:cs="Arial"/>
                <w:b/>
                <w:i/>
                <w:sz w:val="22"/>
                <w:szCs w:val="22"/>
              </w:rPr>
              <w:br/>
            </w:r>
            <w:r w:rsidRPr="003F6FF7">
              <w:rPr>
                <w:rFonts w:ascii="Arial" w:hAnsi="Arial" w:cs="Arial"/>
                <w:b/>
                <w:i/>
                <w:sz w:val="22"/>
                <w:szCs w:val="22"/>
                <w:u w:val="single"/>
              </w:rPr>
              <w:t>Cost</w:t>
            </w:r>
          </w:p>
        </w:tc>
      </w:tr>
      <w:tr w:rsidR="006C761F" w:rsidRPr="003F6FF7" w14:paraId="149B746F" w14:textId="77777777" w:rsidTr="00C83099">
        <w:tblPrEx>
          <w:tblCellMar>
            <w:left w:w="0" w:type="dxa"/>
            <w:right w:w="0" w:type="dxa"/>
          </w:tblCellMar>
        </w:tblPrEx>
        <w:trPr>
          <w:gridAfter w:val="1"/>
          <w:wAfter w:w="120" w:type="dxa"/>
        </w:trPr>
        <w:tc>
          <w:tcPr>
            <w:tcW w:w="3402" w:type="dxa"/>
          </w:tcPr>
          <w:p w14:paraId="22847418" w14:textId="77777777" w:rsidR="006C761F" w:rsidRPr="003F6FF7" w:rsidRDefault="006C761F">
            <w:pPr>
              <w:tabs>
                <w:tab w:val="right" w:leader="dot" w:pos="3168"/>
              </w:tabs>
              <w:rPr>
                <w:rFonts w:ascii="Arial" w:hAnsi="Arial" w:cs="Arial"/>
                <w:sz w:val="22"/>
                <w:szCs w:val="22"/>
              </w:rPr>
            </w:pPr>
            <w:r w:rsidRPr="003F6FF7">
              <w:rPr>
                <w:rFonts w:ascii="Arial" w:hAnsi="Arial" w:cs="Arial"/>
                <w:b/>
                <w:sz w:val="22"/>
                <w:szCs w:val="22"/>
              </w:rPr>
              <w:t>Land</w:t>
            </w:r>
            <w:r w:rsidRPr="003F6FF7">
              <w:rPr>
                <w:rFonts w:ascii="Arial" w:hAnsi="Arial" w:cs="Arial"/>
                <w:b/>
                <w:sz w:val="22"/>
                <w:szCs w:val="22"/>
              </w:rPr>
              <w:tab/>
            </w:r>
          </w:p>
        </w:tc>
        <w:tc>
          <w:tcPr>
            <w:tcW w:w="1560" w:type="dxa"/>
          </w:tcPr>
          <w:p w14:paraId="4E66871F" w14:textId="18238A49" w:rsidR="006C761F" w:rsidRPr="003F6FF7" w:rsidRDefault="006C761F" w:rsidP="009566DF">
            <w:pPr>
              <w:tabs>
                <w:tab w:val="left" w:pos="810"/>
              </w:tabs>
              <w:jc w:val="right"/>
              <w:rPr>
                <w:rFonts w:ascii="Arial" w:hAnsi="Arial" w:cs="Arial"/>
                <w:sz w:val="22"/>
                <w:szCs w:val="22"/>
              </w:rPr>
            </w:pPr>
            <w:r w:rsidRPr="003F6FF7">
              <w:rPr>
                <w:rFonts w:ascii="Arial" w:hAnsi="Arial" w:cs="Arial"/>
                <w:b/>
                <w:sz w:val="22"/>
                <w:szCs w:val="22"/>
              </w:rPr>
              <w:t>$</w:t>
            </w:r>
            <w:r w:rsidR="006521F3">
              <w:rPr>
                <w:rFonts w:ascii="Arial" w:hAnsi="Arial" w:cs="Arial"/>
                <w:b/>
                <w:sz w:val="22"/>
                <w:szCs w:val="22"/>
              </w:rPr>
              <w:t>2,</w:t>
            </w:r>
            <w:r w:rsidR="00524FDA">
              <w:rPr>
                <w:rFonts w:ascii="Arial" w:hAnsi="Arial" w:cs="Arial"/>
                <w:b/>
                <w:sz w:val="22"/>
                <w:szCs w:val="22"/>
              </w:rPr>
              <w:t>990</w:t>
            </w:r>
            <w:r w:rsidR="006521F3">
              <w:rPr>
                <w:rFonts w:ascii="Arial" w:hAnsi="Arial" w:cs="Arial"/>
                <w:b/>
                <w:sz w:val="22"/>
                <w:szCs w:val="22"/>
              </w:rPr>
              <w:t>,</w:t>
            </w:r>
            <w:r w:rsidR="00524FDA">
              <w:rPr>
                <w:rFonts w:ascii="Arial" w:hAnsi="Arial" w:cs="Arial"/>
                <w:b/>
                <w:sz w:val="22"/>
                <w:szCs w:val="22"/>
              </w:rPr>
              <w:t>720</w:t>
            </w:r>
          </w:p>
        </w:tc>
        <w:tc>
          <w:tcPr>
            <w:tcW w:w="1548" w:type="dxa"/>
            <w:gridSpan w:val="2"/>
          </w:tcPr>
          <w:p w14:paraId="4E5A9843" w14:textId="77777777" w:rsidR="006C761F" w:rsidRPr="003F6FF7" w:rsidRDefault="006C761F">
            <w:pPr>
              <w:tabs>
                <w:tab w:val="left" w:pos="810"/>
              </w:tabs>
              <w:jc w:val="right"/>
              <w:rPr>
                <w:rFonts w:ascii="Arial" w:hAnsi="Arial" w:cs="Arial"/>
                <w:sz w:val="22"/>
                <w:szCs w:val="22"/>
              </w:rPr>
            </w:pPr>
            <w:r w:rsidRPr="003F6FF7">
              <w:rPr>
                <w:rFonts w:ascii="Arial" w:hAnsi="Arial" w:cs="Arial"/>
                <w:b/>
                <w:sz w:val="22"/>
                <w:szCs w:val="22"/>
              </w:rPr>
              <w:t>64</w:t>
            </w:r>
          </w:p>
        </w:tc>
        <w:tc>
          <w:tcPr>
            <w:tcW w:w="393" w:type="dxa"/>
            <w:gridSpan w:val="3"/>
          </w:tcPr>
          <w:p w14:paraId="049020AE" w14:textId="77777777" w:rsidR="006C761F" w:rsidRPr="003F6FF7" w:rsidRDefault="006C761F">
            <w:pPr>
              <w:pStyle w:val="HA"/>
              <w:keepNext w:val="0"/>
              <w:keepLines w:val="0"/>
              <w:tabs>
                <w:tab w:val="left" w:pos="810"/>
              </w:tabs>
              <w:spacing w:line="280" w:lineRule="exact"/>
              <w:rPr>
                <w:rFonts w:ascii="Arial" w:hAnsi="Arial" w:cs="Arial"/>
                <w:caps w:val="0"/>
                <w:sz w:val="22"/>
                <w:szCs w:val="22"/>
              </w:rPr>
            </w:pPr>
            <w:r w:rsidRPr="003F6FF7">
              <w:rPr>
                <w:rFonts w:ascii="Arial" w:hAnsi="Arial" w:cs="Arial"/>
                <w:b w:val="0"/>
                <w:caps w:val="0"/>
                <w:sz w:val="22"/>
                <w:szCs w:val="22"/>
              </w:rPr>
              <w:t>%</w:t>
            </w:r>
          </w:p>
        </w:tc>
        <w:tc>
          <w:tcPr>
            <w:tcW w:w="1920" w:type="dxa"/>
            <w:gridSpan w:val="2"/>
          </w:tcPr>
          <w:p w14:paraId="28425AA0" w14:textId="1B575E3A" w:rsidR="006C761F" w:rsidRPr="003F6FF7" w:rsidRDefault="006C761F" w:rsidP="009566DF">
            <w:pPr>
              <w:tabs>
                <w:tab w:val="left" w:pos="810"/>
              </w:tabs>
              <w:jc w:val="right"/>
              <w:rPr>
                <w:rFonts w:ascii="Arial" w:hAnsi="Arial" w:cs="Arial"/>
                <w:sz w:val="22"/>
                <w:szCs w:val="22"/>
              </w:rPr>
            </w:pPr>
            <w:r w:rsidRPr="003F6FF7">
              <w:rPr>
                <w:rFonts w:ascii="Arial" w:hAnsi="Arial" w:cs="Arial"/>
                <w:b/>
                <w:sz w:val="22"/>
                <w:szCs w:val="22"/>
              </w:rPr>
              <w:t>$</w:t>
            </w:r>
            <w:r w:rsidR="006521F3">
              <w:rPr>
                <w:rFonts w:ascii="Arial" w:hAnsi="Arial" w:cs="Arial"/>
                <w:b/>
                <w:sz w:val="22"/>
                <w:szCs w:val="22"/>
              </w:rPr>
              <w:t>2,</w:t>
            </w:r>
            <w:r w:rsidR="00524FDA">
              <w:rPr>
                <w:rFonts w:ascii="Arial" w:hAnsi="Arial" w:cs="Arial"/>
                <w:b/>
                <w:sz w:val="22"/>
                <w:szCs w:val="22"/>
              </w:rPr>
              <w:t>924</w:t>
            </w:r>
            <w:r w:rsidR="006521F3">
              <w:rPr>
                <w:rFonts w:ascii="Arial" w:hAnsi="Arial" w:cs="Arial"/>
                <w:b/>
                <w:sz w:val="22"/>
                <w:szCs w:val="22"/>
              </w:rPr>
              <w:t>,</w:t>
            </w:r>
            <w:r w:rsidR="00524FDA">
              <w:rPr>
                <w:rFonts w:ascii="Arial" w:hAnsi="Arial" w:cs="Arial"/>
                <w:b/>
                <w:sz w:val="22"/>
                <w:szCs w:val="22"/>
              </w:rPr>
              <w:t>800</w:t>
            </w:r>
          </w:p>
        </w:tc>
      </w:tr>
      <w:tr w:rsidR="006C761F" w:rsidRPr="003F6FF7" w14:paraId="78372938" w14:textId="77777777" w:rsidTr="00C83099">
        <w:tblPrEx>
          <w:tblCellMar>
            <w:left w:w="0" w:type="dxa"/>
            <w:right w:w="0" w:type="dxa"/>
          </w:tblCellMar>
        </w:tblPrEx>
        <w:trPr>
          <w:gridAfter w:val="1"/>
          <w:wAfter w:w="120" w:type="dxa"/>
        </w:trPr>
        <w:tc>
          <w:tcPr>
            <w:tcW w:w="3402" w:type="dxa"/>
          </w:tcPr>
          <w:p w14:paraId="2ACE84AB" w14:textId="77777777" w:rsidR="006C761F" w:rsidRPr="003F6FF7" w:rsidRDefault="006C761F">
            <w:pPr>
              <w:tabs>
                <w:tab w:val="right" w:leader="dot" w:pos="3168"/>
              </w:tabs>
              <w:rPr>
                <w:rFonts w:ascii="Arial" w:hAnsi="Arial" w:cs="Arial"/>
                <w:sz w:val="22"/>
                <w:szCs w:val="22"/>
              </w:rPr>
            </w:pPr>
            <w:r w:rsidRPr="003F6FF7">
              <w:rPr>
                <w:rFonts w:ascii="Arial" w:hAnsi="Arial" w:cs="Arial"/>
                <w:b/>
                <w:sz w:val="22"/>
                <w:szCs w:val="22"/>
              </w:rPr>
              <w:t>Building Two</w:t>
            </w:r>
            <w:r w:rsidRPr="003F6FF7">
              <w:rPr>
                <w:rFonts w:ascii="Arial" w:hAnsi="Arial" w:cs="Arial"/>
                <w:b/>
                <w:sz w:val="22"/>
                <w:szCs w:val="22"/>
              </w:rPr>
              <w:tab/>
            </w:r>
          </w:p>
        </w:tc>
        <w:tc>
          <w:tcPr>
            <w:tcW w:w="1560" w:type="dxa"/>
          </w:tcPr>
          <w:p w14:paraId="4FC44C64" w14:textId="6B5B94DC" w:rsidR="006C761F" w:rsidRPr="003F6FF7" w:rsidRDefault="00F06D10">
            <w:pPr>
              <w:tabs>
                <w:tab w:val="left" w:pos="810"/>
              </w:tabs>
              <w:jc w:val="right"/>
              <w:rPr>
                <w:rFonts w:ascii="Arial" w:hAnsi="Arial" w:cs="Arial"/>
                <w:sz w:val="22"/>
                <w:szCs w:val="22"/>
              </w:rPr>
            </w:pPr>
            <w:r w:rsidRPr="003F6FF7">
              <w:rPr>
                <w:rFonts w:ascii="Arial" w:hAnsi="Arial" w:cs="Arial"/>
                <w:b/>
                <w:sz w:val="22"/>
                <w:szCs w:val="22"/>
              </w:rPr>
              <w:t>1,</w:t>
            </w:r>
            <w:r w:rsidR="00524FDA">
              <w:rPr>
                <w:rFonts w:ascii="Arial" w:hAnsi="Arial" w:cs="Arial"/>
                <w:b/>
                <w:sz w:val="22"/>
                <w:szCs w:val="22"/>
              </w:rPr>
              <w:t>074</w:t>
            </w:r>
            <w:r w:rsidRPr="003F6FF7">
              <w:rPr>
                <w:rFonts w:ascii="Arial" w:hAnsi="Arial" w:cs="Arial"/>
                <w:b/>
                <w:sz w:val="22"/>
                <w:szCs w:val="22"/>
              </w:rPr>
              <w:t>,</w:t>
            </w:r>
            <w:r w:rsidR="00524FDA">
              <w:rPr>
                <w:rFonts w:ascii="Arial" w:hAnsi="Arial" w:cs="Arial"/>
                <w:b/>
                <w:sz w:val="22"/>
                <w:szCs w:val="22"/>
              </w:rPr>
              <w:t>79</w:t>
            </w:r>
            <w:r w:rsidR="00524FDA" w:rsidRPr="003F6FF7">
              <w:rPr>
                <w:rFonts w:ascii="Arial" w:hAnsi="Arial" w:cs="Arial"/>
                <w:b/>
                <w:sz w:val="22"/>
                <w:szCs w:val="22"/>
              </w:rPr>
              <w:t>0</w:t>
            </w:r>
          </w:p>
        </w:tc>
        <w:tc>
          <w:tcPr>
            <w:tcW w:w="1548" w:type="dxa"/>
            <w:gridSpan w:val="2"/>
          </w:tcPr>
          <w:p w14:paraId="38B381FA" w14:textId="336AAEA3" w:rsidR="006C761F" w:rsidRPr="003F6FF7" w:rsidRDefault="00524FDA">
            <w:pPr>
              <w:tabs>
                <w:tab w:val="left" w:pos="810"/>
              </w:tabs>
              <w:jc w:val="right"/>
              <w:rPr>
                <w:rFonts w:ascii="Arial" w:hAnsi="Arial" w:cs="Arial"/>
                <w:sz w:val="22"/>
                <w:szCs w:val="22"/>
              </w:rPr>
            </w:pPr>
            <w:r w:rsidRPr="003F6FF7">
              <w:rPr>
                <w:rFonts w:ascii="Arial" w:hAnsi="Arial" w:cs="Arial"/>
                <w:b/>
                <w:sz w:val="22"/>
                <w:szCs w:val="22"/>
              </w:rPr>
              <w:t>2</w:t>
            </w:r>
            <w:r>
              <w:rPr>
                <w:rFonts w:ascii="Arial" w:hAnsi="Arial" w:cs="Arial"/>
                <w:b/>
                <w:sz w:val="22"/>
                <w:szCs w:val="22"/>
              </w:rPr>
              <w:t>3</w:t>
            </w:r>
          </w:p>
        </w:tc>
        <w:tc>
          <w:tcPr>
            <w:tcW w:w="393" w:type="dxa"/>
            <w:gridSpan w:val="3"/>
          </w:tcPr>
          <w:p w14:paraId="598E3201" w14:textId="77777777" w:rsidR="006C761F" w:rsidRPr="003F6FF7" w:rsidRDefault="006C761F">
            <w:pPr>
              <w:tabs>
                <w:tab w:val="left" w:pos="810"/>
              </w:tabs>
              <w:rPr>
                <w:rFonts w:ascii="Arial" w:hAnsi="Arial" w:cs="Arial"/>
                <w:sz w:val="22"/>
                <w:szCs w:val="22"/>
              </w:rPr>
            </w:pPr>
          </w:p>
        </w:tc>
        <w:tc>
          <w:tcPr>
            <w:tcW w:w="1920" w:type="dxa"/>
            <w:gridSpan w:val="2"/>
          </w:tcPr>
          <w:p w14:paraId="3F213691" w14:textId="73E64D8C" w:rsidR="006C761F" w:rsidRPr="003F6FF7" w:rsidRDefault="00524FDA">
            <w:pPr>
              <w:tabs>
                <w:tab w:val="left" w:pos="810"/>
              </w:tabs>
              <w:jc w:val="right"/>
              <w:rPr>
                <w:rFonts w:ascii="Arial" w:hAnsi="Arial" w:cs="Arial"/>
                <w:sz w:val="22"/>
                <w:szCs w:val="22"/>
              </w:rPr>
            </w:pPr>
            <w:r>
              <w:rPr>
                <w:rFonts w:ascii="Arial" w:hAnsi="Arial" w:cs="Arial"/>
                <w:b/>
                <w:sz w:val="22"/>
                <w:szCs w:val="22"/>
              </w:rPr>
              <w:t>1,051</w:t>
            </w:r>
            <w:r w:rsidR="006C761F" w:rsidRPr="003F6FF7">
              <w:rPr>
                <w:rFonts w:ascii="Arial" w:hAnsi="Arial" w:cs="Arial"/>
                <w:b/>
                <w:sz w:val="22"/>
                <w:szCs w:val="22"/>
              </w:rPr>
              <w:t>,</w:t>
            </w:r>
            <w:r>
              <w:rPr>
                <w:rFonts w:ascii="Arial" w:hAnsi="Arial" w:cs="Arial"/>
                <w:b/>
                <w:sz w:val="22"/>
                <w:szCs w:val="22"/>
              </w:rPr>
              <w:t>1</w:t>
            </w:r>
            <w:r w:rsidR="006C761F" w:rsidRPr="003F6FF7">
              <w:rPr>
                <w:rFonts w:ascii="Arial" w:hAnsi="Arial" w:cs="Arial"/>
                <w:b/>
                <w:sz w:val="22"/>
                <w:szCs w:val="22"/>
              </w:rPr>
              <w:t>00</w:t>
            </w:r>
          </w:p>
        </w:tc>
      </w:tr>
      <w:tr w:rsidR="006C761F" w:rsidRPr="003F6FF7" w14:paraId="235722ED" w14:textId="77777777" w:rsidTr="00C83099">
        <w:tblPrEx>
          <w:tblCellMar>
            <w:left w:w="0" w:type="dxa"/>
            <w:right w:w="0" w:type="dxa"/>
          </w:tblCellMar>
        </w:tblPrEx>
        <w:trPr>
          <w:gridAfter w:val="1"/>
          <w:wAfter w:w="120" w:type="dxa"/>
        </w:trPr>
        <w:tc>
          <w:tcPr>
            <w:tcW w:w="3402" w:type="dxa"/>
          </w:tcPr>
          <w:p w14:paraId="773553A9" w14:textId="77777777" w:rsidR="006C761F" w:rsidRPr="003F6FF7" w:rsidRDefault="006C761F">
            <w:pPr>
              <w:tabs>
                <w:tab w:val="right" w:leader="dot" w:pos="3168"/>
              </w:tabs>
              <w:rPr>
                <w:rFonts w:ascii="Arial" w:hAnsi="Arial" w:cs="Arial"/>
                <w:sz w:val="22"/>
                <w:szCs w:val="22"/>
              </w:rPr>
            </w:pPr>
            <w:r w:rsidRPr="003F6FF7">
              <w:rPr>
                <w:rFonts w:ascii="Arial" w:hAnsi="Arial" w:cs="Arial"/>
                <w:b/>
                <w:sz w:val="22"/>
                <w:szCs w:val="22"/>
              </w:rPr>
              <w:t>Land Improvements One</w:t>
            </w:r>
            <w:r w:rsidRPr="003F6FF7">
              <w:rPr>
                <w:rFonts w:ascii="Arial" w:hAnsi="Arial" w:cs="Arial"/>
                <w:b/>
                <w:sz w:val="22"/>
                <w:szCs w:val="22"/>
              </w:rPr>
              <w:tab/>
            </w:r>
          </w:p>
        </w:tc>
        <w:tc>
          <w:tcPr>
            <w:tcW w:w="1560" w:type="dxa"/>
          </w:tcPr>
          <w:p w14:paraId="53D76039" w14:textId="75D04AB5" w:rsidR="006C761F" w:rsidRPr="003F6FF7" w:rsidRDefault="00524FDA">
            <w:pPr>
              <w:tabs>
                <w:tab w:val="left" w:pos="810"/>
              </w:tabs>
              <w:jc w:val="right"/>
              <w:rPr>
                <w:rFonts w:ascii="Arial" w:hAnsi="Arial" w:cs="Arial"/>
                <w:sz w:val="22"/>
                <w:szCs w:val="22"/>
                <w:u w:val="single"/>
              </w:rPr>
            </w:pPr>
            <w:r>
              <w:rPr>
                <w:rFonts w:ascii="Arial" w:hAnsi="Arial" w:cs="Arial"/>
                <w:b/>
                <w:sz w:val="22"/>
                <w:szCs w:val="22"/>
                <w:u w:val="single"/>
              </w:rPr>
              <w:t>607</w:t>
            </w:r>
            <w:r w:rsidR="00F06D10" w:rsidRPr="003F6FF7">
              <w:rPr>
                <w:rFonts w:ascii="Arial" w:hAnsi="Arial" w:cs="Arial"/>
                <w:b/>
                <w:sz w:val="22"/>
                <w:szCs w:val="22"/>
                <w:u w:val="single"/>
              </w:rPr>
              <w:t>,</w:t>
            </w:r>
            <w:r>
              <w:rPr>
                <w:rFonts w:ascii="Arial" w:hAnsi="Arial" w:cs="Arial"/>
                <w:b/>
                <w:sz w:val="22"/>
                <w:szCs w:val="22"/>
                <w:u w:val="single"/>
              </w:rPr>
              <w:t>49</w:t>
            </w:r>
            <w:r w:rsidRPr="003F6FF7">
              <w:rPr>
                <w:rFonts w:ascii="Arial" w:hAnsi="Arial" w:cs="Arial"/>
                <w:b/>
                <w:sz w:val="22"/>
                <w:szCs w:val="22"/>
                <w:u w:val="single"/>
              </w:rPr>
              <w:t>0</w:t>
            </w:r>
          </w:p>
        </w:tc>
        <w:tc>
          <w:tcPr>
            <w:tcW w:w="1548" w:type="dxa"/>
            <w:gridSpan w:val="2"/>
          </w:tcPr>
          <w:p w14:paraId="08933EDB" w14:textId="52CEF85D" w:rsidR="006C761F" w:rsidRPr="003F6FF7" w:rsidRDefault="00524FDA">
            <w:pPr>
              <w:tabs>
                <w:tab w:val="left" w:pos="810"/>
              </w:tabs>
              <w:jc w:val="right"/>
              <w:rPr>
                <w:rFonts w:ascii="Arial" w:hAnsi="Arial" w:cs="Arial"/>
                <w:sz w:val="22"/>
                <w:szCs w:val="22"/>
                <w:u w:val="single"/>
              </w:rPr>
            </w:pPr>
            <w:r w:rsidRPr="003F6FF7">
              <w:rPr>
                <w:rFonts w:ascii="Arial" w:hAnsi="Arial" w:cs="Arial"/>
                <w:b/>
                <w:sz w:val="22"/>
                <w:szCs w:val="22"/>
                <w:u w:val="single"/>
              </w:rPr>
              <w:t>1</w:t>
            </w:r>
            <w:r>
              <w:rPr>
                <w:rFonts w:ascii="Arial" w:hAnsi="Arial" w:cs="Arial"/>
                <w:b/>
                <w:sz w:val="22"/>
                <w:szCs w:val="22"/>
                <w:u w:val="single"/>
              </w:rPr>
              <w:t>3</w:t>
            </w:r>
          </w:p>
        </w:tc>
        <w:tc>
          <w:tcPr>
            <w:tcW w:w="393" w:type="dxa"/>
            <w:gridSpan w:val="3"/>
          </w:tcPr>
          <w:p w14:paraId="13DF0A5D" w14:textId="77777777" w:rsidR="006C761F" w:rsidRPr="003F6FF7" w:rsidRDefault="006C761F">
            <w:pPr>
              <w:tabs>
                <w:tab w:val="left" w:pos="810"/>
              </w:tabs>
              <w:rPr>
                <w:rFonts w:ascii="Arial" w:hAnsi="Arial" w:cs="Arial"/>
                <w:sz w:val="22"/>
                <w:szCs w:val="22"/>
                <w:u w:val="single"/>
              </w:rPr>
            </w:pPr>
          </w:p>
        </w:tc>
        <w:tc>
          <w:tcPr>
            <w:tcW w:w="1920" w:type="dxa"/>
            <w:gridSpan w:val="2"/>
          </w:tcPr>
          <w:p w14:paraId="6E9D4B1A" w14:textId="4A67E51A" w:rsidR="006C761F" w:rsidRPr="003F6FF7" w:rsidRDefault="00524FDA">
            <w:pPr>
              <w:tabs>
                <w:tab w:val="left" w:pos="810"/>
              </w:tabs>
              <w:jc w:val="right"/>
              <w:rPr>
                <w:rFonts w:ascii="Arial" w:hAnsi="Arial" w:cs="Arial"/>
                <w:sz w:val="22"/>
                <w:szCs w:val="22"/>
                <w:u w:val="single"/>
              </w:rPr>
            </w:pPr>
            <w:r>
              <w:rPr>
                <w:rFonts w:ascii="Arial" w:hAnsi="Arial" w:cs="Arial"/>
                <w:b/>
                <w:sz w:val="22"/>
                <w:szCs w:val="22"/>
                <w:u w:val="single"/>
              </w:rPr>
              <w:t>594</w:t>
            </w:r>
            <w:r w:rsidR="006C761F" w:rsidRPr="003F6FF7">
              <w:rPr>
                <w:rFonts w:ascii="Arial" w:hAnsi="Arial" w:cs="Arial"/>
                <w:b/>
                <w:sz w:val="22"/>
                <w:szCs w:val="22"/>
                <w:u w:val="single"/>
              </w:rPr>
              <w:t>,</w:t>
            </w:r>
            <w:r>
              <w:rPr>
                <w:rFonts w:ascii="Arial" w:hAnsi="Arial" w:cs="Arial"/>
                <w:b/>
                <w:sz w:val="22"/>
                <w:szCs w:val="22"/>
                <w:u w:val="single"/>
              </w:rPr>
              <w:t>1</w:t>
            </w:r>
            <w:r w:rsidR="006C761F" w:rsidRPr="003F6FF7">
              <w:rPr>
                <w:rFonts w:ascii="Arial" w:hAnsi="Arial" w:cs="Arial"/>
                <w:b/>
                <w:sz w:val="22"/>
                <w:szCs w:val="22"/>
                <w:u w:val="single"/>
              </w:rPr>
              <w:t>00</w:t>
            </w:r>
          </w:p>
        </w:tc>
      </w:tr>
      <w:tr w:rsidR="00DB2FF6" w:rsidRPr="003F6FF7" w14:paraId="307D38E8" w14:textId="77777777" w:rsidTr="00C83099">
        <w:tblPrEx>
          <w:tblCellMar>
            <w:left w:w="0" w:type="dxa"/>
            <w:right w:w="0" w:type="dxa"/>
          </w:tblCellMar>
        </w:tblPrEx>
        <w:trPr>
          <w:gridAfter w:val="1"/>
          <w:wAfter w:w="120" w:type="dxa"/>
          <w:cantSplit/>
          <w:trHeight w:hRule="exact" w:val="320"/>
        </w:trPr>
        <w:tc>
          <w:tcPr>
            <w:tcW w:w="3402" w:type="dxa"/>
          </w:tcPr>
          <w:p w14:paraId="60E3A8F3" w14:textId="77777777" w:rsidR="00DB2FF6" w:rsidRPr="003F6FF7" w:rsidRDefault="00DB2FF6">
            <w:pPr>
              <w:tabs>
                <w:tab w:val="right" w:leader="dot" w:pos="3168"/>
              </w:tabs>
              <w:spacing w:after="40"/>
              <w:rPr>
                <w:rFonts w:ascii="Arial" w:hAnsi="Arial" w:cs="Arial"/>
                <w:sz w:val="22"/>
                <w:szCs w:val="22"/>
              </w:rPr>
            </w:pPr>
            <w:r w:rsidRPr="003F6FF7">
              <w:rPr>
                <w:rFonts w:ascii="Arial" w:hAnsi="Arial" w:cs="Arial"/>
                <w:b/>
                <w:sz w:val="22"/>
                <w:szCs w:val="22"/>
              </w:rPr>
              <w:t>Totals</w:t>
            </w:r>
            <w:r w:rsidRPr="003F6FF7">
              <w:rPr>
                <w:rFonts w:ascii="Arial" w:hAnsi="Arial" w:cs="Arial"/>
                <w:b/>
                <w:sz w:val="22"/>
                <w:szCs w:val="22"/>
              </w:rPr>
              <w:tab/>
            </w:r>
          </w:p>
        </w:tc>
        <w:tc>
          <w:tcPr>
            <w:tcW w:w="1560" w:type="dxa"/>
          </w:tcPr>
          <w:p w14:paraId="18D55DBA" w14:textId="0ECCFD53" w:rsidR="00DB2FF6" w:rsidRPr="003F6FF7" w:rsidRDefault="00DB2FF6" w:rsidP="009566DF">
            <w:pPr>
              <w:tabs>
                <w:tab w:val="left" w:pos="810"/>
              </w:tabs>
              <w:spacing w:after="40"/>
              <w:jc w:val="right"/>
              <w:rPr>
                <w:rFonts w:ascii="Arial" w:hAnsi="Arial" w:cs="Arial"/>
                <w:sz w:val="22"/>
                <w:szCs w:val="22"/>
                <w:u w:val="double"/>
              </w:rPr>
            </w:pPr>
            <w:r w:rsidRPr="003F6FF7">
              <w:rPr>
                <w:rFonts w:ascii="Arial" w:hAnsi="Arial" w:cs="Arial"/>
                <w:b/>
                <w:sz w:val="22"/>
                <w:szCs w:val="22"/>
                <w:u w:val="double"/>
              </w:rPr>
              <w:t>$</w:t>
            </w:r>
            <w:r w:rsidR="006521F3">
              <w:rPr>
                <w:rFonts w:ascii="Arial" w:hAnsi="Arial" w:cs="Arial"/>
                <w:b/>
                <w:sz w:val="22"/>
                <w:szCs w:val="22"/>
                <w:u w:val="double"/>
              </w:rPr>
              <w:t>4,</w:t>
            </w:r>
            <w:r w:rsidR="00524FDA">
              <w:rPr>
                <w:rFonts w:ascii="Arial" w:hAnsi="Arial" w:cs="Arial"/>
                <w:b/>
                <w:sz w:val="22"/>
                <w:szCs w:val="22"/>
                <w:u w:val="double"/>
              </w:rPr>
              <w:t>673</w:t>
            </w:r>
            <w:r w:rsidRPr="003F6FF7">
              <w:rPr>
                <w:rFonts w:ascii="Arial" w:hAnsi="Arial" w:cs="Arial"/>
                <w:b/>
                <w:sz w:val="22"/>
                <w:szCs w:val="22"/>
                <w:u w:val="double"/>
              </w:rPr>
              <w:t>,000</w:t>
            </w:r>
          </w:p>
        </w:tc>
        <w:tc>
          <w:tcPr>
            <w:tcW w:w="1559" w:type="dxa"/>
            <w:gridSpan w:val="3"/>
          </w:tcPr>
          <w:p w14:paraId="4C796E2E" w14:textId="77777777" w:rsidR="00B946F6" w:rsidRDefault="00DB2FF6">
            <w:pPr>
              <w:tabs>
                <w:tab w:val="left" w:pos="1559"/>
              </w:tabs>
              <w:spacing w:after="40"/>
              <w:jc w:val="right"/>
              <w:rPr>
                <w:rFonts w:ascii="Arial" w:hAnsi="Arial" w:cs="Arial"/>
                <w:sz w:val="22"/>
                <w:szCs w:val="22"/>
                <w:u w:val="double"/>
              </w:rPr>
            </w:pPr>
            <w:r w:rsidRPr="003F6FF7">
              <w:rPr>
                <w:rFonts w:ascii="Arial" w:hAnsi="Arial" w:cs="Arial"/>
                <w:b/>
                <w:sz w:val="22"/>
                <w:szCs w:val="22"/>
                <w:u w:val="double"/>
              </w:rPr>
              <w:t>100</w:t>
            </w:r>
          </w:p>
        </w:tc>
        <w:tc>
          <w:tcPr>
            <w:tcW w:w="283" w:type="dxa"/>
          </w:tcPr>
          <w:p w14:paraId="6984AABB" w14:textId="77777777" w:rsidR="00B946F6" w:rsidRDefault="00DB2FF6">
            <w:pPr>
              <w:tabs>
                <w:tab w:val="left" w:pos="810"/>
              </w:tabs>
              <w:spacing w:after="40"/>
              <w:rPr>
                <w:rFonts w:ascii="Arial" w:hAnsi="Arial" w:cs="Arial"/>
                <w:sz w:val="22"/>
                <w:szCs w:val="22"/>
                <w:u w:val="double"/>
              </w:rPr>
            </w:pPr>
            <w:r w:rsidRPr="003F6FF7">
              <w:rPr>
                <w:rFonts w:ascii="Arial" w:hAnsi="Arial" w:cs="Arial"/>
                <w:b/>
                <w:sz w:val="22"/>
                <w:szCs w:val="22"/>
                <w:u w:val="double"/>
              </w:rPr>
              <w:t>%</w:t>
            </w:r>
          </w:p>
        </w:tc>
        <w:tc>
          <w:tcPr>
            <w:tcW w:w="2019" w:type="dxa"/>
            <w:gridSpan w:val="3"/>
          </w:tcPr>
          <w:p w14:paraId="2196C7D7" w14:textId="691F1BB0" w:rsidR="00DB2FF6" w:rsidRPr="003F6FF7" w:rsidRDefault="00DB2FF6">
            <w:pPr>
              <w:tabs>
                <w:tab w:val="left" w:pos="810"/>
              </w:tabs>
              <w:spacing w:after="40"/>
              <w:jc w:val="right"/>
              <w:rPr>
                <w:rFonts w:ascii="Arial" w:hAnsi="Arial" w:cs="Arial"/>
                <w:b/>
                <w:sz w:val="22"/>
                <w:szCs w:val="22"/>
                <w:u w:val="double"/>
              </w:rPr>
            </w:pPr>
            <w:r w:rsidRPr="003F6FF7">
              <w:rPr>
                <w:rFonts w:ascii="Arial" w:hAnsi="Arial" w:cs="Arial"/>
                <w:b/>
                <w:sz w:val="22"/>
                <w:szCs w:val="22"/>
                <w:u w:val="double"/>
              </w:rPr>
              <w:t>$</w:t>
            </w:r>
            <w:r w:rsidR="006521F3">
              <w:rPr>
                <w:rFonts w:ascii="Arial" w:hAnsi="Arial" w:cs="Arial"/>
                <w:b/>
                <w:sz w:val="22"/>
                <w:szCs w:val="22"/>
                <w:u w:val="double"/>
              </w:rPr>
              <w:t>4</w:t>
            </w:r>
            <w:r w:rsidRPr="003F6FF7">
              <w:rPr>
                <w:rFonts w:ascii="Arial" w:hAnsi="Arial" w:cs="Arial"/>
                <w:b/>
                <w:sz w:val="22"/>
                <w:szCs w:val="22"/>
                <w:u w:val="double"/>
              </w:rPr>
              <w:t>,</w:t>
            </w:r>
            <w:r w:rsidR="00524FDA">
              <w:rPr>
                <w:rFonts w:ascii="Arial" w:hAnsi="Arial" w:cs="Arial"/>
                <w:b/>
                <w:sz w:val="22"/>
                <w:szCs w:val="22"/>
                <w:u w:val="double"/>
              </w:rPr>
              <w:t>570</w:t>
            </w:r>
            <w:r w:rsidRPr="003F6FF7">
              <w:rPr>
                <w:rFonts w:ascii="Arial" w:hAnsi="Arial" w:cs="Arial"/>
                <w:b/>
                <w:sz w:val="22"/>
                <w:szCs w:val="22"/>
                <w:u w:val="double"/>
              </w:rPr>
              <w:t>,000</w:t>
            </w:r>
          </w:p>
        </w:tc>
      </w:tr>
    </w:tbl>
    <w:p w14:paraId="4EFCDFCB" w14:textId="77777777" w:rsidR="006C761F" w:rsidRPr="003F6FF7" w:rsidRDefault="006C761F" w:rsidP="00C83099">
      <w:pPr>
        <w:pStyle w:val="H1"/>
        <w:rPr>
          <w:rFonts w:ascii="Arial" w:hAnsi="Arial" w:cs="Arial"/>
          <w:b/>
          <w:i/>
          <w:sz w:val="22"/>
          <w:szCs w:val="22"/>
        </w:rPr>
      </w:pPr>
      <w:r w:rsidRPr="003F6FF7">
        <w:rPr>
          <w:rFonts w:ascii="Arial" w:hAnsi="Arial" w:cs="Arial"/>
          <w:b/>
          <w:i/>
          <w:sz w:val="22"/>
          <w:szCs w:val="22"/>
        </w:rPr>
        <w:t>Part 2</w:t>
      </w:r>
    </w:p>
    <w:tbl>
      <w:tblPr>
        <w:tblW w:w="9072" w:type="dxa"/>
        <w:tblInd w:w="108" w:type="dxa"/>
        <w:tblLayout w:type="fixed"/>
        <w:tblLook w:val="0000" w:firstRow="0" w:lastRow="0" w:firstColumn="0" w:lastColumn="0" w:noHBand="0" w:noVBand="0"/>
      </w:tblPr>
      <w:tblGrid>
        <w:gridCol w:w="1170"/>
        <w:gridCol w:w="4784"/>
        <w:gridCol w:w="1417"/>
        <w:gridCol w:w="1701"/>
      </w:tblGrid>
      <w:tr w:rsidR="006C761F" w:rsidRPr="003F6FF7" w14:paraId="23587167" w14:textId="77777777" w:rsidTr="00C83099">
        <w:tc>
          <w:tcPr>
            <w:tcW w:w="1170" w:type="dxa"/>
          </w:tcPr>
          <w:p w14:paraId="56223B79" w14:textId="77777777" w:rsidR="006C761F" w:rsidRPr="003F6FF7" w:rsidRDefault="006C761F">
            <w:pPr>
              <w:tabs>
                <w:tab w:val="left" w:pos="810"/>
              </w:tabs>
              <w:ind w:hanging="108"/>
              <w:rPr>
                <w:rFonts w:ascii="Arial" w:hAnsi="Arial" w:cs="Arial"/>
                <w:sz w:val="22"/>
                <w:szCs w:val="22"/>
              </w:rPr>
            </w:pPr>
            <w:r w:rsidRPr="003F6FF7">
              <w:rPr>
                <w:rFonts w:ascii="Arial" w:hAnsi="Arial" w:cs="Arial"/>
                <w:b/>
                <w:sz w:val="22"/>
                <w:szCs w:val="22"/>
              </w:rPr>
              <w:t>Mar. 31</w:t>
            </w:r>
          </w:p>
        </w:tc>
        <w:tc>
          <w:tcPr>
            <w:tcW w:w="4784" w:type="dxa"/>
          </w:tcPr>
          <w:p w14:paraId="7A506ACB" w14:textId="77777777" w:rsidR="006C761F" w:rsidRPr="003F6FF7" w:rsidRDefault="006C761F">
            <w:pPr>
              <w:pStyle w:val="Index1"/>
              <w:tabs>
                <w:tab w:val="left" w:pos="162"/>
                <w:tab w:val="left" w:pos="432"/>
                <w:tab w:val="right" w:leader="dot" w:pos="4614"/>
              </w:tabs>
              <w:rPr>
                <w:rFonts w:ascii="Arial" w:hAnsi="Arial" w:cs="Arial"/>
                <w:sz w:val="22"/>
                <w:szCs w:val="22"/>
              </w:rPr>
            </w:pPr>
            <w:r w:rsidRPr="003F6FF7">
              <w:rPr>
                <w:rFonts w:ascii="Arial" w:hAnsi="Arial" w:cs="Arial"/>
                <w:b/>
                <w:sz w:val="22"/>
                <w:szCs w:val="22"/>
              </w:rPr>
              <w:t>Land</w:t>
            </w:r>
            <w:r w:rsidRPr="003F6FF7">
              <w:rPr>
                <w:rFonts w:ascii="Arial" w:hAnsi="Arial" w:cs="Arial"/>
                <w:b/>
                <w:sz w:val="22"/>
                <w:szCs w:val="22"/>
              </w:rPr>
              <w:tab/>
            </w:r>
          </w:p>
        </w:tc>
        <w:tc>
          <w:tcPr>
            <w:tcW w:w="1417" w:type="dxa"/>
          </w:tcPr>
          <w:p w14:paraId="7A1DE5C7" w14:textId="71F0784E" w:rsidR="006C761F" w:rsidRPr="003F6FF7" w:rsidRDefault="006521F3">
            <w:pPr>
              <w:tabs>
                <w:tab w:val="left" w:pos="810"/>
              </w:tabs>
              <w:jc w:val="right"/>
              <w:rPr>
                <w:rFonts w:ascii="Arial" w:hAnsi="Arial" w:cs="Arial"/>
                <w:sz w:val="22"/>
                <w:szCs w:val="22"/>
              </w:rPr>
            </w:pPr>
            <w:r>
              <w:rPr>
                <w:rFonts w:ascii="Arial" w:hAnsi="Arial" w:cs="Arial"/>
                <w:b/>
                <w:sz w:val="22"/>
                <w:szCs w:val="22"/>
              </w:rPr>
              <w:t>3,</w:t>
            </w:r>
            <w:r w:rsidR="00FA1888">
              <w:rPr>
                <w:rFonts w:ascii="Arial" w:hAnsi="Arial" w:cs="Arial"/>
                <w:b/>
                <w:sz w:val="22"/>
                <w:szCs w:val="22"/>
              </w:rPr>
              <w:t>899</w:t>
            </w:r>
            <w:r>
              <w:rPr>
                <w:rFonts w:ascii="Arial" w:hAnsi="Arial" w:cs="Arial"/>
                <w:b/>
                <w:sz w:val="22"/>
                <w:szCs w:val="22"/>
              </w:rPr>
              <w:t>,</w:t>
            </w:r>
            <w:r w:rsidR="00FA1888">
              <w:rPr>
                <w:rFonts w:ascii="Arial" w:hAnsi="Arial" w:cs="Arial"/>
                <w:b/>
                <w:sz w:val="22"/>
                <w:szCs w:val="22"/>
              </w:rPr>
              <w:t>9</w:t>
            </w:r>
            <w:r>
              <w:rPr>
                <w:rFonts w:ascii="Arial" w:hAnsi="Arial" w:cs="Arial"/>
                <w:b/>
                <w:sz w:val="22"/>
                <w:szCs w:val="22"/>
              </w:rPr>
              <w:t>80</w:t>
            </w:r>
          </w:p>
        </w:tc>
        <w:tc>
          <w:tcPr>
            <w:tcW w:w="1701" w:type="dxa"/>
          </w:tcPr>
          <w:p w14:paraId="68050332" w14:textId="77777777" w:rsidR="006C761F" w:rsidRPr="003F6FF7" w:rsidRDefault="006C761F">
            <w:pPr>
              <w:tabs>
                <w:tab w:val="left" w:pos="810"/>
              </w:tabs>
              <w:jc w:val="right"/>
              <w:rPr>
                <w:rFonts w:ascii="Arial" w:hAnsi="Arial" w:cs="Arial"/>
                <w:sz w:val="22"/>
                <w:szCs w:val="22"/>
              </w:rPr>
            </w:pPr>
          </w:p>
        </w:tc>
      </w:tr>
      <w:tr w:rsidR="006C761F" w:rsidRPr="003F6FF7" w14:paraId="4835D1F0" w14:textId="77777777" w:rsidTr="00C83099">
        <w:tc>
          <w:tcPr>
            <w:tcW w:w="1170" w:type="dxa"/>
          </w:tcPr>
          <w:p w14:paraId="130346E6" w14:textId="77777777" w:rsidR="006C761F" w:rsidRPr="003F6FF7" w:rsidRDefault="006C761F">
            <w:pPr>
              <w:tabs>
                <w:tab w:val="left" w:pos="810"/>
              </w:tabs>
              <w:ind w:hanging="108"/>
              <w:rPr>
                <w:rFonts w:ascii="Arial" w:hAnsi="Arial" w:cs="Arial"/>
                <w:sz w:val="22"/>
                <w:szCs w:val="22"/>
              </w:rPr>
            </w:pPr>
          </w:p>
        </w:tc>
        <w:tc>
          <w:tcPr>
            <w:tcW w:w="4784" w:type="dxa"/>
          </w:tcPr>
          <w:p w14:paraId="7FC3AE28" w14:textId="77777777" w:rsidR="006C761F" w:rsidRPr="003F6FF7" w:rsidRDefault="006C761F">
            <w:pPr>
              <w:tabs>
                <w:tab w:val="left" w:pos="162"/>
                <w:tab w:val="left" w:pos="432"/>
                <w:tab w:val="left" w:pos="810"/>
                <w:tab w:val="right" w:leader="dot" w:pos="4614"/>
              </w:tabs>
              <w:rPr>
                <w:rFonts w:ascii="Arial" w:hAnsi="Arial" w:cs="Arial"/>
                <w:sz w:val="22"/>
                <w:szCs w:val="22"/>
              </w:rPr>
            </w:pPr>
            <w:r w:rsidRPr="003F6FF7">
              <w:rPr>
                <w:rFonts w:ascii="Arial" w:hAnsi="Arial" w:cs="Arial"/>
                <w:b/>
                <w:sz w:val="22"/>
                <w:szCs w:val="22"/>
              </w:rPr>
              <w:t>Building Two</w:t>
            </w:r>
            <w:r w:rsidRPr="003F6FF7">
              <w:rPr>
                <w:rFonts w:ascii="Arial" w:hAnsi="Arial" w:cs="Arial"/>
                <w:b/>
                <w:sz w:val="22"/>
                <w:szCs w:val="22"/>
              </w:rPr>
              <w:tab/>
            </w:r>
          </w:p>
        </w:tc>
        <w:tc>
          <w:tcPr>
            <w:tcW w:w="1417" w:type="dxa"/>
          </w:tcPr>
          <w:p w14:paraId="10FD351D" w14:textId="21AB7E62" w:rsidR="006C761F" w:rsidRPr="003F6FF7" w:rsidRDefault="00FA1888">
            <w:pPr>
              <w:tabs>
                <w:tab w:val="left" w:pos="810"/>
              </w:tabs>
              <w:jc w:val="right"/>
              <w:rPr>
                <w:rFonts w:ascii="Arial" w:hAnsi="Arial" w:cs="Arial"/>
                <w:sz w:val="22"/>
                <w:szCs w:val="22"/>
              </w:rPr>
            </w:pPr>
            <w:r>
              <w:rPr>
                <w:rFonts w:ascii="Arial" w:hAnsi="Arial" w:cs="Arial"/>
                <w:b/>
                <w:sz w:val="22"/>
                <w:szCs w:val="22"/>
              </w:rPr>
              <w:t>1,051</w:t>
            </w:r>
            <w:r w:rsidR="006521F3">
              <w:rPr>
                <w:rFonts w:ascii="Arial" w:hAnsi="Arial" w:cs="Arial"/>
                <w:b/>
                <w:sz w:val="22"/>
                <w:szCs w:val="22"/>
              </w:rPr>
              <w:t>,</w:t>
            </w:r>
            <w:r>
              <w:rPr>
                <w:rFonts w:ascii="Arial" w:hAnsi="Arial" w:cs="Arial"/>
                <w:b/>
                <w:sz w:val="22"/>
                <w:szCs w:val="22"/>
              </w:rPr>
              <w:t>1</w:t>
            </w:r>
            <w:r w:rsidR="006521F3">
              <w:rPr>
                <w:rFonts w:ascii="Arial" w:hAnsi="Arial" w:cs="Arial"/>
                <w:b/>
                <w:sz w:val="22"/>
                <w:szCs w:val="22"/>
              </w:rPr>
              <w:t>00</w:t>
            </w:r>
          </w:p>
        </w:tc>
        <w:tc>
          <w:tcPr>
            <w:tcW w:w="1701" w:type="dxa"/>
          </w:tcPr>
          <w:p w14:paraId="5CEB4152" w14:textId="77777777" w:rsidR="006C761F" w:rsidRPr="003F6FF7" w:rsidRDefault="006C761F">
            <w:pPr>
              <w:tabs>
                <w:tab w:val="left" w:pos="810"/>
              </w:tabs>
              <w:jc w:val="right"/>
              <w:rPr>
                <w:rFonts w:ascii="Arial" w:hAnsi="Arial" w:cs="Arial"/>
                <w:sz w:val="22"/>
                <w:szCs w:val="22"/>
              </w:rPr>
            </w:pPr>
          </w:p>
        </w:tc>
      </w:tr>
      <w:tr w:rsidR="006C761F" w:rsidRPr="003F6FF7" w14:paraId="5349E571" w14:textId="77777777" w:rsidTr="00C83099">
        <w:tc>
          <w:tcPr>
            <w:tcW w:w="1170" w:type="dxa"/>
          </w:tcPr>
          <w:p w14:paraId="53C3B449" w14:textId="77777777" w:rsidR="006C761F" w:rsidRPr="003F6FF7" w:rsidRDefault="006C761F">
            <w:pPr>
              <w:tabs>
                <w:tab w:val="left" w:pos="810"/>
              </w:tabs>
              <w:ind w:hanging="108"/>
              <w:rPr>
                <w:rFonts w:ascii="Arial" w:hAnsi="Arial" w:cs="Arial"/>
                <w:sz w:val="22"/>
                <w:szCs w:val="22"/>
              </w:rPr>
            </w:pPr>
          </w:p>
        </w:tc>
        <w:tc>
          <w:tcPr>
            <w:tcW w:w="4784" w:type="dxa"/>
          </w:tcPr>
          <w:p w14:paraId="15E83508" w14:textId="77777777" w:rsidR="006C761F" w:rsidRPr="003F6FF7" w:rsidRDefault="006C761F">
            <w:pPr>
              <w:tabs>
                <w:tab w:val="left" w:pos="162"/>
                <w:tab w:val="left" w:pos="432"/>
                <w:tab w:val="left" w:pos="810"/>
                <w:tab w:val="right" w:leader="dot" w:pos="4614"/>
              </w:tabs>
              <w:rPr>
                <w:rFonts w:ascii="Arial" w:hAnsi="Arial" w:cs="Arial"/>
                <w:sz w:val="22"/>
                <w:szCs w:val="22"/>
              </w:rPr>
            </w:pPr>
            <w:r w:rsidRPr="003F6FF7">
              <w:rPr>
                <w:rFonts w:ascii="Arial" w:hAnsi="Arial" w:cs="Arial"/>
                <w:b/>
                <w:sz w:val="22"/>
                <w:szCs w:val="22"/>
              </w:rPr>
              <w:t>Building Three</w:t>
            </w:r>
            <w:r w:rsidRPr="003F6FF7">
              <w:rPr>
                <w:rFonts w:ascii="Arial" w:hAnsi="Arial" w:cs="Arial"/>
                <w:b/>
                <w:sz w:val="22"/>
                <w:szCs w:val="22"/>
              </w:rPr>
              <w:tab/>
            </w:r>
          </w:p>
        </w:tc>
        <w:tc>
          <w:tcPr>
            <w:tcW w:w="1417" w:type="dxa"/>
          </w:tcPr>
          <w:p w14:paraId="08472596" w14:textId="1A7CFB5D" w:rsidR="006C761F" w:rsidRPr="003F6FF7" w:rsidRDefault="00FA1888">
            <w:pPr>
              <w:tabs>
                <w:tab w:val="left" w:pos="810"/>
              </w:tabs>
              <w:jc w:val="right"/>
              <w:rPr>
                <w:rFonts w:ascii="Arial" w:hAnsi="Arial" w:cs="Arial"/>
                <w:sz w:val="22"/>
                <w:szCs w:val="22"/>
              </w:rPr>
            </w:pPr>
            <w:r>
              <w:rPr>
                <w:rFonts w:ascii="Arial" w:hAnsi="Arial" w:cs="Arial"/>
                <w:b/>
                <w:sz w:val="22"/>
                <w:szCs w:val="22"/>
              </w:rPr>
              <w:t>2</w:t>
            </w:r>
            <w:r w:rsidR="006521F3">
              <w:rPr>
                <w:rFonts w:ascii="Arial" w:hAnsi="Arial" w:cs="Arial"/>
                <w:b/>
                <w:sz w:val="22"/>
                <w:szCs w:val="22"/>
              </w:rPr>
              <w:t>,</w:t>
            </w:r>
            <w:r>
              <w:rPr>
                <w:rFonts w:ascii="Arial" w:hAnsi="Arial" w:cs="Arial"/>
                <w:b/>
                <w:sz w:val="22"/>
                <w:szCs w:val="22"/>
              </w:rPr>
              <w:t>476</w:t>
            </w:r>
            <w:r w:rsidR="006521F3">
              <w:rPr>
                <w:rFonts w:ascii="Arial" w:hAnsi="Arial" w:cs="Arial"/>
                <w:b/>
                <w:sz w:val="22"/>
                <w:szCs w:val="22"/>
              </w:rPr>
              <w:t>,</w:t>
            </w:r>
            <w:r>
              <w:rPr>
                <w:rFonts w:ascii="Arial" w:hAnsi="Arial" w:cs="Arial"/>
                <w:b/>
                <w:sz w:val="22"/>
                <w:szCs w:val="22"/>
              </w:rPr>
              <w:t>0</w:t>
            </w:r>
            <w:r w:rsidR="006521F3">
              <w:rPr>
                <w:rFonts w:ascii="Arial" w:hAnsi="Arial" w:cs="Arial"/>
                <w:b/>
                <w:sz w:val="22"/>
                <w:szCs w:val="22"/>
              </w:rPr>
              <w:t>00</w:t>
            </w:r>
          </w:p>
        </w:tc>
        <w:tc>
          <w:tcPr>
            <w:tcW w:w="1701" w:type="dxa"/>
          </w:tcPr>
          <w:p w14:paraId="2C79AF61" w14:textId="77777777" w:rsidR="006C761F" w:rsidRPr="003F6FF7" w:rsidRDefault="006C761F">
            <w:pPr>
              <w:tabs>
                <w:tab w:val="left" w:pos="810"/>
              </w:tabs>
              <w:jc w:val="right"/>
              <w:rPr>
                <w:rFonts w:ascii="Arial" w:hAnsi="Arial" w:cs="Arial"/>
                <w:sz w:val="22"/>
                <w:szCs w:val="22"/>
              </w:rPr>
            </w:pPr>
          </w:p>
        </w:tc>
      </w:tr>
      <w:tr w:rsidR="006C761F" w:rsidRPr="003F6FF7" w14:paraId="5675704A" w14:textId="77777777" w:rsidTr="00C83099">
        <w:tc>
          <w:tcPr>
            <w:tcW w:w="1170" w:type="dxa"/>
          </w:tcPr>
          <w:p w14:paraId="54F40BA6" w14:textId="77777777" w:rsidR="006C761F" w:rsidRPr="003F6FF7" w:rsidRDefault="006C761F">
            <w:pPr>
              <w:tabs>
                <w:tab w:val="left" w:pos="810"/>
              </w:tabs>
              <w:ind w:hanging="108"/>
              <w:rPr>
                <w:rFonts w:ascii="Arial" w:hAnsi="Arial" w:cs="Arial"/>
                <w:sz w:val="22"/>
                <w:szCs w:val="22"/>
              </w:rPr>
            </w:pPr>
          </w:p>
        </w:tc>
        <w:tc>
          <w:tcPr>
            <w:tcW w:w="4784" w:type="dxa"/>
          </w:tcPr>
          <w:p w14:paraId="316FB2DA" w14:textId="77777777" w:rsidR="006C761F" w:rsidRPr="003F6FF7" w:rsidRDefault="006C761F">
            <w:pPr>
              <w:tabs>
                <w:tab w:val="left" w:pos="162"/>
                <w:tab w:val="left" w:pos="432"/>
                <w:tab w:val="left" w:pos="810"/>
                <w:tab w:val="right" w:leader="dot" w:pos="4614"/>
              </w:tabs>
              <w:rPr>
                <w:rFonts w:ascii="Arial" w:hAnsi="Arial" w:cs="Arial"/>
                <w:sz w:val="22"/>
                <w:szCs w:val="22"/>
              </w:rPr>
            </w:pPr>
            <w:r w:rsidRPr="003F6FF7">
              <w:rPr>
                <w:rFonts w:ascii="Arial" w:hAnsi="Arial" w:cs="Arial"/>
                <w:b/>
                <w:sz w:val="22"/>
                <w:szCs w:val="22"/>
              </w:rPr>
              <w:t>Land Improvements One</w:t>
            </w:r>
            <w:r w:rsidRPr="003F6FF7">
              <w:rPr>
                <w:rFonts w:ascii="Arial" w:hAnsi="Arial" w:cs="Arial"/>
                <w:b/>
                <w:sz w:val="22"/>
                <w:szCs w:val="22"/>
              </w:rPr>
              <w:tab/>
            </w:r>
          </w:p>
        </w:tc>
        <w:tc>
          <w:tcPr>
            <w:tcW w:w="1417" w:type="dxa"/>
          </w:tcPr>
          <w:p w14:paraId="252D1CFB" w14:textId="3E6BE5C1" w:rsidR="006C761F" w:rsidRPr="003F6FF7" w:rsidRDefault="00FA1888">
            <w:pPr>
              <w:tabs>
                <w:tab w:val="left" w:pos="810"/>
              </w:tabs>
              <w:jc w:val="right"/>
              <w:rPr>
                <w:rFonts w:ascii="Arial" w:hAnsi="Arial" w:cs="Arial"/>
                <w:sz w:val="22"/>
                <w:szCs w:val="22"/>
              </w:rPr>
            </w:pPr>
            <w:r>
              <w:rPr>
                <w:rFonts w:ascii="Arial" w:hAnsi="Arial" w:cs="Arial"/>
                <w:b/>
                <w:sz w:val="22"/>
                <w:szCs w:val="22"/>
              </w:rPr>
              <w:t>594</w:t>
            </w:r>
            <w:r w:rsidR="006521F3">
              <w:rPr>
                <w:rFonts w:ascii="Arial" w:hAnsi="Arial" w:cs="Arial"/>
                <w:b/>
                <w:sz w:val="22"/>
                <w:szCs w:val="22"/>
              </w:rPr>
              <w:t>,</w:t>
            </w:r>
            <w:r>
              <w:rPr>
                <w:rFonts w:ascii="Arial" w:hAnsi="Arial" w:cs="Arial"/>
                <w:b/>
                <w:sz w:val="22"/>
                <w:szCs w:val="22"/>
              </w:rPr>
              <w:t>1</w:t>
            </w:r>
            <w:r w:rsidR="006521F3">
              <w:rPr>
                <w:rFonts w:ascii="Arial" w:hAnsi="Arial" w:cs="Arial"/>
                <w:b/>
                <w:sz w:val="22"/>
                <w:szCs w:val="22"/>
              </w:rPr>
              <w:t>00</w:t>
            </w:r>
          </w:p>
        </w:tc>
        <w:tc>
          <w:tcPr>
            <w:tcW w:w="1701" w:type="dxa"/>
          </w:tcPr>
          <w:p w14:paraId="4EBD7D1C" w14:textId="77777777" w:rsidR="006C761F" w:rsidRPr="003F6FF7" w:rsidRDefault="006C761F">
            <w:pPr>
              <w:tabs>
                <w:tab w:val="left" w:pos="810"/>
              </w:tabs>
              <w:jc w:val="right"/>
              <w:rPr>
                <w:rFonts w:ascii="Arial" w:hAnsi="Arial" w:cs="Arial"/>
                <w:sz w:val="22"/>
                <w:szCs w:val="22"/>
              </w:rPr>
            </w:pPr>
          </w:p>
        </w:tc>
      </w:tr>
      <w:tr w:rsidR="006C761F" w:rsidRPr="003F6FF7" w14:paraId="0073D976" w14:textId="77777777" w:rsidTr="00C83099">
        <w:tc>
          <w:tcPr>
            <w:tcW w:w="1170" w:type="dxa"/>
          </w:tcPr>
          <w:p w14:paraId="7261ADE8" w14:textId="77777777" w:rsidR="006C761F" w:rsidRPr="003F6FF7" w:rsidRDefault="006C761F">
            <w:pPr>
              <w:tabs>
                <w:tab w:val="left" w:pos="810"/>
              </w:tabs>
              <w:ind w:hanging="108"/>
              <w:rPr>
                <w:rFonts w:ascii="Arial" w:hAnsi="Arial" w:cs="Arial"/>
                <w:sz w:val="22"/>
                <w:szCs w:val="22"/>
              </w:rPr>
            </w:pPr>
          </w:p>
        </w:tc>
        <w:tc>
          <w:tcPr>
            <w:tcW w:w="4784" w:type="dxa"/>
          </w:tcPr>
          <w:p w14:paraId="2859941F" w14:textId="77777777" w:rsidR="006C761F" w:rsidRPr="003F6FF7" w:rsidRDefault="006C761F">
            <w:pPr>
              <w:tabs>
                <w:tab w:val="left" w:pos="162"/>
                <w:tab w:val="left" w:pos="432"/>
                <w:tab w:val="left" w:pos="810"/>
                <w:tab w:val="right" w:leader="dot" w:pos="4614"/>
              </w:tabs>
              <w:rPr>
                <w:rFonts w:ascii="Arial" w:hAnsi="Arial" w:cs="Arial"/>
                <w:sz w:val="22"/>
                <w:szCs w:val="22"/>
              </w:rPr>
            </w:pPr>
            <w:r w:rsidRPr="003F6FF7">
              <w:rPr>
                <w:rFonts w:ascii="Arial" w:hAnsi="Arial" w:cs="Arial"/>
                <w:b/>
                <w:sz w:val="22"/>
                <w:szCs w:val="22"/>
              </w:rPr>
              <w:t>Land Improvements Two</w:t>
            </w:r>
            <w:r w:rsidRPr="003F6FF7">
              <w:rPr>
                <w:rFonts w:ascii="Arial" w:hAnsi="Arial" w:cs="Arial"/>
                <w:b/>
                <w:sz w:val="22"/>
                <w:szCs w:val="22"/>
              </w:rPr>
              <w:tab/>
            </w:r>
          </w:p>
        </w:tc>
        <w:tc>
          <w:tcPr>
            <w:tcW w:w="1417" w:type="dxa"/>
          </w:tcPr>
          <w:p w14:paraId="0F94200A" w14:textId="31164F51" w:rsidR="006C761F" w:rsidRPr="003F6FF7" w:rsidRDefault="00FA1888">
            <w:pPr>
              <w:tabs>
                <w:tab w:val="left" w:pos="810"/>
              </w:tabs>
              <w:jc w:val="right"/>
              <w:rPr>
                <w:rFonts w:ascii="Arial" w:hAnsi="Arial" w:cs="Arial"/>
                <w:sz w:val="22"/>
                <w:szCs w:val="22"/>
              </w:rPr>
            </w:pPr>
            <w:r>
              <w:rPr>
                <w:rFonts w:ascii="Arial" w:hAnsi="Arial" w:cs="Arial"/>
                <w:b/>
                <w:sz w:val="22"/>
                <w:szCs w:val="22"/>
              </w:rPr>
              <w:t>254</w:t>
            </w:r>
            <w:r w:rsidR="006521F3">
              <w:rPr>
                <w:rFonts w:ascii="Arial" w:hAnsi="Arial" w:cs="Arial"/>
                <w:b/>
                <w:sz w:val="22"/>
                <w:szCs w:val="22"/>
              </w:rPr>
              <w:t>,</w:t>
            </w:r>
            <w:r>
              <w:rPr>
                <w:rFonts w:ascii="Arial" w:hAnsi="Arial" w:cs="Arial"/>
                <w:b/>
                <w:sz w:val="22"/>
                <w:szCs w:val="22"/>
              </w:rPr>
              <w:t>600</w:t>
            </w:r>
          </w:p>
        </w:tc>
        <w:tc>
          <w:tcPr>
            <w:tcW w:w="1701" w:type="dxa"/>
          </w:tcPr>
          <w:p w14:paraId="409DCAA4" w14:textId="77777777" w:rsidR="006C761F" w:rsidRPr="003F6FF7" w:rsidRDefault="006C761F">
            <w:pPr>
              <w:tabs>
                <w:tab w:val="left" w:pos="810"/>
              </w:tabs>
              <w:jc w:val="right"/>
              <w:rPr>
                <w:rFonts w:ascii="Arial" w:hAnsi="Arial" w:cs="Arial"/>
                <w:sz w:val="22"/>
                <w:szCs w:val="22"/>
              </w:rPr>
            </w:pPr>
          </w:p>
        </w:tc>
      </w:tr>
      <w:tr w:rsidR="006C761F" w:rsidRPr="003F6FF7" w14:paraId="24C8B195" w14:textId="77777777" w:rsidTr="00C83099">
        <w:tc>
          <w:tcPr>
            <w:tcW w:w="1170" w:type="dxa"/>
          </w:tcPr>
          <w:p w14:paraId="776A3C36" w14:textId="77777777" w:rsidR="006C761F" w:rsidRPr="003F6FF7" w:rsidRDefault="006C761F">
            <w:pPr>
              <w:tabs>
                <w:tab w:val="left" w:pos="810"/>
              </w:tabs>
              <w:ind w:hanging="108"/>
              <w:rPr>
                <w:rFonts w:ascii="Arial" w:hAnsi="Arial" w:cs="Arial"/>
                <w:sz w:val="22"/>
                <w:szCs w:val="22"/>
              </w:rPr>
            </w:pPr>
          </w:p>
        </w:tc>
        <w:tc>
          <w:tcPr>
            <w:tcW w:w="4784" w:type="dxa"/>
          </w:tcPr>
          <w:p w14:paraId="4194D43C" w14:textId="77777777" w:rsidR="006C761F" w:rsidRPr="003F6FF7" w:rsidRDefault="006C761F">
            <w:pPr>
              <w:tabs>
                <w:tab w:val="left" w:pos="162"/>
                <w:tab w:val="left" w:pos="432"/>
                <w:tab w:val="left" w:pos="810"/>
                <w:tab w:val="right" w:leader="dot" w:pos="4614"/>
              </w:tabs>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Cash</w:t>
            </w:r>
            <w:r w:rsidRPr="003F6FF7">
              <w:rPr>
                <w:rFonts w:ascii="Arial" w:hAnsi="Arial" w:cs="Arial"/>
                <w:b/>
                <w:sz w:val="22"/>
                <w:szCs w:val="22"/>
              </w:rPr>
              <w:tab/>
            </w:r>
          </w:p>
        </w:tc>
        <w:tc>
          <w:tcPr>
            <w:tcW w:w="1417" w:type="dxa"/>
          </w:tcPr>
          <w:p w14:paraId="059EE77A" w14:textId="77777777" w:rsidR="006C761F" w:rsidRPr="003F6FF7" w:rsidRDefault="006C761F">
            <w:pPr>
              <w:tabs>
                <w:tab w:val="left" w:pos="810"/>
              </w:tabs>
              <w:jc w:val="right"/>
              <w:rPr>
                <w:rFonts w:ascii="Arial" w:hAnsi="Arial" w:cs="Arial"/>
                <w:sz w:val="22"/>
                <w:szCs w:val="22"/>
              </w:rPr>
            </w:pPr>
          </w:p>
        </w:tc>
        <w:tc>
          <w:tcPr>
            <w:tcW w:w="1701" w:type="dxa"/>
          </w:tcPr>
          <w:p w14:paraId="3C22F974" w14:textId="196556D9" w:rsidR="006C761F" w:rsidRPr="003F6FF7" w:rsidRDefault="006521F3">
            <w:pPr>
              <w:tabs>
                <w:tab w:val="left" w:pos="810"/>
              </w:tabs>
              <w:jc w:val="right"/>
              <w:rPr>
                <w:rFonts w:ascii="Arial" w:hAnsi="Arial" w:cs="Arial"/>
                <w:sz w:val="22"/>
                <w:szCs w:val="22"/>
              </w:rPr>
            </w:pPr>
            <w:r>
              <w:rPr>
                <w:rFonts w:ascii="Arial" w:hAnsi="Arial" w:cs="Arial"/>
                <w:b/>
                <w:sz w:val="22"/>
                <w:szCs w:val="22"/>
              </w:rPr>
              <w:t>8,</w:t>
            </w:r>
            <w:r w:rsidR="00FA1888">
              <w:rPr>
                <w:rFonts w:ascii="Arial" w:hAnsi="Arial" w:cs="Arial"/>
                <w:b/>
                <w:sz w:val="22"/>
                <w:szCs w:val="22"/>
              </w:rPr>
              <w:t>275</w:t>
            </w:r>
            <w:r>
              <w:rPr>
                <w:rFonts w:ascii="Arial" w:hAnsi="Arial" w:cs="Arial"/>
                <w:b/>
                <w:sz w:val="22"/>
                <w:szCs w:val="22"/>
              </w:rPr>
              <w:t>,</w:t>
            </w:r>
            <w:r w:rsidR="00FA1888">
              <w:rPr>
                <w:rFonts w:ascii="Arial" w:hAnsi="Arial" w:cs="Arial"/>
                <w:b/>
                <w:sz w:val="22"/>
                <w:szCs w:val="22"/>
              </w:rPr>
              <w:t>7</w:t>
            </w:r>
            <w:r>
              <w:rPr>
                <w:rFonts w:ascii="Arial" w:hAnsi="Arial" w:cs="Arial"/>
                <w:b/>
                <w:sz w:val="22"/>
                <w:szCs w:val="22"/>
              </w:rPr>
              <w:t>80</w:t>
            </w:r>
          </w:p>
        </w:tc>
      </w:tr>
      <w:tr w:rsidR="006C761F" w:rsidRPr="003F6FF7" w14:paraId="15EC38A1" w14:textId="77777777" w:rsidTr="00C83099">
        <w:tc>
          <w:tcPr>
            <w:tcW w:w="1170" w:type="dxa"/>
          </w:tcPr>
          <w:p w14:paraId="42515DD2" w14:textId="77777777" w:rsidR="006C761F" w:rsidRPr="003F6FF7" w:rsidRDefault="006C761F">
            <w:pPr>
              <w:tabs>
                <w:tab w:val="left" w:pos="810"/>
              </w:tabs>
              <w:ind w:hanging="108"/>
              <w:rPr>
                <w:rFonts w:ascii="Arial" w:hAnsi="Arial" w:cs="Arial"/>
                <w:sz w:val="22"/>
                <w:szCs w:val="22"/>
              </w:rPr>
            </w:pPr>
          </w:p>
        </w:tc>
        <w:tc>
          <w:tcPr>
            <w:tcW w:w="4784" w:type="dxa"/>
          </w:tcPr>
          <w:p w14:paraId="46892013" w14:textId="77777777" w:rsidR="006C761F" w:rsidRPr="005B1F2F" w:rsidRDefault="006C761F">
            <w:pPr>
              <w:tabs>
                <w:tab w:val="left" w:pos="162"/>
                <w:tab w:val="left" w:pos="432"/>
                <w:tab w:val="left" w:pos="810"/>
                <w:tab w:val="right" w:leader="dot" w:pos="5040"/>
              </w:tabs>
              <w:rPr>
                <w:rFonts w:ascii="Arial" w:hAnsi="Arial" w:cs="Arial"/>
                <w:b/>
                <w:i/>
                <w:sz w:val="22"/>
                <w:szCs w:val="22"/>
              </w:rPr>
            </w:pPr>
            <w:r w:rsidRPr="003F6FF7">
              <w:rPr>
                <w:rFonts w:ascii="Arial" w:hAnsi="Arial" w:cs="Arial"/>
                <w:b/>
                <w:sz w:val="22"/>
                <w:szCs w:val="22"/>
              </w:rPr>
              <w:tab/>
            </w:r>
            <w:r w:rsidRPr="003F6FF7">
              <w:rPr>
                <w:rFonts w:ascii="Arial" w:hAnsi="Arial" w:cs="Arial"/>
                <w:b/>
                <w:i/>
                <w:sz w:val="22"/>
                <w:szCs w:val="22"/>
              </w:rPr>
              <w:t>To record costs of plant assets.</w:t>
            </w:r>
          </w:p>
        </w:tc>
        <w:tc>
          <w:tcPr>
            <w:tcW w:w="1417" w:type="dxa"/>
          </w:tcPr>
          <w:p w14:paraId="15A04A21" w14:textId="77777777" w:rsidR="006C761F" w:rsidRPr="003F6FF7" w:rsidRDefault="006C761F">
            <w:pPr>
              <w:tabs>
                <w:tab w:val="left" w:pos="810"/>
              </w:tabs>
              <w:jc w:val="right"/>
              <w:rPr>
                <w:rFonts w:ascii="Arial" w:hAnsi="Arial" w:cs="Arial"/>
                <w:sz w:val="22"/>
                <w:szCs w:val="22"/>
              </w:rPr>
            </w:pPr>
          </w:p>
        </w:tc>
        <w:tc>
          <w:tcPr>
            <w:tcW w:w="1701" w:type="dxa"/>
          </w:tcPr>
          <w:p w14:paraId="41488391" w14:textId="77777777" w:rsidR="006C761F" w:rsidRPr="003F6FF7" w:rsidRDefault="006C761F">
            <w:pPr>
              <w:tabs>
                <w:tab w:val="left" w:pos="810"/>
              </w:tabs>
              <w:jc w:val="right"/>
              <w:rPr>
                <w:rFonts w:ascii="Arial" w:hAnsi="Arial" w:cs="Arial"/>
                <w:b/>
                <w:sz w:val="22"/>
                <w:szCs w:val="22"/>
              </w:rPr>
            </w:pPr>
          </w:p>
        </w:tc>
      </w:tr>
    </w:tbl>
    <w:p w14:paraId="224541FF" w14:textId="77777777" w:rsidR="006C761F" w:rsidRPr="003F6FF7" w:rsidRDefault="006C761F" w:rsidP="00C83099">
      <w:pPr>
        <w:tabs>
          <w:tab w:val="left" w:pos="810"/>
        </w:tabs>
        <w:rPr>
          <w:rFonts w:ascii="Arial" w:hAnsi="Arial" w:cs="Arial"/>
          <w:b/>
          <w:sz w:val="22"/>
          <w:szCs w:val="22"/>
        </w:rPr>
      </w:pPr>
    </w:p>
    <w:p w14:paraId="56018E61" w14:textId="77777777" w:rsidR="006C761F" w:rsidRPr="003F6FF7" w:rsidRDefault="006C761F" w:rsidP="00C83099">
      <w:pPr>
        <w:pStyle w:val="BodyText3"/>
        <w:rPr>
          <w:rFonts w:ascii="Arial" w:hAnsi="Arial" w:cs="Arial"/>
          <w:b/>
          <w:iCs/>
          <w:sz w:val="22"/>
          <w:szCs w:val="22"/>
        </w:rPr>
      </w:pPr>
      <w:r w:rsidRPr="003F6FF7">
        <w:rPr>
          <w:rFonts w:ascii="Arial" w:hAnsi="Arial" w:cs="Arial"/>
          <w:b/>
          <w:i/>
          <w:sz w:val="22"/>
          <w:szCs w:val="22"/>
        </w:rPr>
        <w:br w:type="page"/>
      </w:r>
      <w:r w:rsidR="00317F26">
        <w:rPr>
          <w:rFonts w:ascii="Arial" w:hAnsi="Arial" w:cs="Arial"/>
          <w:b/>
          <w:iCs/>
          <w:sz w:val="22"/>
          <w:szCs w:val="22"/>
        </w:rPr>
        <w:lastRenderedPageBreak/>
        <w:t>Problem 9-</w:t>
      </w:r>
      <w:r w:rsidRPr="003F6FF7">
        <w:rPr>
          <w:rFonts w:ascii="Arial" w:hAnsi="Arial" w:cs="Arial"/>
          <w:b/>
          <w:iCs/>
          <w:sz w:val="22"/>
          <w:szCs w:val="22"/>
        </w:rPr>
        <w:t>2A (25 minutes)</w:t>
      </w:r>
    </w:p>
    <w:p w14:paraId="14C008AA" w14:textId="77777777" w:rsidR="000173F4" w:rsidRPr="003F6FF7" w:rsidRDefault="00ED760F" w:rsidP="00C83099">
      <w:pPr>
        <w:pStyle w:val="BodyText3"/>
        <w:jc w:val="center"/>
        <w:rPr>
          <w:rFonts w:ascii="Arial" w:hAnsi="Arial" w:cs="Arial"/>
          <w:b/>
          <w:bCs/>
          <w:sz w:val="22"/>
          <w:szCs w:val="22"/>
        </w:rPr>
      </w:pPr>
      <w:proofErr w:type="spellStart"/>
      <w:r>
        <w:rPr>
          <w:rFonts w:ascii="Arial" w:hAnsi="Arial" w:cs="Arial"/>
          <w:b/>
          <w:bCs/>
          <w:sz w:val="22"/>
          <w:szCs w:val="22"/>
        </w:rPr>
        <w:t>Derlak</w:t>
      </w:r>
      <w:proofErr w:type="spellEnd"/>
      <w:r>
        <w:rPr>
          <w:rFonts w:ascii="Arial" w:hAnsi="Arial" w:cs="Arial"/>
          <w:b/>
          <w:bCs/>
          <w:sz w:val="22"/>
          <w:szCs w:val="22"/>
        </w:rPr>
        <w:t xml:space="preserve"> Enterprises</w:t>
      </w:r>
    </w:p>
    <w:p w14:paraId="26192B0A" w14:textId="77777777" w:rsidR="000173F4" w:rsidRPr="003F6FF7" w:rsidRDefault="000173F4" w:rsidP="00C83099">
      <w:pPr>
        <w:pStyle w:val="BodyText3"/>
        <w:jc w:val="center"/>
        <w:rPr>
          <w:rFonts w:ascii="Arial" w:hAnsi="Arial" w:cs="Arial"/>
          <w:b/>
          <w:bCs/>
          <w:sz w:val="22"/>
          <w:szCs w:val="22"/>
        </w:rPr>
      </w:pPr>
      <w:r w:rsidRPr="003F6FF7">
        <w:rPr>
          <w:rFonts w:ascii="Arial" w:hAnsi="Arial" w:cs="Arial"/>
          <w:b/>
          <w:bCs/>
          <w:sz w:val="22"/>
          <w:szCs w:val="22"/>
        </w:rPr>
        <w:t>Balance Sheet</w:t>
      </w:r>
    </w:p>
    <w:p w14:paraId="2E94EAD6" w14:textId="77777777" w:rsidR="000173F4" w:rsidRPr="003F6FF7" w:rsidRDefault="000173F4" w:rsidP="00C83099">
      <w:pPr>
        <w:pStyle w:val="BodyText3"/>
        <w:jc w:val="center"/>
        <w:rPr>
          <w:rFonts w:ascii="Arial" w:hAnsi="Arial" w:cs="Arial"/>
          <w:b/>
          <w:bCs/>
          <w:sz w:val="22"/>
          <w:szCs w:val="22"/>
        </w:rPr>
      </w:pPr>
      <w:r w:rsidRPr="003F6FF7">
        <w:rPr>
          <w:rFonts w:ascii="Arial" w:hAnsi="Arial" w:cs="Arial"/>
          <w:b/>
          <w:bCs/>
          <w:sz w:val="22"/>
          <w:szCs w:val="22"/>
        </w:rPr>
        <w:t>December 31</w:t>
      </w:r>
    </w:p>
    <w:tbl>
      <w:tblPr>
        <w:tblW w:w="9558" w:type="dxa"/>
        <w:tblLayout w:type="fixed"/>
        <w:tblCellMar>
          <w:left w:w="60" w:type="dxa"/>
          <w:right w:w="60" w:type="dxa"/>
        </w:tblCellMar>
        <w:tblLook w:val="0000" w:firstRow="0" w:lastRow="0" w:firstColumn="0" w:lastColumn="0" w:noHBand="0" w:noVBand="0"/>
      </w:tblPr>
      <w:tblGrid>
        <w:gridCol w:w="4596"/>
        <w:gridCol w:w="1320"/>
        <w:gridCol w:w="1200"/>
        <w:gridCol w:w="1308"/>
        <w:gridCol w:w="1134"/>
      </w:tblGrid>
      <w:tr w:rsidR="000173F4" w:rsidRPr="003F6FF7" w14:paraId="0532BB54" w14:textId="77777777" w:rsidTr="00C83099">
        <w:tc>
          <w:tcPr>
            <w:tcW w:w="4596" w:type="dxa"/>
          </w:tcPr>
          <w:p w14:paraId="2201E32B" w14:textId="77777777" w:rsidR="000173F4" w:rsidRPr="003F6FF7" w:rsidRDefault="000173F4" w:rsidP="003F3994">
            <w:pPr>
              <w:pStyle w:val="Header"/>
              <w:tabs>
                <w:tab w:val="left" w:pos="450"/>
                <w:tab w:val="left" w:pos="810"/>
                <w:tab w:val="left" w:pos="5850"/>
              </w:tabs>
              <w:rPr>
                <w:rFonts w:ascii="Arial" w:hAnsi="Arial" w:cs="Arial"/>
                <w:b/>
                <w:bCs/>
                <w:sz w:val="22"/>
                <w:szCs w:val="22"/>
              </w:rPr>
            </w:pPr>
          </w:p>
        </w:tc>
        <w:tc>
          <w:tcPr>
            <w:tcW w:w="2520" w:type="dxa"/>
            <w:gridSpan w:val="2"/>
          </w:tcPr>
          <w:p w14:paraId="3D74B0C7" w14:textId="5FC18119" w:rsidR="000173F4" w:rsidRPr="003F6FF7" w:rsidRDefault="00844864" w:rsidP="003F3994">
            <w:pPr>
              <w:pStyle w:val="Header"/>
              <w:jc w:val="center"/>
              <w:rPr>
                <w:rFonts w:ascii="Arial" w:hAnsi="Arial" w:cs="Arial"/>
                <w:b/>
                <w:bCs/>
                <w:sz w:val="22"/>
                <w:szCs w:val="22"/>
              </w:rPr>
            </w:pPr>
            <w:r>
              <w:rPr>
                <w:rFonts w:ascii="Arial" w:hAnsi="Arial" w:cs="Arial"/>
                <w:b/>
                <w:bCs/>
                <w:sz w:val="22"/>
                <w:szCs w:val="22"/>
              </w:rPr>
              <w:t>2020</w:t>
            </w:r>
          </w:p>
        </w:tc>
        <w:tc>
          <w:tcPr>
            <w:tcW w:w="2442" w:type="dxa"/>
            <w:gridSpan w:val="2"/>
          </w:tcPr>
          <w:p w14:paraId="40AE990F" w14:textId="1D8273C0" w:rsidR="000173F4" w:rsidRPr="003F6FF7" w:rsidRDefault="00247CD8" w:rsidP="003F3994">
            <w:pPr>
              <w:pStyle w:val="Header"/>
              <w:jc w:val="center"/>
              <w:rPr>
                <w:rFonts w:ascii="Arial" w:hAnsi="Arial" w:cs="Arial"/>
                <w:b/>
                <w:bCs/>
                <w:sz w:val="22"/>
                <w:szCs w:val="22"/>
              </w:rPr>
            </w:pPr>
            <w:r>
              <w:rPr>
                <w:rFonts w:ascii="Arial" w:hAnsi="Arial" w:cs="Arial"/>
                <w:b/>
                <w:bCs/>
                <w:sz w:val="22"/>
                <w:szCs w:val="22"/>
              </w:rPr>
              <w:t>2019</w:t>
            </w:r>
          </w:p>
        </w:tc>
      </w:tr>
      <w:tr w:rsidR="000173F4" w:rsidRPr="003F6FF7" w14:paraId="07EEC85A" w14:textId="77777777" w:rsidTr="00C83099">
        <w:tc>
          <w:tcPr>
            <w:tcW w:w="4596" w:type="dxa"/>
          </w:tcPr>
          <w:p w14:paraId="0649480E" w14:textId="77777777" w:rsidR="000173F4" w:rsidRPr="003F6FF7" w:rsidRDefault="000173F4" w:rsidP="003F3994">
            <w:pPr>
              <w:pStyle w:val="Header"/>
              <w:tabs>
                <w:tab w:val="left" w:pos="450"/>
                <w:tab w:val="left" w:pos="810"/>
                <w:tab w:val="left" w:pos="5850"/>
              </w:tabs>
              <w:rPr>
                <w:rFonts w:ascii="Arial" w:hAnsi="Arial" w:cs="Arial"/>
                <w:b/>
                <w:bCs/>
                <w:sz w:val="22"/>
                <w:szCs w:val="22"/>
              </w:rPr>
            </w:pPr>
            <w:r w:rsidRPr="003F6FF7">
              <w:rPr>
                <w:rFonts w:ascii="Arial" w:hAnsi="Arial" w:cs="Arial"/>
                <w:b/>
                <w:bCs/>
                <w:sz w:val="22"/>
                <w:szCs w:val="22"/>
              </w:rPr>
              <w:t>Assets</w:t>
            </w:r>
          </w:p>
        </w:tc>
        <w:tc>
          <w:tcPr>
            <w:tcW w:w="1320" w:type="dxa"/>
          </w:tcPr>
          <w:p w14:paraId="445DFFF3" w14:textId="77777777" w:rsidR="000173F4" w:rsidRPr="003F6FF7" w:rsidRDefault="000173F4" w:rsidP="003F3994">
            <w:pPr>
              <w:pStyle w:val="Header"/>
              <w:jc w:val="right"/>
              <w:rPr>
                <w:rFonts w:ascii="Arial" w:hAnsi="Arial" w:cs="Arial"/>
                <w:b/>
                <w:bCs/>
                <w:sz w:val="22"/>
                <w:szCs w:val="22"/>
              </w:rPr>
            </w:pPr>
          </w:p>
        </w:tc>
        <w:tc>
          <w:tcPr>
            <w:tcW w:w="1200" w:type="dxa"/>
          </w:tcPr>
          <w:p w14:paraId="6530F653" w14:textId="77777777" w:rsidR="000173F4" w:rsidRPr="003F6FF7" w:rsidRDefault="000173F4" w:rsidP="003F3994">
            <w:pPr>
              <w:pStyle w:val="Header"/>
              <w:jc w:val="right"/>
              <w:rPr>
                <w:rFonts w:ascii="Arial" w:hAnsi="Arial" w:cs="Arial"/>
                <w:b/>
                <w:bCs/>
                <w:sz w:val="22"/>
                <w:szCs w:val="22"/>
              </w:rPr>
            </w:pPr>
          </w:p>
        </w:tc>
        <w:tc>
          <w:tcPr>
            <w:tcW w:w="1308" w:type="dxa"/>
          </w:tcPr>
          <w:p w14:paraId="2266C152" w14:textId="77777777" w:rsidR="000173F4" w:rsidRPr="003F6FF7" w:rsidRDefault="000173F4" w:rsidP="003F3994">
            <w:pPr>
              <w:pStyle w:val="Header"/>
              <w:jc w:val="right"/>
              <w:rPr>
                <w:rFonts w:ascii="Arial" w:hAnsi="Arial" w:cs="Arial"/>
                <w:b/>
                <w:bCs/>
                <w:sz w:val="22"/>
                <w:szCs w:val="22"/>
              </w:rPr>
            </w:pPr>
          </w:p>
        </w:tc>
        <w:tc>
          <w:tcPr>
            <w:tcW w:w="1134" w:type="dxa"/>
          </w:tcPr>
          <w:p w14:paraId="5B13213B" w14:textId="77777777" w:rsidR="000173F4" w:rsidRPr="003F6FF7" w:rsidRDefault="000173F4" w:rsidP="003F3994">
            <w:pPr>
              <w:pStyle w:val="Header"/>
              <w:jc w:val="right"/>
              <w:rPr>
                <w:rFonts w:ascii="Arial" w:hAnsi="Arial" w:cs="Arial"/>
                <w:b/>
                <w:bCs/>
                <w:sz w:val="22"/>
                <w:szCs w:val="22"/>
              </w:rPr>
            </w:pPr>
          </w:p>
        </w:tc>
      </w:tr>
      <w:tr w:rsidR="000173F4" w:rsidRPr="003F6FF7" w14:paraId="059A730A" w14:textId="77777777" w:rsidTr="00C83099">
        <w:tc>
          <w:tcPr>
            <w:tcW w:w="4596" w:type="dxa"/>
          </w:tcPr>
          <w:p w14:paraId="6E88D818" w14:textId="77777777" w:rsidR="000173F4" w:rsidRPr="003F6FF7" w:rsidRDefault="000173F4" w:rsidP="003F3994">
            <w:pPr>
              <w:pStyle w:val="Header"/>
              <w:tabs>
                <w:tab w:val="left" w:pos="450"/>
                <w:tab w:val="left" w:pos="810"/>
                <w:tab w:val="left" w:pos="5850"/>
              </w:tabs>
              <w:rPr>
                <w:rFonts w:ascii="Arial" w:hAnsi="Arial" w:cs="Arial"/>
                <w:b/>
                <w:bCs/>
                <w:sz w:val="22"/>
                <w:szCs w:val="22"/>
              </w:rPr>
            </w:pPr>
            <w:r w:rsidRPr="003F6FF7">
              <w:rPr>
                <w:rFonts w:ascii="Arial" w:hAnsi="Arial" w:cs="Arial"/>
                <w:b/>
                <w:bCs/>
                <w:sz w:val="22"/>
                <w:szCs w:val="22"/>
              </w:rPr>
              <w:t> </w:t>
            </w:r>
            <w:r w:rsidRPr="003F6FF7">
              <w:rPr>
                <w:rFonts w:ascii="Arial" w:hAnsi="Arial" w:cs="Arial"/>
                <w:b/>
                <w:bCs/>
                <w:sz w:val="22"/>
                <w:szCs w:val="22"/>
              </w:rPr>
              <w:t>Current assets:</w:t>
            </w:r>
          </w:p>
        </w:tc>
        <w:tc>
          <w:tcPr>
            <w:tcW w:w="1320" w:type="dxa"/>
          </w:tcPr>
          <w:p w14:paraId="12D701CA" w14:textId="77777777" w:rsidR="000173F4" w:rsidRPr="003F6FF7" w:rsidRDefault="000173F4" w:rsidP="003F3994">
            <w:pPr>
              <w:pStyle w:val="Header"/>
              <w:jc w:val="right"/>
              <w:rPr>
                <w:rFonts w:ascii="Arial" w:hAnsi="Arial" w:cs="Arial"/>
                <w:b/>
                <w:bCs/>
                <w:sz w:val="22"/>
                <w:szCs w:val="22"/>
              </w:rPr>
            </w:pPr>
          </w:p>
        </w:tc>
        <w:tc>
          <w:tcPr>
            <w:tcW w:w="1200" w:type="dxa"/>
          </w:tcPr>
          <w:p w14:paraId="5D6C599A" w14:textId="77777777" w:rsidR="000173F4" w:rsidRPr="003F6FF7" w:rsidRDefault="000173F4" w:rsidP="003F3994">
            <w:pPr>
              <w:pStyle w:val="Header"/>
              <w:jc w:val="right"/>
              <w:rPr>
                <w:rFonts w:ascii="Arial" w:hAnsi="Arial" w:cs="Arial"/>
                <w:b/>
                <w:bCs/>
                <w:sz w:val="22"/>
                <w:szCs w:val="22"/>
              </w:rPr>
            </w:pPr>
          </w:p>
        </w:tc>
        <w:tc>
          <w:tcPr>
            <w:tcW w:w="1308" w:type="dxa"/>
          </w:tcPr>
          <w:p w14:paraId="20B66421" w14:textId="77777777" w:rsidR="000173F4" w:rsidRPr="003F6FF7" w:rsidRDefault="000173F4" w:rsidP="003F3994">
            <w:pPr>
              <w:pStyle w:val="Header"/>
              <w:jc w:val="right"/>
              <w:rPr>
                <w:rFonts w:ascii="Arial" w:hAnsi="Arial" w:cs="Arial"/>
                <w:b/>
                <w:bCs/>
                <w:sz w:val="22"/>
                <w:szCs w:val="22"/>
              </w:rPr>
            </w:pPr>
          </w:p>
        </w:tc>
        <w:tc>
          <w:tcPr>
            <w:tcW w:w="1134" w:type="dxa"/>
          </w:tcPr>
          <w:p w14:paraId="102C1125" w14:textId="77777777" w:rsidR="000173F4" w:rsidRPr="003F6FF7" w:rsidRDefault="000173F4" w:rsidP="003F3994">
            <w:pPr>
              <w:pStyle w:val="Header"/>
              <w:jc w:val="right"/>
              <w:rPr>
                <w:rFonts w:ascii="Arial" w:hAnsi="Arial" w:cs="Arial"/>
                <w:b/>
                <w:bCs/>
                <w:sz w:val="22"/>
                <w:szCs w:val="22"/>
              </w:rPr>
            </w:pPr>
          </w:p>
        </w:tc>
      </w:tr>
      <w:tr w:rsidR="000173F4" w:rsidRPr="003F6FF7" w14:paraId="3160D0DF" w14:textId="77777777" w:rsidTr="00C83099">
        <w:tc>
          <w:tcPr>
            <w:tcW w:w="4596" w:type="dxa"/>
          </w:tcPr>
          <w:p w14:paraId="113BFBC3" w14:textId="6B6C6057" w:rsidR="000173F4" w:rsidRPr="004C54D9" w:rsidRDefault="000173F4" w:rsidP="004C54D9">
            <w:pPr>
              <w:tabs>
                <w:tab w:val="right" w:leader="dot" w:pos="6720"/>
              </w:tabs>
              <w:rPr>
                <w:rFonts w:ascii="Arial" w:hAnsi="Arial" w:cs="Arial"/>
                <w:b/>
                <w:sz w:val="22"/>
                <w:szCs w:val="22"/>
              </w:rPr>
            </w:pPr>
            <w:r w:rsidRPr="004C54D9">
              <w:rPr>
                <w:rFonts w:ascii="Arial" w:hAnsi="Arial" w:cs="Arial"/>
                <w:b/>
                <w:sz w:val="22"/>
                <w:szCs w:val="22"/>
              </w:rPr>
              <w:t>Cash</w:t>
            </w:r>
            <w:r w:rsidRPr="004C54D9">
              <w:rPr>
                <w:rFonts w:ascii="Arial" w:hAnsi="Arial" w:cs="Arial"/>
                <w:b/>
                <w:sz w:val="22"/>
                <w:szCs w:val="22"/>
              </w:rPr>
              <w:tab/>
            </w:r>
          </w:p>
        </w:tc>
        <w:tc>
          <w:tcPr>
            <w:tcW w:w="1320" w:type="dxa"/>
          </w:tcPr>
          <w:p w14:paraId="45361300"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 xml:space="preserve">  </w:t>
            </w:r>
            <w:proofErr w:type="gramStart"/>
            <w:r w:rsidRPr="003F6FF7">
              <w:rPr>
                <w:rFonts w:ascii="Arial" w:hAnsi="Arial" w:cs="Arial"/>
                <w:b/>
                <w:bCs/>
                <w:sz w:val="22"/>
                <w:szCs w:val="22"/>
              </w:rPr>
              <w:t xml:space="preserve">$  </w:t>
            </w:r>
            <w:r w:rsidR="00440801">
              <w:rPr>
                <w:rFonts w:ascii="Arial" w:hAnsi="Arial" w:cs="Arial"/>
                <w:b/>
                <w:bCs/>
                <w:sz w:val="22"/>
                <w:szCs w:val="22"/>
              </w:rPr>
              <w:t>12</w:t>
            </w:r>
            <w:r w:rsidRPr="003F6FF7">
              <w:rPr>
                <w:rFonts w:ascii="Arial" w:hAnsi="Arial" w:cs="Arial"/>
                <w:b/>
                <w:bCs/>
                <w:sz w:val="22"/>
                <w:szCs w:val="22"/>
              </w:rPr>
              <w:t>,000</w:t>
            </w:r>
            <w:proofErr w:type="gramEnd"/>
          </w:p>
        </w:tc>
        <w:tc>
          <w:tcPr>
            <w:tcW w:w="1200" w:type="dxa"/>
          </w:tcPr>
          <w:p w14:paraId="4683B274" w14:textId="77777777" w:rsidR="000173F4" w:rsidRPr="003F6FF7" w:rsidRDefault="000173F4" w:rsidP="003F3994">
            <w:pPr>
              <w:pStyle w:val="Header"/>
              <w:jc w:val="right"/>
              <w:rPr>
                <w:rFonts w:ascii="Arial" w:hAnsi="Arial" w:cs="Arial"/>
                <w:b/>
                <w:bCs/>
                <w:sz w:val="22"/>
                <w:szCs w:val="22"/>
              </w:rPr>
            </w:pPr>
          </w:p>
        </w:tc>
        <w:tc>
          <w:tcPr>
            <w:tcW w:w="1308" w:type="dxa"/>
          </w:tcPr>
          <w:p w14:paraId="4561E29C"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 xml:space="preserve">  </w:t>
            </w:r>
            <w:proofErr w:type="gramStart"/>
            <w:r w:rsidRPr="003F6FF7">
              <w:rPr>
                <w:rFonts w:ascii="Arial" w:hAnsi="Arial" w:cs="Arial"/>
                <w:b/>
                <w:bCs/>
                <w:sz w:val="22"/>
                <w:szCs w:val="22"/>
              </w:rPr>
              <w:t xml:space="preserve">$  </w:t>
            </w:r>
            <w:r w:rsidR="00440801">
              <w:rPr>
                <w:rFonts w:ascii="Arial" w:hAnsi="Arial" w:cs="Arial"/>
                <w:b/>
                <w:bCs/>
                <w:sz w:val="22"/>
                <w:szCs w:val="22"/>
              </w:rPr>
              <w:t>28</w:t>
            </w:r>
            <w:r w:rsidRPr="003F6FF7">
              <w:rPr>
                <w:rFonts w:ascii="Arial" w:hAnsi="Arial" w:cs="Arial"/>
                <w:b/>
                <w:bCs/>
                <w:sz w:val="22"/>
                <w:szCs w:val="22"/>
              </w:rPr>
              <w:t>,</w:t>
            </w:r>
            <w:r w:rsidR="00440801">
              <w:rPr>
                <w:rFonts w:ascii="Arial" w:hAnsi="Arial" w:cs="Arial"/>
                <w:b/>
                <w:bCs/>
                <w:sz w:val="22"/>
                <w:szCs w:val="22"/>
              </w:rPr>
              <w:t>8</w:t>
            </w:r>
            <w:r w:rsidRPr="003F6FF7">
              <w:rPr>
                <w:rFonts w:ascii="Arial" w:hAnsi="Arial" w:cs="Arial"/>
                <w:b/>
                <w:bCs/>
                <w:sz w:val="22"/>
                <w:szCs w:val="22"/>
              </w:rPr>
              <w:t>00</w:t>
            </w:r>
            <w:proofErr w:type="gramEnd"/>
          </w:p>
        </w:tc>
        <w:tc>
          <w:tcPr>
            <w:tcW w:w="1134" w:type="dxa"/>
          </w:tcPr>
          <w:p w14:paraId="573F45AD" w14:textId="77777777" w:rsidR="000173F4" w:rsidRPr="003F6FF7" w:rsidRDefault="000173F4" w:rsidP="003F3994">
            <w:pPr>
              <w:pStyle w:val="Header"/>
              <w:jc w:val="right"/>
              <w:rPr>
                <w:rFonts w:ascii="Arial" w:hAnsi="Arial" w:cs="Arial"/>
                <w:b/>
                <w:bCs/>
                <w:sz w:val="22"/>
                <w:szCs w:val="22"/>
              </w:rPr>
            </w:pPr>
          </w:p>
        </w:tc>
      </w:tr>
      <w:tr w:rsidR="000173F4" w:rsidRPr="003F6FF7" w14:paraId="3B96CA61" w14:textId="77777777" w:rsidTr="00C83099">
        <w:tc>
          <w:tcPr>
            <w:tcW w:w="4596" w:type="dxa"/>
          </w:tcPr>
          <w:p w14:paraId="6A39B860" w14:textId="37B8D355" w:rsidR="000173F4" w:rsidRPr="004C54D9" w:rsidRDefault="000173F4" w:rsidP="004C54D9">
            <w:pPr>
              <w:tabs>
                <w:tab w:val="right" w:leader="dot" w:pos="6720"/>
              </w:tabs>
              <w:rPr>
                <w:rFonts w:ascii="Arial" w:hAnsi="Arial" w:cs="Arial"/>
                <w:b/>
                <w:sz w:val="22"/>
                <w:szCs w:val="22"/>
              </w:rPr>
            </w:pPr>
            <w:r w:rsidRPr="004C54D9">
              <w:rPr>
                <w:rFonts w:ascii="Arial" w:hAnsi="Arial" w:cs="Arial"/>
                <w:b/>
                <w:sz w:val="22"/>
                <w:szCs w:val="22"/>
              </w:rPr>
              <w:t>Prepaid rent</w:t>
            </w:r>
            <w:r w:rsidRPr="004C54D9">
              <w:rPr>
                <w:rFonts w:ascii="Arial" w:hAnsi="Arial" w:cs="Arial"/>
                <w:b/>
                <w:sz w:val="22"/>
                <w:szCs w:val="22"/>
              </w:rPr>
              <w:tab/>
            </w:r>
          </w:p>
        </w:tc>
        <w:tc>
          <w:tcPr>
            <w:tcW w:w="1320" w:type="dxa"/>
          </w:tcPr>
          <w:p w14:paraId="43633203" w14:textId="77777777" w:rsidR="000173F4" w:rsidRPr="003F6FF7" w:rsidRDefault="00440801" w:rsidP="003F3994">
            <w:pPr>
              <w:pStyle w:val="Header"/>
              <w:jc w:val="right"/>
              <w:rPr>
                <w:rFonts w:ascii="Arial" w:hAnsi="Arial" w:cs="Arial"/>
                <w:b/>
                <w:bCs/>
                <w:sz w:val="22"/>
                <w:szCs w:val="22"/>
              </w:rPr>
            </w:pPr>
            <w:r>
              <w:rPr>
                <w:rFonts w:ascii="Arial" w:hAnsi="Arial" w:cs="Arial"/>
                <w:b/>
                <w:bCs/>
                <w:sz w:val="22"/>
                <w:szCs w:val="22"/>
              </w:rPr>
              <w:t>4</w:t>
            </w:r>
            <w:r w:rsidR="000173F4" w:rsidRPr="003F6FF7">
              <w:rPr>
                <w:rFonts w:ascii="Arial" w:hAnsi="Arial" w:cs="Arial"/>
                <w:b/>
                <w:bCs/>
                <w:sz w:val="22"/>
                <w:szCs w:val="22"/>
              </w:rPr>
              <w:t>0,000</w:t>
            </w:r>
          </w:p>
        </w:tc>
        <w:tc>
          <w:tcPr>
            <w:tcW w:w="1200" w:type="dxa"/>
          </w:tcPr>
          <w:p w14:paraId="4F826F96" w14:textId="77777777" w:rsidR="000173F4" w:rsidRPr="003F6FF7" w:rsidRDefault="000173F4" w:rsidP="003F3994">
            <w:pPr>
              <w:pStyle w:val="Header"/>
              <w:jc w:val="right"/>
              <w:rPr>
                <w:rFonts w:ascii="Arial" w:hAnsi="Arial" w:cs="Arial"/>
                <w:b/>
                <w:bCs/>
                <w:sz w:val="22"/>
                <w:szCs w:val="22"/>
              </w:rPr>
            </w:pPr>
          </w:p>
        </w:tc>
        <w:tc>
          <w:tcPr>
            <w:tcW w:w="1308" w:type="dxa"/>
          </w:tcPr>
          <w:p w14:paraId="59FFA6CE" w14:textId="77777777" w:rsidR="000173F4" w:rsidRPr="003F6FF7" w:rsidRDefault="00440801" w:rsidP="003F3994">
            <w:pPr>
              <w:pStyle w:val="Header"/>
              <w:jc w:val="right"/>
              <w:rPr>
                <w:rFonts w:ascii="Arial" w:hAnsi="Arial" w:cs="Arial"/>
                <w:b/>
                <w:bCs/>
                <w:sz w:val="22"/>
                <w:szCs w:val="22"/>
              </w:rPr>
            </w:pPr>
            <w:r>
              <w:rPr>
                <w:rFonts w:ascii="Arial" w:hAnsi="Arial" w:cs="Arial"/>
                <w:b/>
                <w:bCs/>
                <w:sz w:val="22"/>
                <w:szCs w:val="22"/>
              </w:rPr>
              <w:t>48</w:t>
            </w:r>
            <w:r w:rsidR="000173F4" w:rsidRPr="003F6FF7">
              <w:rPr>
                <w:rFonts w:ascii="Arial" w:hAnsi="Arial" w:cs="Arial"/>
                <w:b/>
                <w:bCs/>
                <w:sz w:val="22"/>
                <w:szCs w:val="22"/>
              </w:rPr>
              <w:t>,000</w:t>
            </w:r>
          </w:p>
        </w:tc>
        <w:tc>
          <w:tcPr>
            <w:tcW w:w="1134" w:type="dxa"/>
          </w:tcPr>
          <w:p w14:paraId="3FAF1A75" w14:textId="77777777" w:rsidR="000173F4" w:rsidRPr="003F6FF7" w:rsidRDefault="000173F4" w:rsidP="003F3994">
            <w:pPr>
              <w:pStyle w:val="Header"/>
              <w:jc w:val="right"/>
              <w:rPr>
                <w:rFonts w:ascii="Arial" w:hAnsi="Arial" w:cs="Arial"/>
                <w:b/>
                <w:bCs/>
                <w:sz w:val="22"/>
                <w:szCs w:val="22"/>
              </w:rPr>
            </w:pPr>
          </w:p>
        </w:tc>
      </w:tr>
      <w:tr w:rsidR="000173F4" w:rsidRPr="003F6FF7" w14:paraId="0A057060" w14:textId="77777777" w:rsidTr="00C83099">
        <w:tc>
          <w:tcPr>
            <w:tcW w:w="4596" w:type="dxa"/>
          </w:tcPr>
          <w:p w14:paraId="22DEB6D8" w14:textId="489022BE" w:rsidR="000173F4" w:rsidRPr="004C54D9" w:rsidRDefault="000173F4" w:rsidP="004C54D9">
            <w:pPr>
              <w:tabs>
                <w:tab w:val="right" w:leader="dot" w:pos="6720"/>
              </w:tabs>
              <w:rPr>
                <w:rFonts w:ascii="Arial" w:hAnsi="Arial" w:cs="Arial"/>
                <w:b/>
                <w:sz w:val="22"/>
                <w:szCs w:val="22"/>
              </w:rPr>
            </w:pPr>
            <w:r w:rsidRPr="004C54D9">
              <w:rPr>
                <w:rFonts w:ascii="Arial" w:hAnsi="Arial" w:cs="Arial"/>
                <w:b/>
                <w:sz w:val="22"/>
                <w:szCs w:val="22"/>
              </w:rPr>
              <w:t>Office supplies</w:t>
            </w:r>
            <w:r w:rsidRPr="004C54D9">
              <w:rPr>
                <w:rFonts w:ascii="Arial" w:hAnsi="Arial" w:cs="Arial"/>
                <w:b/>
                <w:sz w:val="22"/>
                <w:szCs w:val="22"/>
              </w:rPr>
              <w:tab/>
            </w:r>
          </w:p>
        </w:tc>
        <w:tc>
          <w:tcPr>
            <w:tcW w:w="1320" w:type="dxa"/>
          </w:tcPr>
          <w:p w14:paraId="55193A82"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2</w:t>
            </w:r>
            <w:r w:rsidR="000173F4" w:rsidRPr="003F6FF7">
              <w:rPr>
                <w:rFonts w:ascii="Arial" w:hAnsi="Arial" w:cs="Arial"/>
                <w:b/>
                <w:bCs/>
                <w:sz w:val="22"/>
                <w:szCs w:val="22"/>
                <w:u w:val="single"/>
              </w:rPr>
              <w:t>,</w:t>
            </w:r>
            <w:r>
              <w:rPr>
                <w:rFonts w:ascii="Arial" w:hAnsi="Arial" w:cs="Arial"/>
                <w:b/>
                <w:bCs/>
                <w:sz w:val="22"/>
                <w:szCs w:val="22"/>
                <w:u w:val="single"/>
              </w:rPr>
              <w:t>4</w:t>
            </w:r>
            <w:r w:rsidR="000173F4" w:rsidRPr="003F6FF7">
              <w:rPr>
                <w:rFonts w:ascii="Arial" w:hAnsi="Arial" w:cs="Arial"/>
                <w:b/>
                <w:bCs/>
                <w:sz w:val="22"/>
                <w:szCs w:val="22"/>
                <w:u w:val="single"/>
              </w:rPr>
              <w:t>00</w:t>
            </w:r>
          </w:p>
        </w:tc>
        <w:tc>
          <w:tcPr>
            <w:tcW w:w="1200" w:type="dxa"/>
          </w:tcPr>
          <w:p w14:paraId="43E6765A" w14:textId="77777777" w:rsidR="000173F4" w:rsidRPr="003F6FF7" w:rsidRDefault="000173F4" w:rsidP="003F3994">
            <w:pPr>
              <w:pStyle w:val="Header"/>
              <w:jc w:val="right"/>
              <w:rPr>
                <w:rFonts w:ascii="Arial" w:hAnsi="Arial" w:cs="Arial"/>
                <w:b/>
                <w:bCs/>
                <w:sz w:val="22"/>
                <w:szCs w:val="22"/>
                <w:u w:val="single"/>
              </w:rPr>
            </w:pPr>
          </w:p>
        </w:tc>
        <w:tc>
          <w:tcPr>
            <w:tcW w:w="1308" w:type="dxa"/>
          </w:tcPr>
          <w:p w14:paraId="7B572E76" w14:textId="77777777" w:rsidR="000173F4" w:rsidRPr="003F6FF7" w:rsidRDefault="000173F4" w:rsidP="003F3994">
            <w:pPr>
              <w:pStyle w:val="Header"/>
              <w:jc w:val="right"/>
              <w:rPr>
                <w:rFonts w:ascii="Arial" w:hAnsi="Arial" w:cs="Arial"/>
                <w:b/>
                <w:bCs/>
                <w:sz w:val="22"/>
                <w:szCs w:val="22"/>
                <w:u w:val="single"/>
              </w:rPr>
            </w:pPr>
            <w:r w:rsidRPr="003F6FF7">
              <w:rPr>
                <w:rFonts w:ascii="Arial" w:hAnsi="Arial" w:cs="Arial"/>
                <w:b/>
                <w:bCs/>
                <w:sz w:val="22"/>
                <w:szCs w:val="22"/>
                <w:u w:val="single"/>
              </w:rPr>
              <w:t xml:space="preserve"> 2,</w:t>
            </w:r>
            <w:r w:rsidR="00440801">
              <w:rPr>
                <w:rFonts w:ascii="Arial" w:hAnsi="Arial" w:cs="Arial"/>
                <w:b/>
                <w:bCs/>
                <w:sz w:val="22"/>
                <w:szCs w:val="22"/>
                <w:u w:val="single"/>
              </w:rPr>
              <w:t>32</w:t>
            </w:r>
            <w:r w:rsidRPr="003F6FF7">
              <w:rPr>
                <w:rFonts w:ascii="Arial" w:hAnsi="Arial" w:cs="Arial"/>
                <w:b/>
                <w:bCs/>
                <w:sz w:val="22"/>
                <w:szCs w:val="22"/>
                <w:u w:val="single"/>
              </w:rPr>
              <w:t>0</w:t>
            </w:r>
          </w:p>
        </w:tc>
        <w:tc>
          <w:tcPr>
            <w:tcW w:w="1134" w:type="dxa"/>
          </w:tcPr>
          <w:p w14:paraId="5A9E67EA" w14:textId="77777777" w:rsidR="000173F4" w:rsidRPr="003F6FF7" w:rsidRDefault="000173F4" w:rsidP="003F3994">
            <w:pPr>
              <w:pStyle w:val="Header"/>
              <w:jc w:val="right"/>
              <w:rPr>
                <w:rFonts w:ascii="Arial" w:hAnsi="Arial" w:cs="Arial"/>
                <w:b/>
                <w:bCs/>
                <w:sz w:val="22"/>
                <w:szCs w:val="22"/>
                <w:u w:val="single"/>
              </w:rPr>
            </w:pPr>
          </w:p>
        </w:tc>
      </w:tr>
      <w:tr w:rsidR="000173F4" w:rsidRPr="003F6FF7" w14:paraId="111444E6" w14:textId="77777777" w:rsidTr="00C83099">
        <w:tc>
          <w:tcPr>
            <w:tcW w:w="4596" w:type="dxa"/>
          </w:tcPr>
          <w:p w14:paraId="0DB4C9BA" w14:textId="77777777" w:rsidR="000173F4" w:rsidRPr="004C54D9" w:rsidRDefault="000173F4" w:rsidP="004C54D9">
            <w:pPr>
              <w:tabs>
                <w:tab w:val="right" w:leader="dot" w:pos="6720"/>
              </w:tabs>
              <w:rPr>
                <w:rFonts w:ascii="Arial" w:hAnsi="Arial" w:cs="Arial"/>
                <w:b/>
                <w:sz w:val="22"/>
                <w:szCs w:val="22"/>
              </w:rPr>
            </w:pPr>
            <w:r w:rsidRPr="004C54D9">
              <w:rPr>
                <w:rFonts w:ascii="Arial" w:hAnsi="Arial" w:cs="Arial"/>
                <w:b/>
                <w:sz w:val="22"/>
                <w:szCs w:val="22"/>
              </w:rPr>
              <w:t> </w:t>
            </w:r>
            <w:r w:rsidRPr="004C54D9">
              <w:rPr>
                <w:rFonts w:ascii="Arial" w:hAnsi="Arial" w:cs="Arial"/>
                <w:b/>
                <w:sz w:val="22"/>
                <w:szCs w:val="22"/>
              </w:rPr>
              <w:t> </w:t>
            </w:r>
            <w:r w:rsidRPr="004C54D9">
              <w:rPr>
                <w:rFonts w:ascii="Arial" w:hAnsi="Arial" w:cs="Arial"/>
                <w:b/>
                <w:sz w:val="22"/>
                <w:szCs w:val="22"/>
              </w:rPr>
              <w:t>Total current assets</w:t>
            </w:r>
            <w:r w:rsidRPr="004C54D9">
              <w:rPr>
                <w:rFonts w:ascii="Arial" w:hAnsi="Arial" w:cs="Arial"/>
                <w:b/>
                <w:sz w:val="22"/>
                <w:szCs w:val="22"/>
              </w:rPr>
              <w:tab/>
            </w:r>
          </w:p>
        </w:tc>
        <w:tc>
          <w:tcPr>
            <w:tcW w:w="1320" w:type="dxa"/>
          </w:tcPr>
          <w:p w14:paraId="6BAB968C" w14:textId="77777777" w:rsidR="000173F4" w:rsidRPr="003F6FF7" w:rsidRDefault="000173F4" w:rsidP="003F3994">
            <w:pPr>
              <w:pStyle w:val="Header"/>
              <w:jc w:val="right"/>
              <w:rPr>
                <w:rFonts w:ascii="Arial" w:hAnsi="Arial" w:cs="Arial"/>
                <w:b/>
                <w:bCs/>
                <w:sz w:val="22"/>
                <w:szCs w:val="22"/>
              </w:rPr>
            </w:pPr>
          </w:p>
        </w:tc>
        <w:tc>
          <w:tcPr>
            <w:tcW w:w="1200" w:type="dxa"/>
          </w:tcPr>
          <w:p w14:paraId="30BB589E" w14:textId="77777777" w:rsidR="000173F4" w:rsidRPr="003F6FF7" w:rsidRDefault="000173F4" w:rsidP="003F3994">
            <w:pPr>
              <w:pStyle w:val="Header"/>
              <w:jc w:val="right"/>
              <w:rPr>
                <w:rFonts w:ascii="Arial" w:hAnsi="Arial" w:cs="Arial"/>
                <w:b/>
                <w:bCs/>
                <w:sz w:val="22"/>
                <w:szCs w:val="22"/>
              </w:rPr>
            </w:pPr>
            <w:proofErr w:type="gramStart"/>
            <w:r w:rsidRPr="003F6FF7">
              <w:rPr>
                <w:rFonts w:ascii="Arial" w:hAnsi="Arial" w:cs="Arial"/>
                <w:b/>
                <w:bCs/>
                <w:sz w:val="22"/>
                <w:szCs w:val="22"/>
              </w:rPr>
              <w:t xml:space="preserve">$  </w:t>
            </w:r>
            <w:r w:rsidR="00440801">
              <w:rPr>
                <w:rFonts w:ascii="Arial" w:hAnsi="Arial" w:cs="Arial"/>
                <w:b/>
                <w:bCs/>
                <w:sz w:val="22"/>
                <w:szCs w:val="22"/>
              </w:rPr>
              <w:t>54</w:t>
            </w:r>
            <w:r w:rsidRPr="003F6FF7">
              <w:rPr>
                <w:rFonts w:ascii="Arial" w:hAnsi="Arial" w:cs="Arial"/>
                <w:b/>
                <w:bCs/>
                <w:sz w:val="22"/>
                <w:szCs w:val="22"/>
              </w:rPr>
              <w:t>,</w:t>
            </w:r>
            <w:r w:rsidR="00440801">
              <w:rPr>
                <w:rFonts w:ascii="Arial" w:hAnsi="Arial" w:cs="Arial"/>
                <w:b/>
                <w:bCs/>
                <w:sz w:val="22"/>
                <w:szCs w:val="22"/>
              </w:rPr>
              <w:t>4</w:t>
            </w:r>
            <w:r w:rsidRPr="003F6FF7">
              <w:rPr>
                <w:rFonts w:ascii="Arial" w:hAnsi="Arial" w:cs="Arial"/>
                <w:b/>
                <w:bCs/>
                <w:sz w:val="22"/>
                <w:szCs w:val="22"/>
              </w:rPr>
              <w:t>00</w:t>
            </w:r>
            <w:proofErr w:type="gramEnd"/>
          </w:p>
        </w:tc>
        <w:tc>
          <w:tcPr>
            <w:tcW w:w="1308" w:type="dxa"/>
          </w:tcPr>
          <w:p w14:paraId="1E4384A2" w14:textId="77777777" w:rsidR="000173F4" w:rsidRPr="003F6FF7" w:rsidRDefault="000173F4" w:rsidP="003F3994">
            <w:pPr>
              <w:pStyle w:val="Header"/>
              <w:jc w:val="right"/>
              <w:rPr>
                <w:rFonts w:ascii="Arial" w:hAnsi="Arial" w:cs="Arial"/>
                <w:b/>
                <w:bCs/>
                <w:sz w:val="22"/>
                <w:szCs w:val="22"/>
              </w:rPr>
            </w:pPr>
          </w:p>
        </w:tc>
        <w:tc>
          <w:tcPr>
            <w:tcW w:w="1134" w:type="dxa"/>
          </w:tcPr>
          <w:p w14:paraId="1F440F86" w14:textId="77777777" w:rsidR="000173F4" w:rsidRPr="003F6FF7" w:rsidRDefault="000173F4" w:rsidP="003F3994">
            <w:pPr>
              <w:pStyle w:val="Header"/>
              <w:jc w:val="right"/>
              <w:rPr>
                <w:rFonts w:ascii="Arial" w:hAnsi="Arial" w:cs="Arial"/>
                <w:b/>
                <w:bCs/>
                <w:sz w:val="22"/>
                <w:szCs w:val="22"/>
              </w:rPr>
            </w:pPr>
            <w:proofErr w:type="gramStart"/>
            <w:r w:rsidRPr="003F6FF7">
              <w:rPr>
                <w:rFonts w:ascii="Arial" w:hAnsi="Arial" w:cs="Arial"/>
                <w:b/>
                <w:bCs/>
                <w:sz w:val="22"/>
                <w:szCs w:val="22"/>
              </w:rPr>
              <w:t xml:space="preserve">$  </w:t>
            </w:r>
            <w:r w:rsidR="00440801">
              <w:rPr>
                <w:rFonts w:ascii="Arial" w:hAnsi="Arial" w:cs="Arial"/>
                <w:b/>
                <w:bCs/>
                <w:sz w:val="22"/>
                <w:szCs w:val="22"/>
              </w:rPr>
              <w:t>79</w:t>
            </w:r>
            <w:r w:rsidRPr="003F6FF7">
              <w:rPr>
                <w:rFonts w:ascii="Arial" w:hAnsi="Arial" w:cs="Arial"/>
                <w:b/>
                <w:bCs/>
                <w:sz w:val="22"/>
                <w:szCs w:val="22"/>
              </w:rPr>
              <w:t>,</w:t>
            </w:r>
            <w:r w:rsidR="00440801">
              <w:rPr>
                <w:rFonts w:ascii="Arial" w:hAnsi="Arial" w:cs="Arial"/>
                <w:b/>
                <w:bCs/>
                <w:sz w:val="22"/>
                <w:szCs w:val="22"/>
              </w:rPr>
              <w:t>12</w:t>
            </w:r>
            <w:r w:rsidRPr="003F6FF7">
              <w:rPr>
                <w:rFonts w:ascii="Arial" w:hAnsi="Arial" w:cs="Arial"/>
                <w:b/>
                <w:bCs/>
                <w:sz w:val="22"/>
                <w:szCs w:val="22"/>
              </w:rPr>
              <w:t>0</w:t>
            </w:r>
            <w:proofErr w:type="gramEnd"/>
          </w:p>
        </w:tc>
      </w:tr>
      <w:tr w:rsidR="000173F4" w:rsidRPr="003F6FF7" w14:paraId="632EE33B" w14:textId="77777777" w:rsidTr="00C83099">
        <w:tc>
          <w:tcPr>
            <w:tcW w:w="4596" w:type="dxa"/>
          </w:tcPr>
          <w:p w14:paraId="51A3EE64" w14:textId="77777777" w:rsidR="000173F4" w:rsidRPr="003F6FF7" w:rsidRDefault="000173F4" w:rsidP="003F3994">
            <w:pPr>
              <w:pStyle w:val="Header"/>
              <w:tabs>
                <w:tab w:val="left" w:pos="450"/>
                <w:tab w:val="left" w:pos="810"/>
                <w:tab w:val="left" w:pos="5742"/>
                <w:tab w:val="left" w:pos="5850"/>
              </w:tabs>
              <w:rPr>
                <w:rFonts w:ascii="Arial" w:hAnsi="Arial" w:cs="Arial"/>
                <w:b/>
                <w:bCs/>
                <w:sz w:val="22"/>
                <w:szCs w:val="22"/>
              </w:rPr>
            </w:pPr>
            <w:r w:rsidRPr="003F6FF7">
              <w:rPr>
                <w:rFonts w:ascii="Arial" w:hAnsi="Arial" w:cs="Arial"/>
                <w:b/>
                <w:bCs/>
                <w:sz w:val="22"/>
                <w:szCs w:val="22"/>
              </w:rPr>
              <w:t> </w:t>
            </w:r>
            <w:r w:rsidRPr="003F6FF7">
              <w:rPr>
                <w:rFonts w:ascii="Arial" w:hAnsi="Arial" w:cs="Arial"/>
                <w:b/>
                <w:bCs/>
                <w:sz w:val="22"/>
                <w:szCs w:val="22"/>
              </w:rPr>
              <w:t>Property, plant and equipment:</w:t>
            </w:r>
          </w:p>
        </w:tc>
        <w:tc>
          <w:tcPr>
            <w:tcW w:w="1320" w:type="dxa"/>
          </w:tcPr>
          <w:p w14:paraId="18FD4D12" w14:textId="77777777" w:rsidR="000173F4" w:rsidRPr="003F6FF7" w:rsidRDefault="000173F4" w:rsidP="003F3994">
            <w:pPr>
              <w:pStyle w:val="Header"/>
              <w:jc w:val="right"/>
              <w:rPr>
                <w:rFonts w:ascii="Arial" w:hAnsi="Arial" w:cs="Arial"/>
                <w:b/>
                <w:bCs/>
                <w:sz w:val="22"/>
                <w:szCs w:val="22"/>
              </w:rPr>
            </w:pPr>
          </w:p>
        </w:tc>
        <w:tc>
          <w:tcPr>
            <w:tcW w:w="1200" w:type="dxa"/>
          </w:tcPr>
          <w:p w14:paraId="48825DBE" w14:textId="77777777" w:rsidR="000173F4" w:rsidRPr="003F6FF7" w:rsidRDefault="000173F4" w:rsidP="003F3994">
            <w:pPr>
              <w:pStyle w:val="Header"/>
              <w:jc w:val="right"/>
              <w:rPr>
                <w:rFonts w:ascii="Arial" w:hAnsi="Arial" w:cs="Arial"/>
                <w:b/>
                <w:bCs/>
                <w:sz w:val="22"/>
                <w:szCs w:val="22"/>
              </w:rPr>
            </w:pPr>
          </w:p>
        </w:tc>
        <w:tc>
          <w:tcPr>
            <w:tcW w:w="1308" w:type="dxa"/>
          </w:tcPr>
          <w:p w14:paraId="4C531053" w14:textId="77777777" w:rsidR="000173F4" w:rsidRPr="003F6FF7" w:rsidRDefault="000173F4" w:rsidP="003F3994">
            <w:pPr>
              <w:pStyle w:val="Header"/>
              <w:jc w:val="right"/>
              <w:rPr>
                <w:rFonts w:ascii="Arial" w:hAnsi="Arial" w:cs="Arial"/>
                <w:b/>
                <w:bCs/>
                <w:sz w:val="22"/>
                <w:szCs w:val="22"/>
              </w:rPr>
            </w:pPr>
          </w:p>
        </w:tc>
        <w:tc>
          <w:tcPr>
            <w:tcW w:w="1134" w:type="dxa"/>
          </w:tcPr>
          <w:p w14:paraId="29A612E0" w14:textId="77777777" w:rsidR="000173F4" w:rsidRPr="003F6FF7" w:rsidRDefault="000173F4" w:rsidP="003F3994">
            <w:pPr>
              <w:pStyle w:val="Header"/>
              <w:jc w:val="right"/>
              <w:rPr>
                <w:rFonts w:ascii="Arial" w:hAnsi="Arial" w:cs="Arial"/>
                <w:b/>
                <w:bCs/>
                <w:sz w:val="22"/>
                <w:szCs w:val="22"/>
              </w:rPr>
            </w:pPr>
          </w:p>
        </w:tc>
      </w:tr>
      <w:tr w:rsidR="000173F4" w:rsidRPr="003F6FF7" w14:paraId="58C4858C" w14:textId="77777777" w:rsidTr="00C83099">
        <w:tc>
          <w:tcPr>
            <w:tcW w:w="4596" w:type="dxa"/>
          </w:tcPr>
          <w:p w14:paraId="18D02FB1" w14:textId="5C91BC12" w:rsidR="000173F4" w:rsidRPr="004C54D9" w:rsidRDefault="00762437" w:rsidP="004C54D9">
            <w:pPr>
              <w:tabs>
                <w:tab w:val="right" w:leader="dot" w:pos="6720"/>
              </w:tabs>
              <w:rPr>
                <w:rFonts w:ascii="Arial" w:hAnsi="Arial" w:cs="Arial"/>
                <w:b/>
                <w:sz w:val="22"/>
                <w:szCs w:val="22"/>
              </w:rPr>
            </w:pPr>
            <w:r w:rsidRPr="004C54D9">
              <w:rPr>
                <w:rFonts w:ascii="Arial" w:hAnsi="Arial" w:cs="Arial"/>
                <w:b/>
                <w:sz w:val="22"/>
                <w:szCs w:val="22"/>
              </w:rPr>
              <w:t xml:space="preserve">     </w:t>
            </w:r>
            <w:r w:rsidR="000173F4" w:rsidRPr="004C54D9">
              <w:rPr>
                <w:rFonts w:ascii="Arial" w:hAnsi="Arial" w:cs="Arial"/>
                <w:b/>
                <w:sz w:val="22"/>
                <w:szCs w:val="22"/>
              </w:rPr>
              <w:t>Equipment</w:t>
            </w:r>
            <w:r w:rsidR="000173F4" w:rsidRPr="004C54D9">
              <w:rPr>
                <w:rFonts w:ascii="Arial" w:hAnsi="Arial" w:cs="Arial"/>
                <w:b/>
                <w:sz w:val="22"/>
                <w:szCs w:val="22"/>
              </w:rPr>
              <w:tab/>
            </w:r>
          </w:p>
        </w:tc>
        <w:tc>
          <w:tcPr>
            <w:tcW w:w="1320" w:type="dxa"/>
          </w:tcPr>
          <w:p w14:paraId="05C26A4D" w14:textId="77777777" w:rsidR="000173F4" w:rsidRPr="003F6FF7" w:rsidRDefault="00CB1EF9" w:rsidP="003F3994">
            <w:pPr>
              <w:pStyle w:val="Header"/>
              <w:jc w:val="right"/>
              <w:rPr>
                <w:rFonts w:ascii="Arial" w:hAnsi="Arial" w:cs="Arial"/>
                <w:b/>
                <w:bCs/>
                <w:sz w:val="22"/>
                <w:szCs w:val="22"/>
              </w:rPr>
            </w:pPr>
            <w:r w:rsidRPr="003F6FF7">
              <w:rPr>
                <w:rFonts w:ascii="Arial" w:hAnsi="Arial" w:cs="Arial"/>
                <w:b/>
                <w:bCs/>
                <w:sz w:val="22"/>
                <w:szCs w:val="22"/>
              </w:rPr>
              <w:t>$</w:t>
            </w:r>
            <w:r w:rsidR="00440801">
              <w:rPr>
                <w:rFonts w:ascii="Arial" w:hAnsi="Arial" w:cs="Arial"/>
                <w:b/>
                <w:bCs/>
                <w:sz w:val="22"/>
                <w:szCs w:val="22"/>
              </w:rPr>
              <w:t>184</w:t>
            </w:r>
            <w:r w:rsidR="000173F4" w:rsidRPr="003F6FF7">
              <w:rPr>
                <w:rFonts w:ascii="Arial" w:hAnsi="Arial" w:cs="Arial"/>
                <w:b/>
                <w:bCs/>
                <w:sz w:val="22"/>
                <w:szCs w:val="22"/>
              </w:rPr>
              <w:t>,000</w:t>
            </w:r>
          </w:p>
        </w:tc>
        <w:tc>
          <w:tcPr>
            <w:tcW w:w="1200" w:type="dxa"/>
          </w:tcPr>
          <w:p w14:paraId="0E74CD04" w14:textId="77777777" w:rsidR="000173F4" w:rsidRPr="003F6FF7" w:rsidRDefault="000173F4" w:rsidP="003F3994">
            <w:pPr>
              <w:pStyle w:val="Header"/>
              <w:jc w:val="right"/>
              <w:rPr>
                <w:rFonts w:ascii="Arial" w:hAnsi="Arial" w:cs="Arial"/>
                <w:b/>
                <w:bCs/>
                <w:sz w:val="22"/>
                <w:szCs w:val="22"/>
              </w:rPr>
            </w:pPr>
          </w:p>
        </w:tc>
        <w:tc>
          <w:tcPr>
            <w:tcW w:w="1308" w:type="dxa"/>
          </w:tcPr>
          <w:p w14:paraId="31E9B90B"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w:t>
            </w:r>
            <w:r w:rsidR="00440801">
              <w:rPr>
                <w:rFonts w:ascii="Arial" w:hAnsi="Arial" w:cs="Arial"/>
                <w:b/>
                <w:bCs/>
                <w:sz w:val="22"/>
                <w:szCs w:val="22"/>
              </w:rPr>
              <w:t>100</w:t>
            </w:r>
            <w:r w:rsidRPr="003F6FF7">
              <w:rPr>
                <w:rFonts w:ascii="Arial" w:hAnsi="Arial" w:cs="Arial"/>
                <w:b/>
                <w:bCs/>
                <w:sz w:val="22"/>
                <w:szCs w:val="22"/>
              </w:rPr>
              <w:t>,000</w:t>
            </w:r>
          </w:p>
        </w:tc>
        <w:tc>
          <w:tcPr>
            <w:tcW w:w="1134" w:type="dxa"/>
          </w:tcPr>
          <w:p w14:paraId="6E6CA360" w14:textId="77777777" w:rsidR="000173F4" w:rsidRPr="003F6FF7" w:rsidRDefault="000173F4" w:rsidP="003F3994">
            <w:pPr>
              <w:pStyle w:val="Header"/>
              <w:jc w:val="right"/>
              <w:rPr>
                <w:rFonts w:ascii="Arial" w:hAnsi="Arial" w:cs="Arial"/>
                <w:b/>
                <w:bCs/>
                <w:sz w:val="22"/>
                <w:szCs w:val="22"/>
              </w:rPr>
            </w:pPr>
          </w:p>
        </w:tc>
      </w:tr>
      <w:tr w:rsidR="000173F4" w:rsidRPr="003F6FF7" w14:paraId="0B14368C" w14:textId="77777777" w:rsidTr="00C83099">
        <w:tc>
          <w:tcPr>
            <w:tcW w:w="4596" w:type="dxa"/>
          </w:tcPr>
          <w:p w14:paraId="06442674" w14:textId="5DE8F1B4" w:rsidR="000173F4" w:rsidRPr="004C54D9" w:rsidRDefault="00762437" w:rsidP="004C54D9">
            <w:pPr>
              <w:tabs>
                <w:tab w:val="right" w:leader="dot" w:pos="6720"/>
              </w:tabs>
              <w:rPr>
                <w:rFonts w:ascii="Arial" w:hAnsi="Arial" w:cs="Arial"/>
                <w:b/>
                <w:sz w:val="22"/>
                <w:szCs w:val="22"/>
              </w:rPr>
            </w:pPr>
            <w:r w:rsidRPr="004C54D9">
              <w:rPr>
                <w:rFonts w:ascii="Arial" w:hAnsi="Arial" w:cs="Arial"/>
                <w:b/>
                <w:sz w:val="22"/>
                <w:szCs w:val="22"/>
              </w:rPr>
              <w:t xml:space="preserve">          </w:t>
            </w:r>
            <w:r w:rsidR="000173F4" w:rsidRPr="004C54D9">
              <w:rPr>
                <w:rFonts w:ascii="Arial" w:hAnsi="Arial" w:cs="Arial"/>
                <w:b/>
                <w:sz w:val="22"/>
                <w:szCs w:val="22"/>
              </w:rPr>
              <w:t xml:space="preserve">Less:  Accumulated </w:t>
            </w:r>
            <w:r w:rsidR="003E72C9" w:rsidRPr="004C54D9">
              <w:rPr>
                <w:rFonts w:ascii="Arial" w:hAnsi="Arial" w:cs="Arial"/>
                <w:b/>
                <w:sz w:val="22"/>
                <w:szCs w:val="22"/>
              </w:rPr>
              <w:t>depreciation</w:t>
            </w:r>
            <w:r w:rsidR="000173F4" w:rsidRPr="004C54D9">
              <w:rPr>
                <w:rFonts w:ascii="Arial" w:hAnsi="Arial" w:cs="Arial"/>
                <w:b/>
                <w:sz w:val="22"/>
                <w:szCs w:val="22"/>
              </w:rPr>
              <w:tab/>
            </w:r>
          </w:p>
        </w:tc>
        <w:tc>
          <w:tcPr>
            <w:tcW w:w="1320" w:type="dxa"/>
          </w:tcPr>
          <w:p w14:paraId="7F83D467"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72</w:t>
            </w:r>
            <w:r w:rsidR="000173F4" w:rsidRPr="003F6FF7">
              <w:rPr>
                <w:rFonts w:ascii="Arial" w:hAnsi="Arial" w:cs="Arial"/>
                <w:b/>
                <w:bCs/>
                <w:sz w:val="22"/>
                <w:szCs w:val="22"/>
                <w:u w:val="single"/>
              </w:rPr>
              <w:t>,</w:t>
            </w:r>
            <w:r>
              <w:rPr>
                <w:rFonts w:ascii="Arial" w:hAnsi="Arial" w:cs="Arial"/>
                <w:b/>
                <w:bCs/>
                <w:sz w:val="22"/>
                <w:szCs w:val="22"/>
                <w:u w:val="single"/>
              </w:rPr>
              <w:t>8</w:t>
            </w:r>
            <w:r w:rsidR="000173F4" w:rsidRPr="003F6FF7">
              <w:rPr>
                <w:rFonts w:ascii="Arial" w:hAnsi="Arial" w:cs="Arial"/>
                <w:b/>
                <w:bCs/>
                <w:sz w:val="22"/>
                <w:szCs w:val="22"/>
                <w:u w:val="single"/>
              </w:rPr>
              <w:t>00</w:t>
            </w:r>
          </w:p>
        </w:tc>
        <w:tc>
          <w:tcPr>
            <w:tcW w:w="1200" w:type="dxa"/>
          </w:tcPr>
          <w:p w14:paraId="7F787052" w14:textId="77777777" w:rsidR="000173F4" w:rsidRPr="003F6FF7" w:rsidRDefault="00CB1EF9" w:rsidP="003F3994">
            <w:pPr>
              <w:pStyle w:val="Header"/>
              <w:jc w:val="right"/>
              <w:rPr>
                <w:rFonts w:ascii="Arial" w:hAnsi="Arial" w:cs="Arial"/>
                <w:b/>
                <w:bCs/>
                <w:sz w:val="22"/>
                <w:szCs w:val="22"/>
              </w:rPr>
            </w:pPr>
            <w:r w:rsidRPr="003F6FF7">
              <w:rPr>
                <w:rFonts w:ascii="Arial" w:hAnsi="Arial" w:cs="Arial"/>
                <w:b/>
                <w:bCs/>
                <w:sz w:val="22"/>
                <w:szCs w:val="22"/>
              </w:rPr>
              <w:t>1</w:t>
            </w:r>
            <w:r w:rsidR="00440801">
              <w:rPr>
                <w:rFonts w:ascii="Arial" w:hAnsi="Arial" w:cs="Arial"/>
                <w:b/>
                <w:bCs/>
                <w:sz w:val="22"/>
                <w:szCs w:val="22"/>
              </w:rPr>
              <w:t>11</w:t>
            </w:r>
            <w:r w:rsidR="000173F4" w:rsidRPr="003F6FF7">
              <w:rPr>
                <w:rFonts w:ascii="Arial" w:hAnsi="Arial" w:cs="Arial"/>
                <w:b/>
                <w:bCs/>
                <w:sz w:val="22"/>
                <w:szCs w:val="22"/>
              </w:rPr>
              <w:t>,</w:t>
            </w:r>
            <w:r w:rsidR="00440801">
              <w:rPr>
                <w:rFonts w:ascii="Arial" w:hAnsi="Arial" w:cs="Arial"/>
                <w:b/>
                <w:bCs/>
                <w:sz w:val="22"/>
                <w:szCs w:val="22"/>
              </w:rPr>
              <w:t>2</w:t>
            </w:r>
            <w:r w:rsidR="000173F4" w:rsidRPr="003F6FF7">
              <w:rPr>
                <w:rFonts w:ascii="Arial" w:hAnsi="Arial" w:cs="Arial"/>
                <w:b/>
                <w:bCs/>
                <w:sz w:val="22"/>
                <w:szCs w:val="22"/>
              </w:rPr>
              <w:t>00</w:t>
            </w:r>
          </w:p>
        </w:tc>
        <w:tc>
          <w:tcPr>
            <w:tcW w:w="1308" w:type="dxa"/>
          </w:tcPr>
          <w:p w14:paraId="4A79F233"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64</w:t>
            </w:r>
            <w:r w:rsidR="000173F4" w:rsidRPr="003F6FF7">
              <w:rPr>
                <w:rFonts w:ascii="Arial" w:hAnsi="Arial" w:cs="Arial"/>
                <w:b/>
                <w:bCs/>
                <w:sz w:val="22"/>
                <w:szCs w:val="22"/>
                <w:u w:val="single"/>
              </w:rPr>
              <w:t>,</w:t>
            </w:r>
            <w:r>
              <w:rPr>
                <w:rFonts w:ascii="Arial" w:hAnsi="Arial" w:cs="Arial"/>
                <w:b/>
                <w:bCs/>
                <w:sz w:val="22"/>
                <w:szCs w:val="22"/>
                <w:u w:val="single"/>
              </w:rPr>
              <w:t>8</w:t>
            </w:r>
            <w:r w:rsidR="000173F4" w:rsidRPr="003F6FF7">
              <w:rPr>
                <w:rFonts w:ascii="Arial" w:hAnsi="Arial" w:cs="Arial"/>
                <w:b/>
                <w:bCs/>
                <w:sz w:val="22"/>
                <w:szCs w:val="22"/>
                <w:u w:val="single"/>
              </w:rPr>
              <w:t>00</w:t>
            </w:r>
          </w:p>
        </w:tc>
        <w:tc>
          <w:tcPr>
            <w:tcW w:w="1134" w:type="dxa"/>
          </w:tcPr>
          <w:p w14:paraId="434D6478" w14:textId="77777777" w:rsidR="000173F4" w:rsidRPr="003F6FF7" w:rsidRDefault="00440801" w:rsidP="003F3994">
            <w:pPr>
              <w:pStyle w:val="Header"/>
              <w:jc w:val="right"/>
              <w:rPr>
                <w:rFonts w:ascii="Arial" w:hAnsi="Arial" w:cs="Arial"/>
                <w:b/>
                <w:bCs/>
                <w:sz w:val="22"/>
                <w:szCs w:val="22"/>
              </w:rPr>
            </w:pPr>
            <w:r>
              <w:rPr>
                <w:rFonts w:ascii="Arial" w:hAnsi="Arial" w:cs="Arial"/>
                <w:b/>
                <w:bCs/>
                <w:sz w:val="22"/>
                <w:szCs w:val="22"/>
              </w:rPr>
              <w:t>35</w:t>
            </w:r>
            <w:r w:rsidR="000173F4" w:rsidRPr="003F6FF7">
              <w:rPr>
                <w:rFonts w:ascii="Arial" w:hAnsi="Arial" w:cs="Arial"/>
                <w:b/>
                <w:bCs/>
                <w:sz w:val="22"/>
                <w:szCs w:val="22"/>
              </w:rPr>
              <w:t>,</w:t>
            </w:r>
            <w:r>
              <w:rPr>
                <w:rFonts w:ascii="Arial" w:hAnsi="Arial" w:cs="Arial"/>
                <w:b/>
                <w:bCs/>
                <w:sz w:val="22"/>
                <w:szCs w:val="22"/>
              </w:rPr>
              <w:t>2</w:t>
            </w:r>
            <w:r w:rsidR="000173F4" w:rsidRPr="003F6FF7">
              <w:rPr>
                <w:rFonts w:ascii="Arial" w:hAnsi="Arial" w:cs="Arial"/>
                <w:b/>
                <w:bCs/>
                <w:sz w:val="22"/>
                <w:szCs w:val="22"/>
              </w:rPr>
              <w:t>00</w:t>
            </w:r>
          </w:p>
        </w:tc>
      </w:tr>
      <w:tr w:rsidR="000173F4" w:rsidRPr="003F6FF7" w14:paraId="404F9F1E" w14:textId="77777777" w:rsidTr="00C83099">
        <w:tc>
          <w:tcPr>
            <w:tcW w:w="4596" w:type="dxa"/>
          </w:tcPr>
          <w:p w14:paraId="217D625E" w14:textId="4C8D6733" w:rsidR="000173F4" w:rsidRPr="004C54D9" w:rsidRDefault="00762437" w:rsidP="004C54D9">
            <w:pPr>
              <w:tabs>
                <w:tab w:val="right" w:leader="dot" w:pos="6720"/>
              </w:tabs>
              <w:rPr>
                <w:rFonts w:ascii="Arial" w:hAnsi="Arial" w:cs="Arial"/>
                <w:b/>
                <w:sz w:val="22"/>
                <w:szCs w:val="22"/>
              </w:rPr>
            </w:pPr>
            <w:r w:rsidRPr="004C54D9">
              <w:rPr>
                <w:rFonts w:ascii="Arial" w:hAnsi="Arial" w:cs="Arial"/>
                <w:b/>
                <w:sz w:val="22"/>
                <w:szCs w:val="22"/>
              </w:rPr>
              <w:t xml:space="preserve">     </w:t>
            </w:r>
            <w:r w:rsidR="000173F4" w:rsidRPr="004C54D9">
              <w:rPr>
                <w:rFonts w:ascii="Arial" w:hAnsi="Arial" w:cs="Arial"/>
                <w:b/>
                <w:sz w:val="22"/>
                <w:szCs w:val="22"/>
              </w:rPr>
              <w:t>Tools</w:t>
            </w:r>
            <w:r w:rsidR="000173F4" w:rsidRPr="004C54D9">
              <w:rPr>
                <w:rFonts w:ascii="Arial" w:hAnsi="Arial" w:cs="Arial"/>
                <w:b/>
                <w:sz w:val="22"/>
                <w:szCs w:val="22"/>
              </w:rPr>
              <w:tab/>
            </w:r>
          </w:p>
        </w:tc>
        <w:tc>
          <w:tcPr>
            <w:tcW w:w="1320" w:type="dxa"/>
          </w:tcPr>
          <w:p w14:paraId="62336AE4"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$1</w:t>
            </w:r>
            <w:r w:rsidR="00440801">
              <w:rPr>
                <w:rFonts w:ascii="Arial" w:hAnsi="Arial" w:cs="Arial"/>
                <w:b/>
                <w:bCs/>
                <w:sz w:val="22"/>
                <w:szCs w:val="22"/>
              </w:rPr>
              <w:t>43</w:t>
            </w:r>
            <w:r w:rsidRPr="003F6FF7">
              <w:rPr>
                <w:rFonts w:ascii="Arial" w:hAnsi="Arial" w:cs="Arial"/>
                <w:b/>
                <w:bCs/>
                <w:sz w:val="22"/>
                <w:szCs w:val="22"/>
              </w:rPr>
              <w:t>,9</w:t>
            </w:r>
            <w:r w:rsidR="00440801">
              <w:rPr>
                <w:rFonts w:ascii="Arial" w:hAnsi="Arial" w:cs="Arial"/>
                <w:b/>
                <w:bCs/>
                <w:sz w:val="22"/>
                <w:szCs w:val="22"/>
              </w:rPr>
              <w:t>2</w:t>
            </w:r>
            <w:r w:rsidRPr="003F6FF7">
              <w:rPr>
                <w:rFonts w:ascii="Arial" w:hAnsi="Arial" w:cs="Arial"/>
                <w:b/>
                <w:bCs/>
                <w:sz w:val="22"/>
                <w:szCs w:val="22"/>
              </w:rPr>
              <w:t>0</w:t>
            </w:r>
          </w:p>
        </w:tc>
        <w:tc>
          <w:tcPr>
            <w:tcW w:w="1200" w:type="dxa"/>
          </w:tcPr>
          <w:p w14:paraId="69989640" w14:textId="77777777" w:rsidR="000173F4" w:rsidRPr="003F6FF7" w:rsidRDefault="000173F4" w:rsidP="003F3994">
            <w:pPr>
              <w:pStyle w:val="Header"/>
              <w:jc w:val="right"/>
              <w:rPr>
                <w:rFonts w:ascii="Arial" w:hAnsi="Arial" w:cs="Arial"/>
                <w:b/>
                <w:bCs/>
                <w:sz w:val="22"/>
                <w:szCs w:val="22"/>
              </w:rPr>
            </w:pPr>
          </w:p>
        </w:tc>
        <w:tc>
          <w:tcPr>
            <w:tcW w:w="1308" w:type="dxa"/>
          </w:tcPr>
          <w:p w14:paraId="1DC904E5"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$1</w:t>
            </w:r>
            <w:r w:rsidR="00440801">
              <w:rPr>
                <w:rFonts w:ascii="Arial" w:hAnsi="Arial" w:cs="Arial"/>
                <w:b/>
                <w:bCs/>
                <w:sz w:val="22"/>
                <w:szCs w:val="22"/>
              </w:rPr>
              <w:t>00</w:t>
            </w:r>
            <w:r w:rsidRPr="003F6FF7">
              <w:rPr>
                <w:rFonts w:ascii="Arial" w:hAnsi="Arial" w:cs="Arial"/>
                <w:b/>
                <w:bCs/>
                <w:sz w:val="22"/>
                <w:szCs w:val="22"/>
              </w:rPr>
              <w:t>,</w:t>
            </w:r>
            <w:r w:rsidR="00440801">
              <w:rPr>
                <w:rFonts w:ascii="Arial" w:hAnsi="Arial" w:cs="Arial"/>
                <w:b/>
                <w:bCs/>
                <w:sz w:val="22"/>
                <w:szCs w:val="22"/>
              </w:rPr>
              <w:t>8</w:t>
            </w:r>
            <w:r w:rsidRPr="003F6FF7">
              <w:rPr>
                <w:rFonts w:ascii="Arial" w:hAnsi="Arial" w:cs="Arial"/>
                <w:b/>
                <w:bCs/>
                <w:sz w:val="22"/>
                <w:szCs w:val="22"/>
              </w:rPr>
              <w:t>00</w:t>
            </w:r>
          </w:p>
        </w:tc>
        <w:tc>
          <w:tcPr>
            <w:tcW w:w="1134" w:type="dxa"/>
          </w:tcPr>
          <w:p w14:paraId="43CD9165" w14:textId="77777777" w:rsidR="000173F4" w:rsidRPr="003F6FF7" w:rsidRDefault="000173F4" w:rsidP="003F3994">
            <w:pPr>
              <w:pStyle w:val="Header"/>
              <w:jc w:val="right"/>
              <w:rPr>
                <w:rFonts w:ascii="Arial" w:hAnsi="Arial" w:cs="Arial"/>
                <w:b/>
                <w:bCs/>
                <w:sz w:val="22"/>
                <w:szCs w:val="22"/>
              </w:rPr>
            </w:pPr>
          </w:p>
        </w:tc>
      </w:tr>
      <w:tr w:rsidR="000173F4" w:rsidRPr="003F6FF7" w14:paraId="4CBCC10F" w14:textId="77777777" w:rsidTr="00C83099">
        <w:tc>
          <w:tcPr>
            <w:tcW w:w="4596" w:type="dxa"/>
          </w:tcPr>
          <w:p w14:paraId="49980A0E" w14:textId="67BCDD13" w:rsidR="000173F4" w:rsidRPr="004C54D9" w:rsidRDefault="00762437" w:rsidP="004C54D9">
            <w:pPr>
              <w:tabs>
                <w:tab w:val="right" w:leader="dot" w:pos="6720"/>
              </w:tabs>
              <w:rPr>
                <w:rFonts w:ascii="Arial" w:hAnsi="Arial" w:cs="Arial"/>
                <w:b/>
                <w:sz w:val="22"/>
                <w:szCs w:val="22"/>
              </w:rPr>
            </w:pPr>
            <w:r w:rsidRPr="004C54D9">
              <w:rPr>
                <w:rFonts w:ascii="Arial" w:hAnsi="Arial" w:cs="Arial"/>
                <w:b/>
                <w:sz w:val="22"/>
                <w:szCs w:val="22"/>
              </w:rPr>
              <w:t xml:space="preserve">           </w:t>
            </w:r>
            <w:r w:rsidR="000173F4" w:rsidRPr="004C54D9">
              <w:rPr>
                <w:rFonts w:ascii="Arial" w:hAnsi="Arial" w:cs="Arial"/>
                <w:b/>
                <w:sz w:val="22"/>
                <w:szCs w:val="22"/>
              </w:rPr>
              <w:t xml:space="preserve">Less:  Accumulated </w:t>
            </w:r>
            <w:r w:rsidR="003E72C9" w:rsidRPr="004C54D9">
              <w:rPr>
                <w:rFonts w:ascii="Arial" w:hAnsi="Arial" w:cs="Arial"/>
                <w:b/>
                <w:sz w:val="22"/>
                <w:szCs w:val="22"/>
              </w:rPr>
              <w:t>depreciation</w:t>
            </w:r>
            <w:r w:rsidR="000173F4" w:rsidRPr="004C54D9">
              <w:rPr>
                <w:rFonts w:ascii="Arial" w:hAnsi="Arial" w:cs="Arial"/>
                <w:b/>
                <w:sz w:val="22"/>
                <w:szCs w:val="22"/>
              </w:rPr>
              <w:tab/>
            </w:r>
          </w:p>
        </w:tc>
        <w:tc>
          <w:tcPr>
            <w:tcW w:w="1320" w:type="dxa"/>
          </w:tcPr>
          <w:p w14:paraId="68C691DA"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44</w:t>
            </w:r>
            <w:r w:rsidR="000173F4" w:rsidRPr="003F6FF7">
              <w:rPr>
                <w:rFonts w:ascii="Arial" w:hAnsi="Arial" w:cs="Arial"/>
                <w:b/>
                <w:bCs/>
                <w:sz w:val="22"/>
                <w:szCs w:val="22"/>
                <w:u w:val="single"/>
              </w:rPr>
              <w:t>,</w:t>
            </w:r>
            <w:r>
              <w:rPr>
                <w:rFonts w:ascii="Arial" w:hAnsi="Arial" w:cs="Arial"/>
                <w:b/>
                <w:bCs/>
                <w:sz w:val="22"/>
                <w:szCs w:val="22"/>
                <w:u w:val="single"/>
              </w:rPr>
              <w:t>8</w:t>
            </w:r>
            <w:r w:rsidR="000173F4" w:rsidRPr="003F6FF7">
              <w:rPr>
                <w:rFonts w:ascii="Arial" w:hAnsi="Arial" w:cs="Arial"/>
                <w:b/>
                <w:bCs/>
                <w:sz w:val="22"/>
                <w:szCs w:val="22"/>
                <w:u w:val="single"/>
              </w:rPr>
              <w:t>00</w:t>
            </w:r>
          </w:p>
        </w:tc>
        <w:tc>
          <w:tcPr>
            <w:tcW w:w="1200" w:type="dxa"/>
          </w:tcPr>
          <w:p w14:paraId="24D63F13" w14:textId="77777777" w:rsidR="000173F4" w:rsidRPr="003F6FF7" w:rsidRDefault="00440801" w:rsidP="003F3994">
            <w:pPr>
              <w:pStyle w:val="Header"/>
              <w:jc w:val="right"/>
              <w:rPr>
                <w:rFonts w:ascii="Arial" w:hAnsi="Arial" w:cs="Arial"/>
                <w:b/>
                <w:bCs/>
                <w:sz w:val="22"/>
                <w:szCs w:val="22"/>
              </w:rPr>
            </w:pPr>
            <w:r>
              <w:rPr>
                <w:rFonts w:ascii="Arial" w:hAnsi="Arial" w:cs="Arial"/>
                <w:b/>
                <w:bCs/>
                <w:sz w:val="22"/>
                <w:szCs w:val="22"/>
              </w:rPr>
              <w:t>99</w:t>
            </w:r>
            <w:r w:rsidR="000173F4" w:rsidRPr="003F6FF7">
              <w:rPr>
                <w:rFonts w:ascii="Arial" w:hAnsi="Arial" w:cs="Arial"/>
                <w:b/>
                <w:bCs/>
                <w:sz w:val="22"/>
                <w:szCs w:val="22"/>
              </w:rPr>
              <w:t>,</w:t>
            </w:r>
            <w:r>
              <w:rPr>
                <w:rFonts w:ascii="Arial" w:hAnsi="Arial" w:cs="Arial"/>
                <w:b/>
                <w:bCs/>
                <w:sz w:val="22"/>
                <w:szCs w:val="22"/>
              </w:rPr>
              <w:t>12</w:t>
            </w:r>
            <w:r w:rsidR="000173F4" w:rsidRPr="003F6FF7">
              <w:rPr>
                <w:rFonts w:ascii="Arial" w:hAnsi="Arial" w:cs="Arial"/>
                <w:b/>
                <w:bCs/>
                <w:sz w:val="22"/>
                <w:szCs w:val="22"/>
              </w:rPr>
              <w:t>0</w:t>
            </w:r>
          </w:p>
        </w:tc>
        <w:tc>
          <w:tcPr>
            <w:tcW w:w="1308" w:type="dxa"/>
          </w:tcPr>
          <w:p w14:paraId="4A3E7E70"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42</w:t>
            </w:r>
            <w:r w:rsidR="000173F4" w:rsidRPr="003F6FF7">
              <w:rPr>
                <w:rFonts w:ascii="Arial" w:hAnsi="Arial" w:cs="Arial"/>
                <w:b/>
                <w:bCs/>
                <w:sz w:val="22"/>
                <w:szCs w:val="22"/>
                <w:u w:val="single"/>
              </w:rPr>
              <w:t>,</w:t>
            </w:r>
            <w:r>
              <w:rPr>
                <w:rFonts w:ascii="Arial" w:hAnsi="Arial" w:cs="Arial"/>
                <w:b/>
                <w:bCs/>
                <w:sz w:val="22"/>
                <w:szCs w:val="22"/>
                <w:u w:val="single"/>
              </w:rPr>
              <w:t>4</w:t>
            </w:r>
            <w:r w:rsidR="000173F4" w:rsidRPr="003F6FF7">
              <w:rPr>
                <w:rFonts w:ascii="Arial" w:hAnsi="Arial" w:cs="Arial"/>
                <w:b/>
                <w:bCs/>
                <w:sz w:val="22"/>
                <w:szCs w:val="22"/>
                <w:u w:val="single"/>
              </w:rPr>
              <w:t>00</w:t>
            </w:r>
          </w:p>
        </w:tc>
        <w:tc>
          <w:tcPr>
            <w:tcW w:w="1134" w:type="dxa"/>
          </w:tcPr>
          <w:p w14:paraId="5A8573EA" w14:textId="77777777" w:rsidR="000173F4" w:rsidRPr="003F6FF7" w:rsidRDefault="00440801" w:rsidP="003F3994">
            <w:pPr>
              <w:pStyle w:val="Header"/>
              <w:jc w:val="right"/>
              <w:rPr>
                <w:rFonts w:ascii="Arial" w:hAnsi="Arial" w:cs="Arial"/>
                <w:b/>
                <w:bCs/>
                <w:sz w:val="22"/>
                <w:szCs w:val="22"/>
              </w:rPr>
            </w:pPr>
            <w:r>
              <w:rPr>
                <w:rFonts w:ascii="Arial" w:hAnsi="Arial" w:cs="Arial"/>
                <w:b/>
                <w:bCs/>
                <w:sz w:val="22"/>
                <w:szCs w:val="22"/>
              </w:rPr>
              <w:t>58</w:t>
            </w:r>
            <w:r w:rsidR="000173F4" w:rsidRPr="003F6FF7">
              <w:rPr>
                <w:rFonts w:ascii="Arial" w:hAnsi="Arial" w:cs="Arial"/>
                <w:b/>
                <w:bCs/>
                <w:sz w:val="22"/>
                <w:szCs w:val="22"/>
              </w:rPr>
              <w:t>,</w:t>
            </w:r>
            <w:r>
              <w:rPr>
                <w:rFonts w:ascii="Arial" w:hAnsi="Arial" w:cs="Arial"/>
                <w:b/>
                <w:bCs/>
                <w:sz w:val="22"/>
                <w:szCs w:val="22"/>
              </w:rPr>
              <w:t>4</w:t>
            </w:r>
            <w:r w:rsidR="000173F4" w:rsidRPr="003F6FF7">
              <w:rPr>
                <w:rFonts w:ascii="Arial" w:hAnsi="Arial" w:cs="Arial"/>
                <w:b/>
                <w:bCs/>
                <w:sz w:val="22"/>
                <w:szCs w:val="22"/>
              </w:rPr>
              <w:t>00</w:t>
            </w:r>
          </w:p>
        </w:tc>
      </w:tr>
      <w:tr w:rsidR="000173F4" w:rsidRPr="003F6FF7" w14:paraId="1AC180E0" w14:textId="77777777" w:rsidTr="00C83099">
        <w:tc>
          <w:tcPr>
            <w:tcW w:w="4596" w:type="dxa"/>
          </w:tcPr>
          <w:p w14:paraId="00472941" w14:textId="537A2207" w:rsidR="000173F4" w:rsidRPr="004C54D9" w:rsidRDefault="00762437" w:rsidP="004C54D9">
            <w:pPr>
              <w:tabs>
                <w:tab w:val="right" w:leader="dot" w:pos="6720"/>
              </w:tabs>
              <w:rPr>
                <w:rFonts w:ascii="Arial" w:hAnsi="Arial" w:cs="Arial"/>
                <w:b/>
                <w:sz w:val="22"/>
                <w:szCs w:val="22"/>
              </w:rPr>
            </w:pPr>
            <w:r w:rsidRPr="004C54D9">
              <w:rPr>
                <w:rFonts w:ascii="Arial" w:hAnsi="Arial" w:cs="Arial"/>
                <w:b/>
                <w:sz w:val="22"/>
                <w:szCs w:val="22"/>
              </w:rPr>
              <w:t xml:space="preserve">      </w:t>
            </w:r>
            <w:r w:rsidR="000173F4" w:rsidRPr="004C54D9">
              <w:rPr>
                <w:rFonts w:ascii="Arial" w:hAnsi="Arial" w:cs="Arial"/>
                <w:b/>
                <w:sz w:val="22"/>
                <w:szCs w:val="22"/>
              </w:rPr>
              <w:t>Vehicles</w:t>
            </w:r>
            <w:r w:rsidR="000173F4" w:rsidRPr="004C54D9">
              <w:rPr>
                <w:rFonts w:ascii="Arial" w:hAnsi="Arial" w:cs="Arial"/>
                <w:b/>
                <w:sz w:val="22"/>
                <w:szCs w:val="22"/>
              </w:rPr>
              <w:tab/>
            </w:r>
          </w:p>
        </w:tc>
        <w:tc>
          <w:tcPr>
            <w:tcW w:w="1320" w:type="dxa"/>
          </w:tcPr>
          <w:p w14:paraId="45065D0F"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w:t>
            </w:r>
            <w:r w:rsidR="00440801">
              <w:rPr>
                <w:rFonts w:ascii="Arial" w:hAnsi="Arial" w:cs="Arial"/>
                <w:b/>
                <w:bCs/>
                <w:sz w:val="22"/>
                <w:szCs w:val="22"/>
              </w:rPr>
              <w:t>252</w:t>
            </w:r>
            <w:r w:rsidRPr="003F6FF7">
              <w:rPr>
                <w:rFonts w:ascii="Arial" w:hAnsi="Arial" w:cs="Arial"/>
                <w:b/>
                <w:bCs/>
                <w:sz w:val="22"/>
                <w:szCs w:val="22"/>
              </w:rPr>
              <w:t>,</w:t>
            </w:r>
            <w:r w:rsidR="00440801">
              <w:rPr>
                <w:rFonts w:ascii="Arial" w:hAnsi="Arial" w:cs="Arial"/>
                <w:b/>
                <w:bCs/>
                <w:sz w:val="22"/>
                <w:szCs w:val="22"/>
              </w:rPr>
              <w:t>8</w:t>
            </w:r>
            <w:r w:rsidRPr="003F6FF7">
              <w:rPr>
                <w:rFonts w:ascii="Arial" w:hAnsi="Arial" w:cs="Arial"/>
                <w:b/>
                <w:bCs/>
                <w:sz w:val="22"/>
                <w:szCs w:val="22"/>
              </w:rPr>
              <w:t>00</w:t>
            </w:r>
          </w:p>
        </w:tc>
        <w:tc>
          <w:tcPr>
            <w:tcW w:w="1200" w:type="dxa"/>
          </w:tcPr>
          <w:p w14:paraId="202CD601" w14:textId="77777777" w:rsidR="000173F4" w:rsidRPr="003F6FF7" w:rsidRDefault="000173F4" w:rsidP="003F3994">
            <w:pPr>
              <w:pStyle w:val="Header"/>
              <w:jc w:val="right"/>
              <w:rPr>
                <w:rFonts w:ascii="Arial" w:hAnsi="Arial" w:cs="Arial"/>
                <w:b/>
                <w:bCs/>
                <w:sz w:val="22"/>
                <w:szCs w:val="22"/>
              </w:rPr>
            </w:pPr>
          </w:p>
        </w:tc>
        <w:tc>
          <w:tcPr>
            <w:tcW w:w="1308" w:type="dxa"/>
          </w:tcPr>
          <w:p w14:paraId="731AA626"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w:t>
            </w:r>
            <w:r w:rsidR="00440801">
              <w:rPr>
                <w:rFonts w:ascii="Arial" w:hAnsi="Arial" w:cs="Arial"/>
                <w:b/>
                <w:bCs/>
                <w:sz w:val="22"/>
                <w:szCs w:val="22"/>
              </w:rPr>
              <w:t>252</w:t>
            </w:r>
            <w:r w:rsidRPr="003F6FF7">
              <w:rPr>
                <w:rFonts w:ascii="Arial" w:hAnsi="Arial" w:cs="Arial"/>
                <w:b/>
                <w:bCs/>
                <w:sz w:val="22"/>
                <w:szCs w:val="22"/>
              </w:rPr>
              <w:t>,</w:t>
            </w:r>
            <w:r w:rsidR="00440801">
              <w:rPr>
                <w:rFonts w:ascii="Arial" w:hAnsi="Arial" w:cs="Arial"/>
                <w:b/>
                <w:bCs/>
                <w:sz w:val="22"/>
                <w:szCs w:val="22"/>
              </w:rPr>
              <w:t>8</w:t>
            </w:r>
            <w:r w:rsidRPr="003F6FF7">
              <w:rPr>
                <w:rFonts w:ascii="Arial" w:hAnsi="Arial" w:cs="Arial"/>
                <w:b/>
                <w:bCs/>
                <w:sz w:val="22"/>
                <w:szCs w:val="22"/>
              </w:rPr>
              <w:t>00</w:t>
            </w:r>
          </w:p>
        </w:tc>
        <w:tc>
          <w:tcPr>
            <w:tcW w:w="1134" w:type="dxa"/>
          </w:tcPr>
          <w:p w14:paraId="6064EC13" w14:textId="77777777" w:rsidR="000173F4" w:rsidRPr="003F6FF7" w:rsidRDefault="000173F4" w:rsidP="003F3994">
            <w:pPr>
              <w:pStyle w:val="Header"/>
              <w:jc w:val="right"/>
              <w:rPr>
                <w:rFonts w:ascii="Arial" w:hAnsi="Arial" w:cs="Arial"/>
                <w:b/>
                <w:bCs/>
                <w:sz w:val="22"/>
                <w:szCs w:val="22"/>
              </w:rPr>
            </w:pPr>
          </w:p>
        </w:tc>
      </w:tr>
      <w:tr w:rsidR="000173F4" w:rsidRPr="003F6FF7" w14:paraId="3D04DE2E" w14:textId="77777777" w:rsidTr="00C83099">
        <w:tc>
          <w:tcPr>
            <w:tcW w:w="4596" w:type="dxa"/>
          </w:tcPr>
          <w:p w14:paraId="0C79E167" w14:textId="0F78579D" w:rsidR="000173F4" w:rsidRPr="004C54D9" w:rsidRDefault="00762437" w:rsidP="004C54D9">
            <w:pPr>
              <w:tabs>
                <w:tab w:val="right" w:leader="dot" w:pos="6720"/>
              </w:tabs>
              <w:rPr>
                <w:rFonts w:ascii="Arial" w:hAnsi="Arial" w:cs="Arial"/>
                <w:b/>
                <w:sz w:val="22"/>
                <w:szCs w:val="22"/>
              </w:rPr>
            </w:pPr>
            <w:r w:rsidRPr="004C54D9">
              <w:rPr>
                <w:rFonts w:ascii="Arial" w:hAnsi="Arial" w:cs="Arial"/>
                <w:b/>
                <w:sz w:val="22"/>
                <w:szCs w:val="22"/>
              </w:rPr>
              <w:t xml:space="preserve">          </w:t>
            </w:r>
            <w:r w:rsidR="000173F4" w:rsidRPr="004C54D9">
              <w:rPr>
                <w:rFonts w:ascii="Arial" w:hAnsi="Arial" w:cs="Arial"/>
                <w:b/>
                <w:sz w:val="22"/>
                <w:szCs w:val="22"/>
              </w:rPr>
              <w:t xml:space="preserve">Less:  Accumulated </w:t>
            </w:r>
            <w:r w:rsidR="003E72C9" w:rsidRPr="004C54D9">
              <w:rPr>
                <w:rFonts w:ascii="Arial" w:hAnsi="Arial" w:cs="Arial"/>
                <w:b/>
                <w:sz w:val="22"/>
                <w:szCs w:val="22"/>
              </w:rPr>
              <w:t>depreciation</w:t>
            </w:r>
            <w:r w:rsidR="000173F4" w:rsidRPr="004C54D9">
              <w:rPr>
                <w:rFonts w:ascii="Arial" w:hAnsi="Arial" w:cs="Arial"/>
                <w:b/>
                <w:sz w:val="22"/>
                <w:szCs w:val="22"/>
              </w:rPr>
              <w:tab/>
            </w:r>
          </w:p>
        </w:tc>
        <w:tc>
          <w:tcPr>
            <w:tcW w:w="1320" w:type="dxa"/>
          </w:tcPr>
          <w:p w14:paraId="3AC8DF98"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108</w:t>
            </w:r>
            <w:r w:rsidR="000173F4" w:rsidRPr="003F6FF7">
              <w:rPr>
                <w:rFonts w:ascii="Arial" w:hAnsi="Arial" w:cs="Arial"/>
                <w:b/>
                <w:bCs/>
                <w:sz w:val="22"/>
                <w:szCs w:val="22"/>
                <w:u w:val="single"/>
              </w:rPr>
              <w:t>,</w:t>
            </w:r>
            <w:r>
              <w:rPr>
                <w:rFonts w:ascii="Arial" w:hAnsi="Arial" w:cs="Arial"/>
                <w:b/>
                <w:bCs/>
                <w:sz w:val="22"/>
                <w:szCs w:val="22"/>
                <w:u w:val="single"/>
              </w:rPr>
              <w:t>8</w:t>
            </w:r>
            <w:r w:rsidR="000173F4" w:rsidRPr="003F6FF7">
              <w:rPr>
                <w:rFonts w:ascii="Arial" w:hAnsi="Arial" w:cs="Arial"/>
                <w:b/>
                <w:bCs/>
                <w:sz w:val="22"/>
                <w:szCs w:val="22"/>
                <w:u w:val="single"/>
              </w:rPr>
              <w:t>00</w:t>
            </w:r>
          </w:p>
        </w:tc>
        <w:tc>
          <w:tcPr>
            <w:tcW w:w="1200" w:type="dxa"/>
          </w:tcPr>
          <w:p w14:paraId="4736A661" w14:textId="77777777" w:rsidR="000173F4" w:rsidRPr="003F6FF7" w:rsidRDefault="000173F4" w:rsidP="003F3994">
            <w:pPr>
              <w:pStyle w:val="Header"/>
              <w:jc w:val="right"/>
              <w:rPr>
                <w:rFonts w:ascii="Arial" w:hAnsi="Arial" w:cs="Arial"/>
                <w:b/>
                <w:bCs/>
                <w:sz w:val="22"/>
                <w:szCs w:val="22"/>
                <w:u w:val="single"/>
              </w:rPr>
            </w:pPr>
            <w:r w:rsidRPr="003F6FF7">
              <w:rPr>
                <w:rFonts w:ascii="Arial" w:hAnsi="Arial" w:cs="Arial"/>
                <w:b/>
                <w:bCs/>
                <w:sz w:val="22"/>
                <w:szCs w:val="22"/>
                <w:u w:val="single"/>
              </w:rPr>
              <w:t>1</w:t>
            </w:r>
            <w:r w:rsidR="00440801">
              <w:rPr>
                <w:rFonts w:ascii="Arial" w:hAnsi="Arial" w:cs="Arial"/>
                <w:b/>
                <w:bCs/>
                <w:sz w:val="22"/>
                <w:szCs w:val="22"/>
                <w:u w:val="single"/>
              </w:rPr>
              <w:t>44</w:t>
            </w:r>
            <w:r w:rsidRPr="003F6FF7">
              <w:rPr>
                <w:rFonts w:ascii="Arial" w:hAnsi="Arial" w:cs="Arial"/>
                <w:b/>
                <w:bCs/>
                <w:sz w:val="22"/>
                <w:szCs w:val="22"/>
                <w:u w:val="single"/>
              </w:rPr>
              <w:t>,000</w:t>
            </w:r>
          </w:p>
        </w:tc>
        <w:tc>
          <w:tcPr>
            <w:tcW w:w="1308" w:type="dxa"/>
          </w:tcPr>
          <w:p w14:paraId="1699C11D"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97</w:t>
            </w:r>
            <w:r w:rsidR="000173F4" w:rsidRPr="003F6FF7">
              <w:rPr>
                <w:rFonts w:ascii="Arial" w:hAnsi="Arial" w:cs="Arial"/>
                <w:b/>
                <w:bCs/>
                <w:sz w:val="22"/>
                <w:szCs w:val="22"/>
                <w:u w:val="single"/>
              </w:rPr>
              <w:t>,</w:t>
            </w:r>
            <w:r>
              <w:rPr>
                <w:rFonts w:ascii="Arial" w:hAnsi="Arial" w:cs="Arial"/>
                <w:b/>
                <w:bCs/>
                <w:sz w:val="22"/>
                <w:szCs w:val="22"/>
                <w:u w:val="single"/>
              </w:rPr>
              <w:t>6</w:t>
            </w:r>
            <w:r w:rsidR="000173F4" w:rsidRPr="003F6FF7">
              <w:rPr>
                <w:rFonts w:ascii="Arial" w:hAnsi="Arial" w:cs="Arial"/>
                <w:b/>
                <w:bCs/>
                <w:sz w:val="22"/>
                <w:szCs w:val="22"/>
                <w:u w:val="single"/>
              </w:rPr>
              <w:t>00</w:t>
            </w:r>
          </w:p>
        </w:tc>
        <w:tc>
          <w:tcPr>
            <w:tcW w:w="1134" w:type="dxa"/>
          </w:tcPr>
          <w:p w14:paraId="23924244" w14:textId="77777777" w:rsidR="000173F4" w:rsidRPr="003F6FF7" w:rsidRDefault="000173F4" w:rsidP="003F3994">
            <w:pPr>
              <w:pStyle w:val="Header"/>
              <w:jc w:val="right"/>
              <w:rPr>
                <w:rFonts w:ascii="Arial" w:hAnsi="Arial" w:cs="Arial"/>
                <w:b/>
                <w:bCs/>
                <w:sz w:val="22"/>
                <w:szCs w:val="22"/>
                <w:u w:val="single"/>
              </w:rPr>
            </w:pPr>
            <w:r w:rsidRPr="003F6FF7">
              <w:rPr>
                <w:rFonts w:ascii="Arial" w:hAnsi="Arial" w:cs="Arial"/>
                <w:b/>
                <w:bCs/>
                <w:sz w:val="22"/>
                <w:szCs w:val="22"/>
                <w:u w:val="single"/>
              </w:rPr>
              <w:t>1</w:t>
            </w:r>
            <w:r w:rsidR="00440801">
              <w:rPr>
                <w:rFonts w:ascii="Arial" w:hAnsi="Arial" w:cs="Arial"/>
                <w:b/>
                <w:bCs/>
                <w:sz w:val="22"/>
                <w:szCs w:val="22"/>
                <w:u w:val="single"/>
              </w:rPr>
              <w:t>55</w:t>
            </w:r>
            <w:r w:rsidRPr="003F6FF7">
              <w:rPr>
                <w:rFonts w:ascii="Arial" w:hAnsi="Arial" w:cs="Arial"/>
                <w:b/>
                <w:bCs/>
                <w:sz w:val="22"/>
                <w:szCs w:val="22"/>
                <w:u w:val="single"/>
              </w:rPr>
              <w:t>,</w:t>
            </w:r>
            <w:r w:rsidR="00440801">
              <w:rPr>
                <w:rFonts w:ascii="Arial" w:hAnsi="Arial" w:cs="Arial"/>
                <w:b/>
                <w:bCs/>
                <w:sz w:val="22"/>
                <w:szCs w:val="22"/>
                <w:u w:val="single"/>
              </w:rPr>
              <w:t>2</w:t>
            </w:r>
            <w:r w:rsidRPr="003F6FF7">
              <w:rPr>
                <w:rFonts w:ascii="Arial" w:hAnsi="Arial" w:cs="Arial"/>
                <w:b/>
                <w:bCs/>
                <w:sz w:val="22"/>
                <w:szCs w:val="22"/>
                <w:u w:val="single"/>
              </w:rPr>
              <w:t>00</w:t>
            </w:r>
          </w:p>
        </w:tc>
      </w:tr>
      <w:tr w:rsidR="000173F4" w:rsidRPr="003F6FF7" w14:paraId="30BDA717" w14:textId="77777777" w:rsidTr="00C83099">
        <w:tc>
          <w:tcPr>
            <w:tcW w:w="4596" w:type="dxa"/>
          </w:tcPr>
          <w:p w14:paraId="7ECC5C61" w14:textId="77777777" w:rsidR="000173F4" w:rsidRPr="003F6FF7" w:rsidRDefault="000173F4" w:rsidP="003F3994">
            <w:pPr>
              <w:pStyle w:val="Header"/>
              <w:tabs>
                <w:tab w:val="left" w:pos="450"/>
                <w:tab w:val="left" w:pos="810"/>
                <w:tab w:val="left" w:pos="5742"/>
                <w:tab w:val="left" w:pos="5850"/>
              </w:tabs>
              <w:rPr>
                <w:rFonts w:ascii="Arial" w:hAnsi="Arial" w:cs="Arial"/>
                <w:b/>
                <w:bCs/>
                <w:sz w:val="22"/>
                <w:szCs w:val="22"/>
              </w:rPr>
            </w:pPr>
            <w:r w:rsidRPr="003F6FF7">
              <w:rPr>
                <w:rFonts w:ascii="Arial" w:hAnsi="Arial" w:cs="Arial"/>
                <w:b/>
                <w:bCs/>
                <w:sz w:val="22"/>
                <w:szCs w:val="22"/>
              </w:rPr>
              <w:t> </w:t>
            </w:r>
            <w:r w:rsidRPr="003F6FF7">
              <w:rPr>
                <w:rFonts w:ascii="Arial" w:hAnsi="Arial" w:cs="Arial"/>
                <w:b/>
                <w:bCs/>
                <w:sz w:val="22"/>
                <w:szCs w:val="22"/>
              </w:rPr>
              <w:t> </w:t>
            </w:r>
            <w:r w:rsidRPr="003F6FF7">
              <w:rPr>
                <w:rFonts w:ascii="Arial" w:hAnsi="Arial" w:cs="Arial"/>
                <w:b/>
                <w:bCs/>
                <w:sz w:val="22"/>
                <w:szCs w:val="22"/>
              </w:rPr>
              <w:t>Total property, plant and equipment</w:t>
            </w:r>
            <w:r w:rsidRPr="003F6FF7">
              <w:rPr>
                <w:rFonts w:ascii="Arial" w:hAnsi="Arial" w:cs="Arial"/>
                <w:b/>
                <w:bCs/>
                <w:sz w:val="22"/>
                <w:szCs w:val="22"/>
              </w:rPr>
              <w:tab/>
            </w:r>
          </w:p>
        </w:tc>
        <w:tc>
          <w:tcPr>
            <w:tcW w:w="1320" w:type="dxa"/>
          </w:tcPr>
          <w:p w14:paraId="0100F4FF" w14:textId="77777777" w:rsidR="000173F4" w:rsidRPr="003F6FF7" w:rsidRDefault="000173F4" w:rsidP="003F3994">
            <w:pPr>
              <w:pStyle w:val="Header"/>
              <w:jc w:val="right"/>
              <w:rPr>
                <w:rFonts w:ascii="Arial" w:hAnsi="Arial" w:cs="Arial"/>
                <w:b/>
                <w:bCs/>
                <w:sz w:val="22"/>
                <w:szCs w:val="22"/>
              </w:rPr>
            </w:pPr>
          </w:p>
        </w:tc>
        <w:tc>
          <w:tcPr>
            <w:tcW w:w="1200" w:type="dxa"/>
          </w:tcPr>
          <w:p w14:paraId="1CC38293" w14:textId="77777777" w:rsidR="000173F4" w:rsidRPr="003F6FF7" w:rsidRDefault="00440801" w:rsidP="003F3994">
            <w:pPr>
              <w:pStyle w:val="Header"/>
              <w:jc w:val="right"/>
              <w:rPr>
                <w:rFonts w:ascii="Arial" w:hAnsi="Arial" w:cs="Arial"/>
                <w:b/>
                <w:bCs/>
                <w:sz w:val="22"/>
                <w:szCs w:val="22"/>
              </w:rPr>
            </w:pPr>
            <w:r>
              <w:rPr>
                <w:rFonts w:ascii="Arial" w:hAnsi="Arial" w:cs="Arial"/>
                <w:b/>
                <w:bCs/>
                <w:sz w:val="22"/>
                <w:szCs w:val="22"/>
              </w:rPr>
              <w:t>354</w:t>
            </w:r>
            <w:r w:rsidR="000173F4" w:rsidRPr="003F6FF7">
              <w:rPr>
                <w:rFonts w:ascii="Arial" w:hAnsi="Arial" w:cs="Arial"/>
                <w:b/>
                <w:bCs/>
                <w:sz w:val="22"/>
                <w:szCs w:val="22"/>
              </w:rPr>
              <w:t>,</w:t>
            </w:r>
            <w:r>
              <w:rPr>
                <w:rFonts w:ascii="Arial" w:hAnsi="Arial" w:cs="Arial"/>
                <w:b/>
                <w:bCs/>
                <w:sz w:val="22"/>
                <w:szCs w:val="22"/>
              </w:rPr>
              <w:t>32</w:t>
            </w:r>
            <w:r w:rsidR="000173F4" w:rsidRPr="003F6FF7">
              <w:rPr>
                <w:rFonts w:ascii="Arial" w:hAnsi="Arial" w:cs="Arial"/>
                <w:b/>
                <w:bCs/>
                <w:sz w:val="22"/>
                <w:szCs w:val="22"/>
              </w:rPr>
              <w:t>0</w:t>
            </w:r>
          </w:p>
        </w:tc>
        <w:tc>
          <w:tcPr>
            <w:tcW w:w="1308" w:type="dxa"/>
          </w:tcPr>
          <w:p w14:paraId="13751421" w14:textId="77777777" w:rsidR="000173F4" w:rsidRPr="003F6FF7" w:rsidRDefault="000173F4" w:rsidP="003F3994">
            <w:pPr>
              <w:pStyle w:val="Header"/>
              <w:jc w:val="right"/>
              <w:rPr>
                <w:rFonts w:ascii="Arial" w:hAnsi="Arial" w:cs="Arial"/>
                <w:b/>
                <w:bCs/>
                <w:sz w:val="22"/>
                <w:szCs w:val="22"/>
              </w:rPr>
            </w:pPr>
          </w:p>
        </w:tc>
        <w:tc>
          <w:tcPr>
            <w:tcW w:w="1134" w:type="dxa"/>
          </w:tcPr>
          <w:p w14:paraId="0D91E2FC" w14:textId="77777777" w:rsidR="000173F4" w:rsidRPr="003F6FF7" w:rsidRDefault="00440801" w:rsidP="003F3994">
            <w:pPr>
              <w:pStyle w:val="Header"/>
              <w:jc w:val="right"/>
              <w:rPr>
                <w:rFonts w:ascii="Arial" w:hAnsi="Arial" w:cs="Arial"/>
                <w:b/>
                <w:bCs/>
                <w:sz w:val="22"/>
                <w:szCs w:val="22"/>
              </w:rPr>
            </w:pPr>
            <w:r>
              <w:rPr>
                <w:rFonts w:ascii="Arial" w:hAnsi="Arial" w:cs="Arial"/>
                <w:b/>
                <w:bCs/>
                <w:sz w:val="22"/>
                <w:szCs w:val="22"/>
              </w:rPr>
              <w:t>248</w:t>
            </w:r>
            <w:r w:rsidR="000173F4" w:rsidRPr="003F6FF7">
              <w:rPr>
                <w:rFonts w:ascii="Arial" w:hAnsi="Arial" w:cs="Arial"/>
                <w:b/>
                <w:bCs/>
                <w:sz w:val="22"/>
                <w:szCs w:val="22"/>
              </w:rPr>
              <w:t>,</w:t>
            </w:r>
            <w:r>
              <w:rPr>
                <w:rFonts w:ascii="Arial" w:hAnsi="Arial" w:cs="Arial"/>
                <w:b/>
                <w:bCs/>
                <w:sz w:val="22"/>
                <w:szCs w:val="22"/>
              </w:rPr>
              <w:t>8</w:t>
            </w:r>
            <w:r w:rsidR="000173F4" w:rsidRPr="003F6FF7">
              <w:rPr>
                <w:rFonts w:ascii="Arial" w:hAnsi="Arial" w:cs="Arial"/>
                <w:b/>
                <w:bCs/>
                <w:sz w:val="22"/>
                <w:szCs w:val="22"/>
              </w:rPr>
              <w:t>00</w:t>
            </w:r>
          </w:p>
        </w:tc>
      </w:tr>
      <w:tr w:rsidR="000173F4" w:rsidRPr="003F6FF7" w14:paraId="6D4E476B" w14:textId="77777777" w:rsidTr="00C83099">
        <w:tc>
          <w:tcPr>
            <w:tcW w:w="4596" w:type="dxa"/>
          </w:tcPr>
          <w:p w14:paraId="76BFEEC3" w14:textId="77777777" w:rsidR="000173F4" w:rsidRPr="003F6FF7" w:rsidRDefault="000173F4" w:rsidP="003F3994">
            <w:pPr>
              <w:pStyle w:val="Header"/>
              <w:tabs>
                <w:tab w:val="left" w:pos="450"/>
                <w:tab w:val="left" w:pos="810"/>
                <w:tab w:val="left" w:pos="5742"/>
                <w:tab w:val="left" w:pos="5850"/>
              </w:tabs>
              <w:rPr>
                <w:rFonts w:ascii="Arial" w:hAnsi="Arial" w:cs="Arial"/>
                <w:b/>
                <w:bCs/>
                <w:sz w:val="22"/>
                <w:szCs w:val="22"/>
              </w:rPr>
            </w:pPr>
            <w:r w:rsidRPr="003F6FF7">
              <w:rPr>
                <w:rFonts w:ascii="Arial" w:hAnsi="Arial" w:cs="Arial"/>
                <w:b/>
                <w:bCs/>
                <w:sz w:val="22"/>
                <w:szCs w:val="22"/>
              </w:rPr>
              <w:t> </w:t>
            </w:r>
            <w:r w:rsidRPr="003F6FF7">
              <w:rPr>
                <w:rFonts w:ascii="Arial" w:hAnsi="Arial" w:cs="Arial"/>
                <w:b/>
                <w:bCs/>
                <w:sz w:val="22"/>
                <w:szCs w:val="22"/>
              </w:rPr>
              <w:t>Intangible assets:</w:t>
            </w:r>
          </w:p>
        </w:tc>
        <w:tc>
          <w:tcPr>
            <w:tcW w:w="1320" w:type="dxa"/>
          </w:tcPr>
          <w:p w14:paraId="3C37A963" w14:textId="77777777" w:rsidR="000173F4" w:rsidRPr="003F6FF7" w:rsidRDefault="000173F4" w:rsidP="003F3994">
            <w:pPr>
              <w:pStyle w:val="Header"/>
              <w:jc w:val="right"/>
              <w:rPr>
                <w:rFonts w:ascii="Arial" w:hAnsi="Arial" w:cs="Arial"/>
                <w:b/>
                <w:bCs/>
                <w:sz w:val="22"/>
                <w:szCs w:val="22"/>
              </w:rPr>
            </w:pPr>
          </w:p>
        </w:tc>
        <w:tc>
          <w:tcPr>
            <w:tcW w:w="1200" w:type="dxa"/>
          </w:tcPr>
          <w:p w14:paraId="3E6A0478" w14:textId="77777777" w:rsidR="000173F4" w:rsidRPr="003F6FF7" w:rsidRDefault="000173F4" w:rsidP="003F3994">
            <w:pPr>
              <w:pStyle w:val="Header"/>
              <w:jc w:val="right"/>
              <w:rPr>
                <w:rFonts w:ascii="Arial" w:hAnsi="Arial" w:cs="Arial"/>
                <w:b/>
                <w:bCs/>
                <w:sz w:val="22"/>
                <w:szCs w:val="22"/>
              </w:rPr>
            </w:pPr>
          </w:p>
        </w:tc>
        <w:tc>
          <w:tcPr>
            <w:tcW w:w="1308" w:type="dxa"/>
          </w:tcPr>
          <w:p w14:paraId="043A50B4" w14:textId="77777777" w:rsidR="000173F4" w:rsidRPr="003F6FF7" w:rsidRDefault="000173F4" w:rsidP="003F3994">
            <w:pPr>
              <w:pStyle w:val="Header"/>
              <w:jc w:val="right"/>
              <w:rPr>
                <w:rFonts w:ascii="Arial" w:hAnsi="Arial" w:cs="Arial"/>
                <w:b/>
                <w:bCs/>
                <w:sz w:val="22"/>
                <w:szCs w:val="22"/>
              </w:rPr>
            </w:pPr>
          </w:p>
        </w:tc>
        <w:tc>
          <w:tcPr>
            <w:tcW w:w="1134" w:type="dxa"/>
          </w:tcPr>
          <w:p w14:paraId="4C36CC73" w14:textId="77777777" w:rsidR="000173F4" w:rsidRPr="003F6FF7" w:rsidRDefault="000173F4" w:rsidP="003F3994">
            <w:pPr>
              <w:pStyle w:val="Header"/>
              <w:jc w:val="right"/>
              <w:rPr>
                <w:rFonts w:ascii="Arial" w:hAnsi="Arial" w:cs="Arial"/>
                <w:b/>
                <w:bCs/>
                <w:sz w:val="22"/>
                <w:szCs w:val="22"/>
              </w:rPr>
            </w:pPr>
          </w:p>
        </w:tc>
      </w:tr>
      <w:tr w:rsidR="000173F4" w:rsidRPr="003F6FF7" w14:paraId="025FD533" w14:textId="77777777" w:rsidTr="00C83099">
        <w:tc>
          <w:tcPr>
            <w:tcW w:w="4596" w:type="dxa"/>
          </w:tcPr>
          <w:p w14:paraId="6F16C66F" w14:textId="16C5D92F" w:rsidR="000173F4" w:rsidRPr="004C54D9" w:rsidRDefault="00762437" w:rsidP="004C54D9">
            <w:pPr>
              <w:tabs>
                <w:tab w:val="right" w:leader="dot" w:pos="6720"/>
              </w:tabs>
              <w:rPr>
                <w:rFonts w:ascii="Arial" w:hAnsi="Arial" w:cs="Arial"/>
                <w:b/>
                <w:sz w:val="22"/>
                <w:szCs w:val="22"/>
              </w:rPr>
            </w:pPr>
            <w:r w:rsidRPr="004C54D9">
              <w:rPr>
                <w:rFonts w:ascii="Arial" w:hAnsi="Arial" w:cs="Arial"/>
                <w:b/>
                <w:sz w:val="22"/>
                <w:szCs w:val="22"/>
              </w:rPr>
              <w:t xml:space="preserve">      </w:t>
            </w:r>
            <w:r w:rsidR="000173F4" w:rsidRPr="004C54D9">
              <w:rPr>
                <w:rFonts w:ascii="Arial" w:hAnsi="Arial" w:cs="Arial"/>
                <w:b/>
                <w:sz w:val="22"/>
                <w:szCs w:val="22"/>
              </w:rPr>
              <w:t>Franchise</w:t>
            </w:r>
            <w:r w:rsidR="000173F4" w:rsidRPr="004C54D9">
              <w:rPr>
                <w:rFonts w:ascii="Arial" w:hAnsi="Arial" w:cs="Arial"/>
                <w:b/>
                <w:sz w:val="22"/>
                <w:szCs w:val="22"/>
              </w:rPr>
              <w:tab/>
            </w:r>
          </w:p>
        </w:tc>
        <w:tc>
          <w:tcPr>
            <w:tcW w:w="1320" w:type="dxa"/>
          </w:tcPr>
          <w:p w14:paraId="57C7862F"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 xml:space="preserve">$ </w:t>
            </w:r>
            <w:r w:rsidR="00440801">
              <w:rPr>
                <w:rFonts w:ascii="Arial" w:hAnsi="Arial" w:cs="Arial"/>
                <w:b/>
                <w:bCs/>
                <w:sz w:val="22"/>
                <w:szCs w:val="22"/>
              </w:rPr>
              <w:t>41</w:t>
            </w:r>
            <w:r w:rsidRPr="003F6FF7">
              <w:rPr>
                <w:rFonts w:ascii="Arial" w:hAnsi="Arial" w:cs="Arial"/>
                <w:b/>
                <w:bCs/>
                <w:sz w:val="22"/>
                <w:szCs w:val="22"/>
              </w:rPr>
              <w:t>,</w:t>
            </w:r>
            <w:r w:rsidR="00440801">
              <w:rPr>
                <w:rFonts w:ascii="Arial" w:hAnsi="Arial" w:cs="Arial"/>
                <w:b/>
                <w:bCs/>
                <w:sz w:val="22"/>
                <w:szCs w:val="22"/>
              </w:rPr>
              <w:t>6</w:t>
            </w:r>
            <w:r w:rsidRPr="003F6FF7">
              <w:rPr>
                <w:rFonts w:ascii="Arial" w:hAnsi="Arial" w:cs="Arial"/>
                <w:b/>
                <w:bCs/>
                <w:sz w:val="22"/>
                <w:szCs w:val="22"/>
              </w:rPr>
              <w:t>00</w:t>
            </w:r>
          </w:p>
        </w:tc>
        <w:tc>
          <w:tcPr>
            <w:tcW w:w="1200" w:type="dxa"/>
          </w:tcPr>
          <w:p w14:paraId="1C73AEA4" w14:textId="77777777" w:rsidR="000173F4" w:rsidRPr="003F6FF7" w:rsidRDefault="000173F4" w:rsidP="003F3994">
            <w:pPr>
              <w:pStyle w:val="Header"/>
              <w:jc w:val="right"/>
              <w:rPr>
                <w:rFonts w:ascii="Arial" w:hAnsi="Arial" w:cs="Arial"/>
                <w:b/>
                <w:bCs/>
                <w:sz w:val="22"/>
                <w:szCs w:val="22"/>
              </w:rPr>
            </w:pPr>
          </w:p>
        </w:tc>
        <w:tc>
          <w:tcPr>
            <w:tcW w:w="1308" w:type="dxa"/>
          </w:tcPr>
          <w:p w14:paraId="1CFF7CD5"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 xml:space="preserve">$ </w:t>
            </w:r>
            <w:r w:rsidR="00440801">
              <w:rPr>
                <w:rFonts w:ascii="Arial" w:hAnsi="Arial" w:cs="Arial"/>
                <w:b/>
                <w:bCs/>
                <w:sz w:val="22"/>
                <w:szCs w:val="22"/>
              </w:rPr>
              <w:t>41</w:t>
            </w:r>
            <w:r w:rsidRPr="003F6FF7">
              <w:rPr>
                <w:rFonts w:ascii="Arial" w:hAnsi="Arial" w:cs="Arial"/>
                <w:b/>
                <w:bCs/>
                <w:sz w:val="22"/>
                <w:szCs w:val="22"/>
              </w:rPr>
              <w:t>,</w:t>
            </w:r>
            <w:r w:rsidR="00440801">
              <w:rPr>
                <w:rFonts w:ascii="Arial" w:hAnsi="Arial" w:cs="Arial"/>
                <w:b/>
                <w:bCs/>
                <w:sz w:val="22"/>
                <w:szCs w:val="22"/>
              </w:rPr>
              <w:t>6</w:t>
            </w:r>
            <w:r w:rsidRPr="003F6FF7">
              <w:rPr>
                <w:rFonts w:ascii="Arial" w:hAnsi="Arial" w:cs="Arial"/>
                <w:b/>
                <w:bCs/>
                <w:sz w:val="22"/>
                <w:szCs w:val="22"/>
              </w:rPr>
              <w:t>00</w:t>
            </w:r>
          </w:p>
        </w:tc>
        <w:tc>
          <w:tcPr>
            <w:tcW w:w="1134" w:type="dxa"/>
          </w:tcPr>
          <w:p w14:paraId="1064B426" w14:textId="77777777" w:rsidR="000173F4" w:rsidRPr="003F6FF7" w:rsidRDefault="000173F4" w:rsidP="003F3994">
            <w:pPr>
              <w:pStyle w:val="Header"/>
              <w:jc w:val="right"/>
              <w:rPr>
                <w:rFonts w:ascii="Arial" w:hAnsi="Arial" w:cs="Arial"/>
                <w:b/>
                <w:bCs/>
                <w:sz w:val="22"/>
                <w:szCs w:val="22"/>
              </w:rPr>
            </w:pPr>
          </w:p>
        </w:tc>
      </w:tr>
      <w:tr w:rsidR="000173F4" w:rsidRPr="003F6FF7" w14:paraId="70148ADD" w14:textId="77777777" w:rsidTr="00C83099">
        <w:tc>
          <w:tcPr>
            <w:tcW w:w="4596" w:type="dxa"/>
          </w:tcPr>
          <w:p w14:paraId="3182AC44" w14:textId="3F29ADED" w:rsidR="000173F4" w:rsidRPr="004C54D9" w:rsidRDefault="00762437" w:rsidP="004C54D9">
            <w:pPr>
              <w:tabs>
                <w:tab w:val="right" w:leader="dot" w:pos="6720"/>
              </w:tabs>
              <w:rPr>
                <w:rFonts w:ascii="Arial" w:hAnsi="Arial" w:cs="Arial"/>
                <w:b/>
                <w:sz w:val="22"/>
                <w:szCs w:val="22"/>
              </w:rPr>
            </w:pPr>
            <w:r w:rsidRPr="004C54D9">
              <w:rPr>
                <w:rFonts w:ascii="Arial" w:hAnsi="Arial" w:cs="Arial"/>
                <w:b/>
                <w:sz w:val="22"/>
                <w:szCs w:val="22"/>
              </w:rPr>
              <w:t xml:space="preserve">          </w:t>
            </w:r>
            <w:r w:rsidR="000173F4" w:rsidRPr="004C54D9">
              <w:rPr>
                <w:rFonts w:ascii="Arial" w:hAnsi="Arial" w:cs="Arial"/>
                <w:b/>
                <w:sz w:val="22"/>
                <w:szCs w:val="22"/>
              </w:rPr>
              <w:t>Less:  Accumulated amortization</w:t>
            </w:r>
            <w:r w:rsidR="000173F4" w:rsidRPr="004C54D9">
              <w:rPr>
                <w:rFonts w:ascii="Arial" w:hAnsi="Arial" w:cs="Arial"/>
                <w:b/>
                <w:sz w:val="22"/>
                <w:szCs w:val="22"/>
              </w:rPr>
              <w:tab/>
            </w:r>
          </w:p>
        </w:tc>
        <w:tc>
          <w:tcPr>
            <w:tcW w:w="1320" w:type="dxa"/>
          </w:tcPr>
          <w:p w14:paraId="7D178305"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19</w:t>
            </w:r>
            <w:r w:rsidR="000173F4" w:rsidRPr="003F6FF7">
              <w:rPr>
                <w:rFonts w:ascii="Arial" w:hAnsi="Arial" w:cs="Arial"/>
                <w:b/>
                <w:bCs/>
                <w:sz w:val="22"/>
                <w:szCs w:val="22"/>
                <w:u w:val="single"/>
              </w:rPr>
              <w:t>,</w:t>
            </w:r>
            <w:r>
              <w:rPr>
                <w:rFonts w:ascii="Arial" w:hAnsi="Arial" w:cs="Arial"/>
                <w:b/>
                <w:bCs/>
                <w:sz w:val="22"/>
                <w:szCs w:val="22"/>
                <w:u w:val="single"/>
              </w:rPr>
              <w:t>2</w:t>
            </w:r>
            <w:r w:rsidR="000173F4" w:rsidRPr="003F6FF7">
              <w:rPr>
                <w:rFonts w:ascii="Arial" w:hAnsi="Arial" w:cs="Arial"/>
                <w:b/>
                <w:bCs/>
                <w:sz w:val="22"/>
                <w:szCs w:val="22"/>
                <w:u w:val="single"/>
              </w:rPr>
              <w:t>00</w:t>
            </w:r>
          </w:p>
        </w:tc>
        <w:tc>
          <w:tcPr>
            <w:tcW w:w="1200" w:type="dxa"/>
          </w:tcPr>
          <w:p w14:paraId="0A0A5141"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2</w:t>
            </w:r>
            <w:r w:rsidR="00440801">
              <w:rPr>
                <w:rFonts w:ascii="Arial" w:hAnsi="Arial" w:cs="Arial"/>
                <w:b/>
                <w:bCs/>
                <w:sz w:val="22"/>
                <w:szCs w:val="22"/>
              </w:rPr>
              <w:t>2</w:t>
            </w:r>
            <w:r w:rsidRPr="003F6FF7">
              <w:rPr>
                <w:rFonts w:ascii="Arial" w:hAnsi="Arial" w:cs="Arial"/>
                <w:b/>
                <w:bCs/>
                <w:sz w:val="22"/>
                <w:szCs w:val="22"/>
              </w:rPr>
              <w:t>,</w:t>
            </w:r>
            <w:r w:rsidR="00440801">
              <w:rPr>
                <w:rFonts w:ascii="Arial" w:hAnsi="Arial" w:cs="Arial"/>
                <w:b/>
                <w:bCs/>
                <w:sz w:val="22"/>
                <w:szCs w:val="22"/>
              </w:rPr>
              <w:t>4</w:t>
            </w:r>
            <w:r w:rsidRPr="003F6FF7">
              <w:rPr>
                <w:rFonts w:ascii="Arial" w:hAnsi="Arial" w:cs="Arial"/>
                <w:b/>
                <w:bCs/>
                <w:sz w:val="22"/>
                <w:szCs w:val="22"/>
              </w:rPr>
              <w:t>00</w:t>
            </w:r>
          </w:p>
        </w:tc>
        <w:tc>
          <w:tcPr>
            <w:tcW w:w="1308" w:type="dxa"/>
          </w:tcPr>
          <w:p w14:paraId="48DBD699"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11</w:t>
            </w:r>
            <w:r w:rsidR="000173F4" w:rsidRPr="003F6FF7">
              <w:rPr>
                <w:rFonts w:ascii="Arial" w:hAnsi="Arial" w:cs="Arial"/>
                <w:b/>
                <w:bCs/>
                <w:sz w:val="22"/>
                <w:szCs w:val="22"/>
                <w:u w:val="single"/>
              </w:rPr>
              <w:t>,</w:t>
            </w:r>
            <w:r>
              <w:rPr>
                <w:rFonts w:ascii="Arial" w:hAnsi="Arial" w:cs="Arial"/>
                <w:b/>
                <w:bCs/>
                <w:sz w:val="22"/>
                <w:szCs w:val="22"/>
                <w:u w:val="single"/>
              </w:rPr>
              <w:t>2</w:t>
            </w:r>
            <w:r w:rsidR="000173F4" w:rsidRPr="003F6FF7">
              <w:rPr>
                <w:rFonts w:ascii="Arial" w:hAnsi="Arial" w:cs="Arial"/>
                <w:b/>
                <w:bCs/>
                <w:sz w:val="22"/>
                <w:szCs w:val="22"/>
                <w:u w:val="single"/>
              </w:rPr>
              <w:t>00</w:t>
            </w:r>
          </w:p>
        </w:tc>
        <w:tc>
          <w:tcPr>
            <w:tcW w:w="1134" w:type="dxa"/>
          </w:tcPr>
          <w:p w14:paraId="34C476F6"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3</w:t>
            </w:r>
            <w:r w:rsidR="00440801">
              <w:rPr>
                <w:rFonts w:ascii="Arial" w:hAnsi="Arial" w:cs="Arial"/>
                <w:b/>
                <w:bCs/>
                <w:sz w:val="22"/>
                <w:szCs w:val="22"/>
              </w:rPr>
              <w:t>0</w:t>
            </w:r>
            <w:r w:rsidRPr="003F6FF7">
              <w:rPr>
                <w:rFonts w:ascii="Arial" w:hAnsi="Arial" w:cs="Arial"/>
                <w:b/>
                <w:bCs/>
                <w:sz w:val="22"/>
                <w:szCs w:val="22"/>
              </w:rPr>
              <w:t>,</w:t>
            </w:r>
            <w:r w:rsidR="00440801">
              <w:rPr>
                <w:rFonts w:ascii="Arial" w:hAnsi="Arial" w:cs="Arial"/>
                <w:b/>
                <w:bCs/>
                <w:sz w:val="22"/>
                <w:szCs w:val="22"/>
              </w:rPr>
              <w:t>4</w:t>
            </w:r>
            <w:r w:rsidRPr="003F6FF7">
              <w:rPr>
                <w:rFonts w:ascii="Arial" w:hAnsi="Arial" w:cs="Arial"/>
                <w:b/>
                <w:bCs/>
                <w:sz w:val="22"/>
                <w:szCs w:val="22"/>
              </w:rPr>
              <w:t>00</w:t>
            </w:r>
          </w:p>
        </w:tc>
      </w:tr>
      <w:tr w:rsidR="000173F4" w:rsidRPr="003F6FF7" w14:paraId="1AF6E8E4" w14:textId="77777777" w:rsidTr="00C83099">
        <w:tc>
          <w:tcPr>
            <w:tcW w:w="4596" w:type="dxa"/>
          </w:tcPr>
          <w:p w14:paraId="5F2035C5" w14:textId="3D022C5F" w:rsidR="000173F4" w:rsidRPr="003F6FF7" w:rsidRDefault="00762437" w:rsidP="004C54D9">
            <w:pPr>
              <w:tabs>
                <w:tab w:val="right" w:leader="dot" w:pos="6720"/>
              </w:tabs>
              <w:rPr>
                <w:rFonts w:ascii="Arial" w:hAnsi="Arial" w:cs="Arial"/>
                <w:b/>
                <w:bCs/>
                <w:sz w:val="22"/>
                <w:szCs w:val="22"/>
              </w:rPr>
            </w:pPr>
            <w:r>
              <w:rPr>
                <w:rFonts w:ascii="Arial" w:hAnsi="Arial" w:cs="Arial"/>
                <w:b/>
                <w:bCs/>
                <w:sz w:val="22"/>
                <w:szCs w:val="22"/>
              </w:rPr>
              <w:t xml:space="preserve">     </w:t>
            </w:r>
            <w:r w:rsidR="000173F4" w:rsidRPr="004C54D9">
              <w:rPr>
                <w:rFonts w:ascii="Arial" w:hAnsi="Arial" w:cs="Arial"/>
                <w:b/>
                <w:sz w:val="22"/>
                <w:szCs w:val="22"/>
              </w:rPr>
              <w:t>Patent</w:t>
            </w:r>
            <w:r w:rsidR="000173F4" w:rsidRPr="003F6FF7">
              <w:rPr>
                <w:rFonts w:ascii="Arial" w:hAnsi="Arial" w:cs="Arial"/>
                <w:b/>
                <w:bCs/>
                <w:sz w:val="22"/>
                <w:szCs w:val="22"/>
              </w:rPr>
              <w:tab/>
            </w:r>
          </w:p>
        </w:tc>
        <w:tc>
          <w:tcPr>
            <w:tcW w:w="1320" w:type="dxa"/>
          </w:tcPr>
          <w:p w14:paraId="71BBBF93"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 xml:space="preserve">$ </w:t>
            </w:r>
            <w:r w:rsidR="00440801">
              <w:rPr>
                <w:rFonts w:ascii="Arial" w:hAnsi="Arial" w:cs="Arial"/>
                <w:b/>
                <w:bCs/>
                <w:sz w:val="22"/>
                <w:szCs w:val="22"/>
              </w:rPr>
              <w:t>16</w:t>
            </w:r>
            <w:r w:rsidRPr="003F6FF7">
              <w:rPr>
                <w:rFonts w:ascii="Arial" w:hAnsi="Arial" w:cs="Arial"/>
                <w:b/>
                <w:bCs/>
                <w:sz w:val="22"/>
                <w:szCs w:val="22"/>
              </w:rPr>
              <w:t>,000</w:t>
            </w:r>
          </w:p>
        </w:tc>
        <w:tc>
          <w:tcPr>
            <w:tcW w:w="1200" w:type="dxa"/>
          </w:tcPr>
          <w:p w14:paraId="4AB151A7" w14:textId="77777777" w:rsidR="000173F4" w:rsidRPr="003F6FF7" w:rsidRDefault="000173F4" w:rsidP="003F3994">
            <w:pPr>
              <w:pStyle w:val="Header"/>
              <w:jc w:val="right"/>
              <w:rPr>
                <w:rFonts w:ascii="Arial" w:hAnsi="Arial" w:cs="Arial"/>
                <w:b/>
                <w:bCs/>
                <w:sz w:val="22"/>
                <w:szCs w:val="22"/>
                <w:u w:val="single"/>
              </w:rPr>
            </w:pPr>
          </w:p>
        </w:tc>
        <w:tc>
          <w:tcPr>
            <w:tcW w:w="1308" w:type="dxa"/>
          </w:tcPr>
          <w:p w14:paraId="0F965933"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 xml:space="preserve">$ </w:t>
            </w:r>
            <w:r w:rsidR="00440801">
              <w:rPr>
                <w:rFonts w:ascii="Arial" w:hAnsi="Arial" w:cs="Arial"/>
                <w:b/>
                <w:bCs/>
                <w:sz w:val="22"/>
                <w:szCs w:val="22"/>
              </w:rPr>
              <w:t>16</w:t>
            </w:r>
            <w:r w:rsidRPr="003F6FF7">
              <w:rPr>
                <w:rFonts w:ascii="Arial" w:hAnsi="Arial" w:cs="Arial"/>
                <w:b/>
                <w:bCs/>
                <w:sz w:val="22"/>
                <w:szCs w:val="22"/>
              </w:rPr>
              <w:t>,000</w:t>
            </w:r>
          </w:p>
        </w:tc>
        <w:tc>
          <w:tcPr>
            <w:tcW w:w="1134" w:type="dxa"/>
          </w:tcPr>
          <w:p w14:paraId="15E8B1BA" w14:textId="77777777" w:rsidR="000173F4" w:rsidRPr="003F6FF7" w:rsidRDefault="000173F4" w:rsidP="003F3994">
            <w:pPr>
              <w:pStyle w:val="Header"/>
              <w:jc w:val="right"/>
              <w:rPr>
                <w:rFonts w:ascii="Arial" w:hAnsi="Arial" w:cs="Arial"/>
                <w:b/>
                <w:bCs/>
                <w:sz w:val="22"/>
                <w:szCs w:val="22"/>
                <w:u w:val="single"/>
              </w:rPr>
            </w:pPr>
          </w:p>
        </w:tc>
      </w:tr>
      <w:tr w:rsidR="000173F4" w:rsidRPr="003F6FF7" w14:paraId="7254EF4B" w14:textId="77777777" w:rsidTr="00C83099">
        <w:tc>
          <w:tcPr>
            <w:tcW w:w="4596" w:type="dxa"/>
          </w:tcPr>
          <w:p w14:paraId="0D512EC6" w14:textId="176D1919" w:rsidR="000173F4" w:rsidRPr="003F6FF7" w:rsidRDefault="00762437" w:rsidP="004C54D9">
            <w:pPr>
              <w:tabs>
                <w:tab w:val="right" w:leader="dot" w:pos="6720"/>
              </w:tabs>
              <w:rPr>
                <w:rFonts w:ascii="Arial" w:hAnsi="Arial" w:cs="Arial"/>
                <w:b/>
                <w:bCs/>
                <w:sz w:val="22"/>
                <w:szCs w:val="22"/>
              </w:rPr>
            </w:pPr>
            <w:r>
              <w:rPr>
                <w:rFonts w:ascii="Arial" w:hAnsi="Arial" w:cs="Arial"/>
                <w:b/>
                <w:bCs/>
                <w:sz w:val="22"/>
                <w:szCs w:val="22"/>
              </w:rPr>
              <w:t xml:space="preserve">          </w:t>
            </w:r>
            <w:r w:rsidR="000173F4" w:rsidRPr="004C54D9">
              <w:rPr>
                <w:rFonts w:ascii="Arial" w:hAnsi="Arial" w:cs="Arial"/>
                <w:b/>
                <w:sz w:val="22"/>
                <w:szCs w:val="22"/>
              </w:rPr>
              <w:t>Less</w:t>
            </w:r>
            <w:r w:rsidR="000173F4" w:rsidRPr="003F6FF7">
              <w:rPr>
                <w:rFonts w:ascii="Arial" w:hAnsi="Arial" w:cs="Arial"/>
                <w:b/>
                <w:bCs/>
                <w:sz w:val="22"/>
                <w:szCs w:val="22"/>
              </w:rPr>
              <w:t>:  Accumulated amortization</w:t>
            </w:r>
            <w:r w:rsidR="000173F4" w:rsidRPr="003F6FF7">
              <w:rPr>
                <w:rFonts w:ascii="Arial" w:hAnsi="Arial" w:cs="Arial"/>
                <w:b/>
                <w:bCs/>
                <w:sz w:val="22"/>
                <w:szCs w:val="22"/>
              </w:rPr>
              <w:tab/>
            </w:r>
          </w:p>
        </w:tc>
        <w:tc>
          <w:tcPr>
            <w:tcW w:w="1320" w:type="dxa"/>
          </w:tcPr>
          <w:p w14:paraId="7E7C2164"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4</w:t>
            </w:r>
            <w:r w:rsidR="000173F4" w:rsidRPr="003F6FF7">
              <w:rPr>
                <w:rFonts w:ascii="Arial" w:hAnsi="Arial" w:cs="Arial"/>
                <w:b/>
                <w:bCs/>
                <w:sz w:val="22"/>
                <w:szCs w:val="22"/>
                <w:u w:val="single"/>
              </w:rPr>
              <w:t>,000</w:t>
            </w:r>
          </w:p>
        </w:tc>
        <w:tc>
          <w:tcPr>
            <w:tcW w:w="1200" w:type="dxa"/>
          </w:tcPr>
          <w:p w14:paraId="7B19F3C2"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12</w:t>
            </w:r>
            <w:r w:rsidR="000173F4" w:rsidRPr="003F6FF7">
              <w:rPr>
                <w:rFonts w:ascii="Arial" w:hAnsi="Arial" w:cs="Arial"/>
                <w:b/>
                <w:bCs/>
                <w:sz w:val="22"/>
                <w:szCs w:val="22"/>
                <w:u w:val="single"/>
              </w:rPr>
              <w:t>,000</w:t>
            </w:r>
          </w:p>
        </w:tc>
        <w:tc>
          <w:tcPr>
            <w:tcW w:w="1308" w:type="dxa"/>
          </w:tcPr>
          <w:p w14:paraId="2DA95230"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2</w:t>
            </w:r>
            <w:r w:rsidR="000173F4" w:rsidRPr="003F6FF7">
              <w:rPr>
                <w:rFonts w:ascii="Arial" w:hAnsi="Arial" w:cs="Arial"/>
                <w:b/>
                <w:bCs/>
                <w:sz w:val="22"/>
                <w:szCs w:val="22"/>
                <w:u w:val="single"/>
              </w:rPr>
              <w:t>,</w:t>
            </w:r>
            <w:r>
              <w:rPr>
                <w:rFonts w:ascii="Arial" w:hAnsi="Arial" w:cs="Arial"/>
                <w:b/>
                <w:bCs/>
                <w:sz w:val="22"/>
                <w:szCs w:val="22"/>
                <w:u w:val="single"/>
              </w:rPr>
              <w:t>4</w:t>
            </w:r>
            <w:r w:rsidR="000173F4" w:rsidRPr="003F6FF7">
              <w:rPr>
                <w:rFonts w:ascii="Arial" w:hAnsi="Arial" w:cs="Arial"/>
                <w:b/>
                <w:bCs/>
                <w:sz w:val="22"/>
                <w:szCs w:val="22"/>
                <w:u w:val="single"/>
              </w:rPr>
              <w:t>00</w:t>
            </w:r>
          </w:p>
        </w:tc>
        <w:tc>
          <w:tcPr>
            <w:tcW w:w="1134" w:type="dxa"/>
          </w:tcPr>
          <w:p w14:paraId="53C2C6E4"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13</w:t>
            </w:r>
            <w:r w:rsidR="000173F4" w:rsidRPr="003F6FF7">
              <w:rPr>
                <w:rFonts w:ascii="Arial" w:hAnsi="Arial" w:cs="Arial"/>
                <w:b/>
                <w:bCs/>
                <w:sz w:val="22"/>
                <w:szCs w:val="22"/>
                <w:u w:val="single"/>
              </w:rPr>
              <w:t>,</w:t>
            </w:r>
            <w:r>
              <w:rPr>
                <w:rFonts w:ascii="Arial" w:hAnsi="Arial" w:cs="Arial"/>
                <w:b/>
                <w:bCs/>
                <w:sz w:val="22"/>
                <w:szCs w:val="22"/>
                <w:u w:val="single"/>
              </w:rPr>
              <w:t>6</w:t>
            </w:r>
            <w:r w:rsidR="000173F4" w:rsidRPr="003F6FF7">
              <w:rPr>
                <w:rFonts w:ascii="Arial" w:hAnsi="Arial" w:cs="Arial"/>
                <w:b/>
                <w:bCs/>
                <w:sz w:val="22"/>
                <w:szCs w:val="22"/>
                <w:u w:val="single"/>
              </w:rPr>
              <w:t>00</w:t>
            </w:r>
          </w:p>
        </w:tc>
      </w:tr>
      <w:tr w:rsidR="000173F4" w:rsidRPr="003F6FF7" w14:paraId="161BBB5E" w14:textId="77777777" w:rsidTr="00C83099">
        <w:tc>
          <w:tcPr>
            <w:tcW w:w="4596" w:type="dxa"/>
          </w:tcPr>
          <w:p w14:paraId="3F6D019D" w14:textId="4F688CBA" w:rsidR="000173F4" w:rsidRPr="003F6FF7" w:rsidRDefault="000173F4" w:rsidP="004C54D9">
            <w:pPr>
              <w:tabs>
                <w:tab w:val="right" w:leader="dot" w:pos="6720"/>
              </w:tabs>
              <w:rPr>
                <w:rFonts w:ascii="Arial" w:hAnsi="Arial" w:cs="Arial"/>
                <w:b/>
                <w:bCs/>
                <w:sz w:val="22"/>
                <w:szCs w:val="22"/>
              </w:rPr>
            </w:pPr>
            <w:r w:rsidRPr="003F6FF7">
              <w:rPr>
                <w:rFonts w:ascii="Arial" w:hAnsi="Arial" w:cs="Arial"/>
                <w:b/>
                <w:bCs/>
                <w:sz w:val="22"/>
                <w:szCs w:val="22"/>
              </w:rPr>
              <w:t> </w:t>
            </w:r>
            <w:r w:rsidRPr="004C54D9">
              <w:rPr>
                <w:rFonts w:ascii="Arial" w:hAnsi="Arial" w:cs="Arial"/>
                <w:b/>
                <w:sz w:val="22"/>
                <w:szCs w:val="22"/>
              </w:rPr>
              <w:t>Total</w:t>
            </w:r>
            <w:r w:rsidRPr="003F6FF7">
              <w:rPr>
                <w:rFonts w:ascii="Arial" w:hAnsi="Arial" w:cs="Arial"/>
                <w:b/>
                <w:bCs/>
                <w:sz w:val="22"/>
                <w:szCs w:val="22"/>
              </w:rPr>
              <w:t xml:space="preserve"> intangible assets</w:t>
            </w:r>
            <w:r w:rsidRPr="003F6FF7">
              <w:rPr>
                <w:rFonts w:ascii="Arial" w:hAnsi="Arial" w:cs="Arial"/>
                <w:b/>
                <w:bCs/>
                <w:sz w:val="22"/>
                <w:szCs w:val="22"/>
              </w:rPr>
              <w:tab/>
            </w:r>
          </w:p>
        </w:tc>
        <w:tc>
          <w:tcPr>
            <w:tcW w:w="1320" w:type="dxa"/>
          </w:tcPr>
          <w:p w14:paraId="53E3B721" w14:textId="77777777" w:rsidR="000173F4" w:rsidRPr="003F6FF7" w:rsidRDefault="000173F4" w:rsidP="003F3994">
            <w:pPr>
              <w:pStyle w:val="Header"/>
              <w:jc w:val="right"/>
              <w:rPr>
                <w:rFonts w:ascii="Arial" w:hAnsi="Arial" w:cs="Arial"/>
                <w:b/>
                <w:bCs/>
                <w:sz w:val="22"/>
                <w:szCs w:val="22"/>
              </w:rPr>
            </w:pPr>
          </w:p>
        </w:tc>
        <w:tc>
          <w:tcPr>
            <w:tcW w:w="1200" w:type="dxa"/>
          </w:tcPr>
          <w:p w14:paraId="61F557AF"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34</w:t>
            </w:r>
            <w:r w:rsidR="000173F4" w:rsidRPr="003F6FF7">
              <w:rPr>
                <w:rFonts w:ascii="Arial" w:hAnsi="Arial" w:cs="Arial"/>
                <w:b/>
                <w:bCs/>
                <w:sz w:val="22"/>
                <w:szCs w:val="22"/>
                <w:u w:val="single"/>
              </w:rPr>
              <w:t>,</w:t>
            </w:r>
            <w:r>
              <w:rPr>
                <w:rFonts w:ascii="Arial" w:hAnsi="Arial" w:cs="Arial"/>
                <w:b/>
                <w:bCs/>
                <w:sz w:val="22"/>
                <w:szCs w:val="22"/>
                <w:u w:val="single"/>
              </w:rPr>
              <w:t>4</w:t>
            </w:r>
            <w:r w:rsidR="000173F4" w:rsidRPr="003F6FF7">
              <w:rPr>
                <w:rFonts w:ascii="Arial" w:hAnsi="Arial" w:cs="Arial"/>
                <w:b/>
                <w:bCs/>
                <w:sz w:val="22"/>
                <w:szCs w:val="22"/>
                <w:u w:val="single"/>
              </w:rPr>
              <w:t>00</w:t>
            </w:r>
          </w:p>
        </w:tc>
        <w:tc>
          <w:tcPr>
            <w:tcW w:w="1308" w:type="dxa"/>
          </w:tcPr>
          <w:p w14:paraId="1C31C797" w14:textId="77777777" w:rsidR="000173F4" w:rsidRPr="003F6FF7" w:rsidRDefault="000173F4" w:rsidP="003F3994">
            <w:pPr>
              <w:pStyle w:val="Header"/>
              <w:jc w:val="right"/>
              <w:rPr>
                <w:rFonts w:ascii="Arial" w:hAnsi="Arial" w:cs="Arial"/>
                <w:b/>
                <w:bCs/>
                <w:sz w:val="22"/>
                <w:szCs w:val="22"/>
              </w:rPr>
            </w:pPr>
          </w:p>
        </w:tc>
        <w:tc>
          <w:tcPr>
            <w:tcW w:w="1134" w:type="dxa"/>
          </w:tcPr>
          <w:p w14:paraId="3CC2BEBA"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44</w:t>
            </w:r>
            <w:r w:rsidR="000173F4" w:rsidRPr="003F6FF7">
              <w:rPr>
                <w:rFonts w:ascii="Arial" w:hAnsi="Arial" w:cs="Arial"/>
                <w:b/>
                <w:bCs/>
                <w:sz w:val="22"/>
                <w:szCs w:val="22"/>
                <w:u w:val="single"/>
              </w:rPr>
              <w:t>,000</w:t>
            </w:r>
          </w:p>
        </w:tc>
      </w:tr>
      <w:tr w:rsidR="000173F4" w:rsidRPr="003F6FF7" w14:paraId="073D6109" w14:textId="77777777" w:rsidTr="00C83099">
        <w:tc>
          <w:tcPr>
            <w:tcW w:w="4596" w:type="dxa"/>
          </w:tcPr>
          <w:p w14:paraId="40EFB7CD" w14:textId="77777777" w:rsidR="000173F4" w:rsidRPr="003F6FF7" w:rsidRDefault="000173F4" w:rsidP="004C54D9">
            <w:pPr>
              <w:tabs>
                <w:tab w:val="right" w:leader="dot" w:pos="6720"/>
              </w:tabs>
              <w:rPr>
                <w:rFonts w:ascii="Arial" w:hAnsi="Arial" w:cs="Arial"/>
                <w:b/>
                <w:bCs/>
                <w:sz w:val="22"/>
                <w:szCs w:val="22"/>
              </w:rPr>
            </w:pPr>
            <w:r w:rsidRPr="003F6FF7">
              <w:rPr>
                <w:rFonts w:ascii="Arial" w:hAnsi="Arial" w:cs="Arial"/>
                <w:b/>
                <w:bCs/>
                <w:sz w:val="22"/>
                <w:szCs w:val="22"/>
              </w:rPr>
              <w:t>Total assets</w:t>
            </w:r>
            <w:r w:rsidRPr="003F6FF7">
              <w:rPr>
                <w:rFonts w:ascii="Arial" w:hAnsi="Arial" w:cs="Arial"/>
                <w:b/>
                <w:bCs/>
                <w:sz w:val="22"/>
                <w:szCs w:val="22"/>
              </w:rPr>
              <w:tab/>
            </w:r>
          </w:p>
        </w:tc>
        <w:tc>
          <w:tcPr>
            <w:tcW w:w="1320" w:type="dxa"/>
          </w:tcPr>
          <w:p w14:paraId="476B0538" w14:textId="77777777" w:rsidR="000173F4" w:rsidRPr="003F6FF7" w:rsidRDefault="000173F4" w:rsidP="003F3994">
            <w:pPr>
              <w:pStyle w:val="Header"/>
              <w:jc w:val="right"/>
              <w:rPr>
                <w:rFonts w:ascii="Arial" w:hAnsi="Arial" w:cs="Arial"/>
                <w:b/>
                <w:bCs/>
                <w:sz w:val="22"/>
                <w:szCs w:val="22"/>
              </w:rPr>
            </w:pPr>
          </w:p>
        </w:tc>
        <w:tc>
          <w:tcPr>
            <w:tcW w:w="1200" w:type="dxa"/>
          </w:tcPr>
          <w:p w14:paraId="6FB415B3" w14:textId="77777777" w:rsidR="000173F4" w:rsidRPr="003F6FF7" w:rsidRDefault="00CB1EF9" w:rsidP="003F3994">
            <w:pPr>
              <w:pStyle w:val="Header"/>
              <w:jc w:val="right"/>
              <w:rPr>
                <w:rFonts w:ascii="Arial" w:hAnsi="Arial" w:cs="Arial"/>
                <w:b/>
                <w:bCs/>
                <w:sz w:val="22"/>
                <w:szCs w:val="22"/>
                <w:u w:val="double"/>
              </w:rPr>
            </w:pPr>
            <w:r w:rsidRPr="003F6FF7">
              <w:rPr>
                <w:rFonts w:ascii="Arial" w:hAnsi="Arial" w:cs="Arial"/>
                <w:b/>
                <w:bCs/>
                <w:sz w:val="22"/>
                <w:szCs w:val="22"/>
                <w:u w:val="double"/>
              </w:rPr>
              <w:t>$</w:t>
            </w:r>
            <w:r w:rsidR="00440801">
              <w:rPr>
                <w:rFonts w:ascii="Arial" w:hAnsi="Arial" w:cs="Arial"/>
                <w:b/>
                <w:bCs/>
                <w:sz w:val="22"/>
                <w:szCs w:val="22"/>
                <w:u w:val="double"/>
              </w:rPr>
              <w:t>443</w:t>
            </w:r>
            <w:r w:rsidR="000173F4" w:rsidRPr="003F6FF7">
              <w:rPr>
                <w:rFonts w:ascii="Arial" w:hAnsi="Arial" w:cs="Arial"/>
                <w:b/>
                <w:bCs/>
                <w:sz w:val="22"/>
                <w:szCs w:val="22"/>
                <w:u w:val="double"/>
              </w:rPr>
              <w:t>,</w:t>
            </w:r>
            <w:r w:rsidR="00440801">
              <w:rPr>
                <w:rFonts w:ascii="Arial" w:hAnsi="Arial" w:cs="Arial"/>
                <w:b/>
                <w:bCs/>
                <w:sz w:val="22"/>
                <w:szCs w:val="22"/>
                <w:u w:val="double"/>
              </w:rPr>
              <w:t>12</w:t>
            </w:r>
            <w:r w:rsidR="000173F4" w:rsidRPr="003F6FF7">
              <w:rPr>
                <w:rFonts w:ascii="Arial" w:hAnsi="Arial" w:cs="Arial"/>
                <w:b/>
                <w:bCs/>
                <w:sz w:val="22"/>
                <w:szCs w:val="22"/>
                <w:u w:val="double"/>
              </w:rPr>
              <w:t>0</w:t>
            </w:r>
          </w:p>
        </w:tc>
        <w:tc>
          <w:tcPr>
            <w:tcW w:w="1308" w:type="dxa"/>
          </w:tcPr>
          <w:p w14:paraId="6AB1647E" w14:textId="77777777" w:rsidR="000173F4" w:rsidRPr="003F6FF7" w:rsidRDefault="000173F4" w:rsidP="003F3994">
            <w:pPr>
              <w:pStyle w:val="Header"/>
              <w:jc w:val="right"/>
              <w:rPr>
                <w:rFonts w:ascii="Arial" w:hAnsi="Arial" w:cs="Arial"/>
                <w:b/>
                <w:bCs/>
                <w:sz w:val="22"/>
                <w:szCs w:val="22"/>
              </w:rPr>
            </w:pPr>
          </w:p>
        </w:tc>
        <w:tc>
          <w:tcPr>
            <w:tcW w:w="1134" w:type="dxa"/>
          </w:tcPr>
          <w:p w14:paraId="32692857" w14:textId="77777777" w:rsidR="000173F4" w:rsidRPr="003F6FF7" w:rsidRDefault="000173F4" w:rsidP="003F3994">
            <w:pPr>
              <w:pStyle w:val="Header"/>
              <w:jc w:val="right"/>
              <w:rPr>
                <w:rFonts w:ascii="Arial" w:hAnsi="Arial" w:cs="Arial"/>
                <w:b/>
                <w:bCs/>
                <w:sz w:val="22"/>
                <w:szCs w:val="22"/>
                <w:u w:val="double"/>
              </w:rPr>
            </w:pPr>
            <w:r w:rsidRPr="003F6FF7">
              <w:rPr>
                <w:rFonts w:ascii="Arial" w:hAnsi="Arial" w:cs="Arial"/>
                <w:b/>
                <w:bCs/>
                <w:sz w:val="22"/>
                <w:szCs w:val="22"/>
                <w:u w:val="double"/>
              </w:rPr>
              <w:t>$</w:t>
            </w:r>
            <w:r w:rsidR="00440801">
              <w:rPr>
                <w:rFonts w:ascii="Arial" w:hAnsi="Arial" w:cs="Arial"/>
                <w:b/>
                <w:bCs/>
                <w:sz w:val="22"/>
                <w:szCs w:val="22"/>
                <w:u w:val="double"/>
              </w:rPr>
              <w:t>371</w:t>
            </w:r>
            <w:r w:rsidRPr="003F6FF7">
              <w:rPr>
                <w:rFonts w:ascii="Arial" w:hAnsi="Arial" w:cs="Arial"/>
                <w:b/>
                <w:bCs/>
                <w:sz w:val="22"/>
                <w:szCs w:val="22"/>
                <w:u w:val="double"/>
              </w:rPr>
              <w:t>,9</w:t>
            </w:r>
            <w:r w:rsidR="00440801">
              <w:rPr>
                <w:rFonts w:ascii="Arial" w:hAnsi="Arial" w:cs="Arial"/>
                <w:b/>
                <w:bCs/>
                <w:sz w:val="22"/>
                <w:szCs w:val="22"/>
                <w:u w:val="double"/>
              </w:rPr>
              <w:t>2</w:t>
            </w:r>
            <w:r w:rsidRPr="003F6FF7">
              <w:rPr>
                <w:rFonts w:ascii="Arial" w:hAnsi="Arial" w:cs="Arial"/>
                <w:b/>
                <w:bCs/>
                <w:sz w:val="22"/>
                <w:szCs w:val="22"/>
                <w:u w:val="double"/>
              </w:rPr>
              <w:t>0</w:t>
            </w:r>
          </w:p>
        </w:tc>
      </w:tr>
      <w:tr w:rsidR="000173F4" w:rsidRPr="003F6FF7" w14:paraId="1E14D0FC" w14:textId="77777777" w:rsidTr="00C83099">
        <w:tc>
          <w:tcPr>
            <w:tcW w:w="4596" w:type="dxa"/>
          </w:tcPr>
          <w:p w14:paraId="58C03810" w14:textId="77777777" w:rsidR="000173F4" w:rsidRPr="003F6FF7" w:rsidRDefault="000173F4" w:rsidP="00B24218">
            <w:pPr>
              <w:pStyle w:val="Header"/>
              <w:tabs>
                <w:tab w:val="left" w:pos="450"/>
                <w:tab w:val="left" w:pos="810"/>
                <w:tab w:val="left" w:pos="5742"/>
                <w:tab w:val="left" w:pos="5850"/>
              </w:tabs>
              <w:spacing w:line="240" w:lineRule="auto"/>
              <w:rPr>
                <w:rFonts w:ascii="Arial" w:hAnsi="Arial" w:cs="Arial"/>
                <w:b/>
                <w:bCs/>
                <w:sz w:val="22"/>
                <w:szCs w:val="22"/>
              </w:rPr>
            </w:pPr>
          </w:p>
        </w:tc>
        <w:tc>
          <w:tcPr>
            <w:tcW w:w="1320" w:type="dxa"/>
          </w:tcPr>
          <w:p w14:paraId="61339494" w14:textId="77777777" w:rsidR="000173F4" w:rsidRPr="003F6FF7" w:rsidRDefault="000173F4" w:rsidP="00B24218">
            <w:pPr>
              <w:pStyle w:val="Header"/>
              <w:spacing w:line="240" w:lineRule="auto"/>
              <w:jc w:val="right"/>
              <w:rPr>
                <w:rFonts w:ascii="Arial" w:hAnsi="Arial" w:cs="Arial"/>
                <w:b/>
                <w:bCs/>
                <w:sz w:val="22"/>
                <w:szCs w:val="22"/>
              </w:rPr>
            </w:pPr>
          </w:p>
        </w:tc>
        <w:tc>
          <w:tcPr>
            <w:tcW w:w="1200" w:type="dxa"/>
          </w:tcPr>
          <w:p w14:paraId="12D7D8A5" w14:textId="77777777" w:rsidR="000173F4" w:rsidRPr="003F6FF7" w:rsidRDefault="000173F4" w:rsidP="00B24218">
            <w:pPr>
              <w:pStyle w:val="Header"/>
              <w:spacing w:line="240" w:lineRule="auto"/>
              <w:jc w:val="right"/>
              <w:rPr>
                <w:rFonts w:ascii="Arial" w:hAnsi="Arial" w:cs="Arial"/>
                <w:b/>
                <w:bCs/>
                <w:sz w:val="22"/>
                <w:szCs w:val="22"/>
              </w:rPr>
            </w:pPr>
          </w:p>
        </w:tc>
        <w:tc>
          <w:tcPr>
            <w:tcW w:w="1308" w:type="dxa"/>
          </w:tcPr>
          <w:p w14:paraId="7D9EF479" w14:textId="77777777" w:rsidR="000173F4" w:rsidRPr="003F6FF7" w:rsidRDefault="000173F4" w:rsidP="00B24218">
            <w:pPr>
              <w:pStyle w:val="Header"/>
              <w:spacing w:line="240" w:lineRule="auto"/>
              <w:jc w:val="right"/>
              <w:rPr>
                <w:rFonts w:ascii="Arial" w:hAnsi="Arial" w:cs="Arial"/>
                <w:b/>
                <w:bCs/>
                <w:sz w:val="22"/>
                <w:szCs w:val="22"/>
              </w:rPr>
            </w:pPr>
          </w:p>
        </w:tc>
        <w:tc>
          <w:tcPr>
            <w:tcW w:w="1134" w:type="dxa"/>
          </w:tcPr>
          <w:p w14:paraId="5615D18C" w14:textId="77777777" w:rsidR="000173F4" w:rsidRPr="003F6FF7" w:rsidRDefault="000173F4" w:rsidP="00B24218">
            <w:pPr>
              <w:pStyle w:val="Header"/>
              <w:spacing w:line="240" w:lineRule="auto"/>
              <w:jc w:val="right"/>
              <w:rPr>
                <w:rFonts w:ascii="Arial" w:hAnsi="Arial" w:cs="Arial"/>
                <w:b/>
                <w:bCs/>
                <w:sz w:val="22"/>
                <w:szCs w:val="22"/>
              </w:rPr>
            </w:pPr>
          </w:p>
        </w:tc>
      </w:tr>
      <w:tr w:rsidR="000173F4" w:rsidRPr="003F6FF7" w14:paraId="53C3823C" w14:textId="77777777" w:rsidTr="00C83099">
        <w:tc>
          <w:tcPr>
            <w:tcW w:w="4596" w:type="dxa"/>
          </w:tcPr>
          <w:p w14:paraId="1FA22752" w14:textId="77777777" w:rsidR="000173F4" w:rsidRPr="003F6FF7" w:rsidRDefault="000173F4" w:rsidP="003F3994">
            <w:pPr>
              <w:pStyle w:val="Header"/>
              <w:tabs>
                <w:tab w:val="left" w:pos="450"/>
                <w:tab w:val="left" w:pos="810"/>
                <w:tab w:val="left" w:pos="5742"/>
                <w:tab w:val="left" w:pos="5850"/>
              </w:tabs>
              <w:rPr>
                <w:rFonts w:ascii="Arial" w:hAnsi="Arial" w:cs="Arial"/>
                <w:b/>
                <w:bCs/>
                <w:sz w:val="22"/>
                <w:szCs w:val="22"/>
              </w:rPr>
            </w:pPr>
            <w:r w:rsidRPr="003F6FF7">
              <w:rPr>
                <w:rFonts w:ascii="Arial" w:hAnsi="Arial" w:cs="Arial"/>
                <w:b/>
                <w:bCs/>
                <w:sz w:val="22"/>
                <w:szCs w:val="22"/>
              </w:rPr>
              <w:t>Liabilities</w:t>
            </w:r>
          </w:p>
        </w:tc>
        <w:tc>
          <w:tcPr>
            <w:tcW w:w="1320" w:type="dxa"/>
          </w:tcPr>
          <w:p w14:paraId="2ACB2B1D" w14:textId="77777777" w:rsidR="000173F4" w:rsidRPr="003F6FF7" w:rsidRDefault="000173F4" w:rsidP="003F3994">
            <w:pPr>
              <w:pStyle w:val="Header"/>
              <w:jc w:val="right"/>
              <w:rPr>
                <w:rFonts w:ascii="Arial" w:hAnsi="Arial" w:cs="Arial"/>
                <w:b/>
                <w:bCs/>
                <w:sz w:val="22"/>
                <w:szCs w:val="22"/>
              </w:rPr>
            </w:pPr>
          </w:p>
        </w:tc>
        <w:tc>
          <w:tcPr>
            <w:tcW w:w="1200" w:type="dxa"/>
          </w:tcPr>
          <w:p w14:paraId="4F41C576" w14:textId="77777777" w:rsidR="000173F4" w:rsidRPr="003F6FF7" w:rsidRDefault="000173F4" w:rsidP="003F3994">
            <w:pPr>
              <w:pStyle w:val="Header"/>
              <w:jc w:val="right"/>
              <w:rPr>
                <w:rFonts w:ascii="Arial" w:hAnsi="Arial" w:cs="Arial"/>
                <w:b/>
                <w:bCs/>
                <w:sz w:val="22"/>
                <w:szCs w:val="22"/>
              </w:rPr>
            </w:pPr>
          </w:p>
        </w:tc>
        <w:tc>
          <w:tcPr>
            <w:tcW w:w="1308" w:type="dxa"/>
          </w:tcPr>
          <w:p w14:paraId="2941161D" w14:textId="77777777" w:rsidR="000173F4" w:rsidRPr="003F6FF7" w:rsidRDefault="000173F4" w:rsidP="003F3994">
            <w:pPr>
              <w:pStyle w:val="Header"/>
              <w:jc w:val="right"/>
              <w:rPr>
                <w:rFonts w:ascii="Arial" w:hAnsi="Arial" w:cs="Arial"/>
                <w:b/>
                <w:bCs/>
                <w:sz w:val="22"/>
                <w:szCs w:val="22"/>
              </w:rPr>
            </w:pPr>
          </w:p>
        </w:tc>
        <w:tc>
          <w:tcPr>
            <w:tcW w:w="1134" w:type="dxa"/>
          </w:tcPr>
          <w:p w14:paraId="40FA0CA2" w14:textId="77777777" w:rsidR="000173F4" w:rsidRPr="003F6FF7" w:rsidRDefault="000173F4" w:rsidP="003F3994">
            <w:pPr>
              <w:pStyle w:val="Header"/>
              <w:jc w:val="right"/>
              <w:rPr>
                <w:rFonts w:ascii="Arial" w:hAnsi="Arial" w:cs="Arial"/>
                <w:b/>
                <w:bCs/>
                <w:sz w:val="22"/>
                <w:szCs w:val="22"/>
              </w:rPr>
            </w:pPr>
          </w:p>
        </w:tc>
      </w:tr>
      <w:tr w:rsidR="000173F4" w:rsidRPr="003F6FF7" w14:paraId="172E90F7" w14:textId="77777777" w:rsidTr="00C83099">
        <w:tc>
          <w:tcPr>
            <w:tcW w:w="4596" w:type="dxa"/>
          </w:tcPr>
          <w:p w14:paraId="0E681A68" w14:textId="77777777" w:rsidR="000173F4" w:rsidRPr="003F6FF7" w:rsidRDefault="000173F4" w:rsidP="003F3994">
            <w:pPr>
              <w:pStyle w:val="Header"/>
              <w:tabs>
                <w:tab w:val="left" w:pos="450"/>
                <w:tab w:val="left" w:pos="810"/>
                <w:tab w:val="left" w:pos="5742"/>
                <w:tab w:val="left" w:pos="5850"/>
              </w:tabs>
              <w:rPr>
                <w:rFonts w:ascii="Arial" w:hAnsi="Arial" w:cs="Arial"/>
                <w:b/>
                <w:bCs/>
                <w:sz w:val="22"/>
                <w:szCs w:val="22"/>
              </w:rPr>
            </w:pPr>
            <w:r w:rsidRPr="003F6FF7">
              <w:rPr>
                <w:rFonts w:ascii="Arial" w:hAnsi="Arial" w:cs="Arial"/>
                <w:b/>
                <w:bCs/>
                <w:sz w:val="22"/>
                <w:szCs w:val="22"/>
              </w:rPr>
              <w:t> </w:t>
            </w:r>
            <w:r w:rsidRPr="003F6FF7">
              <w:rPr>
                <w:rFonts w:ascii="Arial" w:hAnsi="Arial" w:cs="Arial"/>
                <w:b/>
                <w:bCs/>
                <w:sz w:val="22"/>
                <w:szCs w:val="22"/>
              </w:rPr>
              <w:t>Current liabilities:</w:t>
            </w:r>
          </w:p>
        </w:tc>
        <w:tc>
          <w:tcPr>
            <w:tcW w:w="1320" w:type="dxa"/>
          </w:tcPr>
          <w:p w14:paraId="4AC9BCC1" w14:textId="77777777" w:rsidR="000173F4" w:rsidRPr="003F6FF7" w:rsidRDefault="000173F4" w:rsidP="003F3994">
            <w:pPr>
              <w:pStyle w:val="Header"/>
              <w:jc w:val="right"/>
              <w:rPr>
                <w:rFonts w:ascii="Arial" w:hAnsi="Arial" w:cs="Arial"/>
                <w:b/>
                <w:bCs/>
                <w:sz w:val="22"/>
                <w:szCs w:val="22"/>
              </w:rPr>
            </w:pPr>
          </w:p>
        </w:tc>
        <w:tc>
          <w:tcPr>
            <w:tcW w:w="1200" w:type="dxa"/>
          </w:tcPr>
          <w:p w14:paraId="385B2210" w14:textId="77777777" w:rsidR="000173F4" w:rsidRPr="003F6FF7" w:rsidRDefault="000173F4" w:rsidP="003F3994">
            <w:pPr>
              <w:pStyle w:val="Header"/>
              <w:jc w:val="right"/>
              <w:rPr>
                <w:rFonts w:ascii="Arial" w:hAnsi="Arial" w:cs="Arial"/>
                <w:b/>
                <w:bCs/>
                <w:sz w:val="22"/>
                <w:szCs w:val="22"/>
              </w:rPr>
            </w:pPr>
          </w:p>
        </w:tc>
        <w:tc>
          <w:tcPr>
            <w:tcW w:w="1308" w:type="dxa"/>
          </w:tcPr>
          <w:p w14:paraId="1B369383" w14:textId="77777777" w:rsidR="000173F4" w:rsidRPr="003F6FF7" w:rsidRDefault="000173F4" w:rsidP="003F3994">
            <w:pPr>
              <w:pStyle w:val="Header"/>
              <w:jc w:val="right"/>
              <w:rPr>
                <w:rFonts w:ascii="Arial" w:hAnsi="Arial" w:cs="Arial"/>
                <w:b/>
                <w:bCs/>
                <w:sz w:val="22"/>
                <w:szCs w:val="22"/>
              </w:rPr>
            </w:pPr>
          </w:p>
        </w:tc>
        <w:tc>
          <w:tcPr>
            <w:tcW w:w="1134" w:type="dxa"/>
          </w:tcPr>
          <w:p w14:paraId="17C5B7F3" w14:textId="77777777" w:rsidR="000173F4" w:rsidRPr="003F6FF7" w:rsidRDefault="000173F4" w:rsidP="003F3994">
            <w:pPr>
              <w:pStyle w:val="Header"/>
              <w:jc w:val="right"/>
              <w:rPr>
                <w:rFonts w:ascii="Arial" w:hAnsi="Arial" w:cs="Arial"/>
                <w:b/>
                <w:bCs/>
                <w:sz w:val="22"/>
                <w:szCs w:val="22"/>
              </w:rPr>
            </w:pPr>
          </w:p>
        </w:tc>
      </w:tr>
      <w:tr w:rsidR="000173F4" w:rsidRPr="003F6FF7" w14:paraId="76A0033B" w14:textId="77777777" w:rsidTr="00C83099">
        <w:tc>
          <w:tcPr>
            <w:tcW w:w="4596" w:type="dxa"/>
          </w:tcPr>
          <w:p w14:paraId="707C033B" w14:textId="78EBA1B2" w:rsidR="000173F4" w:rsidRPr="004C54D9" w:rsidRDefault="00762437" w:rsidP="004C54D9">
            <w:pPr>
              <w:tabs>
                <w:tab w:val="right" w:leader="dot" w:pos="6720"/>
              </w:tabs>
              <w:rPr>
                <w:rFonts w:ascii="Arial" w:hAnsi="Arial" w:cs="Arial"/>
                <w:b/>
                <w:sz w:val="22"/>
                <w:szCs w:val="22"/>
              </w:rPr>
            </w:pPr>
            <w:r w:rsidRPr="004C54D9">
              <w:rPr>
                <w:rFonts w:ascii="Arial" w:hAnsi="Arial" w:cs="Arial"/>
                <w:b/>
                <w:sz w:val="22"/>
                <w:szCs w:val="22"/>
              </w:rPr>
              <w:t xml:space="preserve">          </w:t>
            </w:r>
            <w:r w:rsidR="000173F4" w:rsidRPr="004C54D9">
              <w:rPr>
                <w:rFonts w:ascii="Arial" w:hAnsi="Arial" w:cs="Arial"/>
                <w:b/>
                <w:sz w:val="22"/>
                <w:szCs w:val="22"/>
              </w:rPr>
              <w:t>Accounts payable</w:t>
            </w:r>
            <w:r w:rsidR="000173F4" w:rsidRPr="004C54D9">
              <w:rPr>
                <w:rFonts w:ascii="Arial" w:hAnsi="Arial" w:cs="Arial"/>
                <w:b/>
                <w:sz w:val="22"/>
                <w:szCs w:val="22"/>
              </w:rPr>
              <w:tab/>
            </w:r>
          </w:p>
        </w:tc>
        <w:tc>
          <w:tcPr>
            <w:tcW w:w="1320" w:type="dxa"/>
          </w:tcPr>
          <w:p w14:paraId="6094F4C7"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 xml:space="preserve">$ </w:t>
            </w:r>
            <w:r w:rsidR="00440801">
              <w:rPr>
                <w:rFonts w:ascii="Arial" w:hAnsi="Arial" w:cs="Arial"/>
                <w:b/>
                <w:bCs/>
                <w:sz w:val="22"/>
                <w:szCs w:val="22"/>
              </w:rPr>
              <w:t>56</w:t>
            </w:r>
            <w:r w:rsidRPr="003F6FF7">
              <w:rPr>
                <w:rFonts w:ascii="Arial" w:hAnsi="Arial" w:cs="Arial"/>
                <w:b/>
                <w:bCs/>
                <w:sz w:val="22"/>
                <w:szCs w:val="22"/>
              </w:rPr>
              <w:t>,</w:t>
            </w:r>
            <w:r w:rsidR="00440801">
              <w:rPr>
                <w:rFonts w:ascii="Arial" w:hAnsi="Arial" w:cs="Arial"/>
                <w:b/>
                <w:bCs/>
                <w:sz w:val="22"/>
                <w:szCs w:val="22"/>
              </w:rPr>
              <w:t>8</w:t>
            </w:r>
            <w:r w:rsidRPr="003F6FF7">
              <w:rPr>
                <w:rFonts w:ascii="Arial" w:hAnsi="Arial" w:cs="Arial"/>
                <w:b/>
                <w:bCs/>
                <w:sz w:val="22"/>
                <w:szCs w:val="22"/>
              </w:rPr>
              <w:t>00</w:t>
            </w:r>
          </w:p>
        </w:tc>
        <w:tc>
          <w:tcPr>
            <w:tcW w:w="1200" w:type="dxa"/>
          </w:tcPr>
          <w:p w14:paraId="4D7F6A5B" w14:textId="77777777" w:rsidR="000173F4" w:rsidRPr="003F6FF7" w:rsidRDefault="000173F4" w:rsidP="003F3994">
            <w:pPr>
              <w:pStyle w:val="Header"/>
              <w:jc w:val="right"/>
              <w:rPr>
                <w:rFonts w:ascii="Arial" w:hAnsi="Arial" w:cs="Arial"/>
                <w:b/>
                <w:bCs/>
                <w:sz w:val="22"/>
                <w:szCs w:val="22"/>
              </w:rPr>
            </w:pPr>
          </w:p>
        </w:tc>
        <w:tc>
          <w:tcPr>
            <w:tcW w:w="1308" w:type="dxa"/>
          </w:tcPr>
          <w:p w14:paraId="2C200CC3"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 xml:space="preserve">$ </w:t>
            </w:r>
            <w:r w:rsidR="00440801">
              <w:rPr>
                <w:rFonts w:ascii="Arial" w:hAnsi="Arial" w:cs="Arial"/>
                <w:b/>
                <w:bCs/>
                <w:sz w:val="22"/>
                <w:szCs w:val="22"/>
              </w:rPr>
              <w:t>9</w:t>
            </w:r>
            <w:r w:rsidRPr="003F6FF7">
              <w:rPr>
                <w:rFonts w:ascii="Arial" w:hAnsi="Arial" w:cs="Arial"/>
                <w:b/>
                <w:bCs/>
                <w:sz w:val="22"/>
                <w:szCs w:val="22"/>
              </w:rPr>
              <w:t>,</w:t>
            </w:r>
            <w:r w:rsidR="00440801">
              <w:rPr>
                <w:rFonts w:ascii="Arial" w:hAnsi="Arial" w:cs="Arial"/>
                <w:b/>
                <w:bCs/>
                <w:sz w:val="22"/>
                <w:szCs w:val="22"/>
              </w:rPr>
              <w:t>6</w:t>
            </w:r>
            <w:r w:rsidRPr="003F6FF7">
              <w:rPr>
                <w:rFonts w:ascii="Arial" w:hAnsi="Arial" w:cs="Arial"/>
                <w:b/>
                <w:bCs/>
                <w:sz w:val="22"/>
                <w:szCs w:val="22"/>
              </w:rPr>
              <w:t>00</w:t>
            </w:r>
          </w:p>
        </w:tc>
        <w:tc>
          <w:tcPr>
            <w:tcW w:w="1134" w:type="dxa"/>
          </w:tcPr>
          <w:p w14:paraId="6496574D" w14:textId="77777777" w:rsidR="000173F4" w:rsidRPr="003F6FF7" w:rsidRDefault="000173F4" w:rsidP="003F3994">
            <w:pPr>
              <w:pStyle w:val="Header"/>
              <w:jc w:val="right"/>
              <w:rPr>
                <w:rFonts w:ascii="Arial" w:hAnsi="Arial" w:cs="Arial"/>
                <w:b/>
                <w:bCs/>
                <w:sz w:val="22"/>
                <w:szCs w:val="22"/>
              </w:rPr>
            </w:pPr>
          </w:p>
        </w:tc>
      </w:tr>
      <w:tr w:rsidR="000173F4" w:rsidRPr="003F6FF7" w14:paraId="4A415B3E" w14:textId="77777777" w:rsidTr="00C83099">
        <w:tc>
          <w:tcPr>
            <w:tcW w:w="4596" w:type="dxa"/>
          </w:tcPr>
          <w:p w14:paraId="73A8DB9A" w14:textId="02A7199C" w:rsidR="000173F4" w:rsidRPr="004C54D9" w:rsidRDefault="00762437" w:rsidP="004C54D9">
            <w:pPr>
              <w:tabs>
                <w:tab w:val="right" w:leader="dot" w:pos="6720"/>
              </w:tabs>
              <w:rPr>
                <w:rFonts w:ascii="Arial" w:hAnsi="Arial" w:cs="Arial"/>
                <w:b/>
                <w:sz w:val="22"/>
                <w:szCs w:val="22"/>
              </w:rPr>
            </w:pPr>
            <w:r w:rsidRPr="004C54D9">
              <w:rPr>
                <w:rFonts w:ascii="Arial" w:hAnsi="Arial" w:cs="Arial"/>
                <w:b/>
                <w:sz w:val="22"/>
                <w:szCs w:val="22"/>
              </w:rPr>
              <w:t xml:space="preserve">          </w:t>
            </w:r>
            <w:r w:rsidR="000173F4" w:rsidRPr="004C54D9">
              <w:rPr>
                <w:rFonts w:ascii="Arial" w:hAnsi="Arial" w:cs="Arial"/>
                <w:b/>
                <w:sz w:val="22"/>
                <w:szCs w:val="22"/>
              </w:rPr>
              <w:t>Salaries payable</w:t>
            </w:r>
            <w:r w:rsidR="000173F4" w:rsidRPr="004C54D9">
              <w:rPr>
                <w:rFonts w:ascii="Arial" w:hAnsi="Arial" w:cs="Arial"/>
                <w:b/>
                <w:sz w:val="22"/>
                <w:szCs w:val="22"/>
              </w:rPr>
              <w:tab/>
            </w:r>
          </w:p>
        </w:tc>
        <w:tc>
          <w:tcPr>
            <w:tcW w:w="1320" w:type="dxa"/>
          </w:tcPr>
          <w:p w14:paraId="2FFD95D0"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32</w:t>
            </w:r>
            <w:r w:rsidR="000173F4" w:rsidRPr="003F6FF7">
              <w:rPr>
                <w:rFonts w:ascii="Arial" w:hAnsi="Arial" w:cs="Arial"/>
                <w:b/>
                <w:bCs/>
                <w:sz w:val="22"/>
                <w:szCs w:val="22"/>
                <w:u w:val="single"/>
              </w:rPr>
              <w:t>,</w:t>
            </w:r>
            <w:r>
              <w:rPr>
                <w:rFonts w:ascii="Arial" w:hAnsi="Arial" w:cs="Arial"/>
                <w:b/>
                <w:bCs/>
                <w:sz w:val="22"/>
                <w:szCs w:val="22"/>
                <w:u w:val="single"/>
              </w:rPr>
              <w:t>8</w:t>
            </w:r>
            <w:r w:rsidR="000173F4" w:rsidRPr="003F6FF7">
              <w:rPr>
                <w:rFonts w:ascii="Arial" w:hAnsi="Arial" w:cs="Arial"/>
                <w:b/>
                <w:bCs/>
                <w:sz w:val="22"/>
                <w:szCs w:val="22"/>
                <w:u w:val="single"/>
              </w:rPr>
              <w:t>00</w:t>
            </w:r>
          </w:p>
        </w:tc>
        <w:tc>
          <w:tcPr>
            <w:tcW w:w="1200" w:type="dxa"/>
          </w:tcPr>
          <w:p w14:paraId="2E691193" w14:textId="77777777" w:rsidR="000173F4" w:rsidRPr="003F6FF7" w:rsidRDefault="000173F4" w:rsidP="003F3994">
            <w:pPr>
              <w:pStyle w:val="Header"/>
              <w:jc w:val="right"/>
              <w:rPr>
                <w:rFonts w:ascii="Arial" w:hAnsi="Arial" w:cs="Arial"/>
                <w:b/>
                <w:bCs/>
                <w:sz w:val="22"/>
                <w:szCs w:val="22"/>
                <w:u w:val="single"/>
              </w:rPr>
            </w:pPr>
          </w:p>
        </w:tc>
        <w:tc>
          <w:tcPr>
            <w:tcW w:w="1308" w:type="dxa"/>
          </w:tcPr>
          <w:p w14:paraId="0FD3F30C"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26</w:t>
            </w:r>
            <w:r w:rsidR="000173F4" w:rsidRPr="003F6FF7">
              <w:rPr>
                <w:rFonts w:ascii="Arial" w:hAnsi="Arial" w:cs="Arial"/>
                <w:b/>
                <w:bCs/>
                <w:sz w:val="22"/>
                <w:szCs w:val="22"/>
                <w:u w:val="single"/>
              </w:rPr>
              <w:t>,</w:t>
            </w:r>
            <w:r>
              <w:rPr>
                <w:rFonts w:ascii="Arial" w:hAnsi="Arial" w:cs="Arial"/>
                <w:b/>
                <w:bCs/>
                <w:sz w:val="22"/>
                <w:szCs w:val="22"/>
                <w:u w:val="single"/>
              </w:rPr>
              <w:t>4</w:t>
            </w:r>
            <w:r w:rsidR="000173F4" w:rsidRPr="003F6FF7">
              <w:rPr>
                <w:rFonts w:ascii="Arial" w:hAnsi="Arial" w:cs="Arial"/>
                <w:b/>
                <w:bCs/>
                <w:sz w:val="22"/>
                <w:szCs w:val="22"/>
                <w:u w:val="single"/>
              </w:rPr>
              <w:t>00</w:t>
            </w:r>
          </w:p>
        </w:tc>
        <w:tc>
          <w:tcPr>
            <w:tcW w:w="1134" w:type="dxa"/>
          </w:tcPr>
          <w:p w14:paraId="511FC124" w14:textId="77777777" w:rsidR="000173F4" w:rsidRPr="003F6FF7" w:rsidRDefault="000173F4" w:rsidP="003F3994">
            <w:pPr>
              <w:pStyle w:val="Header"/>
              <w:jc w:val="right"/>
              <w:rPr>
                <w:rFonts w:ascii="Arial" w:hAnsi="Arial" w:cs="Arial"/>
                <w:b/>
                <w:bCs/>
                <w:sz w:val="22"/>
                <w:szCs w:val="22"/>
                <w:u w:val="single"/>
              </w:rPr>
            </w:pPr>
          </w:p>
        </w:tc>
      </w:tr>
      <w:tr w:rsidR="000173F4" w:rsidRPr="003F6FF7" w14:paraId="384047CF" w14:textId="77777777" w:rsidTr="00C83099">
        <w:tc>
          <w:tcPr>
            <w:tcW w:w="4596" w:type="dxa"/>
          </w:tcPr>
          <w:p w14:paraId="48563935" w14:textId="77777777" w:rsidR="000173F4" w:rsidRPr="004C54D9" w:rsidRDefault="000173F4" w:rsidP="004C54D9">
            <w:pPr>
              <w:tabs>
                <w:tab w:val="right" w:leader="dot" w:pos="6720"/>
              </w:tabs>
              <w:rPr>
                <w:rFonts w:ascii="Arial" w:hAnsi="Arial" w:cs="Arial"/>
                <w:b/>
                <w:sz w:val="22"/>
                <w:szCs w:val="22"/>
              </w:rPr>
            </w:pPr>
            <w:r w:rsidRPr="004C54D9">
              <w:rPr>
                <w:rFonts w:ascii="Arial" w:hAnsi="Arial" w:cs="Arial"/>
                <w:b/>
                <w:sz w:val="22"/>
                <w:szCs w:val="22"/>
              </w:rPr>
              <w:t> </w:t>
            </w:r>
            <w:r w:rsidRPr="004C54D9">
              <w:rPr>
                <w:rFonts w:ascii="Arial" w:hAnsi="Arial" w:cs="Arial"/>
                <w:b/>
                <w:sz w:val="22"/>
                <w:szCs w:val="22"/>
              </w:rPr>
              <w:t> </w:t>
            </w:r>
            <w:r w:rsidRPr="004C54D9">
              <w:rPr>
                <w:rFonts w:ascii="Arial" w:hAnsi="Arial" w:cs="Arial"/>
                <w:b/>
                <w:sz w:val="22"/>
                <w:szCs w:val="22"/>
              </w:rPr>
              <w:t>Total current liabilities</w:t>
            </w:r>
            <w:r w:rsidRPr="004C54D9">
              <w:rPr>
                <w:rFonts w:ascii="Arial" w:hAnsi="Arial" w:cs="Arial"/>
                <w:b/>
                <w:sz w:val="22"/>
                <w:szCs w:val="22"/>
              </w:rPr>
              <w:tab/>
            </w:r>
          </w:p>
        </w:tc>
        <w:tc>
          <w:tcPr>
            <w:tcW w:w="1320" w:type="dxa"/>
          </w:tcPr>
          <w:p w14:paraId="2EDD7E5F" w14:textId="77777777" w:rsidR="000173F4" w:rsidRPr="003F6FF7" w:rsidRDefault="000173F4" w:rsidP="003F3994">
            <w:pPr>
              <w:pStyle w:val="Header"/>
              <w:jc w:val="right"/>
              <w:rPr>
                <w:rFonts w:ascii="Arial" w:hAnsi="Arial" w:cs="Arial"/>
                <w:b/>
                <w:bCs/>
                <w:sz w:val="22"/>
                <w:szCs w:val="22"/>
              </w:rPr>
            </w:pPr>
          </w:p>
        </w:tc>
        <w:tc>
          <w:tcPr>
            <w:tcW w:w="1200" w:type="dxa"/>
          </w:tcPr>
          <w:p w14:paraId="0245CD5F"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 xml:space="preserve">$ </w:t>
            </w:r>
            <w:r w:rsidR="00440801">
              <w:rPr>
                <w:rFonts w:ascii="Arial" w:hAnsi="Arial" w:cs="Arial"/>
                <w:b/>
                <w:bCs/>
                <w:sz w:val="22"/>
                <w:szCs w:val="22"/>
              </w:rPr>
              <w:t>89</w:t>
            </w:r>
            <w:r w:rsidRPr="003F6FF7">
              <w:rPr>
                <w:rFonts w:ascii="Arial" w:hAnsi="Arial" w:cs="Arial"/>
                <w:b/>
                <w:bCs/>
                <w:sz w:val="22"/>
                <w:szCs w:val="22"/>
              </w:rPr>
              <w:t>,</w:t>
            </w:r>
            <w:r w:rsidR="00440801">
              <w:rPr>
                <w:rFonts w:ascii="Arial" w:hAnsi="Arial" w:cs="Arial"/>
                <w:b/>
                <w:bCs/>
                <w:sz w:val="22"/>
                <w:szCs w:val="22"/>
              </w:rPr>
              <w:t>6</w:t>
            </w:r>
            <w:r w:rsidRPr="003F6FF7">
              <w:rPr>
                <w:rFonts w:ascii="Arial" w:hAnsi="Arial" w:cs="Arial"/>
                <w:b/>
                <w:bCs/>
                <w:sz w:val="22"/>
                <w:szCs w:val="22"/>
              </w:rPr>
              <w:t>00</w:t>
            </w:r>
          </w:p>
        </w:tc>
        <w:tc>
          <w:tcPr>
            <w:tcW w:w="1308" w:type="dxa"/>
          </w:tcPr>
          <w:p w14:paraId="4AE4543B" w14:textId="77777777" w:rsidR="000173F4" w:rsidRPr="003F6FF7" w:rsidRDefault="000173F4" w:rsidP="003F3994">
            <w:pPr>
              <w:pStyle w:val="Header"/>
              <w:jc w:val="right"/>
              <w:rPr>
                <w:rFonts w:ascii="Arial" w:hAnsi="Arial" w:cs="Arial"/>
                <w:b/>
                <w:bCs/>
                <w:sz w:val="22"/>
                <w:szCs w:val="22"/>
              </w:rPr>
            </w:pPr>
          </w:p>
        </w:tc>
        <w:tc>
          <w:tcPr>
            <w:tcW w:w="1134" w:type="dxa"/>
          </w:tcPr>
          <w:p w14:paraId="34804769" w14:textId="77777777" w:rsidR="000173F4" w:rsidRPr="003F6FF7" w:rsidRDefault="000173F4" w:rsidP="003F3994">
            <w:pPr>
              <w:pStyle w:val="Header"/>
              <w:jc w:val="right"/>
              <w:rPr>
                <w:rFonts w:ascii="Arial" w:hAnsi="Arial" w:cs="Arial"/>
                <w:b/>
                <w:bCs/>
                <w:sz w:val="22"/>
                <w:szCs w:val="22"/>
              </w:rPr>
            </w:pPr>
            <w:proofErr w:type="gramStart"/>
            <w:r w:rsidRPr="003F6FF7">
              <w:rPr>
                <w:rFonts w:ascii="Arial" w:hAnsi="Arial" w:cs="Arial"/>
                <w:b/>
                <w:bCs/>
                <w:sz w:val="22"/>
                <w:szCs w:val="22"/>
              </w:rPr>
              <w:t xml:space="preserve">$  </w:t>
            </w:r>
            <w:r w:rsidR="00440801">
              <w:rPr>
                <w:rFonts w:ascii="Arial" w:hAnsi="Arial" w:cs="Arial"/>
                <w:b/>
                <w:bCs/>
                <w:sz w:val="22"/>
                <w:szCs w:val="22"/>
              </w:rPr>
              <w:t>36</w:t>
            </w:r>
            <w:r w:rsidRPr="003F6FF7">
              <w:rPr>
                <w:rFonts w:ascii="Arial" w:hAnsi="Arial" w:cs="Arial"/>
                <w:b/>
                <w:bCs/>
                <w:sz w:val="22"/>
                <w:szCs w:val="22"/>
              </w:rPr>
              <w:t>,000</w:t>
            </w:r>
            <w:proofErr w:type="gramEnd"/>
          </w:p>
        </w:tc>
      </w:tr>
      <w:tr w:rsidR="000173F4" w:rsidRPr="003F6FF7" w14:paraId="20990D1C" w14:textId="77777777" w:rsidTr="00C83099">
        <w:tc>
          <w:tcPr>
            <w:tcW w:w="4596" w:type="dxa"/>
          </w:tcPr>
          <w:p w14:paraId="150FA0AD" w14:textId="24470160" w:rsidR="000173F4" w:rsidRPr="003F6FF7" w:rsidRDefault="000173F4" w:rsidP="00011D2E">
            <w:pPr>
              <w:pStyle w:val="Header"/>
              <w:tabs>
                <w:tab w:val="left" w:pos="450"/>
                <w:tab w:val="left" w:pos="810"/>
                <w:tab w:val="left" w:pos="5742"/>
                <w:tab w:val="left" w:pos="5850"/>
              </w:tabs>
              <w:rPr>
                <w:rFonts w:ascii="Arial" w:hAnsi="Arial" w:cs="Arial"/>
                <w:b/>
                <w:bCs/>
                <w:sz w:val="22"/>
                <w:szCs w:val="22"/>
              </w:rPr>
            </w:pPr>
            <w:r w:rsidRPr="003F6FF7">
              <w:rPr>
                <w:rFonts w:ascii="Arial" w:hAnsi="Arial" w:cs="Arial"/>
                <w:b/>
                <w:bCs/>
                <w:sz w:val="22"/>
                <w:szCs w:val="22"/>
              </w:rPr>
              <w:t> </w:t>
            </w:r>
            <w:r w:rsidR="009624B4">
              <w:rPr>
                <w:rFonts w:ascii="Arial" w:hAnsi="Arial" w:cs="Arial"/>
                <w:b/>
                <w:bCs/>
                <w:sz w:val="22"/>
                <w:szCs w:val="22"/>
              </w:rPr>
              <w:t>Non-current</w:t>
            </w:r>
            <w:r w:rsidRPr="003F6FF7">
              <w:rPr>
                <w:rFonts w:ascii="Arial" w:hAnsi="Arial" w:cs="Arial"/>
                <w:b/>
                <w:bCs/>
                <w:sz w:val="22"/>
                <w:szCs w:val="22"/>
              </w:rPr>
              <w:t xml:space="preserve"> liabilities:</w:t>
            </w:r>
          </w:p>
        </w:tc>
        <w:tc>
          <w:tcPr>
            <w:tcW w:w="1320" w:type="dxa"/>
          </w:tcPr>
          <w:p w14:paraId="1393C379" w14:textId="77777777" w:rsidR="000173F4" w:rsidRPr="003F6FF7" w:rsidRDefault="000173F4" w:rsidP="003F3994">
            <w:pPr>
              <w:pStyle w:val="Header"/>
              <w:jc w:val="right"/>
              <w:rPr>
                <w:rFonts w:ascii="Arial" w:hAnsi="Arial" w:cs="Arial"/>
                <w:b/>
                <w:bCs/>
                <w:sz w:val="22"/>
                <w:szCs w:val="22"/>
              </w:rPr>
            </w:pPr>
          </w:p>
        </w:tc>
        <w:tc>
          <w:tcPr>
            <w:tcW w:w="1200" w:type="dxa"/>
          </w:tcPr>
          <w:p w14:paraId="26BEBC65" w14:textId="77777777" w:rsidR="000173F4" w:rsidRPr="003F6FF7" w:rsidRDefault="000173F4" w:rsidP="003F3994">
            <w:pPr>
              <w:pStyle w:val="Header"/>
              <w:jc w:val="right"/>
              <w:rPr>
                <w:rFonts w:ascii="Arial" w:hAnsi="Arial" w:cs="Arial"/>
                <w:b/>
                <w:bCs/>
                <w:sz w:val="22"/>
                <w:szCs w:val="22"/>
              </w:rPr>
            </w:pPr>
          </w:p>
        </w:tc>
        <w:tc>
          <w:tcPr>
            <w:tcW w:w="1308" w:type="dxa"/>
          </w:tcPr>
          <w:p w14:paraId="7E4E3472" w14:textId="77777777" w:rsidR="000173F4" w:rsidRPr="003F6FF7" w:rsidRDefault="000173F4" w:rsidP="003F3994">
            <w:pPr>
              <w:pStyle w:val="Header"/>
              <w:jc w:val="right"/>
              <w:rPr>
                <w:rFonts w:ascii="Arial" w:hAnsi="Arial" w:cs="Arial"/>
                <w:b/>
                <w:bCs/>
                <w:sz w:val="22"/>
                <w:szCs w:val="22"/>
              </w:rPr>
            </w:pPr>
          </w:p>
        </w:tc>
        <w:tc>
          <w:tcPr>
            <w:tcW w:w="1134" w:type="dxa"/>
          </w:tcPr>
          <w:p w14:paraId="193EFDBD" w14:textId="77777777" w:rsidR="000173F4" w:rsidRPr="003F6FF7" w:rsidRDefault="000173F4" w:rsidP="003F3994">
            <w:pPr>
              <w:pStyle w:val="Header"/>
              <w:jc w:val="right"/>
              <w:rPr>
                <w:rFonts w:ascii="Arial" w:hAnsi="Arial" w:cs="Arial"/>
                <w:b/>
                <w:bCs/>
                <w:sz w:val="22"/>
                <w:szCs w:val="22"/>
              </w:rPr>
            </w:pPr>
          </w:p>
        </w:tc>
      </w:tr>
      <w:tr w:rsidR="000173F4" w:rsidRPr="003F6FF7" w14:paraId="0EAA1073" w14:textId="77777777" w:rsidTr="00C83099">
        <w:tc>
          <w:tcPr>
            <w:tcW w:w="4596" w:type="dxa"/>
          </w:tcPr>
          <w:p w14:paraId="2A98AFA8" w14:textId="5F8E3788" w:rsidR="000173F4" w:rsidRPr="003F6FF7" w:rsidRDefault="00762437" w:rsidP="004C54D9">
            <w:pPr>
              <w:tabs>
                <w:tab w:val="right" w:leader="dot" w:pos="6720"/>
              </w:tabs>
              <w:rPr>
                <w:rFonts w:ascii="Arial" w:hAnsi="Arial" w:cs="Arial"/>
                <w:b/>
                <w:bCs/>
                <w:sz w:val="22"/>
                <w:szCs w:val="22"/>
              </w:rPr>
            </w:pPr>
            <w:r>
              <w:rPr>
                <w:rFonts w:ascii="Arial" w:hAnsi="Arial" w:cs="Arial"/>
                <w:b/>
                <w:bCs/>
                <w:sz w:val="22"/>
                <w:szCs w:val="22"/>
              </w:rPr>
              <w:t xml:space="preserve">         </w:t>
            </w:r>
            <w:r w:rsidR="000173F4" w:rsidRPr="004C54D9">
              <w:rPr>
                <w:rFonts w:ascii="Arial" w:hAnsi="Arial" w:cs="Arial"/>
                <w:b/>
                <w:sz w:val="22"/>
                <w:szCs w:val="22"/>
              </w:rPr>
              <w:t xml:space="preserve">Notes payable, due in </w:t>
            </w:r>
            <w:r w:rsidR="00317F26" w:rsidRPr="004C54D9">
              <w:rPr>
                <w:rFonts w:ascii="Arial" w:hAnsi="Arial" w:cs="Arial"/>
                <w:b/>
                <w:sz w:val="22"/>
                <w:szCs w:val="22"/>
              </w:rPr>
              <w:t>202</w:t>
            </w:r>
            <w:r w:rsidR="007677EE" w:rsidRPr="004C54D9">
              <w:rPr>
                <w:rFonts w:ascii="Arial" w:hAnsi="Arial" w:cs="Arial"/>
                <w:b/>
                <w:sz w:val="22"/>
                <w:szCs w:val="22"/>
              </w:rPr>
              <w:t>3</w:t>
            </w:r>
            <w:r>
              <w:rPr>
                <w:rFonts w:ascii="Arial" w:hAnsi="Arial" w:cs="Arial"/>
                <w:b/>
                <w:sz w:val="22"/>
                <w:szCs w:val="22"/>
              </w:rPr>
              <w:tab/>
            </w:r>
          </w:p>
        </w:tc>
        <w:tc>
          <w:tcPr>
            <w:tcW w:w="1320" w:type="dxa"/>
          </w:tcPr>
          <w:p w14:paraId="3E979A9F" w14:textId="77777777" w:rsidR="000173F4" w:rsidRPr="003F6FF7" w:rsidRDefault="000173F4" w:rsidP="003F3994">
            <w:pPr>
              <w:pStyle w:val="Header"/>
              <w:jc w:val="right"/>
              <w:rPr>
                <w:rFonts w:ascii="Arial" w:hAnsi="Arial" w:cs="Arial"/>
                <w:b/>
                <w:bCs/>
                <w:sz w:val="22"/>
                <w:szCs w:val="22"/>
              </w:rPr>
            </w:pPr>
          </w:p>
        </w:tc>
        <w:tc>
          <w:tcPr>
            <w:tcW w:w="1200" w:type="dxa"/>
          </w:tcPr>
          <w:p w14:paraId="59139064" w14:textId="77777777" w:rsidR="000173F4" w:rsidRPr="003F6FF7" w:rsidRDefault="00440801" w:rsidP="003F3994">
            <w:pPr>
              <w:pStyle w:val="Header"/>
              <w:jc w:val="right"/>
              <w:rPr>
                <w:rFonts w:ascii="Arial" w:hAnsi="Arial" w:cs="Arial"/>
                <w:b/>
                <w:bCs/>
                <w:sz w:val="22"/>
                <w:szCs w:val="22"/>
                <w:u w:val="single"/>
              </w:rPr>
            </w:pPr>
            <w:r>
              <w:rPr>
                <w:rFonts w:ascii="Arial" w:hAnsi="Arial" w:cs="Arial"/>
                <w:b/>
                <w:bCs/>
                <w:sz w:val="22"/>
                <w:szCs w:val="22"/>
                <w:u w:val="single"/>
              </w:rPr>
              <w:t>240</w:t>
            </w:r>
            <w:r w:rsidR="000173F4" w:rsidRPr="003F6FF7">
              <w:rPr>
                <w:rFonts w:ascii="Arial" w:hAnsi="Arial" w:cs="Arial"/>
                <w:b/>
                <w:bCs/>
                <w:sz w:val="22"/>
                <w:szCs w:val="22"/>
                <w:u w:val="single"/>
              </w:rPr>
              <w:t>,000</w:t>
            </w:r>
          </w:p>
        </w:tc>
        <w:tc>
          <w:tcPr>
            <w:tcW w:w="1308" w:type="dxa"/>
          </w:tcPr>
          <w:p w14:paraId="5E9722DE" w14:textId="77777777" w:rsidR="000173F4" w:rsidRPr="003F6FF7" w:rsidRDefault="000173F4" w:rsidP="003F3994">
            <w:pPr>
              <w:pStyle w:val="Header"/>
              <w:jc w:val="right"/>
              <w:rPr>
                <w:rFonts w:ascii="Arial" w:hAnsi="Arial" w:cs="Arial"/>
                <w:b/>
                <w:bCs/>
                <w:sz w:val="22"/>
                <w:szCs w:val="22"/>
              </w:rPr>
            </w:pPr>
          </w:p>
        </w:tc>
        <w:tc>
          <w:tcPr>
            <w:tcW w:w="1134" w:type="dxa"/>
          </w:tcPr>
          <w:p w14:paraId="672196FB" w14:textId="77777777" w:rsidR="000173F4" w:rsidRPr="003F6FF7" w:rsidRDefault="000173F4" w:rsidP="003F3994">
            <w:pPr>
              <w:pStyle w:val="Header"/>
              <w:jc w:val="right"/>
              <w:rPr>
                <w:rFonts w:ascii="Arial" w:hAnsi="Arial" w:cs="Arial"/>
                <w:b/>
                <w:bCs/>
                <w:sz w:val="22"/>
                <w:szCs w:val="22"/>
                <w:u w:val="single"/>
              </w:rPr>
            </w:pPr>
            <w:r w:rsidRPr="003F6FF7">
              <w:rPr>
                <w:rFonts w:ascii="Arial" w:hAnsi="Arial" w:cs="Arial"/>
                <w:b/>
                <w:bCs/>
                <w:sz w:val="22"/>
                <w:szCs w:val="22"/>
                <w:u w:val="single"/>
              </w:rPr>
              <w:t xml:space="preserve">  1</w:t>
            </w:r>
            <w:r w:rsidR="00ED760F">
              <w:rPr>
                <w:rFonts w:ascii="Arial" w:hAnsi="Arial" w:cs="Arial"/>
                <w:b/>
                <w:bCs/>
                <w:sz w:val="22"/>
                <w:szCs w:val="22"/>
                <w:u w:val="single"/>
              </w:rPr>
              <w:t>29</w:t>
            </w:r>
            <w:r w:rsidRPr="003F6FF7">
              <w:rPr>
                <w:rFonts w:ascii="Arial" w:hAnsi="Arial" w:cs="Arial"/>
                <w:b/>
                <w:bCs/>
                <w:sz w:val="22"/>
                <w:szCs w:val="22"/>
                <w:u w:val="single"/>
              </w:rPr>
              <w:t>,</w:t>
            </w:r>
            <w:r w:rsidR="00ED760F">
              <w:rPr>
                <w:rFonts w:ascii="Arial" w:hAnsi="Arial" w:cs="Arial"/>
                <w:b/>
                <w:bCs/>
                <w:sz w:val="22"/>
                <w:szCs w:val="22"/>
                <w:u w:val="single"/>
              </w:rPr>
              <w:t>6</w:t>
            </w:r>
            <w:r w:rsidRPr="003F6FF7">
              <w:rPr>
                <w:rFonts w:ascii="Arial" w:hAnsi="Arial" w:cs="Arial"/>
                <w:b/>
                <w:bCs/>
                <w:sz w:val="22"/>
                <w:szCs w:val="22"/>
                <w:u w:val="single"/>
              </w:rPr>
              <w:t>00</w:t>
            </w:r>
          </w:p>
        </w:tc>
      </w:tr>
      <w:tr w:rsidR="000173F4" w:rsidRPr="003F6FF7" w14:paraId="3D498E5D" w14:textId="77777777" w:rsidTr="00C83099">
        <w:tc>
          <w:tcPr>
            <w:tcW w:w="4596" w:type="dxa"/>
          </w:tcPr>
          <w:p w14:paraId="2D45C985" w14:textId="6DF54FA5" w:rsidR="000173F4" w:rsidRPr="004C54D9" w:rsidRDefault="000173F4" w:rsidP="004C54D9">
            <w:pPr>
              <w:pStyle w:val="Footer"/>
              <w:tabs>
                <w:tab w:val="clear" w:pos="4320"/>
                <w:tab w:val="clear" w:pos="8640"/>
                <w:tab w:val="right" w:leader="dot" w:pos="6720"/>
              </w:tabs>
              <w:rPr>
                <w:rFonts w:ascii="Arial" w:hAnsi="Arial" w:cs="Arial"/>
                <w:b/>
                <w:sz w:val="22"/>
                <w:szCs w:val="22"/>
              </w:rPr>
            </w:pPr>
            <w:r w:rsidRPr="004C54D9">
              <w:rPr>
                <w:rFonts w:ascii="Arial" w:hAnsi="Arial" w:cs="Arial"/>
                <w:b/>
                <w:sz w:val="22"/>
                <w:szCs w:val="22"/>
              </w:rPr>
              <w:t>Total liabilities</w:t>
            </w:r>
            <w:r w:rsidRPr="004C54D9">
              <w:rPr>
                <w:rFonts w:ascii="Arial" w:hAnsi="Arial" w:cs="Arial"/>
                <w:b/>
                <w:sz w:val="22"/>
                <w:szCs w:val="22"/>
              </w:rPr>
              <w:tab/>
            </w:r>
          </w:p>
        </w:tc>
        <w:tc>
          <w:tcPr>
            <w:tcW w:w="1320" w:type="dxa"/>
          </w:tcPr>
          <w:p w14:paraId="6950C091" w14:textId="77777777" w:rsidR="000173F4" w:rsidRPr="003F6FF7" w:rsidRDefault="000173F4" w:rsidP="003F3994">
            <w:pPr>
              <w:pStyle w:val="Header"/>
              <w:jc w:val="right"/>
              <w:rPr>
                <w:rFonts w:ascii="Arial" w:hAnsi="Arial" w:cs="Arial"/>
                <w:b/>
                <w:bCs/>
                <w:sz w:val="22"/>
                <w:szCs w:val="22"/>
              </w:rPr>
            </w:pPr>
          </w:p>
        </w:tc>
        <w:tc>
          <w:tcPr>
            <w:tcW w:w="1200" w:type="dxa"/>
          </w:tcPr>
          <w:p w14:paraId="59F85EEE"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w:t>
            </w:r>
            <w:r w:rsidR="00ED760F">
              <w:rPr>
                <w:rFonts w:ascii="Arial" w:hAnsi="Arial" w:cs="Arial"/>
                <w:b/>
                <w:bCs/>
                <w:sz w:val="22"/>
                <w:szCs w:val="22"/>
              </w:rPr>
              <w:t>329</w:t>
            </w:r>
            <w:r w:rsidRPr="003F6FF7">
              <w:rPr>
                <w:rFonts w:ascii="Arial" w:hAnsi="Arial" w:cs="Arial"/>
                <w:b/>
                <w:bCs/>
                <w:sz w:val="22"/>
                <w:szCs w:val="22"/>
              </w:rPr>
              <w:t>,</w:t>
            </w:r>
            <w:r w:rsidR="00ED760F">
              <w:rPr>
                <w:rFonts w:ascii="Arial" w:hAnsi="Arial" w:cs="Arial"/>
                <w:b/>
                <w:bCs/>
                <w:sz w:val="22"/>
                <w:szCs w:val="22"/>
              </w:rPr>
              <w:t>6</w:t>
            </w:r>
            <w:r w:rsidRPr="003F6FF7">
              <w:rPr>
                <w:rFonts w:ascii="Arial" w:hAnsi="Arial" w:cs="Arial"/>
                <w:b/>
                <w:bCs/>
                <w:sz w:val="22"/>
                <w:szCs w:val="22"/>
              </w:rPr>
              <w:t>00</w:t>
            </w:r>
          </w:p>
        </w:tc>
        <w:tc>
          <w:tcPr>
            <w:tcW w:w="1308" w:type="dxa"/>
          </w:tcPr>
          <w:p w14:paraId="285EABA7" w14:textId="77777777" w:rsidR="000173F4" w:rsidRPr="003F6FF7" w:rsidRDefault="000173F4" w:rsidP="003F3994">
            <w:pPr>
              <w:pStyle w:val="Header"/>
              <w:jc w:val="right"/>
              <w:rPr>
                <w:rFonts w:ascii="Arial" w:hAnsi="Arial" w:cs="Arial"/>
                <w:b/>
                <w:bCs/>
                <w:sz w:val="22"/>
                <w:szCs w:val="22"/>
              </w:rPr>
            </w:pPr>
          </w:p>
        </w:tc>
        <w:tc>
          <w:tcPr>
            <w:tcW w:w="1134" w:type="dxa"/>
          </w:tcPr>
          <w:p w14:paraId="52EBDB51" w14:textId="77777777" w:rsidR="000173F4" w:rsidRPr="003F6FF7" w:rsidRDefault="000173F4" w:rsidP="003F3994">
            <w:pPr>
              <w:pStyle w:val="Header"/>
              <w:jc w:val="right"/>
              <w:rPr>
                <w:rFonts w:ascii="Arial" w:hAnsi="Arial" w:cs="Arial"/>
                <w:b/>
                <w:bCs/>
                <w:sz w:val="22"/>
                <w:szCs w:val="22"/>
              </w:rPr>
            </w:pPr>
            <w:r w:rsidRPr="003F6FF7">
              <w:rPr>
                <w:rFonts w:ascii="Arial" w:hAnsi="Arial" w:cs="Arial"/>
                <w:b/>
                <w:bCs/>
                <w:sz w:val="22"/>
                <w:szCs w:val="22"/>
              </w:rPr>
              <w:t>$</w:t>
            </w:r>
            <w:r w:rsidR="00ED760F">
              <w:rPr>
                <w:rFonts w:ascii="Arial" w:hAnsi="Arial" w:cs="Arial"/>
                <w:b/>
                <w:bCs/>
                <w:sz w:val="22"/>
                <w:szCs w:val="22"/>
              </w:rPr>
              <w:t>165</w:t>
            </w:r>
            <w:r w:rsidRPr="003F6FF7">
              <w:rPr>
                <w:rFonts w:ascii="Arial" w:hAnsi="Arial" w:cs="Arial"/>
                <w:b/>
                <w:bCs/>
                <w:sz w:val="22"/>
                <w:szCs w:val="22"/>
              </w:rPr>
              <w:t>,</w:t>
            </w:r>
            <w:r w:rsidR="00ED760F">
              <w:rPr>
                <w:rFonts w:ascii="Arial" w:hAnsi="Arial" w:cs="Arial"/>
                <w:b/>
                <w:bCs/>
                <w:sz w:val="22"/>
                <w:szCs w:val="22"/>
              </w:rPr>
              <w:t>6</w:t>
            </w:r>
            <w:r w:rsidRPr="003F6FF7">
              <w:rPr>
                <w:rFonts w:ascii="Arial" w:hAnsi="Arial" w:cs="Arial"/>
                <w:b/>
                <w:bCs/>
                <w:sz w:val="22"/>
                <w:szCs w:val="22"/>
              </w:rPr>
              <w:t>00</w:t>
            </w:r>
          </w:p>
        </w:tc>
      </w:tr>
      <w:tr w:rsidR="000173F4" w:rsidRPr="003F6FF7" w14:paraId="6F91FF35" w14:textId="77777777" w:rsidTr="00C83099">
        <w:tc>
          <w:tcPr>
            <w:tcW w:w="4596" w:type="dxa"/>
          </w:tcPr>
          <w:p w14:paraId="49E75AC1" w14:textId="77777777" w:rsidR="000173F4" w:rsidRPr="003F6FF7" w:rsidRDefault="000173F4" w:rsidP="003F3994">
            <w:pPr>
              <w:pStyle w:val="Header"/>
              <w:tabs>
                <w:tab w:val="left" w:pos="450"/>
                <w:tab w:val="left" w:pos="810"/>
                <w:tab w:val="left" w:pos="5742"/>
                <w:tab w:val="left" w:pos="5850"/>
              </w:tabs>
              <w:rPr>
                <w:rFonts w:ascii="Arial" w:hAnsi="Arial" w:cs="Arial"/>
                <w:b/>
                <w:bCs/>
                <w:sz w:val="22"/>
                <w:szCs w:val="22"/>
              </w:rPr>
            </w:pPr>
            <w:r w:rsidRPr="003F6FF7">
              <w:rPr>
                <w:rFonts w:ascii="Arial" w:hAnsi="Arial" w:cs="Arial"/>
                <w:b/>
                <w:bCs/>
                <w:sz w:val="22"/>
                <w:szCs w:val="22"/>
              </w:rPr>
              <w:t>Equity</w:t>
            </w:r>
          </w:p>
        </w:tc>
        <w:tc>
          <w:tcPr>
            <w:tcW w:w="1320" w:type="dxa"/>
          </w:tcPr>
          <w:p w14:paraId="4B917734" w14:textId="77777777" w:rsidR="000173F4" w:rsidRPr="003F6FF7" w:rsidRDefault="000173F4" w:rsidP="003F3994">
            <w:pPr>
              <w:pStyle w:val="Header"/>
              <w:jc w:val="right"/>
              <w:rPr>
                <w:rFonts w:ascii="Arial" w:hAnsi="Arial" w:cs="Arial"/>
                <w:b/>
                <w:bCs/>
                <w:sz w:val="22"/>
                <w:szCs w:val="22"/>
              </w:rPr>
            </w:pPr>
          </w:p>
        </w:tc>
        <w:tc>
          <w:tcPr>
            <w:tcW w:w="1200" w:type="dxa"/>
          </w:tcPr>
          <w:p w14:paraId="2696DE9C" w14:textId="77777777" w:rsidR="000173F4" w:rsidRPr="003F6FF7" w:rsidRDefault="000173F4" w:rsidP="003F3994">
            <w:pPr>
              <w:pStyle w:val="Header"/>
              <w:jc w:val="right"/>
              <w:rPr>
                <w:rFonts w:ascii="Arial" w:hAnsi="Arial" w:cs="Arial"/>
                <w:b/>
                <w:bCs/>
                <w:sz w:val="22"/>
                <w:szCs w:val="22"/>
                <w:u w:val="double"/>
              </w:rPr>
            </w:pPr>
          </w:p>
        </w:tc>
        <w:tc>
          <w:tcPr>
            <w:tcW w:w="1308" w:type="dxa"/>
          </w:tcPr>
          <w:p w14:paraId="04E6BC8D" w14:textId="77777777" w:rsidR="000173F4" w:rsidRPr="003F6FF7" w:rsidRDefault="000173F4" w:rsidP="003F3994">
            <w:pPr>
              <w:pStyle w:val="Header"/>
              <w:jc w:val="right"/>
              <w:rPr>
                <w:rFonts w:ascii="Arial" w:hAnsi="Arial" w:cs="Arial"/>
                <w:b/>
                <w:bCs/>
                <w:sz w:val="22"/>
                <w:szCs w:val="22"/>
              </w:rPr>
            </w:pPr>
          </w:p>
        </w:tc>
        <w:tc>
          <w:tcPr>
            <w:tcW w:w="1134" w:type="dxa"/>
          </w:tcPr>
          <w:p w14:paraId="22DC1157" w14:textId="77777777" w:rsidR="000173F4" w:rsidRPr="003F6FF7" w:rsidRDefault="000173F4" w:rsidP="003F3994">
            <w:pPr>
              <w:pStyle w:val="Header"/>
              <w:jc w:val="right"/>
              <w:rPr>
                <w:rFonts w:ascii="Arial" w:hAnsi="Arial" w:cs="Arial"/>
                <w:b/>
                <w:bCs/>
                <w:sz w:val="22"/>
                <w:szCs w:val="22"/>
                <w:u w:val="double"/>
              </w:rPr>
            </w:pPr>
          </w:p>
        </w:tc>
      </w:tr>
      <w:tr w:rsidR="000173F4" w:rsidRPr="003F6FF7" w14:paraId="0D089FDB" w14:textId="77777777" w:rsidTr="00C83099">
        <w:tc>
          <w:tcPr>
            <w:tcW w:w="4596" w:type="dxa"/>
          </w:tcPr>
          <w:p w14:paraId="4EF894D5" w14:textId="76FD6BB8" w:rsidR="000173F4" w:rsidRPr="004C54D9" w:rsidRDefault="00762437" w:rsidP="004C54D9">
            <w:pPr>
              <w:pStyle w:val="Footer"/>
              <w:tabs>
                <w:tab w:val="clear" w:pos="4320"/>
                <w:tab w:val="clear" w:pos="8640"/>
                <w:tab w:val="right" w:leader="dot" w:pos="6720"/>
              </w:tabs>
              <w:rPr>
                <w:rFonts w:ascii="Arial" w:hAnsi="Arial" w:cs="Arial"/>
                <w:b/>
                <w:sz w:val="22"/>
                <w:szCs w:val="22"/>
              </w:rPr>
            </w:pPr>
            <w:r w:rsidRPr="004C54D9">
              <w:rPr>
                <w:rFonts w:ascii="Arial" w:hAnsi="Arial" w:cs="Arial"/>
                <w:b/>
                <w:sz w:val="22"/>
                <w:szCs w:val="22"/>
              </w:rPr>
              <w:t xml:space="preserve">         </w:t>
            </w:r>
            <w:r w:rsidR="00ED760F" w:rsidRPr="004C54D9">
              <w:rPr>
                <w:rFonts w:ascii="Arial" w:hAnsi="Arial" w:cs="Arial"/>
                <w:b/>
                <w:sz w:val="22"/>
                <w:szCs w:val="22"/>
              </w:rPr>
              <w:t xml:space="preserve">Lee </w:t>
            </w:r>
            <w:proofErr w:type="spellStart"/>
            <w:r w:rsidR="00ED760F" w:rsidRPr="004C54D9">
              <w:rPr>
                <w:rFonts w:ascii="Arial" w:hAnsi="Arial" w:cs="Arial"/>
                <w:b/>
                <w:sz w:val="22"/>
                <w:szCs w:val="22"/>
              </w:rPr>
              <w:t>Derlak</w:t>
            </w:r>
            <w:proofErr w:type="spellEnd"/>
            <w:r w:rsidR="000173F4" w:rsidRPr="004C54D9">
              <w:rPr>
                <w:rFonts w:ascii="Arial" w:hAnsi="Arial" w:cs="Arial"/>
                <w:b/>
                <w:sz w:val="22"/>
                <w:szCs w:val="22"/>
              </w:rPr>
              <w:t>, capital</w:t>
            </w:r>
            <w:r w:rsidR="000173F4" w:rsidRPr="004C54D9">
              <w:rPr>
                <w:rFonts w:ascii="Arial" w:hAnsi="Arial" w:cs="Arial"/>
                <w:b/>
                <w:sz w:val="22"/>
                <w:szCs w:val="22"/>
              </w:rPr>
              <w:tab/>
            </w:r>
          </w:p>
        </w:tc>
        <w:tc>
          <w:tcPr>
            <w:tcW w:w="1320" w:type="dxa"/>
          </w:tcPr>
          <w:p w14:paraId="31727D88" w14:textId="77777777" w:rsidR="000173F4" w:rsidRPr="003F6FF7" w:rsidRDefault="000173F4" w:rsidP="003F3994">
            <w:pPr>
              <w:pStyle w:val="Header"/>
              <w:jc w:val="right"/>
              <w:rPr>
                <w:rFonts w:ascii="Arial" w:hAnsi="Arial" w:cs="Arial"/>
                <w:b/>
                <w:bCs/>
                <w:sz w:val="22"/>
                <w:szCs w:val="22"/>
              </w:rPr>
            </w:pPr>
          </w:p>
        </w:tc>
        <w:tc>
          <w:tcPr>
            <w:tcW w:w="1200" w:type="dxa"/>
          </w:tcPr>
          <w:p w14:paraId="10468F32" w14:textId="77777777" w:rsidR="000173F4" w:rsidRPr="003F6FF7" w:rsidRDefault="00CB1EF9" w:rsidP="003F3994">
            <w:pPr>
              <w:pStyle w:val="Header"/>
              <w:jc w:val="right"/>
              <w:rPr>
                <w:rFonts w:ascii="Arial" w:hAnsi="Arial" w:cs="Arial"/>
                <w:b/>
                <w:bCs/>
                <w:sz w:val="22"/>
                <w:szCs w:val="22"/>
                <w:u w:val="single"/>
              </w:rPr>
            </w:pPr>
            <w:r w:rsidRPr="003F6FF7">
              <w:rPr>
                <w:rFonts w:ascii="Arial" w:hAnsi="Arial" w:cs="Arial"/>
                <w:b/>
                <w:bCs/>
                <w:sz w:val="22"/>
                <w:szCs w:val="22"/>
                <w:u w:val="single"/>
              </w:rPr>
              <w:t xml:space="preserve">  1</w:t>
            </w:r>
            <w:r w:rsidR="00ED760F">
              <w:rPr>
                <w:rFonts w:ascii="Arial" w:hAnsi="Arial" w:cs="Arial"/>
                <w:b/>
                <w:bCs/>
                <w:sz w:val="22"/>
                <w:szCs w:val="22"/>
                <w:u w:val="single"/>
              </w:rPr>
              <w:t>13,520</w:t>
            </w:r>
          </w:p>
        </w:tc>
        <w:tc>
          <w:tcPr>
            <w:tcW w:w="1308" w:type="dxa"/>
          </w:tcPr>
          <w:p w14:paraId="7DF01AE5" w14:textId="77777777" w:rsidR="000173F4" w:rsidRPr="003F6FF7" w:rsidRDefault="001D54C4" w:rsidP="001D54C4">
            <w:pPr>
              <w:pStyle w:val="Header"/>
              <w:rPr>
                <w:rFonts w:ascii="Arial" w:hAnsi="Arial" w:cs="Arial"/>
                <w:b/>
                <w:bCs/>
                <w:sz w:val="22"/>
                <w:szCs w:val="22"/>
              </w:rPr>
            </w:pPr>
            <w:r>
              <w:rPr>
                <w:rFonts w:ascii="Arial" w:hAnsi="Arial" w:cs="Arial"/>
                <w:b/>
                <w:bCs/>
                <w:sz w:val="22"/>
                <w:szCs w:val="22"/>
              </w:rPr>
              <w:t>*</w:t>
            </w:r>
          </w:p>
        </w:tc>
        <w:tc>
          <w:tcPr>
            <w:tcW w:w="1134" w:type="dxa"/>
          </w:tcPr>
          <w:p w14:paraId="7F44CA0F" w14:textId="77777777" w:rsidR="000173F4" w:rsidRPr="003F6FF7" w:rsidRDefault="00ED760F" w:rsidP="009566DF">
            <w:pPr>
              <w:pStyle w:val="Header"/>
              <w:jc w:val="right"/>
              <w:rPr>
                <w:rFonts w:ascii="Arial" w:hAnsi="Arial" w:cs="Arial"/>
                <w:b/>
                <w:bCs/>
                <w:sz w:val="22"/>
                <w:szCs w:val="22"/>
                <w:u w:val="single"/>
              </w:rPr>
            </w:pPr>
            <w:r>
              <w:rPr>
                <w:rFonts w:ascii="Arial" w:hAnsi="Arial" w:cs="Arial"/>
                <w:b/>
                <w:bCs/>
                <w:sz w:val="22"/>
                <w:szCs w:val="22"/>
                <w:u w:val="single"/>
              </w:rPr>
              <w:t>206,320</w:t>
            </w:r>
          </w:p>
        </w:tc>
      </w:tr>
      <w:tr w:rsidR="000173F4" w:rsidRPr="003F6FF7" w14:paraId="31802AA5" w14:textId="77777777" w:rsidTr="00C83099">
        <w:tc>
          <w:tcPr>
            <w:tcW w:w="4596" w:type="dxa"/>
          </w:tcPr>
          <w:p w14:paraId="1EE95885" w14:textId="731A5891" w:rsidR="000173F4" w:rsidRPr="004C54D9" w:rsidRDefault="000173F4" w:rsidP="004C54D9">
            <w:pPr>
              <w:pStyle w:val="Footer"/>
              <w:tabs>
                <w:tab w:val="clear" w:pos="4320"/>
                <w:tab w:val="clear" w:pos="8640"/>
                <w:tab w:val="right" w:leader="dot" w:pos="6720"/>
              </w:tabs>
              <w:rPr>
                <w:rFonts w:ascii="Arial" w:hAnsi="Arial" w:cs="Arial"/>
                <w:b/>
                <w:sz w:val="22"/>
                <w:szCs w:val="22"/>
              </w:rPr>
            </w:pPr>
            <w:r w:rsidRPr="004C54D9">
              <w:rPr>
                <w:rFonts w:ascii="Arial" w:hAnsi="Arial" w:cs="Arial"/>
                <w:b/>
                <w:sz w:val="22"/>
                <w:szCs w:val="22"/>
              </w:rPr>
              <w:t>Total liabilities and equity</w:t>
            </w:r>
            <w:r w:rsidRPr="004C54D9">
              <w:rPr>
                <w:rFonts w:ascii="Arial" w:hAnsi="Arial" w:cs="Arial"/>
                <w:b/>
                <w:sz w:val="22"/>
                <w:szCs w:val="22"/>
              </w:rPr>
              <w:tab/>
            </w:r>
          </w:p>
        </w:tc>
        <w:tc>
          <w:tcPr>
            <w:tcW w:w="1320" w:type="dxa"/>
          </w:tcPr>
          <w:p w14:paraId="78F5B67D" w14:textId="77777777" w:rsidR="000173F4" w:rsidRPr="003F6FF7" w:rsidRDefault="000173F4" w:rsidP="003F3994">
            <w:pPr>
              <w:pStyle w:val="Header"/>
              <w:jc w:val="right"/>
              <w:rPr>
                <w:rFonts w:ascii="Arial" w:hAnsi="Arial" w:cs="Arial"/>
                <w:b/>
                <w:bCs/>
                <w:sz w:val="22"/>
                <w:szCs w:val="22"/>
              </w:rPr>
            </w:pPr>
          </w:p>
        </w:tc>
        <w:tc>
          <w:tcPr>
            <w:tcW w:w="1200" w:type="dxa"/>
          </w:tcPr>
          <w:p w14:paraId="0566C0E4" w14:textId="77777777" w:rsidR="000173F4" w:rsidRPr="003F6FF7" w:rsidRDefault="000173F4" w:rsidP="003F3994">
            <w:pPr>
              <w:pStyle w:val="Header"/>
              <w:jc w:val="right"/>
              <w:rPr>
                <w:rFonts w:ascii="Arial" w:hAnsi="Arial" w:cs="Arial"/>
                <w:b/>
                <w:bCs/>
                <w:sz w:val="22"/>
                <w:szCs w:val="22"/>
                <w:u w:val="double"/>
              </w:rPr>
            </w:pPr>
            <w:r w:rsidRPr="003F6FF7">
              <w:rPr>
                <w:rFonts w:ascii="Arial" w:hAnsi="Arial" w:cs="Arial"/>
                <w:b/>
                <w:bCs/>
                <w:sz w:val="22"/>
                <w:szCs w:val="22"/>
                <w:u w:val="double"/>
              </w:rPr>
              <w:t>$</w:t>
            </w:r>
            <w:r w:rsidR="00ED760F">
              <w:rPr>
                <w:rFonts w:ascii="Arial" w:hAnsi="Arial" w:cs="Arial"/>
                <w:b/>
                <w:bCs/>
                <w:sz w:val="22"/>
                <w:szCs w:val="22"/>
                <w:u w:val="double"/>
              </w:rPr>
              <w:t>443</w:t>
            </w:r>
            <w:r w:rsidRPr="003F6FF7">
              <w:rPr>
                <w:rFonts w:ascii="Arial" w:hAnsi="Arial" w:cs="Arial"/>
                <w:b/>
                <w:bCs/>
                <w:sz w:val="22"/>
                <w:szCs w:val="22"/>
                <w:u w:val="double"/>
              </w:rPr>
              <w:t>,</w:t>
            </w:r>
            <w:r w:rsidR="00ED760F">
              <w:rPr>
                <w:rFonts w:ascii="Arial" w:hAnsi="Arial" w:cs="Arial"/>
                <w:b/>
                <w:bCs/>
                <w:sz w:val="22"/>
                <w:szCs w:val="22"/>
                <w:u w:val="double"/>
              </w:rPr>
              <w:t>12</w:t>
            </w:r>
            <w:r w:rsidRPr="003F6FF7">
              <w:rPr>
                <w:rFonts w:ascii="Arial" w:hAnsi="Arial" w:cs="Arial"/>
                <w:b/>
                <w:bCs/>
                <w:sz w:val="22"/>
                <w:szCs w:val="22"/>
                <w:u w:val="double"/>
              </w:rPr>
              <w:t>0</w:t>
            </w:r>
          </w:p>
        </w:tc>
        <w:tc>
          <w:tcPr>
            <w:tcW w:w="1308" w:type="dxa"/>
          </w:tcPr>
          <w:p w14:paraId="52029875" w14:textId="77777777" w:rsidR="000173F4" w:rsidRPr="003F6FF7" w:rsidRDefault="000173F4" w:rsidP="003F3994">
            <w:pPr>
              <w:pStyle w:val="Header"/>
              <w:jc w:val="right"/>
              <w:rPr>
                <w:rFonts w:ascii="Arial" w:hAnsi="Arial" w:cs="Arial"/>
                <w:b/>
                <w:bCs/>
                <w:sz w:val="22"/>
                <w:szCs w:val="22"/>
              </w:rPr>
            </w:pPr>
          </w:p>
        </w:tc>
        <w:tc>
          <w:tcPr>
            <w:tcW w:w="1134" w:type="dxa"/>
          </w:tcPr>
          <w:p w14:paraId="489FB218" w14:textId="77777777" w:rsidR="000173F4" w:rsidRPr="003F6FF7" w:rsidRDefault="000173F4" w:rsidP="003F3994">
            <w:pPr>
              <w:pStyle w:val="Header"/>
              <w:jc w:val="right"/>
              <w:rPr>
                <w:rFonts w:ascii="Arial" w:hAnsi="Arial" w:cs="Arial"/>
                <w:b/>
                <w:bCs/>
                <w:sz w:val="22"/>
                <w:szCs w:val="22"/>
                <w:u w:val="double"/>
              </w:rPr>
            </w:pPr>
            <w:r w:rsidRPr="003F6FF7">
              <w:rPr>
                <w:rFonts w:ascii="Arial" w:hAnsi="Arial" w:cs="Arial"/>
                <w:b/>
                <w:bCs/>
                <w:sz w:val="22"/>
                <w:szCs w:val="22"/>
                <w:u w:val="double"/>
              </w:rPr>
              <w:t>$</w:t>
            </w:r>
            <w:r w:rsidR="00ED760F">
              <w:rPr>
                <w:rFonts w:ascii="Arial" w:hAnsi="Arial" w:cs="Arial"/>
                <w:b/>
                <w:bCs/>
                <w:sz w:val="22"/>
                <w:szCs w:val="22"/>
                <w:u w:val="double"/>
              </w:rPr>
              <w:t>371</w:t>
            </w:r>
            <w:r w:rsidRPr="003F6FF7">
              <w:rPr>
                <w:rFonts w:ascii="Arial" w:hAnsi="Arial" w:cs="Arial"/>
                <w:b/>
                <w:bCs/>
                <w:sz w:val="22"/>
                <w:szCs w:val="22"/>
                <w:u w:val="double"/>
              </w:rPr>
              <w:t>,9</w:t>
            </w:r>
            <w:r w:rsidR="00ED760F">
              <w:rPr>
                <w:rFonts w:ascii="Arial" w:hAnsi="Arial" w:cs="Arial"/>
                <w:b/>
                <w:bCs/>
                <w:sz w:val="22"/>
                <w:szCs w:val="22"/>
                <w:u w:val="double"/>
              </w:rPr>
              <w:t>2</w:t>
            </w:r>
            <w:r w:rsidRPr="003F6FF7">
              <w:rPr>
                <w:rFonts w:ascii="Arial" w:hAnsi="Arial" w:cs="Arial"/>
                <w:b/>
                <w:bCs/>
                <w:sz w:val="22"/>
                <w:szCs w:val="22"/>
                <w:u w:val="double"/>
              </w:rPr>
              <w:t>0</w:t>
            </w:r>
          </w:p>
        </w:tc>
      </w:tr>
    </w:tbl>
    <w:p w14:paraId="1CF0D34F" w14:textId="77777777" w:rsidR="003763A2" w:rsidRPr="003F6FF7" w:rsidRDefault="001D54C4" w:rsidP="00C83099">
      <w:pPr>
        <w:spacing w:line="240" w:lineRule="auto"/>
        <w:rPr>
          <w:rFonts w:ascii="Arial" w:hAnsi="Arial" w:cs="Arial"/>
          <w:b/>
          <w:i/>
          <w:sz w:val="22"/>
          <w:szCs w:val="22"/>
        </w:rPr>
      </w:pPr>
      <w:r>
        <w:rPr>
          <w:rFonts w:ascii="Arial" w:hAnsi="Arial" w:cs="Arial"/>
          <w:b/>
          <w:i/>
          <w:sz w:val="22"/>
          <w:szCs w:val="22"/>
        </w:rPr>
        <w:t>*206,320 – 32,000 – 780,800 + 720,000 = 113,520</w:t>
      </w:r>
    </w:p>
    <w:p w14:paraId="5DE74F98" w14:textId="77777777" w:rsidR="001D54C4" w:rsidRDefault="001D54C4" w:rsidP="00C83099">
      <w:pPr>
        <w:spacing w:line="240" w:lineRule="auto"/>
        <w:rPr>
          <w:rFonts w:ascii="Arial" w:hAnsi="Arial" w:cs="Arial"/>
          <w:b/>
          <w:i/>
          <w:sz w:val="22"/>
          <w:szCs w:val="22"/>
        </w:rPr>
      </w:pPr>
    </w:p>
    <w:p w14:paraId="0DE56884" w14:textId="77777777" w:rsidR="00B946F6" w:rsidRDefault="000173F4" w:rsidP="00C83099">
      <w:pPr>
        <w:spacing w:line="240" w:lineRule="auto"/>
        <w:rPr>
          <w:rFonts w:ascii="Arial" w:hAnsi="Arial" w:cs="Arial"/>
          <w:b/>
          <w:sz w:val="22"/>
          <w:szCs w:val="22"/>
        </w:rPr>
      </w:pPr>
      <w:r w:rsidRPr="003F6FF7">
        <w:rPr>
          <w:rFonts w:ascii="Arial" w:hAnsi="Arial" w:cs="Arial"/>
          <w:b/>
          <w:i/>
          <w:sz w:val="22"/>
          <w:szCs w:val="22"/>
        </w:rPr>
        <w:t>Analysis component:</w:t>
      </w:r>
    </w:p>
    <w:p w14:paraId="667C67E4" w14:textId="4842EF21" w:rsidR="00D6597A" w:rsidRPr="003F6FF7" w:rsidRDefault="009F2B32" w:rsidP="00D6597A">
      <w:pPr>
        <w:pStyle w:val="H1-space"/>
        <w:rPr>
          <w:rFonts w:ascii="Arial" w:hAnsi="Arial" w:cs="Arial"/>
          <w:b/>
          <w:sz w:val="22"/>
          <w:szCs w:val="22"/>
        </w:rPr>
      </w:pPr>
      <w:proofErr w:type="spellStart"/>
      <w:r>
        <w:rPr>
          <w:rFonts w:ascii="Arial" w:hAnsi="Arial" w:cs="Arial"/>
          <w:b/>
          <w:sz w:val="22"/>
          <w:szCs w:val="22"/>
        </w:rPr>
        <w:t>Derlak</w:t>
      </w:r>
      <w:r w:rsidR="000173F4" w:rsidRPr="003F6FF7">
        <w:rPr>
          <w:rFonts w:ascii="Arial" w:hAnsi="Arial" w:cs="Arial"/>
          <w:b/>
          <w:sz w:val="22"/>
          <w:szCs w:val="22"/>
        </w:rPr>
        <w:t>’s</w:t>
      </w:r>
      <w:proofErr w:type="spellEnd"/>
      <w:r w:rsidR="000173F4" w:rsidRPr="003F6FF7">
        <w:rPr>
          <w:rFonts w:ascii="Arial" w:hAnsi="Arial" w:cs="Arial"/>
          <w:b/>
          <w:sz w:val="22"/>
          <w:szCs w:val="22"/>
        </w:rPr>
        <w:t xml:space="preserve"> assets are financed mainly by equity in </w:t>
      </w:r>
      <w:r w:rsidR="00247CD8">
        <w:rPr>
          <w:rFonts w:ascii="Arial" w:hAnsi="Arial" w:cs="Arial"/>
          <w:b/>
          <w:sz w:val="22"/>
          <w:szCs w:val="22"/>
        </w:rPr>
        <w:t>2019</w:t>
      </w:r>
      <w:r w:rsidR="000173F4" w:rsidRPr="003F6FF7">
        <w:rPr>
          <w:rFonts w:ascii="Arial" w:hAnsi="Arial" w:cs="Arial"/>
          <w:b/>
          <w:sz w:val="22"/>
          <w:szCs w:val="22"/>
        </w:rPr>
        <w:t xml:space="preserve">.  In </w:t>
      </w:r>
      <w:r w:rsidR="00844864">
        <w:rPr>
          <w:rFonts w:ascii="Arial" w:hAnsi="Arial" w:cs="Arial"/>
          <w:b/>
          <w:sz w:val="22"/>
          <w:szCs w:val="22"/>
        </w:rPr>
        <w:t>2020</w:t>
      </w:r>
      <w:r w:rsidR="000173F4" w:rsidRPr="003F6FF7">
        <w:rPr>
          <w:rFonts w:ascii="Arial" w:hAnsi="Arial" w:cs="Arial"/>
          <w:b/>
          <w:sz w:val="22"/>
          <w:szCs w:val="22"/>
        </w:rPr>
        <w:t xml:space="preserve">, the assets are financed largely by debt.  The change from </w:t>
      </w:r>
      <w:r w:rsidR="00247CD8">
        <w:rPr>
          <w:rFonts w:ascii="Arial" w:hAnsi="Arial" w:cs="Arial"/>
          <w:b/>
          <w:sz w:val="22"/>
          <w:szCs w:val="22"/>
        </w:rPr>
        <w:t xml:space="preserve">2019 </w:t>
      </w:r>
      <w:r w:rsidR="000173F4" w:rsidRPr="003F6FF7">
        <w:rPr>
          <w:rFonts w:ascii="Arial" w:hAnsi="Arial" w:cs="Arial"/>
          <w:b/>
          <w:sz w:val="22"/>
          <w:szCs w:val="22"/>
        </w:rPr>
        <w:t xml:space="preserve">to </w:t>
      </w:r>
      <w:r w:rsidR="00844864">
        <w:rPr>
          <w:rFonts w:ascii="Arial" w:hAnsi="Arial" w:cs="Arial"/>
          <w:b/>
          <w:sz w:val="22"/>
          <w:szCs w:val="22"/>
        </w:rPr>
        <w:t>2020</w:t>
      </w:r>
      <w:r w:rsidR="00247CD8">
        <w:rPr>
          <w:rFonts w:ascii="Arial" w:hAnsi="Arial" w:cs="Arial"/>
          <w:b/>
          <w:sz w:val="22"/>
          <w:szCs w:val="22"/>
        </w:rPr>
        <w:t xml:space="preserve"> </w:t>
      </w:r>
      <w:r w:rsidR="000173F4" w:rsidRPr="003F6FF7">
        <w:rPr>
          <w:rFonts w:ascii="Arial" w:hAnsi="Arial" w:cs="Arial"/>
          <w:b/>
          <w:sz w:val="22"/>
          <w:szCs w:val="22"/>
        </w:rPr>
        <w:t xml:space="preserve">in how assets were mainly financed (from equity to debt) is unfavourable because the greater the debt the greater the risk associated with debt (is/will </w:t>
      </w:r>
      <w:proofErr w:type="spellStart"/>
      <w:r>
        <w:rPr>
          <w:rFonts w:ascii="Arial" w:hAnsi="Arial" w:cs="Arial"/>
          <w:b/>
          <w:sz w:val="22"/>
          <w:szCs w:val="22"/>
        </w:rPr>
        <w:t>Derlak</w:t>
      </w:r>
      <w:proofErr w:type="spellEnd"/>
      <w:r w:rsidR="00AF6328">
        <w:rPr>
          <w:rFonts w:ascii="Arial" w:hAnsi="Arial" w:cs="Arial"/>
          <w:b/>
          <w:sz w:val="22"/>
          <w:szCs w:val="22"/>
        </w:rPr>
        <w:t xml:space="preserve"> </w:t>
      </w:r>
      <w:r w:rsidR="000173F4" w:rsidRPr="003F6FF7">
        <w:rPr>
          <w:rFonts w:ascii="Arial" w:hAnsi="Arial" w:cs="Arial"/>
          <w:b/>
          <w:sz w:val="22"/>
          <w:szCs w:val="22"/>
        </w:rPr>
        <w:t>be in a position to pay the interest and principal as it comes due).</w:t>
      </w:r>
      <w:r w:rsidR="000173F4" w:rsidRPr="003F6FF7">
        <w:rPr>
          <w:rFonts w:ascii="Arial" w:hAnsi="Arial" w:cs="Arial"/>
          <w:b/>
          <w:sz w:val="22"/>
          <w:szCs w:val="22"/>
        </w:rPr>
        <w:br w:type="page"/>
      </w:r>
      <w:r w:rsidR="00D6597A">
        <w:rPr>
          <w:rFonts w:ascii="Arial" w:hAnsi="Arial" w:cs="Arial"/>
          <w:b/>
          <w:sz w:val="22"/>
          <w:szCs w:val="22"/>
        </w:rPr>
        <w:lastRenderedPageBreak/>
        <w:t>Problem 9-3</w:t>
      </w:r>
      <w:r w:rsidR="00D6597A" w:rsidRPr="003F6FF7">
        <w:rPr>
          <w:rFonts w:ascii="Arial" w:hAnsi="Arial" w:cs="Arial"/>
          <w:b/>
          <w:sz w:val="22"/>
          <w:szCs w:val="22"/>
        </w:rPr>
        <w:t>A (25 minutes)</w:t>
      </w:r>
    </w:p>
    <w:p w14:paraId="35D33EDA" w14:textId="77777777" w:rsidR="00D6597A" w:rsidRDefault="00D6597A" w:rsidP="00AD1281">
      <w:pPr>
        <w:pStyle w:val="H1-space"/>
        <w:rPr>
          <w:rFonts w:ascii="Arial" w:hAnsi="Arial" w:cs="Arial"/>
          <w:b/>
          <w:sz w:val="22"/>
          <w:szCs w:val="22"/>
        </w:rPr>
      </w:pPr>
    </w:p>
    <w:tbl>
      <w:tblPr>
        <w:tblW w:w="7485" w:type="dxa"/>
        <w:tblCellSpacing w:w="0" w:type="dxa"/>
        <w:tblBorders>
          <w:top w:val="single" w:sz="6" w:space="0" w:color="777777"/>
          <w:left w:val="single" w:sz="6" w:space="0" w:color="777777"/>
          <w:bottom w:val="single" w:sz="2" w:space="0" w:color="777777"/>
          <w:right w:val="single" w:sz="2" w:space="0" w:color="777777"/>
        </w:tblBorders>
        <w:shd w:val="clear" w:color="auto" w:fill="FFFFFF"/>
        <w:tblCellMar>
          <w:left w:w="0" w:type="dxa"/>
          <w:right w:w="0" w:type="dxa"/>
        </w:tblCellMar>
        <w:tblLook w:val="04A0" w:firstRow="1" w:lastRow="0" w:firstColumn="1" w:lastColumn="0" w:noHBand="0" w:noVBand="1"/>
      </w:tblPr>
      <w:tblGrid>
        <w:gridCol w:w="1335"/>
        <w:gridCol w:w="1470"/>
        <w:gridCol w:w="2700"/>
        <w:gridCol w:w="1980"/>
      </w:tblGrid>
      <w:tr w:rsidR="007D13EF" w:rsidRPr="00086B6A" w14:paraId="592664A2" w14:textId="77777777" w:rsidTr="0032372B">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79ADE5"/>
            <w:vAlign w:val="center"/>
            <w:hideMark/>
          </w:tcPr>
          <w:p w14:paraId="7C23B379" w14:textId="77777777" w:rsidR="007D13EF" w:rsidRPr="00086B6A" w:rsidRDefault="007D13EF" w:rsidP="0032372B">
            <w:pPr>
              <w:spacing w:line="240" w:lineRule="auto"/>
              <w:jc w:val="center"/>
              <w:rPr>
                <w:rFonts w:ascii="Arial" w:hAnsi="Arial" w:cs="Arial"/>
                <w:b/>
                <w:bCs/>
                <w:sz w:val="20"/>
              </w:rPr>
            </w:pPr>
            <w:r w:rsidRPr="00086B6A">
              <w:rPr>
                <w:rFonts w:ascii="Arial" w:hAnsi="Arial" w:cs="Arial"/>
                <w:b/>
                <w:bCs/>
                <w:sz w:val="20"/>
              </w:rPr>
              <w:t>Year</w:t>
            </w:r>
          </w:p>
        </w:tc>
        <w:tc>
          <w:tcPr>
            <w:tcW w:w="0" w:type="auto"/>
            <w:tcBorders>
              <w:top w:val="outset" w:sz="6" w:space="0" w:color="auto"/>
              <w:left w:val="outset" w:sz="6" w:space="0" w:color="auto"/>
              <w:bottom w:val="outset" w:sz="6" w:space="0" w:color="auto"/>
              <w:right w:val="outset" w:sz="6" w:space="0" w:color="auto"/>
            </w:tcBorders>
            <w:shd w:val="clear" w:color="auto" w:fill="79ADE5"/>
            <w:vAlign w:val="center"/>
            <w:hideMark/>
          </w:tcPr>
          <w:p w14:paraId="00A92BB6" w14:textId="77777777" w:rsidR="007D13EF" w:rsidRDefault="007D13EF" w:rsidP="0032372B">
            <w:pPr>
              <w:spacing w:line="240" w:lineRule="auto"/>
              <w:jc w:val="center"/>
              <w:rPr>
                <w:rFonts w:ascii="Arial" w:hAnsi="Arial" w:cs="Arial"/>
                <w:b/>
                <w:bCs/>
                <w:sz w:val="20"/>
              </w:rPr>
            </w:pPr>
            <w:r>
              <w:rPr>
                <w:rFonts w:ascii="Arial" w:hAnsi="Arial" w:cs="Arial"/>
                <w:b/>
                <w:bCs/>
                <w:sz w:val="20"/>
              </w:rPr>
              <w:t>a.</w:t>
            </w:r>
          </w:p>
          <w:p w14:paraId="74FE973E" w14:textId="77777777" w:rsidR="007D13EF" w:rsidRPr="00086B6A" w:rsidRDefault="007D13EF" w:rsidP="0032372B">
            <w:pPr>
              <w:spacing w:line="240" w:lineRule="auto"/>
              <w:jc w:val="center"/>
              <w:rPr>
                <w:rFonts w:ascii="Arial" w:hAnsi="Arial" w:cs="Arial"/>
                <w:b/>
                <w:bCs/>
                <w:sz w:val="20"/>
              </w:rPr>
            </w:pPr>
            <w:r w:rsidRPr="00086B6A">
              <w:rPr>
                <w:rFonts w:ascii="Arial" w:hAnsi="Arial" w:cs="Arial"/>
                <w:b/>
                <w:bCs/>
                <w:sz w:val="20"/>
              </w:rPr>
              <w:t>Straight-Line</w:t>
            </w:r>
          </w:p>
        </w:tc>
        <w:tc>
          <w:tcPr>
            <w:tcW w:w="0" w:type="auto"/>
            <w:tcBorders>
              <w:top w:val="outset" w:sz="6" w:space="0" w:color="auto"/>
              <w:left w:val="outset" w:sz="6" w:space="0" w:color="auto"/>
              <w:bottom w:val="outset" w:sz="6" w:space="0" w:color="auto"/>
              <w:right w:val="outset" w:sz="6" w:space="0" w:color="auto"/>
            </w:tcBorders>
            <w:shd w:val="clear" w:color="auto" w:fill="79ADE5"/>
            <w:vAlign w:val="center"/>
            <w:hideMark/>
          </w:tcPr>
          <w:p w14:paraId="65FD1338" w14:textId="77777777" w:rsidR="007D13EF" w:rsidRDefault="007D13EF" w:rsidP="0032372B">
            <w:pPr>
              <w:spacing w:line="240" w:lineRule="auto"/>
              <w:jc w:val="center"/>
              <w:rPr>
                <w:rFonts w:ascii="Arial" w:hAnsi="Arial" w:cs="Arial"/>
                <w:b/>
                <w:bCs/>
                <w:sz w:val="20"/>
              </w:rPr>
            </w:pPr>
            <w:r>
              <w:rPr>
                <w:rFonts w:ascii="Arial" w:hAnsi="Arial" w:cs="Arial"/>
                <w:b/>
                <w:bCs/>
                <w:sz w:val="20"/>
              </w:rPr>
              <w:t>b.</w:t>
            </w:r>
          </w:p>
          <w:p w14:paraId="38D72DBA" w14:textId="77777777" w:rsidR="007D13EF" w:rsidRPr="00086B6A" w:rsidRDefault="007D13EF" w:rsidP="0032372B">
            <w:pPr>
              <w:spacing w:line="240" w:lineRule="auto"/>
              <w:jc w:val="center"/>
              <w:rPr>
                <w:rFonts w:ascii="Arial" w:hAnsi="Arial" w:cs="Arial"/>
                <w:b/>
                <w:bCs/>
                <w:sz w:val="20"/>
              </w:rPr>
            </w:pPr>
            <w:r w:rsidRPr="00086B6A">
              <w:rPr>
                <w:rFonts w:ascii="Arial" w:hAnsi="Arial" w:cs="Arial"/>
                <w:b/>
                <w:bCs/>
                <w:sz w:val="20"/>
              </w:rPr>
              <w:t>Double-Declining-Balance</w:t>
            </w:r>
          </w:p>
        </w:tc>
        <w:tc>
          <w:tcPr>
            <w:tcW w:w="0" w:type="auto"/>
            <w:tcBorders>
              <w:top w:val="outset" w:sz="6" w:space="0" w:color="auto"/>
              <w:left w:val="outset" w:sz="6" w:space="0" w:color="auto"/>
              <w:bottom w:val="outset" w:sz="6" w:space="0" w:color="auto"/>
              <w:right w:val="outset" w:sz="6" w:space="0" w:color="auto"/>
            </w:tcBorders>
            <w:shd w:val="clear" w:color="auto" w:fill="79ADE5"/>
            <w:vAlign w:val="center"/>
            <w:hideMark/>
          </w:tcPr>
          <w:p w14:paraId="3201FF01" w14:textId="77777777" w:rsidR="007D13EF" w:rsidRDefault="007D13EF" w:rsidP="0032372B">
            <w:pPr>
              <w:spacing w:line="240" w:lineRule="auto"/>
              <w:jc w:val="center"/>
              <w:rPr>
                <w:rFonts w:ascii="Arial" w:hAnsi="Arial" w:cs="Arial"/>
                <w:b/>
                <w:bCs/>
                <w:sz w:val="20"/>
              </w:rPr>
            </w:pPr>
            <w:r>
              <w:rPr>
                <w:rFonts w:ascii="Arial" w:hAnsi="Arial" w:cs="Arial"/>
                <w:b/>
                <w:bCs/>
                <w:sz w:val="20"/>
              </w:rPr>
              <w:t>c.</w:t>
            </w:r>
          </w:p>
          <w:p w14:paraId="11A09951" w14:textId="77777777" w:rsidR="007D13EF" w:rsidRPr="00086B6A" w:rsidRDefault="007D13EF" w:rsidP="0032372B">
            <w:pPr>
              <w:spacing w:line="240" w:lineRule="auto"/>
              <w:jc w:val="center"/>
              <w:rPr>
                <w:rFonts w:ascii="Arial" w:hAnsi="Arial" w:cs="Arial"/>
                <w:b/>
                <w:bCs/>
                <w:sz w:val="20"/>
              </w:rPr>
            </w:pPr>
            <w:r w:rsidRPr="00086B6A">
              <w:rPr>
                <w:rFonts w:ascii="Arial" w:hAnsi="Arial" w:cs="Arial"/>
                <w:b/>
                <w:bCs/>
                <w:sz w:val="20"/>
              </w:rPr>
              <w:t>Units-of-Production</w:t>
            </w:r>
          </w:p>
        </w:tc>
      </w:tr>
      <w:tr w:rsidR="007D13EF" w:rsidRPr="00381F15" w14:paraId="2C7103CF" w14:textId="77777777" w:rsidTr="0032372B">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EF7B23"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2018</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53B0D9"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$33,250</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B46B72"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$84,000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8ABC91"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$27,930</w:t>
            </w:r>
          </w:p>
        </w:tc>
      </w:tr>
      <w:tr w:rsidR="007D13EF" w:rsidRPr="00381F15" w14:paraId="45DB86E1" w14:textId="77777777" w:rsidTr="0032372B">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ABDCDE"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2019</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44DAC3"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$33,250</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892177"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$42,000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D595AB"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$30,485</w:t>
            </w:r>
          </w:p>
        </w:tc>
      </w:tr>
      <w:tr w:rsidR="007D13EF" w:rsidRPr="00381F15" w14:paraId="4D9D07D2" w14:textId="77777777" w:rsidTr="0032372B">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D243B4"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2020</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7BFB53"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$33,250</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657C11"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$7,000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5554A4"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$37,940</w:t>
            </w:r>
          </w:p>
        </w:tc>
      </w:tr>
      <w:tr w:rsidR="007D13EF" w:rsidRPr="00381F15" w14:paraId="575DDCD3" w14:textId="77777777" w:rsidTr="0032372B">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41E107"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2021</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6285F0"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$33,250</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B90B1A" w14:textId="77777777" w:rsidR="007D13EF" w:rsidRPr="004C54D9" w:rsidRDefault="007D13EF" w:rsidP="0032372B">
            <w:pPr>
              <w:spacing w:line="240" w:lineRule="auto"/>
              <w:jc w:val="center"/>
              <w:rPr>
                <w:rFonts w:ascii="Arial" w:hAnsi="Arial" w:cs="Arial"/>
                <w:b/>
                <w:sz w:val="20"/>
              </w:rPr>
            </w:pP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EB9FCA" w14:textId="77777777" w:rsidR="007D13EF" w:rsidRPr="004C54D9" w:rsidRDefault="007D13EF" w:rsidP="0032372B">
            <w:pPr>
              <w:spacing w:line="240" w:lineRule="auto"/>
              <w:jc w:val="center"/>
              <w:rPr>
                <w:rFonts w:ascii="Arial" w:hAnsi="Arial" w:cs="Arial"/>
                <w:b/>
                <w:sz w:val="20"/>
              </w:rPr>
            </w:pPr>
            <w:r w:rsidRPr="004C54D9">
              <w:rPr>
                <w:rFonts w:ascii="Arial" w:hAnsi="Arial" w:cs="Arial"/>
                <w:b/>
                <w:sz w:val="20"/>
              </w:rPr>
              <w:t>$36,645</w:t>
            </w:r>
          </w:p>
        </w:tc>
      </w:tr>
      <w:tr w:rsidR="007D13EF" w:rsidRPr="007D13EF" w14:paraId="006181FE" w14:textId="77777777" w:rsidTr="0032372B">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2D40B46" w14:textId="20E0C6F5" w:rsidR="007D13EF" w:rsidRPr="004C54D9" w:rsidRDefault="007D13EF" w:rsidP="0032372B">
            <w:pPr>
              <w:spacing w:line="240" w:lineRule="auto"/>
              <w:jc w:val="center"/>
              <w:rPr>
                <w:rFonts w:ascii="Arial" w:hAnsi="Arial" w:cs="Arial"/>
                <w:b/>
                <w:sz w:val="20"/>
              </w:rPr>
            </w:pPr>
            <w:r w:rsidRPr="004C54D9">
              <w:rPr>
                <w:rFonts w:ascii="Arial" w:hAnsi="Arial" w:cs="Arial"/>
                <w:b/>
                <w:sz w:val="20"/>
              </w:rPr>
              <w:t>Total</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tcPr>
          <w:p w14:paraId="5BC167A7" w14:textId="0F66346C" w:rsidR="007D13EF" w:rsidRPr="004C54D9" w:rsidRDefault="007D13EF" w:rsidP="0032372B">
            <w:pPr>
              <w:spacing w:line="240" w:lineRule="auto"/>
              <w:jc w:val="center"/>
              <w:rPr>
                <w:rFonts w:ascii="Arial" w:hAnsi="Arial" w:cs="Arial"/>
                <w:b/>
                <w:sz w:val="20"/>
              </w:rPr>
            </w:pPr>
            <w:r w:rsidRPr="004C54D9">
              <w:rPr>
                <w:rFonts w:ascii="Arial" w:hAnsi="Arial" w:cs="Arial"/>
                <w:b/>
                <w:sz w:val="20"/>
              </w:rPr>
              <w:t>$133,000</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14:paraId="25B248BD" w14:textId="7EC14C6C" w:rsidR="007D13EF" w:rsidRPr="004C54D9" w:rsidRDefault="007D13EF" w:rsidP="0032372B">
            <w:pPr>
              <w:spacing w:line="240" w:lineRule="auto"/>
              <w:jc w:val="center"/>
              <w:rPr>
                <w:rFonts w:ascii="Arial" w:hAnsi="Arial" w:cs="Arial"/>
                <w:b/>
                <w:sz w:val="20"/>
              </w:rPr>
            </w:pPr>
            <w:r w:rsidRPr="004C54D9">
              <w:rPr>
                <w:rFonts w:ascii="Arial" w:hAnsi="Arial" w:cs="Arial"/>
                <w:b/>
                <w:sz w:val="20"/>
              </w:rPr>
              <w:t>$133,000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14:paraId="439D30AF" w14:textId="741A8AA2" w:rsidR="007D13EF" w:rsidRPr="004C54D9" w:rsidRDefault="007D13EF" w:rsidP="0032372B">
            <w:pPr>
              <w:spacing w:line="240" w:lineRule="auto"/>
              <w:jc w:val="center"/>
              <w:rPr>
                <w:rFonts w:ascii="Arial" w:hAnsi="Arial" w:cs="Arial"/>
                <w:b/>
                <w:sz w:val="20"/>
              </w:rPr>
            </w:pPr>
            <w:r w:rsidRPr="004C54D9">
              <w:rPr>
                <w:rFonts w:ascii="Arial" w:hAnsi="Arial" w:cs="Arial"/>
                <w:b/>
                <w:sz w:val="20"/>
              </w:rPr>
              <w:t>$133,000</w:t>
            </w:r>
          </w:p>
        </w:tc>
      </w:tr>
    </w:tbl>
    <w:p w14:paraId="0CE32DE7" w14:textId="11B7BCD4" w:rsidR="00D6597A" w:rsidRDefault="00D6597A" w:rsidP="00AD1281">
      <w:pPr>
        <w:pStyle w:val="H1-space"/>
        <w:rPr>
          <w:rFonts w:ascii="Arial" w:hAnsi="Arial" w:cs="Arial"/>
          <w:b/>
          <w:sz w:val="22"/>
          <w:szCs w:val="22"/>
        </w:rPr>
      </w:pPr>
    </w:p>
    <w:p w14:paraId="1FBD2F34" w14:textId="77777777" w:rsidR="007D13EF" w:rsidRPr="004C54D9" w:rsidRDefault="007D13EF" w:rsidP="004C54D9">
      <w:pPr>
        <w:rPr>
          <w:rFonts w:ascii="Arial" w:hAnsi="Arial" w:cs="Arial"/>
          <w:b/>
          <w:sz w:val="22"/>
          <w:szCs w:val="22"/>
        </w:rPr>
      </w:pPr>
      <w:r w:rsidRPr="004C54D9">
        <w:rPr>
          <w:rFonts w:ascii="Arial" w:hAnsi="Arial" w:cs="Arial"/>
          <w:b/>
          <w:sz w:val="22"/>
          <w:szCs w:val="22"/>
        </w:rPr>
        <w:t>Explanation:</w:t>
      </w:r>
    </w:p>
    <w:p w14:paraId="50D3CBB9" w14:textId="6A2E2446" w:rsidR="007D13EF" w:rsidRDefault="007D13EF" w:rsidP="004C54D9">
      <w:pPr>
        <w:rPr>
          <w:rFonts w:ascii="Arial" w:hAnsi="Arial" w:cs="Arial"/>
          <w:b/>
          <w:sz w:val="22"/>
          <w:szCs w:val="22"/>
        </w:rPr>
      </w:pPr>
      <w:r w:rsidRPr="004C54D9">
        <w:rPr>
          <w:rFonts w:ascii="Arial" w:hAnsi="Arial" w:cs="Arial"/>
          <w:b/>
          <w:sz w:val="22"/>
          <w:szCs w:val="22"/>
        </w:rPr>
        <w:t>a. </w:t>
      </w:r>
      <w:r w:rsidRPr="004C54D9">
        <w:rPr>
          <w:rFonts w:ascii="Arial" w:hAnsi="Arial" w:cs="Arial"/>
          <w:b/>
          <w:sz w:val="22"/>
          <w:szCs w:val="22"/>
        </w:rPr>
        <w:br/>
        <w:t>($168,000 – $35,000)/4 = $33,250/year</w:t>
      </w:r>
      <w:r w:rsidRPr="004C54D9">
        <w:rPr>
          <w:rFonts w:ascii="Arial" w:hAnsi="Arial" w:cs="Arial"/>
          <w:b/>
          <w:sz w:val="22"/>
          <w:szCs w:val="22"/>
        </w:rPr>
        <w:br/>
      </w:r>
      <w:r w:rsidRPr="004C54D9">
        <w:rPr>
          <w:rFonts w:ascii="Arial" w:hAnsi="Arial" w:cs="Arial"/>
          <w:b/>
          <w:sz w:val="22"/>
          <w:szCs w:val="22"/>
        </w:rPr>
        <w:br/>
        <w:t>b.</w:t>
      </w:r>
      <w:r w:rsidRPr="004C54D9">
        <w:rPr>
          <w:rFonts w:ascii="Arial" w:hAnsi="Arial" w:cs="Arial"/>
          <w:b/>
          <w:sz w:val="22"/>
          <w:szCs w:val="22"/>
        </w:rPr>
        <w:br/>
        <w:t>Double-declining-balance (Rate = 2/4 = 0.50 or 50%):</w:t>
      </w:r>
      <w:r w:rsidRPr="004C54D9">
        <w:rPr>
          <w:rFonts w:ascii="Arial" w:hAnsi="Arial" w:cs="Arial"/>
          <w:b/>
          <w:sz w:val="22"/>
          <w:szCs w:val="22"/>
        </w:rPr>
        <w:br/>
        <w:t>50% × $168,000 = $84,000</w:t>
      </w:r>
      <w:r w:rsidRPr="004C54D9">
        <w:rPr>
          <w:rFonts w:ascii="Arial" w:hAnsi="Arial" w:cs="Arial"/>
          <w:b/>
          <w:sz w:val="22"/>
          <w:szCs w:val="22"/>
        </w:rPr>
        <w:br/>
        <w:t>50% × ($168,000 – $84,000) = $42,000</w:t>
      </w:r>
      <w:r w:rsidRPr="004C54D9">
        <w:rPr>
          <w:rFonts w:ascii="Arial" w:hAnsi="Arial" w:cs="Arial"/>
          <w:b/>
          <w:sz w:val="22"/>
          <w:szCs w:val="22"/>
        </w:rPr>
        <w:br/>
        <w:t>Maximum depreciation is limited to $133,000 which is cost less residual ($168,000 – $35,000) therefore depreciation for 20</w:t>
      </w:r>
      <w:r>
        <w:rPr>
          <w:rFonts w:ascii="Arial" w:hAnsi="Arial" w:cs="Arial"/>
          <w:b/>
          <w:sz w:val="22"/>
          <w:szCs w:val="22"/>
        </w:rPr>
        <w:t>21</w:t>
      </w:r>
      <w:r w:rsidRPr="004C54D9">
        <w:rPr>
          <w:rFonts w:ascii="Arial" w:hAnsi="Arial" w:cs="Arial"/>
          <w:b/>
          <w:sz w:val="22"/>
          <w:szCs w:val="22"/>
        </w:rPr>
        <w:t xml:space="preserve"> is $7,000 calculated as $133,000 – $126,000 accumulated depreciation recorded to date.</w:t>
      </w:r>
      <w:r w:rsidRPr="004C54D9">
        <w:rPr>
          <w:rFonts w:ascii="Arial" w:hAnsi="Arial" w:cs="Arial"/>
          <w:b/>
          <w:sz w:val="22"/>
          <w:szCs w:val="22"/>
        </w:rPr>
        <w:br/>
      </w:r>
      <w:r w:rsidRPr="004C54D9">
        <w:rPr>
          <w:rFonts w:ascii="Arial" w:hAnsi="Arial" w:cs="Arial"/>
          <w:b/>
          <w:sz w:val="22"/>
          <w:szCs w:val="22"/>
        </w:rPr>
        <w:br/>
        <w:t>c.</w:t>
      </w:r>
      <w:r w:rsidRPr="004C54D9">
        <w:rPr>
          <w:rFonts w:ascii="Arial" w:hAnsi="Arial" w:cs="Arial"/>
          <w:b/>
          <w:sz w:val="22"/>
          <w:szCs w:val="22"/>
        </w:rPr>
        <w:br/>
        <w:t>Units-of-production: (Rate = [($168,000 – $35,000)/190,000] = $0.70/unit)</w:t>
      </w:r>
      <w:r w:rsidRPr="004C54D9">
        <w:rPr>
          <w:rFonts w:ascii="Arial" w:hAnsi="Arial" w:cs="Arial"/>
          <w:b/>
          <w:sz w:val="22"/>
          <w:szCs w:val="22"/>
        </w:rPr>
        <w:br/>
        <w:t>$27,930 ($0.70 × 39,900)</w:t>
      </w:r>
      <w:r w:rsidRPr="004C54D9">
        <w:rPr>
          <w:rFonts w:ascii="Arial" w:hAnsi="Arial" w:cs="Arial"/>
          <w:b/>
          <w:sz w:val="22"/>
          <w:szCs w:val="22"/>
        </w:rPr>
        <w:br/>
        <w:t>$30,485 ($0.70 × 43,550)</w:t>
      </w:r>
      <w:r w:rsidRPr="004C54D9">
        <w:rPr>
          <w:rFonts w:ascii="Arial" w:hAnsi="Arial" w:cs="Arial"/>
          <w:b/>
          <w:sz w:val="22"/>
          <w:szCs w:val="22"/>
        </w:rPr>
        <w:br/>
        <w:t>$37,940 ($0.70 × 54,200)</w:t>
      </w:r>
      <w:r w:rsidRPr="004C54D9">
        <w:rPr>
          <w:rFonts w:ascii="Arial" w:hAnsi="Arial" w:cs="Arial"/>
          <w:b/>
          <w:sz w:val="22"/>
          <w:szCs w:val="22"/>
        </w:rPr>
        <w:br/>
        <w:t>Maximum depreciation is limited to $133,000 which is cost less residual ($168,000 – $35,000) therefore depreciation for 2020 is $36,645 calculated as $133,000 – $96,355 accumulated depreciation recorded to date.</w:t>
      </w:r>
    </w:p>
    <w:p w14:paraId="7CF17DFE" w14:textId="77777777" w:rsidR="00D6597A" w:rsidRDefault="00D6597A">
      <w:pPr>
        <w:spacing w:line="240" w:lineRule="auto"/>
        <w:rPr>
          <w:rFonts w:ascii="Arial" w:hAnsi="Arial" w:cs="Arial"/>
          <w:b/>
          <w:sz w:val="22"/>
          <w:szCs w:val="22"/>
        </w:rPr>
      </w:pPr>
      <w:r>
        <w:rPr>
          <w:rFonts w:ascii="Arial" w:hAnsi="Arial" w:cs="Arial"/>
          <w:b/>
          <w:sz w:val="22"/>
          <w:szCs w:val="22"/>
        </w:rPr>
        <w:br w:type="page"/>
      </w:r>
    </w:p>
    <w:p w14:paraId="34E751D1" w14:textId="0DC5D12E" w:rsidR="00AD1281" w:rsidRPr="003F6FF7" w:rsidRDefault="00AD1281" w:rsidP="00AD1281">
      <w:pPr>
        <w:pStyle w:val="H1-space"/>
        <w:rPr>
          <w:rFonts w:ascii="Arial" w:hAnsi="Arial" w:cs="Arial"/>
          <w:b/>
          <w:sz w:val="22"/>
          <w:szCs w:val="22"/>
        </w:rPr>
      </w:pPr>
      <w:r>
        <w:rPr>
          <w:rFonts w:ascii="Arial" w:hAnsi="Arial" w:cs="Arial"/>
          <w:b/>
          <w:sz w:val="22"/>
          <w:szCs w:val="22"/>
        </w:rPr>
        <w:lastRenderedPageBreak/>
        <w:t>Problem 9-</w:t>
      </w:r>
      <w:r w:rsidR="00D6597A">
        <w:rPr>
          <w:rFonts w:ascii="Arial" w:hAnsi="Arial" w:cs="Arial"/>
          <w:b/>
          <w:sz w:val="22"/>
          <w:szCs w:val="22"/>
        </w:rPr>
        <w:t>4</w:t>
      </w:r>
      <w:r w:rsidR="00D6597A" w:rsidRPr="003F6FF7">
        <w:rPr>
          <w:rFonts w:ascii="Arial" w:hAnsi="Arial" w:cs="Arial"/>
          <w:b/>
          <w:sz w:val="22"/>
          <w:szCs w:val="22"/>
        </w:rPr>
        <w:t xml:space="preserve">A </w:t>
      </w:r>
      <w:r w:rsidRPr="003F6FF7">
        <w:rPr>
          <w:rFonts w:ascii="Arial" w:hAnsi="Arial" w:cs="Arial"/>
          <w:b/>
          <w:sz w:val="22"/>
          <w:szCs w:val="22"/>
        </w:rPr>
        <w:t>(25 minutes)</w:t>
      </w:r>
    </w:p>
    <w:tbl>
      <w:tblPr>
        <w:tblW w:w="9618" w:type="dxa"/>
        <w:tblInd w:w="-12" w:type="dxa"/>
        <w:tblLayout w:type="fixed"/>
        <w:tblLook w:val="0000" w:firstRow="0" w:lastRow="0" w:firstColumn="0" w:lastColumn="0" w:noHBand="0" w:noVBand="0"/>
      </w:tblPr>
      <w:tblGrid>
        <w:gridCol w:w="12"/>
        <w:gridCol w:w="228"/>
        <w:gridCol w:w="4558"/>
        <w:gridCol w:w="1440"/>
        <w:gridCol w:w="480"/>
        <w:gridCol w:w="1200"/>
        <w:gridCol w:w="480"/>
        <w:gridCol w:w="1220"/>
      </w:tblGrid>
      <w:tr w:rsidR="00AD1281" w:rsidRPr="003F6FF7" w14:paraId="2F7958AB" w14:textId="77777777" w:rsidTr="00394529">
        <w:trPr>
          <w:gridBefore w:val="1"/>
          <w:wBefore w:w="12" w:type="dxa"/>
        </w:trPr>
        <w:tc>
          <w:tcPr>
            <w:tcW w:w="4786" w:type="dxa"/>
            <w:gridSpan w:val="2"/>
          </w:tcPr>
          <w:p w14:paraId="293A8BCE" w14:textId="78F69598" w:rsidR="00AD1281" w:rsidRPr="003F6FF7" w:rsidRDefault="00AF6328" w:rsidP="00B3280E">
            <w:pPr>
              <w:rPr>
                <w:rFonts w:ascii="Arial" w:hAnsi="Arial" w:cs="Arial"/>
                <w:b/>
                <w:sz w:val="22"/>
                <w:szCs w:val="22"/>
              </w:rPr>
            </w:pPr>
            <w:r>
              <w:rPr>
                <w:rFonts w:ascii="Arial" w:hAnsi="Arial" w:cs="Arial"/>
                <w:b/>
                <w:sz w:val="22"/>
                <w:szCs w:val="22"/>
              </w:rPr>
              <w:t xml:space="preserve">1. Purchased January 1, </w:t>
            </w:r>
            <w:r w:rsidR="00844864">
              <w:rPr>
                <w:rFonts w:ascii="Arial" w:hAnsi="Arial" w:cs="Arial"/>
                <w:b/>
                <w:sz w:val="22"/>
                <w:szCs w:val="22"/>
              </w:rPr>
              <w:t>2020</w:t>
            </w:r>
          </w:p>
        </w:tc>
        <w:tc>
          <w:tcPr>
            <w:tcW w:w="1440" w:type="dxa"/>
            <w:vAlign w:val="center"/>
          </w:tcPr>
          <w:p w14:paraId="46121F40" w14:textId="26D5D7CA" w:rsidR="00AD1281" w:rsidRPr="003F6FF7" w:rsidRDefault="00AD1281" w:rsidP="00394529">
            <w:pPr>
              <w:pStyle w:val="Footer"/>
              <w:tabs>
                <w:tab w:val="clear" w:pos="4320"/>
                <w:tab w:val="clear" w:pos="8640"/>
              </w:tabs>
              <w:jc w:val="center"/>
              <w:rPr>
                <w:rFonts w:ascii="Arial" w:hAnsi="Arial" w:cs="Arial"/>
                <w:b/>
                <w:sz w:val="22"/>
                <w:szCs w:val="22"/>
              </w:rPr>
            </w:pPr>
            <w:r w:rsidRPr="003F6FF7">
              <w:rPr>
                <w:rFonts w:ascii="Arial" w:hAnsi="Arial" w:cs="Arial"/>
                <w:b/>
                <w:sz w:val="22"/>
                <w:szCs w:val="22"/>
              </w:rPr>
              <w:t>           </w:t>
            </w:r>
            <w:r w:rsidR="00844864">
              <w:rPr>
                <w:rFonts w:ascii="Arial" w:hAnsi="Arial" w:cs="Arial"/>
                <w:b/>
                <w:sz w:val="22"/>
                <w:szCs w:val="22"/>
              </w:rPr>
              <w:t>2020</w:t>
            </w:r>
          </w:p>
        </w:tc>
        <w:tc>
          <w:tcPr>
            <w:tcW w:w="480" w:type="dxa"/>
            <w:vAlign w:val="center"/>
          </w:tcPr>
          <w:p w14:paraId="4045A3AE" w14:textId="77777777" w:rsidR="00AD1281" w:rsidRPr="003F6FF7" w:rsidRDefault="00AD1281" w:rsidP="00394529">
            <w:pPr>
              <w:jc w:val="center"/>
              <w:rPr>
                <w:rFonts w:ascii="Arial" w:hAnsi="Arial" w:cs="Arial"/>
                <w:b/>
                <w:sz w:val="22"/>
                <w:szCs w:val="22"/>
              </w:rPr>
            </w:pPr>
          </w:p>
        </w:tc>
        <w:tc>
          <w:tcPr>
            <w:tcW w:w="1200" w:type="dxa"/>
            <w:vAlign w:val="center"/>
          </w:tcPr>
          <w:p w14:paraId="4AA52459" w14:textId="74C425B0" w:rsidR="00AD1281" w:rsidRPr="003F6FF7" w:rsidRDefault="00AD1281" w:rsidP="00394529">
            <w:pPr>
              <w:jc w:val="center"/>
              <w:rPr>
                <w:rFonts w:ascii="Arial" w:hAnsi="Arial" w:cs="Arial"/>
                <w:b/>
                <w:sz w:val="22"/>
                <w:szCs w:val="22"/>
              </w:rPr>
            </w:pPr>
            <w:r w:rsidRPr="003F6FF7">
              <w:rPr>
                <w:rFonts w:ascii="Arial" w:hAnsi="Arial" w:cs="Arial"/>
                <w:b/>
                <w:sz w:val="22"/>
                <w:szCs w:val="22"/>
              </w:rPr>
              <w:t>     </w:t>
            </w:r>
            <w:r w:rsidR="00844864">
              <w:rPr>
                <w:rFonts w:ascii="Arial" w:hAnsi="Arial" w:cs="Arial"/>
                <w:b/>
                <w:sz w:val="22"/>
                <w:szCs w:val="22"/>
              </w:rPr>
              <w:t>2021</w:t>
            </w:r>
          </w:p>
        </w:tc>
        <w:tc>
          <w:tcPr>
            <w:tcW w:w="480" w:type="dxa"/>
            <w:vAlign w:val="center"/>
          </w:tcPr>
          <w:p w14:paraId="3C7057E1" w14:textId="77777777" w:rsidR="00AD1281" w:rsidRPr="003F6FF7" w:rsidRDefault="00AD1281" w:rsidP="00394529">
            <w:pPr>
              <w:jc w:val="center"/>
              <w:rPr>
                <w:rFonts w:ascii="Arial" w:hAnsi="Arial" w:cs="Arial"/>
                <w:b/>
                <w:sz w:val="22"/>
                <w:szCs w:val="22"/>
              </w:rPr>
            </w:pPr>
          </w:p>
        </w:tc>
        <w:tc>
          <w:tcPr>
            <w:tcW w:w="1220" w:type="dxa"/>
            <w:vAlign w:val="center"/>
          </w:tcPr>
          <w:p w14:paraId="3CE81BA5" w14:textId="23E6D1D1" w:rsidR="00AD1281" w:rsidRPr="003F6FF7" w:rsidRDefault="00AD1281" w:rsidP="00394529">
            <w:pPr>
              <w:jc w:val="center"/>
              <w:rPr>
                <w:rFonts w:ascii="Arial" w:hAnsi="Arial" w:cs="Arial"/>
                <w:b/>
                <w:sz w:val="22"/>
                <w:szCs w:val="22"/>
              </w:rPr>
            </w:pPr>
            <w:r w:rsidRPr="003F6FF7">
              <w:rPr>
                <w:rFonts w:ascii="Arial" w:hAnsi="Arial" w:cs="Arial"/>
                <w:b/>
                <w:sz w:val="22"/>
                <w:szCs w:val="22"/>
              </w:rPr>
              <w:t>        </w:t>
            </w:r>
            <w:r w:rsidR="00844864">
              <w:rPr>
                <w:rFonts w:ascii="Arial" w:hAnsi="Arial" w:cs="Arial"/>
                <w:b/>
                <w:sz w:val="22"/>
                <w:szCs w:val="22"/>
              </w:rPr>
              <w:t>2022</w:t>
            </w:r>
          </w:p>
        </w:tc>
      </w:tr>
      <w:tr w:rsidR="00AD1281" w:rsidRPr="003F6FF7" w14:paraId="0B1CCF32" w14:textId="77777777" w:rsidTr="00394529">
        <w:trPr>
          <w:gridBefore w:val="1"/>
          <w:wBefore w:w="12" w:type="dxa"/>
        </w:trPr>
        <w:tc>
          <w:tcPr>
            <w:tcW w:w="4786" w:type="dxa"/>
            <w:gridSpan w:val="2"/>
          </w:tcPr>
          <w:p w14:paraId="5D4B55C9" w14:textId="530C79CB" w:rsidR="00AD1281" w:rsidRPr="003F6FF7" w:rsidRDefault="00AF6328" w:rsidP="00394529">
            <w:pPr>
              <w:rPr>
                <w:rFonts w:ascii="Arial" w:hAnsi="Arial" w:cs="Arial"/>
                <w:sz w:val="22"/>
                <w:szCs w:val="22"/>
              </w:rPr>
            </w:pPr>
            <w:r>
              <w:rPr>
                <w:rFonts w:ascii="Arial" w:hAnsi="Arial" w:cs="Arial"/>
                <w:b/>
                <w:sz w:val="22"/>
                <w:szCs w:val="22"/>
              </w:rPr>
              <w:t>A</w:t>
            </w:r>
            <w:r w:rsidR="00AD1281" w:rsidRPr="003F6FF7">
              <w:rPr>
                <w:rFonts w:ascii="Arial" w:hAnsi="Arial" w:cs="Arial"/>
                <w:b/>
                <w:sz w:val="22"/>
                <w:szCs w:val="22"/>
              </w:rPr>
              <w:t>. Double-declining-balance method</w:t>
            </w:r>
          </w:p>
        </w:tc>
        <w:tc>
          <w:tcPr>
            <w:tcW w:w="1440" w:type="dxa"/>
            <w:vAlign w:val="center"/>
          </w:tcPr>
          <w:p w14:paraId="2E26ECAB" w14:textId="77777777" w:rsidR="00AD1281" w:rsidRPr="003F6FF7" w:rsidRDefault="00AD1281" w:rsidP="00394529">
            <w:pPr>
              <w:pStyle w:val="Footer"/>
              <w:tabs>
                <w:tab w:val="clear" w:pos="4320"/>
                <w:tab w:val="clear" w:pos="8640"/>
              </w:tabs>
              <w:jc w:val="center"/>
              <w:rPr>
                <w:rFonts w:ascii="Arial" w:hAnsi="Arial" w:cs="Arial"/>
                <w:sz w:val="22"/>
                <w:szCs w:val="22"/>
              </w:rPr>
            </w:pPr>
          </w:p>
        </w:tc>
        <w:tc>
          <w:tcPr>
            <w:tcW w:w="480" w:type="dxa"/>
            <w:vAlign w:val="center"/>
          </w:tcPr>
          <w:p w14:paraId="26521E23" w14:textId="77777777" w:rsidR="00AD1281" w:rsidRPr="003F6FF7" w:rsidRDefault="00AD1281" w:rsidP="00394529">
            <w:pPr>
              <w:jc w:val="center"/>
              <w:rPr>
                <w:rFonts w:ascii="Arial" w:hAnsi="Arial" w:cs="Arial"/>
                <w:sz w:val="22"/>
                <w:szCs w:val="22"/>
              </w:rPr>
            </w:pPr>
          </w:p>
        </w:tc>
        <w:tc>
          <w:tcPr>
            <w:tcW w:w="1200" w:type="dxa"/>
            <w:vAlign w:val="center"/>
          </w:tcPr>
          <w:p w14:paraId="375AD92A" w14:textId="77777777" w:rsidR="00AD1281" w:rsidRPr="003F6FF7" w:rsidRDefault="00AD1281" w:rsidP="00394529">
            <w:pPr>
              <w:jc w:val="center"/>
              <w:rPr>
                <w:rFonts w:ascii="Arial" w:hAnsi="Arial" w:cs="Arial"/>
                <w:sz w:val="22"/>
                <w:szCs w:val="22"/>
              </w:rPr>
            </w:pPr>
          </w:p>
        </w:tc>
        <w:tc>
          <w:tcPr>
            <w:tcW w:w="480" w:type="dxa"/>
            <w:vAlign w:val="center"/>
          </w:tcPr>
          <w:p w14:paraId="3349FFCB" w14:textId="77777777" w:rsidR="00AD1281" w:rsidRPr="003F6FF7" w:rsidRDefault="00AD1281" w:rsidP="00394529">
            <w:pPr>
              <w:jc w:val="center"/>
              <w:rPr>
                <w:rFonts w:ascii="Arial" w:hAnsi="Arial" w:cs="Arial"/>
                <w:sz w:val="22"/>
                <w:szCs w:val="22"/>
              </w:rPr>
            </w:pPr>
          </w:p>
        </w:tc>
        <w:tc>
          <w:tcPr>
            <w:tcW w:w="1220" w:type="dxa"/>
            <w:vAlign w:val="center"/>
          </w:tcPr>
          <w:p w14:paraId="38E6D8ED" w14:textId="77777777" w:rsidR="00AD1281" w:rsidRPr="003F6FF7" w:rsidRDefault="00AD1281" w:rsidP="00394529">
            <w:pPr>
              <w:jc w:val="center"/>
              <w:rPr>
                <w:rFonts w:ascii="Arial" w:hAnsi="Arial" w:cs="Arial"/>
                <w:sz w:val="22"/>
                <w:szCs w:val="22"/>
              </w:rPr>
            </w:pPr>
          </w:p>
        </w:tc>
      </w:tr>
      <w:tr w:rsidR="00AD1281" w:rsidRPr="003F6FF7" w14:paraId="362A1288" w14:textId="77777777" w:rsidTr="00394529">
        <w:trPr>
          <w:gridBefore w:val="1"/>
          <w:wBefore w:w="12" w:type="dxa"/>
        </w:trPr>
        <w:tc>
          <w:tcPr>
            <w:tcW w:w="4786" w:type="dxa"/>
            <w:gridSpan w:val="2"/>
          </w:tcPr>
          <w:p w14:paraId="6B45757F" w14:textId="77777777" w:rsidR="00AD1281" w:rsidRPr="003F6FF7" w:rsidRDefault="00AD1281" w:rsidP="00394529">
            <w:pPr>
              <w:spacing w:line="120" w:lineRule="auto"/>
              <w:rPr>
                <w:rFonts w:ascii="Arial" w:hAnsi="Arial" w:cs="Arial"/>
                <w:sz w:val="22"/>
                <w:szCs w:val="22"/>
              </w:rPr>
            </w:pPr>
          </w:p>
        </w:tc>
        <w:tc>
          <w:tcPr>
            <w:tcW w:w="1440" w:type="dxa"/>
            <w:vAlign w:val="center"/>
          </w:tcPr>
          <w:p w14:paraId="62B97C26" w14:textId="77777777" w:rsidR="00AD1281" w:rsidRPr="003F6FF7" w:rsidRDefault="00AD1281" w:rsidP="00394529">
            <w:pPr>
              <w:pStyle w:val="Footer"/>
              <w:tabs>
                <w:tab w:val="clear" w:pos="4320"/>
                <w:tab w:val="clear" w:pos="8640"/>
              </w:tabs>
              <w:spacing w:line="120" w:lineRule="auto"/>
              <w:jc w:val="center"/>
              <w:rPr>
                <w:rFonts w:ascii="Arial" w:hAnsi="Arial" w:cs="Arial"/>
                <w:sz w:val="22"/>
                <w:szCs w:val="22"/>
              </w:rPr>
            </w:pPr>
          </w:p>
        </w:tc>
        <w:tc>
          <w:tcPr>
            <w:tcW w:w="480" w:type="dxa"/>
            <w:vAlign w:val="center"/>
          </w:tcPr>
          <w:p w14:paraId="00DCB71E" w14:textId="77777777" w:rsidR="00AD1281" w:rsidRPr="003F6FF7" w:rsidRDefault="00AD1281" w:rsidP="00394529">
            <w:pPr>
              <w:spacing w:line="120" w:lineRule="auto"/>
              <w:jc w:val="center"/>
              <w:rPr>
                <w:rFonts w:ascii="Arial" w:hAnsi="Arial" w:cs="Arial"/>
                <w:sz w:val="22"/>
                <w:szCs w:val="22"/>
              </w:rPr>
            </w:pPr>
          </w:p>
        </w:tc>
        <w:tc>
          <w:tcPr>
            <w:tcW w:w="1200" w:type="dxa"/>
            <w:vAlign w:val="center"/>
          </w:tcPr>
          <w:p w14:paraId="2E69B04C" w14:textId="77777777" w:rsidR="00AD1281" w:rsidRPr="003F6FF7" w:rsidRDefault="00AD1281" w:rsidP="00394529">
            <w:pPr>
              <w:spacing w:line="120" w:lineRule="auto"/>
              <w:jc w:val="center"/>
              <w:rPr>
                <w:rFonts w:ascii="Arial" w:hAnsi="Arial" w:cs="Arial"/>
                <w:sz w:val="22"/>
                <w:szCs w:val="22"/>
              </w:rPr>
            </w:pPr>
          </w:p>
        </w:tc>
        <w:tc>
          <w:tcPr>
            <w:tcW w:w="480" w:type="dxa"/>
            <w:vAlign w:val="center"/>
          </w:tcPr>
          <w:p w14:paraId="279D2882" w14:textId="77777777" w:rsidR="00AD1281" w:rsidRPr="003F6FF7" w:rsidRDefault="00AD1281" w:rsidP="00394529">
            <w:pPr>
              <w:spacing w:line="120" w:lineRule="auto"/>
              <w:jc w:val="center"/>
              <w:rPr>
                <w:rFonts w:ascii="Arial" w:hAnsi="Arial" w:cs="Arial"/>
                <w:sz w:val="22"/>
                <w:szCs w:val="22"/>
              </w:rPr>
            </w:pPr>
          </w:p>
        </w:tc>
        <w:tc>
          <w:tcPr>
            <w:tcW w:w="1220" w:type="dxa"/>
            <w:vAlign w:val="center"/>
          </w:tcPr>
          <w:p w14:paraId="5327BA7C" w14:textId="77777777" w:rsidR="00AD1281" w:rsidRPr="003F6FF7" w:rsidRDefault="00AD1281" w:rsidP="00394529">
            <w:pPr>
              <w:spacing w:line="120" w:lineRule="auto"/>
              <w:jc w:val="center"/>
              <w:rPr>
                <w:rFonts w:ascii="Arial" w:hAnsi="Arial" w:cs="Arial"/>
                <w:sz w:val="22"/>
                <w:szCs w:val="22"/>
              </w:rPr>
            </w:pPr>
          </w:p>
        </w:tc>
      </w:tr>
      <w:tr w:rsidR="0011598A" w:rsidRPr="003F6FF7" w14:paraId="189E407F" w14:textId="77777777" w:rsidTr="00394529">
        <w:trPr>
          <w:gridBefore w:val="2"/>
          <w:wBefore w:w="240" w:type="dxa"/>
        </w:trPr>
        <w:tc>
          <w:tcPr>
            <w:tcW w:w="4558" w:type="dxa"/>
          </w:tcPr>
          <w:p w14:paraId="0715C7B9" w14:textId="77777777" w:rsidR="0011598A" w:rsidRPr="003F6FF7" w:rsidRDefault="0011598A" w:rsidP="0011598A">
            <w:pPr>
              <w:pStyle w:val="Footer"/>
              <w:tabs>
                <w:tab w:val="clear" w:pos="4320"/>
                <w:tab w:val="clear" w:pos="8640"/>
                <w:tab w:val="right" w:leader="dot" w:pos="4332"/>
              </w:tabs>
              <w:spacing w:after="60" w:line="240" w:lineRule="auto"/>
              <w:rPr>
                <w:rFonts w:ascii="Arial" w:hAnsi="Arial" w:cs="Arial"/>
                <w:b/>
                <w:sz w:val="22"/>
                <w:szCs w:val="22"/>
              </w:rPr>
            </w:pPr>
            <w:r w:rsidRPr="003F6FF7">
              <w:rPr>
                <w:rFonts w:ascii="Arial" w:hAnsi="Arial" w:cs="Arial"/>
                <w:b/>
                <w:sz w:val="22"/>
                <w:szCs w:val="22"/>
              </w:rPr>
              <w:t>Equipment</w:t>
            </w:r>
            <w:r w:rsidRPr="003F6FF7">
              <w:rPr>
                <w:rFonts w:ascii="Arial" w:hAnsi="Arial" w:cs="Arial"/>
                <w:b/>
                <w:sz w:val="22"/>
                <w:szCs w:val="22"/>
              </w:rPr>
              <w:tab/>
            </w:r>
          </w:p>
        </w:tc>
        <w:tc>
          <w:tcPr>
            <w:tcW w:w="1440" w:type="dxa"/>
            <w:tcBorders>
              <w:bottom w:val="dashSmallGap" w:sz="4" w:space="0" w:color="auto"/>
            </w:tcBorders>
            <w:vAlign w:val="center"/>
          </w:tcPr>
          <w:p w14:paraId="699BAF4A" w14:textId="0CCC0F29" w:rsidR="0011598A" w:rsidRPr="003F6FF7" w:rsidRDefault="0011598A" w:rsidP="0011598A">
            <w:pPr>
              <w:pStyle w:val="Footer"/>
              <w:tabs>
                <w:tab w:val="clear" w:pos="4320"/>
                <w:tab w:val="clear" w:pos="8640"/>
              </w:tabs>
              <w:spacing w:after="60" w:line="240" w:lineRule="auto"/>
              <w:jc w:val="right"/>
              <w:rPr>
                <w:rFonts w:ascii="Arial" w:hAnsi="Arial" w:cs="Arial"/>
                <w:b/>
                <w:sz w:val="22"/>
                <w:szCs w:val="22"/>
              </w:rPr>
            </w:pPr>
            <w:r w:rsidRPr="003F6FF7">
              <w:rPr>
                <w:rFonts w:ascii="Arial" w:hAnsi="Arial" w:cs="Arial"/>
                <w:b/>
                <w:sz w:val="22"/>
                <w:szCs w:val="22"/>
              </w:rPr>
              <w:t>$</w:t>
            </w:r>
            <w:r>
              <w:rPr>
                <w:rFonts w:ascii="Arial" w:hAnsi="Arial" w:cs="Arial"/>
                <w:b/>
                <w:sz w:val="22"/>
                <w:szCs w:val="22"/>
              </w:rPr>
              <w:t>415,000</w:t>
            </w:r>
          </w:p>
        </w:tc>
        <w:tc>
          <w:tcPr>
            <w:tcW w:w="480" w:type="dxa"/>
            <w:vAlign w:val="center"/>
          </w:tcPr>
          <w:p w14:paraId="14A094BC" w14:textId="77777777" w:rsidR="0011598A" w:rsidRPr="003F6FF7" w:rsidRDefault="0011598A" w:rsidP="0011598A">
            <w:pPr>
              <w:spacing w:after="60" w:line="240" w:lineRule="auto"/>
              <w:jc w:val="right"/>
              <w:rPr>
                <w:rFonts w:ascii="Arial" w:hAnsi="Arial" w:cs="Arial"/>
                <w:sz w:val="22"/>
                <w:szCs w:val="22"/>
              </w:rPr>
            </w:pPr>
          </w:p>
        </w:tc>
        <w:tc>
          <w:tcPr>
            <w:tcW w:w="1200" w:type="dxa"/>
            <w:tcBorders>
              <w:bottom w:val="dashSmallGap" w:sz="4" w:space="0" w:color="auto"/>
            </w:tcBorders>
            <w:vAlign w:val="center"/>
          </w:tcPr>
          <w:p w14:paraId="6F76A485" w14:textId="20121B69" w:rsidR="0011598A" w:rsidRPr="003F6FF7" w:rsidRDefault="0011598A" w:rsidP="0011598A">
            <w:pPr>
              <w:spacing w:after="60" w:line="240" w:lineRule="auto"/>
              <w:jc w:val="right"/>
              <w:rPr>
                <w:rFonts w:ascii="Arial" w:hAnsi="Arial" w:cs="Arial"/>
                <w:b/>
                <w:sz w:val="22"/>
                <w:szCs w:val="22"/>
              </w:rPr>
            </w:pPr>
            <w:r w:rsidRPr="003F6FF7">
              <w:rPr>
                <w:rFonts w:ascii="Arial" w:hAnsi="Arial" w:cs="Arial"/>
                <w:b/>
                <w:sz w:val="22"/>
                <w:szCs w:val="22"/>
              </w:rPr>
              <w:t>$</w:t>
            </w:r>
            <w:r>
              <w:rPr>
                <w:rFonts w:ascii="Arial" w:hAnsi="Arial" w:cs="Arial"/>
                <w:b/>
                <w:sz w:val="22"/>
                <w:szCs w:val="22"/>
              </w:rPr>
              <w:t>415,000</w:t>
            </w:r>
          </w:p>
        </w:tc>
        <w:tc>
          <w:tcPr>
            <w:tcW w:w="480" w:type="dxa"/>
            <w:vAlign w:val="center"/>
          </w:tcPr>
          <w:p w14:paraId="3592734F" w14:textId="77777777" w:rsidR="0011598A" w:rsidRPr="003F6FF7" w:rsidRDefault="0011598A" w:rsidP="0011598A">
            <w:pPr>
              <w:spacing w:after="60" w:line="240" w:lineRule="auto"/>
              <w:jc w:val="right"/>
              <w:rPr>
                <w:rFonts w:ascii="Arial" w:hAnsi="Arial" w:cs="Arial"/>
                <w:sz w:val="22"/>
                <w:szCs w:val="22"/>
              </w:rPr>
            </w:pPr>
          </w:p>
        </w:tc>
        <w:tc>
          <w:tcPr>
            <w:tcW w:w="1220" w:type="dxa"/>
            <w:tcBorders>
              <w:bottom w:val="dashSmallGap" w:sz="4" w:space="0" w:color="auto"/>
            </w:tcBorders>
            <w:vAlign w:val="center"/>
          </w:tcPr>
          <w:p w14:paraId="4E5E743E" w14:textId="62B97626" w:rsidR="0011598A" w:rsidRPr="003F6FF7" w:rsidRDefault="0011598A" w:rsidP="0011598A">
            <w:pPr>
              <w:spacing w:after="60" w:line="240" w:lineRule="auto"/>
              <w:jc w:val="right"/>
              <w:rPr>
                <w:rFonts w:ascii="Arial" w:hAnsi="Arial" w:cs="Arial"/>
                <w:b/>
                <w:sz w:val="22"/>
                <w:szCs w:val="22"/>
              </w:rPr>
            </w:pPr>
            <w:r w:rsidRPr="003F6FF7">
              <w:rPr>
                <w:rFonts w:ascii="Arial" w:hAnsi="Arial" w:cs="Arial"/>
                <w:b/>
                <w:sz w:val="22"/>
                <w:szCs w:val="22"/>
              </w:rPr>
              <w:t>$</w:t>
            </w:r>
            <w:r>
              <w:rPr>
                <w:rFonts w:ascii="Arial" w:hAnsi="Arial" w:cs="Arial"/>
                <w:b/>
                <w:sz w:val="22"/>
                <w:szCs w:val="22"/>
              </w:rPr>
              <w:t>415,000</w:t>
            </w:r>
          </w:p>
        </w:tc>
      </w:tr>
      <w:tr w:rsidR="00AD1281" w:rsidRPr="003F6FF7" w14:paraId="0152E31D" w14:textId="77777777" w:rsidTr="00394529">
        <w:trPr>
          <w:gridBefore w:val="2"/>
          <w:wBefore w:w="240" w:type="dxa"/>
        </w:trPr>
        <w:tc>
          <w:tcPr>
            <w:tcW w:w="4558" w:type="dxa"/>
          </w:tcPr>
          <w:p w14:paraId="0A1D170A" w14:textId="77777777" w:rsidR="00AD1281" w:rsidRPr="003F6FF7" w:rsidRDefault="00AD1281" w:rsidP="00B3280E">
            <w:pPr>
              <w:pStyle w:val="Footer"/>
              <w:tabs>
                <w:tab w:val="clear" w:pos="4320"/>
                <w:tab w:val="clear" w:pos="8640"/>
                <w:tab w:val="right" w:leader="dot" w:pos="4332"/>
              </w:tabs>
              <w:spacing w:after="60" w:line="240" w:lineRule="auto"/>
              <w:rPr>
                <w:rFonts w:ascii="Arial" w:hAnsi="Arial" w:cs="Arial"/>
                <w:b/>
                <w:sz w:val="22"/>
                <w:szCs w:val="22"/>
              </w:rPr>
            </w:pPr>
            <w:r w:rsidRPr="003F6FF7">
              <w:rPr>
                <w:rFonts w:ascii="Arial" w:hAnsi="Arial" w:cs="Arial"/>
                <w:b/>
                <w:sz w:val="22"/>
                <w:szCs w:val="22"/>
              </w:rPr>
              <w:t>Less:  Accumulated depreciation</w:t>
            </w:r>
            <w:r w:rsidRPr="003F6FF7">
              <w:rPr>
                <w:rFonts w:ascii="Arial" w:hAnsi="Arial" w:cs="Arial"/>
                <w:b/>
                <w:sz w:val="22"/>
                <w:szCs w:val="22"/>
              </w:rPr>
              <w:tab/>
            </w:r>
          </w:p>
        </w:tc>
        <w:tc>
          <w:tcPr>
            <w:tcW w:w="1440" w:type="dxa"/>
            <w:tcBorders>
              <w:top w:val="dashSmallGap" w:sz="4" w:space="0" w:color="auto"/>
              <w:bottom w:val="dashSmallGap" w:sz="4" w:space="0" w:color="auto"/>
            </w:tcBorders>
            <w:vAlign w:val="center"/>
          </w:tcPr>
          <w:p w14:paraId="19099860" w14:textId="3CD2D777" w:rsidR="00AD1281" w:rsidRPr="003F6FF7" w:rsidRDefault="0011598A" w:rsidP="00B3280E">
            <w:pPr>
              <w:pStyle w:val="Footer"/>
              <w:tabs>
                <w:tab w:val="clear" w:pos="4320"/>
                <w:tab w:val="clear" w:pos="8640"/>
              </w:tabs>
              <w:spacing w:after="60" w:line="240" w:lineRule="auto"/>
              <w:jc w:val="right"/>
              <w:rPr>
                <w:rFonts w:ascii="Arial" w:hAnsi="Arial" w:cs="Arial"/>
                <w:sz w:val="22"/>
                <w:szCs w:val="22"/>
              </w:rPr>
            </w:pPr>
            <w:r>
              <w:rPr>
                <w:rFonts w:ascii="Arial" w:hAnsi="Arial" w:cs="Arial"/>
                <w:b/>
                <w:sz w:val="22"/>
                <w:szCs w:val="22"/>
              </w:rPr>
              <w:t>83,000</w:t>
            </w:r>
          </w:p>
        </w:tc>
        <w:tc>
          <w:tcPr>
            <w:tcW w:w="480" w:type="dxa"/>
            <w:vAlign w:val="center"/>
          </w:tcPr>
          <w:p w14:paraId="20276821" w14:textId="77777777" w:rsidR="00AD1281" w:rsidRPr="003F6FF7" w:rsidRDefault="00AD1281" w:rsidP="00B3280E">
            <w:pPr>
              <w:spacing w:after="60" w:line="240" w:lineRule="auto"/>
              <w:jc w:val="right"/>
              <w:rPr>
                <w:rFonts w:ascii="Arial" w:hAnsi="Arial" w:cs="Arial"/>
                <w:sz w:val="22"/>
                <w:szCs w:val="22"/>
              </w:rPr>
            </w:pPr>
          </w:p>
        </w:tc>
        <w:tc>
          <w:tcPr>
            <w:tcW w:w="1200" w:type="dxa"/>
            <w:tcBorders>
              <w:top w:val="dashSmallGap" w:sz="4" w:space="0" w:color="auto"/>
              <w:bottom w:val="dashSmallGap" w:sz="4" w:space="0" w:color="auto"/>
            </w:tcBorders>
            <w:vAlign w:val="center"/>
          </w:tcPr>
          <w:p w14:paraId="22D277E2" w14:textId="7FA0BFCD" w:rsidR="00AD1281" w:rsidRPr="003F6FF7" w:rsidRDefault="00B85CD3" w:rsidP="00B3280E">
            <w:pPr>
              <w:spacing w:after="60" w:line="240" w:lineRule="auto"/>
              <w:jc w:val="right"/>
              <w:rPr>
                <w:rFonts w:ascii="Arial" w:hAnsi="Arial" w:cs="Arial"/>
                <w:sz w:val="22"/>
                <w:szCs w:val="22"/>
              </w:rPr>
            </w:pPr>
            <w:r>
              <w:rPr>
                <w:rFonts w:ascii="Arial" w:hAnsi="Arial" w:cs="Arial"/>
                <w:b/>
                <w:sz w:val="22"/>
                <w:szCs w:val="22"/>
              </w:rPr>
              <w:t>149,400</w:t>
            </w:r>
          </w:p>
        </w:tc>
        <w:tc>
          <w:tcPr>
            <w:tcW w:w="480" w:type="dxa"/>
            <w:vAlign w:val="center"/>
          </w:tcPr>
          <w:p w14:paraId="7F4DCDEC" w14:textId="77777777" w:rsidR="00AD1281" w:rsidRPr="003F6FF7" w:rsidRDefault="00AD1281" w:rsidP="00B3280E">
            <w:pPr>
              <w:spacing w:after="60" w:line="240" w:lineRule="auto"/>
              <w:jc w:val="right"/>
              <w:rPr>
                <w:rFonts w:ascii="Arial" w:hAnsi="Arial" w:cs="Arial"/>
                <w:sz w:val="22"/>
                <w:szCs w:val="22"/>
              </w:rPr>
            </w:pPr>
          </w:p>
        </w:tc>
        <w:tc>
          <w:tcPr>
            <w:tcW w:w="1220" w:type="dxa"/>
            <w:tcBorders>
              <w:top w:val="dashSmallGap" w:sz="4" w:space="0" w:color="auto"/>
              <w:bottom w:val="dashSmallGap" w:sz="4" w:space="0" w:color="auto"/>
            </w:tcBorders>
            <w:vAlign w:val="center"/>
          </w:tcPr>
          <w:p w14:paraId="66E1D91C" w14:textId="5A01D40F" w:rsidR="00AD1281" w:rsidRPr="003F6FF7" w:rsidRDefault="00274A62" w:rsidP="00B3280E">
            <w:pPr>
              <w:spacing w:after="60" w:line="240" w:lineRule="auto"/>
              <w:jc w:val="right"/>
              <w:rPr>
                <w:rFonts w:ascii="Arial" w:hAnsi="Arial" w:cs="Arial"/>
                <w:sz w:val="22"/>
                <w:szCs w:val="22"/>
              </w:rPr>
            </w:pPr>
            <w:r>
              <w:rPr>
                <w:rFonts w:ascii="Arial" w:hAnsi="Arial" w:cs="Arial"/>
                <w:b/>
                <w:sz w:val="22"/>
                <w:szCs w:val="22"/>
              </w:rPr>
              <w:t>202,</w:t>
            </w:r>
            <w:r w:rsidR="00327155">
              <w:rPr>
                <w:rFonts w:ascii="Arial" w:hAnsi="Arial" w:cs="Arial"/>
                <w:b/>
                <w:sz w:val="22"/>
                <w:szCs w:val="22"/>
              </w:rPr>
              <w:t>52</w:t>
            </w:r>
            <w:r>
              <w:rPr>
                <w:rFonts w:ascii="Arial" w:hAnsi="Arial" w:cs="Arial"/>
                <w:b/>
                <w:sz w:val="22"/>
                <w:szCs w:val="22"/>
              </w:rPr>
              <w:t>0</w:t>
            </w:r>
          </w:p>
        </w:tc>
      </w:tr>
      <w:tr w:rsidR="00AD1281" w:rsidRPr="003F6FF7" w14:paraId="3184311B" w14:textId="77777777" w:rsidTr="00394529">
        <w:trPr>
          <w:gridBefore w:val="2"/>
          <w:wBefore w:w="240" w:type="dxa"/>
        </w:trPr>
        <w:tc>
          <w:tcPr>
            <w:tcW w:w="4558" w:type="dxa"/>
          </w:tcPr>
          <w:p w14:paraId="63DF7E24" w14:textId="77777777" w:rsidR="00AD1281" w:rsidRPr="003F6FF7" w:rsidRDefault="00AD1281" w:rsidP="00B3280E">
            <w:pPr>
              <w:pStyle w:val="Footer"/>
              <w:tabs>
                <w:tab w:val="clear" w:pos="4320"/>
                <w:tab w:val="clear" w:pos="8640"/>
                <w:tab w:val="right" w:leader="dot" w:pos="4332"/>
              </w:tabs>
              <w:spacing w:after="60" w:line="240" w:lineRule="auto"/>
              <w:rPr>
                <w:rFonts w:ascii="Arial" w:hAnsi="Arial" w:cs="Arial"/>
                <w:b/>
                <w:sz w:val="22"/>
                <w:szCs w:val="22"/>
              </w:rPr>
            </w:pPr>
            <w:r w:rsidRPr="003F6FF7">
              <w:rPr>
                <w:rFonts w:ascii="Arial" w:hAnsi="Arial" w:cs="Arial"/>
                <w:b/>
                <w:sz w:val="22"/>
                <w:szCs w:val="22"/>
              </w:rPr>
              <w:t>Year-end book value</w:t>
            </w:r>
            <w:r w:rsidRPr="003F6FF7">
              <w:rPr>
                <w:rFonts w:ascii="Arial" w:hAnsi="Arial" w:cs="Arial"/>
                <w:b/>
                <w:sz w:val="22"/>
                <w:szCs w:val="22"/>
              </w:rPr>
              <w:tab/>
            </w:r>
          </w:p>
        </w:tc>
        <w:tc>
          <w:tcPr>
            <w:tcW w:w="1440" w:type="dxa"/>
            <w:tcBorders>
              <w:top w:val="dashSmallGap" w:sz="4" w:space="0" w:color="auto"/>
              <w:bottom w:val="dashSmallGap" w:sz="4" w:space="0" w:color="auto"/>
            </w:tcBorders>
            <w:vAlign w:val="center"/>
          </w:tcPr>
          <w:p w14:paraId="0FF7042C" w14:textId="1331320C" w:rsidR="00AD1281" w:rsidRPr="003F6FF7" w:rsidRDefault="00AD1281" w:rsidP="00B3280E">
            <w:pPr>
              <w:pStyle w:val="Footer"/>
              <w:tabs>
                <w:tab w:val="clear" w:pos="4320"/>
                <w:tab w:val="clear" w:pos="8640"/>
              </w:tabs>
              <w:spacing w:after="60" w:line="240" w:lineRule="auto"/>
              <w:jc w:val="right"/>
              <w:rPr>
                <w:rFonts w:ascii="Arial" w:hAnsi="Arial" w:cs="Arial"/>
                <w:b/>
                <w:sz w:val="22"/>
                <w:szCs w:val="22"/>
              </w:rPr>
            </w:pPr>
            <w:r w:rsidRPr="003F6FF7">
              <w:rPr>
                <w:rFonts w:ascii="Arial" w:hAnsi="Arial" w:cs="Arial"/>
                <w:b/>
                <w:sz w:val="22"/>
                <w:szCs w:val="22"/>
              </w:rPr>
              <w:t>$</w:t>
            </w:r>
            <w:r w:rsidR="0011598A">
              <w:rPr>
                <w:rFonts w:ascii="Arial" w:hAnsi="Arial" w:cs="Arial"/>
                <w:b/>
                <w:sz w:val="22"/>
                <w:szCs w:val="22"/>
              </w:rPr>
              <w:t>332,000</w:t>
            </w:r>
          </w:p>
        </w:tc>
        <w:tc>
          <w:tcPr>
            <w:tcW w:w="480" w:type="dxa"/>
            <w:vAlign w:val="center"/>
          </w:tcPr>
          <w:p w14:paraId="1267C9CE" w14:textId="77777777" w:rsidR="00AD1281" w:rsidRPr="003F6FF7" w:rsidRDefault="00AD1281" w:rsidP="00B3280E">
            <w:pPr>
              <w:spacing w:after="60" w:line="240" w:lineRule="auto"/>
              <w:jc w:val="right"/>
              <w:rPr>
                <w:rFonts w:ascii="Arial" w:hAnsi="Arial" w:cs="Arial"/>
                <w:sz w:val="22"/>
                <w:szCs w:val="22"/>
              </w:rPr>
            </w:pPr>
          </w:p>
        </w:tc>
        <w:tc>
          <w:tcPr>
            <w:tcW w:w="1200" w:type="dxa"/>
            <w:tcBorders>
              <w:top w:val="dashSmallGap" w:sz="4" w:space="0" w:color="auto"/>
              <w:bottom w:val="dashSmallGap" w:sz="4" w:space="0" w:color="auto"/>
            </w:tcBorders>
            <w:vAlign w:val="center"/>
          </w:tcPr>
          <w:p w14:paraId="32B591B1" w14:textId="6159ADBB" w:rsidR="00AD1281" w:rsidRPr="003F6FF7" w:rsidRDefault="00AD1281" w:rsidP="00B3280E">
            <w:pPr>
              <w:spacing w:after="60" w:line="240" w:lineRule="auto"/>
              <w:jc w:val="right"/>
              <w:rPr>
                <w:rFonts w:ascii="Arial" w:hAnsi="Arial" w:cs="Arial"/>
                <w:b/>
                <w:sz w:val="22"/>
                <w:szCs w:val="22"/>
              </w:rPr>
            </w:pPr>
            <w:r w:rsidRPr="003F6FF7">
              <w:rPr>
                <w:rFonts w:ascii="Arial" w:hAnsi="Arial" w:cs="Arial"/>
                <w:b/>
                <w:sz w:val="22"/>
                <w:szCs w:val="22"/>
              </w:rPr>
              <w:t>$</w:t>
            </w:r>
            <w:r w:rsidR="00B85CD3">
              <w:rPr>
                <w:rFonts w:ascii="Arial" w:hAnsi="Arial" w:cs="Arial"/>
                <w:b/>
                <w:sz w:val="22"/>
                <w:szCs w:val="22"/>
              </w:rPr>
              <w:t>265,600</w:t>
            </w:r>
          </w:p>
        </w:tc>
        <w:tc>
          <w:tcPr>
            <w:tcW w:w="480" w:type="dxa"/>
            <w:vAlign w:val="center"/>
          </w:tcPr>
          <w:p w14:paraId="7AA3136E" w14:textId="77777777" w:rsidR="00AD1281" w:rsidRPr="003F6FF7" w:rsidRDefault="00AD1281" w:rsidP="00B3280E">
            <w:pPr>
              <w:spacing w:after="60" w:line="240" w:lineRule="auto"/>
              <w:jc w:val="right"/>
              <w:rPr>
                <w:rFonts w:ascii="Arial" w:hAnsi="Arial" w:cs="Arial"/>
                <w:sz w:val="22"/>
                <w:szCs w:val="22"/>
              </w:rPr>
            </w:pPr>
          </w:p>
        </w:tc>
        <w:tc>
          <w:tcPr>
            <w:tcW w:w="1220" w:type="dxa"/>
            <w:tcBorders>
              <w:top w:val="dashSmallGap" w:sz="4" w:space="0" w:color="auto"/>
              <w:bottom w:val="dashSmallGap" w:sz="4" w:space="0" w:color="auto"/>
            </w:tcBorders>
            <w:vAlign w:val="center"/>
          </w:tcPr>
          <w:p w14:paraId="5D2D64E3" w14:textId="42956636" w:rsidR="00AD1281" w:rsidRPr="003F6FF7" w:rsidRDefault="00AD1281" w:rsidP="00B3280E">
            <w:pPr>
              <w:spacing w:after="60" w:line="240" w:lineRule="auto"/>
              <w:jc w:val="right"/>
              <w:rPr>
                <w:rFonts w:ascii="Arial" w:hAnsi="Arial" w:cs="Arial"/>
                <w:b/>
                <w:sz w:val="22"/>
                <w:szCs w:val="22"/>
              </w:rPr>
            </w:pPr>
            <w:r w:rsidRPr="003F6FF7">
              <w:rPr>
                <w:rFonts w:ascii="Arial" w:hAnsi="Arial" w:cs="Arial"/>
                <w:b/>
                <w:sz w:val="22"/>
                <w:szCs w:val="22"/>
              </w:rPr>
              <w:t>$</w:t>
            </w:r>
            <w:r w:rsidR="00274A62">
              <w:rPr>
                <w:rFonts w:ascii="Arial" w:hAnsi="Arial" w:cs="Arial"/>
                <w:b/>
                <w:sz w:val="22"/>
                <w:szCs w:val="22"/>
              </w:rPr>
              <w:t>212,4</w:t>
            </w:r>
            <w:r w:rsidR="007E084D">
              <w:rPr>
                <w:rFonts w:ascii="Arial" w:hAnsi="Arial" w:cs="Arial"/>
                <w:b/>
                <w:sz w:val="22"/>
                <w:szCs w:val="22"/>
              </w:rPr>
              <w:t>8</w:t>
            </w:r>
            <w:r w:rsidR="00274A62">
              <w:rPr>
                <w:rFonts w:ascii="Arial" w:hAnsi="Arial" w:cs="Arial"/>
                <w:b/>
                <w:sz w:val="22"/>
                <w:szCs w:val="22"/>
              </w:rPr>
              <w:t>0</w:t>
            </w:r>
          </w:p>
        </w:tc>
      </w:tr>
      <w:tr w:rsidR="00AD1281" w:rsidRPr="003F6FF7" w14:paraId="1799FAEE" w14:textId="77777777" w:rsidTr="00394529">
        <w:trPr>
          <w:gridBefore w:val="2"/>
          <w:wBefore w:w="240" w:type="dxa"/>
        </w:trPr>
        <w:tc>
          <w:tcPr>
            <w:tcW w:w="4558" w:type="dxa"/>
          </w:tcPr>
          <w:p w14:paraId="375CAE14" w14:textId="77777777" w:rsidR="00AD1281" w:rsidRPr="003F6FF7" w:rsidRDefault="00AD1281" w:rsidP="00B3280E">
            <w:pPr>
              <w:tabs>
                <w:tab w:val="right" w:leader="dot" w:pos="4332"/>
              </w:tabs>
              <w:spacing w:after="60" w:line="240" w:lineRule="auto"/>
              <w:rPr>
                <w:rFonts w:ascii="Arial" w:hAnsi="Arial" w:cs="Arial"/>
                <w:b/>
                <w:sz w:val="22"/>
                <w:szCs w:val="22"/>
              </w:rPr>
            </w:pPr>
            <w:r w:rsidRPr="003F6FF7">
              <w:rPr>
                <w:rFonts w:ascii="Arial" w:hAnsi="Arial" w:cs="Arial"/>
                <w:b/>
                <w:sz w:val="22"/>
                <w:szCs w:val="22"/>
              </w:rPr>
              <w:t>Depreciation expense for the year</w:t>
            </w:r>
            <w:r w:rsidRPr="003F6FF7">
              <w:rPr>
                <w:rFonts w:ascii="Arial" w:hAnsi="Arial" w:cs="Arial"/>
                <w:b/>
                <w:sz w:val="22"/>
                <w:szCs w:val="22"/>
                <w:vertAlign w:val="superscript"/>
              </w:rPr>
              <w:t>1</w:t>
            </w:r>
            <w:r w:rsidRPr="003F6FF7">
              <w:rPr>
                <w:rFonts w:ascii="Arial" w:hAnsi="Arial" w:cs="Arial"/>
                <w:b/>
                <w:sz w:val="22"/>
                <w:szCs w:val="22"/>
              </w:rPr>
              <w:tab/>
            </w:r>
          </w:p>
        </w:tc>
        <w:tc>
          <w:tcPr>
            <w:tcW w:w="1440" w:type="dxa"/>
            <w:tcBorders>
              <w:top w:val="dashSmallGap" w:sz="4" w:space="0" w:color="auto"/>
              <w:bottom w:val="dashSmallGap" w:sz="4" w:space="0" w:color="auto"/>
            </w:tcBorders>
            <w:vAlign w:val="center"/>
          </w:tcPr>
          <w:p w14:paraId="798F03DD" w14:textId="787F0752" w:rsidR="00AD1281" w:rsidRPr="003F6FF7" w:rsidRDefault="00AD1281" w:rsidP="00B3280E">
            <w:pPr>
              <w:pStyle w:val="Footer"/>
              <w:tabs>
                <w:tab w:val="clear" w:pos="4320"/>
                <w:tab w:val="clear" w:pos="8640"/>
              </w:tabs>
              <w:spacing w:after="60" w:line="240" w:lineRule="auto"/>
              <w:jc w:val="right"/>
              <w:rPr>
                <w:rFonts w:ascii="Arial" w:hAnsi="Arial" w:cs="Arial"/>
                <w:b/>
                <w:sz w:val="22"/>
                <w:szCs w:val="22"/>
              </w:rPr>
            </w:pPr>
            <w:r w:rsidRPr="003F6FF7">
              <w:rPr>
                <w:rFonts w:ascii="Arial" w:hAnsi="Arial" w:cs="Arial"/>
                <w:b/>
                <w:sz w:val="22"/>
                <w:szCs w:val="22"/>
              </w:rPr>
              <w:t>$</w:t>
            </w:r>
            <w:r w:rsidR="0011598A">
              <w:rPr>
                <w:rFonts w:ascii="Arial" w:hAnsi="Arial" w:cs="Arial"/>
                <w:b/>
                <w:sz w:val="22"/>
                <w:szCs w:val="22"/>
              </w:rPr>
              <w:t>83,000</w:t>
            </w:r>
          </w:p>
        </w:tc>
        <w:tc>
          <w:tcPr>
            <w:tcW w:w="480" w:type="dxa"/>
            <w:vAlign w:val="center"/>
          </w:tcPr>
          <w:p w14:paraId="7E9423E0" w14:textId="77777777" w:rsidR="00AD1281" w:rsidRPr="003F6FF7" w:rsidRDefault="00AD1281" w:rsidP="00B3280E">
            <w:pPr>
              <w:spacing w:after="60" w:line="240" w:lineRule="auto"/>
              <w:jc w:val="right"/>
              <w:rPr>
                <w:rFonts w:ascii="Arial" w:hAnsi="Arial" w:cs="Arial"/>
                <w:sz w:val="22"/>
                <w:szCs w:val="22"/>
              </w:rPr>
            </w:pPr>
          </w:p>
        </w:tc>
        <w:tc>
          <w:tcPr>
            <w:tcW w:w="1200" w:type="dxa"/>
            <w:tcBorders>
              <w:top w:val="dashSmallGap" w:sz="4" w:space="0" w:color="auto"/>
              <w:bottom w:val="dashSmallGap" w:sz="4" w:space="0" w:color="auto"/>
            </w:tcBorders>
            <w:vAlign w:val="center"/>
          </w:tcPr>
          <w:p w14:paraId="14314C7A" w14:textId="3C48CF99" w:rsidR="00AD1281" w:rsidRPr="003F6FF7" w:rsidRDefault="00AD1281" w:rsidP="00B3280E">
            <w:pPr>
              <w:spacing w:after="60" w:line="240" w:lineRule="auto"/>
              <w:jc w:val="right"/>
              <w:rPr>
                <w:rFonts w:ascii="Arial" w:hAnsi="Arial" w:cs="Arial"/>
                <w:b/>
                <w:sz w:val="22"/>
                <w:szCs w:val="22"/>
              </w:rPr>
            </w:pPr>
            <w:r w:rsidRPr="003F6FF7">
              <w:rPr>
                <w:rFonts w:ascii="Arial" w:hAnsi="Arial" w:cs="Arial"/>
                <w:b/>
                <w:sz w:val="22"/>
                <w:szCs w:val="22"/>
              </w:rPr>
              <w:t>$</w:t>
            </w:r>
            <w:r w:rsidR="00B85CD3">
              <w:rPr>
                <w:rFonts w:ascii="Arial" w:hAnsi="Arial" w:cs="Arial"/>
                <w:b/>
                <w:sz w:val="22"/>
                <w:szCs w:val="22"/>
              </w:rPr>
              <w:t>66,400</w:t>
            </w:r>
          </w:p>
        </w:tc>
        <w:tc>
          <w:tcPr>
            <w:tcW w:w="480" w:type="dxa"/>
            <w:vAlign w:val="center"/>
          </w:tcPr>
          <w:p w14:paraId="424FA0CA" w14:textId="77777777" w:rsidR="00AD1281" w:rsidRPr="003F6FF7" w:rsidRDefault="00AD1281" w:rsidP="00B3280E">
            <w:pPr>
              <w:spacing w:after="60" w:line="240" w:lineRule="auto"/>
              <w:jc w:val="right"/>
              <w:rPr>
                <w:rFonts w:ascii="Arial" w:hAnsi="Arial" w:cs="Arial"/>
                <w:sz w:val="22"/>
                <w:szCs w:val="22"/>
              </w:rPr>
            </w:pPr>
          </w:p>
        </w:tc>
        <w:tc>
          <w:tcPr>
            <w:tcW w:w="1220" w:type="dxa"/>
            <w:tcBorders>
              <w:top w:val="dashSmallGap" w:sz="4" w:space="0" w:color="auto"/>
              <w:bottom w:val="dashSmallGap" w:sz="4" w:space="0" w:color="auto"/>
            </w:tcBorders>
            <w:vAlign w:val="center"/>
          </w:tcPr>
          <w:p w14:paraId="03D82F44" w14:textId="5050EF55" w:rsidR="00AD1281" w:rsidRPr="003F6FF7" w:rsidRDefault="00AD1281" w:rsidP="00B3280E">
            <w:pPr>
              <w:spacing w:after="60" w:line="240" w:lineRule="auto"/>
              <w:jc w:val="right"/>
              <w:rPr>
                <w:rFonts w:ascii="Arial" w:hAnsi="Arial" w:cs="Arial"/>
                <w:b/>
                <w:sz w:val="22"/>
                <w:szCs w:val="22"/>
              </w:rPr>
            </w:pPr>
            <w:r w:rsidRPr="003F6FF7">
              <w:rPr>
                <w:rFonts w:ascii="Arial" w:hAnsi="Arial" w:cs="Arial"/>
                <w:b/>
                <w:sz w:val="22"/>
                <w:szCs w:val="22"/>
              </w:rPr>
              <w:t>$</w:t>
            </w:r>
            <w:r w:rsidR="00B85CD3">
              <w:rPr>
                <w:rFonts w:ascii="Arial" w:hAnsi="Arial" w:cs="Arial"/>
                <w:b/>
                <w:sz w:val="22"/>
                <w:szCs w:val="22"/>
              </w:rPr>
              <w:t>53,120</w:t>
            </w:r>
          </w:p>
        </w:tc>
      </w:tr>
      <w:tr w:rsidR="00AD1281" w:rsidRPr="003F6FF7" w14:paraId="6AE86C55" w14:textId="77777777" w:rsidTr="00394529">
        <w:trPr>
          <w:gridBefore w:val="2"/>
          <w:wBefore w:w="240" w:type="dxa"/>
        </w:trPr>
        <w:tc>
          <w:tcPr>
            <w:tcW w:w="4558" w:type="dxa"/>
          </w:tcPr>
          <w:p w14:paraId="093C2AEC" w14:textId="77777777" w:rsidR="00AD1281" w:rsidRPr="003F6FF7" w:rsidRDefault="00AD1281" w:rsidP="00B3280E">
            <w:pPr>
              <w:tabs>
                <w:tab w:val="right" w:leader="dot" w:pos="3924"/>
              </w:tabs>
              <w:spacing w:line="240" w:lineRule="auto"/>
              <w:ind w:left="360"/>
              <w:rPr>
                <w:rFonts w:ascii="Arial" w:hAnsi="Arial" w:cs="Arial"/>
                <w:sz w:val="22"/>
                <w:szCs w:val="22"/>
              </w:rPr>
            </w:pPr>
          </w:p>
        </w:tc>
        <w:tc>
          <w:tcPr>
            <w:tcW w:w="1440" w:type="dxa"/>
            <w:tcBorders>
              <w:top w:val="dashSmallGap" w:sz="4" w:space="0" w:color="auto"/>
            </w:tcBorders>
            <w:vAlign w:val="center"/>
          </w:tcPr>
          <w:p w14:paraId="64474486" w14:textId="77777777" w:rsidR="00AD1281" w:rsidRPr="003F6FF7" w:rsidRDefault="00AD1281" w:rsidP="00B3280E">
            <w:pPr>
              <w:pStyle w:val="Footer"/>
              <w:tabs>
                <w:tab w:val="clear" w:pos="4320"/>
                <w:tab w:val="clear" w:pos="8640"/>
              </w:tabs>
              <w:spacing w:line="240" w:lineRule="auto"/>
              <w:jc w:val="right"/>
              <w:rPr>
                <w:rFonts w:ascii="Arial" w:hAnsi="Arial" w:cs="Arial"/>
                <w:sz w:val="22"/>
                <w:szCs w:val="22"/>
              </w:rPr>
            </w:pPr>
          </w:p>
        </w:tc>
        <w:tc>
          <w:tcPr>
            <w:tcW w:w="480" w:type="dxa"/>
            <w:vAlign w:val="center"/>
          </w:tcPr>
          <w:p w14:paraId="1D1CA9A4" w14:textId="77777777" w:rsidR="00AD1281" w:rsidRPr="003F6FF7" w:rsidRDefault="00AD1281" w:rsidP="00B3280E">
            <w:pPr>
              <w:spacing w:line="240" w:lineRule="auto"/>
              <w:jc w:val="right"/>
              <w:rPr>
                <w:rFonts w:ascii="Arial" w:hAnsi="Arial" w:cs="Arial"/>
                <w:sz w:val="22"/>
                <w:szCs w:val="22"/>
              </w:rPr>
            </w:pPr>
          </w:p>
        </w:tc>
        <w:tc>
          <w:tcPr>
            <w:tcW w:w="1200" w:type="dxa"/>
            <w:tcBorders>
              <w:top w:val="dashSmallGap" w:sz="4" w:space="0" w:color="auto"/>
            </w:tcBorders>
            <w:vAlign w:val="center"/>
          </w:tcPr>
          <w:p w14:paraId="6FA4ADB3" w14:textId="77777777" w:rsidR="00AD1281" w:rsidRPr="003F6FF7" w:rsidRDefault="00AD1281" w:rsidP="00B3280E">
            <w:pPr>
              <w:spacing w:line="240" w:lineRule="auto"/>
              <w:jc w:val="right"/>
              <w:rPr>
                <w:rFonts w:ascii="Arial" w:hAnsi="Arial" w:cs="Arial"/>
                <w:sz w:val="22"/>
                <w:szCs w:val="22"/>
              </w:rPr>
            </w:pPr>
          </w:p>
        </w:tc>
        <w:tc>
          <w:tcPr>
            <w:tcW w:w="480" w:type="dxa"/>
            <w:vAlign w:val="center"/>
          </w:tcPr>
          <w:p w14:paraId="1BA8A3EA" w14:textId="77777777" w:rsidR="00AD1281" w:rsidRPr="003F6FF7" w:rsidRDefault="00AD1281" w:rsidP="00B3280E">
            <w:pPr>
              <w:spacing w:line="240" w:lineRule="auto"/>
              <w:jc w:val="right"/>
              <w:rPr>
                <w:rFonts w:ascii="Arial" w:hAnsi="Arial" w:cs="Arial"/>
                <w:sz w:val="22"/>
                <w:szCs w:val="22"/>
              </w:rPr>
            </w:pPr>
          </w:p>
        </w:tc>
        <w:tc>
          <w:tcPr>
            <w:tcW w:w="1220" w:type="dxa"/>
            <w:tcBorders>
              <w:top w:val="dashSmallGap" w:sz="4" w:space="0" w:color="auto"/>
            </w:tcBorders>
            <w:vAlign w:val="center"/>
          </w:tcPr>
          <w:p w14:paraId="2FA51376" w14:textId="77777777" w:rsidR="00AD1281" w:rsidRPr="003F6FF7" w:rsidRDefault="00AD1281" w:rsidP="00B3280E">
            <w:pPr>
              <w:spacing w:line="240" w:lineRule="auto"/>
              <w:jc w:val="right"/>
              <w:rPr>
                <w:rFonts w:ascii="Arial" w:hAnsi="Arial" w:cs="Arial"/>
                <w:sz w:val="22"/>
                <w:szCs w:val="22"/>
              </w:rPr>
            </w:pPr>
          </w:p>
        </w:tc>
      </w:tr>
      <w:tr w:rsidR="00AD1281" w:rsidRPr="003F6FF7" w14:paraId="4E42C6DC" w14:textId="77777777" w:rsidTr="00394529">
        <w:tc>
          <w:tcPr>
            <w:tcW w:w="4798" w:type="dxa"/>
            <w:gridSpan w:val="3"/>
          </w:tcPr>
          <w:p w14:paraId="7190EA3E" w14:textId="29C18FEE" w:rsidR="00AD1281" w:rsidRPr="003F6FF7" w:rsidRDefault="00AF6328" w:rsidP="00B3280E">
            <w:pPr>
              <w:tabs>
                <w:tab w:val="right" w:leader="dot" w:pos="3924"/>
              </w:tabs>
              <w:spacing w:line="240" w:lineRule="auto"/>
              <w:rPr>
                <w:rFonts w:ascii="Arial" w:hAnsi="Arial" w:cs="Arial"/>
                <w:b/>
                <w:sz w:val="22"/>
                <w:szCs w:val="22"/>
              </w:rPr>
            </w:pPr>
            <w:r>
              <w:rPr>
                <w:rFonts w:ascii="Arial" w:hAnsi="Arial" w:cs="Arial"/>
                <w:b/>
                <w:sz w:val="22"/>
                <w:szCs w:val="22"/>
              </w:rPr>
              <w:t>B</w:t>
            </w:r>
            <w:r w:rsidR="00AD1281" w:rsidRPr="003F6FF7">
              <w:rPr>
                <w:rFonts w:ascii="Arial" w:hAnsi="Arial" w:cs="Arial"/>
                <w:b/>
                <w:sz w:val="22"/>
                <w:szCs w:val="22"/>
              </w:rPr>
              <w:t>.  Straight-line method</w:t>
            </w:r>
          </w:p>
        </w:tc>
        <w:tc>
          <w:tcPr>
            <w:tcW w:w="1440" w:type="dxa"/>
            <w:vAlign w:val="center"/>
          </w:tcPr>
          <w:p w14:paraId="5F7745FB" w14:textId="77777777" w:rsidR="00AD1281" w:rsidRPr="003F6FF7" w:rsidRDefault="00AD1281" w:rsidP="00B3280E">
            <w:pPr>
              <w:pStyle w:val="Footer"/>
              <w:tabs>
                <w:tab w:val="clear" w:pos="4320"/>
                <w:tab w:val="clear" w:pos="8640"/>
              </w:tabs>
              <w:spacing w:line="240" w:lineRule="auto"/>
              <w:jc w:val="right"/>
              <w:rPr>
                <w:rFonts w:ascii="Arial" w:hAnsi="Arial" w:cs="Arial"/>
                <w:sz w:val="22"/>
                <w:szCs w:val="22"/>
              </w:rPr>
            </w:pPr>
          </w:p>
        </w:tc>
        <w:tc>
          <w:tcPr>
            <w:tcW w:w="480" w:type="dxa"/>
            <w:vAlign w:val="center"/>
          </w:tcPr>
          <w:p w14:paraId="7DC498F4" w14:textId="77777777" w:rsidR="00AD1281" w:rsidRPr="003F6FF7" w:rsidRDefault="00AD1281" w:rsidP="00B3280E">
            <w:pPr>
              <w:spacing w:line="240" w:lineRule="auto"/>
              <w:jc w:val="right"/>
              <w:rPr>
                <w:rFonts w:ascii="Arial" w:hAnsi="Arial" w:cs="Arial"/>
                <w:sz w:val="22"/>
                <w:szCs w:val="22"/>
              </w:rPr>
            </w:pPr>
          </w:p>
        </w:tc>
        <w:tc>
          <w:tcPr>
            <w:tcW w:w="1200" w:type="dxa"/>
            <w:vAlign w:val="center"/>
          </w:tcPr>
          <w:p w14:paraId="7A2CC29F" w14:textId="77777777" w:rsidR="00AD1281" w:rsidRPr="003F6FF7" w:rsidRDefault="00AD1281" w:rsidP="00B3280E">
            <w:pPr>
              <w:spacing w:line="240" w:lineRule="auto"/>
              <w:jc w:val="right"/>
              <w:rPr>
                <w:rFonts w:ascii="Arial" w:hAnsi="Arial" w:cs="Arial"/>
                <w:sz w:val="22"/>
                <w:szCs w:val="22"/>
              </w:rPr>
            </w:pPr>
          </w:p>
        </w:tc>
        <w:tc>
          <w:tcPr>
            <w:tcW w:w="480" w:type="dxa"/>
            <w:vAlign w:val="center"/>
          </w:tcPr>
          <w:p w14:paraId="223342E0" w14:textId="77777777" w:rsidR="00AD1281" w:rsidRPr="003F6FF7" w:rsidRDefault="00AD1281" w:rsidP="00B3280E">
            <w:pPr>
              <w:spacing w:line="240" w:lineRule="auto"/>
              <w:jc w:val="right"/>
              <w:rPr>
                <w:rFonts w:ascii="Arial" w:hAnsi="Arial" w:cs="Arial"/>
                <w:sz w:val="22"/>
                <w:szCs w:val="22"/>
              </w:rPr>
            </w:pPr>
          </w:p>
        </w:tc>
        <w:tc>
          <w:tcPr>
            <w:tcW w:w="1220" w:type="dxa"/>
            <w:vAlign w:val="center"/>
          </w:tcPr>
          <w:p w14:paraId="2399619F" w14:textId="77777777" w:rsidR="00AD1281" w:rsidRPr="003F6FF7" w:rsidRDefault="00AD1281" w:rsidP="00B3280E">
            <w:pPr>
              <w:spacing w:line="240" w:lineRule="auto"/>
              <w:jc w:val="right"/>
              <w:rPr>
                <w:rFonts w:ascii="Arial" w:hAnsi="Arial" w:cs="Arial"/>
                <w:sz w:val="22"/>
                <w:szCs w:val="22"/>
              </w:rPr>
            </w:pPr>
          </w:p>
        </w:tc>
      </w:tr>
      <w:tr w:rsidR="00AD1281" w:rsidRPr="003F6FF7" w14:paraId="069DBDB9" w14:textId="77777777" w:rsidTr="00394529">
        <w:trPr>
          <w:gridBefore w:val="2"/>
          <w:wBefore w:w="240" w:type="dxa"/>
        </w:trPr>
        <w:tc>
          <w:tcPr>
            <w:tcW w:w="4558" w:type="dxa"/>
          </w:tcPr>
          <w:p w14:paraId="72D3C54E" w14:textId="77777777" w:rsidR="00AD1281" w:rsidRPr="003F6FF7" w:rsidRDefault="00AD1281" w:rsidP="00B3280E">
            <w:pPr>
              <w:tabs>
                <w:tab w:val="right" w:leader="dot" w:pos="3924"/>
              </w:tabs>
              <w:spacing w:line="240" w:lineRule="auto"/>
              <w:rPr>
                <w:rFonts w:ascii="Arial" w:hAnsi="Arial" w:cs="Arial"/>
                <w:sz w:val="22"/>
                <w:szCs w:val="22"/>
              </w:rPr>
            </w:pPr>
          </w:p>
        </w:tc>
        <w:tc>
          <w:tcPr>
            <w:tcW w:w="1440" w:type="dxa"/>
            <w:vAlign w:val="center"/>
          </w:tcPr>
          <w:p w14:paraId="414523F1" w14:textId="77777777" w:rsidR="00AD1281" w:rsidRPr="003F6FF7" w:rsidRDefault="00AD1281" w:rsidP="00B3280E">
            <w:pPr>
              <w:pStyle w:val="Footer"/>
              <w:tabs>
                <w:tab w:val="clear" w:pos="4320"/>
                <w:tab w:val="clear" w:pos="8640"/>
              </w:tabs>
              <w:spacing w:line="240" w:lineRule="auto"/>
              <w:jc w:val="right"/>
              <w:rPr>
                <w:rFonts w:ascii="Arial" w:hAnsi="Arial" w:cs="Arial"/>
                <w:sz w:val="22"/>
                <w:szCs w:val="22"/>
              </w:rPr>
            </w:pPr>
          </w:p>
        </w:tc>
        <w:tc>
          <w:tcPr>
            <w:tcW w:w="480" w:type="dxa"/>
            <w:vAlign w:val="center"/>
          </w:tcPr>
          <w:p w14:paraId="1480AFE4" w14:textId="77777777" w:rsidR="00AD1281" w:rsidRPr="003F6FF7" w:rsidRDefault="00AD1281" w:rsidP="00B3280E">
            <w:pPr>
              <w:spacing w:line="240" w:lineRule="auto"/>
              <w:jc w:val="right"/>
              <w:rPr>
                <w:rFonts w:ascii="Arial" w:hAnsi="Arial" w:cs="Arial"/>
                <w:sz w:val="22"/>
                <w:szCs w:val="22"/>
              </w:rPr>
            </w:pPr>
          </w:p>
        </w:tc>
        <w:tc>
          <w:tcPr>
            <w:tcW w:w="1200" w:type="dxa"/>
            <w:vAlign w:val="center"/>
          </w:tcPr>
          <w:p w14:paraId="27E8816A" w14:textId="77777777" w:rsidR="00AD1281" w:rsidRPr="003F6FF7" w:rsidRDefault="00AD1281" w:rsidP="00B3280E">
            <w:pPr>
              <w:spacing w:line="240" w:lineRule="auto"/>
              <w:jc w:val="right"/>
              <w:rPr>
                <w:rFonts w:ascii="Arial" w:hAnsi="Arial" w:cs="Arial"/>
                <w:sz w:val="22"/>
                <w:szCs w:val="22"/>
              </w:rPr>
            </w:pPr>
          </w:p>
        </w:tc>
        <w:tc>
          <w:tcPr>
            <w:tcW w:w="480" w:type="dxa"/>
            <w:vAlign w:val="center"/>
          </w:tcPr>
          <w:p w14:paraId="1DB99335" w14:textId="77777777" w:rsidR="00AD1281" w:rsidRPr="003F6FF7" w:rsidRDefault="00AD1281" w:rsidP="00B3280E">
            <w:pPr>
              <w:spacing w:line="240" w:lineRule="auto"/>
              <w:jc w:val="right"/>
              <w:rPr>
                <w:rFonts w:ascii="Arial" w:hAnsi="Arial" w:cs="Arial"/>
                <w:sz w:val="22"/>
                <w:szCs w:val="22"/>
              </w:rPr>
            </w:pPr>
          </w:p>
        </w:tc>
        <w:tc>
          <w:tcPr>
            <w:tcW w:w="1220" w:type="dxa"/>
            <w:vAlign w:val="center"/>
          </w:tcPr>
          <w:p w14:paraId="7351079B" w14:textId="77777777" w:rsidR="00AD1281" w:rsidRPr="003F6FF7" w:rsidRDefault="00AD1281" w:rsidP="00B3280E">
            <w:pPr>
              <w:spacing w:line="240" w:lineRule="auto"/>
              <w:jc w:val="right"/>
              <w:rPr>
                <w:rFonts w:ascii="Arial" w:hAnsi="Arial" w:cs="Arial"/>
                <w:sz w:val="22"/>
                <w:szCs w:val="22"/>
              </w:rPr>
            </w:pPr>
          </w:p>
        </w:tc>
      </w:tr>
      <w:tr w:rsidR="00AD1281" w:rsidRPr="003F6FF7" w14:paraId="5B4CFD0A" w14:textId="77777777" w:rsidTr="00394529">
        <w:trPr>
          <w:gridBefore w:val="2"/>
          <w:wBefore w:w="240" w:type="dxa"/>
        </w:trPr>
        <w:tc>
          <w:tcPr>
            <w:tcW w:w="4558" w:type="dxa"/>
          </w:tcPr>
          <w:p w14:paraId="6C8411C9" w14:textId="77777777" w:rsidR="00AD1281" w:rsidRPr="003F6FF7" w:rsidRDefault="00AD1281" w:rsidP="00B3280E">
            <w:pPr>
              <w:tabs>
                <w:tab w:val="right" w:leader="dot" w:pos="4332"/>
              </w:tabs>
              <w:spacing w:after="60" w:line="240" w:lineRule="auto"/>
              <w:rPr>
                <w:rFonts w:ascii="Arial" w:hAnsi="Arial" w:cs="Arial"/>
                <w:sz w:val="22"/>
                <w:szCs w:val="22"/>
              </w:rPr>
            </w:pPr>
            <w:r w:rsidRPr="003F6FF7">
              <w:rPr>
                <w:rFonts w:ascii="Arial" w:hAnsi="Arial" w:cs="Arial"/>
                <w:b/>
                <w:sz w:val="22"/>
                <w:szCs w:val="22"/>
              </w:rPr>
              <w:t>Equipment</w:t>
            </w:r>
            <w:r w:rsidRPr="003F6FF7">
              <w:rPr>
                <w:rFonts w:ascii="Arial" w:hAnsi="Arial" w:cs="Arial"/>
                <w:b/>
                <w:sz w:val="22"/>
                <w:szCs w:val="22"/>
              </w:rPr>
              <w:tab/>
            </w:r>
          </w:p>
        </w:tc>
        <w:tc>
          <w:tcPr>
            <w:tcW w:w="1440" w:type="dxa"/>
            <w:tcBorders>
              <w:bottom w:val="dashSmallGap" w:sz="4" w:space="0" w:color="auto"/>
            </w:tcBorders>
            <w:vAlign w:val="center"/>
          </w:tcPr>
          <w:p w14:paraId="21AB32F9" w14:textId="4BFA660C" w:rsidR="00AD1281" w:rsidRPr="003F6FF7" w:rsidRDefault="00AD1281" w:rsidP="00B3280E">
            <w:pPr>
              <w:pStyle w:val="Footer"/>
              <w:tabs>
                <w:tab w:val="clear" w:pos="4320"/>
                <w:tab w:val="clear" w:pos="8640"/>
              </w:tabs>
              <w:spacing w:after="60" w:line="240" w:lineRule="auto"/>
              <w:jc w:val="right"/>
              <w:rPr>
                <w:rFonts w:ascii="Arial" w:hAnsi="Arial" w:cs="Arial"/>
                <w:b/>
                <w:sz w:val="22"/>
                <w:szCs w:val="22"/>
              </w:rPr>
            </w:pPr>
            <w:r w:rsidRPr="003F6FF7">
              <w:rPr>
                <w:rFonts w:ascii="Arial" w:hAnsi="Arial" w:cs="Arial"/>
                <w:b/>
                <w:sz w:val="22"/>
                <w:szCs w:val="22"/>
              </w:rPr>
              <w:t>$</w:t>
            </w:r>
            <w:r w:rsidR="00381F15">
              <w:rPr>
                <w:rFonts w:ascii="Arial" w:hAnsi="Arial" w:cs="Arial"/>
                <w:b/>
                <w:sz w:val="22"/>
                <w:szCs w:val="22"/>
              </w:rPr>
              <w:t>415</w:t>
            </w:r>
            <w:r>
              <w:rPr>
                <w:rFonts w:ascii="Arial" w:hAnsi="Arial" w:cs="Arial"/>
                <w:b/>
                <w:sz w:val="22"/>
                <w:szCs w:val="22"/>
              </w:rPr>
              <w:t>,000</w:t>
            </w:r>
          </w:p>
        </w:tc>
        <w:tc>
          <w:tcPr>
            <w:tcW w:w="480" w:type="dxa"/>
            <w:vAlign w:val="center"/>
          </w:tcPr>
          <w:p w14:paraId="3FCF441D" w14:textId="77777777" w:rsidR="00AD1281" w:rsidRPr="003F6FF7" w:rsidRDefault="00AD1281" w:rsidP="00B3280E">
            <w:pPr>
              <w:spacing w:after="60" w:line="240" w:lineRule="auto"/>
              <w:jc w:val="right"/>
              <w:rPr>
                <w:rFonts w:ascii="Arial" w:hAnsi="Arial" w:cs="Arial"/>
                <w:sz w:val="22"/>
                <w:szCs w:val="22"/>
              </w:rPr>
            </w:pPr>
          </w:p>
        </w:tc>
        <w:tc>
          <w:tcPr>
            <w:tcW w:w="1200" w:type="dxa"/>
            <w:tcBorders>
              <w:bottom w:val="dashSmallGap" w:sz="4" w:space="0" w:color="auto"/>
            </w:tcBorders>
            <w:vAlign w:val="center"/>
          </w:tcPr>
          <w:p w14:paraId="0D74D538" w14:textId="6029AFDA" w:rsidR="00AD1281" w:rsidRPr="003F6FF7" w:rsidRDefault="00AD1281" w:rsidP="00B3280E">
            <w:pPr>
              <w:spacing w:after="60" w:line="240" w:lineRule="auto"/>
              <w:jc w:val="right"/>
              <w:rPr>
                <w:rFonts w:ascii="Arial" w:hAnsi="Arial" w:cs="Arial"/>
                <w:b/>
                <w:sz w:val="22"/>
                <w:szCs w:val="22"/>
              </w:rPr>
            </w:pPr>
            <w:r w:rsidRPr="003F6FF7">
              <w:rPr>
                <w:rFonts w:ascii="Arial" w:hAnsi="Arial" w:cs="Arial"/>
                <w:b/>
                <w:sz w:val="22"/>
                <w:szCs w:val="22"/>
              </w:rPr>
              <w:t>$</w:t>
            </w:r>
            <w:r w:rsidR="00381F15">
              <w:rPr>
                <w:rFonts w:ascii="Arial" w:hAnsi="Arial" w:cs="Arial"/>
                <w:b/>
                <w:sz w:val="22"/>
                <w:szCs w:val="22"/>
              </w:rPr>
              <w:t>415</w:t>
            </w:r>
            <w:r>
              <w:rPr>
                <w:rFonts w:ascii="Arial" w:hAnsi="Arial" w:cs="Arial"/>
                <w:b/>
                <w:sz w:val="22"/>
                <w:szCs w:val="22"/>
              </w:rPr>
              <w:t>,000</w:t>
            </w:r>
          </w:p>
        </w:tc>
        <w:tc>
          <w:tcPr>
            <w:tcW w:w="480" w:type="dxa"/>
            <w:vAlign w:val="center"/>
          </w:tcPr>
          <w:p w14:paraId="56248029" w14:textId="77777777" w:rsidR="00AD1281" w:rsidRPr="003F6FF7" w:rsidRDefault="00AD1281" w:rsidP="00B3280E">
            <w:pPr>
              <w:spacing w:after="60" w:line="240" w:lineRule="auto"/>
              <w:jc w:val="right"/>
              <w:rPr>
                <w:rFonts w:ascii="Arial" w:hAnsi="Arial" w:cs="Arial"/>
                <w:sz w:val="22"/>
                <w:szCs w:val="22"/>
              </w:rPr>
            </w:pPr>
          </w:p>
        </w:tc>
        <w:tc>
          <w:tcPr>
            <w:tcW w:w="1220" w:type="dxa"/>
            <w:tcBorders>
              <w:bottom w:val="dashSmallGap" w:sz="4" w:space="0" w:color="auto"/>
            </w:tcBorders>
            <w:vAlign w:val="center"/>
          </w:tcPr>
          <w:p w14:paraId="51559549" w14:textId="3A4C21B3" w:rsidR="00AD1281" w:rsidRPr="003F6FF7" w:rsidRDefault="00AD1281" w:rsidP="00B3280E">
            <w:pPr>
              <w:spacing w:after="60" w:line="240" w:lineRule="auto"/>
              <w:jc w:val="right"/>
              <w:rPr>
                <w:rFonts w:ascii="Arial" w:hAnsi="Arial" w:cs="Arial"/>
                <w:b/>
                <w:sz w:val="22"/>
                <w:szCs w:val="22"/>
              </w:rPr>
            </w:pPr>
            <w:r w:rsidRPr="003F6FF7">
              <w:rPr>
                <w:rFonts w:ascii="Arial" w:hAnsi="Arial" w:cs="Arial"/>
                <w:b/>
                <w:sz w:val="22"/>
                <w:szCs w:val="22"/>
              </w:rPr>
              <w:t>$</w:t>
            </w:r>
            <w:r w:rsidR="00381F15">
              <w:rPr>
                <w:rFonts w:ascii="Arial" w:hAnsi="Arial" w:cs="Arial"/>
                <w:b/>
                <w:sz w:val="22"/>
                <w:szCs w:val="22"/>
              </w:rPr>
              <w:t>415</w:t>
            </w:r>
            <w:r>
              <w:rPr>
                <w:rFonts w:ascii="Arial" w:hAnsi="Arial" w:cs="Arial"/>
                <w:b/>
                <w:sz w:val="22"/>
                <w:szCs w:val="22"/>
              </w:rPr>
              <w:t>,000</w:t>
            </w:r>
          </w:p>
        </w:tc>
      </w:tr>
      <w:tr w:rsidR="00AD1281" w:rsidRPr="003F6FF7" w14:paraId="305A099F" w14:textId="77777777" w:rsidTr="00394529">
        <w:trPr>
          <w:gridBefore w:val="2"/>
          <w:wBefore w:w="240" w:type="dxa"/>
        </w:trPr>
        <w:tc>
          <w:tcPr>
            <w:tcW w:w="4558" w:type="dxa"/>
          </w:tcPr>
          <w:p w14:paraId="33945B93" w14:textId="77777777" w:rsidR="00AD1281" w:rsidRPr="003F6FF7" w:rsidRDefault="00AD1281" w:rsidP="00B3280E">
            <w:pPr>
              <w:tabs>
                <w:tab w:val="right" w:leader="dot" w:pos="4332"/>
              </w:tabs>
              <w:spacing w:after="60" w:line="240" w:lineRule="auto"/>
              <w:rPr>
                <w:rFonts w:ascii="Arial" w:hAnsi="Arial" w:cs="Arial"/>
                <w:b/>
                <w:sz w:val="22"/>
                <w:szCs w:val="22"/>
              </w:rPr>
            </w:pPr>
            <w:r w:rsidRPr="003F6FF7">
              <w:rPr>
                <w:rFonts w:ascii="Arial" w:hAnsi="Arial" w:cs="Arial"/>
                <w:b/>
                <w:sz w:val="22"/>
                <w:szCs w:val="22"/>
              </w:rPr>
              <w:t>Less:  Accumulated depreciation</w:t>
            </w:r>
            <w:r w:rsidRPr="003F6FF7">
              <w:rPr>
                <w:rFonts w:ascii="Arial" w:hAnsi="Arial" w:cs="Arial"/>
                <w:b/>
                <w:sz w:val="22"/>
                <w:szCs w:val="22"/>
              </w:rPr>
              <w:tab/>
            </w:r>
          </w:p>
        </w:tc>
        <w:tc>
          <w:tcPr>
            <w:tcW w:w="1440" w:type="dxa"/>
            <w:tcBorders>
              <w:top w:val="dashSmallGap" w:sz="4" w:space="0" w:color="auto"/>
              <w:bottom w:val="dashSmallGap" w:sz="4" w:space="0" w:color="auto"/>
            </w:tcBorders>
            <w:vAlign w:val="center"/>
          </w:tcPr>
          <w:p w14:paraId="5D89E24E" w14:textId="15B5B243" w:rsidR="00AD1281" w:rsidRPr="003F6FF7" w:rsidRDefault="00B85CD3" w:rsidP="00B3280E">
            <w:pPr>
              <w:pStyle w:val="Footer"/>
              <w:tabs>
                <w:tab w:val="clear" w:pos="4320"/>
                <w:tab w:val="clear" w:pos="8640"/>
              </w:tabs>
              <w:spacing w:after="60" w:line="240" w:lineRule="auto"/>
              <w:jc w:val="right"/>
              <w:rPr>
                <w:rFonts w:ascii="Arial" w:hAnsi="Arial" w:cs="Arial"/>
                <w:sz w:val="22"/>
                <w:szCs w:val="22"/>
              </w:rPr>
            </w:pPr>
            <w:r>
              <w:rPr>
                <w:rFonts w:ascii="Arial" w:hAnsi="Arial" w:cs="Arial"/>
                <w:b/>
                <w:sz w:val="22"/>
                <w:szCs w:val="22"/>
              </w:rPr>
              <w:t>39,00</w:t>
            </w:r>
            <w:r w:rsidR="00381F15">
              <w:rPr>
                <w:rFonts w:ascii="Arial" w:hAnsi="Arial" w:cs="Arial"/>
                <w:b/>
                <w:sz w:val="22"/>
                <w:szCs w:val="22"/>
              </w:rPr>
              <w:t>0</w:t>
            </w:r>
          </w:p>
        </w:tc>
        <w:tc>
          <w:tcPr>
            <w:tcW w:w="480" w:type="dxa"/>
            <w:vAlign w:val="center"/>
          </w:tcPr>
          <w:p w14:paraId="0DBBA441" w14:textId="77777777" w:rsidR="00AD1281" w:rsidRPr="003F6FF7" w:rsidRDefault="00AD1281" w:rsidP="00B3280E">
            <w:pPr>
              <w:spacing w:after="60" w:line="240" w:lineRule="auto"/>
              <w:jc w:val="right"/>
              <w:rPr>
                <w:rFonts w:ascii="Arial" w:hAnsi="Arial" w:cs="Arial"/>
                <w:sz w:val="22"/>
                <w:szCs w:val="22"/>
              </w:rPr>
            </w:pPr>
          </w:p>
        </w:tc>
        <w:tc>
          <w:tcPr>
            <w:tcW w:w="1200" w:type="dxa"/>
            <w:tcBorders>
              <w:top w:val="dashSmallGap" w:sz="4" w:space="0" w:color="auto"/>
              <w:bottom w:val="dashSmallGap" w:sz="4" w:space="0" w:color="auto"/>
            </w:tcBorders>
            <w:vAlign w:val="center"/>
          </w:tcPr>
          <w:p w14:paraId="729903E3" w14:textId="76846CD5" w:rsidR="00AD1281" w:rsidRPr="003F6FF7" w:rsidRDefault="00B85CD3" w:rsidP="00B3280E">
            <w:pPr>
              <w:spacing w:after="60" w:line="240" w:lineRule="auto"/>
              <w:jc w:val="right"/>
              <w:rPr>
                <w:rFonts w:ascii="Arial" w:hAnsi="Arial" w:cs="Arial"/>
                <w:sz w:val="22"/>
                <w:szCs w:val="22"/>
              </w:rPr>
            </w:pPr>
            <w:r>
              <w:rPr>
                <w:rFonts w:ascii="Arial" w:hAnsi="Arial" w:cs="Arial"/>
                <w:b/>
                <w:sz w:val="22"/>
                <w:szCs w:val="22"/>
              </w:rPr>
              <w:t>78,000</w:t>
            </w:r>
          </w:p>
        </w:tc>
        <w:tc>
          <w:tcPr>
            <w:tcW w:w="480" w:type="dxa"/>
            <w:vAlign w:val="center"/>
          </w:tcPr>
          <w:p w14:paraId="73371718" w14:textId="77777777" w:rsidR="00AD1281" w:rsidRPr="003F6FF7" w:rsidRDefault="00AD1281" w:rsidP="00B3280E">
            <w:pPr>
              <w:spacing w:after="60" w:line="240" w:lineRule="auto"/>
              <w:jc w:val="right"/>
              <w:rPr>
                <w:rFonts w:ascii="Arial" w:hAnsi="Arial" w:cs="Arial"/>
                <w:sz w:val="22"/>
                <w:szCs w:val="22"/>
              </w:rPr>
            </w:pPr>
          </w:p>
        </w:tc>
        <w:tc>
          <w:tcPr>
            <w:tcW w:w="1220" w:type="dxa"/>
            <w:tcBorders>
              <w:top w:val="dashSmallGap" w:sz="4" w:space="0" w:color="auto"/>
              <w:bottom w:val="dashSmallGap" w:sz="4" w:space="0" w:color="auto"/>
            </w:tcBorders>
            <w:vAlign w:val="center"/>
          </w:tcPr>
          <w:p w14:paraId="237DE8D5" w14:textId="515025EF" w:rsidR="00AD1281" w:rsidRPr="003F6FF7" w:rsidRDefault="00B85CD3" w:rsidP="00B3280E">
            <w:pPr>
              <w:spacing w:after="60" w:line="240" w:lineRule="auto"/>
              <w:jc w:val="right"/>
              <w:rPr>
                <w:rFonts w:ascii="Arial" w:hAnsi="Arial" w:cs="Arial"/>
                <w:sz w:val="22"/>
                <w:szCs w:val="22"/>
              </w:rPr>
            </w:pPr>
            <w:r>
              <w:rPr>
                <w:rFonts w:ascii="Arial" w:hAnsi="Arial" w:cs="Arial"/>
                <w:b/>
                <w:sz w:val="22"/>
                <w:szCs w:val="22"/>
              </w:rPr>
              <w:t>117,000</w:t>
            </w:r>
          </w:p>
        </w:tc>
      </w:tr>
      <w:tr w:rsidR="00AD1281" w:rsidRPr="003F6FF7" w14:paraId="1C771EB1" w14:textId="77777777" w:rsidTr="00394529">
        <w:trPr>
          <w:gridBefore w:val="2"/>
          <w:wBefore w:w="240" w:type="dxa"/>
        </w:trPr>
        <w:tc>
          <w:tcPr>
            <w:tcW w:w="4558" w:type="dxa"/>
          </w:tcPr>
          <w:p w14:paraId="092FF53A" w14:textId="77777777" w:rsidR="00AD1281" w:rsidRPr="003F6FF7" w:rsidRDefault="00AD1281" w:rsidP="00B3280E">
            <w:pPr>
              <w:pStyle w:val="Footer"/>
              <w:tabs>
                <w:tab w:val="clear" w:pos="4320"/>
                <w:tab w:val="clear" w:pos="8640"/>
                <w:tab w:val="right" w:leader="dot" w:pos="4332"/>
              </w:tabs>
              <w:spacing w:after="60" w:line="240" w:lineRule="auto"/>
              <w:rPr>
                <w:rFonts w:ascii="Arial" w:hAnsi="Arial" w:cs="Arial"/>
                <w:b/>
                <w:sz w:val="22"/>
                <w:szCs w:val="22"/>
              </w:rPr>
            </w:pPr>
            <w:r w:rsidRPr="003F6FF7">
              <w:rPr>
                <w:rFonts w:ascii="Arial" w:hAnsi="Arial" w:cs="Arial"/>
                <w:b/>
                <w:sz w:val="22"/>
                <w:szCs w:val="22"/>
              </w:rPr>
              <w:t>Year-end book value</w:t>
            </w:r>
            <w:r w:rsidRPr="003F6FF7">
              <w:rPr>
                <w:rFonts w:ascii="Arial" w:hAnsi="Arial" w:cs="Arial"/>
                <w:b/>
                <w:sz w:val="22"/>
                <w:szCs w:val="22"/>
              </w:rPr>
              <w:tab/>
            </w:r>
          </w:p>
        </w:tc>
        <w:tc>
          <w:tcPr>
            <w:tcW w:w="1440" w:type="dxa"/>
            <w:tcBorders>
              <w:top w:val="dashSmallGap" w:sz="4" w:space="0" w:color="auto"/>
              <w:bottom w:val="dashSmallGap" w:sz="4" w:space="0" w:color="auto"/>
            </w:tcBorders>
            <w:vAlign w:val="center"/>
          </w:tcPr>
          <w:p w14:paraId="0FDF6B18" w14:textId="0ACC13B9" w:rsidR="00AD1281" w:rsidRPr="003F6FF7" w:rsidRDefault="00AD1281" w:rsidP="00B3280E">
            <w:pPr>
              <w:pStyle w:val="Footer"/>
              <w:tabs>
                <w:tab w:val="clear" w:pos="4320"/>
                <w:tab w:val="clear" w:pos="8640"/>
              </w:tabs>
              <w:spacing w:after="60" w:line="240" w:lineRule="auto"/>
              <w:jc w:val="right"/>
              <w:rPr>
                <w:rFonts w:ascii="Arial" w:hAnsi="Arial" w:cs="Arial"/>
                <w:b/>
                <w:sz w:val="22"/>
                <w:szCs w:val="22"/>
              </w:rPr>
            </w:pPr>
            <w:r w:rsidRPr="003F6FF7">
              <w:rPr>
                <w:rFonts w:ascii="Arial" w:hAnsi="Arial" w:cs="Arial"/>
                <w:b/>
                <w:sz w:val="22"/>
                <w:szCs w:val="22"/>
              </w:rPr>
              <w:t>$</w:t>
            </w:r>
            <w:r w:rsidR="00381F15">
              <w:rPr>
                <w:rFonts w:ascii="Arial" w:hAnsi="Arial" w:cs="Arial"/>
                <w:b/>
                <w:sz w:val="22"/>
                <w:szCs w:val="22"/>
              </w:rPr>
              <w:t>37</w:t>
            </w:r>
            <w:r w:rsidR="00B85CD3">
              <w:rPr>
                <w:rFonts w:ascii="Arial" w:hAnsi="Arial" w:cs="Arial"/>
                <w:b/>
                <w:sz w:val="22"/>
                <w:szCs w:val="22"/>
              </w:rPr>
              <w:t>6</w:t>
            </w:r>
            <w:r w:rsidR="00381F15">
              <w:rPr>
                <w:rFonts w:ascii="Arial" w:hAnsi="Arial" w:cs="Arial"/>
                <w:b/>
                <w:sz w:val="22"/>
                <w:szCs w:val="22"/>
              </w:rPr>
              <w:t>,</w:t>
            </w:r>
            <w:r w:rsidR="00B85CD3">
              <w:rPr>
                <w:rFonts w:ascii="Arial" w:hAnsi="Arial" w:cs="Arial"/>
                <w:b/>
                <w:sz w:val="22"/>
                <w:szCs w:val="22"/>
              </w:rPr>
              <w:t>0</w:t>
            </w:r>
            <w:r w:rsidR="00381F15">
              <w:rPr>
                <w:rFonts w:ascii="Arial" w:hAnsi="Arial" w:cs="Arial"/>
                <w:b/>
                <w:sz w:val="22"/>
                <w:szCs w:val="22"/>
              </w:rPr>
              <w:t>00</w:t>
            </w:r>
          </w:p>
        </w:tc>
        <w:tc>
          <w:tcPr>
            <w:tcW w:w="480" w:type="dxa"/>
            <w:vAlign w:val="center"/>
          </w:tcPr>
          <w:p w14:paraId="091C33F7" w14:textId="77777777" w:rsidR="00AD1281" w:rsidRPr="003F6FF7" w:rsidRDefault="00AD1281" w:rsidP="00B3280E">
            <w:pPr>
              <w:spacing w:after="60" w:line="240" w:lineRule="auto"/>
              <w:jc w:val="right"/>
              <w:rPr>
                <w:rFonts w:ascii="Arial" w:hAnsi="Arial" w:cs="Arial"/>
                <w:sz w:val="22"/>
                <w:szCs w:val="22"/>
              </w:rPr>
            </w:pPr>
          </w:p>
        </w:tc>
        <w:tc>
          <w:tcPr>
            <w:tcW w:w="1200" w:type="dxa"/>
            <w:tcBorders>
              <w:top w:val="dashSmallGap" w:sz="4" w:space="0" w:color="auto"/>
              <w:bottom w:val="dashSmallGap" w:sz="4" w:space="0" w:color="auto"/>
            </w:tcBorders>
            <w:vAlign w:val="center"/>
          </w:tcPr>
          <w:p w14:paraId="1A023FB5" w14:textId="521D6823" w:rsidR="00AD1281" w:rsidRPr="003F6FF7" w:rsidRDefault="00AD1281" w:rsidP="00B3280E">
            <w:pPr>
              <w:spacing w:after="60" w:line="240" w:lineRule="auto"/>
              <w:jc w:val="right"/>
              <w:rPr>
                <w:rFonts w:ascii="Arial" w:hAnsi="Arial" w:cs="Arial"/>
                <w:b/>
                <w:sz w:val="22"/>
                <w:szCs w:val="22"/>
              </w:rPr>
            </w:pPr>
            <w:r w:rsidRPr="003F6FF7">
              <w:rPr>
                <w:rFonts w:ascii="Arial" w:hAnsi="Arial" w:cs="Arial"/>
                <w:b/>
                <w:sz w:val="22"/>
                <w:szCs w:val="22"/>
              </w:rPr>
              <w:t>$</w:t>
            </w:r>
            <w:r w:rsidR="00B85CD3">
              <w:rPr>
                <w:rFonts w:ascii="Arial" w:hAnsi="Arial" w:cs="Arial"/>
                <w:b/>
                <w:sz w:val="22"/>
                <w:szCs w:val="22"/>
              </w:rPr>
              <w:t>337,000</w:t>
            </w:r>
          </w:p>
        </w:tc>
        <w:tc>
          <w:tcPr>
            <w:tcW w:w="480" w:type="dxa"/>
            <w:vAlign w:val="center"/>
          </w:tcPr>
          <w:p w14:paraId="6352C656" w14:textId="77777777" w:rsidR="00AD1281" w:rsidRPr="003F6FF7" w:rsidRDefault="00AD1281" w:rsidP="00B3280E">
            <w:pPr>
              <w:spacing w:after="60" w:line="240" w:lineRule="auto"/>
              <w:jc w:val="right"/>
              <w:rPr>
                <w:rFonts w:ascii="Arial" w:hAnsi="Arial" w:cs="Arial"/>
                <w:sz w:val="22"/>
                <w:szCs w:val="22"/>
              </w:rPr>
            </w:pPr>
          </w:p>
        </w:tc>
        <w:tc>
          <w:tcPr>
            <w:tcW w:w="1220" w:type="dxa"/>
            <w:tcBorders>
              <w:top w:val="dashSmallGap" w:sz="4" w:space="0" w:color="auto"/>
              <w:bottom w:val="dashSmallGap" w:sz="4" w:space="0" w:color="auto"/>
            </w:tcBorders>
            <w:vAlign w:val="center"/>
          </w:tcPr>
          <w:p w14:paraId="798FCB4C" w14:textId="4D30EEF1" w:rsidR="00AD1281" w:rsidRPr="003F6FF7" w:rsidRDefault="00AD1281" w:rsidP="00B3280E">
            <w:pPr>
              <w:spacing w:after="60" w:line="240" w:lineRule="auto"/>
              <w:jc w:val="right"/>
              <w:rPr>
                <w:rFonts w:ascii="Arial" w:hAnsi="Arial" w:cs="Arial"/>
                <w:b/>
                <w:sz w:val="22"/>
                <w:szCs w:val="22"/>
              </w:rPr>
            </w:pPr>
            <w:r w:rsidRPr="003F6FF7">
              <w:rPr>
                <w:rFonts w:ascii="Arial" w:hAnsi="Arial" w:cs="Arial"/>
                <w:b/>
                <w:sz w:val="22"/>
                <w:szCs w:val="22"/>
              </w:rPr>
              <w:t>$</w:t>
            </w:r>
            <w:r w:rsidR="00B85CD3">
              <w:rPr>
                <w:rFonts w:ascii="Arial" w:hAnsi="Arial" w:cs="Arial"/>
                <w:b/>
                <w:sz w:val="22"/>
                <w:szCs w:val="22"/>
              </w:rPr>
              <w:t>298,000</w:t>
            </w:r>
          </w:p>
        </w:tc>
      </w:tr>
      <w:tr w:rsidR="00AD1281" w:rsidRPr="003F6FF7" w14:paraId="0E6261E7" w14:textId="77777777" w:rsidTr="00394529">
        <w:trPr>
          <w:gridBefore w:val="2"/>
          <w:wBefore w:w="240" w:type="dxa"/>
        </w:trPr>
        <w:tc>
          <w:tcPr>
            <w:tcW w:w="4558" w:type="dxa"/>
          </w:tcPr>
          <w:p w14:paraId="20E13E59" w14:textId="77777777" w:rsidR="00AD1281" w:rsidRPr="003F6FF7" w:rsidRDefault="00AD1281" w:rsidP="00B3280E">
            <w:pPr>
              <w:tabs>
                <w:tab w:val="right" w:leader="dot" w:pos="4332"/>
              </w:tabs>
              <w:spacing w:after="60" w:line="240" w:lineRule="auto"/>
              <w:rPr>
                <w:rFonts w:ascii="Arial" w:hAnsi="Arial" w:cs="Arial"/>
                <w:b/>
                <w:sz w:val="22"/>
                <w:szCs w:val="22"/>
              </w:rPr>
            </w:pPr>
            <w:r w:rsidRPr="003F6FF7">
              <w:rPr>
                <w:rFonts w:ascii="Arial" w:hAnsi="Arial" w:cs="Arial"/>
                <w:b/>
                <w:sz w:val="22"/>
                <w:szCs w:val="22"/>
              </w:rPr>
              <w:t>Depreciation expense for the year</w:t>
            </w:r>
            <w:r w:rsidRPr="003F6FF7">
              <w:rPr>
                <w:rFonts w:ascii="Arial" w:hAnsi="Arial" w:cs="Arial"/>
                <w:b/>
                <w:sz w:val="22"/>
                <w:szCs w:val="22"/>
              </w:rPr>
              <w:tab/>
            </w:r>
          </w:p>
        </w:tc>
        <w:tc>
          <w:tcPr>
            <w:tcW w:w="1440" w:type="dxa"/>
            <w:tcBorders>
              <w:top w:val="dashSmallGap" w:sz="4" w:space="0" w:color="auto"/>
              <w:bottom w:val="dashSmallGap" w:sz="4" w:space="0" w:color="auto"/>
            </w:tcBorders>
            <w:vAlign w:val="center"/>
          </w:tcPr>
          <w:p w14:paraId="7C21B232" w14:textId="70F64B79" w:rsidR="00AD1281" w:rsidRPr="003F6FF7" w:rsidRDefault="00AD1281" w:rsidP="00B3280E">
            <w:pPr>
              <w:pStyle w:val="Footer"/>
              <w:tabs>
                <w:tab w:val="clear" w:pos="4320"/>
                <w:tab w:val="clear" w:pos="8640"/>
              </w:tabs>
              <w:spacing w:after="60" w:line="240" w:lineRule="auto"/>
              <w:jc w:val="right"/>
              <w:rPr>
                <w:rFonts w:ascii="Arial" w:hAnsi="Arial" w:cs="Arial"/>
                <w:b/>
                <w:sz w:val="22"/>
                <w:szCs w:val="22"/>
              </w:rPr>
            </w:pPr>
            <w:r w:rsidRPr="003F6FF7">
              <w:rPr>
                <w:rFonts w:ascii="Arial" w:hAnsi="Arial" w:cs="Arial"/>
                <w:b/>
                <w:sz w:val="22"/>
                <w:szCs w:val="22"/>
              </w:rPr>
              <w:t>$</w:t>
            </w:r>
            <w:r w:rsidR="00B85CD3">
              <w:rPr>
                <w:rFonts w:ascii="Arial" w:hAnsi="Arial" w:cs="Arial"/>
                <w:b/>
                <w:sz w:val="22"/>
                <w:szCs w:val="22"/>
              </w:rPr>
              <w:t>39,0</w:t>
            </w:r>
            <w:r w:rsidR="0011598A">
              <w:rPr>
                <w:rFonts w:ascii="Arial" w:hAnsi="Arial" w:cs="Arial"/>
                <w:b/>
                <w:sz w:val="22"/>
                <w:szCs w:val="22"/>
              </w:rPr>
              <w:t>00</w:t>
            </w:r>
            <w:r w:rsidR="00F40F0A" w:rsidRPr="003F6FF7">
              <w:rPr>
                <w:rFonts w:ascii="Arial" w:hAnsi="Arial" w:cs="Arial"/>
                <w:b/>
                <w:sz w:val="22"/>
                <w:szCs w:val="22"/>
                <w:vertAlign w:val="superscript"/>
              </w:rPr>
              <w:t>2</w:t>
            </w:r>
          </w:p>
        </w:tc>
        <w:tc>
          <w:tcPr>
            <w:tcW w:w="480" w:type="dxa"/>
            <w:vAlign w:val="center"/>
          </w:tcPr>
          <w:p w14:paraId="33BE2E83" w14:textId="77777777" w:rsidR="00AD1281" w:rsidRPr="003F6FF7" w:rsidRDefault="00AD1281" w:rsidP="00B3280E">
            <w:pPr>
              <w:spacing w:after="60" w:line="240" w:lineRule="auto"/>
              <w:jc w:val="right"/>
              <w:rPr>
                <w:rFonts w:ascii="Arial" w:hAnsi="Arial" w:cs="Arial"/>
                <w:sz w:val="22"/>
                <w:szCs w:val="22"/>
              </w:rPr>
            </w:pPr>
          </w:p>
        </w:tc>
        <w:tc>
          <w:tcPr>
            <w:tcW w:w="1200" w:type="dxa"/>
            <w:tcBorders>
              <w:top w:val="dashSmallGap" w:sz="4" w:space="0" w:color="auto"/>
              <w:bottom w:val="dashSmallGap" w:sz="4" w:space="0" w:color="auto"/>
            </w:tcBorders>
            <w:vAlign w:val="center"/>
          </w:tcPr>
          <w:p w14:paraId="220B254B" w14:textId="33BA4E81" w:rsidR="00AD1281" w:rsidRPr="003F6FF7" w:rsidRDefault="00AD1281" w:rsidP="00B3280E">
            <w:pPr>
              <w:spacing w:after="60" w:line="240" w:lineRule="auto"/>
              <w:jc w:val="right"/>
              <w:rPr>
                <w:rFonts w:ascii="Arial" w:hAnsi="Arial" w:cs="Arial"/>
                <w:b/>
                <w:sz w:val="22"/>
                <w:szCs w:val="22"/>
              </w:rPr>
            </w:pPr>
            <w:r w:rsidRPr="003F6FF7">
              <w:rPr>
                <w:rFonts w:ascii="Arial" w:hAnsi="Arial" w:cs="Arial"/>
                <w:b/>
                <w:sz w:val="22"/>
                <w:szCs w:val="22"/>
              </w:rPr>
              <w:t>$</w:t>
            </w:r>
            <w:r w:rsidR="00B85CD3">
              <w:rPr>
                <w:rFonts w:ascii="Arial" w:hAnsi="Arial" w:cs="Arial"/>
                <w:b/>
                <w:sz w:val="22"/>
                <w:szCs w:val="22"/>
              </w:rPr>
              <w:t>39,000</w:t>
            </w:r>
          </w:p>
        </w:tc>
        <w:tc>
          <w:tcPr>
            <w:tcW w:w="480" w:type="dxa"/>
            <w:vAlign w:val="center"/>
          </w:tcPr>
          <w:p w14:paraId="20A26F96" w14:textId="77777777" w:rsidR="00AD1281" w:rsidRPr="003F6FF7" w:rsidRDefault="00AD1281" w:rsidP="00B3280E">
            <w:pPr>
              <w:spacing w:after="60" w:line="240" w:lineRule="auto"/>
              <w:jc w:val="right"/>
              <w:rPr>
                <w:rFonts w:ascii="Arial" w:hAnsi="Arial" w:cs="Arial"/>
                <w:sz w:val="22"/>
                <w:szCs w:val="22"/>
              </w:rPr>
            </w:pPr>
          </w:p>
        </w:tc>
        <w:tc>
          <w:tcPr>
            <w:tcW w:w="1220" w:type="dxa"/>
            <w:tcBorders>
              <w:top w:val="dashSmallGap" w:sz="4" w:space="0" w:color="auto"/>
              <w:bottom w:val="dashSmallGap" w:sz="4" w:space="0" w:color="auto"/>
            </w:tcBorders>
            <w:vAlign w:val="center"/>
          </w:tcPr>
          <w:p w14:paraId="129F8FF5" w14:textId="0D6273EC" w:rsidR="00AD1281" w:rsidRPr="003F6FF7" w:rsidRDefault="00AD1281" w:rsidP="00B3280E">
            <w:pPr>
              <w:spacing w:after="60" w:line="240" w:lineRule="auto"/>
              <w:jc w:val="right"/>
              <w:rPr>
                <w:rFonts w:ascii="Arial" w:hAnsi="Arial" w:cs="Arial"/>
                <w:b/>
                <w:sz w:val="22"/>
                <w:szCs w:val="22"/>
              </w:rPr>
            </w:pPr>
            <w:r w:rsidRPr="003F6FF7">
              <w:rPr>
                <w:rFonts w:ascii="Arial" w:hAnsi="Arial" w:cs="Arial"/>
                <w:b/>
                <w:sz w:val="22"/>
                <w:szCs w:val="22"/>
              </w:rPr>
              <w:t>$</w:t>
            </w:r>
            <w:r w:rsidR="00B85CD3">
              <w:rPr>
                <w:rFonts w:ascii="Arial" w:hAnsi="Arial" w:cs="Arial"/>
                <w:b/>
                <w:sz w:val="22"/>
                <w:szCs w:val="22"/>
              </w:rPr>
              <w:t>39,000</w:t>
            </w:r>
          </w:p>
        </w:tc>
      </w:tr>
    </w:tbl>
    <w:p w14:paraId="6F52A1B9" w14:textId="77777777" w:rsidR="00AD1281" w:rsidRPr="003F6FF7" w:rsidRDefault="00AD1281" w:rsidP="00AD1281">
      <w:pPr>
        <w:tabs>
          <w:tab w:val="left" w:pos="810"/>
        </w:tabs>
        <w:rPr>
          <w:rFonts w:ascii="Arial" w:hAnsi="Arial" w:cs="Arial"/>
          <w:b/>
          <w:sz w:val="22"/>
          <w:szCs w:val="22"/>
        </w:rPr>
      </w:pPr>
    </w:p>
    <w:p w14:paraId="501328FF" w14:textId="7E5C45B1" w:rsidR="00AD1281" w:rsidRPr="003F6FF7" w:rsidRDefault="00AD1281" w:rsidP="006156F2">
      <w:pPr>
        <w:numPr>
          <w:ilvl w:val="0"/>
          <w:numId w:val="4"/>
        </w:numPr>
        <w:tabs>
          <w:tab w:val="clear" w:pos="750"/>
          <w:tab w:val="num" w:pos="248"/>
          <w:tab w:val="left" w:pos="810"/>
        </w:tabs>
        <w:ind w:left="248"/>
        <w:rPr>
          <w:rFonts w:ascii="Arial" w:hAnsi="Arial" w:cs="Arial"/>
          <w:b/>
          <w:sz w:val="22"/>
          <w:szCs w:val="22"/>
        </w:rPr>
      </w:pPr>
      <w:r w:rsidRPr="003F6FF7">
        <w:rPr>
          <w:rFonts w:ascii="Arial" w:hAnsi="Arial" w:cs="Arial"/>
          <w:b/>
          <w:sz w:val="22"/>
          <w:szCs w:val="22"/>
        </w:rPr>
        <w:t>Rate = 2/</w:t>
      </w:r>
      <w:r w:rsidR="0011598A">
        <w:rPr>
          <w:rFonts w:ascii="Arial" w:hAnsi="Arial" w:cs="Arial"/>
          <w:b/>
          <w:sz w:val="22"/>
          <w:szCs w:val="22"/>
        </w:rPr>
        <w:t>10</w:t>
      </w:r>
      <w:r w:rsidR="0011598A" w:rsidRPr="003F6FF7">
        <w:rPr>
          <w:rFonts w:ascii="Arial" w:hAnsi="Arial" w:cs="Arial"/>
          <w:b/>
          <w:sz w:val="22"/>
          <w:szCs w:val="22"/>
        </w:rPr>
        <w:t xml:space="preserve"> </w:t>
      </w:r>
      <w:r w:rsidRPr="003F6FF7">
        <w:rPr>
          <w:rFonts w:ascii="Arial" w:hAnsi="Arial" w:cs="Arial"/>
          <w:b/>
          <w:sz w:val="22"/>
          <w:szCs w:val="22"/>
        </w:rPr>
        <w:t>= 0.</w:t>
      </w:r>
      <w:r w:rsidR="0011598A" w:rsidRPr="003F6FF7">
        <w:rPr>
          <w:rFonts w:ascii="Arial" w:hAnsi="Arial" w:cs="Arial"/>
          <w:b/>
          <w:sz w:val="22"/>
          <w:szCs w:val="22"/>
        </w:rPr>
        <w:t>2</w:t>
      </w:r>
      <w:r w:rsidR="0011598A">
        <w:rPr>
          <w:rFonts w:ascii="Arial" w:hAnsi="Arial" w:cs="Arial"/>
          <w:b/>
          <w:sz w:val="22"/>
          <w:szCs w:val="22"/>
        </w:rPr>
        <w:t>0</w:t>
      </w:r>
      <w:r w:rsidR="0011598A" w:rsidRPr="003F6FF7">
        <w:rPr>
          <w:rFonts w:ascii="Arial" w:hAnsi="Arial" w:cs="Arial"/>
          <w:b/>
          <w:sz w:val="22"/>
          <w:szCs w:val="22"/>
        </w:rPr>
        <w:t xml:space="preserve"> </w:t>
      </w:r>
      <w:r w:rsidRPr="003F6FF7">
        <w:rPr>
          <w:rFonts w:ascii="Arial" w:hAnsi="Arial" w:cs="Arial"/>
          <w:b/>
          <w:sz w:val="22"/>
          <w:szCs w:val="22"/>
        </w:rPr>
        <w:t xml:space="preserve">or </w:t>
      </w:r>
      <w:r w:rsidR="0011598A" w:rsidRPr="003F6FF7">
        <w:rPr>
          <w:rFonts w:ascii="Arial" w:hAnsi="Arial" w:cs="Arial"/>
          <w:b/>
          <w:sz w:val="22"/>
          <w:szCs w:val="22"/>
        </w:rPr>
        <w:t>2</w:t>
      </w:r>
      <w:r w:rsidR="0011598A">
        <w:rPr>
          <w:rFonts w:ascii="Arial" w:hAnsi="Arial" w:cs="Arial"/>
          <w:b/>
          <w:sz w:val="22"/>
          <w:szCs w:val="22"/>
        </w:rPr>
        <w:t>0</w:t>
      </w:r>
      <w:r w:rsidRPr="003F6FF7">
        <w:rPr>
          <w:rFonts w:ascii="Arial" w:hAnsi="Arial" w:cs="Arial"/>
          <w:b/>
          <w:sz w:val="22"/>
          <w:szCs w:val="22"/>
        </w:rPr>
        <w:t>%</w:t>
      </w:r>
    </w:p>
    <w:p w14:paraId="0A18A2F8" w14:textId="4887B749" w:rsidR="00AD1281" w:rsidRPr="003F6FF7" w:rsidRDefault="00844864" w:rsidP="00AD1281">
      <w:pPr>
        <w:tabs>
          <w:tab w:val="left" w:pos="810"/>
        </w:tabs>
        <w:ind w:left="248"/>
        <w:rPr>
          <w:rFonts w:ascii="Arial" w:hAnsi="Arial" w:cs="Arial"/>
          <w:b/>
          <w:sz w:val="22"/>
          <w:szCs w:val="22"/>
        </w:rPr>
      </w:pPr>
      <w:r>
        <w:rPr>
          <w:rFonts w:ascii="Arial" w:hAnsi="Arial" w:cs="Arial"/>
          <w:b/>
          <w:sz w:val="22"/>
          <w:szCs w:val="22"/>
        </w:rPr>
        <w:t>2020</w:t>
      </w:r>
      <w:r w:rsidR="00AD1281" w:rsidRPr="003F6FF7">
        <w:rPr>
          <w:rFonts w:ascii="Arial" w:hAnsi="Arial" w:cs="Arial"/>
          <w:b/>
          <w:sz w:val="22"/>
          <w:szCs w:val="22"/>
        </w:rPr>
        <w:t>:  0.</w:t>
      </w:r>
      <w:r w:rsidR="0011598A" w:rsidRPr="003F6FF7">
        <w:rPr>
          <w:rFonts w:ascii="Arial" w:hAnsi="Arial" w:cs="Arial"/>
          <w:b/>
          <w:sz w:val="22"/>
          <w:szCs w:val="22"/>
        </w:rPr>
        <w:t>2</w:t>
      </w:r>
      <w:r w:rsidR="0011598A">
        <w:rPr>
          <w:rFonts w:ascii="Arial" w:hAnsi="Arial" w:cs="Arial"/>
          <w:b/>
          <w:sz w:val="22"/>
          <w:szCs w:val="22"/>
        </w:rPr>
        <w:t>0</w:t>
      </w:r>
      <w:r w:rsidR="0011598A" w:rsidRPr="003F6FF7">
        <w:rPr>
          <w:rFonts w:ascii="Arial" w:hAnsi="Arial" w:cs="Arial"/>
          <w:b/>
          <w:sz w:val="22"/>
          <w:szCs w:val="22"/>
        </w:rPr>
        <w:t xml:space="preserve"> </w:t>
      </w:r>
      <w:r w:rsidR="00AD1281" w:rsidRPr="003F6FF7">
        <w:rPr>
          <w:rFonts w:ascii="Arial" w:hAnsi="Arial" w:cs="Arial"/>
          <w:b/>
          <w:sz w:val="22"/>
          <w:szCs w:val="22"/>
        </w:rPr>
        <w:t xml:space="preserve">× </w:t>
      </w:r>
      <w:r w:rsidR="0011598A">
        <w:rPr>
          <w:rFonts w:ascii="Arial" w:hAnsi="Arial" w:cs="Arial"/>
          <w:b/>
          <w:sz w:val="22"/>
          <w:szCs w:val="22"/>
        </w:rPr>
        <w:t>415</w:t>
      </w:r>
      <w:r w:rsidR="00AD1281">
        <w:rPr>
          <w:rFonts w:ascii="Arial" w:hAnsi="Arial" w:cs="Arial"/>
          <w:b/>
          <w:sz w:val="22"/>
          <w:szCs w:val="22"/>
        </w:rPr>
        <w:t>,000</w:t>
      </w:r>
      <w:r w:rsidR="00AD1281" w:rsidRPr="003F6FF7">
        <w:rPr>
          <w:rFonts w:ascii="Arial" w:hAnsi="Arial" w:cs="Arial"/>
          <w:b/>
          <w:sz w:val="22"/>
          <w:szCs w:val="22"/>
        </w:rPr>
        <w:t xml:space="preserve"> = </w:t>
      </w:r>
      <w:r w:rsidR="0011598A">
        <w:rPr>
          <w:rFonts w:ascii="Arial" w:hAnsi="Arial" w:cs="Arial"/>
          <w:b/>
          <w:sz w:val="22"/>
          <w:szCs w:val="22"/>
        </w:rPr>
        <w:t>83,000</w:t>
      </w:r>
    </w:p>
    <w:p w14:paraId="6E30BFE2" w14:textId="109B58BB" w:rsidR="00AD1281" w:rsidRPr="003F6FF7" w:rsidRDefault="00844864" w:rsidP="00AD1281">
      <w:pPr>
        <w:tabs>
          <w:tab w:val="left" w:pos="810"/>
        </w:tabs>
        <w:ind w:left="248"/>
        <w:rPr>
          <w:rFonts w:ascii="Arial" w:hAnsi="Arial" w:cs="Arial"/>
          <w:b/>
          <w:sz w:val="22"/>
          <w:szCs w:val="22"/>
        </w:rPr>
      </w:pPr>
      <w:r>
        <w:rPr>
          <w:rFonts w:ascii="Arial" w:hAnsi="Arial" w:cs="Arial"/>
          <w:b/>
          <w:sz w:val="22"/>
          <w:szCs w:val="22"/>
        </w:rPr>
        <w:t>2021</w:t>
      </w:r>
      <w:r w:rsidR="00AD1281" w:rsidRPr="003F6FF7">
        <w:rPr>
          <w:rFonts w:ascii="Arial" w:hAnsi="Arial" w:cs="Arial"/>
          <w:b/>
          <w:sz w:val="22"/>
          <w:szCs w:val="22"/>
        </w:rPr>
        <w:t>:  0.</w:t>
      </w:r>
      <w:r w:rsidR="0011598A" w:rsidRPr="003F6FF7">
        <w:rPr>
          <w:rFonts w:ascii="Arial" w:hAnsi="Arial" w:cs="Arial"/>
          <w:b/>
          <w:sz w:val="22"/>
          <w:szCs w:val="22"/>
        </w:rPr>
        <w:t>2</w:t>
      </w:r>
      <w:r w:rsidR="0011598A">
        <w:rPr>
          <w:rFonts w:ascii="Arial" w:hAnsi="Arial" w:cs="Arial"/>
          <w:b/>
          <w:sz w:val="22"/>
          <w:szCs w:val="22"/>
        </w:rPr>
        <w:t>0</w:t>
      </w:r>
      <w:r w:rsidR="0011598A" w:rsidRPr="003F6FF7">
        <w:rPr>
          <w:rFonts w:ascii="Arial" w:hAnsi="Arial" w:cs="Arial"/>
          <w:b/>
          <w:sz w:val="22"/>
          <w:szCs w:val="22"/>
        </w:rPr>
        <w:t xml:space="preserve"> </w:t>
      </w:r>
      <w:r w:rsidR="00AD1281" w:rsidRPr="003F6FF7">
        <w:rPr>
          <w:rFonts w:ascii="Arial" w:hAnsi="Arial" w:cs="Arial"/>
          <w:b/>
          <w:sz w:val="22"/>
          <w:szCs w:val="22"/>
        </w:rPr>
        <w:t>× (</w:t>
      </w:r>
      <w:r w:rsidR="0011598A">
        <w:rPr>
          <w:rFonts w:ascii="Arial" w:hAnsi="Arial" w:cs="Arial"/>
          <w:b/>
          <w:sz w:val="22"/>
          <w:szCs w:val="22"/>
        </w:rPr>
        <w:t>415</w:t>
      </w:r>
      <w:r w:rsidR="00AD1281">
        <w:rPr>
          <w:rFonts w:ascii="Arial" w:hAnsi="Arial" w:cs="Arial"/>
          <w:b/>
          <w:sz w:val="22"/>
          <w:szCs w:val="22"/>
        </w:rPr>
        <w:t>,000</w:t>
      </w:r>
      <w:r w:rsidR="00AD1281" w:rsidRPr="003F6FF7">
        <w:rPr>
          <w:rFonts w:ascii="Arial" w:hAnsi="Arial" w:cs="Arial"/>
          <w:b/>
          <w:sz w:val="22"/>
          <w:szCs w:val="22"/>
        </w:rPr>
        <w:t xml:space="preserve"> – </w:t>
      </w:r>
      <w:r w:rsidR="00B85CD3">
        <w:rPr>
          <w:rFonts w:ascii="Arial" w:hAnsi="Arial" w:cs="Arial"/>
          <w:b/>
          <w:sz w:val="22"/>
          <w:szCs w:val="22"/>
        </w:rPr>
        <w:t>83,000</w:t>
      </w:r>
      <w:r w:rsidR="00AD1281" w:rsidRPr="003F6FF7">
        <w:rPr>
          <w:rFonts w:ascii="Arial" w:hAnsi="Arial" w:cs="Arial"/>
          <w:b/>
          <w:sz w:val="22"/>
          <w:szCs w:val="22"/>
        </w:rPr>
        <w:t xml:space="preserve">) = </w:t>
      </w:r>
      <w:r w:rsidR="00B85CD3">
        <w:rPr>
          <w:rFonts w:ascii="Arial" w:hAnsi="Arial" w:cs="Arial"/>
          <w:b/>
          <w:sz w:val="22"/>
          <w:szCs w:val="22"/>
        </w:rPr>
        <w:t>66,400</w:t>
      </w:r>
    </w:p>
    <w:p w14:paraId="5F3E3F5B" w14:textId="1E298C67" w:rsidR="00AD1281" w:rsidRPr="003F6FF7" w:rsidRDefault="00844864" w:rsidP="00AD1281">
      <w:pPr>
        <w:tabs>
          <w:tab w:val="left" w:pos="810"/>
        </w:tabs>
        <w:ind w:left="248"/>
        <w:rPr>
          <w:rFonts w:ascii="Arial" w:hAnsi="Arial" w:cs="Arial"/>
          <w:b/>
          <w:sz w:val="22"/>
          <w:szCs w:val="22"/>
        </w:rPr>
      </w:pPr>
      <w:r>
        <w:rPr>
          <w:rFonts w:ascii="Arial" w:hAnsi="Arial" w:cs="Arial"/>
          <w:b/>
          <w:sz w:val="22"/>
          <w:szCs w:val="22"/>
        </w:rPr>
        <w:t>2022</w:t>
      </w:r>
      <w:r w:rsidR="00AD1281" w:rsidRPr="003F6FF7">
        <w:rPr>
          <w:rFonts w:ascii="Arial" w:hAnsi="Arial" w:cs="Arial"/>
          <w:b/>
          <w:sz w:val="22"/>
          <w:szCs w:val="22"/>
        </w:rPr>
        <w:t>:  0.</w:t>
      </w:r>
      <w:r w:rsidR="0011598A" w:rsidRPr="003F6FF7">
        <w:rPr>
          <w:rFonts w:ascii="Arial" w:hAnsi="Arial" w:cs="Arial"/>
          <w:b/>
          <w:sz w:val="22"/>
          <w:szCs w:val="22"/>
        </w:rPr>
        <w:t>2</w:t>
      </w:r>
      <w:r w:rsidR="0011598A">
        <w:rPr>
          <w:rFonts w:ascii="Arial" w:hAnsi="Arial" w:cs="Arial"/>
          <w:b/>
          <w:sz w:val="22"/>
          <w:szCs w:val="22"/>
        </w:rPr>
        <w:t>0</w:t>
      </w:r>
      <w:r w:rsidR="0011598A" w:rsidRPr="003F6FF7">
        <w:rPr>
          <w:rFonts w:ascii="Arial" w:hAnsi="Arial" w:cs="Arial"/>
          <w:b/>
          <w:sz w:val="22"/>
          <w:szCs w:val="22"/>
        </w:rPr>
        <w:t xml:space="preserve"> </w:t>
      </w:r>
      <w:r w:rsidR="00AD1281" w:rsidRPr="003F6FF7">
        <w:rPr>
          <w:rFonts w:ascii="Arial" w:hAnsi="Arial" w:cs="Arial"/>
          <w:b/>
          <w:sz w:val="22"/>
          <w:szCs w:val="22"/>
        </w:rPr>
        <w:t>× (</w:t>
      </w:r>
      <w:r w:rsidR="0011598A">
        <w:rPr>
          <w:rFonts w:ascii="Arial" w:hAnsi="Arial" w:cs="Arial"/>
          <w:b/>
          <w:sz w:val="22"/>
          <w:szCs w:val="22"/>
        </w:rPr>
        <w:t>415</w:t>
      </w:r>
      <w:r w:rsidR="00AD1281">
        <w:rPr>
          <w:rFonts w:ascii="Arial" w:hAnsi="Arial" w:cs="Arial"/>
          <w:b/>
          <w:sz w:val="22"/>
          <w:szCs w:val="22"/>
        </w:rPr>
        <w:t>,000</w:t>
      </w:r>
      <w:r w:rsidR="00AD1281" w:rsidRPr="003F6FF7">
        <w:rPr>
          <w:rFonts w:ascii="Arial" w:hAnsi="Arial" w:cs="Arial"/>
          <w:b/>
          <w:sz w:val="22"/>
          <w:szCs w:val="22"/>
        </w:rPr>
        <w:t xml:space="preserve"> – </w:t>
      </w:r>
      <w:r w:rsidR="00B85CD3">
        <w:rPr>
          <w:rFonts w:ascii="Arial" w:hAnsi="Arial" w:cs="Arial"/>
          <w:b/>
          <w:sz w:val="22"/>
          <w:szCs w:val="22"/>
        </w:rPr>
        <w:t>83,000</w:t>
      </w:r>
      <w:r w:rsidR="00AD1281" w:rsidRPr="003F6FF7">
        <w:rPr>
          <w:rFonts w:ascii="Arial" w:hAnsi="Arial" w:cs="Arial"/>
          <w:b/>
          <w:sz w:val="22"/>
          <w:szCs w:val="22"/>
        </w:rPr>
        <w:t xml:space="preserve"> – </w:t>
      </w:r>
      <w:r w:rsidR="00B85CD3">
        <w:rPr>
          <w:rFonts w:ascii="Arial" w:hAnsi="Arial" w:cs="Arial"/>
          <w:b/>
          <w:sz w:val="22"/>
          <w:szCs w:val="22"/>
        </w:rPr>
        <w:t>66,400</w:t>
      </w:r>
      <w:r w:rsidR="00AD1281" w:rsidRPr="003F6FF7">
        <w:rPr>
          <w:rFonts w:ascii="Arial" w:hAnsi="Arial" w:cs="Arial"/>
          <w:b/>
          <w:sz w:val="22"/>
          <w:szCs w:val="22"/>
        </w:rPr>
        <w:t xml:space="preserve">) = </w:t>
      </w:r>
      <w:r w:rsidR="001E1E54">
        <w:rPr>
          <w:rFonts w:ascii="Arial" w:hAnsi="Arial" w:cs="Arial"/>
          <w:b/>
          <w:sz w:val="22"/>
          <w:szCs w:val="22"/>
        </w:rPr>
        <w:t>5</w:t>
      </w:r>
      <w:r w:rsidR="007E084D">
        <w:rPr>
          <w:rFonts w:ascii="Arial" w:hAnsi="Arial" w:cs="Arial"/>
          <w:b/>
          <w:sz w:val="22"/>
          <w:szCs w:val="22"/>
        </w:rPr>
        <w:t>3</w:t>
      </w:r>
      <w:r w:rsidR="001E1E54">
        <w:rPr>
          <w:rFonts w:ascii="Arial" w:hAnsi="Arial" w:cs="Arial"/>
          <w:b/>
          <w:sz w:val="22"/>
          <w:szCs w:val="22"/>
        </w:rPr>
        <w:t>,</w:t>
      </w:r>
      <w:r w:rsidR="007E084D">
        <w:rPr>
          <w:rFonts w:ascii="Arial" w:hAnsi="Arial" w:cs="Arial"/>
          <w:b/>
          <w:sz w:val="22"/>
          <w:szCs w:val="22"/>
        </w:rPr>
        <w:t>120</w:t>
      </w:r>
    </w:p>
    <w:p w14:paraId="72116271" w14:textId="77777777" w:rsidR="00AD1281" w:rsidRPr="003F6FF7" w:rsidRDefault="00AD1281" w:rsidP="00AD1281">
      <w:pPr>
        <w:tabs>
          <w:tab w:val="left" w:pos="810"/>
        </w:tabs>
        <w:rPr>
          <w:rFonts w:ascii="Arial" w:hAnsi="Arial" w:cs="Arial"/>
          <w:b/>
          <w:sz w:val="22"/>
          <w:szCs w:val="22"/>
        </w:rPr>
      </w:pPr>
    </w:p>
    <w:p w14:paraId="1FFA87D5" w14:textId="43755EB7" w:rsidR="00AD1281" w:rsidRDefault="00AD1281" w:rsidP="006156F2">
      <w:pPr>
        <w:numPr>
          <w:ilvl w:val="0"/>
          <w:numId w:val="4"/>
        </w:numPr>
        <w:tabs>
          <w:tab w:val="clear" w:pos="750"/>
          <w:tab w:val="num" w:pos="248"/>
          <w:tab w:val="left" w:pos="810"/>
        </w:tabs>
        <w:ind w:left="248"/>
        <w:rPr>
          <w:rFonts w:ascii="Arial" w:hAnsi="Arial" w:cs="Arial"/>
          <w:b/>
          <w:sz w:val="22"/>
          <w:szCs w:val="22"/>
        </w:rPr>
      </w:pPr>
      <w:r w:rsidRPr="003F6FF7">
        <w:rPr>
          <w:rFonts w:ascii="Arial" w:hAnsi="Arial" w:cs="Arial"/>
          <w:b/>
          <w:sz w:val="22"/>
          <w:szCs w:val="22"/>
        </w:rPr>
        <w:t>(</w:t>
      </w:r>
      <w:r w:rsidR="00B85CD3">
        <w:rPr>
          <w:rFonts w:ascii="Arial" w:hAnsi="Arial" w:cs="Arial"/>
          <w:b/>
          <w:sz w:val="22"/>
          <w:szCs w:val="22"/>
        </w:rPr>
        <w:t>415</w:t>
      </w:r>
      <w:r>
        <w:rPr>
          <w:rFonts w:ascii="Arial" w:hAnsi="Arial" w:cs="Arial"/>
          <w:b/>
          <w:sz w:val="22"/>
          <w:szCs w:val="22"/>
        </w:rPr>
        <w:t>,000</w:t>
      </w:r>
      <w:r w:rsidRPr="003F6FF7">
        <w:rPr>
          <w:rFonts w:ascii="Arial" w:hAnsi="Arial" w:cs="Arial"/>
          <w:b/>
          <w:sz w:val="22"/>
          <w:szCs w:val="22"/>
        </w:rPr>
        <w:t xml:space="preserve"> – </w:t>
      </w:r>
      <w:r w:rsidR="00B85CD3">
        <w:rPr>
          <w:rFonts w:ascii="Arial" w:hAnsi="Arial" w:cs="Arial"/>
          <w:b/>
          <w:sz w:val="22"/>
          <w:szCs w:val="22"/>
        </w:rPr>
        <w:t>25</w:t>
      </w:r>
      <w:r w:rsidRPr="003F6FF7">
        <w:rPr>
          <w:rFonts w:ascii="Arial" w:hAnsi="Arial" w:cs="Arial"/>
          <w:b/>
          <w:sz w:val="22"/>
          <w:szCs w:val="22"/>
        </w:rPr>
        <w:t>,</w:t>
      </w:r>
      <w:r w:rsidR="00B85CD3">
        <w:rPr>
          <w:rFonts w:ascii="Arial" w:hAnsi="Arial" w:cs="Arial"/>
          <w:b/>
          <w:sz w:val="22"/>
          <w:szCs w:val="22"/>
        </w:rPr>
        <w:t>0</w:t>
      </w:r>
      <w:r w:rsidRPr="003F6FF7">
        <w:rPr>
          <w:rFonts w:ascii="Arial" w:hAnsi="Arial" w:cs="Arial"/>
          <w:b/>
          <w:sz w:val="22"/>
          <w:szCs w:val="22"/>
        </w:rPr>
        <w:t>00)/</w:t>
      </w:r>
      <w:r w:rsidR="00B85CD3">
        <w:rPr>
          <w:rFonts w:ascii="Arial" w:hAnsi="Arial" w:cs="Arial"/>
          <w:b/>
          <w:sz w:val="22"/>
          <w:szCs w:val="22"/>
        </w:rPr>
        <w:t>10</w:t>
      </w:r>
      <w:r w:rsidR="00B85CD3" w:rsidRPr="003F6FF7">
        <w:rPr>
          <w:rFonts w:ascii="Arial" w:hAnsi="Arial" w:cs="Arial"/>
          <w:b/>
          <w:sz w:val="22"/>
          <w:szCs w:val="22"/>
        </w:rPr>
        <w:t xml:space="preserve"> </w:t>
      </w:r>
      <w:r w:rsidRPr="003F6FF7">
        <w:rPr>
          <w:rFonts w:ascii="Arial" w:hAnsi="Arial" w:cs="Arial"/>
          <w:b/>
          <w:sz w:val="22"/>
          <w:szCs w:val="22"/>
        </w:rPr>
        <w:t xml:space="preserve">= </w:t>
      </w:r>
      <w:r>
        <w:rPr>
          <w:rFonts w:ascii="Arial" w:hAnsi="Arial" w:cs="Arial"/>
          <w:b/>
          <w:sz w:val="22"/>
          <w:szCs w:val="22"/>
        </w:rPr>
        <w:t>39,</w:t>
      </w:r>
      <w:r w:rsidR="00B85CD3">
        <w:rPr>
          <w:rFonts w:ascii="Arial" w:hAnsi="Arial" w:cs="Arial"/>
          <w:b/>
          <w:sz w:val="22"/>
          <w:szCs w:val="22"/>
        </w:rPr>
        <w:t>000</w:t>
      </w:r>
    </w:p>
    <w:p w14:paraId="6939B6BD" w14:textId="77777777" w:rsidR="00AD1281" w:rsidRPr="003F6FF7" w:rsidRDefault="00AD1281" w:rsidP="00B3280E">
      <w:pPr>
        <w:tabs>
          <w:tab w:val="left" w:pos="810"/>
        </w:tabs>
        <w:ind w:left="248"/>
        <w:rPr>
          <w:rFonts w:ascii="Arial" w:hAnsi="Arial" w:cs="Arial"/>
          <w:b/>
          <w:sz w:val="22"/>
          <w:szCs w:val="22"/>
        </w:rPr>
      </w:pPr>
    </w:p>
    <w:tbl>
      <w:tblPr>
        <w:tblW w:w="9618" w:type="dxa"/>
        <w:tblInd w:w="-12" w:type="dxa"/>
        <w:tblLayout w:type="fixed"/>
        <w:tblLook w:val="0000" w:firstRow="0" w:lastRow="0" w:firstColumn="0" w:lastColumn="0" w:noHBand="0" w:noVBand="0"/>
      </w:tblPr>
      <w:tblGrid>
        <w:gridCol w:w="12"/>
        <w:gridCol w:w="228"/>
        <w:gridCol w:w="4558"/>
        <w:gridCol w:w="1440"/>
        <w:gridCol w:w="480"/>
        <w:gridCol w:w="1200"/>
        <w:gridCol w:w="480"/>
        <w:gridCol w:w="1220"/>
      </w:tblGrid>
      <w:tr w:rsidR="00AF6328" w:rsidRPr="003F6FF7" w14:paraId="24644A0A" w14:textId="77777777" w:rsidTr="00AF6328">
        <w:trPr>
          <w:gridBefore w:val="1"/>
          <w:wBefore w:w="12" w:type="dxa"/>
        </w:trPr>
        <w:tc>
          <w:tcPr>
            <w:tcW w:w="4786" w:type="dxa"/>
            <w:gridSpan w:val="2"/>
          </w:tcPr>
          <w:p w14:paraId="662471FC" w14:textId="08BF6F3F" w:rsidR="00AF6328" w:rsidRPr="003F6FF7" w:rsidRDefault="00AF6328" w:rsidP="00AF6328">
            <w:pPr>
              <w:rPr>
                <w:rFonts w:ascii="Arial" w:hAnsi="Arial" w:cs="Arial"/>
                <w:b/>
                <w:sz w:val="22"/>
                <w:szCs w:val="22"/>
              </w:rPr>
            </w:pPr>
            <w:r>
              <w:rPr>
                <w:rFonts w:ascii="Arial" w:hAnsi="Arial" w:cs="Arial"/>
                <w:b/>
                <w:sz w:val="22"/>
                <w:szCs w:val="22"/>
              </w:rPr>
              <w:t xml:space="preserve">2. Purchased July 1, </w:t>
            </w:r>
            <w:r w:rsidR="00844864">
              <w:rPr>
                <w:rFonts w:ascii="Arial" w:hAnsi="Arial" w:cs="Arial"/>
                <w:b/>
                <w:sz w:val="22"/>
                <w:szCs w:val="22"/>
              </w:rPr>
              <w:t>2020</w:t>
            </w:r>
          </w:p>
        </w:tc>
        <w:tc>
          <w:tcPr>
            <w:tcW w:w="1440" w:type="dxa"/>
            <w:vAlign w:val="center"/>
          </w:tcPr>
          <w:p w14:paraId="1F35BE05" w14:textId="331B726B" w:rsidR="00AF6328" w:rsidRPr="003F6FF7" w:rsidRDefault="00AF6328" w:rsidP="00AF6328">
            <w:pPr>
              <w:pStyle w:val="Footer"/>
              <w:tabs>
                <w:tab w:val="clear" w:pos="4320"/>
                <w:tab w:val="clear" w:pos="8640"/>
              </w:tabs>
              <w:jc w:val="center"/>
              <w:rPr>
                <w:rFonts w:ascii="Arial" w:hAnsi="Arial" w:cs="Arial"/>
                <w:b/>
                <w:sz w:val="22"/>
                <w:szCs w:val="22"/>
              </w:rPr>
            </w:pPr>
            <w:r w:rsidRPr="003F6FF7">
              <w:rPr>
                <w:rFonts w:ascii="Arial" w:hAnsi="Arial" w:cs="Arial"/>
                <w:b/>
                <w:sz w:val="22"/>
                <w:szCs w:val="22"/>
              </w:rPr>
              <w:t>           </w:t>
            </w:r>
            <w:r w:rsidR="00844864">
              <w:rPr>
                <w:rFonts w:ascii="Arial" w:hAnsi="Arial" w:cs="Arial"/>
                <w:b/>
                <w:sz w:val="22"/>
                <w:szCs w:val="22"/>
              </w:rPr>
              <w:t>2020</w:t>
            </w:r>
          </w:p>
        </w:tc>
        <w:tc>
          <w:tcPr>
            <w:tcW w:w="480" w:type="dxa"/>
            <w:vAlign w:val="center"/>
          </w:tcPr>
          <w:p w14:paraId="6BC787C0" w14:textId="77777777" w:rsidR="00AF6328" w:rsidRPr="003F6FF7" w:rsidRDefault="00AF6328" w:rsidP="00AF6328">
            <w:pPr>
              <w:jc w:val="center"/>
              <w:rPr>
                <w:rFonts w:ascii="Arial" w:hAnsi="Arial" w:cs="Arial"/>
                <w:b/>
                <w:sz w:val="22"/>
                <w:szCs w:val="22"/>
              </w:rPr>
            </w:pPr>
          </w:p>
        </w:tc>
        <w:tc>
          <w:tcPr>
            <w:tcW w:w="1200" w:type="dxa"/>
            <w:vAlign w:val="center"/>
          </w:tcPr>
          <w:p w14:paraId="60AFCAF5" w14:textId="3F0144FE" w:rsidR="00AF6328" w:rsidRPr="003F6FF7" w:rsidRDefault="00AF6328" w:rsidP="00AF6328">
            <w:pPr>
              <w:jc w:val="center"/>
              <w:rPr>
                <w:rFonts w:ascii="Arial" w:hAnsi="Arial" w:cs="Arial"/>
                <w:b/>
                <w:sz w:val="22"/>
                <w:szCs w:val="22"/>
              </w:rPr>
            </w:pPr>
            <w:r w:rsidRPr="003F6FF7">
              <w:rPr>
                <w:rFonts w:ascii="Arial" w:hAnsi="Arial" w:cs="Arial"/>
                <w:b/>
                <w:sz w:val="22"/>
                <w:szCs w:val="22"/>
              </w:rPr>
              <w:t>     </w:t>
            </w:r>
            <w:r w:rsidR="00844864">
              <w:rPr>
                <w:rFonts w:ascii="Arial" w:hAnsi="Arial" w:cs="Arial"/>
                <w:b/>
                <w:sz w:val="22"/>
                <w:szCs w:val="22"/>
              </w:rPr>
              <w:t>2021</w:t>
            </w:r>
          </w:p>
        </w:tc>
        <w:tc>
          <w:tcPr>
            <w:tcW w:w="480" w:type="dxa"/>
            <w:vAlign w:val="center"/>
          </w:tcPr>
          <w:p w14:paraId="5309FCBC" w14:textId="77777777" w:rsidR="00AF6328" w:rsidRPr="003F6FF7" w:rsidRDefault="00AF6328" w:rsidP="00AF6328">
            <w:pPr>
              <w:jc w:val="center"/>
              <w:rPr>
                <w:rFonts w:ascii="Arial" w:hAnsi="Arial" w:cs="Arial"/>
                <w:b/>
                <w:sz w:val="22"/>
                <w:szCs w:val="22"/>
              </w:rPr>
            </w:pPr>
          </w:p>
        </w:tc>
        <w:tc>
          <w:tcPr>
            <w:tcW w:w="1220" w:type="dxa"/>
            <w:vAlign w:val="center"/>
          </w:tcPr>
          <w:p w14:paraId="41318912" w14:textId="2EC0A11C" w:rsidR="00AF6328" w:rsidRPr="003F6FF7" w:rsidRDefault="00AF6328" w:rsidP="00AF6328">
            <w:pPr>
              <w:jc w:val="center"/>
              <w:rPr>
                <w:rFonts w:ascii="Arial" w:hAnsi="Arial" w:cs="Arial"/>
                <w:b/>
                <w:sz w:val="22"/>
                <w:szCs w:val="22"/>
              </w:rPr>
            </w:pPr>
            <w:r w:rsidRPr="003F6FF7">
              <w:rPr>
                <w:rFonts w:ascii="Arial" w:hAnsi="Arial" w:cs="Arial"/>
                <w:b/>
                <w:sz w:val="22"/>
                <w:szCs w:val="22"/>
              </w:rPr>
              <w:t>        </w:t>
            </w:r>
            <w:r w:rsidR="00844864">
              <w:rPr>
                <w:rFonts w:ascii="Arial" w:hAnsi="Arial" w:cs="Arial"/>
                <w:b/>
                <w:sz w:val="22"/>
                <w:szCs w:val="22"/>
              </w:rPr>
              <w:t>2022</w:t>
            </w:r>
          </w:p>
        </w:tc>
      </w:tr>
      <w:tr w:rsidR="00AF6328" w:rsidRPr="003F6FF7" w14:paraId="48C796F9" w14:textId="77777777" w:rsidTr="00AF6328">
        <w:trPr>
          <w:gridBefore w:val="1"/>
          <w:wBefore w:w="12" w:type="dxa"/>
        </w:trPr>
        <w:tc>
          <w:tcPr>
            <w:tcW w:w="4786" w:type="dxa"/>
            <w:gridSpan w:val="2"/>
          </w:tcPr>
          <w:p w14:paraId="36791496" w14:textId="77777777" w:rsidR="00AF6328" w:rsidRPr="003F6FF7" w:rsidRDefault="00AF6328" w:rsidP="00AF6328">
            <w:pPr>
              <w:rPr>
                <w:rFonts w:ascii="Arial" w:hAnsi="Arial" w:cs="Arial"/>
                <w:sz w:val="22"/>
                <w:szCs w:val="22"/>
              </w:rPr>
            </w:pPr>
            <w:r>
              <w:rPr>
                <w:rFonts w:ascii="Arial" w:hAnsi="Arial" w:cs="Arial"/>
                <w:b/>
                <w:sz w:val="22"/>
                <w:szCs w:val="22"/>
              </w:rPr>
              <w:t>A</w:t>
            </w:r>
            <w:r w:rsidRPr="003F6FF7">
              <w:rPr>
                <w:rFonts w:ascii="Arial" w:hAnsi="Arial" w:cs="Arial"/>
                <w:b/>
                <w:sz w:val="22"/>
                <w:szCs w:val="22"/>
              </w:rPr>
              <w:t>. Double-declining-balance method</w:t>
            </w:r>
          </w:p>
        </w:tc>
        <w:tc>
          <w:tcPr>
            <w:tcW w:w="1440" w:type="dxa"/>
            <w:vAlign w:val="center"/>
          </w:tcPr>
          <w:p w14:paraId="5E1785BF" w14:textId="77777777" w:rsidR="00AF6328" w:rsidRPr="003F6FF7" w:rsidRDefault="00AF6328" w:rsidP="00AF6328">
            <w:pPr>
              <w:pStyle w:val="Footer"/>
              <w:tabs>
                <w:tab w:val="clear" w:pos="4320"/>
                <w:tab w:val="clear" w:pos="8640"/>
              </w:tabs>
              <w:jc w:val="center"/>
              <w:rPr>
                <w:rFonts w:ascii="Arial" w:hAnsi="Arial" w:cs="Arial"/>
                <w:sz w:val="22"/>
                <w:szCs w:val="22"/>
              </w:rPr>
            </w:pPr>
          </w:p>
        </w:tc>
        <w:tc>
          <w:tcPr>
            <w:tcW w:w="480" w:type="dxa"/>
            <w:vAlign w:val="center"/>
          </w:tcPr>
          <w:p w14:paraId="4772E6A0" w14:textId="77777777" w:rsidR="00AF6328" w:rsidRPr="003F6FF7" w:rsidRDefault="00AF6328" w:rsidP="00AF6328">
            <w:pPr>
              <w:jc w:val="center"/>
              <w:rPr>
                <w:rFonts w:ascii="Arial" w:hAnsi="Arial" w:cs="Arial"/>
                <w:sz w:val="22"/>
                <w:szCs w:val="22"/>
              </w:rPr>
            </w:pPr>
          </w:p>
        </w:tc>
        <w:tc>
          <w:tcPr>
            <w:tcW w:w="1200" w:type="dxa"/>
            <w:vAlign w:val="center"/>
          </w:tcPr>
          <w:p w14:paraId="1E0653BB" w14:textId="77777777" w:rsidR="00AF6328" w:rsidRPr="003F6FF7" w:rsidRDefault="00AF6328" w:rsidP="00AF6328">
            <w:pPr>
              <w:jc w:val="center"/>
              <w:rPr>
                <w:rFonts w:ascii="Arial" w:hAnsi="Arial" w:cs="Arial"/>
                <w:sz w:val="22"/>
                <w:szCs w:val="22"/>
              </w:rPr>
            </w:pPr>
          </w:p>
        </w:tc>
        <w:tc>
          <w:tcPr>
            <w:tcW w:w="480" w:type="dxa"/>
            <w:vAlign w:val="center"/>
          </w:tcPr>
          <w:p w14:paraId="73C6EAF9" w14:textId="77777777" w:rsidR="00AF6328" w:rsidRPr="003F6FF7" w:rsidRDefault="00AF6328" w:rsidP="00AF6328">
            <w:pPr>
              <w:jc w:val="center"/>
              <w:rPr>
                <w:rFonts w:ascii="Arial" w:hAnsi="Arial" w:cs="Arial"/>
                <w:sz w:val="22"/>
                <w:szCs w:val="22"/>
              </w:rPr>
            </w:pPr>
          </w:p>
        </w:tc>
        <w:tc>
          <w:tcPr>
            <w:tcW w:w="1220" w:type="dxa"/>
            <w:vAlign w:val="center"/>
          </w:tcPr>
          <w:p w14:paraId="31313B95" w14:textId="77777777" w:rsidR="00AF6328" w:rsidRPr="003F6FF7" w:rsidRDefault="00AF6328" w:rsidP="00AF6328">
            <w:pPr>
              <w:jc w:val="center"/>
              <w:rPr>
                <w:rFonts w:ascii="Arial" w:hAnsi="Arial" w:cs="Arial"/>
                <w:sz w:val="22"/>
                <w:szCs w:val="22"/>
              </w:rPr>
            </w:pPr>
          </w:p>
        </w:tc>
      </w:tr>
      <w:tr w:rsidR="00AF6328" w:rsidRPr="003F6FF7" w14:paraId="2ADA8BE7" w14:textId="77777777" w:rsidTr="00AF6328">
        <w:trPr>
          <w:gridBefore w:val="1"/>
          <w:wBefore w:w="12" w:type="dxa"/>
        </w:trPr>
        <w:tc>
          <w:tcPr>
            <w:tcW w:w="4786" w:type="dxa"/>
            <w:gridSpan w:val="2"/>
          </w:tcPr>
          <w:p w14:paraId="2BF7B21D" w14:textId="77777777" w:rsidR="00AF6328" w:rsidRPr="003F6FF7" w:rsidRDefault="00AF6328" w:rsidP="00AF6328">
            <w:pPr>
              <w:spacing w:line="120" w:lineRule="auto"/>
              <w:rPr>
                <w:rFonts w:ascii="Arial" w:hAnsi="Arial" w:cs="Arial"/>
                <w:sz w:val="22"/>
                <w:szCs w:val="22"/>
              </w:rPr>
            </w:pPr>
          </w:p>
        </w:tc>
        <w:tc>
          <w:tcPr>
            <w:tcW w:w="1440" w:type="dxa"/>
            <w:vAlign w:val="center"/>
          </w:tcPr>
          <w:p w14:paraId="5878CC57" w14:textId="77777777" w:rsidR="00AF6328" w:rsidRPr="003F6FF7" w:rsidRDefault="00AF6328" w:rsidP="00AF6328">
            <w:pPr>
              <w:pStyle w:val="Footer"/>
              <w:tabs>
                <w:tab w:val="clear" w:pos="4320"/>
                <w:tab w:val="clear" w:pos="8640"/>
              </w:tabs>
              <w:spacing w:line="120" w:lineRule="auto"/>
              <w:jc w:val="center"/>
              <w:rPr>
                <w:rFonts w:ascii="Arial" w:hAnsi="Arial" w:cs="Arial"/>
                <w:sz w:val="22"/>
                <w:szCs w:val="22"/>
              </w:rPr>
            </w:pPr>
          </w:p>
        </w:tc>
        <w:tc>
          <w:tcPr>
            <w:tcW w:w="480" w:type="dxa"/>
            <w:vAlign w:val="center"/>
          </w:tcPr>
          <w:p w14:paraId="2D43FC39" w14:textId="77777777" w:rsidR="00AF6328" w:rsidRPr="003F6FF7" w:rsidRDefault="00AF6328" w:rsidP="00AF6328">
            <w:pPr>
              <w:spacing w:line="120" w:lineRule="auto"/>
              <w:jc w:val="center"/>
              <w:rPr>
                <w:rFonts w:ascii="Arial" w:hAnsi="Arial" w:cs="Arial"/>
                <w:sz w:val="22"/>
                <w:szCs w:val="22"/>
              </w:rPr>
            </w:pPr>
          </w:p>
        </w:tc>
        <w:tc>
          <w:tcPr>
            <w:tcW w:w="1200" w:type="dxa"/>
            <w:vAlign w:val="center"/>
          </w:tcPr>
          <w:p w14:paraId="242FEFA6" w14:textId="77777777" w:rsidR="00AF6328" w:rsidRPr="003F6FF7" w:rsidRDefault="00AF6328" w:rsidP="00AF6328">
            <w:pPr>
              <w:spacing w:line="120" w:lineRule="auto"/>
              <w:jc w:val="center"/>
              <w:rPr>
                <w:rFonts w:ascii="Arial" w:hAnsi="Arial" w:cs="Arial"/>
                <w:sz w:val="22"/>
                <w:szCs w:val="22"/>
              </w:rPr>
            </w:pPr>
          </w:p>
        </w:tc>
        <w:tc>
          <w:tcPr>
            <w:tcW w:w="480" w:type="dxa"/>
            <w:vAlign w:val="center"/>
          </w:tcPr>
          <w:p w14:paraId="5E097E15" w14:textId="77777777" w:rsidR="00AF6328" w:rsidRPr="003F6FF7" w:rsidRDefault="00AF6328" w:rsidP="00AF6328">
            <w:pPr>
              <w:spacing w:line="120" w:lineRule="auto"/>
              <w:jc w:val="center"/>
              <w:rPr>
                <w:rFonts w:ascii="Arial" w:hAnsi="Arial" w:cs="Arial"/>
                <w:sz w:val="22"/>
                <w:szCs w:val="22"/>
              </w:rPr>
            </w:pPr>
          </w:p>
        </w:tc>
        <w:tc>
          <w:tcPr>
            <w:tcW w:w="1220" w:type="dxa"/>
            <w:vAlign w:val="center"/>
          </w:tcPr>
          <w:p w14:paraId="2D36D01C" w14:textId="77777777" w:rsidR="00AF6328" w:rsidRPr="003F6FF7" w:rsidRDefault="00AF6328" w:rsidP="00AF6328">
            <w:pPr>
              <w:spacing w:line="120" w:lineRule="auto"/>
              <w:jc w:val="center"/>
              <w:rPr>
                <w:rFonts w:ascii="Arial" w:hAnsi="Arial" w:cs="Arial"/>
                <w:sz w:val="22"/>
                <w:szCs w:val="22"/>
              </w:rPr>
            </w:pPr>
          </w:p>
        </w:tc>
      </w:tr>
      <w:tr w:rsidR="00B85CD3" w:rsidRPr="003F6FF7" w14:paraId="4659AC2F" w14:textId="77777777" w:rsidTr="00AF6328">
        <w:trPr>
          <w:gridBefore w:val="2"/>
          <w:wBefore w:w="240" w:type="dxa"/>
        </w:trPr>
        <w:tc>
          <w:tcPr>
            <w:tcW w:w="4558" w:type="dxa"/>
          </w:tcPr>
          <w:p w14:paraId="1D35EC92" w14:textId="77777777" w:rsidR="00B85CD3" w:rsidRPr="003F6FF7" w:rsidRDefault="00B85CD3" w:rsidP="00B85CD3">
            <w:pPr>
              <w:pStyle w:val="Footer"/>
              <w:tabs>
                <w:tab w:val="clear" w:pos="4320"/>
                <w:tab w:val="clear" w:pos="8640"/>
                <w:tab w:val="right" w:leader="dot" w:pos="4332"/>
              </w:tabs>
              <w:spacing w:after="60" w:line="240" w:lineRule="auto"/>
              <w:rPr>
                <w:rFonts w:ascii="Arial" w:hAnsi="Arial" w:cs="Arial"/>
                <w:sz w:val="22"/>
                <w:szCs w:val="22"/>
              </w:rPr>
            </w:pPr>
            <w:r w:rsidRPr="003F6FF7">
              <w:rPr>
                <w:rFonts w:ascii="Arial" w:hAnsi="Arial" w:cs="Arial"/>
                <w:b/>
                <w:sz w:val="22"/>
                <w:szCs w:val="22"/>
              </w:rPr>
              <w:t>Equipment</w:t>
            </w:r>
            <w:r w:rsidRPr="003F6FF7">
              <w:rPr>
                <w:rFonts w:ascii="Arial" w:hAnsi="Arial" w:cs="Arial"/>
                <w:b/>
                <w:sz w:val="22"/>
                <w:szCs w:val="22"/>
              </w:rPr>
              <w:tab/>
            </w:r>
          </w:p>
        </w:tc>
        <w:tc>
          <w:tcPr>
            <w:tcW w:w="1440" w:type="dxa"/>
            <w:tcBorders>
              <w:bottom w:val="dashSmallGap" w:sz="4" w:space="0" w:color="auto"/>
            </w:tcBorders>
            <w:vAlign w:val="center"/>
          </w:tcPr>
          <w:p w14:paraId="38C153BD" w14:textId="6D4A8246" w:rsidR="00B85CD3" w:rsidRPr="003F6FF7" w:rsidRDefault="00B85CD3" w:rsidP="00B85CD3">
            <w:pPr>
              <w:pStyle w:val="Footer"/>
              <w:tabs>
                <w:tab w:val="clear" w:pos="4320"/>
                <w:tab w:val="clear" w:pos="8640"/>
              </w:tabs>
              <w:spacing w:after="60" w:line="240" w:lineRule="auto"/>
              <w:jc w:val="right"/>
              <w:rPr>
                <w:rFonts w:ascii="Arial" w:hAnsi="Arial" w:cs="Arial"/>
                <w:sz w:val="22"/>
                <w:szCs w:val="22"/>
              </w:rPr>
            </w:pPr>
            <w:r w:rsidRPr="003F6FF7">
              <w:rPr>
                <w:rFonts w:ascii="Arial" w:hAnsi="Arial" w:cs="Arial"/>
                <w:b/>
                <w:sz w:val="22"/>
                <w:szCs w:val="22"/>
              </w:rPr>
              <w:t>$</w:t>
            </w:r>
            <w:r>
              <w:rPr>
                <w:rFonts w:ascii="Arial" w:hAnsi="Arial" w:cs="Arial"/>
                <w:b/>
                <w:sz w:val="22"/>
                <w:szCs w:val="22"/>
              </w:rPr>
              <w:t>415,000</w:t>
            </w:r>
          </w:p>
        </w:tc>
        <w:tc>
          <w:tcPr>
            <w:tcW w:w="480" w:type="dxa"/>
            <w:vAlign w:val="center"/>
          </w:tcPr>
          <w:p w14:paraId="6BB64410" w14:textId="77777777" w:rsidR="00B85CD3" w:rsidRPr="003F6FF7" w:rsidRDefault="00B85CD3" w:rsidP="00B85CD3">
            <w:pPr>
              <w:spacing w:after="60" w:line="240" w:lineRule="auto"/>
              <w:jc w:val="right"/>
              <w:rPr>
                <w:rFonts w:ascii="Arial" w:hAnsi="Arial" w:cs="Arial"/>
                <w:sz w:val="22"/>
                <w:szCs w:val="22"/>
              </w:rPr>
            </w:pPr>
          </w:p>
        </w:tc>
        <w:tc>
          <w:tcPr>
            <w:tcW w:w="1200" w:type="dxa"/>
            <w:tcBorders>
              <w:bottom w:val="dashSmallGap" w:sz="4" w:space="0" w:color="auto"/>
            </w:tcBorders>
            <w:vAlign w:val="center"/>
          </w:tcPr>
          <w:p w14:paraId="4A5E01D0" w14:textId="396BEF21" w:rsidR="00B85CD3" w:rsidRPr="003F6FF7" w:rsidRDefault="00B85CD3" w:rsidP="00B85CD3">
            <w:pPr>
              <w:spacing w:after="60" w:line="240" w:lineRule="auto"/>
              <w:jc w:val="right"/>
              <w:rPr>
                <w:rFonts w:ascii="Arial" w:hAnsi="Arial" w:cs="Arial"/>
                <w:sz w:val="22"/>
                <w:szCs w:val="22"/>
              </w:rPr>
            </w:pPr>
            <w:r w:rsidRPr="003F6FF7">
              <w:rPr>
                <w:rFonts w:ascii="Arial" w:hAnsi="Arial" w:cs="Arial"/>
                <w:b/>
                <w:sz w:val="22"/>
                <w:szCs w:val="22"/>
              </w:rPr>
              <w:t>$</w:t>
            </w:r>
            <w:r>
              <w:rPr>
                <w:rFonts w:ascii="Arial" w:hAnsi="Arial" w:cs="Arial"/>
                <w:b/>
                <w:sz w:val="22"/>
                <w:szCs w:val="22"/>
              </w:rPr>
              <w:t>415,000</w:t>
            </w:r>
          </w:p>
        </w:tc>
        <w:tc>
          <w:tcPr>
            <w:tcW w:w="480" w:type="dxa"/>
            <w:vAlign w:val="center"/>
          </w:tcPr>
          <w:p w14:paraId="137866E6" w14:textId="77777777" w:rsidR="00B85CD3" w:rsidRPr="003F6FF7" w:rsidRDefault="00B85CD3" w:rsidP="00B85CD3">
            <w:pPr>
              <w:spacing w:after="60" w:line="240" w:lineRule="auto"/>
              <w:jc w:val="right"/>
              <w:rPr>
                <w:rFonts w:ascii="Arial" w:hAnsi="Arial" w:cs="Arial"/>
                <w:sz w:val="22"/>
                <w:szCs w:val="22"/>
              </w:rPr>
            </w:pPr>
          </w:p>
        </w:tc>
        <w:tc>
          <w:tcPr>
            <w:tcW w:w="1220" w:type="dxa"/>
            <w:tcBorders>
              <w:bottom w:val="dashSmallGap" w:sz="4" w:space="0" w:color="auto"/>
            </w:tcBorders>
            <w:vAlign w:val="center"/>
          </w:tcPr>
          <w:p w14:paraId="0D105355" w14:textId="57048B38" w:rsidR="00B85CD3" w:rsidRPr="003F6FF7" w:rsidRDefault="00B85CD3" w:rsidP="00B85CD3">
            <w:pPr>
              <w:spacing w:after="60" w:line="240" w:lineRule="auto"/>
              <w:jc w:val="right"/>
              <w:rPr>
                <w:rFonts w:ascii="Arial" w:hAnsi="Arial" w:cs="Arial"/>
                <w:sz w:val="22"/>
                <w:szCs w:val="22"/>
              </w:rPr>
            </w:pPr>
            <w:r w:rsidRPr="003F6FF7">
              <w:rPr>
                <w:rFonts w:ascii="Arial" w:hAnsi="Arial" w:cs="Arial"/>
                <w:b/>
                <w:sz w:val="22"/>
                <w:szCs w:val="22"/>
              </w:rPr>
              <w:t>$</w:t>
            </w:r>
            <w:r>
              <w:rPr>
                <w:rFonts w:ascii="Arial" w:hAnsi="Arial" w:cs="Arial"/>
                <w:b/>
                <w:sz w:val="22"/>
                <w:szCs w:val="22"/>
              </w:rPr>
              <w:t>415,000</w:t>
            </w:r>
          </w:p>
        </w:tc>
      </w:tr>
      <w:tr w:rsidR="00B85CD3" w:rsidRPr="003F6FF7" w14:paraId="0F282CBD" w14:textId="77777777" w:rsidTr="00AF6328">
        <w:trPr>
          <w:gridBefore w:val="2"/>
          <w:wBefore w:w="240" w:type="dxa"/>
        </w:trPr>
        <w:tc>
          <w:tcPr>
            <w:tcW w:w="4558" w:type="dxa"/>
          </w:tcPr>
          <w:p w14:paraId="792F6BC6" w14:textId="77777777" w:rsidR="00B85CD3" w:rsidRPr="003F6FF7" w:rsidRDefault="00B85CD3" w:rsidP="00B85CD3">
            <w:pPr>
              <w:pStyle w:val="Footer"/>
              <w:tabs>
                <w:tab w:val="clear" w:pos="4320"/>
                <w:tab w:val="clear" w:pos="8640"/>
                <w:tab w:val="right" w:leader="dot" w:pos="4332"/>
              </w:tabs>
              <w:spacing w:after="60" w:line="240" w:lineRule="auto"/>
              <w:rPr>
                <w:rFonts w:ascii="Arial" w:hAnsi="Arial" w:cs="Arial"/>
                <w:sz w:val="22"/>
                <w:szCs w:val="22"/>
              </w:rPr>
            </w:pPr>
            <w:r w:rsidRPr="003F6FF7">
              <w:rPr>
                <w:rFonts w:ascii="Arial" w:hAnsi="Arial" w:cs="Arial"/>
                <w:b/>
                <w:sz w:val="22"/>
                <w:szCs w:val="22"/>
              </w:rPr>
              <w:t>Less:  Accumulated depreciation</w:t>
            </w:r>
            <w:r w:rsidRPr="003F6FF7">
              <w:rPr>
                <w:rFonts w:ascii="Arial" w:hAnsi="Arial" w:cs="Arial"/>
                <w:b/>
                <w:sz w:val="22"/>
                <w:szCs w:val="22"/>
              </w:rPr>
              <w:tab/>
            </w:r>
          </w:p>
        </w:tc>
        <w:tc>
          <w:tcPr>
            <w:tcW w:w="1440" w:type="dxa"/>
            <w:tcBorders>
              <w:top w:val="dashSmallGap" w:sz="4" w:space="0" w:color="auto"/>
              <w:bottom w:val="dashSmallGap" w:sz="4" w:space="0" w:color="auto"/>
            </w:tcBorders>
            <w:vAlign w:val="center"/>
          </w:tcPr>
          <w:p w14:paraId="2B468FEE" w14:textId="645DD6E2" w:rsidR="00B85CD3" w:rsidRPr="003F6FF7" w:rsidRDefault="00B85CD3" w:rsidP="00B85CD3">
            <w:pPr>
              <w:pStyle w:val="Footer"/>
              <w:tabs>
                <w:tab w:val="clear" w:pos="4320"/>
                <w:tab w:val="clear" w:pos="8640"/>
              </w:tabs>
              <w:spacing w:after="60" w:line="240" w:lineRule="auto"/>
              <w:jc w:val="right"/>
              <w:rPr>
                <w:rFonts w:ascii="Arial" w:hAnsi="Arial" w:cs="Arial"/>
                <w:sz w:val="22"/>
                <w:szCs w:val="22"/>
              </w:rPr>
            </w:pPr>
            <w:r>
              <w:rPr>
                <w:rFonts w:ascii="Arial" w:hAnsi="Arial" w:cs="Arial"/>
                <w:b/>
                <w:sz w:val="22"/>
                <w:szCs w:val="22"/>
              </w:rPr>
              <w:t>41,500</w:t>
            </w:r>
          </w:p>
        </w:tc>
        <w:tc>
          <w:tcPr>
            <w:tcW w:w="480" w:type="dxa"/>
            <w:vAlign w:val="center"/>
          </w:tcPr>
          <w:p w14:paraId="4D0C60D2" w14:textId="77777777" w:rsidR="00B85CD3" w:rsidRPr="003F6FF7" w:rsidRDefault="00B85CD3" w:rsidP="00B85CD3">
            <w:pPr>
              <w:spacing w:after="60" w:line="240" w:lineRule="auto"/>
              <w:jc w:val="right"/>
              <w:rPr>
                <w:rFonts w:ascii="Arial" w:hAnsi="Arial" w:cs="Arial"/>
                <w:sz w:val="22"/>
                <w:szCs w:val="22"/>
              </w:rPr>
            </w:pPr>
          </w:p>
        </w:tc>
        <w:tc>
          <w:tcPr>
            <w:tcW w:w="1200" w:type="dxa"/>
            <w:tcBorders>
              <w:top w:val="dashSmallGap" w:sz="4" w:space="0" w:color="auto"/>
              <w:bottom w:val="dashSmallGap" w:sz="4" w:space="0" w:color="auto"/>
            </w:tcBorders>
            <w:vAlign w:val="center"/>
          </w:tcPr>
          <w:p w14:paraId="6EEB3D71" w14:textId="7F097962" w:rsidR="00B85CD3" w:rsidRPr="003F6FF7" w:rsidRDefault="00B85CD3" w:rsidP="00B85CD3">
            <w:pPr>
              <w:spacing w:after="60" w:line="240" w:lineRule="auto"/>
              <w:jc w:val="right"/>
              <w:rPr>
                <w:rFonts w:ascii="Arial" w:hAnsi="Arial" w:cs="Arial"/>
                <w:sz w:val="22"/>
                <w:szCs w:val="22"/>
              </w:rPr>
            </w:pPr>
            <w:r>
              <w:rPr>
                <w:rFonts w:ascii="Arial" w:hAnsi="Arial" w:cs="Arial"/>
                <w:b/>
                <w:sz w:val="22"/>
                <w:szCs w:val="22"/>
              </w:rPr>
              <w:t>116,200</w:t>
            </w:r>
          </w:p>
        </w:tc>
        <w:tc>
          <w:tcPr>
            <w:tcW w:w="480" w:type="dxa"/>
            <w:vAlign w:val="center"/>
          </w:tcPr>
          <w:p w14:paraId="51A0FA22" w14:textId="77777777" w:rsidR="00B85CD3" w:rsidRPr="003F6FF7" w:rsidRDefault="00B85CD3" w:rsidP="00B85CD3">
            <w:pPr>
              <w:spacing w:after="60" w:line="240" w:lineRule="auto"/>
              <w:jc w:val="right"/>
              <w:rPr>
                <w:rFonts w:ascii="Arial" w:hAnsi="Arial" w:cs="Arial"/>
                <w:sz w:val="22"/>
                <w:szCs w:val="22"/>
              </w:rPr>
            </w:pPr>
          </w:p>
        </w:tc>
        <w:tc>
          <w:tcPr>
            <w:tcW w:w="1220" w:type="dxa"/>
            <w:tcBorders>
              <w:top w:val="dashSmallGap" w:sz="4" w:space="0" w:color="auto"/>
              <w:bottom w:val="dashSmallGap" w:sz="4" w:space="0" w:color="auto"/>
            </w:tcBorders>
            <w:vAlign w:val="center"/>
          </w:tcPr>
          <w:p w14:paraId="27A8BB5A" w14:textId="2982AA46" w:rsidR="00B85CD3" w:rsidRPr="003F6FF7" w:rsidRDefault="00B85CD3" w:rsidP="00B85CD3">
            <w:pPr>
              <w:spacing w:after="60" w:line="240" w:lineRule="auto"/>
              <w:jc w:val="right"/>
              <w:rPr>
                <w:rFonts w:ascii="Arial" w:hAnsi="Arial" w:cs="Arial"/>
                <w:sz w:val="22"/>
                <w:szCs w:val="22"/>
              </w:rPr>
            </w:pPr>
            <w:r>
              <w:rPr>
                <w:rFonts w:ascii="Arial" w:hAnsi="Arial" w:cs="Arial"/>
                <w:b/>
                <w:sz w:val="22"/>
                <w:szCs w:val="22"/>
              </w:rPr>
              <w:t>175,960</w:t>
            </w:r>
          </w:p>
        </w:tc>
      </w:tr>
      <w:tr w:rsidR="00B85CD3" w:rsidRPr="003F6FF7" w14:paraId="313AE34D" w14:textId="77777777" w:rsidTr="00AF6328">
        <w:trPr>
          <w:gridBefore w:val="2"/>
          <w:wBefore w:w="240" w:type="dxa"/>
        </w:trPr>
        <w:tc>
          <w:tcPr>
            <w:tcW w:w="4558" w:type="dxa"/>
          </w:tcPr>
          <w:p w14:paraId="1348F540" w14:textId="77777777" w:rsidR="00B85CD3" w:rsidRPr="003F6FF7" w:rsidRDefault="00B85CD3" w:rsidP="00B85CD3">
            <w:pPr>
              <w:pStyle w:val="Footer"/>
              <w:tabs>
                <w:tab w:val="clear" w:pos="4320"/>
                <w:tab w:val="clear" w:pos="8640"/>
                <w:tab w:val="right" w:leader="dot" w:pos="4332"/>
              </w:tabs>
              <w:spacing w:after="60" w:line="240" w:lineRule="auto"/>
              <w:rPr>
                <w:rFonts w:ascii="Arial" w:hAnsi="Arial" w:cs="Arial"/>
                <w:sz w:val="22"/>
                <w:szCs w:val="22"/>
              </w:rPr>
            </w:pPr>
            <w:r w:rsidRPr="003F6FF7">
              <w:rPr>
                <w:rFonts w:ascii="Arial" w:hAnsi="Arial" w:cs="Arial"/>
                <w:b/>
                <w:sz w:val="22"/>
                <w:szCs w:val="22"/>
              </w:rPr>
              <w:t>Year-end book value</w:t>
            </w:r>
            <w:r w:rsidRPr="003F6FF7">
              <w:rPr>
                <w:rFonts w:ascii="Arial" w:hAnsi="Arial" w:cs="Arial"/>
                <w:b/>
                <w:sz w:val="22"/>
                <w:szCs w:val="22"/>
              </w:rPr>
              <w:tab/>
            </w:r>
          </w:p>
        </w:tc>
        <w:tc>
          <w:tcPr>
            <w:tcW w:w="1440" w:type="dxa"/>
            <w:tcBorders>
              <w:top w:val="dashSmallGap" w:sz="4" w:space="0" w:color="auto"/>
              <w:bottom w:val="dashSmallGap" w:sz="4" w:space="0" w:color="auto"/>
            </w:tcBorders>
            <w:vAlign w:val="center"/>
          </w:tcPr>
          <w:p w14:paraId="70F560A1" w14:textId="4EDA3AA2" w:rsidR="00B85CD3" w:rsidRPr="003F6FF7" w:rsidRDefault="00B85CD3" w:rsidP="00B85CD3">
            <w:pPr>
              <w:pStyle w:val="Footer"/>
              <w:tabs>
                <w:tab w:val="clear" w:pos="4320"/>
                <w:tab w:val="clear" w:pos="8640"/>
              </w:tabs>
              <w:spacing w:after="60" w:line="240" w:lineRule="auto"/>
              <w:jc w:val="right"/>
              <w:rPr>
                <w:rFonts w:ascii="Arial" w:hAnsi="Arial" w:cs="Arial"/>
                <w:sz w:val="22"/>
                <w:szCs w:val="22"/>
              </w:rPr>
            </w:pPr>
            <w:r w:rsidRPr="003F6FF7">
              <w:rPr>
                <w:rFonts w:ascii="Arial" w:hAnsi="Arial" w:cs="Arial"/>
                <w:b/>
                <w:sz w:val="22"/>
                <w:szCs w:val="22"/>
              </w:rPr>
              <w:t>$</w:t>
            </w:r>
            <w:r>
              <w:rPr>
                <w:rFonts w:ascii="Arial" w:hAnsi="Arial" w:cs="Arial"/>
                <w:b/>
                <w:sz w:val="22"/>
                <w:szCs w:val="22"/>
              </w:rPr>
              <w:t>373,500</w:t>
            </w:r>
          </w:p>
        </w:tc>
        <w:tc>
          <w:tcPr>
            <w:tcW w:w="480" w:type="dxa"/>
            <w:vAlign w:val="center"/>
          </w:tcPr>
          <w:p w14:paraId="1088EC2A" w14:textId="77777777" w:rsidR="00B85CD3" w:rsidRPr="003F6FF7" w:rsidRDefault="00B85CD3" w:rsidP="00B85CD3">
            <w:pPr>
              <w:spacing w:after="60" w:line="240" w:lineRule="auto"/>
              <w:jc w:val="right"/>
              <w:rPr>
                <w:rFonts w:ascii="Arial" w:hAnsi="Arial" w:cs="Arial"/>
                <w:sz w:val="22"/>
                <w:szCs w:val="22"/>
              </w:rPr>
            </w:pPr>
          </w:p>
        </w:tc>
        <w:tc>
          <w:tcPr>
            <w:tcW w:w="1200" w:type="dxa"/>
            <w:tcBorders>
              <w:top w:val="dashSmallGap" w:sz="4" w:space="0" w:color="auto"/>
              <w:bottom w:val="dashSmallGap" w:sz="4" w:space="0" w:color="auto"/>
            </w:tcBorders>
            <w:vAlign w:val="center"/>
          </w:tcPr>
          <w:p w14:paraId="6FD8BB7B" w14:textId="48E926D0" w:rsidR="00B85CD3" w:rsidRPr="003F6FF7" w:rsidRDefault="00B85CD3" w:rsidP="00B85CD3">
            <w:pPr>
              <w:spacing w:after="60" w:line="240" w:lineRule="auto"/>
              <w:jc w:val="right"/>
              <w:rPr>
                <w:rFonts w:ascii="Arial" w:hAnsi="Arial" w:cs="Arial"/>
                <w:sz w:val="22"/>
                <w:szCs w:val="22"/>
              </w:rPr>
            </w:pPr>
            <w:r w:rsidRPr="003F6FF7">
              <w:rPr>
                <w:rFonts w:ascii="Arial" w:hAnsi="Arial" w:cs="Arial"/>
                <w:b/>
                <w:sz w:val="22"/>
                <w:szCs w:val="22"/>
              </w:rPr>
              <w:t>$</w:t>
            </w:r>
            <w:r>
              <w:rPr>
                <w:rFonts w:ascii="Arial" w:hAnsi="Arial" w:cs="Arial"/>
                <w:b/>
                <w:sz w:val="22"/>
                <w:szCs w:val="22"/>
              </w:rPr>
              <w:t>298,800</w:t>
            </w:r>
          </w:p>
        </w:tc>
        <w:tc>
          <w:tcPr>
            <w:tcW w:w="480" w:type="dxa"/>
            <w:vAlign w:val="center"/>
          </w:tcPr>
          <w:p w14:paraId="689D4EAC" w14:textId="77777777" w:rsidR="00B85CD3" w:rsidRPr="003F6FF7" w:rsidRDefault="00B85CD3" w:rsidP="00B85CD3">
            <w:pPr>
              <w:spacing w:after="60" w:line="240" w:lineRule="auto"/>
              <w:jc w:val="right"/>
              <w:rPr>
                <w:rFonts w:ascii="Arial" w:hAnsi="Arial" w:cs="Arial"/>
                <w:sz w:val="22"/>
                <w:szCs w:val="22"/>
              </w:rPr>
            </w:pPr>
          </w:p>
        </w:tc>
        <w:tc>
          <w:tcPr>
            <w:tcW w:w="1220" w:type="dxa"/>
            <w:tcBorders>
              <w:top w:val="dashSmallGap" w:sz="4" w:space="0" w:color="auto"/>
              <w:bottom w:val="dashSmallGap" w:sz="4" w:space="0" w:color="auto"/>
            </w:tcBorders>
            <w:vAlign w:val="center"/>
          </w:tcPr>
          <w:p w14:paraId="75E01963" w14:textId="3F6D4BA3" w:rsidR="00B85CD3" w:rsidRPr="003F6FF7" w:rsidRDefault="00B85CD3" w:rsidP="00B85CD3">
            <w:pPr>
              <w:spacing w:after="60" w:line="240" w:lineRule="auto"/>
              <w:jc w:val="right"/>
              <w:rPr>
                <w:rFonts w:ascii="Arial" w:hAnsi="Arial" w:cs="Arial"/>
                <w:sz w:val="22"/>
                <w:szCs w:val="22"/>
              </w:rPr>
            </w:pPr>
            <w:r w:rsidRPr="003F6FF7">
              <w:rPr>
                <w:rFonts w:ascii="Arial" w:hAnsi="Arial" w:cs="Arial"/>
                <w:b/>
                <w:sz w:val="22"/>
                <w:szCs w:val="22"/>
              </w:rPr>
              <w:t>$</w:t>
            </w:r>
            <w:r>
              <w:rPr>
                <w:rFonts w:ascii="Arial" w:hAnsi="Arial" w:cs="Arial"/>
                <w:b/>
                <w:sz w:val="22"/>
                <w:szCs w:val="22"/>
              </w:rPr>
              <w:t>239,040</w:t>
            </w:r>
          </w:p>
        </w:tc>
      </w:tr>
      <w:tr w:rsidR="00B85CD3" w:rsidRPr="003F6FF7" w14:paraId="37935051" w14:textId="77777777" w:rsidTr="00AF6328">
        <w:trPr>
          <w:gridBefore w:val="2"/>
          <w:wBefore w:w="240" w:type="dxa"/>
        </w:trPr>
        <w:tc>
          <w:tcPr>
            <w:tcW w:w="4558" w:type="dxa"/>
          </w:tcPr>
          <w:p w14:paraId="3B2ED006" w14:textId="77777777" w:rsidR="00B85CD3" w:rsidRPr="003F6FF7" w:rsidRDefault="00B85CD3" w:rsidP="00B85CD3">
            <w:pPr>
              <w:tabs>
                <w:tab w:val="right" w:leader="dot" w:pos="4332"/>
              </w:tabs>
              <w:spacing w:after="60" w:line="240" w:lineRule="auto"/>
              <w:rPr>
                <w:rFonts w:ascii="Arial" w:hAnsi="Arial" w:cs="Arial"/>
                <w:sz w:val="22"/>
                <w:szCs w:val="22"/>
              </w:rPr>
            </w:pPr>
            <w:r w:rsidRPr="003F6FF7">
              <w:rPr>
                <w:rFonts w:ascii="Arial" w:hAnsi="Arial" w:cs="Arial"/>
                <w:b/>
                <w:sz w:val="22"/>
                <w:szCs w:val="22"/>
              </w:rPr>
              <w:t>Depreciation expense for the year</w:t>
            </w:r>
            <w:r>
              <w:rPr>
                <w:rFonts w:ascii="Arial" w:hAnsi="Arial" w:cs="Arial"/>
                <w:b/>
                <w:sz w:val="22"/>
                <w:szCs w:val="22"/>
                <w:vertAlign w:val="superscript"/>
              </w:rPr>
              <w:t>3</w:t>
            </w:r>
            <w:r w:rsidRPr="003F6FF7">
              <w:rPr>
                <w:rFonts w:ascii="Arial" w:hAnsi="Arial" w:cs="Arial"/>
                <w:b/>
                <w:sz w:val="22"/>
                <w:szCs w:val="22"/>
              </w:rPr>
              <w:tab/>
            </w:r>
          </w:p>
        </w:tc>
        <w:tc>
          <w:tcPr>
            <w:tcW w:w="1440" w:type="dxa"/>
            <w:tcBorders>
              <w:top w:val="dashSmallGap" w:sz="4" w:space="0" w:color="auto"/>
              <w:bottom w:val="dashSmallGap" w:sz="4" w:space="0" w:color="auto"/>
            </w:tcBorders>
            <w:vAlign w:val="center"/>
          </w:tcPr>
          <w:p w14:paraId="0DEF41DC" w14:textId="745DC138" w:rsidR="00B85CD3" w:rsidRPr="003F6FF7" w:rsidRDefault="00B85CD3" w:rsidP="00B85CD3">
            <w:pPr>
              <w:pStyle w:val="Footer"/>
              <w:tabs>
                <w:tab w:val="clear" w:pos="4320"/>
                <w:tab w:val="clear" w:pos="8640"/>
              </w:tabs>
              <w:spacing w:after="60" w:line="240" w:lineRule="auto"/>
              <w:jc w:val="right"/>
              <w:rPr>
                <w:rFonts w:ascii="Arial" w:hAnsi="Arial" w:cs="Arial"/>
                <w:sz w:val="22"/>
                <w:szCs w:val="22"/>
              </w:rPr>
            </w:pPr>
            <w:r w:rsidRPr="003F6FF7">
              <w:rPr>
                <w:rFonts w:ascii="Arial" w:hAnsi="Arial" w:cs="Arial"/>
                <w:b/>
                <w:sz w:val="22"/>
                <w:szCs w:val="22"/>
              </w:rPr>
              <w:t>$</w:t>
            </w:r>
            <w:r>
              <w:rPr>
                <w:rFonts w:ascii="Arial" w:hAnsi="Arial" w:cs="Arial"/>
                <w:b/>
                <w:sz w:val="22"/>
                <w:szCs w:val="22"/>
              </w:rPr>
              <w:t>41,500</w:t>
            </w:r>
            <w:r>
              <w:rPr>
                <w:rFonts w:ascii="Arial" w:hAnsi="Arial" w:cs="Arial"/>
                <w:b/>
                <w:sz w:val="22"/>
                <w:szCs w:val="22"/>
                <w:vertAlign w:val="superscript"/>
              </w:rPr>
              <w:t>4</w:t>
            </w:r>
          </w:p>
        </w:tc>
        <w:tc>
          <w:tcPr>
            <w:tcW w:w="480" w:type="dxa"/>
            <w:vAlign w:val="center"/>
          </w:tcPr>
          <w:p w14:paraId="2EBE59EF" w14:textId="77777777" w:rsidR="00B85CD3" w:rsidRPr="003F6FF7" w:rsidRDefault="00B85CD3" w:rsidP="00B85CD3">
            <w:pPr>
              <w:spacing w:after="60" w:line="240" w:lineRule="auto"/>
              <w:jc w:val="right"/>
              <w:rPr>
                <w:rFonts w:ascii="Arial" w:hAnsi="Arial" w:cs="Arial"/>
                <w:sz w:val="22"/>
                <w:szCs w:val="22"/>
              </w:rPr>
            </w:pPr>
          </w:p>
        </w:tc>
        <w:tc>
          <w:tcPr>
            <w:tcW w:w="1200" w:type="dxa"/>
            <w:tcBorders>
              <w:top w:val="dashSmallGap" w:sz="4" w:space="0" w:color="auto"/>
              <w:bottom w:val="dashSmallGap" w:sz="4" w:space="0" w:color="auto"/>
            </w:tcBorders>
            <w:vAlign w:val="center"/>
          </w:tcPr>
          <w:p w14:paraId="578CE477" w14:textId="2F9CCEDA" w:rsidR="00B85CD3" w:rsidRPr="003F6FF7" w:rsidRDefault="00B85CD3" w:rsidP="00B85CD3">
            <w:pPr>
              <w:spacing w:after="60" w:line="240" w:lineRule="auto"/>
              <w:jc w:val="right"/>
              <w:rPr>
                <w:rFonts w:ascii="Arial" w:hAnsi="Arial" w:cs="Arial"/>
                <w:sz w:val="22"/>
                <w:szCs w:val="22"/>
              </w:rPr>
            </w:pPr>
            <w:r w:rsidRPr="003F6FF7">
              <w:rPr>
                <w:rFonts w:ascii="Arial" w:hAnsi="Arial" w:cs="Arial"/>
                <w:b/>
                <w:sz w:val="22"/>
                <w:szCs w:val="22"/>
              </w:rPr>
              <w:t>$</w:t>
            </w:r>
            <w:r>
              <w:rPr>
                <w:rFonts w:ascii="Arial" w:hAnsi="Arial" w:cs="Arial"/>
                <w:b/>
                <w:sz w:val="22"/>
                <w:szCs w:val="22"/>
              </w:rPr>
              <w:t>74,700</w:t>
            </w:r>
          </w:p>
        </w:tc>
        <w:tc>
          <w:tcPr>
            <w:tcW w:w="480" w:type="dxa"/>
            <w:vAlign w:val="center"/>
          </w:tcPr>
          <w:p w14:paraId="53257D60" w14:textId="77777777" w:rsidR="00B85CD3" w:rsidRPr="003F6FF7" w:rsidRDefault="00B85CD3" w:rsidP="00B85CD3">
            <w:pPr>
              <w:spacing w:after="60" w:line="240" w:lineRule="auto"/>
              <w:jc w:val="right"/>
              <w:rPr>
                <w:rFonts w:ascii="Arial" w:hAnsi="Arial" w:cs="Arial"/>
                <w:sz w:val="22"/>
                <w:szCs w:val="22"/>
              </w:rPr>
            </w:pPr>
          </w:p>
        </w:tc>
        <w:tc>
          <w:tcPr>
            <w:tcW w:w="1220" w:type="dxa"/>
            <w:tcBorders>
              <w:top w:val="dashSmallGap" w:sz="4" w:space="0" w:color="auto"/>
              <w:bottom w:val="dashSmallGap" w:sz="4" w:space="0" w:color="auto"/>
            </w:tcBorders>
            <w:vAlign w:val="center"/>
          </w:tcPr>
          <w:p w14:paraId="6047A50A" w14:textId="152752D5" w:rsidR="00B85CD3" w:rsidRPr="003F6FF7" w:rsidRDefault="00B85CD3" w:rsidP="00B85CD3">
            <w:pPr>
              <w:spacing w:after="60" w:line="240" w:lineRule="auto"/>
              <w:jc w:val="right"/>
              <w:rPr>
                <w:rFonts w:ascii="Arial" w:hAnsi="Arial" w:cs="Arial"/>
                <w:sz w:val="22"/>
                <w:szCs w:val="22"/>
              </w:rPr>
            </w:pPr>
            <w:r w:rsidRPr="003F6FF7">
              <w:rPr>
                <w:rFonts w:ascii="Arial" w:hAnsi="Arial" w:cs="Arial"/>
                <w:b/>
                <w:sz w:val="22"/>
                <w:szCs w:val="22"/>
              </w:rPr>
              <w:t>$</w:t>
            </w:r>
            <w:r>
              <w:rPr>
                <w:rFonts w:ascii="Arial" w:hAnsi="Arial" w:cs="Arial"/>
                <w:b/>
                <w:sz w:val="22"/>
                <w:szCs w:val="22"/>
              </w:rPr>
              <w:t>59,760</w:t>
            </w:r>
          </w:p>
        </w:tc>
      </w:tr>
      <w:tr w:rsidR="00AF6328" w:rsidRPr="003F6FF7" w14:paraId="59475055" w14:textId="77777777" w:rsidTr="00AF6328">
        <w:trPr>
          <w:gridBefore w:val="2"/>
          <w:wBefore w:w="240" w:type="dxa"/>
        </w:trPr>
        <w:tc>
          <w:tcPr>
            <w:tcW w:w="4558" w:type="dxa"/>
          </w:tcPr>
          <w:p w14:paraId="297D0B8B" w14:textId="77777777" w:rsidR="00AF6328" w:rsidRPr="003F6FF7" w:rsidRDefault="00AF6328" w:rsidP="00B3280E">
            <w:pPr>
              <w:tabs>
                <w:tab w:val="right" w:leader="dot" w:pos="3924"/>
              </w:tabs>
              <w:spacing w:line="240" w:lineRule="auto"/>
              <w:ind w:left="360"/>
              <w:rPr>
                <w:rFonts w:ascii="Arial" w:hAnsi="Arial" w:cs="Arial"/>
                <w:sz w:val="22"/>
                <w:szCs w:val="22"/>
              </w:rPr>
            </w:pPr>
          </w:p>
        </w:tc>
        <w:tc>
          <w:tcPr>
            <w:tcW w:w="1440" w:type="dxa"/>
            <w:tcBorders>
              <w:top w:val="dashSmallGap" w:sz="4" w:space="0" w:color="auto"/>
            </w:tcBorders>
            <w:vAlign w:val="center"/>
          </w:tcPr>
          <w:p w14:paraId="3D309E5A" w14:textId="77777777" w:rsidR="00AF6328" w:rsidRPr="003F6FF7" w:rsidRDefault="00AF6328" w:rsidP="00B3280E">
            <w:pPr>
              <w:pStyle w:val="Footer"/>
              <w:tabs>
                <w:tab w:val="clear" w:pos="4320"/>
                <w:tab w:val="clear" w:pos="8640"/>
              </w:tabs>
              <w:spacing w:line="240" w:lineRule="auto"/>
              <w:jc w:val="right"/>
              <w:rPr>
                <w:rFonts w:ascii="Arial" w:hAnsi="Arial" w:cs="Arial"/>
                <w:sz w:val="22"/>
                <w:szCs w:val="22"/>
              </w:rPr>
            </w:pPr>
          </w:p>
        </w:tc>
        <w:tc>
          <w:tcPr>
            <w:tcW w:w="480" w:type="dxa"/>
            <w:vAlign w:val="center"/>
          </w:tcPr>
          <w:p w14:paraId="0D37A7C8" w14:textId="77777777" w:rsidR="00AF6328" w:rsidRPr="003F6FF7" w:rsidRDefault="00AF6328" w:rsidP="00B3280E">
            <w:pPr>
              <w:spacing w:line="240" w:lineRule="auto"/>
              <w:jc w:val="right"/>
              <w:rPr>
                <w:rFonts w:ascii="Arial" w:hAnsi="Arial" w:cs="Arial"/>
                <w:sz w:val="22"/>
                <w:szCs w:val="22"/>
              </w:rPr>
            </w:pPr>
          </w:p>
        </w:tc>
        <w:tc>
          <w:tcPr>
            <w:tcW w:w="1200" w:type="dxa"/>
            <w:tcBorders>
              <w:top w:val="dashSmallGap" w:sz="4" w:space="0" w:color="auto"/>
            </w:tcBorders>
            <w:vAlign w:val="center"/>
          </w:tcPr>
          <w:p w14:paraId="2B2C6944" w14:textId="77777777" w:rsidR="00AF6328" w:rsidRPr="003F6FF7" w:rsidRDefault="00AF6328" w:rsidP="00B3280E">
            <w:pPr>
              <w:spacing w:line="240" w:lineRule="auto"/>
              <w:jc w:val="right"/>
              <w:rPr>
                <w:rFonts w:ascii="Arial" w:hAnsi="Arial" w:cs="Arial"/>
                <w:sz w:val="22"/>
                <w:szCs w:val="22"/>
              </w:rPr>
            </w:pPr>
          </w:p>
        </w:tc>
        <w:tc>
          <w:tcPr>
            <w:tcW w:w="480" w:type="dxa"/>
            <w:vAlign w:val="center"/>
          </w:tcPr>
          <w:p w14:paraId="61CF25BA" w14:textId="77777777" w:rsidR="00AF6328" w:rsidRPr="003F6FF7" w:rsidRDefault="00AF6328" w:rsidP="00B3280E">
            <w:pPr>
              <w:spacing w:line="240" w:lineRule="auto"/>
              <w:jc w:val="right"/>
              <w:rPr>
                <w:rFonts w:ascii="Arial" w:hAnsi="Arial" w:cs="Arial"/>
                <w:sz w:val="22"/>
                <w:szCs w:val="22"/>
              </w:rPr>
            </w:pPr>
          </w:p>
        </w:tc>
        <w:tc>
          <w:tcPr>
            <w:tcW w:w="1220" w:type="dxa"/>
            <w:tcBorders>
              <w:top w:val="dashSmallGap" w:sz="4" w:space="0" w:color="auto"/>
            </w:tcBorders>
            <w:vAlign w:val="center"/>
          </w:tcPr>
          <w:p w14:paraId="62E72A1C" w14:textId="77777777" w:rsidR="00AF6328" w:rsidRPr="003F6FF7" w:rsidRDefault="00AF6328" w:rsidP="00B3280E">
            <w:pPr>
              <w:spacing w:line="240" w:lineRule="auto"/>
              <w:jc w:val="right"/>
              <w:rPr>
                <w:rFonts w:ascii="Arial" w:hAnsi="Arial" w:cs="Arial"/>
                <w:sz w:val="22"/>
                <w:szCs w:val="22"/>
              </w:rPr>
            </w:pPr>
          </w:p>
        </w:tc>
      </w:tr>
      <w:tr w:rsidR="00AF6328" w:rsidRPr="003F6FF7" w14:paraId="41427145" w14:textId="77777777" w:rsidTr="00AF6328">
        <w:tc>
          <w:tcPr>
            <w:tcW w:w="4798" w:type="dxa"/>
            <w:gridSpan w:val="3"/>
          </w:tcPr>
          <w:p w14:paraId="1FE1B6C1" w14:textId="77777777" w:rsidR="00AF6328" w:rsidRPr="003F6FF7" w:rsidRDefault="00AF6328" w:rsidP="00B3280E">
            <w:pPr>
              <w:tabs>
                <w:tab w:val="right" w:leader="dot" w:pos="3924"/>
              </w:tabs>
              <w:spacing w:line="240" w:lineRule="auto"/>
              <w:rPr>
                <w:rFonts w:ascii="Arial" w:hAnsi="Arial" w:cs="Arial"/>
                <w:b/>
                <w:sz w:val="22"/>
                <w:szCs w:val="22"/>
              </w:rPr>
            </w:pPr>
            <w:r>
              <w:rPr>
                <w:rFonts w:ascii="Arial" w:hAnsi="Arial" w:cs="Arial"/>
                <w:b/>
                <w:sz w:val="22"/>
                <w:szCs w:val="22"/>
              </w:rPr>
              <w:t>B</w:t>
            </w:r>
            <w:r w:rsidRPr="003F6FF7">
              <w:rPr>
                <w:rFonts w:ascii="Arial" w:hAnsi="Arial" w:cs="Arial"/>
                <w:b/>
                <w:sz w:val="22"/>
                <w:szCs w:val="22"/>
              </w:rPr>
              <w:t>.  Straight-line method</w:t>
            </w:r>
          </w:p>
        </w:tc>
        <w:tc>
          <w:tcPr>
            <w:tcW w:w="1440" w:type="dxa"/>
            <w:vAlign w:val="center"/>
          </w:tcPr>
          <w:p w14:paraId="312CD6D7" w14:textId="77777777" w:rsidR="00AF6328" w:rsidRPr="003F6FF7" w:rsidRDefault="00AF6328" w:rsidP="00B3280E">
            <w:pPr>
              <w:pStyle w:val="Footer"/>
              <w:tabs>
                <w:tab w:val="clear" w:pos="4320"/>
                <w:tab w:val="clear" w:pos="8640"/>
              </w:tabs>
              <w:spacing w:line="240" w:lineRule="auto"/>
              <w:jc w:val="right"/>
              <w:rPr>
                <w:rFonts w:ascii="Arial" w:hAnsi="Arial" w:cs="Arial"/>
                <w:sz w:val="22"/>
                <w:szCs w:val="22"/>
              </w:rPr>
            </w:pPr>
          </w:p>
        </w:tc>
        <w:tc>
          <w:tcPr>
            <w:tcW w:w="480" w:type="dxa"/>
            <w:vAlign w:val="center"/>
          </w:tcPr>
          <w:p w14:paraId="203ACFF2" w14:textId="77777777" w:rsidR="00AF6328" w:rsidRPr="003F6FF7" w:rsidRDefault="00AF6328" w:rsidP="00B3280E">
            <w:pPr>
              <w:spacing w:line="240" w:lineRule="auto"/>
              <w:jc w:val="right"/>
              <w:rPr>
                <w:rFonts w:ascii="Arial" w:hAnsi="Arial" w:cs="Arial"/>
                <w:sz w:val="22"/>
                <w:szCs w:val="22"/>
              </w:rPr>
            </w:pPr>
          </w:p>
        </w:tc>
        <w:tc>
          <w:tcPr>
            <w:tcW w:w="1200" w:type="dxa"/>
            <w:vAlign w:val="center"/>
          </w:tcPr>
          <w:p w14:paraId="0B484897" w14:textId="77777777" w:rsidR="00AF6328" w:rsidRPr="003F6FF7" w:rsidRDefault="00AF6328" w:rsidP="00B3280E">
            <w:pPr>
              <w:spacing w:line="240" w:lineRule="auto"/>
              <w:jc w:val="right"/>
              <w:rPr>
                <w:rFonts w:ascii="Arial" w:hAnsi="Arial" w:cs="Arial"/>
                <w:sz w:val="22"/>
                <w:szCs w:val="22"/>
              </w:rPr>
            </w:pPr>
          </w:p>
        </w:tc>
        <w:tc>
          <w:tcPr>
            <w:tcW w:w="480" w:type="dxa"/>
            <w:vAlign w:val="center"/>
          </w:tcPr>
          <w:p w14:paraId="6F157BE1" w14:textId="77777777" w:rsidR="00AF6328" w:rsidRPr="003F6FF7" w:rsidRDefault="00AF6328" w:rsidP="00B3280E">
            <w:pPr>
              <w:spacing w:line="240" w:lineRule="auto"/>
              <w:jc w:val="right"/>
              <w:rPr>
                <w:rFonts w:ascii="Arial" w:hAnsi="Arial" w:cs="Arial"/>
                <w:sz w:val="22"/>
                <w:szCs w:val="22"/>
              </w:rPr>
            </w:pPr>
          </w:p>
        </w:tc>
        <w:tc>
          <w:tcPr>
            <w:tcW w:w="1220" w:type="dxa"/>
            <w:vAlign w:val="center"/>
          </w:tcPr>
          <w:p w14:paraId="263E5B54" w14:textId="77777777" w:rsidR="00AF6328" w:rsidRPr="003F6FF7" w:rsidRDefault="00AF6328" w:rsidP="00B3280E">
            <w:pPr>
              <w:spacing w:line="240" w:lineRule="auto"/>
              <w:jc w:val="right"/>
              <w:rPr>
                <w:rFonts w:ascii="Arial" w:hAnsi="Arial" w:cs="Arial"/>
                <w:sz w:val="22"/>
                <w:szCs w:val="22"/>
              </w:rPr>
            </w:pPr>
          </w:p>
        </w:tc>
      </w:tr>
      <w:tr w:rsidR="00AF6328" w:rsidRPr="003F6FF7" w14:paraId="5AB47711" w14:textId="77777777" w:rsidTr="00AF6328">
        <w:trPr>
          <w:gridBefore w:val="2"/>
          <w:wBefore w:w="240" w:type="dxa"/>
        </w:trPr>
        <w:tc>
          <w:tcPr>
            <w:tcW w:w="4558" w:type="dxa"/>
          </w:tcPr>
          <w:p w14:paraId="2D00300C" w14:textId="77777777" w:rsidR="00AF6328" w:rsidRPr="003F6FF7" w:rsidRDefault="00AF6328" w:rsidP="00B3280E">
            <w:pPr>
              <w:tabs>
                <w:tab w:val="right" w:leader="dot" w:pos="3924"/>
              </w:tabs>
              <w:spacing w:line="240" w:lineRule="auto"/>
              <w:rPr>
                <w:rFonts w:ascii="Arial" w:hAnsi="Arial" w:cs="Arial"/>
                <w:sz w:val="22"/>
                <w:szCs w:val="22"/>
              </w:rPr>
            </w:pPr>
          </w:p>
        </w:tc>
        <w:tc>
          <w:tcPr>
            <w:tcW w:w="1440" w:type="dxa"/>
            <w:vAlign w:val="center"/>
          </w:tcPr>
          <w:p w14:paraId="7B3FF6E0" w14:textId="77777777" w:rsidR="00AF6328" w:rsidRPr="003F6FF7" w:rsidRDefault="00AF6328" w:rsidP="00B3280E">
            <w:pPr>
              <w:pStyle w:val="Footer"/>
              <w:tabs>
                <w:tab w:val="clear" w:pos="4320"/>
                <w:tab w:val="clear" w:pos="8640"/>
              </w:tabs>
              <w:spacing w:line="240" w:lineRule="auto"/>
              <w:jc w:val="right"/>
              <w:rPr>
                <w:rFonts w:ascii="Arial" w:hAnsi="Arial" w:cs="Arial"/>
                <w:sz w:val="22"/>
                <w:szCs w:val="22"/>
              </w:rPr>
            </w:pPr>
          </w:p>
        </w:tc>
        <w:tc>
          <w:tcPr>
            <w:tcW w:w="480" w:type="dxa"/>
            <w:vAlign w:val="center"/>
          </w:tcPr>
          <w:p w14:paraId="5FEEEA41" w14:textId="77777777" w:rsidR="00AF6328" w:rsidRPr="003F6FF7" w:rsidRDefault="00AF6328" w:rsidP="00B3280E">
            <w:pPr>
              <w:spacing w:line="240" w:lineRule="auto"/>
              <w:jc w:val="right"/>
              <w:rPr>
                <w:rFonts w:ascii="Arial" w:hAnsi="Arial" w:cs="Arial"/>
                <w:sz w:val="22"/>
                <w:szCs w:val="22"/>
              </w:rPr>
            </w:pPr>
          </w:p>
        </w:tc>
        <w:tc>
          <w:tcPr>
            <w:tcW w:w="1200" w:type="dxa"/>
            <w:vAlign w:val="center"/>
          </w:tcPr>
          <w:p w14:paraId="6B9DBB9E" w14:textId="77777777" w:rsidR="00AF6328" w:rsidRPr="003F6FF7" w:rsidRDefault="00AF6328" w:rsidP="00B3280E">
            <w:pPr>
              <w:spacing w:line="240" w:lineRule="auto"/>
              <w:jc w:val="right"/>
              <w:rPr>
                <w:rFonts w:ascii="Arial" w:hAnsi="Arial" w:cs="Arial"/>
                <w:sz w:val="22"/>
                <w:szCs w:val="22"/>
              </w:rPr>
            </w:pPr>
          </w:p>
        </w:tc>
        <w:tc>
          <w:tcPr>
            <w:tcW w:w="480" w:type="dxa"/>
            <w:vAlign w:val="center"/>
          </w:tcPr>
          <w:p w14:paraId="1D338DD8" w14:textId="77777777" w:rsidR="00AF6328" w:rsidRPr="003F6FF7" w:rsidRDefault="00AF6328" w:rsidP="00B3280E">
            <w:pPr>
              <w:spacing w:line="240" w:lineRule="auto"/>
              <w:jc w:val="right"/>
              <w:rPr>
                <w:rFonts w:ascii="Arial" w:hAnsi="Arial" w:cs="Arial"/>
                <w:sz w:val="22"/>
                <w:szCs w:val="22"/>
              </w:rPr>
            </w:pPr>
          </w:p>
        </w:tc>
        <w:tc>
          <w:tcPr>
            <w:tcW w:w="1220" w:type="dxa"/>
            <w:vAlign w:val="center"/>
          </w:tcPr>
          <w:p w14:paraId="5DD54B3E" w14:textId="77777777" w:rsidR="00AF6328" w:rsidRPr="003F6FF7" w:rsidRDefault="00AF6328" w:rsidP="00B3280E">
            <w:pPr>
              <w:spacing w:line="240" w:lineRule="auto"/>
              <w:jc w:val="right"/>
              <w:rPr>
                <w:rFonts w:ascii="Arial" w:hAnsi="Arial" w:cs="Arial"/>
                <w:sz w:val="22"/>
                <w:szCs w:val="22"/>
              </w:rPr>
            </w:pPr>
          </w:p>
        </w:tc>
      </w:tr>
      <w:tr w:rsidR="0011598A" w:rsidRPr="003F6FF7" w14:paraId="294CFE04" w14:textId="77777777" w:rsidTr="00AF6328">
        <w:trPr>
          <w:gridBefore w:val="2"/>
          <w:wBefore w:w="240" w:type="dxa"/>
        </w:trPr>
        <w:tc>
          <w:tcPr>
            <w:tcW w:w="4558" w:type="dxa"/>
          </w:tcPr>
          <w:p w14:paraId="5848B671" w14:textId="77777777" w:rsidR="0011598A" w:rsidRPr="003F6FF7" w:rsidRDefault="0011598A" w:rsidP="0011598A">
            <w:pPr>
              <w:tabs>
                <w:tab w:val="right" w:leader="dot" w:pos="4332"/>
              </w:tabs>
              <w:spacing w:after="60" w:line="240" w:lineRule="auto"/>
              <w:rPr>
                <w:rFonts w:ascii="Arial" w:hAnsi="Arial" w:cs="Arial"/>
                <w:sz w:val="22"/>
                <w:szCs w:val="22"/>
              </w:rPr>
            </w:pPr>
            <w:r w:rsidRPr="003F6FF7">
              <w:rPr>
                <w:rFonts w:ascii="Arial" w:hAnsi="Arial" w:cs="Arial"/>
                <w:b/>
                <w:sz w:val="22"/>
                <w:szCs w:val="22"/>
              </w:rPr>
              <w:t>Equipment</w:t>
            </w:r>
            <w:r w:rsidRPr="003F6FF7">
              <w:rPr>
                <w:rFonts w:ascii="Arial" w:hAnsi="Arial" w:cs="Arial"/>
                <w:b/>
                <w:sz w:val="22"/>
                <w:szCs w:val="22"/>
              </w:rPr>
              <w:tab/>
            </w:r>
          </w:p>
        </w:tc>
        <w:tc>
          <w:tcPr>
            <w:tcW w:w="1440" w:type="dxa"/>
            <w:tcBorders>
              <w:bottom w:val="dashSmallGap" w:sz="4" w:space="0" w:color="auto"/>
            </w:tcBorders>
            <w:vAlign w:val="center"/>
          </w:tcPr>
          <w:p w14:paraId="788C0322" w14:textId="6BB645ED" w:rsidR="0011598A" w:rsidRPr="003F6FF7" w:rsidRDefault="0011598A" w:rsidP="0011598A">
            <w:pPr>
              <w:pStyle w:val="Footer"/>
              <w:tabs>
                <w:tab w:val="clear" w:pos="4320"/>
                <w:tab w:val="clear" w:pos="8640"/>
              </w:tabs>
              <w:spacing w:after="60" w:line="240" w:lineRule="auto"/>
              <w:jc w:val="right"/>
              <w:rPr>
                <w:rFonts w:ascii="Arial" w:hAnsi="Arial" w:cs="Arial"/>
                <w:sz w:val="22"/>
                <w:szCs w:val="22"/>
              </w:rPr>
            </w:pPr>
            <w:r w:rsidRPr="003F6FF7">
              <w:rPr>
                <w:rFonts w:ascii="Arial" w:hAnsi="Arial" w:cs="Arial"/>
                <w:b/>
                <w:sz w:val="22"/>
                <w:szCs w:val="22"/>
              </w:rPr>
              <w:t>$</w:t>
            </w:r>
            <w:r>
              <w:rPr>
                <w:rFonts w:ascii="Arial" w:hAnsi="Arial" w:cs="Arial"/>
                <w:b/>
                <w:sz w:val="22"/>
                <w:szCs w:val="22"/>
              </w:rPr>
              <w:t>415,000</w:t>
            </w:r>
          </w:p>
        </w:tc>
        <w:tc>
          <w:tcPr>
            <w:tcW w:w="480" w:type="dxa"/>
            <w:vAlign w:val="center"/>
          </w:tcPr>
          <w:p w14:paraId="2E6139BF" w14:textId="77777777" w:rsidR="0011598A" w:rsidRPr="003F6FF7" w:rsidRDefault="0011598A" w:rsidP="0011598A">
            <w:pPr>
              <w:spacing w:after="60" w:line="240" w:lineRule="auto"/>
              <w:jc w:val="right"/>
              <w:rPr>
                <w:rFonts w:ascii="Arial" w:hAnsi="Arial" w:cs="Arial"/>
                <w:sz w:val="22"/>
                <w:szCs w:val="22"/>
              </w:rPr>
            </w:pPr>
          </w:p>
        </w:tc>
        <w:tc>
          <w:tcPr>
            <w:tcW w:w="1200" w:type="dxa"/>
            <w:tcBorders>
              <w:bottom w:val="dashSmallGap" w:sz="4" w:space="0" w:color="auto"/>
            </w:tcBorders>
            <w:vAlign w:val="center"/>
          </w:tcPr>
          <w:p w14:paraId="62F11ABE" w14:textId="4AF93857" w:rsidR="0011598A" w:rsidRPr="003F6FF7" w:rsidRDefault="0011598A" w:rsidP="0011598A">
            <w:pPr>
              <w:spacing w:after="60" w:line="240" w:lineRule="auto"/>
              <w:jc w:val="right"/>
              <w:rPr>
                <w:rFonts w:ascii="Arial" w:hAnsi="Arial" w:cs="Arial"/>
                <w:sz w:val="22"/>
                <w:szCs w:val="22"/>
              </w:rPr>
            </w:pPr>
            <w:r w:rsidRPr="003F6FF7">
              <w:rPr>
                <w:rFonts w:ascii="Arial" w:hAnsi="Arial" w:cs="Arial"/>
                <w:b/>
                <w:sz w:val="22"/>
                <w:szCs w:val="22"/>
              </w:rPr>
              <w:t>$</w:t>
            </w:r>
            <w:r>
              <w:rPr>
                <w:rFonts w:ascii="Arial" w:hAnsi="Arial" w:cs="Arial"/>
                <w:b/>
                <w:sz w:val="22"/>
                <w:szCs w:val="22"/>
              </w:rPr>
              <w:t>415,000</w:t>
            </w:r>
          </w:p>
        </w:tc>
        <w:tc>
          <w:tcPr>
            <w:tcW w:w="480" w:type="dxa"/>
            <w:vAlign w:val="center"/>
          </w:tcPr>
          <w:p w14:paraId="569BDA5E" w14:textId="77777777" w:rsidR="0011598A" w:rsidRPr="003F6FF7" w:rsidRDefault="0011598A" w:rsidP="0011598A">
            <w:pPr>
              <w:spacing w:after="60" w:line="240" w:lineRule="auto"/>
              <w:jc w:val="right"/>
              <w:rPr>
                <w:rFonts w:ascii="Arial" w:hAnsi="Arial" w:cs="Arial"/>
                <w:sz w:val="22"/>
                <w:szCs w:val="22"/>
              </w:rPr>
            </w:pPr>
          </w:p>
        </w:tc>
        <w:tc>
          <w:tcPr>
            <w:tcW w:w="1220" w:type="dxa"/>
            <w:tcBorders>
              <w:bottom w:val="dashSmallGap" w:sz="4" w:space="0" w:color="auto"/>
            </w:tcBorders>
            <w:vAlign w:val="center"/>
          </w:tcPr>
          <w:p w14:paraId="34151ED7" w14:textId="709266B2" w:rsidR="0011598A" w:rsidRPr="003F6FF7" w:rsidRDefault="0011598A" w:rsidP="0011598A">
            <w:pPr>
              <w:spacing w:after="60" w:line="240" w:lineRule="auto"/>
              <w:jc w:val="right"/>
              <w:rPr>
                <w:rFonts w:ascii="Arial" w:hAnsi="Arial" w:cs="Arial"/>
                <w:sz w:val="22"/>
                <w:szCs w:val="22"/>
              </w:rPr>
            </w:pPr>
            <w:r w:rsidRPr="003F6FF7">
              <w:rPr>
                <w:rFonts w:ascii="Arial" w:hAnsi="Arial" w:cs="Arial"/>
                <w:b/>
                <w:sz w:val="22"/>
                <w:szCs w:val="22"/>
              </w:rPr>
              <w:t>$</w:t>
            </w:r>
            <w:r>
              <w:rPr>
                <w:rFonts w:ascii="Arial" w:hAnsi="Arial" w:cs="Arial"/>
                <w:b/>
                <w:sz w:val="22"/>
                <w:szCs w:val="22"/>
              </w:rPr>
              <w:t>415,000</w:t>
            </w:r>
          </w:p>
        </w:tc>
      </w:tr>
      <w:tr w:rsidR="0011598A" w:rsidRPr="003F6FF7" w14:paraId="78B9E907" w14:textId="77777777" w:rsidTr="00AF6328">
        <w:trPr>
          <w:gridBefore w:val="2"/>
          <w:wBefore w:w="240" w:type="dxa"/>
        </w:trPr>
        <w:tc>
          <w:tcPr>
            <w:tcW w:w="4558" w:type="dxa"/>
          </w:tcPr>
          <w:p w14:paraId="09B9A61D" w14:textId="77777777" w:rsidR="0011598A" w:rsidRPr="003F6FF7" w:rsidRDefault="0011598A" w:rsidP="0011598A">
            <w:pPr>
              <w:tabs>
                <w:tab w:val="right" w:leader="dot" w:pos="4332"/>
              </w:tabs>
              <w:spacing w:after="60" w:line="240" w:lineRule="auto"/>
              <w:rPr>
                <w:rFonts w:ascii="Arial" w:hAnsi="Arial" w:cs="Arial"/>
                <w:sz w:val="22"/>
                <w:szCs w:val="22"/>
              </w:rPr>
            </w:pPr>
            <w:r w:rsidRPr="003F6FF7">
              <w:rPr>
                <w:rFonts w:ascii="Arial" w:hAnsi="Arial" w:cs="Arial"/>
                <w:b/>
                <w:sz w:val="22"/>
                <w:szCs w:val="22"/>
              </w:rPr>
              <w:t>Less:  Accumulated depreciation</w:t>
            </w:r>
            <w:r w:rsidRPr="003F6FF7">
              <w:rPr>
                <w:rFonts w:ascii="Arial" w:hAnsi="Arial" w:cs="Arial"/>
                <w:b/>
                <w:sz w:val="22"/>
                <w:szCs w:val="22"/>
              </w:rPr>
              <w:tab/>
            </w:r>
          </w:p>
        </w:tc>
        <w:tc>
          <w:tcPr>
            <w:tcW w:w="1440" w:type="dxa"/>
            <w:tcBorders>
              <w:top w:val="dashSmallGap" w:sz="4" w:space="0" w:color="auto"/>
              <w:bottom w:val="dashSmallGap" w:sz="4" w:space="0" w:color="auto"/>
            </w:tcBorders>
            <w:vAlign w:val="center"/>
          </w:tcPr>
          <w:p w14:paraId="32266507" w14:textId="3B7A9C5F" w:rsidR="0011598A" w:rsidRPr="003F6FF7" w:rsidRDefault="00B85CD3" w:rsidP="0011598A">
            <w:pPr>
              <w:pStyle w:val="Footer"/>
              <w:tabs>
                <w:tab w:val="clear" w:pos="4320"/>
                <w:tab w:val="clear" w:pos="8640"/>
              </w:tabs>
              <w:spacing w:after="60" w:line="240" w:lineRule="auto"/>
              <w:jc w:val="right"/>
              <w:rPr>
                <w:rFonts w:ascii="Arial" w:hAnsi="Arial" w:cs="Arial"/>
                <w:sz w:val="22"/>
                <w:szCs w:val="22"/>
              </w:rPr>
            </w:pPr>
            <w:r>
              <w:rPr>
                <w:rFonts w:ascii="Arial" w:hAnsi="Arial" w:cs="Arial"/>
                <w:b/>
                <w:sz w:val="22"/>
                <w:szCs w:val="22"/>
              </w:rPr>
              <w:t>19</w:t>
            </w:r>
            <w:r w:rsidR="0011598A">
              <w:rPr>
                <w:rFonts w:ascii="Arial" w:hAnsi="Arial" w:cs="Arial"/>
                <w:b/>
                <w:sz w:val="22"/>
                <w:szCs w:val="22"/>
              </w:rPr>
              <w:t>,500</w:t>
            </w:r>
          </w:p>
        </w:tc>
        <w:tc>
          <w:tcPr>
            <w:tcW w:w="480" w:type="dxa"/>
            <w:vAlign w:val="center"/>
          </w:tcPr>
          <w:p w14:paraId="05FE83C1" w14:textId="77777777" w:rsidR="0011598A" w:rsidRPr="003F6FF7" w:rsidRDefault="0011598A" w:rsidP="0011598A">
            <w:pPr>
              <w:spacing w:after="60" w:line="240" w:lineRule="auto"/>
              <w:jc w:val="right"/>
              <w:rPr>
                <w:rFonts w:ascii="Arial" w:hAnsi="Arial" w:cs="Arial"/>
                <w:sz w:val="22"/>
                <w:szCs w:val="22"/>
              </w:rPr>
            </w:pPr>
          </w:p>
        </w:tc>
        <w:tc>
          <w:tcPr>
            <w:tcW w:w="1200" w:type="dxa"/>
            <w:tcBorders>
              <w:top w:val="dashSmallGap" w:sz="4" w:space="0" w:color="auto"/>
              <w:bottom w:val="dashSmallGap" w:sz="4" w:space="0" w:color="auto"/>
            </w:tcBorders>
            <w:vAlign w:val="center"/>
          </w:tcPr>
          <w:p w14:paraId="10113E29" w14:textId="69CDBCF4" w:rsidR="0011598A" w:rsidRPr="003F6FF7" w:rsidRDefault="00B85CD3" w:rsidP="0011598A">
            <w:pPr>
              <w:spacing w:after="60" w:line="240" w:lineRule="auto"/>
              <w:jc w:val="right"/>
              <w:rPr>
                <w:rFonts w:ascii="Arial" w:hAnsi="Arial" w:cs="Arial"/>
                <w:sz w:val="22"/>
                <w:szCs w:val="22"/>
              </w:rPr>
            </w:pPr>
            <w:r>
              <w:rPr>
                <w:rFonts w:ascii="Arial" w:hAnsi="Arial" w:cs="Arial"/>
                <w:b/>
                <w:sz w:val="22"/>
                <w:szCs w:val="22"/>
              </w:rPr>
              <w:t>58,500</w:t>
            </w:r>
          </w:p>
        </w:tc>
        <w:tc>
          <w:tcPr>
            <w:tcW w:w="480" w:type="dxa"/>
            <w:vAlign w:val="center"/>
          </w:tcPr>
          <w:p w14:paraId="008A6378" w14:textId="77777777" w:rsidR="0011598A" w:rsidRPr="003F6FF7" w:rsidRDefault="0011598A" w:rsidP="0011598A">
            <w:pPr>
              <w:spacing w:after="60" w:line="240" w:lineRule="auto"/>
              <w:jc w:val="right"/>
              <w:rPr>
                <w:rFonts w:ascii="Arial" w:hAnsi="Arial" w:cs="Arial"/>
                <w:sz w:val="22"/>
                <w:szCs w:val="22"/>
              </w:rPr>
            </w:pPr>
          </w:p>
        </w:tc>
        <w:tc>
          <w:tcPr>
            <w:tcW w:w="1220" w:type="dxa"/>
            <w:tcBorders>
              <w:top w:val="dashSmallGap" w:sz="4" w:space="0" w:color="auto"/>
              <w:bottom w:val="dashSmallGap" w:sz="4" w:space="0" w:color="auto"/>
            </w:tcBorders>
            <w:vAlign w:val="center"/>
          </w:tcPr>
          <w:p w14:paraId="5816AB63" w14:textId="14D6D1AE" w:rsidR="0011598A" w:rsidRPr="003F6FF7" w:rsidRDefault="00B85CD3" w:rsidP="0011598A">
            <w:pPr>
              <w:spacing w:after="60" w:line="240" w:lineRule="auto"/>
              <w:jc w:val="right"/>
              <w:rPr>
                <w:rFonts w:ascii="Arial" w:hAnsi="Arial" w:cs="Arial"/>
                <w:sz w:val="22"/>
                <w:szCs w:val="22"/>
              </w:rPr>
            </w:pPr>
            <w:r>
              <w:rPr>
                <w:rFonts w:ascii="Arial" w:hAnsi="Arial" w:cs="Arial"/>
                <w:b/>
                <w:sz w:val="22"/>
                <w:szCs w:val="22"/>
              </w:rPr>
              <w:t>97,500</w:t>
            </w:r>
          </w:p>
        </w:tc>
      </w:tr>
      <w:tr w:rsidR="0011598A" w:rsidRPr="003F6FF7" w14:paraId="7440FBAB" w14:textId="77777777" w:rsidTr="00AF6328">
        <w:trPr>
          <w:gridBefore w:val="2"/>
          <w:wBefore w:w="240" w:type="dxa"/>
        </w:trPr>
        <w:tc>
          <w:tcPr>
            <w:tcW w:w="4558" w:type="dxa"/>
          </w:tcPr>
          <w:p w14:paraId="0F2DA4B6" w14:textId="77777777" w:rsidR="0011598A" w:rsidRPr="003F6FF7" w:rsidRDefault="0011598A" w:rsidP="0011598A">
            <w:pPr>
              <w:pStyle w:val="Footer"/>
              <w:tabs>
                <w:tab w:val="clear" w:pos="4320"/>
                <w:tab w:val="clear" w:pos="8640"/>
                <w:tab w:val="right" w:leader="dot" w:pos="4332"/>
              </w:tabs>
              <w:spacing w:after="60" w:line="240" w:lineRule="auto"/>
              <w:rPr>
                <w:rFonts w:ascii="Arial" w:hAnsi="Arial" w:cs="Arial"/>
                <w:sz w:val="22"/>
                <w:szCs w:val="22"/>
              </w:rPr>
            </w:pPr>
            <w:r w:rsidRPr="003F6FF7">
              <w:rPr>
                <w:rFonts w:ascii="Arial" w:hAnsi="Arial" w:cs="Arial"/>
                <w:b/>
                <w:sz w:val="22"/>
                <w:szCs w:val="22"/>
              </w:rPr>
              <w:t>Year-end book value</w:t>
            </w:r>
            <w:r w:rsidRPr="003F6FF7">
              <w:rPr>
                <w:rFonts w:ascii="Arial" w:hAnsi="Arial" w:cs="Arial"/>
                <w:b/>
                <w:sz w:val="22"/>
                <w:szCs w:val="22"/>
              </w:rPr>
              <w:tab/>
            </w:r>
          </w:p>
        </w:tc>
        <w:tc>
          <w:tcPr>
            <w:tcW w:w="1440" w:type="dxa"/>
            <w:tcBorders>
              <w:top w:val="dashSmallGap" w:sz="4" w:space="0" w:color="auto"/>
              <w:bottom w:val="dashSmallGap" w:sz="4" w:space="0" w:color="auto"/>
            </w:tcBorders>
            <w:vAlign w:val="center"/>
          </w:tcPr>
          <w:p w14:paraId="651494A2" w14:textId="55859D9B" w:rsidR="0011598A" w:rsidRPr="003F6FF7" w:rsidRDefault="0011598A" w:rsidP="0011598A">
            <w:pPr>
              <w:pStyle w:val="Footer"/>
              <w:tabs>
                <w:tab w:val="clear" w:pos="4320"/>
                <w:tab w:val="clear" w:pos="8640"/>
              </w:tabs>
              <w:spacing w:after="60" w:line="240" w:lineRule="auto"/>
              <w:jc w:val="right"/>
              <w:rPr>
                <w:rFonts w:ascii="Arial" w:hAnsi="Arial" w:cs="Arial"/>
                <w:sz w:val="22"/>
                <w:szCs w:val="22"/>
              </w:rPr>
            </w:pPr>
            <w:r w:rsidRPr="003F6FF7">
              <w:rPr>
                <w:rFonts w:ascii="Arial" w:hAnsi="Arial" w:cs="Arial"/>
                <w:b/>
                <w:sz w:val="22"/>
                <w:szCs w:val="22"/>
              </w:rPr>
              <w:t>$</w:t>
            </w:r>
            <w:r>
              <w:rPr>
                <w:rFonts w:ascii="Arial" w:hAnsi="Arial" w:cs="Arial"/>
                <w:b/>
                <w:sz w:val="22"/>
                <w:szCs w:val="22"/>
              </w:rPr>
              <w:t>3</w:t>
            </w:r>
            <w:r w:rsidR="007E084D">
              <w:rPr>
                <w:rFonts w:ascii="Arial" w:hAnsi="Arial" w:cs="Arial"/>
                <w:b/>
                <w:sz w:val="22"/>
                <w:szCs w:val="22"/>
              </w:rPr>
              <w:t>95</w:t>
            </w:r>
            <w:r>
              <w:rPr>
                <w:rFonts w:ascii="Arial" w:hAnsi="Arial" w:cs="Arial"/>
                <w:b/>
                <w:sz w:val="22"/>
                <w:szCs w:val="22"/>
              </w:rPr>
              <w:t>,500</w:t>
            </w:r>
          </w:p>
        </w:tc>
        <w:tc>
          <w:tcPr>
            <w:tcW w:w="480" w:type="dxa"/>
            <w:vAlign w:val="center"/>
          </w:tcPr>
          <w:p w14:paraId="619705BB" w14:textId="77777777" w:rsidR="0011598A" w:rsidRPr="003F6FF7" w:rsidRDefault="0011598A" w:rsidP="0011598A">
            <w:pPr>
              <w:spacing w:after="60" w:line="240" w:lineRule="auto"/>
              <w:jc w:val="right"/>
              <w:rPr>
                <w:rFonts w:ascii="Arial" w:hAnsi="Arial" w:cs="Arial"/>
                <w:sz w:val="22"/>
                <w:szCs w:val="22"/>
              </w:rPr>
            </w:pPr>
          </w:p>
        </w:tc>
        <w:tc>
          <w:tcPr>
            <w:tcW w:w="1200" w:type="dxa"/>
            <w:tcBorders>
              <w:top w:val="dashSmallGap" w:sz="4" w:space="0" w:color="auto"/>
              <w:bottom w:val="dashSmallGap" w:sz="4" w:space="0" w:color="auto"/>
            </w:tcBorders>
            <w:vAlign w:val="center"/>
          </w:tcPr>
          <w:p w14:paraId="79C3D2F0" w14:textId="41C017EA" w:rsidR="0011598A" w:rsidRPr="003F6FF7" w:rsidRDefault="0011598A" w:rsidP="0011598A">
            <w:pPr>
              <w:spacing w:after="60" w:line="240" w:lineRule="auto"/>
              <w:jc w:val="right"/>
              <w:rPr>
                <w:rFonts w:ascii="Arial" w:hAnsi="Arial" w:cs="Arial"/>
                <w:sz w:val="22"/>
                <w:szCs w:val="22"/>
              </w:rPr>
            </w:pPr>
            <w:r w:rsidRPr="003F6FF7">
              <w:rPr>
                <w:rFonts w:ascii="Arial" w:hAnsi="Arial" w:cs="Arial"/>
                <w:b/>
                <w:sz w:val="22"/>
                <w:szCs w:val="22"/>
              </w:rPr>
              <w:t>$</w:t>
            </w:r>
            <w:r w:rsidR="00B85CD3">
              <w:rPr>
                <w:rFonts w:ascii="Arial" w:hAnsi="Arial" w:cs="Arial"/>
                <w:b/>
                <w:sz w:val="22"/>
                <w:szCs w:val="22"/>
              </w:rPr>
              <w:t>356,5</w:t>
            </w:r>
            <w:r>
              <w:rPr>
                <w:rFonts w:ascii="Arial" w:hAnsi="Arial" w:cs="Arial"/>
                <w:b/>
                <w:sz w:val="22"/>
                <w:szCs w:val="22"/>
              </w:rPr>
              <w:t>00</w:t>
            </w:r>
          </w:p>
        </w:tc>
        <w:tc>
          <w:tcPr>
            <w:tcW w:w="480" w:type="dxa"/>
            <w:vAlign w:val="center"/>
          </w:tcPr>
          <w:p w14:paraId="688032A0" w14:textId="77777777" w:rsidR="0011598A" w:rsidRPr="003F6FF7" w:rsidRDefault="0011598A" w:rsidP="0011598A">
            <w:pPr>
              <w:spacing w:after="60" w:line="240" w:lineRule="auto"/>
              <w:jc w:val="right"/>
              <w:rPr>
                <w:rFonts w:ascii="Arial" w:hAnsi="Arial" w:cs="Arial"/>
                <w:sz w:val="22"/>
                <w:szCs w:val="22"/>
              </w:rPr>
            </w:pPr>
          </w:p>
        </w:tc>
        <w:tc>
          <w:tcPr>
            <w:tcW w:w="1220" w:type="dxa"/>
            <w:tcBorders>
              <w:top w:val="dashSmallGap" w:sz="4" w:space="0" w:color="auto"/>
              <w:bottom w:val="dashSmallGap" w:sz="4" w:space="0" w:color="auto"/>
            </w:tcBorders>
            <w:vAlign w:val="center"/>
          </w:tcPr>
          <w:p w14:paraId="192324A1" w14:textId="31976496" w:rsidR="0011598A" w:rsidRPr="003F6FF7" w:rsidRDefault="0011598A" w:rsidP="0011598A">
            <w:pPr>
              <w:spacing w:after="60" w:line="240" w:lineRule="auto"/>
              <w:jc w:val="right"/>
              <w:rPr>
                <w:rFonts w:ascii="Arial" w:hAnsi="Arial" w:cs="Arial"/>
                <w:sz w:val="22"/>
                <w:szCs w:val="22"/>
              </w:rPr>
            </w:pPr>
            <w:r w:rsidRPr="003F6FF7">
              <w:rPr>
                <w:rFonts w:ascii="Arial" w:hAnsi="Arial" w:cs="Arial"/>
                <w:b/>
                <w:sz w:val="22"/>
                <w:szCs w:val="22"/>
              </w:rPr>
              <w:t>$</w:t>
            </w:r>
            <w:r w:rsidR="00B85CD3">
              <w:rPr>
                <w:rFonts w:ascii="Arial" w:hAnsi="Arial" w:cs="Arial"/>
                <w:b/>
                <w:sz w:val="22"/>
                <w:szCs w:val="22"/>
              </w:rPr>
              <w:t>317,500</w:t>
            </w:r>
          </w:p>
        </w:tc>
      </w:tr>
      <w:tr w:rsidR="0011598A" w:rsidRPr="003F6FF7" w14:paraId="617A2EB8" w14:textId="77777777" w:rsidTr="00AF6328">
        <w:trPr>
          <w:gridBefore w:val="2"/>
          <w:wBefore w:w="240" w:type="dxa"/>
        </w:trPr>
        <w:tc>
          <w:tcPr>
            <w:tcW w:w="4558" w:type="dxa"/>
          </w:tcPr>
          <w:p w14:paraId="7C03BE63" w14:textId="77777777" w:rsidR="0011598A" w:rsidRPr="003F6FF7" w:rsidRDefault="0011598A" w:rsidP="0011598A">
            <w:pPr>
              <w:tabs>
                <w:tab w:val="right" w:leader="dot" w:pos="4332"/>
              </w:tabs>
              <w:spacing w:after="60" w:line="240" w:lineRule="auto"/>
              <w:rPr>
                <w:rFonts w:ascii="Arial" w:hAnsi="Arial" w:cs="Arial"/>
                <w:sz w:val="22"/>
                <w:szCs w:val="22"/>
              </w:rPr>
            </w:pPr>
            <w:r w:rsidRPr="003F6FF7">
              <w:rPr>
                <w:rFonts w:ascii="Arial" w:hAnsi="Arial" w:cs="Arial"/>
                <w:b/>
                <w:sz w:val="22"/>
                <w:szCs w:val="22"/>
              </w:rPr>
              <w:t>Depreciation expense for the year</w:t>
            </w:r>
            <w:r w:rsidRPr="003F6FF7">
              <w:rPr>
                <w:rFonts w:ascii="Arial" w:hAnsi="Arial" w:cs="Arial"/>
                <w:b/>
                <w:sz w:val="22"/>
                <w:szCs w:val="22"/>
              </w:rPr>
              <w:tab/>
            </w:r>
          </w:p>
        </w:tc>
        <w:tc>
          <w:tcPr>
            <w:tcW w:w="1440" w:type="dxa"/>
            <w:tcBorders>
              <w:top w:val="dashSmallGap" w:sz="4" w:space="0" w:color="auto"/>
              <w:bottom w:val="dashSmallGap" w:sz="4" w:space="0" w:color="auto"/>
            </w:tcBorders>
            <w:vAlign w:val="center"/>
          </w:tcPr>
          <w:p w14:paraId="36ABD221" w14:textId="09FF83EB" w:rsidR="0011598A" w:rsidRPr="003F6FF7" w:rsidRDefault="0011598A" w:rsidP="0011598A">
            <w:pPr>
              <w:pStyle w:val="Footer"/>
              <w:tabs>
                <w:tab w:val="clear" w:pos="4320"/>
                <w:tab w:val="clear" w:pos="8640"/>
              </w:tabs>
              <w:spacing w:after="60" w:line="240" w:lineRule="auto"/>
              <w:jc w:val="right"/>
              <w:rPr>
                <w:rFonts w:ascii="Arial" w:hAnsi="Arial" w:cs="Arial"/>
                <w:sz w:val="22"/>
                <w:szCs w:val="22"/>
              </w:rPr>
            </w:pPr>
            <w:r w:rsidRPr="003F6FF7">
              <w:rPr>
                <w:rFonts w:ascii="Arial" w:hAnsi="Arial" w:cs="Arial"/>
                <w:b/>
                <w:sz w:val="22"/>
                <w:szCs w:val="22"/>
              </w:rPr>
              <w:t>$</w:t>
            </w:r>
            <w:r w:rsidR="00B85CD3">
              <w:rPr>
                <w:rFonts w:ascii="Arial" w:hAnsi="Arial" w:cs="Arial"/>
                <w:b/>
                <w:sz w:val="22"/>
                <w:szCs w:val="22"/>
              </w:rPr>
              <w:t>19</w:t>
            </w:r>
            <w:r>
              <w:rPr>
                <w:rFonts w:ascii="Arial" w:hAnsi="Arial" w:cs="Arial"/>
                <w:b/>
                <w:sz w:val="22"/>
                <w:szCs w:val="22"/>
              </w:rPr>
              <w:t>,500</w:t>
            </w:r>
            <w:r>
              <w:rPr>
                <w:rFonts w:ascii="Arial" w:hAnsi="Arial" w:cs="Arial"/>
                <w:b/>
                <w:sz w:val="22"/>
                <w:szCs w:val="22"/>
                <w:vertAlign w:val="superscript"/>
              </w:rPr>
              <w:t>4</w:t>
            </w:r>
          </w:p>
        </w:tc>
        <w:tc>
          <w:tcPr>
            <w:tcW w:w="480" w:type="dxa"/>
            <w:vAlign w:val="center"/>
          </w:tcPr>
          <w:p w14:paraId="78A900B2" w14:textId="77777777" w:rsidR="0011598A" w:rsidRPr="003F6FF7" w:rsidRDefault="0011598A" w:rsidP="0011598A">
            <w:pPr>
              <w:spacing w:after="60" w:line="240" w:lineRule="auto"/>
              <w:jc w:val="right"/>
              <w:rPr>
                <w:rFonts w:ascii="Arial" w:hAnsi="Arial" w:cs="Arial"/>
                <w:sz w:val="22"/>
                <w:szCs w:val="22"/>
              </w:rPr>
            </w:pPr>
          </w:p>
        </w:tc>
        <w:tc>
          <w:tcPr>
            <w:tcW w:w="1200" w:type="dxa"/>
            <w:tcBorders>
              <w:top w:val="dashSmallGap" w:sz="4" w:space="0" w:color="auto"/>
              <w:bottom w:val="dashSmallGap" w:sz="4" w:space="0" w:color="auto"/>
            </w:tcBorders>
            <w:vAlign w:val="center"/>
          </w:tcPr>
          <w:p w14:paraId="068C9C29" w14:textId="50FE3694" w:rsidR="0011598A" w:rsidRPr="003F6FF7" w:rsidRDefault="0011598A" w:rsidP="0011598A">
            <w:pPr>
              <w:spacing w:after="60" w:line="240" w:lineRule="auto"/>
              <w:jc w:val="right"/>
              <w:rPr>
                <w:rFonts w:ascii="Arial" w:hAnsi="Arial" w:cs="Arial"/>
                <w:sz w:val="22"/>
                <w:szCs w:val="22"/>
              </w:rPr>
            </w:pPr>
            <w:r w:rsidRPr="003F6FF7">
              <w:rPr>
                <w:rFonts w:ascii="Arial" w:hAnsi="Arial" w:cs="Arial"/>
                <w:b/>
                <w:sz w:val="22"/>
                <w:szCs w:val="22"/>
              </w:rPr>
              <w:t>$</w:t>
            </w:r>
            <w:r w:rsidR="00B85CD3">
              <w:rPr>
                <w:rFonts w:ascii="Arial" w:hAnsi="Arial" w:cs="Arial"/>
                <w:b/>
                <w:sz w:val="22"/>
                <w:szCs w:val="22"/>
              </w:rPr>
              <w:t>39,000</w:t>
            </w:r>
          </w:p>
        </w:tc>
        <w:tc>
          <w:tcPr>
            <w:tcW w:w="480" w:type="dxa"/>
            <w:vAlign w:val="center"/>
          </w:tcPr>
          <w:p w14:paraId="5B4F8F29" w14:textId="77777777" w:rsidR="0011598A" w:rsidRPr="003F6FF7" w:rsidRDefault="0011598A" w:rsidP="0011598A">
            <w:pPr>
              <w:spacing w:after="60" w:line="240" w:lineRule="auto"/>
              <w:jc w:val="right"/>
              <w:rPr>
                <w:rFonts w:ascii="Arial" w:hAnsi="Arial" w:cs="Arial"/>
                <w:sz w:val="22"/>
                <w:szCs w:val="22"/>
              </w:rPr>
            </w:pPr>
          </w:p>
        </w:tc>
        <w:tc>
          <w:tcPr>
            <w:tcW w:w="1220" w:type="dxa"/>
            <w:tcBorders>
              <w:top w:val="dashSmallGap" w:sz="4" w:space="0" w:color="auto"/>
              <w:bottom w:val="dashSmallGap" w:sz="4" w:space="0" w:color="auto"/>
            </w:tcBorders>
            <w:vAlign w:val="center"/>
          </w:tcPr>
          <w:p w14:paraId="1633EF90" w14:textId="3B4816E5" w:rsidR="0011598A" w:rsidRPr="003F6FF7" w:rsidRDefault="0011598A" w:rsidP="0011598A">
            <w:pPr>
              <w:spacing w:after="60" w:line="240" w:lineRule="auto"/>
              <w:jc w:val="right"/>
              <w:rPr>
                <w:rFonts w:ascii="Arial" w:hAnsi="Arial" w:cs="Arial"/>
                <w:b/>
                <w:sz w:val="22"/>
                <w:szCs w:val="22"/>
              </w:rPr>
            </w:pPr>
            <w:r w:rsidRPr="003F6FF7">
              <w:rPr>
                <w:rFonts w:ascii="Arial" w:hAnsi="Arial" w:cs="Arial"/>
                <w:b/>
                <w:sz w:val="22"/>
                <w:szCs w:val="22"/>
              </w:rPr>
              <w:t>$</w:t>
            </w:r>
            <w:r w:rsidR="00B85CD3">
              <w:rPr>
                <w:rFonts w:ascii="Arial" w:hAnsi="Arial" w:cs="Arial"/>
                <w:b/>
                <w:sz w:val="22"/>
                <w:szCs w:val="22"/>
              </w:rPr>
              <w:t>39,000</w:t>
            </w:r>
          </w:p>
        </w:tc>
      </w:tr>
    </w:tbl>
    <w:p w14:paraId="275F26A8" w14:textId="77777777" w:rsidR="00AF6328" w:rsidRPr="003F6FF7" w:rsidRDefault="00AF6328" w:rsidP="00AF6328">
      <w:pPr>
        <w:tabs>
          <w:tab w:val="left" w:pos="810"/>
        </w:tabs>
        <w:rPr>
          <w:rFonts w:ascii="Arial" w:hAnsi="Arial" w:cs="Arial"/>
          <w:b/>
          <w:sz w:val="22"/>
          <w:szCs w:val="22"/>
        </w:rPr>
      </w:pPr>
    </w:p>
    <w:p w14:paraId="085ABE65" w14:textId="3056278E" w:rsidR="00AF6328" w:rsidRPr="003F6FF7" w:rsidRDefault="00AF6328" w:rsidP="006156F2">
      <w:pPr>
        <w:numPr>
          <w:ilvl w:val="0"/>
          <w:numId w:val="4"/>
        </w:numPr>
        <w:tabs>
          <w:tab w:val="clear" w:pos="750"/>
          <w:tab w:val="num" w:pos="248"/>
          <w:tab w:val="left" w:pos="810"/>
        </w:tabs>
        <w:ind w:left="248"/>
        <w:rPr>
          <w:rFonts w:ascii="Arial" w:hAnsi="Arial" w:cs="Arial"/>
          <w:b/>
          <w:sz w:val="22"/>
          <w:szCs w:val="22"/>
        </w:rPr>
      </w:pPr>
      <w:r w:rsidRPr="003F6FF7">
        <w:rPr>
          <w:rFonts w:ascii="Arial" w:hAnsi="Arial" w:cs="Arial"/>
          <w:b/>
          <w:sz w:val="22"/>
          <w:szCs w:val="22"/>
        </w:rPr>
        <w:t>Rate = 2/</w:t>
      </w:r>
      <w:r w:rsidR="0011598A">
        <w:rPr>
          <w:rFonts w:ascii="Arial" w:hAnsi="Arial" w:cs="Arial"/>
          <w:b/>
          <w:sz w:val="22"/>
          <w:szCs w:val="22"/>
        </w:rPr>
        <w:t>10</w:t>
      </w:r>
      <w:r w:rsidR="0011598A" w:rsidRPr="003F6FF7">
        <w:rPr>
          <w:rFonts w:ascii="Arial" w:hAnsi="Arial" w:cs="Arial"/>
          <w:b/>
          <w:sz w:val="22"/>
          <w:szCs w:val="22"/>
        </w:rPr>
        <w:t xml:space="preserve"> </w:t>
      </w:r>
      <w:r w:rsidRPr="003F6FF7">
        <w:rPr>
          <w:rFonts w:ascii="Arial" w:hAnsi="Arial" w:cs="Arial"/>
          <w:b/>
          <w:sz w:val="22"/>
          <w:szCs w:val="22"/>
        </w:rPr>
        <w:t>= 0.</w:t>
      </w:r>
      <w:r w:rsidR="0011598A" w:rsidRPr="003F6FF7">
        <w:rPr>
          <w:rFonts w:ascii="Arial" w:hAnsi="Arial" w:cs="Arial"/>
          <w:b/>
          <w:sz w:val="22"/>
          <w:szCs w:val="22"/>
        </w:rPr>
        <w:t>2</w:t>
      </w:r>
      <w:r w:rsidR="0011598A">
        <w:rPr>
          <w:rFonts w:ascii="Arial" w:hAnsi="Arial" w:cs="Arial"/>
          <w:b/>
          <w:sz w:val="22"/>
          <w:szCs w:val="22"/>
        </w:rPr>
        <w:t>0</w:t>
      </w:r>
      <w:r w:rsidR="0011598A" w:rsidRPr="003F6FF7">
        <w:rPr>
          <w:rFonts w:ascii="Arial" w:hAnsi="Arial" w:cs="Arial"/>
          <w:b/>
          <w:sz w:val="22"/>
          <w:szCs w:val="22"/>
        </w:rPr>
        <w:t xml:space="preserve"> </w:t>
      </w:r>
      <w:r w:rsidRPr="003F6FF7">
        <w:rPr>
          <w:rFonts w:ascii="Arial" w:hAnsi="Arial" w:cs="Arial"/>
          <w:b/>
          <w:sz w:val="22"/>
          <w:szCs w:val="22"/>
        </w:rPr>
        <w:t xml:space="preserve">or </w:t>
      </w:r>
      <w:r w:rsidR="0011598A" w:rsidRPr="003F6FF7">
        <w:rPr>
          <w:rFonts w:ascii="Arial" w:hAnsi="Arial" w:cs="Arial"/>
          <w:b/>
          <w:sz w:val="22"/>
          <w:szCs w:val="22"/>
        </w:rPr>
        <w:t>2</w:t>
      </w:r>
      <w:r w:rsidR="0011598A">
        <w:rPr>
          <w:rFonts w:ascii="Arial" w:hAnsi="Arial" w:cs="Arial"/>
          <w:b/>
          <w:sz w:val="22"/>
          <w:szCs w:val="22"/>
        </w:rPr>
        <w:t>0</w:t>
      </w:r>
      <w:r w:rsidRPr="003F6FF7">
        <w:rPr>
          <w:rFonts w:ascii="Arial" w:hAnsi="Arial" w:cs="Arial"/>
          <w:b/>
          <w:sz w:val="22"/>
          <w:szCs w:val="22"/>
        </w:rPr>
        <w:t>%</w:t>
      </w:r>
    </w:p>
    <w:p w14:paraId="1C46E77C" w14:textId="5F27DF68" w:rsidR="00AF6328" w:rsidRPr="003F6FF7" w:rsidRDefault="00844864" w:rsidP="00AF6328">
      <w:pPr>
        <w:tabs>
          <w:tab w:val="left" w:pos="810"/>
        </w:tabs>
        <w:ind w:left="248"/>
        <w:rPr>
          <w:rFonts w:ascii="Arial" w:hAnsi="Arial" w:cs="Arial"/>
          <w:b/>
          <w:sz w:val="22"/>
          <w:szCs w:val="22"/>
        </w:rPr>
      </w:pPr>
      <w:r>
        <w:rPr>
          <w:rFonts w:ascii="Arial" w:hAnsi="Arial" w:cs="Arial"/>
          <w:b/>
          <w:sz w:val="22"/>
          <w:szCs w:val="22"/>
        </w:rPr>
        <w:t>2020</w:t>
      </w:r>
      <w:r w:rsidR="00AF6328" w:rsidRPr="003F6FF7">
        <w:rPr>
          <w:rFonts w:ascii="Arial" w:hAnsi="Arial" w:cs="Arial"/>
          <w:b/>
          <w:sz w:val="22"/>
          <w:szCs w:val="22"/>
        </w:rPr>
        <w:t>:  0.</w:t>
      </w:r>
      <w:r w:rsidR="0011598A" w:rsidRPr="003F6FF7">
        <w:rPr>
          <w:rFonts w:ascii="Arial" w:hAnsi="Arial" w:cs="Arial"/>
          <w:b/>
          <w:sz w:val="22"/>
          <w:szCs w:val="22"/>
        </w:rPr>
        <w:t>2</w:t>
      </w:r>
      <w:r w:rsidR="0011598A">
        <w:rPr>
          <w:rFonts w:ascii="Arial" w:hAnsi="Arial" w:cs="Arial"/>
          <w:b/>
          <w:sz w:val="22"/>
          <w:szCs w:val="22"/>
        </w:rPr>
        <w:t>0</w:t>
      </w:r>
      <w:r w:rsidR="0011598A" w:rsidRPr="003F6FF7">
        <w:rPr>
          <w:rFonts w:ascii="Arial" w:hAnsi="Arial" w:cs="Arial"/>
          <w:b/>
          <w:sz w:val="22"/>
          <w:szCs w:val="22"/>
        </w:rPr>
        <w:t xml:space="preserve"> </w:t>
      </w:r>
      <w:r w:rsidR="00AF6328" w:rsidRPr="003F6FF7">
        <w:rPr>
          <w:rFonts w:ascii="Arial" w:hAnsi="Arial" w:cs="Arial"/>
          <w:b/>
          <w:sz w:val="22"/>
          <w:szCs w:val="22"/>
        </w:rPr>
        <w:t xml:space="preserve">× </w:t>
      </w:r>
      <w:r w:rsidR="0011598A">
        <w:rPr>
          <w:rFonts w:ascii="Arial" w:hAnsi="Arial" w:cs="Arial"/>
          <w:b/>
          <w:sz w:val="22"/>
          <w:szCs w:val="22"/>
        </w:rPr>
        <w:t>415</w:t>
      </w:r>
      <w:r w:rsidR="00AF6328">
        <w:rPr>
          <w:rFonts w:ascii="Arial" w:hAnsi="Arial" w:cs="Arial"/>
          <w:b/>
          <w:sz w:val="22"/>
          <w:szCs w:val="22"/>
        </w:rPr>
        <w:t>,000</w:t>
      </w:r>
      <w:r w:rsidR="00AF6328" w:rsidRPr="003F6FF7">
        <w:rPr>
          <w:rFonts w:ascii="Arial" w:hAnsi="Arial" w:cs="Arial"/>
          <w:b/>
          <w:sz w:val="22"/>
          <w:szCs w:val="22"/>
        </w:rPr>
        <w:t xml:space="preserve"> × 6/12 = </w:t>
      </w:r>
      <w:r w:rsidR="0011598A">
        <w:rPr>
          <w:rFonts w:ascii="Arial" w:hAnsi="Arial" w:cs="Arial"/>
          <w:b/>
          <w:sz w:val="22"/>
          <w:szCs w:val="22"/>
        </w:rPr>
        <w:t>41</w:t>
      </w:r>
      <w:r w:rsidR="00AF6328">
        <w:rPr>
          <w:rFonts w:ascii="Arial" w:hAnsi="Arial" w:cs="Arial"/>
          <w:b/>
          <w:sz w:val="22"/>
          <w:szCs w:val="22"/>
        </w:rPr>
        <w:t>,</w:t>
      </w:r>
      <w:r w:rsidR="0011598A">
        <w:rPr>
          <w:rFonts w:ascii="Arial" w:hAnsi="Arial" w:cs="Arial"/>
          <w:b/>
          <w:sz w:val="22"/>
          <w:szCs w:val="22"/>
        </w:rPr>
        <w:t>500</w:t>
      </w:r>
    </w:p>
    <w:p w14:paraId="672B3BC3" w14:textId="150A1E1C" w:rsidR="00AF6328" w:rsidRPr="003F6FF7" w:rsidRDefault="00844864" w:rsidP="00AF6328">
      <w:pPr>
        <w:tabs>
          <w:tab w:val="left" w:pos="810"/>
        </w:tabs>
        <w:ind w:left="248"/>
        <w:rPr>
          <w:rFonts w:ascii="Arial" w:hAnsi="Arial" w:cs="Arial"/>
          <w:b/>
          <w:sz w:val="22"/>
          <w:szCs w:val="22"/>
        </w:rPr>
      </w:pPr>
      <w:r>
        <w:rPr>
          <w:rFonts w:ascii="Arial" w:hAnsi="Arial" w:cs="Arial"/>
          <w:b/>
          <w:sz w:val="22"/>
          <w:szCs w:val="22"/>
        </w:rPr>
        <w:t>2021</w:t>
      </w:r>
      <w:r w:rsidR="00AF6328" w:rsidRPr="003F6FF7">
        <w:rPr>
          <w:rFonts w:ascii="Arial" w:hAnsi="Arial" w:cs="Arial"/>
          <w:b/>
          <w:sz w:val="22"/>
          <w:szCs w:val="22"/>
        </w:rPr>
        <w:t>:  0.</w:t>
      </w:r>
      <w:r w:rsidR="0011598A" w:rsidRPr="003F6FF7">
        <w:rPr>
          <w:rFonts w:ascii="Arial" w:hAnsi="Arial" w:cs="Arial"/>
          <w:b/>
          <w:sz w:val="22"/>
          <w:szCs w:val="22"/>
        </w:rPr>
        <w:t>2</w:t>
      </w:r>
      <w:r w:rsidR="0011598A">
        <w:rPr>
          <w:rFonts w:ascii="Arial" w:hAnsi="Arial" w:cs="Arial"/>
          <w:b/>
          <w:sz w:val="22"/>
          <w:szCs w:val="22"/>
        </w:rPr>
        <w:t>0</w:t>
      </w:r>
      <w:r w:rsidR="0011598A" w:rsidRPr="003F6FF7">
        <w:rPr>
          <w:rFonts w:ascii="Arial" w:hAnsi="Arial" w:cs="Arial"/>
          <w:b/>
          <w:sz w:val="22"/>
          <w:szCs w:val="22"/>
        </w:rPr>
        <w:t xml:space="preserve"> </w:t>
      </w:r>
      <w:r w:rsidR="00AF6328" w:rsidRPr="003F6FF7">
        <w:rPr>
          <w:rFonts w:ascii="Arial" w:hAnsi="Arial" w:cs="Arial"/>
          <w:b/>
          <w:sz w:val="22"/>
          <w:szCs w:val="22"/>
        </w:rPr>
        <w:t>× (</w:t>
      </w:r>
      <w:r w:rsidR="0011598A">
        <w:rPr>
          <w:rFonts w:ascii="Arial" w:hAnsi="Arial" w:cs="Arial"/>
          <w:b/>
          <w:sz w:val="22"/>
          <w:szCs w:val="22"/>
        </w:rPr>
        <w:t>415</w:t>
      </w:r>
      <w:r w:rsidR="00AF6328">
        <w:rPr>
          <w:rFonts w:ascii="Arial" w:hAnsi="Arial" w:cs="Arial"/>
          <w:b/>
          <w:sz w:val="22"/>
          <w:szCs w:val="22"/>
        </w:rPr>
        <w:t>,000</w:t>
      </w:r>
      <w:r w:rsidR="00AF6328" w:rsidRPr="003F6FF7">
        <w:rPr>
          <w:rFonts w:ascii="Arial" w:hAnsi="Arial" w:cs="Arial"/>
          <w:b/>
          <w:sz w:val="22"/>
          <w:szCs w:val="22"/>
        </w:rPr>
        <w:t xml:space="preserve"> – </w:t>
      </w:r>
      <w:r w:rsidR="0011598A">
        <w:rPr>
          <w:rFonts w:ascii="Arial" w:hAnsi="Arial" w:cs="Arial"/>
          <w:b/>
          <w:sz w:val="22"/>
          <w:szCs w:val="22"/>
        </w:rPr>
        <w:t>41</w:t>
      </w:r>
      <w:r w:rsidR="00AF6328">
        <w:rPr>
          <w:rFonts w:ascii="Arial" w:hAnsi="Arial" w:cs="Arial"/>
          <w:b/>
          <w:sz w:val="22"/>
          <w:szCs w:val="22"/>
        </w:rPr>
        <w:t>,</w:t>
      </w:r>
      <w:r w:rsidR="0011598A">
        <w:rPr>
          <w:rFonts w:ascii="Arial" w:hAnsi="Arial" w:cs="Arial"/>
          <w:b/>
          <w:sz w:val="22"/>
          <w:szCs w:val="22"/>
        </w:rPr>
        <w:t>500</w:t>
      </w:r>
      <w:r w:rsidR="00AF6328" w:rsidRPr="003F6FF7">
        <w:rPr>
          <w:rFonts w:ascii="Arial" w:hAnsi="Arial" w:cs="Arial"/>
          <w:b/>
          <w:sz w:val="22"/>
          <w:szCs w:val="22"/>
        </w:rPr>
        <w:t xml:space="preserve">) = </w:t>
      </w:r>
      <w:r w:rsidR="00B85CD3">
        <w:rPr>
          <w:rFonts w:ascii="Arial" w:hAnsi="Arial" w:cs="Arial"/>
          <w:b/>
          <w:sz w:val="22"/>
          <w:szCs w:val="22"/>
        </w:rPr>
        <w:t>74,700</w:t>
      </w:r>
    </w:p>
    <w:p w14:paraId="00A09F21" w14:textId="6156CB00" w:rsidR="00AF6328" w:rsidRPr="003F6FF7" w:rsidRDefault="00844864" w:rsidP="00AF6328">
      <w:pPr>
        <w:tabs>
          <w:tab w:val="left" w:pos="810"/>
        </w:tabs>
        <w:ind w:left="248"/>
        <w:rPr>
          <w:rFonts w:ascii="Arial" w:hAnsi="Arial" w:cs="Arial"/>
          <w:b/>
          <w:sz w:val="22"/>
          <w:szCs w:val="22"/>
        </w:rPr>
      </w:pPr>
      <w:r>
        <w:rPr>
          <w:rFonts w:ascii="Arial" w:hAnsi="Arial" w:cs="Arial"/>
          <w:b/>
          <w:sz w:val="22"/>
          <w:szCs w:val="22"/>
        </w:rPr>
        <w:t>2022</w:t>
      </w:r>
      <w:r w:rsidR="00AF6328" w:rsidRPr="003F6FF7">
        <w:rPr>
          <w:rFonts w:ascii="Arial" w:hAnsi="Arial" w:cs="Arial"/>
          <w:b/>
          <w:sz w:val="22"/>
          <w:szCs w:val="22"/>
        </w:rPr>
        <w:t>:  0.</w:t>
      </w:r>
      <w:r w:rsidR="0011598A" w:rsidRPr="003F6FF7">
        <w:rPr>
          <w:rFonts w:ascii="Arial" w:hAnsi="Arial" w:cs="Arial"/>
          <w:b/>
          <w:sz w:val="22"/>
          <w:szCs w:val="22"/>
        </w:rPr>
        <w:t>2</w:t>
      </w:r>
      <w:r w:rsidR="0011598A">
        <w:rPr>
          <w:rFonts w:ascii="Arial" w:hAnsi="Arial" w:cs="Arial"/>
          <w:b/>
          <w:sz w:val="22"/>
          <w:szCs w:val="22"/>
        </w:rPr>
        <w:t>0</w:t>
      </w:r>
      <w:r w:rsidR="0011598A" w:rsidRPr="003F6FF7">
        <w:rPr>
          <w:rFonts w:ascii="Arial" w:hAnsi="Arial" w:cs="Arial"/>
          <w:b/>
          <w:sz w:val="22"/>
          <w:szCs w:val="22"/>
        </w:rPr>
        <w:t xml:space="preserve"> </w:t>
      </w:r>
      <w:r w:rsidR="00AF6328" w:rsidRPr="003F6FF7">
        <w:rPr>
          <w:rFonts w:ascii="Arial" w:hAnsi="Arial" w:cs="Arial"/>
          <w:b/>
          <w:sz w:val="22"/>
          <w:szCs w:val="22"/>
        </w:rPr>
        <w:t>× (</w:t>
      </w:r>
      <w:r w:rsidR="0011598A">
        <w:rPr>
          <w:rFonts w:ascii="Arial" w:hAnsi="Arial" w:cs="Arial"/>
          <w:b/>
          <w:sz w:val="22"/>
          <w:szCs w:val="22"/>
        </w:rPr>
        <w:t>415</w:t>
      </w:r>
      <w:r w:rsidR="00AF6328">
        <w:rPr>
          <w:rFonts w:ascii="Arial" w:hAnsi="Arial" w:cs="Arial"/>
          <w:b/>
          <w:sz w:val="22"/>
          <w:szCs w:val="22"/>
        </w:rPr>
        <w:t>,000</w:t>
      </w:r>
      <w:r w:rsidR="00AF6328" w:rsidRPr="003F6FF7">
        <w:rPr>
          <w:rFonts w:ascii="Arial" w:hAnsi="Arial" w:cs="Arial"/>
          <w:b/>
          <w:sz w:val="22"/>
          <w:szCs w:val="22"/>
        </w:rPr>
        <w:t xml:space="preserve"> – </w:t>
      </w:r>
      <w:r w:rsidR="00B85CD3">
        <w:rPr>
          <w:rFonts w:ascii="Arial" w:hAnsi="Arial" w:cs="Arial"/>
          <w:b/>
          <w:sz w:val="22"/>
          <w:szCs w:val="22"/>
        </w:rPr>
        <w:t>41,500</w:t>
      </w:r>
      <w:r w:rsidR="00AF6328" w:rsidRPr="003F6FF7">
        <w:rPr>
          <w:rFonts w:ascii="Arial" w:hAnsi="Arial" w:cs="Arial"/>
          <w:b/>
          <w:sz w:val="22"/>
          <w:szCs w:val="22"/>
        </w:rPr>
        <w:t xml:space="preserve"> – </w:t>
      </w:r>
      <w:r w:rsidR="00B85CD3">
        <w:rPr>
          <w:rFonts w:ascii="Arial" w:hAnsi="Arial" w:cs="Arial"/>
          <w:b/>
          <w:sz w:val="22"/>
          <w:szCs w:val="22"/>
        </w:rPr>
        <w:t>74,700</w:t>
      </w:r>
      <w:r w:rsidR="00AF6328" w:rsidRPr="003F6FF7">
        <w:rPr>
          <w:rFonts w:ascii="Arial" w:hAnsi="Arial" w:cs="Arial"/>
          <w:b/>
          <w:sz w:val="22"/>
          <w:szCs w:val="22"/>
        </w:rPr>
        <w:t xml:space="preserve">) = </w:t>
      </w:r>
      <w:r w:rsidR="00B85CD3">
        <w:rPr>
          <w:rFonts w:ascii="Arial" w:hAnsi="Arial" w:cs="Arial"/>
          <w:b/>
          <w:sz w:val="22"/>
          <w:szCs w:val="22"/>
        </w:rPr>
        <w:t>59,760</w:t>
      </w:r>
    </w:p>
    <w:p w14:paraId="2D056F0F" w14:textId="77777777" w:rsidR="00AF6328" w:rsidRPr="003F6FF7" w:rsidRDefault="00AF6328" w:rsidP="00AF6328">
      <w:pPr>
        <w:tabs>
          <w:tab w:val="left" w:pos="810"/>
        </w:tabs>
        <w:rPr>
          <w:rFonts w:ascii="Arial" w:hAnsi="Arial" w:cs="Arial"/>
          <w:b/>
          <w:sz w:val="22"/>
          <w:szCs w:val="22"/>
        </w:rPr>
      </w:pPr>
    </w:p>
    <w:p w14:paraId="44826386" w14:textId="78A41CD5" w:rsidR="00AF6328" w:rsidRDefault="00AF6328" w:rsidP="006156F2">
      <w:pPr>
        <w:numPr>
          <w:ilvl w:val="0"/>
          <w:numId w:val="4"/>
        </w:numPr>
        <w:tabs>
          <w:tab w:val="clear" w:pos="750"/>
          <w:tab w:val="num" w:pos="248"/>
          <w:tab w:val="left" w:pos="810"/>
        </w:tabs>
        <w:ind w:left="248"/>
        <w:rPr>
          <w:rFonts w:ascii="Arial" w:hAnsi="Arial" w:cs="Arial"/>
          <w:b/>
          <w:sz w:val="22"/>
          <w:szCs w:val="22"/>
        </w:rPr>
      </w:pPr>
      <w:r w:rsidRPr="003F6FF7">
        <w:rPr>
          <w:rFonts w:ascii="Arial" w:hAnsi="Arial" w:cs="Arial"/>
          <w:b/>
          <w:sz w:val="22"/>
          <w:szCs w:val="22"/>
        </w:rPr>
        <w:t>(</w:t>
      </w:r>
      <w:r w:rsidR="00B85CD3">
        <w:rPr>
          <w:rFonts w:ascii="Arial" w:hAnsi="Arial" w:cs="Arial"/>
          <w:b/>
          <w:sz w:val="22"/>
          <w:szCs w:val="22"/>
        </w:rPr>
        <w:t>415</w:t>
      </w:r>
      <w:r>
        <w:rPr>
          <w:rFonts w:ascii="Arial" w:hAnsi="Arial" w:cs="Arial"/>
          <w:b/>
          <w:sz w:val="22"/>
          <w:szCs w:val="22"/>
        </w:rPr>
        <w:t>,000</w:t>
      </w:r>
      <w:r w:rsidRPr="003F6FF7">
        <w:rPr>
          <w:rFonts w:ascii="Arial" w:hAnsi="Arial" w:cs="Arial"/>
          <w:b/>
          <w:sz w:val="22"/>
          <w:szCs w:val="22"/>
        </w:rPr>
        <w:t xml:space="preserve"> – </w:t>
      </w:r>
      <w:r w:rsidR="0011598A">
        <w:rPr>
          <w:rFonts w:ascii="Arial" w:hAnsi="Arial" w:cs="Arial"/>
          <w:b/>
          <w:sz w:val="22"/>
          <w:szCs w:val="22"/>
        </w:rPr>
        <w:t>25</w:t>
      </w:r>
      <w:r w:rsidRPr="003F6FF7">
        <w:rPr>
          <w:rFonts w:ascii="Arial" w:hAnsi="Arial" w:cs="Arial"/>
          <w:b/>
          <w:sz w:val="22"/>
          <w:szCs w:val="22"/>
        </w:rPr>
        <w:t>,</w:t>
      </w:r>
      <w:r w:rsidR="0011598A">
        <w:rPr>
          <w:rFonts w:ascii="Arial" w:hAnsi="Arial" w:cs="Arial"/>
          <w:b/>
          <w:sz w:val="22"/>
          <w:szCs w:val="22"/>
        </w:rPr>
        <w:t>0</w:t>
      </w:r>
      <w:r w:rsidRPr="003F6FF7">
        <w:rPr>
          <w:rFonts w:ascii="Arial" w:hAnsi="Arial" w:cs="Arial"/>
          <w:b/>
          <w:sz w:val="22"/>
          <w:szCs w:val="22"/>
        </w:rPr>
        <w:t>00)/</w:t>
      </w:r>
      <w:r w:rsidR="0011598A">
        <w:rPr>
          <w:rFonts w:ascii="Arial" w:hAnsi="Arial" w:cs="Arial"/>
          <w:b/>
          <w:sz w:val="22"/>
          <w:szCs w:val="22"/>
        </w:rPr>
        <w:t>10</w:t>
      </w:r>
      <w:r w:rsidR="0011598A" w:rsidRPr="003F6FF7">
        <w:rPr>
          <w:rFonts w:ascii="Arial" w:hAnsi="Arial" w:cs="Arial"/>
          <w:b/>
          <w:sz w:val="22"/>
          <w:szCs w:val="22"/>
        </w:rPr>
        <w:t xml:space="preserve"> </w:t>
      </w:r>
      <w:r w:rsidRPr="003F6FF7">
        <w:rPr>
          <w:rFonts w:ascii="Arial" w:hAnsi="Arial" w:cs="Arial"/>
          <w:b/>
          <w:sz w:val="22"/>
          <w:szCs w:val="22"/>
        </w:rPr>
        <w:t xml:space="preserve">= </w:t>
      </w:r>
      <w:r w:rsidR="0011598A">
        <w:rPr>
          <w:rFonts w:ascii="Arial" w:hAnsi="Arial" w:cs="Arial"/>
          <w:b/>
          <w:sz w:val="22"/>
          <w:szCs w:val="22"/>
        </w:rPr>
        <w:t>39,000</w:t>
      </w:r>
      <w:r w:rsidRPr="003F6FF7">
        <w:rPr>
          <w:rFonts w:ascii="Arial" w:hAnsi="Arial" w:cs="Arial"/>
          <w:b/>
          <w:sz w:val="22"/>
          <w:szCs w:val="22"/>
        </w:rPr>
        <w:t xml:space="preserve"> × 6/12 = </w:t>
      </w:r>
      <w:r>
        <w:rPr>
          <w:rFonts w:ascii="Arial" w:hAnsi="Arial" w:cs="Arial"/>
          <w:b/>
          <w:sz w:val="22"/>
          <w:szCs w:val="22"/>
        </w:rPr>
        <w:t>19,</w:t>
      </w:r>
      <w:r w:rsidR="0011598A">
        <w:rPr>
          <w:rFonts w:ascii="Arial" w:hAnsi="Arial" w:cs="Arial"/>
          <w:b/>
          <w:sz w:val="22"/>
          <w:szCs w:val="22"/>
        </w:rPr>
        <w:t>500</w:t>
      </w:r>
    </w:p>
    <w:p w14:paraId="5930DF30" w14:textId="77777777" w:rsidR="00AF6328" w:rsidRDefault="00AF6328">
      <w:pPr>
        <w:spacing w:line="240" w:lineRule="auto"/>
        <w:rPr>
          <w:rFonts w:ascii="Arial" w:hAnsi="Arial" w:cs="Arial"/>
          <w:b/>
          <w:sz w:val="22"/>
          <w:szCs w:val="22"/>
        </w:rPr>
      </w:pPr>
      <w:r>
        <w:rPr>
          <w:rFonts w:ascii="Arial" w:hAnsi="Arial" w:cs="Arial"/>
          <w:b/>
          <w:sz w:val="22"/>
          <w:szCs w:val="22"/>
        </w:rPr>
        <w:br w:type="page"/>
      </w:r>
    </w:p>
    <w:p w14:paraId="42EF0BF4" w14:textId="6997AF90" w:rsidR="006C761F" w:rsidRPr="003F6FF7" w:rsidRDefault="00317F26" w:rsidP="00C83099">
      <w:pPr>
        <w:pStyle w:val="H1-space"/>
        <w:rPr>
          <w:rFonts w:ascii="Arial" w:hAnsi="Arial" w:cs="Arial"/>
          <w:b/>
          <w:sz w:val="22"/>
          <w:szCs w:val="22"/>
        </w:rPr>
      </w:pPr>
      <w:r>
        <w:rPr>
          <w:rFonts w:ascii="Arial" w:hAnsi="Arial" w:cs="Arial"/>
          <w:b/>
          <w:sz w:val="22"/>
          <w:szCs w:val="22"/>
        </w:rPr>
        <w:lastRenderedPageBreak/>
        <w:t>Problem 9-</w:t>
      </w:r>
      <w:r w:rsidR="00D6597A">
        <w:rPr>
          <w:rFonts w:ascii="Arial" w:hAnsi="Arial" w:cs="Arial"/>
          <w:b/>
          <w:sz w:val="22"/>
          <w:szCs w:val="22"/>
        </w:rPr>
        <w:t>5</w:t>
      </w:r>
      <w:r w:rsidR="00D6597A" w:rsidRPr="003F6FF7">
        <w:rPr>
          <w:rFonts w:ascii="Arial" w:hAnsi="Arial" w:cs="Arial"/>
          <w:b/>
          <w:sz w:val="22"/>
          <w:szCs w:val="22"/>
        </w:rPr>
        <w:t xml:space="preserve">A </w:t>
      </w:r>
      <w:r w:rsidR="006C761F" w:rsidRPr="003F6FF7">
        <w:rPr>
          <w:rFonts w:ascii="Arial" w:hAnsi="Arial" w:cs="Arial"/>
          <w:b/>
          <w:sz w:val="22"/>
          <w:szCs w:val="22"/>
        </w:rPr>
        <w:t>(25 minutes)</w:t>
      </w:r>
    </w:p>
    <w:tbl>
      <w:tblPr>
        <w:tblW w:w="963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630"/>
        <w:gridCol w:w="2203"/>
        <w:gridCol w:w="3647"/>
        <w:gridCol w:w="3159"/>
      </w:tblGrid>
      <w:tr w:rsidR="006C761F" w:rsidRPr="003F6FF7" w14:paraId="1A4744B4" w14:textId="77777777" w:rsidTr="00C83099">
        <w:trPr>
          <w:cantSplit/>
        </w:trPr>
        <w:tc>
          <w:tcPr>
            <w:tcW w:w="630" w:type="dxa"/>
            <w:vMerge w:val="restart"/>
            <w:vAlign w:val="center"/>
          </w:tcPr>
          <w:p w14:paraId="67AA6F79" w14:textId="77777777" w:rsidR="006C761F" w:rsidRPr="003F6FF7" w:rsidRDefault="006C761F">
            <w:pPr>
              <w:rPr>
                <w:rFonts w:ascii="Arial" w:hAnsi="Arial" w:cs="Arial"/>
                <w:sz w:val="22"/>
                <w:szCs w:val="22"/>
              </w:rPr>
            </w:pPr>
            <w:r w:rsidRPr="003F6FF7">
              <w:rPr>
                <w:rFonts w:ascii="Arial" w:hAnsi="Arial" w:cs="Arial"/>
                <w:b/>
                <w:sz w:val="22"/>
                <w:szCs w:val="22"/>
              </w:rPr>
              <w:t>Year</w:t>
            </w:r>
          </w:p>
        </w:tc>
        <w:tc>
          <w:tcPr>
            <w:tcW w:w="9009" w:type="dxa"/>
            <w:gridSpan w:val="3"/>
          </w:tcPr>
          <w:p w14:paraId="10835B03" w14:textId="77777777" w:rsidR="006C761F" w:rsidRPr="003F6FF7" w:rsidRDefault="003E72C9">
            <w:pPr>
              <w:jc w:val="center"/>
              <w:rPr>
                <w:rFonts w:ascii="Arial" w:hAnsi="Arial" w:cs="Arial"/>
                <w:sz w:val="22"/>
                <w:szCs w:val="22"/>
              </w:rPr>
            </w:pPr>
            <w:r w:rsidRPr="003F6FF7">
              <w:rPr>
                <w:rFonts w:ascii="Arial" w:hAnsi="Arial" w:cs="Arial"/>
                <w:b/>
                <w:sz w:val="22"/>
                <w:szCs w:val="22"/>
              </w:rPr>
              <w:t>Depreciation</w:t>
            </w:r>
            <w:r w:rsidR="006C761F" w:rsidRPr="003F6FF7">
              <w:rPr>
                <w:rFonts w:ascii="Arial" w:hAnsi="Arial" w:cs="Arial"/>
                <w:b/>
                <w:sz w:val="22"/>
                <w:szCs w:val="22"/>
              </w:rPr>
              <w:t xml:space="preserve"> Method</w:t>
            </w:r>
            <w:r w:rsidR="006C761F" w:rsidRPr="003F6FF7">
              <w:rPr>
                <w:rFonts w:ascii="Arial" w:hAnsi="Arial" w:cs="Arial"/>
                <w:b/>
                <w:sz w:val="22"/>
                <w:szCs w:val="22"/>
                <w:vertAlign w:val="superscript"/>
              </w:rPr>
              <w:t>1</w:t>
            </w:r>
            <w:r w:rsidR="006C761F" w:rsidRPr="003F6FF7">
              <w:rPr>
                <w:rFonts w:ascii="Arial" w:hAnsi="Arial" w:cs="Arial"/>
                <w:b/>
                <w:sz w:val="22"/>
                <w:szCs w:val="22"/>
              </w:rPr>
              <w:t>:</w:t>
            </w:r>
          </w:p>
        </w:tc>
      </w:tr>
      <w:tr w:rsidR="006C761F" w:rsidRPr="003F6FF7" w14:paraId="71BC1FC6" w14:textId="77777777" w:rsidTr="00C83099">
        <w:trPr>
          <w:cantSplit/>
        </w:trPr>
        <w:tc>
          <w:tcPr>
            <w:tcW w:w="630" w:type="dxa"/>
            <w:vMerge/>
          </w:tcPr>
          <w:p w14:paraId="3B237339" w14:textId="77777777" w:rsidR="006C761F" w:rsidRPr="003F6FF7" w:rsidRDefault="006C761F">
            <w:pPr>
              <w:jc w:val="center"/>
              <w:rPr>
                <w:rFonts w:ascii="Arial" w:hAnsi="Arial" w:cs="Arial"/>
                <w:sz w:val="22"/>
                <w:szCs w:val="22"/>
              </w:rPr>
            </w:pPr>
          </w:p>
        </w:tc>
        <w:tc>
          <w:tcPr>
            <w:tcW w:w="2203" w:type="dxa"/>
          </w:tcPr>
          <w:p w14:paraId="5A0836A2" w14:textId="77777777" w:rsidR="006C761F" w:rsidRPr="003F6FF7" w:rsidRDefault="006C761F">
            <w:pPr>
              <w:jc w:val="center"/>
              <w:rPr>
                <w:rFonts w:ascii="Arial" w:hAnsi="Arial" w:cs="Arial"/>
                <w:b/>
                <w:sz w:val="22"/>
                <w:szCs w:val="22"/>
              </w:rPr>
            </w:pPr>
          </w:p>
          <w:p w14:paraId="0824D865" w14:textId="77777777" w:rsidR="006C761F" w:rsidRPr="003F6FF7" w:rsidRDefault="006C761F">
            <w:pPr>
              <w:jc w:val="center"/>
              <w:rPr>
                <w:rFonts w:ascii="Arial" w:hAnsi="Arial" w:cs="Arial"/>
                <w:sz w:val="22"/>
                <w:szCs w:val="22"/>
              </w:rPr>
            </w:pPr>
            <w:r w:rsidRPr="003F6FF7">
              <w:rPr>
                <w:rFonts w:ascii="Arial" w:hAnsi="Arial" w:cs="Arial"/>
                <w:b/>
                <w:sz w:val="22"/>
                <w:szCs w:val="22"/>
              </w:rPr>
              <w:t>Straight-line</w:t>
            </w:r>
          </w:p>
        </w:tc>
        <w:tc>
          <w:tcPr>
            <w:tcW w:w="3647" w:type="dxa"/>
          </w:tcPr>
          <w:p w14:paraId="088E519E" w14:textId="77777777" w:rsidR="006C761F" w:rsidRPr="003F6FF7" w:rsidRDefault="006C761F">
            <w:pPr>
              <w:jc w:val="center"/>
              <w:rPr>
                <w:rFonts w:ascii="Arial" w:hAnsi="Arial" w:cs="Arial"/>
                <w:b/>
                <w:sz w:val="22"/>
                <w:szCs w:val="22"/>
              </w:rPr>
            </w:pPr>
          </w:p>
          <w:p w14:paraId="56DDD358" w14:textId="77777777" w:rsidR="006C761F" w:rsidRPr="003F6FF7" w:rsidRDefault="006C761F">
            <w:pPr>
              <w:jc w:val="center"/>
              <w:rPr>
                <w:rFonts w:ascii="Arial" w:hAnsi="Arial" w:cs="Arial"/>
                <w:sz w:val="22"/>
                <w:szCs w:val="22"/>
              </w:rPr>
            </w:pPr>
            <w:r w:rsidRPr="003F6FF7">
              <w:rPr>
                <w:rFonts w:ascii="Arial" w:hAnsi="Arial" w:cs="Arial"/>
                <w:b/>
                <w:sz w:val="22"/>
                <w:szCs w:val="22"/>
              </w:rPr>
              <w:t>Double-declining balance</w:t>
            </w:r>
          </w:p>
        </w:tc>
        <w:tc>
          <w:tcPr>
            <w:tcW w:w="3159" w:type="dxa"/>
          </w:tcPr>
          <w:p w14:paraId="1701B29C" w14:textId="77777777" w:rsidR="006C761F" w:rsidRPr="003F6FF7" w:rsidRDefault="006C761F">
            <w:pPr>
              <w:jc w:val="center"/>
              <w:rPr>
                <w:rFonts w:ascii="Arial" w:hAnsi="Arial" w:cs="Arial"/>
                <w:b/>
                <w:sz w:val="22"/>
                <w:szCs w:val="22"/>
              </w:rPr>
            </w:pPr>
          </w:p>
          <w:p w14:paraId="372DC3C5" w14:textId="77777777" w:rsidR="006C761F" w:rsidRPr="003F6FF7" w:rsidRDefault="006C761F">
            <w:pPr>
              <w:jc w:val="center"/>
              <w:rPr>
                <w:rFonts w:ascii="Arial" w:hAnsi="Arial" w:cs="Arial"/>
                <w:sz w:val="22"/>
                <w:szCs w:val="22"/>
                <w:vertAlign w:val="superscript"/>
              </w:rPr>
            </w:pPr>
            <w:r w:rsidRPr="003F6FF7">
              <w:rPr>
                <w:rFonts w:ascii="Arial" w:hAnsi="Arial" w:cs="Arial"/>
                <w:b/>
                <w:sz w:val="22"/>
                <w:szCs w:val="22"/>
              </w:rPr>
              <w:t>Units-of-production</w:t>
            </w:r>
            <w:r w:rsidRPr="003F6FF7">
              <w:rPr>
                <w:rFonts w:ascii="Arial" w:hAnsi="Arial" w:cs="Arial"/>
                <w:b/>
                <w:sz w:val="22"/>
                <w:szCs w:val="22"/>
                <w:vertAlign w:val="superscript"/>
              </w:rPr>
              <w:t>2</w:t>
            </w:r>
          </w:p>
        </w:tc>
      </w:tr>
      <w:tr w:rsidR="006C761F" w:rsidRPr="003F6FF7" w14:paraId="7D204540" w14:textId="77777777" w:rsidTr="00C83099">
        <w:tc>
          <w:tcPr>
            <w:tcW w:w="630" w:type="dxa"/>
          </w:tcPr>
          <w:p w14:paraId="591BEC82" w14:textId="7B3713F5" w:rsidR="006C761F" w:rsidRPr="003F6FF7" w:rsidRDefault="00844864">
            <w:pPr>
              <w:jc w:val="center"/>
              <w:rPr>
                <w:rFonts w:ascii="Arial" w:hAnsi="Arial" w:cs="Arial"/>
                <w:sz w:val="22"/>
                <w:szCs w:val="22"/>
              </w:rPr>
            </w:pPr>
            <w:r>
              <w:rPr>
                <w:rFonts w:ascii="Arial" w:hAnsi="Arial" w:cs="Arial"/>
                <w:b/>
                <w:sz w:val="22"/>
                <w:szCs w:val="22"/>
              </w:rPr>
              <w:t>2020</w:t>
            </w:r>
          </w:p>
        </w:tc>
        <w:tc>
          <w:tcPr>
            <w:tcW w:w="2203" w:type="dxa"/>
          </w:tcPr>
          <w:p w14:paraId="1F4D218D" w14:textId="77777777" w:rsidR="006C761F" w:rsidRPr="003F6FF7" w:rsidRDefault="006C761F">
            <w:pPr>
              <w:jc w:val="center"/>
              <w:rPr>
                <w:rFonts w:ascii="Arial" w:hAnsi="Arial" w:cs="Arial"/>
                <w:sz w:val="22"/>
                <w:szCs w:val="22"/>
              </w:rPr>
            </w:pPr>
            <w:r w:rsidRPr="003F6FF7">
              <w:rPr>
                <w:rFonts w:ascii="Arial" w:hAnsi="Arial" w:cs="Arial"/>
                <w:b/>
                <w:sz w:val="22"/>
                <w:szCs w:val="22"/>
              </w:rPr>
              <w:t>(</w:t>
            </w:r>
            <w:r w:rsidR="00F97C1C">
              <w:rPr>
                <w:rFonts w:ascii="Arial" w:hAnsi="Arial" w:cs="Arial"/>
                <w:b/>
                <w:sz w:val="22"/>
                <w:szCs w:val="22"/>
              </w:rPr>
              <w:t>828</w:t>
            </w:r>
            <w:r w:rsidRPr="003F6FF7">
              <w:rPr>
                <w:rFonts w:ascii="Arial" w:hAnsi="Arial" w:cs="Arial"/>
                <w:b/>
                <w:sz w:val="22"/>
                <w:szCs w:val="22"/>
              </w:rPr>
              <w:t xml:space="preserve">,000 – </w:t>
            </w:r>
            <w:r w:rsidR="00165A12" w:rsidRPr="003F6FF7">
              <w:rPr>
                <w:rFonts w:ascii="Arial" w:hAnsi="Arial" w:cs="Arial"/>
                <w:b/>
                <w:sz w:val="22"/>
                <w:szCs w:val="22"/>
              </w:rPr>
              <w:t>1</w:t>
            </w:r>
            <w:r w:rsidR="00F97C1C">
              <w:rPr>
                <w:rFonts w:ascii="Arial" w:hAnsi="Arial" w:cs="Arial"/>
                <w:b/>
                <w:sz w:val="22"/>
                <w:szCs w:val="22"/>
              </w:rPr>
              <w:t>92</w:t>
            </w:r>
            <w:r w:rsidRPr="003F6FF7">
              <w:rPr>
                <w:rFonts w:ascii="Arial" w:hAnsi="Arial" w:cs="Arial"/>
                <w:b/>
                <w:sz w:val="22"/>
                <w:szCs w:val="22"/>
              </w:rPr>
              <w:t xml:space="preserve">,000)/10 = </w:t>
            </w:r>
            <w:r w:rsidR="00F97C1C">
              <w:rPr>
                <w:rFonts w:ascii="Arial" w:hAnsi="Arial" w:cs="Arial"/>
                <w:b/>
                <w:sz w:val="22"/>
                <w:szCs w:val="22"/>
              </w:rPr>
              <w:t>63</w:t>
            </w:r>
            <w:r w:rsidR="00165A12" w:rsidRPr="003F6FF7">
              <w:rPr>
                <w:rFonts w:ascii="Arial" w:hAnsi="Arial" w:cs="Arial"/>
                <w:b/>
                <w:sz w:val="22"/>
                <w:szCs w:val="22"/>
              </w:rPr>
              <w:t>,</w:t>
            </w:r>
            <w:r w:rsidR="00F97C1C">
              <w:rPr>
                <w:rFonts w:ascii="Arial" w:hAnsi="Arial" w:cs="Arial"/>
                <w:b/>
                <w:sz w:val="22"/>
                <w:szCs w:val="22"/>
              </w:rPr>
              <w:t>6</w:t>
            </w:r>
            <w:r w:rsidRPr="003F6FF7">
              <w:rPr>
                <w:rFonts w:ascii="Arial" w:hAnsi="Arial" w:cs="Arial"/>
                <w:b/>
                <w:sz w:val="22"/>
                <w:szCs w:val="22"/>
              </w:rPr>
              <w:t xml:space="preserve">00/year × 10/12 = </w:t>
            </w:r>
            <w:r w:rsidR="00F97C1C">
              <w:rPr>
                <w:rFonts w:ascii="Arial" w:hAnsi="Arial" w:cs="Arial"/>
                <w:b/>
                <w:sz w:val="22"/>
                <w:szCs w:val="22"/>
              </w:rPr>
              <w:t>53</w:t>
            </w:r>
            <w:r w:rsidR="00165A12" w:rsidRPr="003F6FF7">
              <w:rPr>
                <w:rFonts w:ascii="Arial" w:hAnsi="Arial" w:cs="Arial"/>
                <w:b/>
                <w:sz w:val="22"/>
                <w:szCs w:val="22"/>
              </w:rPr>
              <w:t>,</w:t>
            </w:r>
            <w:r w:rsidR="00F97C1C">
              <w:rPr>
                <w:rFonts w:ascii="Arial" w:hAnsi="Arial" w:cs="Arial"/>
                <w:b/>
                <w:sz w:val="22"/>
                <w:szCs w:val="22"/>
              </w:rPr>
              <w:t>000</w:t>
            </w:r>
          </w:p>
        </w:tc>
        <w:tc>
          <w:tcPr>
            <w:tcW w:w="3647" w:type="dxa"/>
          </w:tcPr>
          <w:p w14:paraId="6D0CEE65" w14:textId="77777777" w:rsidR="006C761F" w:rsidRPr="003F6FF7" w:rsidRDefault="006C761F">
            <w:pPr>
              <w:jc w:val="center"/>
              <w:rPr>
                <w:rFonts w:ascii="Arial" w:hAnsi="Arial" w:cs="Arial"/>
                <w:b/>
                <w:sz w:val="22"/>
                <w:szCs w:val="22"/>
              </w:rPr>
            </w:pPr>
            <w:r w:rsidRPr="003F6FF7">
              <w:rPr>
                <w:rFonts w:ascii="Arial" w:hAnsi="Arial" w:cs="Arial"/>
                <w:b/>
                <w:sz w:val="22"/>
                <w:szCs w:val="22"/>
              </w:rPr>
              <w:t>Rate = 2/10 = .20 or 20%</w:t>
            </w:r>
          </w:p>
          <w:p w14:paraId="2422802B" w14:textId="77777777" w:rsidR="006C761F" w:rsidRPr="003F6FF7" w:rsidRDefault="00F97C1C">
            <w:pPr>
              <w:jc w:val="center"/>
              <w:rPr>
                <w:rFonts w:ascii="Arial" w:hAnsi="Arial" w:cs="Arial"/>
                <w:b/>
                <w:sz w:val="22"/>
                <w:szCs w:val="22"/>
              </w:rPr>
            </w:pPr>
            <w:r>
              <w:rPr>
                <w:rFonts w:ascii="Arial" w:hAnsi="Arial" w:cs="Arial"/>
                <w:b/>
                <w:sz w:val="22"/>
                <w:szCs w:val="22"/>
              </w:rPr>
              <w:t>828</w:t>
            </w:r>
            <w:r w:rsidR="006C761F" w:rsidRPr="003F6FF7">
              <w:rPr>
                <w:rFonts w:ascii="Arial" w:hAnsi="Arial" w:cs="Arial"/>
                <w:b/>
                <w:sz w:val="22"/>
                <w:szCs w:val="22"/>
              </w:rPr>
              <w:t xml:space="preserve">,000 × 20% × 10/12 = </w:t>
            </w:r>
          </w:p>
          <w:p w14:paraId="5A9BC59D" w14:textId="77777777" w:rsidR="006C761F" w:rsidRPr="003F6FF7" w:rsidRDefault="00165A12">
            <w:pPr>
              <w:jc w:val="center"/>
              <w:rPr>
                <w:rFonts w:ascii="Arial" w:hAnsi="Arial" w:cs="Arial"/>
                <w:sz w:val="22"/>
                <w:szCs w:val="22"/>
              </w:rPr>
            </w:pPr>
            <w:r w:rsidRPr="003F6FF7">
              <w:rPr>
                <w:rFonts w:ascii="Arial" w:hAnsi="Arial" w:cs="Arial"/>
                <w:b/>
                <w:sz w:val="22"/>
                <w:szCs w:val="22"/>
              </w:rPr>
              <w:t>1</w:t>
            </w:r>
            <w:r w:rsidR="00F97C1C">
              <w:rPr>
                <w:rFonts w:ascii="Arial" w:hAnsi="Arial" w:cs="Arial"/>
                <w:b/>
                <w:sz w:val="22"/>
                <w:szCs w:val="22"/>
              </w:rPr>
              <w:t>38</w:t>
            </w:r>
            <w:r w:rsidRPr="003F6FF7">
              <w:rPr>
                <w:rFonts w:ascii="Arial" w:hAnsi="Arial" w:cs="Arial"/>
                <w:b/>
                <w:sz w:val="22"/>
                <w:szCs w:val="22"/>
              </w:rPr>
              <w:t>,0</w:t>
            </w:r>
            <w:r w:rsidR="006C761F" w:rsidRPr="003F6FF7">
              <w:rPr>
                <w:rFonts w:ascii="Arial" w:hAnsi="Arial" w:cs="Arial"/>
                <w:b/>
                <w:sz w:val="22"/>
                <w:szCs w:val="22"/>
              </w:rPr>
              <w:t>00</w:t>
            </w:r>
          </w:p>
        </w:tc>
        <w:tc>
          <w:tcPr>
            <w:tcW w:w="3159" w:type="dxa"/>
          </w:tcPr>
          <w:p w14:paraId="24F909A1" w14:textId="77777777" w:rsidR="006C761F" w:rsidRPr="003F6FF7" w:rsidRDefault="006C761F">
            <w:pPr>
              <w:jc w:val="center"/>
              <w:rPr>
                <w:rFonts w:ascii="Arial" w:hAnsi="Arial" w:cs="Arial"/>
                <w:b/>
                <w:sz w:val="22"/>
                <w:szCs w:val="22"/>
              </w:rPr>
            </w:pPr>
            <w:r w:rsidRPr="003F6FF7">
              <w:rPr>
                <w:rFonts w:ascii="Arial" w:hAnsi="Arial" w:cs="Arial"/>
                <w:b/>
                <w:sz w:val="22"/>
                <w:szCs w:val="22"/>
              </w:rPr>
              <w:t>Rate = (</w:t>
            </w:r>
            <w:r w:rsidR="002004A3">
              <w:rPr>
                <w:rFonts w:ascii="Arial" w:hAnsi="Arial" w:cs="Arial"/>
                <w:b/>
                <w:sz w:val="22"/>
                <w:szCs w:val="22"/>
              </w:rPr>
              <w:t>828</w:t>
            </w:r>
            <w:r w:rsidRPr="003F6FF7">
              <w:rPr>
                <w:rFonts w:ascii="Arial" w:hAnsi="Arial" w:cs="Arial"/>
                <w:b/>
                <w:sz w:val="22"/>
                <w:szCs w:val="22"/>
              </w:rPr>
              <w:t xml:space="preserve">,000 – </w:t>
            </w:r>
            <w:r w:rsidR="00165A12" w:rsidRPr="003F6FF7">
              <w:rPr>
                <w:rFonts w:ascii="Arial" w:hAnsi="Arial" w:cs="Arial"/>
                <w:b/>
                <w:sz w:val="22"/>
                <w:szCs w:val="22"/>
              </w:rPr>
              <w:t>1</w:t>
            </w:r>
            <w:r w:rsidR="002004A3">
              <w:rPr>
                <w:rFonts w:ascii="Arial" w:hAnsi="Arial" w:cs="Arial"/>
                <w:b/>
                <w:sz w:val="22"/>
                <w:szCs w:val="22"/>
              </w:rPr>
              <w:t>92</w:t>
            </w:r>
            <w:r w:rsidRPr="003F6FF7">
              <w:rPr>
                <w:rFonts w:ascii="Arial" w:hAnsi="Arial" w:cs="Arial"/>
                <w:b/>
                <w:sz w:val="22"/>
                <w:szCs w:val="22"/>
              </w:rPr>
              <w:t xml:space="preserve">,000)/13,250 = </w:t>
            </w:r>
            <w:r w:rsidR="00165A12" w:rsidRPr="003F6FF7">
              <w:rPr>
                <w:rFonts w:ascii="Arial" w:hAnsi="Arial" w:cs="Arial"/>
                <w:b/>
                <w:sz w:val="22"/>
                <w:szCs w:val="22"/>
              </w:rPr>
              <w:t>4</w:t>
            </w:r>
            <w:r w:rsidR="002004A3">
              <w:rPr>
                <w:rFonts w:ascii="Arial" w:hAnsi="Arial" w:cs="Arial"/>
                <w:b/>
                <w:sz w:val="22"/>
                <w:szCs w:val="22"/>
              </w:rPr>
              <w:t>8</w:t>
            </w:r>
            <w:r w:rsidRPr="003F6FF7">
              <w:rPr>
                <w:rFonts w:ascii="Arial" w:hAnsi="Arial" w:cs="Arial"/>
                <w:b/>
                <w:sz w:val="22"/>
                <w:szCs w:val="22"/>
              </w:rPr>
              <w:t>/hour</w:t>
            </w:r>
          </w:p>
          <w:p w14:paraId="00F3270E" w14:textId="77777777" w:rsidR="006C761F" w:rsidRPr="003F6FF7" w:rsidRDefault="00165A12">
            <w:pPr>
              <w:jc w:val="center"/>
              <w:rPr>
                <w:rFonts w:ascii="Arial" w:hAnsi="Arial" w:cs="Arial"/>
                <w:b/>
                <w:sz w:val="22"/>
                <w:szCs w:val="22"/>
              </w:rPr>
            </w:pPr>
            <w:r w:rsidRPr="003F6FF7">
              <w:rPr>
                <w:rFonts w:ascii="Arial" w:hAnsi="Arial" w:cs="Arial"/>
                <w:b/>
                <w:sz w:val="22"/>
                <w:szCs w:val="22"/>
              </w:rPr>
              <w:t>4</w:t>
            </w:r>
            <w:r w:rsidR="002004A3">
              <w:rPr>
                <w:rFonts w:ascii="Arial" w:hAnsi="Arial" w:cs="Arial"/>
                <w:b/>
                <w:sz w:val="22"/>
                <w:szCs w:val="22"/>
              </w:rPr>
              <w:t>8</w:t>
            </w:r>
            <w:r w:rsidR="006C761F" w:rsidRPr="003F6FF7">
              <w:rPr>
                <w:rFonts w:ascii="Arial" w:hAnsi="Arial" w:cs="Arial"/>
                <w:b/>
                <w:sz w:val="22"/>
                <w:szCs w:val="22"/>
              </w:rPr>
              <w:t xml:space="preserve"> × 720 = </w:t>
            </w:r>
          </w:p>
          <w:p w14:paraId="0B2DF518" w14:textId="77777777" w:rsidR="006C761F" w:rsidRPr="003F6FF7" w:rsidRDefault="002004A3">
            <w:pPr>
              <w:jc w:val="center"/>
              <w:rPr>
                <w:rFonts w:ascii="Arial" w:hAnsi="Arial" w:cs="Arial"/>
                <w:sz w:val="22"/>
                <w:szCs w:val="22"/>
              </w:rPr>
            </w:pPr>
            <w:r>
              <w:rPr>
                <w:rFonts w:ascii="Arial" w:hAnsi="Arial" w:cs="Arial"/>
                <w:b/>
                <w:sz w:val="22"/>
                <w:szCs w:val="22"/>
              </w:rPr>
              <w:t>34</w:t>
            </w:r>
            <w:r w:rsidR="00165A12" w:rsidRPr="003F6FF7">
              <w:rPr>
                <w:rFonts w:ascii="Arial" w:hAnsi="Arial" w:cs="Arial"/>
                <w:b/>
                <w:sz w:val="22"/>
                <w:szCs w:val="22"/>
              </w:rPr>
              <w:t>,</w:t>
            </w:r>
            <w:r>
              <w:rPr>
                <w:rFonts w:ascii="Arial" w:hAnsi="Arial" w:cs="Arial"/>
                <w:b/>
                <w:sz w:val="22"/>
                <w:szCs w:val="22"/>
              </w:rPr>
              <w:t>56</w:t>
            </w:r>
            <w:r w:rsidR="006C761F" w:rsidRPr="003F6FF7">
              <w:rPr>
                <w:rFonts w:ascii="Arial" w:hAnsi="Arial" w:cs="Arial"/>
                <w:b/>
                <w:sz w:val="22"/>
                <w:szCs w:val="22"/>
              </w:rPr>
              <w:t>0</w:t>
            </w:r>
          </w:p>
        </w:tc>
      </w:tr>
      <w:tr w:rsidR="006C761F" w:rsidRPr="003F6FF7" w14:paraId="0D0FAFD3" w14:textId="77777777" w:rsidTr="00C83099">
        <w:tc>
          <w:tcPr>
            <w:tcW w:w="630" w:type="dxa"/>
          </w:tcPr>
          <w:p w14:paraId="5A0DA20B" w14:textId="0B058662" w:rsidR="006C761F" w:rsidRPr="003F6FF7" w:rsidRDefault="00844864">
            <w:pPr>
              <w:jc w:val="center"/>
              <w:rPr>
                <w:rFonts w:ascii="Arial" w:hAnsi="Arial" w:cs="Arial"/>
                <w:sz w:val="22"/>
                <w:szCs w:val="22"/>
              </w:rPr>
            </w:pPr>
            <w:r>
              <w:rPr>
                <w:rFonts w:ascii="Arial" w:hAnsi="Arial" w:cs="Arial"/>
                <w:b/>
                <w:sz w:val="22"/>
                <w:szCs w:val="22"/>
              </w:rPr>
              <w:t>2021</w:t>
            </w:r>
          </w:p>
        </w:tc>
        <w:tc>
          <w:tcPr>
            <w:tcW w:w="2203" w:type="dxa"/>
          </w:tcPr>
          <w:p w14:paraId="580E76E8" w14:textId="77777777" w:rsidR="006C761F" w:rsidRPr="003F6FF7" w:rsidRDefault="00F97C1C">
            <w:pPr>
              <w:jc w:val="center"/>
              <w:rPr>
                <w:rFonts w:ascii="Arial" w:hAnsi="Arial" w:cs="Arial"/>
                <w:sz w:val="22"/>
                <w:szCs w:val="22"/>
              </w:rPr>
            </w:pPr>
            <w:r>
              <w:rPr>
                <w:rFonts w:ascii="Arial" w:hAnsi="Arial" w:cs="Arial"/>
                <w:b/>
                <w:sz w:val="22"/>
                <w:szCs w:val="22"/>
              </w:rPr>
              <w:t>6</w:t>
            </w:r>
            <w:r w:rsidR="00165A12" w:rsidRPr="003F6FF7">
              <w:rPr>
                <w:rFonts w:ascii="Arial" w:hAnsi="Arial" w:cs="Arial"/>
                <w:b/>
                <w:sz w:val="22"/>
                <w:szCs w:val="22"/>
              </w:rPr>
              <w:t>3,</w:t>
            </w:r>
            <w:r>
              <w:rPr>
                <w:rFonts w:ascii="Arial" w:hAnsi="Arial" w:cs="Arial"/>
                <w:b/>
                <w:sz w:val="22"/>
                <w:szCs w:val="22"/>
              </w:rPr>
              <w:t>6</w:t>
            </w:r>
            <w:r w:rsidR="006C761F" w:rsidRPr="003F6FF7">
              <w:rPr>
                <w:rFonts w:ascii="Arial" w:hAnsi="Arial" w:cs="Arial"/>
                <w:b/>
                <w:sz w:val="22"/>
                <w:szCs w:val="22"/>
              </w:rPr>
              <w:t>00</w:t>
            </w:r>
          </w:p>
        </w:tc>
        <w:tc>
          <w:tcPr>
            <w:tcW w:w="3647" w:type="dxa"/>
          </w:tcPr>
          <w:p w14:paraId="3DF4863C" w14:textId="77777777" w:rsidR="006C761F" w:rsidRPr="003F6FF7" w:rsidRDefault="006C761F">
            <w:pPr>
              <w:jc w:val="center"/>
              <w:rPr>
                <w:rFonts w:ascii="Arial" w:hAnsi="Arial" w:cs="Arial"/>
                <w:b/>
                <w:sz w:val="22"/>
                <w:szCs w:val="22"/>
              </w:rPr>
            </w:pPr>
            <w:r w:rsidRPr="003F6FF7">
              <w:rPr>
                <w:rFonts w:ascii="Arial" w:hAnsi="Arial" w:cs="Arial"/>
                <w:b/>
                <w:sz w:val="22"/>
                <w:szCs w:val="22"/>
              </w:rPr>
              <w:t>(</w:t>
            </w:r>
            <w:r w:rsidR="00F97C1C">
              <w:rPr>
                <w:rFonts w:ascii="Arial" w:hAnsi="Arial" w:cs="Arial"/>
                <w:b/>
                <w:sz w:val="22"/>
                <w:szCs w:val="22"/>
              </w:rPr>
              <w:t>828</w:t>
            </w:r>
            <w:r w:rsidRPr="003F6FF7">
              <w:rPr>
                <w:rFonts w:ascii="Arial" w:hAnsi="Arial" w:cs="Arial"/>
                <w:b/>
                <w:sz w:val="22"/>
                <w:szCs w:val="22"/>
              </w:rPr>
              <w:t xml:space="preserve">,000 – </w:t>
            </w:r>
            <w:r w:rsidR="00F97C1C">
              <w:rPr>
                <w:rFonts w:ascii="Arial" w:hAnsi="Arial" w:cs="Arial"/>
                <w:b/>
                <w:sz w:val="22"/>
                <w:szCs w:val="22"/>
              </w:rPr>
              <w:t>138</w:t>
            </w:r>
            <w:r w:rsidR="00165A12" w:rsidRPr="003F6FF7">
              <w:rPr>
                <w:rFonts w:ascii="Arial" w:hAnsi="Arial" w:cs="Arial"/>
                <w:b/>
                <w:sz w:val="22"/>
                <w:szCs w:val="22"/>
              </w:rPr>
              <w:t>,0</w:t>
            </w:r>
            <w:r w:rsidRPr="003F6FF7">
              <w:rPr>
                <w:rFonts w:ascii="Arial" w:hAnsi="Arial" w:cs="Arial"/>
                <w:b/>
                <w:sz w:val="22"/>
                <w:szCs w:val="22"/>
              </w:rPr>
              <w:t xml:space="preserve">00) × 20% = </w:t>
            </w:r>
          </w:p>
          <w:p w14:paraId="68CE9179" w14:textId="77777777" w:rsidR="006C761F" w:rsidRPr="003F6FF7" w:rsidRDefault="00165A12">
            <w:pPr>
              <w:jc w:val="center"/>
              <w:rPr>
                <w:rFonts w:ascii="Arial" w:hAnsi="Arial" w:cs="Arial"/>
                <w:sz w:val="22"/>
                <w:szCs w:val="22"/>
              </w:rPr>
            </w:pPr>
            <w:r w:rsidRPr="003F6FF7">
              <w:rPr>
                <w:rFonts w:ascii="Arial" w:hAnsi="Arial" w:cs="Arial"/>
                <w:b/>
                <w:sz w:val="22"/>
                <w:szCs w:val="22"/>
              </w:rPr>
              <w:t>1</w:t>
            </w:r>
            <w:r w:rsidR="00F97C1C">
              <w:rPr>
                <w:rFonts w:ascii="Arial" w:hAnsi="Arial" w:cs="Arial"/>
                <w:b/>
                <w:sz w:val="22"/>
                <w:szCs w:val="22"/>
              </w:rPr>
              <w:t>38</w:t>
            </w:r>
            <w:r w:rsidRPr="003F6FF7">
              <w:rPr>
                <w:rFonts w:ascii="Arial" w:hAnsi="Arial" w:cs="Arial"/>
                <w:b/>
                <w:sz w:val="22"/>
                <w:szCs w:val="22"/>
              </w:rPr>
              <w:t>,0</w:t>
            </w:r>
            <w:r w:rsidR="006C761F" w:rsidRPr="003F6FF7">
              <w:rPr>
                <w:rFonts w:ascii="Arial" w:hAnsi="Arial" w:cs="Arial"/>
                <w:b/>
                <w:sz w:val="22"/>
                <w:szCs w:val="22"/>
              </w:rPr>
              <w:t>00</w:t>
            </w:r>
          </w:p>
        </w:tc>
        <w:tc>
          <w:tcPr>
            <w:tcW w:w="3159" w:type="dxa"/>
          </w:tcPr>
          <w:p w14:paraId="57AFBB74" w14:textId="77777777" w:rsidR="006C761F" w:rsidRPr="003F6FF7" w:rsidRDefault="00165A12">
            <w:pPr>
              <w:jc w:val="center"/>
              <w:rPr>
                <w:rFonts w:ascii="Arial" w:hAnsi="Arial" w:cs="Arial"/>
                <w:b/>
                <w:sz w:val="22"/>
                <w:szCs w:val="22"/>
              </w:rPr>
            </w:pPr>
            <w:r w:rsidRPr="003F6FF7">
              <w:rPr>
                <w:rFonts w:ascii="Arial" w:hAnsi="Arial" w:cs="Arial"/>
                <w:b/>
                <w:sz w:val="22"/>
                <w:szCs w:val="22"/>
              </w:rPr>
              <w:t>4</w:t>
            </w:r>
            <w:r w:rsidR="002004A3">
              <w:rPr>
                <w:rFonts w:ascii="Arial" w:hAnsi="Arial" w:cs="Arial"/>
                <w:b/>
                <w:sz w:val="22"/>
                <w:szCs w:val="22"/>
              </w:rPr>
              <w:t>8</w:t>
            </w:r>
            <w:r w:rsidR="006C761F" w:rsidRPr="003F6FF7">
              <w:rPr>
                <w:rFonts w:ascii="Arial" w:hAnsi="Arial" w:cs="Arial"/>
                <w:b/>
                <w:sz w:val="22"/>
                <w:szCs w:val="22"/>
              </w:rPr>
              <w:t xml:space="preserve"> × 1,780 = </w:t>
            </w:r>
          </w:p>
          <w:p w14:paraId="0BB72B95" w14:textId="77777777" w:rsidR="006C761F" w:rsidRPr="003F6FF7" w:rsidRDefault="002004A3">
            <w:pPr>
              <w:jc w:val="center"/>
              <w:rPr>
                <w:rFonts w:ascii="Arial" w:hAnsi="Arial" w:cs="Arial"/>
                <w:sz w:val="22"/>
                <w:szCs w:val="22"/>
              </w:rPr>
            </w:pPr>
            <w:r>
              <w:rPr>
                <w:rFonts w:ascii="Arial" w:hAnsi="Arial" w:cs="Arial"/>
                <w:b/>
                <w:sz w:val="22"/>
                <w:szCs w:val="22"/>
              </w:rPr>
              <w:t>85</w:t>
            </w:r>
            <w:r w:rsidR="00165A12" w:rsidRPr="003F6FF7">
              <w:rPr>
                <w:rFonts w:ascii="Arial" w:hAnsi="Arial" w:cs="Arial"/>
                <w:b/>
                <w:sz w:val="22"/>
                <w:szCs w:val="22"/>
              </w:rPr>
              <w:t>,</w:t>
            </w:r>
            <w:r>
              <w:rPr>
                <w:rFonts w:ascii="Arial" w:hAnsi="Arial" w:cs="Arial"/>
                <w:b/>
                <w:sz w:val="22"/>
                <w:szCs w:val="22"/>
              </w:rPr>
              <w:t>44</w:t>
            </w:r>
            <w:r w:rsidR="006C761F" w:rsidRPr="003F6FF7">
              <w:rPr>
                <w:rFonts w:ascii="Arial" w:hAnsi="Arial" w:cs="Arial"/>
                <w:b/>
                <w:sz w:val="22"/>
                <w:szCs w:val="22"/>
              </w:rPr>
              <w:t>0</w:t>
            </w:r>
          </w:p>
        </w:tc>
      </w:tr>
      <w:tr w:rsidR="006C761F" w:rsidRPr="003F6FF7" w14:paraId="63405CA0" w14:textId="77777777" w:rsidTr="00C83099">
        <w:tc>
          <w:tcPr>
            <w:tcW w:w="630" w:type="dxa"/>
          </w:tcPr>
          <w:p w14:paraId="2DD8EA13" w14:textId="6E011220" w:rsidR="006C761F" w:rsidRPr="003F6FF7" w:rsidRDefault="00844864">
            <w:pPr>
              <w:jc w:val="center"/>
              <w:rPr>
                <w:rFonts w:ascii="Arial" w:hAnsi="Arial" w:cs="Arial"/>
                <w:sz w:val="22"/>
                <w:szCs w:val="22"/>
              </w:rPr>
            </w:pPr>
            <w:r>
              <w:rPr>
                <w:rFonts w:ascii="Arial" w:hAnsi="Arial" w:cs="Arial"/>
                <w:b/>
                <w:sz w:val="22"/>
                <w:szCs w:val="22"/>
              </w:rPr>
              <w:t>2022</w:t>
            </w:r>
          </w:p>
        </w:tc>
        <w:tc>
          <w:tcPr>
            <w:tcW w:w="2203" w:type="dxa"/>
          </w:tcPr>
          <w:p w14:paraId="7598AC1F" w14:textId="77777777" w:rsidR="006C761F" w:rsidRPr="003F6FF7" w:rsidRDefault="00F97C1C">
            <w:pPr>
              <w:jc w:val="center"/>
              <w:rPr>
                <w:rFonts w:ascii="Arial" w:hAnsi="Arial" w:cs="Arial"/>
                <w:sz w:val="22"/>
                <w:szCs w:val="22"/>
              </w:rPr>
            </w:pPr>
            <w:r>
              <w:rPr>
                <w:rFonts w:ascii="Arial" w:hAnsi="Arial" w:cs="Arial"/>
                <w:b/>
                <w:sz w:val="22"/>
                <w:szCs w:val="22"/>
              </w:rPr>
              <w:t>6</w:t>
            </w:r>
            <w:r w:rsidR="00165A12" w:rsidRPr="003F6FF7">
              <w:rPr>
                <w:rFonts w:ascii="Arial" w:hAnsi="Arial" w:cs="Arial"/>
                <w:b/>
                <w:sz w:val="22"/>
                <w:szCs w:val="22"/>
              </w:rPr>
              <w:t>3,</w:t>
            </w:r>
            <w:r>
              <w:rPr>
                <w:rFonts w:ascii="Arial" w:hAnsi="Arial" w:cs="Arial"/>
                <w:b/>
                <w:sz w:val="22"/>
                <w:szCs w:val="22"/>
              </w:rPr>
              <w:t>6</w:t>
            </w:r>
            <w:r w:rsidR="006C761F" w:rsidRPr="003F6FF7">
              <w:rPr>
                <w:rFonts w:ascii="Arial" w:hAnsi="Arial" w:cs="Arial"/>
                <w:b/>
                <w:sz w:val="22"/>
                <w:szCs w:val="22"/>
              </w:rPr>
              <w:t>00</w:t>
            </w:r>
          </w:p>
        </w:tc>
        <w:tc>
          <w:tcPr>
            <w:tcW w:w="3647" w:type="dxa"/>
          </w:tcPr>
          <w:p w14:paraId="7D101D90" w14:textId="77777777" w:rsidR="006C761F" w:rsidRPr="003F6FF7" w:rsidRDefault="006C761F">
            <w:pPr>
              <w:jc w:val="center"/>
              <w:rPr>
                <w:rFonts w:ascii="Arial" w:hAnsi="Arial" w:cs="Arial"/>
                <w:b/>
                <w:sz w:val="22"/>
                <w:szCs w:val="22"/>
              </w:rPr>
            </w:pPr>
            <w:r w:rsidRPr="003F6FF7">
              <w:rPr>
                <w:rFonts w:ascii="Arial" w:hAnsi="Arial" w:cs="Arial"/>
                <w:b/>
                <w:sz w:val="22"/>
                <w:szCs w:val="22"/>
              </w:rPr>
              <w:t>(</w:t>
            </w:r>
            <w:r w:rsidR="00F97C1C">
              <w:rPr>
                <w:rFonts w:ascii="Arial" w:hAnsi="Arial" w:cs="Arial"/>
                <w:b/>
                <w:sz w:val="22"/>
                <w:szCs w:val="22"/>
              </w:rPr>
              <w:t>828</w:t>
            </w:r>
            <w:r w:rsidRPr="003F6FF7">
              <w:rPr>
                <w:rFonts w:ascii="Arial" w:hAnsi="Arial" w:cs="Arial"/>
                <w:b/>
                <w:sz w:val="22"/>
                <w:szCs w:val="22"/>
              </w:rPr>
              <w:t xml:space="preserve">,000 – </w:t>
            </w:r>
            <w:r w:rsidR="00165A12" w:rsidRPr="003F6FF7">
              <w:rPr>
                <w:rFonts w:ascii="Arial" w:hAnsi="Arial" w:cs="Arial"/>
                <w:b/>
                <w:sz w:val="22"/>
                <w:szCs w:val="22"/>
              </w:rPr>
              <w:t>1</w:t>
            </w:r>
            <w:r w:rsidR="00F97C1C">
              <w:rPr>
                <w:rFonts w:ascii="Arial" w:hAnsi="Arial" w:cs="Arial"/>
                <w:b/>
                <w:sz w:val="22"/>
                <w:szCs w:val="22"/>
              </w:rPr>
              <w:t>38</w:t>
            </w:r>
            <w:r w:rsidR="00165A12" w:rsidRPr="003F6FF7">
              <w:rPr>
                <w:rFonts w:ascii="Arial" w:hAnsi="Arial" w:cs="Arial"/>
                <w:b/>
                <w:sz w:val="22"/>
                <w:szCs w:val="22"/>
              </w:rPr>
              <w:t>,0</w:t>
            </w:r>
            <w:r w:rsidRPr="003F6FF7">
              <w:rPr>
                <w:rFonts w:ascii="Arial" w:hAnsi="Arial" w:cs="Arial"/>
                <w:b/>
                <w:sz w:val="22"/>
                <w:szCs w:val="22"/>
              </w:rPr>
              <w:t xml:space="preserve">00 – </w:t>
            </w:r>
            <w:r w:rsidR="00165A12" w:rsidRPr="003F6FF7">
              <w:rPr>
                <w:rFonts w:ascii="Arial" w:hAnsi="Arial" w:cs="Arial"/>
                <w:b/>
                <w:sz w:val="22"/>
                <w:szCs w:val="22"/>
              </w:rPr>
              <w:t>1</w:t>
            </w:r>
            <w:r w:rsidR="00F97C1C">
              <w:rPr>
                <w:rFonts w:ascii="Arial" w:hAnsi="Arial" w:cs="Arial"/>
                <w:b/>
                <w:sz w:val="22"/>
                <w:szCs w:val="22"/>
              </w:rPr>
              <w:t>38</w:t>
            </w:r>
            <w:r w:rsidR="00165A12" w:rsidRPr="003F6FF7">
              <w:rPr>
                <w:rFonts w:ascii="Arial" w:hAnsi="Arial" w:cs="Arial"/>
                <w:b/>
                <w:sz w:val="22"/>
                <w:szCs w:val="22"/>
              </w:rPr>
              <w:t>,0</w:t>
            </w:r>
            <w:r w:rsidRPr="003F6FF7">
              <w:rPr>
                <w:rFonts w:ascii="Arial" w:hAnsi="Arial" w:cs="Arial"/>
                <w:b/>
                <w:sz w:val="22"/>
                <w:szCs w:val="22"/>
              </w:rPr>
              <w:t xml:space="preserve">00) × 20% = </w:t>
            </w:r>
          </w:p>
          <w:p w14:paraId="6E4B2AB3" w14:textId="77777777" w:rsidR="006C761F" w:rsidRPr="003F6FF7" w:rsidRDefault="00F97C1C">
            <w:pPr>
              <w:jc w:val="center"/>
              <w:rPr>
                <w:rFonts w:ascii="Arial" w:hAnsi="Arial" w:cs="Arial"/>
                <w:sz w:val="22"/>
                <w:szCs w:val="22"/>
              </w:rPr>
            </w:pPr>
            <w:r>
              <w:rPr>
                <w:rFonts w:ascii="Arial" w:hAnsi="Arial" w:cs="Arial"/>
                <w:b/>
                <w:sz w:val="22"/>
                <w:szCs w:val="22"/>
              </w:rPr>
              <w:t>110</w:t>
            </w:r>
            <w:r w:rsidR="006C761F" w:rsidRPr="003F6FF7">
              <w:rPr>
                <w:rFonts w:ascii="Arial" w:hAnsi="Arial" w:cs="Arial"/>
                <w:b/>
                <w:sz w:val="22"/>
                <w:szCs w:val="22"/>
              </w:rPr>
              <w:t>,</w:t>
            </w:r>
            <w:r>
              <w:rPr>
                <w:rFonts w:ascii="Arial" w:hAnsi="Arial" w:cs="Arial"/>
                <w:b/>
                <w:sz w:val="22"/>
                <w:szCs w:val="22"/>
              </w:rPr>
              <w:t>4</w:t>
            </w:r>
            <w:r w:rsidR="006C761F" w:rsidRPr="003F6FF7">
              <w:rPr>
                <w:rFonts w:ascii="Arial" w:hAnsi="Arial" w:cs="Arial"/>
                <w:b/>
                <w:sz w:val="22"/>
                <w:szCs w:val="22"/>
              </w:rPr>
              <w:t>00</w:t>
            </w:r>
          </w:p>
        </w:tc>
        <w:tc>
          <w:tcPr>
            <w:tcW w:w="3159" w:type="dxa"/>
          </w:tcPr>
          <w:p w14:paraId="54B20BF0" w14:textId="77777777" w:rsidR="006C761F" w:rsidRPr="003F6FF7" w:rsidRDefault="00165A12">
            <w:pPr>
              <w:jc w:val="center"/>
              <w:rPr>
                <w:rFonts w:ascii="Arial" w:hAnsi="Arial" w:cs="Arial"/>
                <w:b/>
                <w:sz w:val="22"/>
                <w:szCs w:val="22"/>
              </w:rPr>
            </w:pPr>
            <w:r w:rsidRPr="003F6FF7">
              <w:rPr>
                <w:rFonts w:ascii="Arial" w:hAnsi="Arial" w:cs="Arial"/>
                <w:b/>
                <w:sz w:val="22"/>
                <w:szCs w:val="22"/>
              </w:rPr>
              <w:t>4</w:t>
            </w:r>
            <w:r w:rsidR="002004A3">
              <w:rPr>
                <w:rFonts w:ascii="Arial" w:hAnsi="Arial" w:cs="Arial"/>
                <w:b/>
                <w:sz w:val="22"/>
                <w:szCs w:val="22"/>
              </w:rPr>
              <w:t>8</w:t>
            </w:r>
            <w:r w:rsidR="006C761F" w:rsidRPr="003F6FF7">
              <w:rPr>
                <w:rFonts w:ascii="Arial" w:hAnsi="Arial" w:cs="Arial"/>
                <w:b/>
                <w:sz w:val="22"/>
                <w:szCs w:val="22"/>
              </w:rPr>
              <w:t xml:space="preserve"> × 1,535 = </w:t>
            </w:r>
          </w:p>
          <w:p w14:paraId="4D80DA37" w14:textId="77777777" w:rsidR="006C761F" w:rsidRPr="003F6FF7" w:rsidRDefault="002004A3">
            <w:pPr>
              <w:jc w:val="center"/>
              <w:rPr>
                <w:rFonts w:ascii="Arial" w:hAnsi="Arial" w:cs="Arial"/>
                <w:b/>
                <w:sz w:val="22"/>
                <w:szCs w:val="22"/>
              </w:rPr>
            </w:pPr>
            <w:r>
              <w:rPr>
                <w:rFonts w:ascii="Arial" w:hAnsi="Arial" w:cs="Arial"/>
                <w:b/>
                <w:sz w:val="22"/>
                <w:szCs w:val="22"/>
              </w:rPr>
              <w:t>73</w:t>
            </w:r>
            <w:r w:rsidR="00165A12" w:rsidRPr="003F6FF7">
              <w:rPr>
                <w:rFonts w:ascii="Arial" w:hAnsi="Arial" w:cs="Arial"/>
                <w:b/>
                <w:sz w:val="22"/>
                <w:szCs w:val="22"/>
              </w:rPr>
              <w:t>,</w:t>
            </w:r>
            <w:r>
              <w:rPr>
                <w:rFonts w:ascii="Arial" w:hAnsi="Arial" w:cs="Arial"/>
                <w:b/>
                <w:sz w:val="22"/>
                <w:szCs w:val="22"/>
              </w:rPr>
              <w:t>68</w:t>
            </w:r>
            <w:r w:rsidR="006C761F" w:rsidRPr="003F6FF7">
              <w:rPr>
                <w:rFonts w:ascii="Arial" w:hAnsi="Arial" w:cs="Arial"/>
                <w:b/>
                <w:sz w:val="22"/>
                <w:szCs w:val="22"/>
              </w:rPr>
              <w:t>0</w:t>
            </w:r>
          </w:p>
        </w:tc>
      </w:tr>
    </w:tbl>
    <w:p w14:paraId="372E4E80" w14:textId="77777777" w:rsidR="006C761F" w:rsidRPr="003F6FF7" w:rsidRDefault="003E72C9" w:rsidP="006156F2">
      <w:pPr>
        <w:numPr>
          <w:ilvl w:val="0"/>
          <w:numId w:val="2"/>
        </w:numPr>
        <w:tabs>
          <w:tab w:val="clear" w:pos="720"/>
          <w:tab w:val="num" w:pos="218"/>
        </w:tabs>
        <w:ind w:left="218"/>
        <w:rPr>
          <w:rFonts w:ascii="Arial" w:hAnsi="Arial" w:cs="Arial"/>
          <w:b/>
          <w:i/>
          <w:sz w:val="22"/>
          <w:szCs w:val="22"/>
        </w:rPr>
      </w:pPr>
      <w:r w:rsidRPr="003F6FF7">
        <w:rPr>
          <w:rFonts w:ascii="Arial" w:hAnsi="Arial" w:cs="Arial"/>
          <w:b/>
          <w:i/>
          <w:sz w:val="22"/>
          <w:szCs w:val="22"/>
        </w:rPr>
        <w:t>Depreciation</w:t>
      </w:r>
      <w:r w:rsidR="006C761F" w:rsidRPr="003F6FF7">
        <w:rPr>
          <w:rFonts w:ascii="Arial" w:hAnsi="Arial" w:cs="Arial"/>
          <w:b/>
          <w:i/>
          <w:sz w:val="22"/>
          <w:szCs w:val="22"/>
        </w:rPr>
        <w:t xml:space="preserve"> is calculated to the nearest month.</w:t>
      </w:r>
    </w:p>
    <w:p w14:paraId="06865F51" w14:textId="033293D5" w:rsidR="006C761F" w:rsidRPr="003F6FF7" w:rsidRDefault="006C761F" w:rsidP="006156F2">
      <w:pPr>
        <w:numPr>
          <w:ilvl w:val="0"/>
          <w:numId w:val="2"/>
        </w:numPr>
        <w:tabs>
          <w:tab w:val="clear" w:pos="720"/>
          <w:tab w:val="num" w:pos="218"/>
        </w:tabs>
        <w:ind w:left="218"/>
        <w:rPr>
          <w:rFonts w:ascii="Arial" w:hAnsi="Arial" w:cs="Arial"/>
          <w:b/>
          <w:i/>
          <w:sz w:val="22"/>
          <w:szCs w:val="22"/>
        </w:rPr>
      </w:pPr>
      <w:r w:rsidRPr="003F6FF7">
        <w:rPr>
          <w:rFonts w:ascii="Arial" w:hAnsi="Arial" w:cs="Arial"/>
          <w:b/>
          <w:i/>
          <w:sz w:val="22"/>
          <w:szCs w:val="22"/>
        </w:rPr>
        <w:t xml:space="preserve">Assume actual hours of service were:  </w:t>
      </w:r>
      <w:r w:rsidR="00844864">
        <w:rPr>
          <w:rFonts w:ascii="Arial" w:hAnsi="Arial" w:cs="Arial"/>
          <w:b/>
          <w:i/>
          <w:sz w:val="22"/>
          <w:szCs w:val="22"/>
        </w:rPr>
        <w:t>2020</w:t>
      </w:r>
      <w:r w:rsidRPr="003F6FF7">
        <w:rPr>
          <w:rFonts w:ascii="Arial" w:hAnsi="Arial" w:cs="Arial"/>
          <w:b/>
          <w:i/>
          <w:sz w:val="22"/>
          <w:szCs w:val="22"/>
        </w:rPr>
        <w:t xml:space="preserve">: 720; </w:t>
      </w:r>
      <w:r w:rsidR="00844864">
        <w:rPr>
          <w:rFonts w:ascii="Arial" w:hAnsi="Arial" w:cs="Arial"/>
          <w:b/>
          <w:i/>
          <w:sz w:val="22"/>
          <w:szCs w:val="22"/>
        </w:rPr>
        <w:t>2021</w:t>
      </w:r>
      <w:r w:rsidRPr="003F6FF7">
        <w:rPr>
          <w:rFonts w:ascii="Arial" w:hAnsi="Arial" w:cs="Arial"/>
          <w:b/>
          <w:i/>
          <w:sz w:val="22"/>
          <w:szCs w:val="22"/>
        </w:rPr>
        <w:t xml:space="preserve">: 1,780; </w:t>
      </w:r>
      <w:r w:rsidR="00844864">
        <w:rPr>
          <w:rFonts w:ascii="Arial" w:hAnsi="Arial" w:cs="Arial"/>
          <w:b/>
          <w:i/>
          <w:sz w:val="22"/>
          <w:szCs w:val="22"/>
        </w:rPr>
        <w:t>2022</w:t>
      </w:r>
      <w:r w:rsidRPr="003F6FF7">
        <w:rPr>
          <w:rFonts w:ascii="Arial" w:hAnsi="Arial" w:cs="Arial"/>
          <w:b/>
          <w:i/>
          <w:sz w:val="22"/>
          <w:szCs w:val="22"/>
        </w:rPr>
        <w:t>: 1,535.</w:t>
      </w:r>
    </w:p>
    <w:p w14:paraId="6C035F98" w14:textId="77777777" w:rsidR="006C761F" w:rsidRPr="003F6FF7" w:rsidRDefault="006C761F" w:rsidP="00C83099">
      <w:pPr>
        <w:tabs>
          <w:tab w:val="left" w:pos="810"/>
        </w:tabs>
        <w:rPr>
          <w:rFonts w:ascii="Arial" w:hAnsi="Arial" w:cs="Arial"/>
          <w:b/>
          <w:sz w:val="22"/>
          <w:szCs w:val="22"/>
        </w:rPr>
      </w:pPr>
    </w:p>
    <w:p w14:paraId="58773AC3" w14:textId="77777777" w:rsidR="00B946F6" w:rsidRDefault="00B52979" w:rsidP="00C83099">
      <w:pPr>
        <w:spacing w:line="240" w:lineRule="auto"/>
        <w:rPr>
          <w:rFonts w:ascii="Arial" w:hAnsi="Arial" w:cs="Arial"/>
          <w:b/>
          <w:i/>
          <w:sz w:val="22"/>
          <w:szCs w:val="22"/>
        </w:rPr>
      </w:pPr>
      <w:r w:rsidRPr="003F6FF7">
        <w:rPr>
          <w:rFonts w:ascii="Arial" w:hAnsi="Arial" w:cs="Arial"/>
          <w:b/>
          <w:i/>
          <w:sz w:val="22"/>
          <w:szCs w:val="22"/>
        </w:rPr>
        <w:t>Analysis component:</w:t>
      </w:r>
    </w:p>
    <w:p w14:paraId="71161E15" w14:textId="7298EF9A" w:rsidR="00B52979" w:rsidRPr="003F6FF7" w:rsidRDefault="00B52979" w:rsidP="00C83099">
      <w:pPr>
        <w:rPr>
          <w:rFonts w:ascii="Arial" w:hAnsi="Arial" w:cs="Arial"/>
          <w:b/>
          <w:sz w:val="22"/>
          <w:szCs w:val="22"/>
        </w:rPr>
      </w:pPr>
      <w:r w:rsidRPr="003F6FF7">
        <w:rPr>
          <w:rFonts w:ascii="Arial" w:hAnsi="Arial" w:cs="Arial"/>
          <w:b/>
          <w:sz w:val="22"/>
          <w:szCs w:val="22"/>
        </w:rPr>
        <w:t xml:space="preserve">If you could ignore the matching principle, you </w:t>
      </w:r>
      <w:r w:rsidR="008171FD" w:rsidRPr="003F6FF7">
        <w:rPr>
          <w:rFonts w:ascii="Arial" w:hAnsi="Arial" w:cs="Arial"/>
          <w:b/>
          <w:sz w:val="22"/>
          <w:szCs w:val="22"/>
        </w:rPr>
        <w:t>might</w:t>
      </w:r>
      <w:r w:rsidRPr="003F6FF7">
        <w:rPr>
          <w:rFonts w:ascii="Arial" w:hAnsi="Arial" w:cs="Arial"/>
          <w:b/>
          <w:sz w:val="22"/>
          <w:szCs w:val="22"/>
        </w:rPr>
        <w:t xml:space="preserve"> record the purchase of the boats as </w:t>
      </w:r>
      <w:r w:rsidR="00DF061F">
        <w:rPr>
          <w:rFonts w:ascii="Arial" w:hAnsi="Arial" w:cs="Arial"/>
          <w:b/>
          <w:sz w:val="22"/>
          <w:szCs w:val="22"/>
        </w:rPr>
        <w:t xml:space="preserve">boat expense </w:t>
      </w:r>
      <w:r w:rsidRPr="003F6FF7">
        <w:rPr>
          <w:rFonts w:ascii="Arial" w:hAnsi="Arial" w:cs="Arial"/>
          <w:b/>
          <w:sz w:val="22"/>
          <w:szCs w:val="22"/>
        </w:rPr>
        <w:t>which means the entire cost of $</w:t>
      </w:r>
      <w:r w:rsidR="002004A3">
        <w:rPr>
          <w:rFonts w:ascii="Arial" w:hAnsi="Arial" w:cs="Arial"/>
          <w:b/>
          <w:sz w:val="22"/>
          <w:szCs w:val="22"/>
        </w:rPr>
        <w:t>828</w:t>
      </w:r>
      <w:r w:rsidRPr="003F6FF7">
        <w:rPr>
          <w:rFonts w:ascii="Arial" w:hAnsi="Arial" w:cs="Arial"/>
          <w:b/>
          <w:sz w:val="22"/>
          <w:szCs w:val="22"/>
        </w:rPr>
        <w:t xml:space="preserve">,000 would have been expensed in </w:t>
      </w:r>
      <w:r w:rsidR="00844864">
        <w:rPr>
          <w:rFonts w:ascii="Arial" w:hAnsi="Arial" w:cs="Arial"/>
          <w:b/>
          <w:sz w:val="22"/>
          <w:szCs w:val="22"/>
        </w:rPr>
        <w:t>2020</w:t>
      </w:r>
      <w:r w:rsidRPr="003F6FF7">
        <w:rPr>
          <w:rFonts w:ascii="Arial" w:hAnsi="Arial" w:cs="Arial"/>
          <w:b/>
          <w:sz w:val="22"/>
          <w:szCs w:val="22"/>
        </w:rPr>
        <w:t xml:space="preserve">, the year of purchase.  This would have resulted in the net income being understated in </w:t>
      </w:r>
      <w:r w:rsidR="00844864">
        <w:rPr>
          <w:rFonts w:ascii="Arial" w:hAnsi="Arial" w:cs="Arial"/>
          <w:b/>
          <w:sz w:val="22"/>
          <w:szCs w:val="22"/>
        </w:rPr>
        <w:t>2020</w:t>
      </w:r>
      <w:r w:rsidR="00DF061F">
        <w:rPr>
          <w:rFonts w:ascii="Arial" w:hAnsi="Arial" w:cs="Arial"/>
          <w:b/>
          <w:sz w:val="22"/>
          <w:szCs w:val="22"/>
        </w:rPr>
        <w:t xml:space="preserve"> </w:t>
      </w:r>
      <w:r w:rsidRPr="003F6FF7">
        <w:rPr>
          <w:rFonts w:ascii="Arial" w:hAnsi="Arial" w:cs="Arial"/>
          <w:b/>
          <w:sz w:val="22"/>
          <w:szCs w:val="22"/>
        </w:rPr>
        <w:t>and</w:t>
      </w:r>
      <w:r w:rsidR="004B42A7" w:rsidRPr="003F6FF7">
        <w:rPr>
          <w:rFonts w:ascii="Arial" w:hAnsi="Arial" w:cs="Arial"/>
          <w:b/>
          <w:sz w:val="22"/>
          <w:szCs w:val="22"/>
        </w:rPr>
        <w:t>, because of depreciation expense not being recorded, net income would be</w:t>
      </w:r>
      <w:r w:rsidRPr="003F6FF7">
        <w:rPr>
          <w:rFonts w:ascii="Arial" w:hAnsi="Arial" w:cs="Arial"/>
          <w:b/>
          <w:sz w:val="22"/>
          <w:szCs w:val="22"/>
        </w:rPr>
        <w:t xml:space="preserve"> overstated in the remaining years of the asset’s useful life</w:t>
      </w:r>
      <w:r w:rsidR="00DE4F86" w:rsidRPr="003F6FF7">
        <w:rPr>
          <w:rFonts w:ascii="Arial" w:hAnsi="Arial" w:cs="Arial"/>
          <w:b/>
          <w:sz w:val="22"/>
          <w:szCs w:val="22"/>
        </w:rPr>
        <w:t xml:space="preserve"> as well</w:t>
      </w:r>
      <w:r w:rsidRPr="003F6FF7">
        <w:rPr>
          <w:rFonts w:ascii="Arial" w:hAnsi="Arial" w:cs="Arial"/>
          <w:b/>
          <w:sz w:val="22"/>
          <w:szCs w:val="22"/>
        </w:rPr>
        <w:t xml:space="preserve">.  On the balance sheet, </w:t>
      </w:r>
      <w:r w:rsidR="00DE4F86" w:rsidRPr="003F6FF7">
        <w:rPr>
          <w:rFonts w:ascii="Arial" w:hAnsi="Arial" w:cs="Arial"/>
          <w:b/>
          <w:sz w:val="22"/>
          <w:szCs w:val="22"/>
        </w:rPr>
        <w:t xml:space="preserve">recording the purchase of the boats as </w:t>
      </w:r>
      <w:r w:rsidR="00DF061F">
        <w:rPr>
          <w:rFonts w:ascii="Arial" w:hAnsi="Arial" w:cs="Arial"/>
          <w:b/>
          <w:sz w:val="22"/>
          <w:szCs w:val="22"/>
        </w:rPr>
        <w:t>boat expense</w:t>
      </w:r>
      <w:r w:rsidRPr="003F6FF7">
        <w:rPr>
          <w:rFonts w:ascii="Arial" w:hAnsi="Arial" w:cs="Arial"/>
          <w:b/>
          <w:sz w:val="22"/>
          <w:szCs w:val="22"/>
        </w:rPr>
        <w:t xml:space="preserve"> would have caused assets </w:t>
      </w:r>
      <w:r w:rsidR="004B42A7" w:rsidRPr="003F6FF7">
        <w:rPr>
          <w:rFonts w:ascii="Arial" w:hAnsi="Arial" w:cs="Arial"/>
          <w:b/>
          <w:sz w:val="22"/>
          <w:szCs w:val="22"/>
        </w:rPr>
        <w:t xml:space="preserve">and equity </w:t>
      </w:r>
      <w:r w:rsidRPr="003F6FF7">
        <w:rPr>
          <w:rFonts w:ascii="Arial" w:hAnsi="Arial" w:cs="Arial"/>
          <w:b/>
          <w:sz w:val="22"/>
          <w:szCs w:val="22"/>
        </w:rPr>
        <w:t>to be understated in each year of the asset’s life.</w:t>
      </w:r>
      <w:r w:rsidR="004B42A7" w:rsidRPr="003F6FF7">
        <w:rPr>
          <w:rFonts w:ascii="Arial" w:hAnsi="Arial" w:cs="Arial"/>
          <w:b/>
          <w:sz w:val="22"/>
          <w:szCs w:val="22"/>
        </w:rPr>
        <w:t xml:space="preserve">  It is interesting to note that the error would self-correct by the end of the asset’s life</w:t>
      </w:r>
      <w:r w:rsidR="00DE4F86" w:rsidRPr="003F6FF7">
        <w:rPr>
          <w:rFonts w:ascii="Arial" w:hAnsi="Arial" w:cs="Arial"/>
          <w:b/>
          <w:sz w:val="22"/>
          <w:szCs w:val="22"/>
        </w:rPr>
        <w:t xml:space="preserve"> if it would have gone undetected.</w:t>
      </w:r>
    </w:p>
    <w:p w14:paraId="788D0443" w14:textId="05DA6C7C" w:rsidR="006C761F" w:rsidRPr="003F6FF7" w:rsidRDefault="00317F26" w:rsidP="00C83099">
      <w:pPr>
        <w:pStyle w:val="H1"/>
        <w:rPr>
          <w:rFonts w:ascii="Arial" w:hAnsi="Arial" w:cs="Arial"/>
          <w:b/>
          <w:sz w:val="22"/>
          <w:szCs w:val="22"/>
        </w:rPr>
      </w:pPr>
      <w:r>
        <w:rPr>
          <w:rFonts w:ascii="Arial" w:hAnsi="Arial" w:cs="Arial"/>
          <w:b/>
          <w:sz w:val="22"/>
          <w:szCs w:val="22"/>
        </w:rPr>
        <w:t>Problem 9-</w:t>
      </w:r>
      <w:r w:rsidR="00D6597A">
        <w:rPr>
          <w:rFonts w:ascii="Arial" w:hAnsi="Arial" w:cs="Arial"/>
          <w:b/>
          <w:sz w:val="22"/>
          <w:szCs w:val="22"/>
        </w:rPr>
        <w:t>6</w:t>
      </w:r>
      <w:r w:rsidR="00D6597A" w:rsidRPr="003F6FF7">
        <w:rPr>
          <w:rFonts w:ascii="Arial" w:hAnsi="Arial" w:cs="Arial"/>
          <w:b/>
          <w:sz w:val="22"/>
          <w:szCs w:val="22"/>
        </w:rPr>
        <w:t xml:space="preserve">A </w:t>
      </w:r>
      <w:r w:rsidR="006C761F" w:rsidRPr="003F6FF7">
        <w:rPr>
          <w:rFonts w:ascii="Arial" w:hAnsi="Arial" w:cs="Arial"/>
          <w:b/>
          <w:sz w:val="22"/>
          <w:szCs w:val="22"/>
        </w:rPr>
        <w:t>(25 minutes)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5"/>
        <w:gridCol w:w="2203"/>
        <w:gridCol w:w="3680"/>
        <w:gridCol w:w="2971"/>
      </w:tblGrid>
      <w:tr w:rsidR="006C761F" w:rsidRPr="003F6FF7" w14:paraId="2E2FEDEF" w14:textId="77777777" w:rsidTr="00C83099">
        <w:tc>
          <w:tcPr>
            <w:tcW w:w="785" w:type="dxa"/>
            <w:vMerge w:val="restart"/>
            <w:vAlign w:val="center"/>
          </w:tcPr>
          <w:p w14:paraId="54E96943" w14:textId="77777777" w:rsidR="006C761F" w:rsidRPr="003F6FF7" w:rsidRDefault="006C761F">
            <w:pPr>
              <w:rPr>
                <w:rFonts w:ascii="Arial" w:hAnsi="Arial" w:cs="Arial"/>
                <w:sz w:val="22"/>
                <w:szCs w:val="22"/>
              </w:rPr>
            </w:pPr>
            <w:r w:rsidRPr="003F6FF7">
              <w:rPr>
                <w:rFonts w:ascii="Arial" w:hAnsi="Arial" w:cs="Arial"/>
                <w:b/>
                <w:sz w:val="22"/>
                <w:szCs w:val="22"/>
              </w:rPr>
              <w:t>Year</w:t>
            </w:r>
          </w:p>
        </w:tc>
        <w:tc>
          <w:tcPr>
            <w:tcW w:w="8854" w:type="dxa"/>
            <w:gridSpan w:val="3"/>
          </w:tcPr>
          <w:p w14:paraId="197810F9" w14:textId="77777777" w:rsidR="006C761F" w:rsidRPr="003F6FF7" w:rsidRDefault="003E72C9">
            <w:pPr>
              <w:jc w:val="center"/>
              <w:rPr>
                <w:rFonts w:ascii="Arial" w:hAnsi="Arial" w:cs="Arial"/>
                <w:sz w:val="22"/>
                <w:szCs w:val="22"/>
              </w:rPr>
            </w:pPr>
            <w:r w:rsidRPr="003F6FF7">
              <w:rPr>
                <w:rFonts w:ascii="Arial" w:hAnsi="Arial" w:cs="Arial"/>
                <w:b/>
                <w:sz w:val="22"/>
                <w:szCs w:val="22"/>
              </w:rPr>
              <w:t>Depreciation</w:t>
            </w:r>
            <w:r w:rsidR="006C761F" w:rsidRPr="003F6FF7">
              <w:rPr>
                <w:rFonts w:ascii="Arial" w:hAnsi="Arial" w:cs="Arial"/>
                <w:b/>
                <w:sz w:val="22"/>
                <w:szCs w:val="22"/>
              </w:rPr>
              <w:t xml:space="preserve"> Method</w:t>
            </w:r>
            <w:r w:rsidR="006C761F" w:rsidRPr="003F6FF7">
              <w:rPr>
                <w:rFonts w:ascii="Arial" w:hAnsi="Arial" w:cs="Arial"/>
                <w:b/>
                <w:sz w:val="22"/>
                <w:szCs w:val="22"/>
                <w:vertAlign w:val="superscript"/>
              </w:rPr>
              <w:t>1</w:t>
            </w:r>
            <w:r w:rsidR="006C761F" w:rsidRPr="003F6FF7">
              <w:rPr>
                <w:rFonts w:ascii="Arial" w:hAnsi="Arial" w:cs="Arial"/>
                <w:b/>
                <w:sz w:val="22"/>
                <w:szCs w:val="22"/>
              </w:rPr>
              <w:t>:</w:t>
            </w:r>
          </w:p>
        </w:tc>
      </w:tr>
      <w:tr w:rsidR="006C761F" w:rsidRPr="003F6FF7" w14:paraId="6ED23C06" w14:textId="77777777" w:rsidTr="00C83099">
        <w:tc>
          <w:tcPr>
            <w:tcW w:w="785" w:type="dxa"/>
            <w:vMerge/>
          </w:tcPr>
          <w:p w14:paraId="7FC7BC9E" w14:textId="77777777" w:rsidR="006C761F" w:rsidRPr="003F6FF7" w:rsidRDefault="006C761F">
            <w:pPr>
              <w:jc w:val="center"/>
              <w:rPr>
                <w:rFonts w:ascii="Arial" w:hAnsi="Arial" w:cs="Arial"/>
                <w:sz w:val="22"/>
                <w:szCs w:val="22"/>
              </w:rPr>
            </w:pPr>
          </w:p>
        </w:tc>
        <w:tc>
          <w:tcPr>
            <w:tcW w:w="2203" w:type="dxa"/>
          </w:tcPr>
          <w:p w14:paraId="2C9BEE96" w14:textId="77777777" w:rsidR="006C761F" w:rsidRPr="003F6FF7" w:rsidRDefault="006C761F">
            <w:pPr>
              <w:jc w:val="center"/>
              <w:rPr>
                <w:rFonts w:ascii="Arial" w:hAnsi="Arial" w:cs="Arial"/>
                <w:b/>
                <w:sz w:val="22"/>
                <w:szCs w:val="22"/>
              </w:rPr>
            </w:pPr>
          </w:p>
          <w:p w14:paraId="751CCDA0" w14:textId="77777777" w:rsidR="006C761F" w:rsidRPr="003F6FF7" w:rsidRDefault="006C761F">
            <w:pPr>
              <w:jc w:val="center"/>
              <w:rPr>
                <w:rFonts w:ascii="Arial" w:hAnsi="Arial" w:cs="Arial"/>
                <w:sz w:val="22"/>
                <w:szCs w:val="22"/>
              </w:rPr>
            </w:pPr>
            <w:r w:rsidRPr="003F6FF7">
              <w:rPr>
                <w:rFonts w:ascii="Arial" w:hAnsi="Arial" w:cs="Arial"/>
                <w:b/>
                <w:sz w:val="22"/>
                <w:szCs w:val="22"/>
              </w:rPr>
              <w:t>Straight-line</w:t>
            </w:r>
          </w:p>
        </w:tc>
        <w:tc>
          <w:tcPr>
            <w:tcW w:w="3680" w:type="dxa"/>
          </w:tcPr>
          <w:p w14:paraId="6D096ADC" w14:textId="77777777" w:rsidR="006C761F" w:rsidRPr="003F6FF7" w:rsidRDefault="006C761F">
            <w:pPr>
              <w:jc w:val="center"/>
              <w:rPr>
                <w:rFonts w:ascii="Arial" w:hAnsi="Arial" w:cs="Arial"/>
                <w:b/>
                <w:sz w:val="22"/>
                <w:szCs w:val="22"/>
              </w:rPr>
            </w:pPr>
          </w:p>
          <w:p w14:paraId="1D555DF4" w14:textId="77777777" w:rsidR="006C761F" w:rsidRPr="003F6FF7" w:rsidRDefault="006C761F">
            <w:pPr>
              <w:jc w:val="center"/>
              <w:rPr>
                <w:rFonts w:ascii="Arial" w:hAnsi="Arial" w:cs="Arial"/>
                <w:sz w:val="22"/>
                <w:szCs w:val="22"/>
              </w:rPr>
            </w:pPr>
            <w:r w:rsidRPr="003F6FF7">
              <w:rPr>
                <w:rFonts w:ascii="Arial" w:hAnsi="Arial" w:cs="Arial"/>
                <w:b/>
                <w:sz w:val="22"/>
                <w:szCs w:val="22"/>
              </w:rPr>
              <w:t>Double-declining balance</w:t>
            </w:r>
          </w:p>
        </w:tc>
        <w:tc>
          <w:tcPr>
            <w:tcW w:w="2971" w:type="dxa"/>
          </w:tcPr>
          <w:p w14:paraId="6F021FFF" w14:textId="77777777" w:rsidR="006C761F" w:rsidRPr="003F6FF7" w:rsidRDefault="006C761F">
            <w:pPr>
              <w:jc w:val="center"/>
              <w:rPr>
                <w:rFonts w:ascii="Arial" w:hAnsi="Arial" w:cs="Arial"/>
                <w:b/>
                <w:sz w:val="22"/>
                <w:szCs w:val="22"/>
              </w:rPr>
            </w:pPr>
          </w:p>
          <w:p w14:paraId="3F9268FB" w14:textId="77777777" w:rsidR="006C761F" w:rsidRPr="003F6FF7" w:rsidRDefault="006C761F">
            <w:pPr>
              <w:jc w:val="center"/>
              <w:rPr>
                <w:rFonts w:ascii="Arial" w:hAnsi="Arial" w:cs="Arial"/>
                <w:sz w:val="22"/>
                <w:szCs w:val="22"/>
                <w:vertAlign w:val="superscript"/>
              </w:rPr>
            </w:pPr>
            <w:r w:rsidRPr="003F6FF7">
              <w:rPr>
                <w:rFonts w:ascii="Arial" w:hAnsi="Arial" w:cs="Arial"/>
                <w:b/>
                <w:sz w:val="22"/>
                <w:szCs w:val="22"/>
              </w:rPr>
              <w:t>Units-of-production</w:t>
            </w:r>
            <w:r w:rsidRPr="003F6FF7">
              <w:rPr>
                <w:rFonts w:ascii="Arial" w:hAnsi="Arial" w:cs="Arial"/>
                <w:b/>
                <w:sz w:val="22"/>
                <w:szCs w:val="22"/>
                <w:vertAlign w:val="superscript"/>
              </w:rPr>
              <w:t>2</w:t>
            </w:r>
          </w:p>
        </w:tc>
      </w:tr>
      <w:tr w:rsidR="006C761F" w:rsidRPr="003F6FF7" w14:paraId="7172A46F" w14:textId="77777777" w:rsidTr="00C83099">
        <w:tc>
          <w:tcPr>
            <w:tcW w:w="785" w:type="dxa"/>
          </w:tcPr>
          <w:p w14:paraId="1255A007" w14:textId="278095E8" w:rsidR="006C761F" w:rsidRPr="003F6FF7" w:rsidRDefault="00844864">
            <w:pPr>
              <w:jc w:val="center"/>
              <w:rPr>
                <w:rFonts w:ascii="Arial" w:hAnsi="Arial" w:cs="Arial"/>
                <w:sz w:val="22"/>
                <w:szCs w:val="22"/>
              </w:rPr>
            </w:pPr>
            <w:r>
              <w:rPr>
                <w:rFonts w:ascii="Arial" w:hAnsi="Arial" w:cs="Arial"/>
                <w:b/>
                <w:sz w:val="22"/>
                <w:szCs w:val="22"/>
              </w:rPr>
              <w:t>2020</w:t>
            </w:r>
          </w:p>
        </w:tc>
        <w:tc>
          <w:tcPr>
            <w:tcW w:w="2203" w:type="dxa"/>
          </w:tcPr>
          <w:p w14:paraId="79E8EB1B" w14:textId="77777777" w:rsidR="006C761F" w:rsidRPr="003F6FF7" w:rsidRDefault="006C761F">
            <w:pPr>
              <w:jc w:val="center"/>
              <w:rPr>
                <w:rFonts w:ascii="Arial" w:hAnsi="Arial" w:cs="Arial"/>
                <w:b/>
                <w:sz w:val="22"/>
                <w:szCs w:val="22"/>
              </w:rPr>
            </w:pPr>
            <w:r w:rsidRPr="003F6FF7">
              <w:rPr>
                <w:rFonts w:ascii="Arial" w:hAnsi="Arial" w:cs="Arial"/>
                <w:b/>
                <w:sz w:val="22"/>
                <w:szCs w:val="22"/>
              </w:rPr>
              <w:t>(</w:t>
            </w:r>
            <w:r w:rsidR="002004A3">
              <w:rPr>
                <w:rFonts w:ascii="Arial" w:hAnsi="Arial" w:cs="Arial"/>
                <w:b/>
                <w:sz w:val="22"/>
                <w:szCs w:val="22"/>
              </w:rPr>
              <w:t>828</w:t>
            </w:r>
            <w:r w:rsidRPr="003F6FF7">
              <w:rPr>
                <w:rFonts w:ascii="Arial" w:hAnsi="Arial" w:cs="Arial"/>
                <w:b/>
                <w:sz w:val="22"/>
                <w:szCs w:val="22"/>
              </w:rPr>
              <w:t xml:space="preserve">,000 – </w:t>
            </w:r>
            <w:r w:rsidR="00227FA0" w:rsidRPr="003F6FF7">
              <w:rPr>
                <w:rFonts w:ascii="Arial" w:hAnsi="Arial" w:cs="Arial"/>
                <w:b/>
                <w:sz w:val="22"/>
                <w:szCs w:val="22"/>
              </w:rPr>
              <w:t>1</w:t>
            </w:r>
            <w:r w:rsidR="002004A3">
              <w:rPr>
                <w:rFonts w:ascii="Arial" w:hAnsi="Arial" w:cs="Arial"/>
                <w:b/>
                <w:sz w:val="22"/>
                <w:szCs w:val="22"/>
              </w:rPr>
              <w:t>92</w:t>
            </w:r>
            <w:r w:rsidRPr="003F6FF7">
              <w:rPr>
                <w:rFonts w:ascii="Arial" w:hAnsi="Arial" w:cs="Arial"/>
                <w:b/>
                <w:sz w:val="22"/>
                <w:szCs w:val="22"/>
              </w:rPr>
              <w:t xml:space="preserve">,000)/10 = </w:t>
            </w:r>
            <w:r w:rsidR="002004A3">
              <w:rPr>
                <w:rFonts w:ascii="Arial" w:hAnsi="Arial" w:cs="Arial"/>
                <w:b/>
                <w:sz w:val="22"/>
                <w:szCs w:val="22"/>
              </w:rPr>
              <w:t>6</w:t>
            </w:r>
            <w:r w:rsidR="00227FA0" w:rsidRPr="003F6FF7">
              <w:rPr>
                <w:rFonts w:ascii="Arial" w:hAnsi="Arial" w:cs="Arial"/>
                <w:b/>
                <w:sz w:val="22"/>
                <w:szCs w:val="22"/>
              </w:rPr>
              <w:t>3,</w:t>
            </w:r>
            <w:r w:rsidR="002004A3">
              <w:rPr>
                <w:rFonts w:ascii="Arial" w:hAnsi="Arial" w:cs="Arial"/>
                <w:b/>
                <w:sz w:val="22"/>
                <w:szCs w:val="22"/>
              </w:rPr>
              <w:t>6</w:t>
            </w:r>
            <w:r w:rsidRPr="003F6FF7">
              <w:rPr>
                <w:rFonts w:ascii="Arial" w:hAnsi="Arial" w:cs="Arial"/>
                <w:b/>
                <w:sz w:val="22"/>
                <w:szCs w:val="22"/>
              </w:rPr>
              <w:t xml:space="preserve">00/year × 6/12 = </w:t>
            </w:r>
          </w:p>
          <w:p w14:paraId="77905E58" w14:textId="77777777" w:rsidR="006C761F" w:rsidRPr="003F6FF7" w:rsidRDefault="002004A3">
            <w:pPr>
              <w:jc w:val="center"/>
              <w:rPr>
                <w:rFonts w:ascii="Arial" w:hAnsi="Arial" w:cs="Arial"/>
                <w:sz w:val="22"/>
                <w:szCs w:val="22"/>
              </w:rPr>
            </w:pPr>
            <w:r>
              <w:rPr>
                <w:rFonts w:ascii="Arial" w:hAnsi="Arial" w:cs="Arial"/>
                <w:b/>
                <w:sz w:val="22"/>
                <w:szCs w:val="22"/>
              </w:rPr>
              <w:t>31</w:t>
            </w:r>
            <w:r w:rsidR="00227FA0" w:rsidRPr="003F6FF7">
              <w:rPr>
                <w:rFonts w:ascii="Arial" w:hAnsi="Arial" w:cs="Arial"/>
                <w:b/>
                <w:sz w:val="22"/>
                <w:szCs w:val="22"/>
              </w:rPr>
              <w:t>,</w:t>
            </w:r>
            <w:r>
              <w:rPr>
                <w:rFonts w:ascii="Arial" w:hAnsi="Arial" w:cs="Arial"/>
                <w:b/>
                <w:sz w:val="22"/>
                <w:szCs w:val="22"/>
              </w:rPr>
              <w:t>8</w:t>
            </w:r>
            <w:r w:rsidR="00227FA0" w:rsidRPr="003F6FF7">
              <w:rPr>
                <w:rFonts w:ascii="Arial" w:hAnsi="Arial" w:cs="Arial"/>
                <w:b/>
                <w:sz w:val="22"/>
                <w:szCs w:val="22"/>
              </w:rPr>
              <w:t>0</w:t>
            </w:r>
            <w:r w:rsidR="006C761F" w:rsidRPr="003F6FF7">
              <w:rPr>
                <w:rFonts w:ascii="Arial" w:hAnsi="Arial" w:cs="Arial"/>
                <w:b/>
                <w:sz w:val="22"/>
                <w:szCs w:val="22"/>
              </w:rPr>
              <w:t>0</w:t>
            </w:r>
          </w:p>
        </w:tc>
        <w:tc>
          <w:tcPr>
            <w:tcW w:w="3680" w:type="dxa"/>
          </w:tcPr>
          <w:p w14:paraId="788059C4" w14:textId="77777777" w:rsidR="006C761F" w:rsidRPr="003F6FF7" w:rsidRDefault="006C761F">
            <w:pPr>
              <w:jc w:val="center"/>
              <w:rPr>
                <w:rFonts w:ascii="Arial" w:hAnsi="Arial" w:cs="Arial"/>
                <w:b/>
                <w:sz w:val="22"/>
                <w:szCs w:val="22"/>
              </w:rPr>
            </w:pPr>
            <w:r w:rsidRPr="003F6FF7">
              <w:rPr>
                <w:rFonts w:ascii="Arial" w:hAnsi="Arial" w:cs="Arial"/>
                <w:b/>
                <w:sz w:val="22"/>
                <w:szCs w:val="22"/>
              </w:rPr>
              <w:t>Rate = 2/10 = .20 or 20%</w:t>
            </w:r>
          </w:p>
          <w:p w14:paraId="6F00A185" w14:textId="77777777" w:rsidR="006C761F" w:rsidRPr="003F6FF7" w:rsidRDefault="002004A3">
            <w:pPr>
              <w:jc w:val="center"/>
              <w:rPr>
                <w:rFonts w:ascii="Arial" w:hAnsi="Arial" w:cs="Arial"/>
                <w:b/>
                <w:sz w:val="22"/>
                <w:szCs w:val="22"/>
              </w:rPr>
            </w:pPr>
            <w:r>
              <w:rPr>
                <w:rFonts w:ascii="Arial" w:hAnsi="Arial" w:cs="Arial"/>
                <w:b/>
                <w:sz w:val="22"/>
                <w:szCs w:val="22"/>
              </w:rPr>
              <w:t>828</w:t>
            </w:r>
            <w:r w:rsidR="006C761F" w:rsidRPr="003F6FF7">
              <w:rPr>
                <w:rFonts w:ascii="Arial" w:hAnsi="Arial" w:cs="Arial"/>
                <w:b/>
                <w:sz w:val="22"/>
                <w:szCs w:val="22"/>
              </w:rPr>
              <w:t xml:space="preserve">,000 × 20% × 6/12 = </w:t>
            </w:r>
          </w:p>
          <w:p w14:paraId="06416C1F" w14:textId="77777777" w:rsidR="006C761F" w:rsidRPr="003F6FF7" w:rsidRDefault="006C761F">
            <w:pPr>
              <w:jc w:val="center"/>
              <w:rPr>
                <w:rFonts w:ascii="Arial" w:hAnsi="Arial" w:cs="Arial"/>
                <w:b/>
                <w:sz w:val="22"/>
                <w:szCs w:val="22"/>
              </w:rPr>
            </w:pPr>
          </w:p>
          <w:p w14:paraId="16DD9E08" w14:textId="77777777" w:rsidR="006C761F" w:rsidRPr="003F6FF7" w:rsidRDefault="002004A3">
            <w:pPr>
              <w:jc w:val="center"/>
              <w:rPr>
                <w:rFonts w:ascii="Arial" w:hAnsi="Arial" w:cs="Arial"/>
                <w:sz w:val="22"/>
                <w:szCs w:val="22"/>
              </w:rPr>
            </w:pPr>
            <w:r>
              <w:rPr>
                <w:rFonts w:ascii="Arial" w:hAnsi="Arial" w:cs="Arial"/>
                <w:b/>
                <w:sz w:val="22"/>
                <w:szCs w:val="22"/>
              </w:rPr>
              <w:t>82</w:t>
            </w:r>
            <w:r w:rsidR="00227FA0" w:rsidRPr="003F6FF7">
              <w:rPr>
                <w:rFonts w:ascii="Arial" w:hAnsi="Arial" w:cs="Arial"/>
                <w:b/>
                <w:sz w:val="22"/>
                <w:szCs w:val="22"/>
              </w:rPr>
              <w:t>,</w:t>
            </w:r>
            <w:r>
              <w:rPr>
                <w:rFonts w:ascii="Arial" w:hAnsi="Arial" w:cs="Arial"/>
                <w:b/>
                <w:sz w:val="22"/>
                <w:szCs w:val="22"/>
              </w:rPr>
              <w:t>8</w:t>
            </w:r>
            <w:r w:rsidR="006C761F" w:rsidRPr="003F6FF7">
              <w:rPr>
                <w:rFonts w:ascii="Arial" w:hAnsi="Arial" w:cs="Arial"/>
                <w:b/>
                <w:sz w:val="22"/>
                <w:szCs w:val="22"/>
              </w:rPr>
              <w:t>00</w:t>
            </w:r>
          </w:p>
        </w:tc>
        <w:tc>
          <w:tcPr>
            <w:tcW w:w="2971" w:type="dxa"/>
          </w:tcPr>
          <w:p w14:paraId="4F04584C" w14:textId="77777777" w:rsidR="006C761F" w:rsidRPr="003F6FF7" w:rsidRDefault="006C761F">
            <w:pPr>
              <w:jc w:val="center"/>
              <w:rPr>
                <w:rFonts w:ascii="Arial" w:hAnsi="Arial" w:cs="Arial"/>
                <w:b/>
                <w:sz w:val="22"/>
                <w:szCs w:val="22"/>
              </w:rPr>
            </w:pPr>
            <w:r w:rsidRPr="003F6FF7">
              <w:rPr>
                <w:rFonts w:ascii="Arial" w:hAnsi="Arial" w:cs="Arial"/>
                <w:b/>
                <w:sz w:val="22"/>
                <w:szCs w:val="22"/>
              </w:rPr>
              <w:t xml:space="preserve">Same as </w:t>
            </w:r>
            <w:r w:rsidR="00317F26">
              <w:rPr>
                <w:rFonts w:ascii="Arial" w:hAnsi="Arial" w:cs="Arial"/>
                <w:b/>
                <w:sz w:val="22"/>
                <w:szCs w:val="22"/>
              </w:rPr>
              <w:t>Problem 9-</w:t>
            </w:r>
            <w:r w:rsidR="00AE382D">
              <w:rPr>
                <w:rFonts w:ascii="Arial" w:hAnsi="Arial" w:cs="Arial"/>
                <w:b/>
                <w:sz w:val="22"/>
                <w:szCs w:val="22"/>
              </w:rPr>
              <w:t>4</w:t>
            </w:r>
            <w:r w:rsidR="00AE382D" w:rsidRPr="003F6FF7">
              <w:rPr>
                <w:rFonts w:ascii="Arial" w:hAnsi="Arial" w:cs="Arial"/>
                <w:b/>
                <w:sz w:val="22"/>
                <w:szCs w:val="22"/>
              </w:rPr>
              <w:t>A</w:t>
            </w:r>
            <w:r w:rsidRPr="003F6FF7">
              <w:rPr>
                <w:rFonts w:ascii="Arial" w:hAnsi="Arial" w:cs="Arial"/>
                <w:b/>
                <w:sz w:val="22"/>
                <w:szCs w:val="22"/>
              </w:rPr>
              <w:t>; Units-of-production is usage based and not affected by time</w:t>
            </w:r>
          </w:p>
          <w:p w14:paraId="74BC28B5" w14:textId="77777777" w:rsidR="006C761F" w:rsidRPr="003F6FF7" w:rsidRDefault="002004A3">
            <w:pPr>
              <w:jc w:val="center"/>
              <w:rPr>
                <w:rFonts w:ascii="Arial" w:hAnsi="Arial" w:cs="Arial"/>
                <w:sz w:val="22"/>
                <w:szCs w:val="22"/>
              </w:rPr>
            </w:pPr>
            <w:r>
              <w:rPr>
                <w:rFonts w:ascii="Arial" w:hAnsi="Arial" w:cs="Arial"/>
                <w:b/>
                <w:sz w:val="22"/>
                <w:szCs w:val="22"/>
              </w:rPr>
              <w:t>34,560</w:t>
            </w:r>
          </w:p>
        </w:tc>
      </w:tr>
      <w:tr w:rsidR="006C761F" w:rsidRPr="003F6FF7" w14:paraId="195CFD5E" w14:textId="77777777" w:rsidTr="00C83099">
        <w:tc>
          <w:tcPr>
            <w:tcW w:w="785" w:type="dxa"/>
          </w:tcPr>
          <w:p w14:paraId="561B19C1" w14:textId="0B03BC5A" w:rsidR="006C761F" w:rsidRPr="003F6FF7" w:rsidRDefault="00844864">
            <w:pPr>
              <w:jc w:val="center"/>
              <w:rPr>
                <w:rFonts w:ascii="Arial" w:hAnsi="Arial" w:cs="Arial"/>
                <w:sz w:val="22"/>
                <w:szCs w:val="22"/>
              </w:rPr>
            </w:pPr>
            <w:r>
              <w:rPr>
                <w:rFonts w:ascii="Arial" w:hAnsi="Arial" w:cs="Arial"/>
                <w:b/>
                <w:sz w:val="22"/>
                <w:szCs w:val="22"/>
              </w:rPr>
              <w:t>2021</w:t>
            </w:r>
          </w:p>
        </w:tc>
        <w:tc>
          <w:tcPr>
            <w:tcW w:w="2203" w:type="dxa"/>
          </w:tcPr>
          <w:p w14:paraId="68B7DC73" w14:textId="77777777" w:rsidR="006C761F" w:rsidRPr="003F6FF7" w:rsidRDefault="006C761F">
            <w:pPr>
              <w:jc w:val="center"/>
              <w:rPr>
                <w:rFonts w:ascii="Arial" w:hAnsi="Arial" w:cs="Arial"/>
                <w:b/>
                <w:sz w:val="22"/>
                <w:szCs w:val="22"/>
              </w:rPr>
            </w:pPr>
          </w:p>
          <w:p w14:paraId="709111B9" w14:textId="77777777" w:rsidR="006C761F" w:rsidRPr="003F6FF7" w:rsidRDefault="002004A3">
            <w:pPr>
              <w:jc w:val="center"/>
              <w:rPr>
                <w:rFonts w:ascii="Arial" w:hAnsi="Arial" w:cs="Arial"/>
                <w:sz w:val="22"/>
                <w:szCs w:val="22"/>
              </w:rPr>
            </w:pPr>
            <w:r>
              <w:rPr>
                <w:rFonts w:ascii="Arial" w:hAnsi="Arial" w:cs="Arial"/>
                <w:b/>
                <w:sz w:val="22"/>
                <w:szCs w:val="22"/>
              </w:rPr>
              <w:t>6</w:t>
            </w:r>
            <w:r w:rsidR="00227FA0" w:rsidRPr="003F6FF7">
              <w:rPr>
                <w:rFonts w:ascii="Arial" w:hAnsi="Arial" w:cs="Arial"/>
                <w:b/>
                <w:sz w:val="22"/>
                <w:szCs w:val="22"/>
              </w:rPr>
              <w:t>3,</w:t>
            </w:r>
            <w:r>
              <w:rPr>
                <w:rFonts w:ascii="Arial" w:hAnsi="Arial" w:cs="Arial"/>
                <w:b/>
                <w:sz w:val="22"/>
                <w:szCs w:val="22"/>
              </w:rPr>
              <w:t>6</w:t>
            </w:r>
            <w:r w:rsidR="006C761F" w:rsidRPr="003F6FF7">
              <w:rPr>
                <w:rFonts w:ascii="Arial" w:hAnsi="Arial" w:cs="Arial"/>
                <w:b/>
                <w:sz w:val="22"/>
                <w:szCs w:val="22"/>
              </w:rPr>
              <w:t>00</w:t>
            </w:r>
          </w:p>
        </w:tc>
        <w:tc>
          <w:tcPr>
            <w:tcW w:w="3680" w:type="dxa"/>
          </w:tcPr>
          <w:p w14:paraId="0861E045" w14:textId="77777777" w:rsidR="006C761F" w:rsidRPr="003F6FF7" w:rsidRDefault="006C761F">
            <w:pPr>
              <w:jc w:val="center"/>
              <w:rPr>
                <w:rFonts w:ascii="Arial" w:hAnsi="Arial" w:cs="Arial"/>
                <w:b/>
                <w:sz w:val="22"/>
                <w:szCs w:val="22"/>
              </w:rPr>
            </w:pPr>
            <w:r w:rsidRPr="003F6FF7">
              <w:rPr>
                <w:rFonts w:ascii="Arial" w:hAnsi="Arial" w:cs="Arial"/>
                <w:b/>
                <w:sz w:val="22"/>
                <w:szCs w:val="22"/>
              </w:rPr>
              <w:t>(</w:t>
            </w:r>
            <w:r w:rsidR="002004A3">
              <w:rPr>
                <w:rFonts w:ascii="Arial" w:hAnsi="Arial" w:cs="Arial"/>
                <w:b/>
                <w:sz w:val="22"/>
                <w:szCs w:val="22"/>
              </w:rPr>
              <w:t>828</w:t>
            </w:r>
            <w:r w:rsidRPr="003F6FF7">
              <w:rPr>
                <w:rFonts w:ascii="Arial" w:hAnsi="Arial" w:cs="Arial"/>
                <w:b/>
                <w:sz w:val="22"/>
                <w:szCs w:val="22"/>
              </w:rPr>
              <w:t xml:space="preserve">,000 – </w:t>
            </w:r>
            <w:r w:rsidR="002004A3">
              <w:rPr>
                <w:rFonts w:ascii="Arial" w:hAnsi="Arial" w:cs="Arial"/>
                <w:b/>
                <w:sz w:val="22"/>
                <w:szCs w:val="22"/>
              </w:rPr>
              <w:t>82</w:t>
            </w:r>
            <w:r w:rsidR="00227FA0" w:rsidRPr="003F6FF7">
              <w:rPr>
                <w:rFonts w:ascii="Arial" w:hAnsi="Arial" w:cs="Arial"/>
                <w:b/>
                <w:sz w:val="22"/>
                <w:szCs w:val="22"/>
              </w:rPr>
              <w:t>,</w:t>
            </w:r>
            <w:r w:rsidR="002004A3">
              <w:rPr>
                <w:rFonts w:ascii="Arial" w:hAnsi="Arial" w:cs="Arial"/>
                <w:b/>
                <w:sz w:val="22"/>
                <w:szCs w:val="22"/>
              </w:rPr>
              <w:t>8</w:t>
            </w:r>
            <w:r w:rsidRPr="003F6FF7">
              <w:rPr>
                <w:rFonts w:ascii="Arial" w:hAnsi="Arial" w:cs="Arial"/>
                <w:b/>
                <w:sz w:val="22"/>
                <w:szCs w:val="22"/>
              </w:rPr>
              <w:t xml:space="preserve">00) × 20% = </w:t>
            </w:r>
          </w:p>
          <w:p w14:paraId="2DE5667F" w14:textId="77777777" w:rsidR="006C761F" w:rsidRPr="003F6FF7" w:rsidRDefault="00227FA0">
            <w:pPr>
              <w:jc w:val="center"/>
              <w:rPr>
                <w:rFonts w:ascii="Arial" w:hAnsi="Arial" w:cs="Arial"/>
                <w:sz w:val="22"/>
                <w:szCs w:val="22"/>
              </w:rPr>
            </w:pPr>
            <w:r w:rsidRPr="003F6FF7">
              <w:rPr>
                <w:rFonts w:ascii="Arial" w:hAnsi="Arial" w:cs="Arial"/>
                <w:b/>
                <w:sz w:val="22"/>
                <w:szCs w:val="22"/>
              </w:rPr>
              <w:t>1</w:t>
            </w:r>
            <w:r w:rsidR="002004A3">
              <w:rPr>
                <w:rFonts w:ascii="Arial" w:hAnsi="Arial" w:cs="Arial"/>
                <w:b/>
                <w:sz w:val="22"/>
                <w:szCs w:val="22"/>
              </w:rPr>
              <w:t>49</w:t>
            </w:r>
            <w:r w:rsidRPr="003F6FF7">
              <w:rPr>
                <w:rFonts w:ascii="Arial" w:hAnsi="Arial" w:cs="Arial"/>
                <w:b/>
                <w:sz w:val="22"/>
                <w:szCs w:val="22"/>
              </w:rPr>
              <w:t>,</w:t>
            </w:r>
            <w:r w:rsidR="002004A3">
              <w:rPr>
                <w:rFonts w:ascii="Arial" w:hAnsi="Arial" w:cs="Arial"/>
                <w:b/>
                <w:sz w:val="22"/>
                <w:szCs w:val="22"/>
              </w:rPr>
              <w:t>04</w:t>
            </w:r>
            <w:r w:rsidR="006C761F" w:rsidRPr="003F6FF7">
              <w:rPr>
                <w:rFonts w:ascii="Arial" w:hAnsi="Arial" w:cs="Arial"/>
                <w:b/>
                <w:sz w:val="22"/>
                <w:szCs w:val="22"/>
              </w:rPr>
              <w:t>0</w:t>
            </w:r>
          </w:p>
        </w:tc>
        <w:tc>
          <w:tcPr>
            <w:tcW w:w="2971" w:type="dxa"/>
          </w:tcPr>
          <w:p w14:paraId="5499EF27" w14:textId="77777777" w:rsidR="006C761F" w:rsidRPr="003F6FF7" w:rsidRDefault="006C761F">
            <w:pPr>
              <w:jc w:val="center"/>
              <w:rPr>
                <w:rFonts w:ascii="Arial" w:hAnsi="Arial" w:cs="Arial"/>
                <w:b/>
                <w:sz w:val="22"/>
                <w:szCs w:val="22"/>
              </w:rPr>
            </w:pPr>
          </w:p>
          <w:p w14:paraId="30787CEA" w14:textId="77777777" w:rsidR="006C761F" w:rsidRPr="003F6FF7" w:rsidRDefault="002004A3">
            <w:pPr>
              <w:jc w:val="center"/>
              <w:rPr>
                <w:rFonts w:ascii="Arial" w:hAnsi="Arial" w:cs="Arial"/>
                <w:sz w:val="22"/>
                <w:szCs w:val="22"/>
              </w:rPr>
            </w:pPr>
            <w:r>
              <w:rPr>
                <w:rFonts w:ascii="Arial" w:hAnsi="Arial" w:cs="Arial"/>
                <w:b/>
                <w:sz w:val="22"/>
                <w:szCs w:val="22"/>
              </w:rPr>
              <w:t>85,440</w:t>
            </w:r>
          </w:p>
        </w:tc>
      </w:tr>
      <w:tr w:rsidR="006C761F" w:rsidRPr="003F6FF7" w14:paraId="31CC334F" w14:textId="77777777" w:rsidTr="00C83099">
        <w:tc>
          <w:tcPr>
            <w:tcW w:w="785" w:type="dxa"/>
          </w:tcPr>
          <w:p w14:paraId="1F70C941" w14:textId="295D7EB8" w:rsidR="006C761F" w:rsidRPr="003F6FF7" w:rsidRDefault="00844864">
            <w:pPr>
              <w:jc w:val="center"/>
              <w:rPr>
                <w:rFonts w:ascii="Arial" w:hAnsi="Arial" w:cs="Arial"/>
                <w:sz w:val="22"/>
                <w:szCs w:val="22"/>
              </w:rPr>
            </w:pPr>
            <w:r>
              <w:rPr>
                <w:rFonts w:ascii="Arial" w:hAnsi="Arial" w:cs="Arial"/>
                <w:b/>
                <w:sz w:val="22"/>
                <w:szCs w:val="22"/>
              </w:rPr>
              <w:t>2022</w:t>
            </w:r>
          </w:p>
        </w:tc>
        <w:tc>
          <w:tcPr>
            <w:tcW w:w="2203" w:type="dxa"/>
          </w:tcPr>
          <w:p w14:paraId="44E58EBE" w14:textId="77777777" w:rsidR="006C761F" w:rsidRPr="003F6FF7" w:rsidRDefault="006C761F">
            <w:pPr>
              <w:jc w:val="center"/>
              <w:rPr>
                <w:rFonts w:ascii="Arial" w:hAnsi="Arial" w:cs="Arial"/>
                <w:b/>
                <w:sz w:val="22"/>
                <w:szCs w:val="22"/>
              </w:rPr>
            </w:pPr>
          </w:p>
          <w:p w14:paraId="35A1D77B" w14:textId="77777777" w:rsidR="006C761F" w:rsidRPr="003F6FF7" w:rsidRDefault="002004A3">
            <w:pPr>
              <w:jc w:val="center"/>
              <w:rPr>
                <w:rFonts w:ascii="Arial" w:hAnsi="Arial" w:cs="Arial"/>
                <w:sz w:val="22"/>
                <w:szCs w:val="22"/>
              </w:rPr>
            </w:pPr>
            <w:r>
              <w:rPr>
                <w:rFonts w:ascii="Arial" w:hAnsi="Arial" w:cs="Arial"/>
                <w:b/>
                <w:sz w:val="22"/>
                <w:szCs w:val="22"/>
              </w:rPr>
              <w:t>6</w:t>
            </w:r>
            <w:r w:rsidR="00227FA0" w:rsidRPr="003F6FF7">
              <w:rPr>
                <w:rFonts w:ascii="Arial" w:hAnsi="Arial" w:cs="Arial"/>
                <w:b/>
                <w:sz w:val="22"/>
                <w:szCs w:val="22"/>
              </w:rPr>
              <w:t>3,</w:t>
            </w:r>
            <w:r>
              <w:rPr>
                <w:rFonts w:ascii="Arial" w:hAnsi="Arial" w:cs="Arial"/>
                <w:b/>
                <w:sz w:val="22"/>
                <w:szCs w:val="22"/>
              </w:rPr>
              <w:t>6</w:t>
            </w:r>
            <w:r w:rsidR="006C761F" w:rsidRPr="003F6FF7">
              <w:rPr>
                <w:rFonts w:ascii="Arial" w:hAnsi="Arial" w:cs="Arial"/>
                <w:b/>
                <w:sz w:val="22"/>
                <w:szCs w:val="22"/>
              </w:rPr>
              <w:t>00</w:t>
            </w:r>
          </w:p>
        </w:tc>
        <w:tc>
          <w:tcPr>
            <w:tcW w:w="3680" w:type="dxa"/>
          </w:tcPr>
          <w:p w14:paraId="1CD455F7" w14:textId="77777777" w:rsidR="006C761F" w:rsidRPr="003F6FF7" w:rsidRDefault="006C761F">
            <w:pPr>
              <w:jc w:val="center"/>
              <w:rPr>
                <w:rFonts w:ascii="Arial" w:hAnsi="Arial" w:cs="Arial"/>
                <w:b/>
                <w:sz w:val="22"/>
                <w:szCs w:val="22"/>
              </w:rPr>
            </w:pPr>
            <w:r w:rsidRPr="003F6FF7">
              <w:rPr>
                <w:rFonts w:ascii="Arial" w:hAnsi="Arial" w:cs="Arial"/>
                <w:b/>
                <w:sz w:val="22"/>
                <w:szCs w:val="22"/>
              </w:rPr>
              <w:t>(</w:t>
            </w:r>
            <w:r w:rsidR="002004A3">
              <w:rPr>
                <w:rFonts w:ascii="Arial" w:hAnsi="Arial" w:cs="Arial"/>
                <w:b/>
                <w:sz w:val="22"/>
                <w:szCs w:val="22"/>
              </w:rPr>
              <w:t>828</w:t>
            </w:r>
            <w:r w:rsidRPr="003F6FF7">
              <w:rPr>
                <w:rFonts w:ascii="Arial" w:hAnsi="Arial" w:cs="Arial"/>
                <w:b/>
                <w:sz w:val="22"/>
                <w:szCs w:val="22"/>
              </w:rPr>
              <w:t xml:space="preserve">,000 – </w:t>
            </w:r>
            <w:r w:rsidR="002004A3">
              <w:rPr>
                <w:rFonts w:ascii="Arial" w:hAnsi="Arial" w:cs="Arial"/>
                <w:b/>
                <w:sz w:val="22"/>
                <w:szCs w:val="22"/>
              </w:rPr>
              <w:t>82</w:t>
            </w:r>
            <w:r w:rsidR="00227FA0" w:rsidRPr="003F6FF7">
              <w:rPr>
                <w:rFonts w:ascii="Arial" w:hAnsi="Arial" w:cs="Arial"/>
                <w:b/>
                <w:sz w:val="22"/>
                <w:szCs w:val="22"/>
              </w:rPr>
              <w:t>,</w:t>
            </w:r>
            <w:r w:rsidR="002004A3">
              <w:rPr>
                <w:rFonts w:ascii="Arial" w:hAnsi="Arial" w:cs="Arial"/>
                <w:b/>
                <w:sz w:val="22"/>
                <w:szCs w:val="22"/>
              </w:rPr>
              <w:t>8</w:t>
            </w:r>
            <w:r w:rsidRPr="003F6FF7">
              <w:rPr>
                <w:rFonts w:ascii="Arial" w:hAnsi="Arial" w:cs="Arial"/>
                <w:b/>
                <w:sz w:val="22"/>
                <w:szCs w:val="22"/>
              </w:rPr>
              <w:t xml:space="preserve">00 – </w:t>
            </w:r>
            <w:r w:rsidR="002004A3">
              <w:rPr>
                <w:rFonts w:ascii="Arial" w:hAnsi="Arial" w:cs="Arial"/>
                <w:b/>
                <w:sz w:val="22"/>
                <w:szCs w:val="22"/>
              </w:rPr>
              <w:t>149</w:t>
            </w:r>
            <w:r w:rsidR="00227FA0" w:rsidRPr="003F6FF7">
              <w:rPr>
                <w:rFonts w:ascii="Arial" w:hAnsi="Arial" w:cs="Arial"/>
                <w:b/>
                <w:sz w:val="22"/>
                <w:szCs w:val="22"/>
              </w:rPr>
              <w:t>,</w:t>
            </w:r>
            <w:r w:rsidR="002004A3">
              <w:rPr>
                <w:rFonts w:ascii="Arial" w:hAnsi="Arial" w:cs="Arial"/>
                <w:b/>
                <w:sz w:val="22"/>
                <w:szCs w:val="22"/>
              </w:rPr>
              <w:t>04</w:t>
            </w:r>
            <w:r w:rsidRPr="003F6FF7">
              <w:rPr>
                <w:rFonts w:ascii="Arial" w:hAnsi="Arial" w:cs="Arial"/>
                <w:b/>
                <w:sz w:val="22"/>
                <w:szCs w:val="22"/>
              </w:rPr>
              <w:t xml:space="preserve">0) × 20% = </w:t>
            </w:r>
          </w:p>
          <w:p w14:paraId="18F294C3" w14:textId="77777777" w:rsidR="006C761F" w:rsidRPr="003F6FF7" w:rsidRDefault="002004A3">
            <w:pPr>
              <w:jc w:val="center"/>
              <w:rPr>
                <w:rFonts w:ascii="Arial" w:hAnsi="Arial" w:cs="Arial"/>
                <w:sz w:val="22"/>
                <w:szCs w:val="22"/>
              </w:rPr>
            </w:pPr>
            <w:r>
              <w:rPr>
                <w:rFonts w:ascii="Arial" w:hAnsi="Arial" w:cs="Arial"/>
                <w:b/>
                <w:sz w:val="22"/>
                <w:szCs w:val="22"/>
              </w:rPr>
              <w:t>119</w:t>
            </w:r>
            <w:r w:rsidR="00227FA0" w:rsidRPr="003F6FF7">
              <w:rPr>
                <w:rFonts w:ascii="Arial" w:hAnsi="Arial" w:cs="Arial"/>
                <w:b/>
                <w:sz w:val="22"/>
                <w:szCs w:val="22"/>
              </w:rPr>
              <w:t>,</w:t>
            </w:r>
            <w:r>
              <w:rPr>
                <w:rFonts w:ascii="Arial" w:hAnsi="Arial" w:cs="Arial"/>
                <w:b/>
                <w:sz w:val="22"/>
                <w:szCs w:val="22"/>
              </w:rPr>
              <w:t>232</w:t>
            </w:r>
          </w:p>
        </w:tc>
        <w:tc>
          <w:tcPr>
            <w:tcW w:w="2971" w:type="dxa"/>
          </w:tcPr>
          <w:p w14:paraId="2D41C0E0" w14:textId="77777777" w:rsidR="006C761F" w:rsidRPr="003F6FF7" w:rsidRDefault="006C761F">
            <w:pPr>
              <w:jc w:val="center"/>
              <w:rPr>
                <w:rFonts w:ascii="Arial" w:hAnsi="Arial" w:cs="Arial"/>
                <w:b/>
                <w:sz w:val="22"/>
                <w:szCs w:val="22"/>
              </w:rPr>
            </w:pPr>
          </w:p>
          <w:p w14:paraId="4E912884" w14:textId="77777777" w:rsidR="006C761F" w:rsidRPr="003F6FF7" w:rsidRDefault="002004A3">
            <w:pPr>
              <w:jc w:val="center"/>
              <w:rPr>
                <w:rFonts w:ascii="Arial" w:hAnsi="Arial" w:cs="Arial"/>
                <w:b/>
                <w:sz w:val="22"/>
                <w:szCs w:val="22"/>
              </w:rPr>
            </w:pPr>
            <w:r>
              <w:rPr>
                <w:rFonts w:ascii="Arial" w:hAnsi="Arial" w:cs="Arial"/>
                <w:b/>
                <w:sz w:val="22"/>
                <w:szCs w:val="22"/>
              </w:rPr>
              <w:t>73,680</w:t>
            </w:r>
          </w:p>
        </w:tc>
      </w:tr>
    </w:tbl>
    <w:p w14:paraId="01D931FF" w14:textId="77777777" w:rsidR="006C761F" w:rsidRPr="003F6FF7" w:rsidRDefault="003E72C9" w:rsidP="006156F2">
      <w:pPr>
        <w:numPr>
          <w:ilvl w:val="0"/>
          <w:numId w:val="3"/>
        </w:numPr>
        <w:tabs>
          <w:tab w:val="clear" w:pos="720"/>
          <w:tab w:val="num" w:pos="218"/>
        </w:tabs>
        <w:ind w:left="218"/>
        <w:rPr>
          <w:rFonts w:ascii="Arial" w:hAnsi="Arial" w:cs="Arial"/>
          <w:b/>
          <w:i/>
          <w:sz w:val="22"/>
          <w:szCs w:val="22"/>
        </w:rPr>
      </w:pPr>
      <w:r w:rsidRPr="003F6FF7">
        <w:rPr>
          <w:rFonts w:ascii="Arial" w:hAnsi="Arial" w:cs="Arial"/>
          <w:b/>
          <w:i/>
          <w:sz w:val="22"/>
          <w:szCs w:val="22"/>
        </w:rPr>
        <w:t>Depreciation</w:t>
      </w:r>
      <w:r w:rsidR="006C761F" w:rsidRPr="003F6FF7">
        <w:rPr>
          <w:rFonts w:ascii="Arial" w:hAnsi="Arial" w:cs="Arial"/>
          <w:b/>
          <w:i/>
          <w:sz w:val="22"/>
          <w:szCs w:val="22"/>
        </w:rPr>
        <w:t xml:space="preserve"> is calculated using the half-year </w:t>
      </w:r>
      <w:r w:rsidR="00C45FED" w:rsidRPr="003F6FF7">
        <w:rPr>
          <w:rFonts w:ascii="Arial" w:hAnsi="Arial" w:cs="Arial"/>
          <w:b/>
          <w:i/>
          <w:sz w:val="22"/>
          <w:szCs w:val="22"/>
        </w:rPr>
        <w:t>convention</w:t>
      </w:r>
      <w:r w:rsidR="006C761F" w:rsidRPr="003F6FF7">
        <w:rPr>
          <w:rFonts w:ascii="Arial" w:hAnsi="Arial" w:cs="Arial"/>
          <w:b/>
          <w:i/>
          <w:sz w:val="22"/>
          <w:szCs w:val="22"/>
        </w:rPr>
        <w:t>.</w:t>
      </w:r>
    </w:p>
    <w:p w14:paraId="045FC461" w14:textId="0669AF5C" w:rsidR="006C761F" w:rsidRPr="003F6FF7" w:rsidRDefault="006C761F" w:rsidP="006156F2">
      <w:pPr>
        <w:numPr>
          <w:ilvl w:val="0"/>
          <w:numId w:val="3"/>
        </w:numPr>
        <w:tabs>
          <w:tab w:val="clear" w:pos="720"/>
          <w:tab w:val="num" w:pos="218"/>
        </w:tabs>
        <w:ind w:left="218"/>
        <w:rPr>
          <w:rFonts w:ascii="Arial" w:hAnsi="Arial" w:cs="Arial"/>
          <w:b/>
          <w:i/>
          <w:sz w:val="22"/>
          <w:szCs w:val="22"/>
        </w:rPr>
      </w:pPr>
      <w:r w:rsidRPr="003F6FF7">
        <w:rPr>
          <w:rFonts w:ascii="Arial" w:hAnsi="Arial" w:cs="Arial"/>
          <w:b/>
          <w:i/>
          <w:sz w:val="22"/>
          <w:szCs w:val="22"/>
        </w:rPr>
        <w:t xml:space="preserve">Assume actual hours of service were:  </w:t>
      </w:r>
      <w:r w:rsidR="00844864">
        <w:rPr>
          <w:rFonts w:ascii="Arial" w:hAnsi="Arial" w:cs="Arial"/>
          <w:b/>
          <w:i/>
          <w:sz w:val="22"/>
          <w:szCs w:val="22"/>
        </w:rPr>
        <w:t>2020</w:t>
      </w:r>
      <w:r w:rsidRPr="003F6FF7">
        <w:rPr>
          <w:rFonts w:ascii="Arial" w:hAnsi="Arial" w:cs="Arial"/>
          <w:b/>
          <w:i/>
          <w:sz w:val="22"/>
          <w:szCs w:val="22"/>
        </w:rPr>
        <w:t xml:space="preserve">: 720; </w:t>
      </w:r>
      <w:r w:rsidR="00844864">
        <w:rPr>
          <w:rFonts w:ascii="Arial" w:hAnsi="Arial" w:cs="Arial"/>
          <w:b/>
          <w:i/>
          <w:sz w:val="22"/>
          <w:szCs w:val="22"/>
        </w:rPr>
        <w:t>2021</w:t>
      </w:r>
      <w:r w:rsidRPr="003F6FF7">
        <w:rPr>
          <w:rFonts w:ascii="Arial" w:hAnsi="Arial" w:cs="Arial"/>
          <w:b/>
          <w:i/>
          <w:sz w:val="22"/>
          <w:szCs w:val="22"/>
        </w:rPr>
        <w:t xml:space="preserve">: 1,780; </w:t>
      </w:r>
      <w:r w:rsidR="00844864">
        <w:rPr>
          <w:rFonts w:ascii="Arial" w:hAnsi="Arial" w:cs="Arial"/>
          <w:b/>
          <w:i/>
          <w:sz w:val="22"/>
          <w:szCs w:val="22"/>
        </w:rPr>
        <w:t>2022</w:t>
      </w:r>
      <w:r w:rsidRPr="003F6FF7">
        <w:rPr>
          <w:rFonts w:ascii="Arial" w:hAnsi="Arial" w:cs="Arial"/>
          <w:b/>
          <w:i/>
          <w:sz w:val="22"/>
          <w:szCs w:val="22"/>
        </w:rPr>
        <w:t>: 1,535.</w:t>
      </w:r>
    </w:p>
    <w:p w14:paraId="68FD6E51" w14:textId="77777777" w:rsidR="006C761F" w:rsidRPr="003F6FF7" w:rsidRDefault="006C761F" w:rsidP="00C83099">
      <w:pPr>
        <w:tabs>
          <w:tab w:val="left" w:pos="810"/>
        </w:tabs>
        <w:rPr>
          <w:rFonts w:ascii="Arial" w:hAnsi="Arial" w:cs="Arial"/>
          <w:b/>
          <w:sz w:val="22"/>
          <w:szCs w:val="22"/>
        </w:rPr>
        <w:sectPr w:rsidR="006C761F" w:rsidRPr="003F6FF7" w:rsidSect="006A28E5">
          <w:footerReference w:type="even" r:id="rId14"/>
          <w:footnotePr>
            <w:numRestart w:val="eachSect"/>
          </w:footnotePr>
          <w:pgSz w:w="12240" w:h="15840" w:code="1"/>
          <w:pgMar w:top="1440" w:right="1440" w:bottom="1440" w:left="1440" w:header="720" w:footer="720" w:gutter="0"/>
          <w:cols w:space="720"/>
          <w:docGrid w:linePitch="381"/>
        </w:sectPr>
      </w:pPr>
    </w:p>
    <w:p w14:paraId="47370757" w14:textId="1F79143F" w:rsidR="006C761F" w:rsidRPr="003F6FF7" w:rsidRDefault="00317F26" w:rsidP="00C83099">
      <w:pPr>
        <w:pStyle w:val="H1"/>
        <w:rPr>
          <w:rFonts w:ascii="Arial" w:hAnsi="Arial" w:cs="Arial"/>
          <w:b/>
          <w:sz w:val="22"/>
          <w:szCs w:val="22"/>
        </w:rPr>
      </w:pPr>
      <w:r>
        <w:rPr>
          <w:rFonts w:ascii="Arial" w:hAnsi="Arial" w:cs="Arial"/>
          <w:b/>
          <w:sz w:val="22"/>
          <w:szCs w:val="22"/>
        </w:rPr>
        <w:lastRenderedPageBreak/>
        <w:t>Problem 9-</w:t>
      </w:r>
      <w:r w:rsidR="00D6597A">
        <w:rPr>
          <w:rFonts w:ascii="Arial" w:hAnsi="Arial" w:cs="Arial"/>
          <w:b/>
          <w:sz w:val="22"/>
          <w:szCs w:val="22"/>
        </w:rPr>
        <w:t>7</w:t>
      </w:r>
      <w:r w:rsidR="00D6597A" w:rsidRPr="003F6FF7">
        <w:rPr>
          <w:rFonts w:ascii="Arial" w:hAnsi="Arial" w:cs="Arial"/>
          <w:b/>
          <w:sz w:val="22"/>
          <w:szCs w:val="22"/>
        </w:rPr>
        <w:t xml:space="preserve">A </w:t>
      </w:r>
      <w:r w:rsidR="006C761F" w:rsidRPr="003F6FF7">
        <w:rPr>
          <w:rFonts w:ascii="Arial" w:hAnsi="Arial" w:cs="Arial"/>
          <w:b/>
          <w:sz w:val="22"/>
          <w:szCs w:val="22"/>
        </w:rPr>
        <w:t>(15 minutes)</w:t>
      </w:r>
    </w:p>
    <w:p w14:paraId="25217BEF" w14:textId="77777777" w:rsidR="006C761F" w:rsidRPr="003F6FF7" w:rsidRDefault="006C761F" w:rsidP="00C83099">
      <w:pPr>
        <w:tabs>
          <w:tab w:val="left" w:pos="810"/>
        </w:tabs>
        <w:rPr>
          <w:rFonts w:ascii="Arial" w:hAnsi="Arial" w:cs="Arial"/>
          <w:b/>
          <w:sz w:val="22"/>
          <w:szCs w:val="22"/>
        </w:rPr>
      </w:pPr>
      <w:r w:rsidRPr="003F6FF7">
        <w:rPr>
          <w:rFonts w:ascii="Arial" w:hAnsi="Arial" w:cs="Arial"/>
          <w:b/>
          <w:sz w:val="22"/>
          <w:szCs w:val="22"/>
        </w:rPr>
        <w:t>1.</w:t>
      </w:r>
    </w:p>
    <w:tbl>
      <w:tblPr>
        <w:tblW w:w="0" w:type="auto"/>
        <w:tblInd w:w="18" w:type="dxa"/>
        <w:tblLayout w:type="fixed"/>
        <w:tblLook w:val="0000" w:firstRow="0" w:lastRow="0" w:firstColumn="0" w:lastColumn="0" w:noHBand="0" w:noVBand="0"/>
      </w:tblPr>
      <w:tblGrid>
        <w:gridCol w:w="1050"/>
        <w:gridCol w:w="5703"/>
        <w:gridCol w:w="1276"/>
        <w:gridCol w:w="1320"/>
      </w:tblGrid>
      <w:tr w:rsidR="006C761F" w:rsidRPr="003F6FF7" w14:paraId="35CDF7B4" w14:textId="77777777" w:rsidTr="00C83099">
        <w:tc>
          <w:tcPr>
            <w:tcW w:w="1050" w:type="dxa"/>
          </w:tcPr>
          <w:p w14:paraId="109C45CF" w14:textId="030A74BB" w:rsidR="006C761F" w:rsidRPr="003F6FF7" w:rsidRDefault="00844864">
            <w:pPr>
              <w:tabs>
                <w:tab w:val="right" w:leader="dot" w:pos="5922"/>
              </w:tabs>
              <w:jc w:val="center"/>
              <w:rPr>
                <w:rFonts w:ascii="Arial" w:hAnsi="Arial" w:cs="Arial"/>
                <w:sz w:val="22"/>
                <w:szCs w:val="22"/>
              </w:rPr>
            </w:pPr>
            <w:r>
              <w:rPr>
                <w:rFonts w:ascii="Arial" w:hAnsi="Arial" w:cs="Arial"/>
                <w:b/>
                <w:sz w:val="22"/>
                <w:szCs w:val="22"/>
              </w:rPr>
              <w:t>2020</w:t>
            </w:r>
          </w:p>
        </w:tc>
        <w:tc>
          <w:tcPr>
            <w:tcW w:w="5703" w:type="dxa"/>
          </w:tcPr>
          <w:p w14:paraId="562EE2B3" w14:textId="77777777" w:rsidR="006C761F" w:rsidRPr="003F6FF7" w:rsidRDefault="006C761F">
            <w:pPr>
              <w:tabs>
                <w:tab w:val="right" w:leader="dot" w:pos="5922"/>
              </w:tabs>
              <w:jc w:val="both"/>
              <w:rPr>
                <w:rFonts w:ascii="Arial" w:hAnsi="Arial" w:cs="Arial"/>
                <w:sz w:val="22"/>
                <w:szCs w:val="22"/>
              </w:rPr>
            </w:pPr>
          </w:p>
        </w:tc>
        <w:tc>
          <w:tcPr>
            <w:tcW w:w="1276" w:type="dxa"/>
          </w:tcPr>
          <w:p w14:paraId="5FBBD853" w14:textId="77777777" w:rsidR="006C761F" w:rsidRPr="003F6FF7" w:rsidRDefault="006C761F">
            <w:pPr>
              <w:jc w:val="right"/>
              <w:rPr>
                <w:rFonts w:ascii="Arial" w:hAnsi="Arial" w:cs="Arial"/>
                <w:sz w:val="22"/>
                <w:szCs w:val="22"/>
              </w:rPr>
            </w:pPr>
          </w:p>
        </w:tc>
        <w:tc>
          <w:tcPr>
            <w:tcW w:w="1320" w:type="dxa"/>
          </w:tcPr>
          <w:p w14:paraId="4466C630" w14:textId="77777777" w:rsidR="006C761F" w:rsidRPr="003F6FF7" w:rsidRDefault="006C761F">
            <w:pPr>
              <w:jc w:val="right"/>
              <w:rPr>
                <w:rFonts w:ascii="Arial" w:hAnsi="Arial" w:cs="Arial"/>
                <w:sz w:val="22"/>
                <w:szCs w:val="22"/>
              </w:rPr>
            </w:pPr>
          </w:p>
        </w:tc>
      </w:tr>
      <w:tr w:rsidR="006C761F" w:rsidRPr="003F6FF7" w14:paraId="74FD4291" w14:textId="77777777" w:rsidTr="00C83099">
        <w:tc>
          <w:tcPr>
            <w:tcW w:w="1050" w:type="dxa"/>
          </w:tcPr>
          <w:p w14:paraId="39A48D2E" w14:textId="77777777" w:rsidR="006C761F" w:rsidRPr="00C75EC7" w:rsidRDefault="006C761F">
            <w:pPr>
              <w:pStyle w:val="Heading2"/>
              <w:tabs>
                <w:tab w:val="right" w:pos="864"/>
              </w:tabs>
              <w:spacing w:before="0" w:after="0"/>
              <w:rPr>
                <w:rFonts w:ascii="Arial" w:hAnsi="Arial" w:cs="Arial"/>
                <w:spacing w:val="0"/>
                <w:sz w:val="22"/>
                <w:szCs w:val="22"/>
              </w:rPr>
            </w:pPr>
            <w:r w:rsidRPr="00C75EC7">
              <w:rPr>
                <w:rFonts w:ascii="Arial" w:hAnsi="Arial" w:cs="Arial"/>
                <w:spacing w:val="0"/>
                <w:sz w:val="22"/>
                <w:szCs w:val="22"/>
              </w:rPr>
              <w:t xml:space="preserve">Apr. </w:t>
            </w:r>
            <w:r w:rsidRPr="00C75EC7">
              <w:rPr>
                <w:rFonts w:ascii="Arial" w:hAnsi="Arial" w:cs="Arial"/>
                <w:spacing w:val="0"/>
                <w:sz w:val="22"/>
                <w:szCs w:val="22"/>
              </w:rPr>
              <w:tab/>
              <w:t>30</w:t>
            </w:r>
          </w:p>
        </w:tc>
        <w:tc>
          <w:tcPr>
            <w:tcW w:w="5703" w:type="dxa"/>
          </w:tcPr>
          <w:p w14:paraId="78C900EA" w14:textId="77777777" w:rsidR="006C761F" w:rsidRPr="003F6FF7" w:rsidRDefault="003E72C9">
            <w:pPr>
              <w:tabs>
                <w:tab w:val="left" w:pos="192"/>
                <w:tab w:val="left" w:pos="372"/>
                <w:tab w:val="right" w:leader="dot" w:pos="5592"/>
              </w:tabs>
              <w:jc w:val="both"/>
              <w:rPr>
                <w:rFonts w:ascii="Arial" w:hAnsi="Arial" w:cs="Arial"/>
                <w:sz w:val="22"/>
                <w:szCs w:val="22"/>
              </w:rPr>
            </w:pPr>
            <w:r w:rsidRPr="003F6FF7">
              <w:rPr>
                <w:rFonts w:ascii="Arial" w:hAnsi="Arial" w:cs="Arial"/>
                <w:b/>
                <w:sz w:val="22"/>
                <w:szCs w:val="22"/>
              </w:rPr>
              <w:t>Depreciation</w:t>
            </w:r>
            <w:r w:rsidR="006C761F" w:rsidRPr="003F6FF7">
              <w:rPr>
                <w:rFonts w:ascii="Arial" w:hAnsi="Arial" w:cs="Arial"/>
                <w:b/>
                <w:sz w:val="22"/>
                <w:szCs w:val="22"/>
              </w:rPr>
              <w:t xml:space="preserve"> Expense, Building</w:t>
            </w:r>
            <w:r w:rsidR="006C761F" w:rsidRPr="003F6FF7">
              <w:rPr>
                <w:rFonts w:ascii="Arial" w:hAnsi="Arial" w:cs="Arial"/>
                <w:b/>
                <w:sz w:val="22"/>
                <w:szCs w:val="22"/>
              </w:rPr>
              <w:tab/>
            </w:r>
          </w:p>
        </w:tc>
        <w:tc>
          <w:tcPr>
            <w:tcW w:w="1276" w:type="dxa"/>
          </w:tcPr>
          <w:p w14:paraId="5234FDBA" w14:textId="432CD41E" w:rsidR="006C761F" w:rsidRPr="003F6FF7" w:rsidRDefault="00BF7E83">
            <w:pPr>
              <w:jc w:val="right"/>
              <w:rPr>
                <w:rFonts w:ascii="Arial" w:hAnsi="Arial" w:cs="Arial"/>
                <w:sz w:val="22"/>
                <w:szCs w:val="22"/>
              </w:rPr>
            </w:pPr>
            <w:r>
              <w:rPr>
                <w:rFonts w:ascii="Arial" w:hAnsi="Arial" w:cs="Arial"/>
                <w:b/>
                <w:sz w:val="22"/>
                <w:szCs w:val="22"/>
              </w:rPr>
              <w:t>53</w:t>
            </w:r>
            <w:r w:rsidR="00CC5B2B">
              <w:rPr>
                <w:rFonts w:ascii="Arial" w:hAnsi="Arial" w:cs="Arial"/>
                <w:b/>
                <w:sz w:val="22"/>
                <w:szCs w:val="22"/>
              </w:rPr>
              <w:t>,0</w:t>
            </w:r>
            <w:r w:rsidR="006C761F" w:rsidRPr="003F6FF7">
              <w:rPr>
                <w:rFonts w:ascii="Arial" w:hAnsi="Arial" w:cs="Arial"/>
                <w:b/>
                <w:sz w:val="22"/>
                <w:szCs w:val="22"/>
              </w:rPr>
              <w:t>00</w:t>
            </w:r>
          </w:p>
        </w:tc>
        <w:tc>
          <w:tcPr>
            <w:tcW w:w="1320" w:type="dxa"/>
          </w:tcPr>
          <w:p w14:paraId="55F6B7FD" w14:textId="77777777" w:rsidR="006C761F" w:rsidRPr="003F6FF7" w:rsidRDefault="006C761F">
            <w:pPr>
              <w:jc w:val="right"/>
              <w:rPr>
                <w:rFonts w:ascii="Arial" w:hAnsi="Arial" w:cs="Arial"/>
                <w:sz w:val="22"/>
                <w:szCs w:val="22"/>
              </w:rPr>
            </w:pPr>
          </w:p>
        </w:tc>
      </w:tr>
      <w:tr w:rsidR="006C761F" w:rsidRPr="003F6FF7" w14:paraId="7C0FB12F" w14:textId="77777777" w:rsidTr="00C83099">
        <w:tc>
          <w:tcPr>
            <w:tcW w:w="1050" w:type="dxa"/>
          </w:tcPr>
          <w:p w14:paraId="32EFB6D4" w14:textId="77777777" w:rsidR="006C761F" w:rsidRPr="003F6FF7" w:rsidRDefault="006C761F">
            <w:pPr>
              <w:tabs>
                <w:tab w:val="right" w:pos="864"/>
              </w:tabs>
              <w:rPr>
                <w:rFonts w:ascii="Arial" w:hAnsi="Arial" w:cs="Arial"/>
                <w:sz w:val="22"/>
                <w:szCs w:val="22"/>
              </w:rPr>
            </w:pPr>
          </w:p>
        </w:tc>
        <w:tc>
          <w:tcPr>
            <w:tcW w:w="5703" w:type="dxa"/>
          </w:tcPr>
          <w:p w14:paraId="3145AA20" w14:textId="77777777" w:rsidR="006C761F" w:rsidRPr="003F6FF7" w:rsidRDefault="006C761F">
            <w:pPr>
              <w:tabs>
                <w:tab w:val="left" w:pos="192"/>
                <w:tab w:val="left" w:pos="372"/>
                <w:tab w:val="right" w:leader="dot" w:pos="5592"/>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 xml:space="preserve">Accumulated </w:t>
            </w:r>
            <w:r w:rsidR="003E72C9" w:rsidRPr="003F6FF7">
              <w:rPr>
                <w:rFonts w:ascii="Arial" w:hAnsi="Arial" w:cs="Arial"/>
                <w:b/>
                <w:sz w:val="22"/>
                <w:szCs w:val="22"/>
              </w:rPr>
              <w:t>Depreciation</w:t>
            </w:r>
            <w:r w:rsidRPr="003F6FF7">
              <w:rPr>
                <w:rFonts w:ascii="Arial" w:hAnsi="Arial" w:cs="Arial"/>
                <w:b/>
                <w:sz w:val="22"/>
                <w:szCs w:val="22"/>
              </w:rPr>
              <w:t>, Building</w:t>
            </w:r>
            <w:r w:rsidRPr="003F6FF7">
              <w:rPr>
                <w:rFonts w:ascii="Arial" w:hAnsi="Arial" w:cs="Arial"/>
                <w:b/>
                <w:sz w:val="22"/>
                <w:szCs w:val="22"/>
              </w:rPr>
              <w:tab/>
            </w:r>
          </w:p>
        </w:tc>
        <w:tc>
          <w:tcPr>
            <w:tcW w:w="1276" w:type="dxa"/>
          </w:tcPr>
          <w:p w14:paraId="589C4F90" w14:textId="77777777" w:rsidR="006C761F" w:rsidRPr="003F6FF7" w:rsidRDefault="006C761F">
            <w:pPr>
              <w:jc w:val="right"/>
              <w:rPr>
                <w:rFonts w:ascii="Arial" w:hAnsi="Arial" w:cs="Arial"/>
                <w:sz w:val="22"/>
                <w:szCs w:val="22"/>
              </w:rPr>
            </w:pPr>
          </w:p>
        </w:tc>
        <w:tc>
          <w:tcPr>
            <w:tcW w:w="1320" w:type="dxa"/>
          </w:tcPr>
          <w:p w14:paraId="7FA51B27" w14:textId="29D266DB" w:rsidR="006C761F" w:rsidRPr="003F6FF7" w:rsidRDefault="00CC5B2B">
            <w:pPr>
              <w:jc w:val="right"/>
              <w:rPr>
                <w:rFonts w:ascii="Arial" w:hAnsi="Arial" w:cs="Arial"/>
                <w:sz w:val="22"/>
                <w:szCs w:val="22"/>
              </w:rPr>
            </w:pPr>
            <w:r>
              <w:rPr>
                <w:rFonts w:ascii="Arial" w:hAnsi="Arial" w:cs="Arial"/>
                <w:b/>
                <w:sz w:val="22"/>
                <w:szCs w:val="22"/>
              </w:rPr>
              <w:t>5</w:t>
            </w:r>
            <w:r w:rsidR="00BF7E83">
              <w:rPr>
                <w:rFonts w:ascii="Arial" w:hAnsi="Arial" w:cs="Arial"/>
                <w:b/>
                <w:sz w:val="22"/>
                <w:szCs w:val="22"/>
              </w:rPr>
              <w:t>3</w:t>
            </w:r>
            <w:r w:rsidR="006C761F" w:rsidRPr="003F6FF7">
              <w:rPr>
                <w:rFonts w:ascii="Arial" w:hAnsi="Arial" w:cs="Arial"/>
                <w:b/>
                <w:sz w:val="22"/>
                <w:szCs w:val="22"/>
              </w:rPr>
              <w:t>,</w:t>
            </w:r>
            <w:r>
              <w:rPr>
                <w:rFonts w:ascii="Arial" w:hAnsi="Arial" w:cs="Arial"/>
                <w:b/>
                <w:sz w:val="22"/>
                <w:szCs w:val="22"/>
              </w:rPr>
              <w:t>0</w:t>
            </w:r>
            <w:r w:rsidR="006C761F" w:rsidRPr="003F6FF7">
              <w:rPr>
                <w:rFonts w:ascii="Arial" w:hAnsi="Arial" w:cs="Arial"/>
                <w:b/>
                <w:sz w:val="22"/>
                <w:szCs w:val="22"/>
              </w:rPr>
              <w:t>00</w:t>
            </w:r>
          </w:p>
        </w:tc>
      </w:tr>
      <w:tr w:rsidR="006C761F" w:rsidRPr="003F6FF7" w14:paraId="36F293CC" w14:textId="77777777" w:rsidTr="00C83099">
        <w:tc>
          <w:tcPr>
            <w:tcW w:w="1050" w:type="dxa"/>
          </w:tcPr>
          <w:p w14:paraId="010D4865" w14:textId="77777777" w:rsidR="006C761F" w:rsidRPr="003F6FF7" w:rsidRDefault="006C761F">
            <w:pPr>
              <w:tabs>
                <w:tab w:val="right" w:pos="864"/>
              </w:tabs>
              <w:rPr>
                <w:rFonts w:ascii="Arial" w:hAnsi="Arial" w:cs="Arial"/>
                <w:i/>
                <w:sz w:val="22"/>
                <w:szCs w:val="22"/>
              </w:rPr>
            </w:pPr>
          </w:p>
        </w:tc>
        <w:tc>
          <w:tcPr>
            <w:tcW w:w="5703" w:type="dxa"/>
          </w:tcPr>
          <w:p w14:paraId="759F08F4" w14:textId="77777777" w:rsidR="006C761F" w:rsidRPr="003F6FF7" w:rsidRDefault="006C761F">
            <w:pPr>
              <w:tabs>
                <w:tab w:val="left" w:pos="192"/>
                <w:tab w:val="left" w:pos="372"/>
                <w:tab w:val="right" w:leader="dot" w:pos="5592"/>
              </w:tabs>
              <w:jc w:val="both"/>
              <w:rPr>
                <w:rFonts w:ascii="Arial" w:hAnsi="Arial" w:cs="Arial"/>
                <w:i/>
                <w:sz w:val="22"/>
                <w:szCs w:val="22"/>
              </w:rPr>
            </w:pPr>
            <w:r w:rsidRPr="003F6FF7">
              <w:rPr>
                <w:rFonts w:ascii="Arial" w:hAnsi="Arial" w:cs="Arial"/>
                <w:b/>
                <w:i/>
                <w:sz w:val="22"/>
                <w:szCs w:val="22"/>
              </w:rPr>
              <w:tab/>
              <w:t xml:space="preserve">To record annual </w:t>
            </w:r>
            <w:r w:rsidR="003E72C9" w:rsidRPr="003F6FF7">
              <w:rPr>
                <w:rFonts w:ascii="Arial" w:hAnsi="Arial" w:cs="Arial"/>
                <w:b/>
                <w:i/>
                <w:sz w:val="22"/>
                <w:szCs w:val="22"/>
              </w:rPr>
              <w:t>depreciation</w:t>
            </w:r>
            <w:r w:rsidRPr="003F6FF7">
              <w:rPr>
                <w:rFonts w:ascii="Arial" w:hAnsi="Arial" w:cs="Arial"/>
                <w:b/>
                <w:i/>
                <w:sz w:val="22"/>
                <w:szCs w:val="22"/>
              </w:rPr>
              <w:t>;</w:t>
            </w:r>
          </w:p>
        </w:tc>
        <w:tc>
          <w:tcPr>
            <w:tcW w:w="1276" w:type="dxa"/>
          </w:tcPr>
          <w:p w14:paraId="712776AB" w14:textId="77777777" w:rsidR="006C761F" w:rsidRPr="003F6FF7" w:rsidRDefault="006C761F">
            <w:pPr>
              <w:jc w:val="right"/>
              <w:rPr>
                <w:rFonts w:ascii="Arial" w:hAnsi="Arial" w:cs="Arial"/>
                <w:i/>
                <w:sz w:val="22"/>
                <w:szCs w:val="22"/>
              </w:rPr>
            </w:pPr>
          </w:p>
        </w:tc>
        <w:tc>
          <w:tcPr>
            <w:tcW w:w="1320" w:type="dxa"/>
          </w:tcPr>
          <w:p w14:paraId="1200776F" w14:textId="77777777" w:rsidR="006C761F" w:rsidRPr="003F6FF7" w:rsidRDefault="006C761F">
            <w:pPr>
              <w:jc w:val="right"/>
              <w:rPr>
                <w:rFonts w:ascii="Arial" w:hAnsi="Arial" w:cs="Arial"/>
                <w:i/>
                <w:sz w:val="22"/>
                <w:szCs w:val="22"/>
              </w:rPr>
            </w:pPr>
          </w:p>
        </w:tc>
      </w:tr>
      <w:tr w:rsidR="006C761F" w:rsidRPr="003F6FF7" w14:paraId="2693030D" w14:textId="77777777" w:rsidTr="00C83099">
        <w:tc>
          <w:tcPr>
            <w:tcW w:w="1050" w:type="dxa"/>
          </w:tcPr>
          <w:p w14:paraId="131CD4F9" w14:textId="77777777" w:rsidR="006C761F" w:rsidRPr="003F6FF7" w:rsidRDefault="006C761F">
            <w:pPr>
              <w:tabs>
                <w:tab w:val="right" w:pos="864"/>
              </w:tabs>
              <w:rPr>
                <w:rFonts w:ascii="Arial" w:hAnsi="Arial" w:cs="Arial"/>
                <w:i/>
                <w:sz w:val="22"/>
                <w:szCs w:val="22"/>
              </w:rPr>
            </w:pPr>
          </w:p>
        </w:tc>
        <w:tc>
          <w:tcPr>
            <w:tcW w:w="5703" w:type="dxa"/>
          </w:tcPr>
          <w:p w14:paraId="54232275" w14:textId="09D7D111" w:rsidR="006C761F" w:rsidRPr="003F6FF7" w:rsidRDefault="006C761F" w:rsidP="009566DF">
            <w:pPr>
              <w:tabs>
                <w:tab w:val="left" w:pos="192"/>
                <w:tab w:val="left" w:pos="372"/>
                <w:tab w:val="right" w:leader="dot" w:pos="5592"/>
              </w:tabs>
              <w:jc w:val="both"/>
              <w:rPr>
                <w:rFonts w:ascii="Arial" w:hAnsi="Arial" w:cs="Arial"/>
                <w:i/>
                <w:sz w:val="22"/>
                <w:szCs w:val="22"/>
              </w:rPr>
            </w:pPr>
            <w:r w:rsidRPr="003F6FF7">
              <w:rPr>
                <w:rFonts w:ascii="Arial" w:hAnsi="Arial" w:cs="Arial"/>
                <w:b/>
                <w:i/>
                <w:sz w:val="22"/>
                <w:szCs w:val="22"/>
              </w:rPr>
              <w:tab/>
            </w:r>
            <w:r w:rsidR="00CC5B2B">
              <w:rPr>
                <w:rFonts w:ascii="Arial" w:hAnsi="Arial" w:cs="Arial"/>
                <w:b/>
                <w:i/>
                <w:sz w:val="22"/>
                <w:szCs w:val="22"/>
              </w:rPr>
              <w:t>7</w:t>
            </w:r>
            <w:r w:rsidR="00BF7E83">
              <w:rPr>
                <w:rFonts w:ascii="Arial" w:hAnsi="Arial" w:cs="Arial"/>
                <w:b/>
                <w:i/>
                <w:sz w:val="22"/>
                <w:szCs w:val="22"/>
              </w:rPr>
              <w:t>42</w:t>
            </w:r>
            <w:r w:rsidR="00CC5B2B">
              <w:rPr>
                <w:rFonts w:ascii="Arial" w:hAnsi="Arial" w:cs="Arial"/>
                <w:b/>
                <w:i/>
                <w:sz w:val="22"/>
                <w:szCs w:val="22"/>
              </w:rPr>
              <w:t>,000</w:t>
            </w:r>
            <w:r w:rsidRPr="003F6FF7">
              <w:rPr>
                <w:rFonts w:ascii="Arial" w:hAnsi="Arial" w:cs="Arial"/>
                <w:b/>
                <w:i/>
                <w:sz w:val="22"/>
                <w:szCs w:val="22"/>
              </w:rPr>
              <w:t>/1</w:t>
            </w:r>
            <w:r w:rsidR="00BF7E83">
              <w:rPr>
                <w:rFonts w:ascii="Arial" w:hAnsi="Arial" w:cs="Arial"/>
                <w:b/>
                <w:i/>
                <w:sz w:val="22"/>
                <w:szCs w:val="22"/>
              </w:rPr>
              <w:t>4</w:t>
            </w:r>
            <w:r w:rsidRPr="003F6FF7">
              <w:rPr>
                <w:rFonts w:ascii="Arial" w:hAnsi="Arial" w:cs="Arial"/>
                <w:b/>
                <w:i/>
                <w:sz w:val="22"/>
                <w:szCs w:val="22"/>
              </w:rPr>
              <w:t xml:space="preserve"> = </w:t>
            </w:r>
            <w:r w:rsidR="00CC5B2B">
              <w:rPr>
                <w:rFonts w:ascii="Arial" w:hAnsi="Arial" w:cs="Arial"/>
                <w:b/>
                <w:i/>
                <w:sz w:val="22"/>
                <w:szCs w:val="22"/>
              </w:rPr>
              <w:t>5</w:t>
            </w:r>
            <w:r w:rsidR="00BF7E83">
              <w:rPr>
                <w:rFonts w:ascii="Arial" w:hAnsi="Arial" w:cs="Arial"/>
                <w:b/>
                <w:i/>
                <w:sz w:val="22"/>
                <w:szCs w:val="22"/>
              </w:rPr>
              <w:t>3</w:t>
            </w:r>
            <w:r w:rsidRPr="003F6FF7">
              <w:rPr>
                <w:rFonts w:ascii="Arial" w:hAnsi="Arial" w:cs="Arial"/>
                <w:b/>
                <w:i/>
                <w:sz w:val="22"/>
                <w:szCs w:val="22"/>
              </w:rPr>
              <w:t>,000.</w:t>
            </w:r>
          </w:p>
        </w:tc>
        <w:tc>
          <w:tcPr>
            <w:tcW w:w="1276" w:type="dxa"/>
          </w:tcPr>
          <w:p w14:paraId="62EDBFB7" w14:textId="77777777" w:rsidR="006C761F" w:rsidRPr="003F6FF7" w:rsidRDefault="006C761F">
            <w:pPr>
              <w:jc w:val="right"/>
              <w:rPr>
                <w:rFonts w:ascii="Arial" w:hAnsi="Arial" w:cs="Arial"/>
                <w:i/>
                <w:sz w:val="22"/>
                <w:szCs w:val="22"/>
              </w:rPr>
            </w:pPr>
          </w:p>
        </w:tc>
        <w:tc>
          <w:tcPr>
            <w:tcW w:w="1320" w:type="dxa"/>
          </w:tcPr>
          <w:p w14:paraId="55E0A7D2" w14:textId="77777777" w:rsidR="006C761F" w:rsidRPr="003F6FF7" w:rsidRDefault="006C761F">
            <w:pPr>
              <w:jc w:val="right"/>
              <w:rPr>
                <w:rFonts w:ascii="Arial" w:hAnsi="Arial" w:cs="Arial"/>
                <w:i/>
                <w:sz w:val="22"/>
                <w:szCs w:val="22"/>
              </w:rPr>
            </w:pPr>
          </w:p>
        </w:tc>
      </w:tr>
      <w:tr w:rsidR="006C761F" w:rsidRPr="003F6FF7" w14:paraId="4A512E2A" w14:textId="77777777" w:rsidTr="00C83099">
        <w:tc>
          <w:tcPr>
            <w:tcW w:w="1050" w:type="dxa"/>
          </w:tcPr>
          <w:p w14:paraId="70E8C271" w14:textId="77777777" w:rsidR="006C761F" w:rsidRPr="003F6FF7" w:rsidRDefault="006C761F">
            <w:pPr>
              <w:tabs>
                <w:tab w:val="right" w:pos="864"/>
              </w:tabs>
              <w:rPr>
                <w:rFonts w:ascii="Arial" w:hAnsi="Arial" w:cs="Arial"/>
                <w:sz w:val="22"/>
                <w:szCs w:val="22"/>
              </w:rPr>
            </w:pPr>
          </w:p>
        </w:tc>
        <w:tc>
          <w:tcPr>
            <w:tcW w:w="5703" w:type="dxa"/>
          </w:tcPr>
          <w:p w14:paraId="2C785626" w14:textId="77777777" w:rsidR="006C761F" w:rsidRPr="003F6FF7" w:rsidRDefault="006C761F">
            <w:pPr>
              <w:tabs>
                <w:tab w:val="right" w:leader="dot" w:pos="5592"/>
              </w:tabs>
              <w:jc w:val="both"/>
              <w:rPr>
                <w:rFonts w:ascii="Arial" w:hAnsi="Arial" w:cs="Arial"/>
                <w:sz w:val="22"/>
                <w:szCs w:val="22"/>
              </w:rPr>
            </w:pPr>
          </w:p>
        </w:tc>
        <w:tc>
          <w:tcPr>
            <w:tcW w:w="1276" w:type="dxa"/>
          </w:tcPr>
          <w:p w14:paraId="1F8DB544" w14:textId="77777777" w:rsidR="006C761F" w:rsidRPr="003F6FF7" w:rsidRDefault="006C761F">
            <w:pPr>
              <w:jc w:val="right"/>
              <w:rPr>
                <w:rFonts w:ascii="Arial" w:hAnsi="Arial" w:cs="Arial"/>
                <w:sz w:val="22"/>
                <w:szCs w:val="22"/>
              </w:rPr>
            </w:pPr>
          </w:p>
        </w:tc>
        <w:tc>
          <w:tcPr>
            <w:tcW w:w="1320" w:type="dxa"/>
          </w:tcPr>
          <w:p w14:paraId="1A6FB3CB" w14:textId="77777777" w:rsidR="006C761F" w:rsidRPr="003F6FF7" w:rsidRDefault="006C761F">
            <w:pPr>
              <w:jc w:val="right"/>
              <w:rPr>
                <w:rFonts w:ascii="Arial" w:hAnsi="Arial" w:cs="Arial"/>
                <w:sz w:val="22"/>
                <w:szCs w:val="22"/>
              </w:rPr>
            </w:pPr>
          </w:p>
        </w:tc>
      </w:tr>
      <w:tr w:rsidR="006C761F" w:rsidRPr="003F6FF7" w14:paraId="30A3E7DC" w14:textId="77777777" w:rsidTr="00C83099">
        <w:tc>
          <w:tcPr>
            <w:tcW w:w="1050" w:type="dxa"/>
          </w:tcPr>
          <w:p w14:paraId="2764DCAC" w14:textId="77777777" w:rsidR="006C761F" w:rsidRPr="003F6FF7" w:rsidRDefault="006C761F">
            <w:pPr>
              <w:tabs>
                <w:tab w:val="right" w:pos="864"/>
              </w:tabs>
              <w:rPr>
                <w:rFonts w:ascii="Arial" w:hAnsi="Arial" w:cs="Arial"/>
                <w:sz w:val="22"/>
                <w:szCs w:val="22"/>
              </w:rPr>
            </w:pPr>
            <w:r w:rsidRPr="003F6FF7">
              <w:rPr>
                <w:rFonts w:ascii="Arial" w:hAnsi="Arial" w:cs="Arial"/>
                <w:b/>
                <w:sz w:val="22"/>
                <w:szCs w:val="22"/>
              </w:rPr>
              <w:tab/>
              <w:t>30</w:t>
            </w:r>
          </w:p>
        </w:tc>
        <w:tc>
          <w:tcPr>
            <w:tcW w:w="5703" w:type="dxa"/>
          </w:tcPr>
          <w:p w14:paraId="63727D09" w14:textId="77777777" w:rsidR="006C761F" w:rsidRPr="003F6FF7" w:rsidRDefault="003E72C9">
            <w:pPr>
              <w:tabs>
                <w:tab w:val="left" w:pos="192"/>
                <w:tab w:val="left" w:pos="372"/>
                <w:tab w:val="right" w:leader="dot" w:pos="5592"/>
              </w:tabs>
              <w:jc w:val="both"/>
              <w:rPr>
                <w:rFonts w:ascii="Arial" w:hAnsi="Arial" w:cs="Arial"/>
                <w:sz w:val="22"/>
                <w:szCs w:val="22"/>
              </w:rPr>
            </w:pPr>
            <w:r w:rsidRPr="003F6FF7">
              <w:rPr>
                <w:rFonts w:ascii="Arial" w:hAnsi="Arial" w:cs="Arial"/>
                <w:b/>
                <w:sz w:val="22"/>
                <w:szCs w:val="22"/>
              </w:rPr>
              <w:t>Depreciation</w:t>
            </w:r>
            <w:r w:rsidR="006C761F" w:rsidRPr="003F6FF7">
              <w:rPr>
                <w:rFonts w:ascii="Arial" w:hAnsi="Arial" w:cs="Arial"/>
                <w:b/>
                <w:sz w:val="22"/>
                <w:szCs w:val="22"/>
              </w:rPr>
              <w:t xml:space="preserve"> Expense, Equipment</w:t>
            </w:r>
            <w:r w:rsidR="006C761F" w:rsidRPr="003F6FF7">
              <w:rPr>
                <w:rFonts w:ascii="Arial" w:hAnsi="Arial" w:cs="Arial"/>
                <w:b/>
                <w:sz w:val="22"/>
                <w:szCs w:val="22"/>
              </w:rPr>
              <w:tab/>
            </w:r>
          </w:p>
        </w:tc>
        <w:tc>
          <w:tcPr>
            <w:tcW w:w="1276" w:type="dxa"/>
          </w:tcPr>
          <w:p w14:paraId="3A33B835" w14:textId="377C2AA1" w:rsidR="006C761F" w:rsidRPr="00BF7E83" w:rsidRDefault="00BF7E83">
            <w:pPr>
              <w:jc w:val="right"/>
              <w:rPr>
                <w:rFonts w:ascii="Arial" w:hAnsi="Arial" w:cs="Arial"/>
                <w:sz w:val="22"/>
                <w:szCs w:val="22"/>
              </w:rPr>
            </w:pPr>
            <w:r w:rsidRPr="004C54D9">
              <w:rPr>
                <w:rFonts w:ascii="Arial" w:hAnsi="Arial" w:cs="Arial"/>
                <w:b/>
                <w:sz w:val="22"/>
                <w:szCs w:val="22"/>
              </w:rPr>
              <w:t>77,184</w:t>
            </w:r>
          </w:p>
        </w:tc>
        <w:tc>
          <w:tcPr>
            <w:tcW w:w="1320" w:type="dxa"/>
          </w:tcPr>
          <w:p w14:paraId="6D2E9F58" w14:textId="77777777" w:rsidR="006C761F" w:rsidRPr="003F6FF7" w:rsidRDefault="006C761F">
            <w:pPr>
              <w:jc w:val="right"/>
              <w:rPr>
                <w:rFonts w:ascii="Arial" w:hAnsi="Arial" w:cs="Arial"/>
                <w:sz w:val="22"/>
                <w:szCs w:val="22"/>
              </w:rPr>
            </w:pPr>
          </w:p>
        </w:tc>
      </w:tr>
      <w:tr w:rsidR="006C761F" w:rsidRPr="003F6FF7" w14:paraId="0B4EEDDF" w14:textId="77777777" w:rsidTr="00C83099">
        <w:tc>
          <w:tcPr>
            <w:tcW w:w="1050" w:type="dxa"/>
          </w:tcPr>
          <w:p w14:paraId="1B02A430" w14:textId="77777777" w:rsidR="006C761F" w:rsidRPr="003F6FF7" w:rsidRDefault="006C761F">
            <w:pPr>
              <w:tabs>
                <w:tab w:val="right" w:leader="dot" w:pos="5922"/>
              </w:tabs>
              <w:jc w:val="right"/>
              <w:rPr>
                <w:rFonts w:ascii="Arial" w:hAnsi="Arial" w:cs="Arial"/>
                <w:i/>
                <w:sz w:val="22"/>
                <w:szCs w:val="22"/>
              </w:rPr>
            </w:pPr>
          </w:p>
        </w:tc>
        <w:tc>
          <w:tcPr>
            <w:tcW w:w="5703" w:type="dxa"/>
          </w:tcPr>
          <w:p w14:paraId="4F6180EE" w14:textId="77777777" w:rsidR="006C761F" w:rsidRPr="003F6FF7" w:rsidRDefault="006C761F">
            <w:pPr>
              <w:tabs>
                <w:tab w:val="left" w:pos="192"/>
                <w:tab w:val="left" w:pos="372"/>
                <w:tab w:val="right" w:leader="dot" w:pos="5592"/>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 xml:space="preserve">Accumulated </w:t>
            </w:r>
            <w:r w:rsidR="003E72C9" w:rsidRPr="003F6FF7">
              <w:rPr>
                <w:rFonts w:ascii="Arial" w:hAnsi="Arial" w:cs="Arial"/>
                <w:b/>
                <w:sz w:val="22"/>
                <w:szCs w:val="22"/>
              </w:rPr>
              <w:t>Depreciation</w:t>
            </w:r>
            <w:r w:rsidRPr="003F6FF7">
              <w:rPr>
                <w:rFonts w:ascii="Arial" w:hAnsi="Arial" w:cs="Arial"/>
                <w:b/>
                <w:sz w:val="22"/>
                <w:szCs w:val="22"/>
              </w:rPr>
              <w:t>, Equipment</w:t>
            </w:r>
            <w:r w:rsidRPr="003F6FF7">
              <w:rPr>
                <w:rFonts w:ascii="Arial" w:hAnsi="Arial" w:cs="Arial"/>
                <w:b/>
                <w:sz w:val="22"/>
                <w:szCs w:val="22"/>
              </w:rPr>
              <w:tab/>
            </w:r>
          </w:p>
        </w:tc>
        <w:tc>
          <w:tcPr>
            <w:tcW w:w="1276" w:type="dxa"/>
          </w:tcPr>
          <w:p w14:paraId="6A9C0CD7" w14:textId="77777777" w:rsidR="006C761F" w:rsidRPr="003F6FF7" w:rsidRDefault="006C761F">
            <w:pPr>
              <w:jc w:val="right"/>
              <w:rPr>
                <w:rFonts w:ascii="Arial" w:hAnsi="Arial" w:cs="Arial"/>
                <w:i/>
                <w:sz w:val="22"/>
                <w:szCs w:val="22"/>
              </w:rPr>
            </w:pPr>
          </w:p>
        </w:tc>
        <w:tc>
          <w:tcPr>
            <w:tcW w:w="1320" w:type="dxa"/>
          </w:tcPr>
          <w:p w14:paraId="7FA580E6" w14:textId="317C37D5" w:rsidR="006C761F" w:rsidRPr="003F6FF7" w:rsidRDefault="00BF7E83">
            <w:pPr>
              <w:jc w:val="right"/>
              <w:rPr>
                <w:rFonts w:ascii="Arial" w:hAnsi="Arial" w:cs="Arial"/>
                <w:sz w:val="22"/>
                <w:szCs w:val="22"/>
              </w:rPr>
            </w:pPr>
            <w:r w:rsidRPr="0027632A">
              <w:rPr>
                <w:rFonts w:ascii="Arial" w:hAnsi="Arial" w:cs="Arial"/>
                <w:b/>
                <w:sz w:val="22"/>
                <w:szCs w:val="22"/>
              </w:rPr>
              <w:t>77,184</w:t>
            </w:r>
          </w:p>
        </w:tc>
      </w:tr>
      <w:tr w:rsidR="006C761F" w:rsidRPr="003F6FF7" w14:paraId="09B8F71C" w14:textId="77777777" w:rsidTr="00C83099">
        <w:tc>
          <w:tcPr>
            <w:tcW w:w="1050" w:type="dxa"/>
          </w:tcPr>
          <w:p w14:paraId="6E08304B" w14:textId="77777777" w:rsidR="006C761F" w:rsidRPr="003F6FF7" w:rsidRDefault="006C761F">
            <w:pPr>
              <w:tabs>
                <w:tab w:val="right" w:leader="dot" w:pos="5922"/>
              </w:tabs>
              <w:jc w:val="right"/>
              <w:rPr>
                <w:rFonts w:ascii="Arial" w:hAnsi="Arial" w:cs="Arial"/>
                <w:i/>
                <w:sz w:val="22"/>
                <w:szCs w:val="22"/>
              </w:rPr>
            </w:pPr>
          </w:p>
        </w:tc>
        <w:tc>
          <w:tcPr>
            <w:tcW w:w="5703" w:type="dxa"/>
          </w:tcPr>
          <w:p w14:paraId="4B31947F" w14:textId="77777777" w:rsidR="006C761F" w:rsidRPr="003F6FF7" w:rsidRDefault="006C761F">
            <w:pPr>
              <w:tabs>
                <w:tab w:val="left" w:pos="192"/>
                <w:tab w:val="left" w:pos="372"/>
                <w:tab w:val="right" w:leader="dot" w:pos="5922"/>
              </w:tabs>
              <w:jc w:val="both"/>
              <w:rPr>
                <w:rFonts w:ascii="Arial" w:hAnsi="Arial" w:cs="Arial"/>
                <w:i/>
                <w:sz w:val="22"/>
                <w:szCs w:val="22"/>
              </w:rPr>
            </w:pPr>
            <w:r w:rsidRPr="003F6FF7">
              <w:rPr>
                <w:rFonts w:ascii="Arial" w:hAnsi="Arial" w:cs="Arial"/>
                <w:b/>
                <w:i/>
                <w:sz w:val="22"/>
                <w:szCs w:val="22"/>
              </w:rPr>
              <w:tab/>
              <w:t xml:space="preserve">To record annual </w:t>
            </w:r>
            <w:r w:rsidR="003E72C9" w:rsidRPr="003F6FF7">
              <w:rPr>
                <w:rFonts w:ascii="Arial" w:hAnsi="Arial" w:cs="Arial"/>
                <w:b/>
                <w:i/>
                <w:sz w:val="22"/>
                <w:szCs w:val="22"/>
              </w:rPr>
              <w:t>depreciation</w:t>
            </w:r>
            <w:r w:rsidRPr="003F6FF7">
              <w:rPr>
                <w:rFonts w:ascii="Arial" w:hAnsi="Arial" w:cs="Arial"/>
                <w:b/>
                <w:i/>
                <w:sz w:val="22"/>
                <w:szCs w:val="22"/>
              </w:rPr>
              <w:t>;</w:t>
            </w:r>
          </w:p>
        </w:tc>
        <w:tc>
          <w:tcPr>
            <w:tcW w:w="1276" w:type="dxa"/>
          </w:tcPr>
          <w:p w14:paraId="481AB1AA" w14:textId="77777777" w:rsidR="006C761F" w:rsidRPr="003F6FF7" w:rsidRDefault="006C761F">
            <w:pPr>
              <w:jc w:val="right"/>
              <w:rPr>
                <w:rFonts w:ascii="Arial" w:hAnsi="Arial" w:cs="Arial"/>
                <w:i/>
                <w:sz w:val="22"/>
                <w:szCs w:val="22"/>
              </w:rPr>
            </w:pPr>
          </w:p>
        </w:tc>
        <w:tc>
          <w:tcPr>
            <w:tcW w:w="1320" w:type="dxa"/>
          </w:tcPr>
          <w:p w14:paraId="431EA551" w14:textId="77777777" w:rsidR="006C761F" w:rsidRPr="003F6FF7" w:rsidRDefault="006C761F">
            <w:pPr>
              <w:jc w:val="right"/>
              <w:rPr>
                <w:rFonts w:ascii="Arial" w:hAnsi="Arial" w:cs="Arial"/>
                <w:i/>
                <w:sz w:val="22"/>
                <w:szCs w:val="22"/>
              </w:rPr>
            </w:pPr>
          </w:p>
        </w:tc>
      </w:tr>
      <w:tr w:rsidR="006C761F" w:rsidRPr="003F6FF7" w14:paraId="41EB10A9" w14:textId="77777777" w:rsidTr="00C83099">
        <w:tc>
          <w:tcPr>
            <w:tcW w:w="1050" w:type="dxa"/>
          </w:tcPr>
          <w:p w14:paraId="17ECA91E" w14:textId="77777777" w:rsidR="006C761F" w:rsidRPr="003F6FF7" w:rsidRDefault="006C761F">
            <w:pPr>
              <w:tabs>
                <w:tab w:val="right" w:leader="dot" w:pos="5922"/>
              </w:tabs>
              <w:jc w:val="right"/>
              <w:rPr>
                <w:rFonts w:ascii="Arial" w:hAnsi="Arial" w:cs="Arial"/>
                <w:i/>
                <w:sz w:val="22"/>
                <w:szCs w:val="22"/>
              </w:rPr>
            </w:pPr>
          </w:p>
        </w:tc>
        <w:tc>
          <w:tcPr>
            <w:tcW w:w="5703" w:type="dxa"/>
          </w:tcPr>
          <w:p w14:paraId="6D20A35C" w14:textId="77777777" w:rsidR="006C761F" w:rsidRPr="003F6FF7" w:rsidRDefault="006C761F">
            <w:pPr>
              <w:tabs>
                <w:tab w:val="left" w:pos="192"/>
                <w:tab w:val="left" w:pos="372"/>
                <w:tab w:val="right" w:leader="dot" w:pos="5922"/>
              </w:tabs>
              <w:jc w:val="both"/>
              <w:rPr>
                <w:rFonts w:ascii="Arial" w:hAnsi="Arial" w:cs="Arial"/>
                <w:i/>
                <w:sz w:val="22"/>
                <w:szCs w:val="22"/>
              </w:rPr>
            </w:pPr>
            <w:r w:rsidRPr="003F6FF7">
              <w:rPr>
                <w:rFonts w:ascii="Arial" w:hAnsi="Arial" w:cs="Arial"/>
                <w:b/>
                <w:i/>
                <w:sz w:val="22"/>
                <w:szCs w:val="22"/>
              </w:rPr>
              <w:tab/>
              <w:t>Rate = 2/10 = .20 or 20%;</w:t>
            </w:r>
          </w:p>
        </w:tc>
        <w:tc>
          <w:tcPr>
            <w:tcW w:w="1276" w:type="dxa"/>
          </w:tcPr>
          <w:p w14:paraId="1827FADC" w14:textId="77777777" w:rsidR="006C761F" w:rsidRPr="003F6FF7" w:rsidRDefault="006C761F">
            <w:pPr>
              <w:jc w:val="right"/>
              <w:rPr>
                <w:rFonts w:ascii="Arial" w:hAnsi="Arial" w:cs="Arial"/>
                <w:i/>
                <w:sz w:val="22"/>
                <w:szCs w:val="22"/>
              </w:rPr>
            </w:pPr>
          </w:p>
        </w:tc>
        <w:tc>
          <w:tcPr>
            <w:tcW w:w="1320" w:type="dxa"/>
          </w:tcPr>
          <w:p w14:paraId="50CF75E7" w14:textId="77777777" w:rsidR="006C761F" w:rsidRPr="003F6FF7" w:rsidRDefault="006C761F">
            <w:pPr>
              <w:jc w:val="right"/>
              <w:rPr>
                <w:rFonts w:ascii="Arial" w:hAnsi="Arial" w:cs="Arial"/>
                <w:i/>
                <w:sz w:val="22"/>
                <w:szCs w:val="22"/>
              </w:rPr>
            </w:pPr>
          </w:p>
        </w:tc>
      </w:tr>
      <w:tr w:rsidR="006C761F" w:rsidRPr="003F6FF7" w14:paraId="7FDC17E8" w14:textId="77777777" w:rsidTr="00C83099">
        <w:tc>
          <w:tcPr>
            <w:tcW w:w="1050" w:type="dxa"/>
          </w:tcPr>
          <w:p w14:paraId="71EAF2E4" w14:textId="77777777" w:rsidR="006C761F" w:rsidRPr="003F6FF7" w:rsidRDefault="006C761F">
            <w:pPr>
              <w:tabs>
                <w:tab w:val="right" w:leader="dot" w:pos="5922"/>
              </w:tabs>
              <w:jc w:val="right"/>
              <w:rPr>
                <w:rFonts w:ascii="Arial" w:hAnsi="Arial" w:cs="Arial"/>
                <w:i/>
                <w:sz w:val="22"/>
                <w:szCs w:val="22"/>
              </w:rPr>
            </w:pPr>
          </w:p>
        </w:tc>
        <w:tc>
          <w:tcPr>
            <w:tcW w:w="5703" w:type="dxa"/>
          </w:tcPr>
          <w:p w14:paraId="5D750A50" w14:textId="46CDD062" w:rsidR="006C761F" w:rsidRPr="003F6FF7" w:rsidRDefault="006C761F">
            <w:pPr>
              <w:tabs>
                <w:tab w:val="left" w:pos="192"/>
                <w:tab w:val="left" w:pos="372"/>
                <w:tab w:val="right" w:leader="dot" w:pos="5922"/>
              </w:tabs>
              <w:jc w:val="both"/>
              <w:rPr>
                <w:rFonts w:ascii="Arial" w:hAnsi="Arial" w:cs="Arial"/>
                <w:i/>
                <w:sz w:val="22"/>
                <w:szCs w:val="22"/>
              </w:rPr>
            </w:pPr>
            <w:r w:rsidRPr="003F6FF7">
              <w:rPr>
                <w:rFonts w:ascii="Arial" w:hAnsi="Arial" w:cs="Arial"/>
                <w:b/>
                <w:i/>
                <w:sz w:val="22"/>
                <w:szCs w:val="22"/>
              </w:rPr>
              <w:tab/>
            </w:r>
            <w:r w:rsidR="00BF7E83">
              <w:rPr>
                <w:rFonts w:ascii="Arial" w:hAnsi="Arial" w:cs="Arial"/>
                <w:b/>
                <w:i/>
                <w:sz w:val="22"/>
                <w:szCs w:val="22"/>
              </w:rPr>
              <w:t>385</w:t>
            </w:r>
            <w:r w:rsidRPr="003F6FF7">
              <w:rPr>
                <w:rFonts w:ascii="Arial" w:hAnsi="Arial" w:cs="Arial"/>
                <w:b/>
                <w:i/>
                <w:sz w:val="22"/>
                <w:szCs w:val="22"/>
              </w:rPr>
              <w:t>,</w:t>
            </w:r>
            <w:r w:rsidR="00BF7E83">
              <w:rPr>
                <w:rFonts w:ascii="Arial" w:hAnsi="Arial" w:cs="Arial"/>
                <w:b/>
                <w:i/>
                <w:sz w:val="22"/>
                <w:szCs w:val="22"/>
              </w:rPr>
              <w:t>92</w:t>
            </w:r>
            <w:r w:rsidRPr="003F6FF7">
              <w:rPr>
                <w:rFonts w:ascii="Arial" w:hAnsi="Arial" w:cs="Arial"/>
                <w:b/>
                <w:i/>
                <w:sz w:val="22"/>
                <w:szCs w:val="22"/>
              </w:rPr>
              <w:t xml:space="preserve">0 × 20% = </w:t>
            </w:r>
            <w:r w:rsidR="00BF7E83">
              <w:rPr>
                <w:rFonts w:ascii="Arial" w:hAnsi="Arial" w:cs="Arial"/>
                <w:b/>
                <w:i/>
                <w:sz w:val="22"/>
                <w:szCs w:val="22"/>
              </w:rPr>
              <w:t>77</w:t>
            </w:r>
            <w:r w:rsidR="00C34CE5" w:rsidRPr="003F6FF7">
              <w:rPr>
                <w:rFonts w:ascii="Arial" w:hAnsi="Arial" w:cs="Arial"/>
                <w:b/>
                <w:i/>
                <w:sz w:val="22"/>
                <w:szCs w:val="22"/>
              </w:rPr>
              <w:t>,</w:t>
            </w:r>
            <w:r w:rsidR="00BF7E83">
              <w:rPr>
                <w:rFonts w:ascii="Arial" w:hAnsi="Arial" w:cs="Arial"/>
                <w:b/>
                <w:i/>
                <w:sz w:val="22"/>
                <w:szCs w:val="22"/>
              </w:rPr>
              <w:t>184</w:t>
            </w:r>
            <w:r w:rsidRPr="003F6FF7">
              <w:rPr>
                <w:rFonts w:ascii="Arial" w:hAnsi="Arial" w:cs="Arial"/>
                <w:b/>
                <w:i/>
                <w:sz w:val="22"/>
                <w:szCs w:val="22"/>
              </w:rPr>
              <w:t>.</w:t>
            </w:r>
          </w:p>
        </w:tc>
        <w:tc>
          <w:tcPr>
            <w:tcW w:w="1276" w:type="dxa"/>
          </w:tcPr>
          <w:p w14:paraId="6E199812" w14:textId="77777777" w:rsidR="006C761F" w:rsidRPr="003F6FF7" w:rsidRDefault="006C761F">
            <w:pPr>
              <w:jc w:val="right"/>
              <w:rPr>
                <w:rFonts w:ascii="Arial" w:hAnsi="Arial" w:cs="Arial"/>
                <w:i/>
                <w:sz w:val="22"/>
                <w:szCs w:val="22"/>
              </w:rPr>
            </w:pPr>
          </w:p>
        </w:tc>
        <w:tc>
          <w:tcPr>
            <w:tcW w:w="1320" w:type="dxa"/>
          </w:tcPr>
          <w:p w14:paraId="66EBD1CA" w14:textId="77777777" w:rsidR="006C761F" w:rsidRPr="003F6FF7" w:rsidRDefault="006C761F">
            <w:pPr>
              <w:jc w:val="right"/>
              <w:rPr>
                <w:rFonts w:ascii="Arial" w:hAnsi="Arial" w:cs="Arial"/>
                <w:b/>
                <w:i/>
                <w:sz w:val="22"/>
                <w:szCs w:val="22"/>
              </w:rPr>
            </w:pPr>
          </w:p>
        </w:tc>
      </w:tr>
    </w:tbl>
    <w:p w14:paraId="398E2434" w14:textId="77777777" w:rsidR="006C761F" w:rsidRDefault="006C761F" w:rsidP="00C83099">
      <w:pPr>
        <w:tabs>
          <w:tab w:val="left" w:pos="810"/>
        </w:tabs>
        <w:rPr>
          <w:b/>
        </w:rPr>
      </w:pPr>
    </w:p>
    <w:p w14:paraId="0087A017" w14:textId="77777777" w:rsidR="006C761F" w:rsidRPr="003F6FF7" w:rsidRDefault="006C761F" w:rsidP="00C83099">
      <w:pPr>
        <w:tabs>
          <w:tab w:val="left" w:pos="810"/>
        </w:tabs>
        <w:rPr>
          <w:rFonts w:ascii="Arial" w:hAnsi="Arial" w:cs="Arial"/>
          <w:b/>
          <w:sz w:val="22"/>
          <w:szCs w:val="22"/>
        </w:rPr>
      </w:pPr>
      <w:r w:rsidRPr="003F6FF7">
        <w:rPr>
          <w:rFonts w:ascii="Arial" w:hAnsi="Arial" w:cs="Arial"/>
          <w:b/>
          <w:sz w:val="22"/>
          <w:szCs w:val="22"/>
        </w:rPr>
        <w:t>2.</w:t>
      </w:r>
    </w:p>
    <w:p w14:paraId="6E154993" w14:textId="78A675AD" w:rsidR="006C761F" w:rsidRPr="003F6FF7" w:rsidRDefault="00CC5B2B" w:rsidP="00C83099">
      <w:pPr>
        <w:jc w:val="center"/>
        <w:rPr>
          <w:rFonts w:ascii="Arial" w:hAnsi="Arial" w:cs="Arial"/>
          <w:b/>
          <w:sz w:val="22"/>
          <w:szCs w:val="22"/>
        </w:rPr>
      </w:pPr>
      <w:r>
        <w:rPr>
          <w:rFonts w:ascii="Arial" w:hAnsi="Arial" w:cs="Arial"/>
          <w:b/>
          <w:sz w:val="22"/>
          <w:szCs w:val="22"/>
        </w:rPr>
        <w:t>B</w:t>
      </w:r>
      <w:r w:rsidR="00C81C39">
        <w:rPr>
          <w:rFonts w:ascii="Arial" w:hAnsi="Arial" w:cs="Arial"/>
          <w:b/>
          <w:sz w:val="22"/>
          <w:szCs w:val="22"/>
        </w:rPr>
        <w:t>ig</w:t>
      </w:r>
      <w:r w:rsidR="00EA26E6">
        <w:rPr>
          <w:rFonts w:ascii="Arial" w:hAnsi="Arial" w:cs="Arial"/>
          <w:b/>
          <w:sz w:val="22"/>
          <w:szCs w:val="22"/>
        </w:rPr>
        <w:t xml:space="preserve"> </w:t>
      </w:r>
      <w:r>
        <w:rPr>
          <w:rFonts w:ascii="Arial" w:hAnsi="Arial" w:cs="Arial"/>
          <w:b/>
          <w:sz w:val="22"/>
          <w:szCs w:val="22"/>
        </w:rPr>
        <w:t>S</w:t>
      </w:r>
      <w:r w:rsidR="00C81C39">
        <w:rPr>
          <w:rFonts w:ascii="Arial" w:hAnsi="Arial" w:cs="Arial"/>
          <w:b/>
          <w:sz w:val="22"/>
          <w:szCs w:val="22"/>
        </w:rPr>
        <w:t>ky</w:t>
      </w:r>
      <w:r w:rsidR="00444AC6">
        <w:rPr>
          <w:rFonts w:ascii="Arial" w:hAnsi="Arial" w:cs="Arial"/>
          <w:b/>
          <w:sz w:val="22"/>
          <w:szCs w:val="22"/>
        </w:rPr>
        <w:t xml:space="preserve"> </w:t>
      </w:r>
      <w:r w:rsidR="00C81C39">
        <w:rPr>
          <w:rFonts w:ascii="Arial" w:hAnsi="Arial" w:cs="Arial"/>
          <w:b/>
          <w:sz w:val="22"/>
          <w:szCs w:val="22"/>
        </w:rPr>
        <w:t>Farms</w:t>
      </w:r>
    </w:p>
    <w:p w14:paraId="41B48796" w14:textId="77777777" w:rsidR="006C761F" w:rsidRPr="003F6FF7" w:rsidRDefault="006C761F" w:rsidP="00C83099">
      <w:pPr>
        <w:jc w:val="center"/>
        <w:rPr>
          <w:rFonts w:ascii="Arial" w:hAnsi="Arial" w:cs="Arial"/>
          <w:b/>
          <w:sz w:val="22"/>
          <w:szCs w:val="22"/>
        </w:rPr>
      </w:pPr>
      <w:r w:rsidRPr="003F6FF7">
        <w:rPr>
          <w:rFonts w:ascii="Arial" w:hAnsi="Arial" w:cs="Arial"/>
          <w:b/>
          <w:sz w:val="22"/>
          <w:szCs w:val="22"/>
        </w:rPr>
        <w:t>Partial Balance Sheet</w:t>
      </w:r>
    </w:p>
    <w:p w14:paraId="45C25C2F" w14:textId="60C0232E" w:rsidR="006C761F" w:rsidRPr="003F6FF7" w:rsidRDefault="006C761F" w:rsidP="00C83099">
      <w:pPr>
        <w:spacing w:after="120"/>
        <w:jc w:val="center"/>
        <w:rPr>
          <w:rFonts w:ascii="Arial" w:hAnsi="Arial" w:cs="Arial"/>
          <w:b/>
          <w:sz w:val="22"/>
          <w:szCs w:val="22"/>
        </w:rPr>
      </w:pPr>
      <w:r w:rsidRPr="003F6FF7">
        <w:rPr>
          <w:rFonts w:ascii="Arial" w:hAnsi="Arial" w:cs="Arial"/>
          <w:b/>
          <w:sz w:val="22"/>
          <w:szCs w:val="22"/>
        </w:rPr>
        <w:t xml:space="preserve">April 30, </w:t>
      </w:r>
      <w:r w:rsidR="00844864">
        <w:rPr>
          <w:rFonts w:ascii="Arial" w:hAnsi="Arial" w:cs="Arial"/>
          <w:b/>
          <w:sz w:val="22"/>
          <w:szCs w:val="22"/>
        </w:rPr>
        <w:t>2021</w:t>
      </w:r>
    </w:p>
    <w:tbl>
      <w:tblPr>
        <w:tblW w:w="0" w:type="auto"/>
        <w:tblInd w:w="648" w:type="dxa"/>
        <w:tblLayout w:type="fixed"/>
        <w:tblLook w:val="0000" w:firstRow="0" w:lastRow="0" w:firstColumn="0" w:lastColumn="0" w:noHBand="0" w:noVBand="0"/>
      </w:tblPr>
      <w:tblGrid>
        <w:gridCol w:w="540"/>
        <w:gridCol w:w="5016"/>
        <w:gridCol w:w="1559"/>
        <w:gridCol w:w="240"/>
        <w:gridCol w:w="1380"/>
      </w:tblGrid>
      <w:tr w:rsidR="006C761F" w:rsidRPr="003F6FF7" w14:paraId="4DB0C834" w14:textId="77777777" w:rsidTr="00C83099">
        <w:tc>
          <w:tcPr>
            <w:tcW w:w="8735" w:type="dxa"/>
            <w:gridSpan w:val="5"/>
          </w:tcPr>
          <w:p w14:paraId="4C5756FB" w14:textId="77777777" w:rsidR="006C761F" w:rsidRPr="003F6FF7" w:rsidRDefault="006C761F">
            <w:pPr>
              <w:rPr>
                <w:rFonts w:ascii="Arial" w:hAnsi="Arial" w:cs="Arial"/>
                <w:sz w:val="22"/>
                <w:szCs w:val="22"/>
              </w:rPr>
            </w:pPr>
            <w:r w:rsidRPr="003F6FF7">
              <w:rPr>
                <w:rFonts w:ascii="Arial" w:hAnsi="Arial" w:cs="Arial"/>
                <w:b/>
                <w:sz w:val="22"/>
                <w:szCs w:val="22"/>
              </w:rPr>
              <w:t>Property, plant and equipment:</w:t>
            </w:r>
          </w:p>
        </w:tc>
      </w:tr>
      <w:tr w:rsidR="006C761F" w:rsidRPr="003F6FF7" w14:paraId="3E07BD86" w14:textId="77777777" w:rsidTr="00C83099">
        <w:tc>
          <w:tcPr>
            <w:tcW w:w="540" w:type="dxa"/>
          </w:tcPr>
          <w:p w14:paraId="11FD57BF" w14:textId="77777777" w:rsidR="006C761F" w:rsidRPr="003F6FF7" w:rsidRDefault="006C761F">
            <w:pPr>
              <w:rPr>
                <w:rFonts w:ascii="Arial" w:hAnsi="Arial" w:cs="Arial"/>
                <w:sz w:val="22"/>
                <w:szCs w:val="22"/>
              </w:rPr>
            </w:pPr>
          </w:p>
        </w:tc>
        <w:tc>
          <w:tcPr>
            <w:tcW w:w="5016" w:type="dxa"/>
          </w:tcPr>
          <w:p w14:paraId="3F1C0098" w14:textId="77777777" w:rsidR="006C761F" w:rsidRPr="003F6FF7" w:rsidRDefault="006C761F">
            <w:pPr>
              <w:pStyle w:val="Footer"/>
              <w:tabs>
                <w:tab w:val="clear" w:pos="4320"/>
                <w:tab w:val="clear" w:pos="8640"/>
                <w:tab w:val="left" w:pos="162"/>
                <w:tab w:val="right" w:leader="dot" w:pos="4842"/>
              </w:tabs>
              <w:rPr>
                <w:rFonts w:ascii="Arial" w:hAnsi="Arial" w:cs="Arial"/>
                <w:sz w:val="22"/>
                <w:szCs w:val="22"/>
              </w:rPr>
            </w:pPr>
            <w:r w:rsidRPr="003F6FF7">
              <w:rPr>
                <w:rFonts w:ascii="Arial" w:hAnsi="Arial" w:cs="Arial"/>
                <w:b/>
                <w:sz w:val="22"/>
                <w:szCs w:val="22"/>
              </w:rPr>
              <w:t>Land</w:t>
            </w:r>
            <w:r w:rsidRPr="003F6FF7">
              <w:rPr>
                <w:rFonts w:ascii="Arial" w:hAnsi="Arial" w:cs="Arial"/>
                <w:b/>
                <w:sz w:val="22"/>
                <w:szCs w:val="22"/>
              </w:rPr>
              <w:tab/>
            </w:r>
          </w:p>
        </w:tc>
        <w:tc>
          <w:tcPr>
            <w:tcW w:w="1559" w:type="dxa"/>
          </w:tcPr>
          <w:p w14:paraId="304FA8A0" w14:textId="77777777" w:rsidR="006C761F" w:rsidRPr="003F6FF7" w:rsidRDefault="006C761F">
            <w:pPr>
              <w:jc w:val="right"/>
              <w:rPr>
                <w:rFonts w:ascii="Arial" w:hAnsi="Arial" w:cs="Arial"/>
                <w:sz w:val="22"/>
                <w:szCs w:val="22"/>
              </w:rPr>
            </w:pPr>
          </w:p>
        </w:tc>
        <w:tc>
          <w:tcPr>
            <w:tcW w:w="240" w:type="dxa"/>
          </w:tcPr>
          <w:p w14:paraId="7B04E10E" w14:textId="77777777" w:rsidR="006C761F" w:rsidRPr="003F6FF7" w:rsidRDefault="006C761F">
            <w:pPr>
              <w:jc w:val="right"/>
              <w:rPr>
                <w:rFonts w:ascii="Arial" w:hAnsi="Arial" w:cs="Arial"/>
                <w:sz w:val="22"/>
                <w:szCs w:val="22"/>
              </w:rPr>
            </w:pPr>
          </w:p>
        </w:tc>
        <w:tc>
          <w:tcPr>
            <w:tcW w:w="1380" w:type="dxa"/>
          </w:tcPr>
          <w:p w14:paraId="053ADB9D" w14:textId="461284E9" w:rsidR="006C761F" w:rsidRPr="003F6FF7" w:rsidRDefault="006C761F">
            <w:pPr>
              <w:jc w:val="right"/>
              <w:rPr>
                <w:rFonts w:ascii="Arial" w:hAnsi="Arial" w:cs="Arial"/>
                <w:sz w:val="22"/>
                <w:szCs w:val="22"/>
              </w:rPr>
            </w:pPr>
            <w:r w:rsidRPr="003F6FF7">
              <w:rPr>
                <w:rFonts w:ascii="Arial" w:hAnsi="Arial" w:cs="Arial"/>
                <w:b/>
                <w:sz w:val="22"/>
                <w:szCs w:val="22"/>
              </w:rPr>
              <w:t>$</w:t>
            </w:r>
            <w:r w:rsidR="00BF7E83">
              <w:rPr>
                <w:rFonts w:ascii="Arial" w:hAnsi="Arial" w:cs="Arial"/>
                <w:b/>
                <w:sz w:val="22"/>
                <w:szCs w:val="22"/>
              </w:rPr>
              <w:t>73</w:t>
            </w:r>
            <w:r w:rsidR="00CC5B2B">
              <w:rPr>
                <w:rFonts w:ascii="Arial" w:hAnsi="Arial" w:cs="Arial"/>
                <w:b/>
                <w:sz w:val="22"/>
                <w:szCs w:val="22"/>
              </w:rPr>
              <w:t>0</w:t>
            </w:r>
            <w:r w:rsidRPr="003F6FF7">
              <w:rPr>
                <w:rFonts w:ascii="Arial" w:hAnsi="Arial" w:cs="Arial"/>
                <w:b/>
                <w:sz w:val="22"/>
                <w:szCs w:val="22"/>
              </w:rPr>
              <w:t>,000</w:t>
            </w:r>
          </w:p>
        </w:tc>
      </w:tr>
      <w:tr w:rsidR="006C761F" w:rsidRPr="003F6FF7" w14:paraId="36670D7A" w14:textId="77777777" w:rsidTr="00C83099">
        <w:tc>
          <w:tcPr>
            <w:tcW w:w="540" w:type="dxa"/>
          </w:tcPr>
          <w:p w14:paraId="49FE8CF4" w14:textId="77777777" w:rsidR="006C761F" w:rsidRPr="003F6FF7" w:rsidRDefault="006C761F">
            <w:pPr>
              <w:spacing w:line="120" w:lineRule="auto"/>
              <w:rPr>
                <w:rFonts w:ascii="Arial" w:hAnsi="Arial" w:cs="Arial"/>
                <w:sz w:val="22"/>
                <w:szCs w:val="22"/>
              </w:rPr>
            </w:pPr>
          </w:p>
        </w:tc>
        <w:tc>
          <w:tcPr>
            <w:tcW w:w="5016" w:type="dxa"/>
          </w:tcPr>
          <w:p w14:paraId="45724D39" w14:textId="77777777" w:rsidR="006C761F" w:rsidRPr="003F6FF7" w:rsidRDefault="006C761F">
            <w:pPr>
              <w:tabs>
                <w:tab w:val="left" w:pos="162"/>
                <w:tab w:val="right" w:leader="dot" w:pos="4842"/>
              </w:tabs>
              <w:spacing w:line="120" w:lineRule="auto"/>
              <w:rPr>
                <w:rFonts w:ascii="Arial" w:hAnsi="Arial" w:cs="Arial"/>
                <w:sz w:val="22"/>
                <w:szCs w:val="22"/>
              </w:rPr>
            </w:pPr>
          </w:p>
        </w:tc>
        <w:tc>
          <w:tcPr>
            <w:tcW w:w="1559" w:type="dxa"/>
          </w:tcPr>
          <w:p w14:paraId="4D0962B7" w14:textId="77777777" w:rsidR="006C761F" w:rsidRPr="003F6FF7" w:rsidRDefault="006C761F">
            <w:pPr>
              <w:spacing w:line="120" w:lineRule="auto"/>
              <w:jc w:val="right"/>
              <w:rPr>
                <w:rFonts w:ascii="Arial" w:hAnsi="Arial" w:cs="Arial"/>
                <w:sz w:val="22"/>
                <w:szCs w:val="22"/>
              </w:rPr>
            </w:pPr>
          </w:p>
        </w:tc>
        <w:tc>
          <w:tcPr>
            <w:tcW w:w="240" w:type="dxa"/>
          </w:tcPr>
          <w:p w14:paraId="7C1CEC9B" w14:textId="77777777" w:rsidR="006C761F" w:rsidRPr="003F6FF7" w:rsidRDefault="006C761F">
            <w:pPr>
              <w:spacing w:line="120" w:lineRule="auto"/>
              <w:jc w:val="right"/>
              <w:rPr>
                <w:rFonts w:ascii="Arial" w:hAnsi="Arial" w:cs="Arial"/>
                <w:sz w:val="22"/>
                <w:szCs w:val="22"/>
              </w:rPr>
            </w:pPr>
          </w:p>
        </w:tc>
        <w:tc>
          <w:tcPr>
            <w:tcW w:w="1380" w:type="dxa"/>
          </w:tcPr>
          <w:p w14:paraId="7CADE640" w14:textId="77777777" w:rsidR="006C761F" w:rsidRPr="003F6FF7" w:rsidRDefault="006C761F">
            <w:pPr>
              <w:spacing w:line="120" w:lineRule="auto"/>
              <w:jc w:val="right"/>
              <w:rPr>
                <w:rFonts w:ascii="Arial" w:hAnsi="Arial" w:cs="Arial"/>
                <w:sz w:val="22"/>
                <w:szCs w:val="22"/>
              </w:rPr>
            </w:pPr>
          </w:p>
        </w:tc>
      </w:tr>
      <w:tr w:rsidR="006C761F" w:rsidRPr="003F6FF7" w14:paraId="1E0E020E" w14:textId="77777777" w:rsidTr="00C83099">
        <w:tc>
          <w:tcPr>
            <w:tcW w:w="540" w:type="dxa"/>
          </w:tcPr>
          <w:p w14:paraId="2A7CCE46" w14:textId="77777777" w:rsidR="006C761F" w:rsidRPr="003F6FF7" w:rsidRDefault="006C761F">
            <w:pPr>
              <w:rPr>
                <w:rFonts w:ascii="Arial" w:hAnsi="Arial" w:cs="Arial"/>
                <w:sz w:val="22"/>
                <w:szCs w:val="22"/>
              </w:rPr>
            </w:pPr>
          </w:p>
        </w:tc>
        <w:tc>
          <w:tcPr>
            <w:tcW w:w="5016" w:type="dxa"/>
          </w:tcPr>
          <w:p w14:paraId="11021BD0" w14:textId="77777777" w:rsidR="006C761F" w:rsidRPr="003F6FF7" w:rsidRDefault="006C761F">
            <w:pPr>
              <w:tabs>
                <w:tab w:val="left" w:pos="162"/>
                <w:tab w:val="right" w:leader="dot" w:pos="4842"/>
              </w:tabs>
              <w:rPr>
                <w:rFonts w:ascii="Arial" w:hAnsi="Arial" w:cs="Arial"/>
                <w:sz w:val="22"/>
                <w:szCs w:val="22"/>
              </w:rPr>
            </w:pPr>
            <w:r w:rsidRPr="003F6FF7">
              <w:rPr>
                <w:rFonts w:ascii="Arial" w:hAnsi="Arial" w:cs="Arial"/>
                <w:b/>
                <w:sz w:val="22"/>
                <w:szCs w:val="22"/>
              </w:rPr>
              <w:t>Building</w:t>
            </w:r>
            <w:r w:rsidRPr="003F6FF7">
              <w:rPr>
                <w:rFonts w:ascii="Arial" w:hAnsi="Arial" w:cs="Arial"/>
                <w:b/>
                <w:sz w:val="22"/>
                <w:szCs w:val="22"/>
              </w:rPr>
              <w:tab/>
            </w:r>
          </w:p>
        </w:tc>
        <w:tc>
          <w:tcPr>
            <w:tcW w:w="1559" w:type="dxa"/>
          </w:tcPr>
          <w:p w14:paraId="18F1BFE0" w14:textId="4F81B962" w:rsidR="006C761F" w:rsidRPr="003F6FF7" w:rsidRDefault="006C761F">
            <w:pPr>
              <w:jc w:val="right"/>
              <w:rPr>
                <w:rFonts w:ascii="Arial" w:hAnsi="Arial" w:cs="Arial"/>
                <w:sz w:val="22"/>
                <w:szCs w:val="22"/>
              </w:rPr>
            </w:pPr>
            <w:r w:rsidRPr="003F6FF7">
              <w:rPr>
                <w:rFonts w:ascii="Arial" w:hAnsi="Arial" w:cs="Arial"/>
                <w:b/>
                <w:sz w:val="22"/>
                <w:szCs w:val="22"/>
              </w:rPr>
              <w:t>$</w:t>
            </w:r>
            <w:r w:rsidR="00BF7E83">
              <w:rPr>
                <w:rFonts w:ascii="Arial" w:hAnsi="Arial" w:cs="Arial"/>
                <w:b/>
                <w:sz w:val="22"/>
                <w:szCs w:val="22"/>
              </w:rPr>
              <w:t>742</w:t>
            </w:r>
            <w:r w:rsidRPr="003F6FF7">
              <w:rPr>
                <w:rFonts w:ascii="Arial" w:hAnsi="Arial" w:cs="Arial"/>
                <w:b/>
                <w:sz w:val="22"/>
                <w:szCs w:val="22"/>
              </w:rPr>
              <w:t>,000</w:t>
            </w:r>
          </w:p>
        </w:tc>
        <w:tc>
          <w:tcPr>
            <w:tcW w:w="240" w:type="dxa"/>
          </w:tcPr>
          <w:p w14:paraId="0D5AA887" w14:textId="77777777" w:rsidR="006C761F" w:rsidRPr="003F6FF7" w:rsidRDefault="006C761F">
            <w:pPr>
              <w:jc w:val="right"/>
              <w:rPr>
                <w:rFonts w:ascii="Arial" w:hAnsi="Arial" w:cs="Arial"/>
                <w:sz w:val="22"/>
                <w:szCs w:val="22"/>
              </w:rPr>
            </w:pPr>
          </w:p>
        </w:tc>
        <w:tc>
          <w:tcPr>
            <w:tcW w:w="1380" w:type="dxa"/>
          </w:tcPr>
          <w:p w14:paraId="6A0006B3" w14:textId="77777777" w:rsidR="006C761F" w:rsidRPr="003F6FF7" w:rsidRDefault="006C761F">
            <w:pPr>
              <w:jc w:val="right"/>
              <w:rPr>
                <w:rFonts w:ascii="Arial" w:hAnsi="Arial" w:cs="Arial"/>
                <w:sz w:val="22"/>
                <w:szCs w:val="22"/>
              </w:rPr>
            </w:pPr>
          </w:p>
        </w:tc>
      </w:tr>
      <w:tr w:rsidR="006C761F" w:rsidRPr="003F6FF7" w14:paraId="6DBC58B4" w14:textId="77777777" w:rsidTr="00C83099">
        <w:tc>
          <w:tcPr>
            <w:tcW w:w="540" w:type="dxa"/>
          </w:tcPr>
          <w:p w14:paraId="1A71A4AF" w14:textId="77777777" w:rsidR="006C761F" w:rsidRPr="003F6FF7" w:rsidRDefault="006C761F">
            <w:pPr>
              <w:rPr>
                <w:rFonts w:ascii="Arial" w:hAnsi="Arial" w:cs="Arial"/>
                <w:sz w:val="22"/>
                <w:szCs w:val="22"/>
              </w:rPr>
            </w:pPr>
          </w:p>
        </w:tc>
        <w:tc>
          <w:tcPr>
            <w:tcW w:w="5016" w:type="dxa"/>
          </w:tcPr>
          <w:p w14:paraId="14C7A000" w14:textId="77777777" w:rsidR="006C761F" w:rsidRPr="003F6FF7" w:rsidRDefault="006C761F">
            <w:pPr>
              <w:tabs>
                <w:tab w:val="left" w:pos="162"/>
                <w:tab w:val="right" w:leader="dot" w:pos="4842"/>
              </w:tabs>
              <w:rPr>
                <w:rFonts w:ascii="Arial" w:hAnsi="Arial" w:cs="Arial"/>
                <w:sz w:val="22"/>
                <w:szCs w:val="22"/>
              </w:rPr>
            </w:pPr>
            <w:r w:rsidRPr="003F6FF7">
              <w:rPr>
                <w:rFonts w:ascii="Arial" w:hAnsi="Arial" w:cs="Arial"/>
                <w:b/>
                <w:sz w:val="22"/>
                <w:szCs w:val="22"/>
              </w:rPr>
              <w:tab/>
              <w:t xml:space="preserve">Less:  Accumulated </w:t>
            </w:r>
            <w:r w:rsidR="003E72C9" w:rsidRPr="003F6FF7">
              <w:rPr>
                <w:rFonts w:ascii="Arial" w:hAnsi="Arial" w:cs="Arial"/>
                <w:b/>
                <w:sz w:val="22"/>
                <w:szCs w:val="22"/>
              </w:rPr>
              <w:t>depreciation</w:t>
            </w:r>
            <w:r w:rsidRPr="003F6FF7">
              <w:rPr>
                <w:rFonts w:ascii="Arial" w:hAnsi="Arial" w:cs="Arial"/>
                <w:b/>
                <w:sz w:val="22"/>
                <w:szCs w:val="22"/>
              </w:rPr>
              <w:tab/>
            </w:r>
          </w:p>
        </w:tc>
        <w:tc>
          <w:tcPr>
            <w:tcW w:w="1559" w:type="dxa"/>
          </w:tcPr>
          <w:p w14:paraId="4951CBFC" w14:textId="3EB1BD2B" w:rsidR="006C761F" w:rsidRPr="003F6FF7" w:rsidRDefault="00BF7E83">
            <w:pPr>
              <w:jc w:val="right"/>
              <w:rPr>
                <w:rFonts w:ascii="Arial" w:hAnsi="Arial" w:cs="Arial"/>
                <w:sz w:val="22"/>
                <w:szCs w:val="22"/>
                <w:u w:val="single"/>
              </w:rPr>
            </w:pPr>
            <w:r>
              <w:rPr>
                <w:rFonts w:ascii="Arial" w:hAnsi="Arial" w:cs="Arial"/>
                <w:b/>
                <w:sz w:val="22"/>
                <w:szCs w:val="22"/>
                <w:u w:val="single"/>
              </w:rPr>
              <w:t>636</w:t>
            </w:r>
            <w:r w:rsidR="006C761F" w:rsidRPr="003F6FF7">
              <w:rPr>
                <w:rFonts w:ascii="Arial" w:hAnsi="Arial" w:cs="Arial"/>
                <w:b/>
                <w:sz w:val="22"/>
                <w:szCs w:val="22"/>
                <w:u w:val="single"/>
              </w:rPr>
              <w:t>,000</w:t>
            </w:r>
          </w:p>
        </w:tc>
        <w:tc>
          <w:tcPr>
            <w:tcW w:w="240" w:type="dxa"/>
          </w:tcPr>
          <w:p w14:paraId="620B4DEC" w14:textId="77777777" w:rsidR="006C761F" w:rsidRPr="003F6FF7" w:rsidRDefault="006C761F">
            <w:pPr>
              <w:jc w:val="right"/>
              <w:rPr>
                <w:rFonts w:ascii="Arial" w:hAnsi="Arial" w:cs="Arial"/>
                <w:sz w:val="22"/>
                <w:szCs w:val="22"/>
                <w:u w:val="single"/>
              </w:rPr>
            </w:pPr>
          </w:p>
        </w:tc>
        <w:tc>
          <w:tcPr>
            <w:tcW w:w="1380" w:type="dxa"/>
          </w:tcPr>
          <w:p w14:paraId="66B94C98" w14:textId="43B2E8EC" w:rsidR="006C761F" w:rsidRPr="003F6FF7" w:rsidRDefault="00CC5B2B">
            <w:pPr>
              <w:jc w:val="right"/>
              <w:rPr>
                <w:rFonts w:ascii="Arial" w:hAnsi="Arial" w:cs="Arial"/>
                <w:sz w:val="22"/>
                <w:szCs w:val="22"/>
              </w:rPr>
            </w:pPr>
            <w:r>
              <w:rPr>
                <w:rFonts w:ascii="Arial" w:hAnsi="Arial" w:cs="Arial"/>
                <w:b/>
                <w:sz w:val="22"/>
                <w:szCs w:val="22"/>
              </w:rPr>
              <w:t>1</w:t>
            </w:r>
            <w:r w:rsidR="00BF7E83">
              <w:rPr>
                <w:rFonts w:ascii="Arial" w:hAnsi="Arial" w:cs="Arial"/>
                <w:b/>
                <w:sz w:val="22"/>
                <w:szCs w:val="22"/>
              </w:rPr>
              <w:t>06</w:t>
            </w:r>
            <w:r w:rsidR="006C761F" w:rsidRPr="003F6FF7">
              <w:rPr>
                <w:rFonts w:ascii="Arial" w:hAnsi="Arial" w:cs="Arial"/>
                <w:b/>
                <w:sz w:val="22"/>
                <w:szCs w:val="22"/>
              </w:rPr>
              <w:t>,000</w:t>
            </w:r>
          </w:p>
        </w:tc>
      </w:tr>
      <w:tr w:rsidR="006C761F" w:rsidRPr="003F6FF7" w14:paraId="74724F46" w14:textId="77777777" w:rsidTr="00C83099">
        <w:tc>
          <w:tcPr>
            <w:tcW w:w="540" w:type="dxa"/>
          </w:tcPr>
          <w:p w14:paraId="6DA3EA66" w14:textId="77777777" w:rsidR="006C761F" w:rsidRPr="003F6FF7" w:rsidRDefault="006C761F">
            <w:pPr>
              <w:spacing w:line="120" w:lineRule="auto"/>
              <w:rPr>
                <w:rFonts w:ascii="Arial" w:hAnsi="Arial" w:cs="Arial"/>
                <w:sz w:val="22"/>
                <w:szCs w:val="22"/>
              </w:rPr>
            </w:pPr>
          </w:p>
        </w:tc>
        <w:tc>
          <w:tcPr>
            <w:tcW w:w="5016" w:type="dxa"/>
          </w:tcPr>
          <w:p w14:paraId="44643262" w14:textId="77777777" w:rsidR="006C761F" w:rsidRPr="003F6FF7" w:rsidRDefault="006C761F">
            <w:pPr>
              <w:tabs>
                <w:tab w:val="left" w:pos="162"/>
                <w:tab w:val="right" w:leader="dot" w:pos="4842"/>
              </w:tabs>
              <w:spacing w:line="120" w:lineRule="auto"/>
              <w:rPr>
                <w:rFonts w:ascii="Arial" w:hAnsi="Arial" w:cs="Arial"/>
                <w:sz w:val="22"/>
                <w:szCs w:val="22"/>
              </w:rPr>
            </w:pPr>
          </w:p>
        </w:tc>
        <w:tc>
          <w:tcPr>
            <w:tcW w:w="1559" w:type="dxa"/>
          </w:tcPr>
          <w:p w14:paraId="52ED9FA9" w14:textId="77777777" w:rsidR="006C761F" w:rsidRPr="003F6FF7" w:rsidRDefault="006C761F">
            <w:pPr>
              <w:spacing w:line="120" w:lineRule="auto"/>
              <w:jc w:val="right"/>
              <w:rPr>
                <w:rFonts w:ascii="Arial" w:hAnsi="Arial" w:cs="Arial"/>
                <w:sz w:val="22"/>
                <w:szCs w:val="22"/>
              </w:rPr>
            </w:pPr>
          </w:p>
        </w:tc>
        <w:tc>
          <w:tcPr>
            <w:tcW w:w="240" w:type="dxa"/>
          </w:tcPr>
          <w:p w14:paraId="0112E9DE" w14:textId="77777777" w:rsidR="006C761F" w:rsidRPr="003F6FF7" w:rsidRDefault="006C761F">
            <w:pPr>
              <w:spacing w:line="120" w:lineRule="auto"/>
              <w:jc w:val="right"/>
              <w:rPr>
                <w:rFonts w:ascii="Arial" w:hAnsi="Arial" w:cs="Arial"/>
                <w:sz w:val="22"/>
                <w:szCs w:val="22"/>
              </w:rPr>
            </w:pPr>
          </w:p>
        </w:tc>
        <w:tc>
          <w:tcPr>
            <w:tcW w:w="1380" w:type="dxa"/>
          </w:tcPr>
          <w:p w14:paraId="4DA2AA76" w14:textId="77777777" w:rsidR="006C761F" w:rsidRPr="003F6FF7" w:rsidRDefault="006C761F">
            <w:pPr>
              <w:spacing w:line="120" w:lineRule="auto"/>
              <w:jc w:val="right"/>
              <w:rPr>
                <w:rFonts w:ascii="Arial" w:hAnsi="Arial" w:cs="Arial"/>
                <w:sz w:val="22"/>
                <w:szCs w:val="22"/>
              </w:rPr>
            </w:pPr>
          </w:p>
        </w:tc>
      </w:tr>
      <w:tr w:rsidR="006C761F" w:rsidRPr="003F6FF7" w14:paraId="0CC82A08" w14:textId="77777777" w:rsidTr="00C83099">
        <w:tc>
          <w:tcPr>
            <w:tcW w:w="540" w:type="dxa"/>
          </w:tcPr>
          <w:p w14:paraId="60583700" w14:textId="77777777" w:rsidR="006C761F" w:rsidRPr="003F6FF7" w:rsidRDefault="006C761F">
            <w:pPr>
              <w:rPr>
                <w:rFonts w:ascii="Arial" w:hAnsi="Arial" w:cs="Arial"/>
                <w:sz w:val="22"/>
                <w:szCs w:val="22"/>
              </w:rPr>
            </w:pPr>
          </w:p>
        </w:tc>
        <w:tc>
          <w:tcPr>
            <w:tcW w:w="5016" w:type="dxa"/>
          </w:tcPr>
          <w:p w14:paraId="3342DD88" w14:textId="77777777" w:rsidR="006C761F" w:rsidRPr="003F6FF7" w:rsidRDefault="006C761F">
            <w:pPr>
              <w:tabs>
                <w:tab w:val="left" w:pos="162"/>
                <w:tab w:val="right" w:leader="dot" w:pos="4842"/>
              </w:tabs>
              <w:rPr>
                <w:rFonts w:ascii="Arial" w:hAnsi="Arial" w:cs="Arial"/>
                <w:sz w:val="22"/>
                <w:szCs w:val="22"/>
              </w:rPr>
            </w:pPr>
            <w:r w:rsidRPr="003F6FF7">
              <w:rPr>
                <w:rFonts w:ascii="Arial" w:hAnsi="Arial" w:cs="Arial"/>
                <w:b/>
                <w:sz w:val="22"/>
                <w:szCs w:val="22"/>
              </w:rPr>
              <w:t>Equipment</w:t>
            </w:r>
            <w:r w:rsidRPr="003F6FF7">
              <w:rPr>
                <w:rFonts w:ascii="Arial" w:hAnsi="Arial" w:cs="Arial"/>
                <w:b/>
                <w:sz w:val="22"/>
                <w:szCs w:val="22"/>
              </w:rPr>
              <w:tab/>
            </w:r>
          </w:p>
        </w:tc>
        <w:tc>
          <w:tcPr>
            <w:tcW w:w="1559" w:type="dxa"/>
          </w:tcPr>
          <w:p w14:paraId="27397EC7" w14:textId="419E7875" w:rsidR="006C761F" w:rsidRPr="003F6FF7" w:rsidRDefault="00BF7E83">
            <w:pPr>
              <w:jc w:val="right"/>
              <w:rPr>
                <w:rFonts w:ascii="Arial" w:hAnsi="Arial" w:cs="Arial"/>
                <w:sz w:val="22"/>
                <w:szCs w:val="22"/>
              </w:rPr>
            </w:pPr>
            <w:r>
              <w:rPr>
                <w:rFonts w:ascii="Arial" w:hAnsi="Arial" w:cs="Arial"/>
                <w:b/>
                <w:sz w:val="22"/>
                <w:szCs w:val="22"/>
              </w:rPr>
              <w:t>670</w:t>
            </w:r>
            <w:r w:rsidR="006C761F" w:rsidRPr="003F6FF7">
              <w:rPr>
                <w:rFonts w:ascii="Arial" w:hAnsi="Arial" w:cs="Arial"/>
                <w:b/>
                <w:sz w:val="22"/>
                <w:szCs w:val="22"/>
              </w:rPr>
              <w:t>,000</w:t>
            </w:r>
          </w:p>
        </w:tc>
        <w:tc>
          <w:tcPr>
            <w:tcW w:w="240" w:type="dxa"/>
          </w:tcPr>
          <w:p w14:paraId="63C15FFF" w14:textId="77777777" w:rsidR="006C761F" w:rsidRPr="003F6FF7" w:rsidRDefault="006C761F">
            <w:pPr>
              <w:jc w:val="right"/>
              <w:rPr>
                <w:rFonts w:ascii="Arial" w:hAnsi="Arial" w:cs="Arial"/>
                <w:sz w:val="22"/>
                <w:szCs w:val="22"/>
              </w:rPr>
            </w:pPr>
          </w:p>
        </w:tc>
        <w:tc>
          <w:tcPr>
            <w:tcW w:w="1380" w:type="dxa"/>
          </w:tcPr>
          <w:p w14:paraId="0C8CB353" w14:textId="77777777" w:rsidR="006C761F" w:rsidRPr="003F6FF7" w:rsidRDefault="006C761F">
            <w:pPr>
              <w:jc w:val="right"/>
              <w:rPr>
                <w:rFonts w:ascii="Arial" w:hAnsi="Arial" w:cs="Arial"/>
                <w:sz w:val="22"/>
                <w:szCs w:val="22"/>
              </w:rPr>
            </w:pPr>
          </w:p>
        </w:tc>
      </w:tr>
      <w:tr w:rsidR="006C761F" w:rsidRPr="003F6FF7" w14:paraId="2A4D50F0" w14:textId="77777777" w:rsidTr="00C83099">
        <w:tc>
          <w:tcPr>
            <w:tcW w:w="540" w:type="dxa"/>
          </w:tcPr>
          <w:p w14:paraId="76013531" w14:textId="77777777" w:rsidR="006C761F" w:rsidRPr="003F6FF7" w:rsidRDefault="006C761F">
            <w:pPr>
              <w:rPr>
                <w:rFonts w:ascii="Arial" w:hAnsi="Arial" w:cs="Arial"/>
                <w:sz w:val="22"/>
                <w:szCs w:val="22"/>
              </w:rPr>
            </w:pPr>
          </w:p>
        </w:tc>
        <w:tc>
          <w:tcPr>
            <w:tcW w:w="5016" w:type="dxa"/>
          </w:tcPr>
          <w:p w14:paraId="27629329" w14:textId="77777777" w:rsidR="006C761F" w:rsidRPr="003F6FF7" w:rsidRDefault="006C761F">
            <w:pPr>
              <w:pStyle w:val="Footer"/>
              <w:tabs>
                <w:tab w:val="clear" w:pos="4320"/>
                <w:tab w:val="clear" w:pos="8640"/>
                <w:tab w:val="left" w:pos="162"/>
                <w:tab w:val="right" w:leader="dot" w:pos="4842"/>
              </w:tabs>
              <w:rPr>
                <w:rFonts w:ascii="Arial" w:hAnsi="Arial" w:cs="Arial"/>
                <w:sz w:val="22"/>
                <w:szCs w:val="22"/>
              </w:rPr>
            </w:pPr>
            <w:r w:rsidRPr="003F6FF7">
              <w:rPr>
                <w:rFonts w:ascii="Arial" w:hAnsi="Arial" w:cs="Arial"/>
                <w:b/>
                <w:sz w:val="22"/>
                <w:szCs w:val="22"/>
              </w:rPr>
              <w:tab/>
              <w:t xml:space="preserve">Less:  Accumulated </w:t>
            </w:r>
            <w:r w:rsidR="003E72C9" w:rsidRPr="003F6FF7">
              <w:rPr>
                <w:rFonts w:ascii="Arial" w:hAnsi="Arial" w:cs="Arial"/>
                <w:b/>
                <w:sz w:val="22"/>
                <w:szCs w:val="22"/>
              </w:rPr>
              <w:t>depreciation</w:t>
            </w:r>
            <w:r w:rsidRPr="003F6FF7">
              <w:rPr>
                <w:rFonts w:ascii="Arial" w:hAnsi="Arial" w:cs="Arial"/>
                <w:b/>
                <w:sz w:val="22"/>
                <w:szCs w:val="22"/>
              </w:rPr>
              <w:tab/>
            </w:r>
          </w:p>
        </w:tc>
        <w:tc>
          <w:tcPr>
            <w:tcW w:w="1559" w:type="dxa"/>
          </w:tcPr>
          <w:p w14:paraId="0BB45733" w14:textId="42C7CE5C" w:rsidR="006C761F" w:rsidRPr="003F6FF7" w:rsidRDefault="00BF7E83">
            <w:pPr>
              <w:jc w:val="right"/>
              <w:rPr>
                <w:rFonts w:ascii="Arial" w:hAnsi="Arial" w:cs="Arial"/>
                <w:sz w:val="22"/>
                <w:szCs w:val="22"/>
                <w:u w:val="single"/>
              </w:rPr>
            </w:pPr>
            <w:r>
              <w:rPr>
                <w:rFonts w:ascii="Arial" w:hAnsi="Arial" w:cs="Arial"/>
                <w:b/>
                <w:sz w:val="22"/>
                <w:szCs w:val="22"/>
                <w:u w:val="single"/>
              </w:rPr>
              <w:t>361</w:t>
            </w:r>
            <w:r w:rsidR="00C34CE5" w:rsidRPr="003F6FF7">
              <w:rPr>
                <w:rFonts w:ascii="Arial" w:hAnsi="Arial" w:cs="Arial"/>
                <w:b/>
                <w:sz w:val="22"/>
                <w:szCs w:val="22"/>
                <w:u w:val="single"/>
              </w:rPr>
              <w:t>,</w:t>
            </w:r>
            <w:r>
              <w:rPr>
                <w:rFonts w:ascii="Arial" w:hAnsi="Arial" w:cs="Arial"/>
                <w:b/>
                <w:sz w:val="22"/>
                <w:szCs w:val="22"/>
                <w:u w:val="single"/>
              </w:rPr>
              <w:t>264</w:t>
            </w:r>
          </w:p>
        </w:tc>
        <w:tc>
          <w:tcPr>
            <w:tcW w:w="240" w:type="dxa"/>
          </w:tcPr>
          <w:p w14:paraId="2082080F" w14:textId="77777777" w:rsidR="006C761F" w:rsidRPr="003F6FF7" w:rsidRDefault="006C761F">
            <w:pPr>
              <w:jc w:val="right"/>
              <w:rPr>
                <w:rFonts w:ascii="Arial" w:hAnsi="Arial" w:cs="Arial"/>
                <w:sz w:val="22"/>
                <w:szCs w:val="22"/>
                <w:u w:val="single"/>
              </w:rPr>
            </w:pPr>
          </w:p>
        </w:tc>
        <w:tc>
          <w:tcPr>
            <w:tcW w:w="1380" w:type="dxa"/>
          </w:tcPr>
          <w:p w14:paraId="377BFAB2" w14:textId="0A4C0F3B" w:rsidR="006C761F" w:rsidRPr="003F6FF7" w:rsidRDefault="00CC5B2B">
            <w:pPr>
              <w:jc w:val="right"/>
              <w:rPr>
                <w:rFonts w:ascii="Arial" w:hAnsi="Arial" w:cs="Arial"/>
                <w:sz w:val="22"/>
                <w:szCs w:val="22"/>
              </w:rPr>
            </w:pPr>
            <w:r>
              <w:rPr>
                <w:rFonts w:ascii="Arial" w:hAnsi="Arial" w:cs="Arial"/>
                <w:b/>
                <w:sz w:val="22"/>
                <w:szCs w:val="22"/>
              </w:rPr>
              <w:t>3</w:t>
            </w:r>
            <w:r w:rsidR="00BF7E83">
              <w:rPr>
                <w:rFonts w:ascii="Arial" w:hAnsi="Arial" w:cs="Arial"/>
                <w:b/>
                <w:sz w:val="22"/>
                <w:szCs w:val="22"/>
              </w:rPr>
              <w:t>08</w:t>
            </w:r>
            <w:r w:rsidR="00C34CE5" w:rsidRPr="003F6FF7">
              <w:rPr>
                <w:rFonts w:ascii="Arial" w:hAnsi="Arial" w:cs="Arial"/>
                <w:b/>
                <w:sz w:val="22"/>
                <w:szCs w:val="22"/>
              </w:rPr>
              <w:t>,</w:t>
            </w:r>
            <w:r w:rsidR="00BF7E83">
              <w:rPr>
                <w:rFonts w:ascii="Arial" w:hAnsi="Arial" w:cs="Arial"/>
                <w:b/>
                <w:sz w:val="22"/>
                <w:szCs w:val="22"/>
              </w:rPr>
              <w:t>73</w:t>
            </w:r>
            <w:r>
              <w:rPr>
                <w:rFonts w:ascii="Arial" w:hAnsi="Arial" w:cs="Arial"/>
                <w:b/>
                <w:sz w:val="22"/>
                <w:szCs w:val="22"/>
              </w:rPr>
              <w:t>6</w:t>
            </w:r>
          </w:p>
        </w:tc>
      </w:tr>
      <w:tr w:rsidR="006C761F" w:rsidRPr="003F6FF7" w14:paraId="5D1EAD3E" w14:textId="77777777" w:rsidTr="00C83099">
        <w:tc>
          <w:tcPr>
            <w:tcW w:w="540" w:type="dxa"/>
          </w:tcPr>
          <w:p w14:paraId="7326CB98" w14:textId="77777777" w:rsidR="006C761F" w:rsidRPr="003F6FF7" w:rsidRDefault="006C761F">
            <w:pPr>
              <w:rPr>
                <w:rFonts w:ascii="Arial" w:hAnsi="Arial" w:cs="Arial"/>
                <w:sz w:val="22"/>
                <w:szCs w:val="22"/>
              </w:rPr>
            </w:pPr>
          </w:p>
        </w:tc>
        <w:tc>
          <w:tcPr>
            <w:tcW w:w="5016" w:type="dxa"/>
          </w:tcPr>
          <w:p w14:paraId="325D8034" w14:textId="77777777" w:rsidR="006C761F" w:rsidRPr="003F6FF7" w:rsidRDefault="006C761F">
            <w:pPr>
              <w:pStyle w:val="Footer"/>
              <w:tabs>
                <w:tab w:val="clear" w:pos="4320"/>
                <w:tab w:val="clear" w:pos="8640"/>
                <w:tab w:val="left" w:pos="162"/>
                <w:tab w:val="right" w:leader="dot" w:pos="4842"/>
              </w:tabs>
              <w:rPr>
                <w:rFonts w:ascii="Arial" w:hAnsi="Arial" w:cs="Arial"/>
                <w:sz w:val="22"/>
                <w:szCs w:val="22"/>
              </w:rPr>
            </w:pPr>
            <w:r w:rsidRPr="003F6FF7">
              <w:rPr>
                <w:rFonts w:ascii="Arial" w:hAnsi="Arial" w:cs="Arial"/>
                <w:b/>
                <w:sz w:val="22"/>
                <w:szCs w:val="22"/>
              </w:rPr>
              <w:t>Total property, plant and equipment</w:t>
            </w:r>
            <w:r w:rsidRPr="003F6FF7">
              <w:rPr>
                <w:rFonts w:ascii="Arial" w:hAnsi="Arial" w:cs="Arial"/>
                <w:b/>
                <w:sz w:val="22"/>
                <w:szCs w:val="22"/>
              </w:rPr>
              <w:tab/>
            </w:r>
          </w:p>
        </w:tc>
        <w:tc>
          <w:tcPr>
            <w:tcW w:w="1559" w:type="dxa"/>
          </w:tcPr>
          <w:p w14:paraId="480C19A4" w14:textId="77777777" w:rsidR="006C761F" w:rsidRPr="003F6FF7" w:rsidRDefault="006C761F">
            <w:pPr>
              <w:jc w:val="right"/>
              <w:rPr>
                <w:rFonts w:ascii="Arial" w:hAnsi="Arial" w:cs="Arial"/>
                <w:sz w:val="22"/>
                <w:szCs w:val="22"/>
              </w:rPr>
            </w:pPr>
          </w:p>
        </w:tc>
        <w:tc>
          <w:tcPr>
            <w:tcW w:w="240" w:type="dxa"/>
          </w:tcPr>
          <w:p w14:paraId="13407EC0" w14:textId="77777777" w:rsidR="006C761F" w:rsidRPr="003F6FF7" w:rsidRDefault="006C761F">
            <w:pPr>
              <w:jc w:val="right"/>
              <w:rPr>
                <w:rFonts w:ascii="Arial" w:hAnsi="Arial" w:cs="Arial"/>
                <w:sz w:val="22"/>
                <w:szCs w:val="22"/>
              </w:rPr>
            </w:pPr>
          </w:p>
        </w:tc>
        <w:tc>
          <w:tcPr>
            <w:tcW w:w="1380" w:type="dxa"/>
            <w:tcBorders>
              <w:top w:val="single" w:sz="12" w:space="0" w:color="auto"/>
              <w:bottom w:val="double" w:sz="12" w:space="0" w:color="auto"/>
            </w:tcBorders>
          </w:tcPr>
          <w:p w14:paraId="2C4B3AE2" w14:textId="1454CDC8" w:rsidR="006C761F" w:rsidRPr="003F6FF7" w:rsidRDefault="006C761F">
            <w:pPr>
              <w:jc w:val="right"/>
              <w:rPr>
                <w:rFonts w:ascii="Arial" w:hAnsi="Arial" w:cs="Arial"/>
                <w:b/>
                <w:sz w:val="22"/>
                <w:szCs w:val="22"/>
              </w:rPr>
            </w:pPr>
            <w:r w:rsidRPr="003F6FF7">
              <w:rPr>
                <w:rFonts w:ascii="Arial" w:hAnsi="Arial" w:cs="Arial"/>
                <w:b/>
                <w:sz w:val="22"/>
                <w:szCs w:val="22"/>
              </w:rPr>
              <w:t>$</w:t>
            </w:r>
            <w:r w:rsidR="00CC5B2B">
              <w:rPr>
                <w:rFonts w:ascii="Arial" w:hAnsi="Arial" w:cs="Arial"/>
                <w:b/>
                <w:sz w:val="22"/>
                <w:szCs w:val="22"/>
              </w:rPr>
              <w:t>1,1</w:t>
            </w:r>
            <w:r w:rsidR="00BF7E83">
              <w:rPr>
                <w:rFonts w:ascii="Arial" w:hAnsi="Arial" w:cs="Arial"/>
                <w:b/>
                <w:sz w:val="22"/>
                <w:szCs w:val="22"/>
              </w:rPr>
              <w:t>44</w:t>
            </w:r>
            <w:r w:rsidR="00C34CE5" w:rsidRPr="003F6FF7">
              <w:rPr>
                <w:rFonts w:ascii="Arial" w:hAnsi="Arial" w:cs="Arial"/>
                <w:b/>
                <w:sz w:val="22"/>
                <w:szCs w:val="22"/>
              </w:rPr>
              <w:t>,</w:t>
            </w:r>
            <w:r w:rsidR="00BF7E83">
              <w:rPr>
                <w:rFonts w:ascii="Arial" w:hAnsi="Arial" w:cs="Arial"/>
                <w:b/>
                <w:sz w:val="22"/>
                <w:szCs w:val="22"/>
              </w:rPr>
              <w:t>73</w:t>
            </w:r>
            <w:r w:rsidR="00CC5B2B">
              <w:rPr>
                <w:rFonts w:ascii="Arial" w:hAnsi="Arial" w:cs="Arial"/>
                <w:b/>
                <w:sz w:val="22"/>
                <w:szCs w:val="22"/>
              </w:rPr>
              <w:t>6</w:t>
            </w:r>
          </w:p>
        </w:tc>
      </w:tr>
    </w:tbl>
    <w:p w14:paraId="7CE905C0" w14:textId="77777777" w:rsidR="00721B9E" w:rsidRDefault="00721B9E" w:rsidP="00C83099">
      <w:pPr>
        <w:pStyle w:val="H1"/>
        <w:rPr>
          <w:rFonts w:ascii="Arial" w:hAnsi="Arial" w:cs="Arial"/>
          <w:b/>
          <w:sz w:val="22"/>
          <w:szCs w:val="22"/>
        </w:rPr>
      </w:pPr>
    </w:p>
    <w:p w14:paraId="128E9BFA" w14:textId="77777777" w:rsidR="008D76CF" w:rsidRDefault="008D76CF">
      <w:pPr>
        <w:spacing w:line="240" w:lineRule="auto"/>
        <w:rPr>
          <w:rFonts w:ascii="Arial" w:hAnsi="Arial" w:cs="Arial"/>
          <w:b/>
          <w:sz w:val="22"/>
          <w:szCs w:val="22"/>
        </w:rPr>
      </w:pPr>
      <w:r>
        <w:rPr>
          <w:rFonts w:ascii="Arial" w:hAnsi="Arial" w:cs="Arial"/>
          <w:b/>
          <w:sz w:val="22"/>
          <w:szCs w:val="22"/>
        </w:rPr>
        <w:br w:type="page"/>
      </w:r>
    </w:p>
    <w:p w14:paraId="040277CD" w14:textId="146735EB" w:rsidR="006C761F" w:rsidRPr="003F6FF7" w:rsidRDefault="00317F26" w:rsidP="00C83099">
      <w:pPr>
        <w:pStyle w:val="H1"/>
        <w:rPr>
          <w:rFonts w:ascii="Arial" w:hAnsi="Arial" w:cs="Arial"/>
          <w:b/>
          <w:sz w:val="22"/>
          <w:szCs w:val="22"/>
        </w:rPr>
      </w:pPr>
      <w:r>
        <w:rPr>
          <w:rFonts w:ascii="Arial" w:hAnsi="Arial" w:cs="Arial"/>
          <w:b/>
          <w:sz w:val="22"/>
          <w:szCs w:val="22"/>
        </w:rPr>
        <w:lastRenderedPageBreak/>
        <w:t>Problem 9-</w:t>
      </w:r>
      <w:r w:rsidR="00D6597A">
        <w:rPr>
          <w:rFonts w:ascii="Arial" w:hAnsi="Arial" w:cs="Arial"/>
          <w:b/>
          <w:sz w:val="22"/>
          <w:szCs w:val="22"/>
        </w:rPr>
        <w:t>8</w:t>
      </w:r>
      <w:r w:rsidR="00D6597A" w:rsidRPr="003F6FF7">
        <w:rPr>
          <w:rFonts w:ascii="Arial" w:hAnsi="Arial" w:cs="Arial"/>
          <w:b/>
          <w:sz w:val="22"/>
          <w:szCs w:val="22"/>
        </w:rPr>
        <w:t xml:space="preserve">A </w:t>
      </w:r>
      <w:r w:rsidR="006C761F" w:rsidRPr="003F6FF7">
        <w:rPr>
          <w:rFonts w:ascii="Arial" w:hAnsi="Arial" w:cs="Arial"/>
          <w:b/>
          <w:sz w:val="22"/>
          <w:szCs w:val="22"/>
        </w:rPr>
        <w:t xml:space="preserve">(50 minutes) </w:t>
      </w:r>
    </w:p>
    <w:p w14:paraId="6DBAACDE" w14:textId="77777777" w:rsidR="006C761F" w:rsidRPr="003F6FF7" w:rsidRDefault="006C761F" w:rsidP="00C83099">
      <w:pPr>
        <w:pStyle w:val="H1-space"/>
        <w:rPr>
          <w:rFonts w:ascii="Arial" w:hAnsi="Arial" w:cs="Arial"/>
          <w:b/>
          <w:i/>
          <w:sz w:val="22"/>
          <w:szCs w:val="22"/>
        </w:rPr>
      </w:pPr>
      <w:r w:rsidRPr="003F6FF7">
        <w:rPr>
          <w:rFonts w:ascii="Arial" w:hAnsi="Arial" w:cs="Arial"/>
          <w:b/>
          <w:i/>
          <w:sz w:val="22"/>
          <w:szCs w:val="22"/>
        </w:rPr>
        <w:t>Part 1</w:t>
      </w:r>
    </w:p>
    <w:p w14:paraId="2D869FBC" w14:textId="77777777" w:rsidR="006C761F" w:rsidRPr="003F6FF7" w:rsidRDefault="006C761F" w:rsidP="00C83099">
      <w:pPr>
        <w:tabs>
          <w:tab w:val="center" w:pos="4220"/>
          <w:tab w:val="center" w:pos="5940"/>
          <w:tab w:val="center" w:pos="7560"/>
          <w:tab w:val="left" w:pos="9000"/>
        </w:tabs>
        <w:rPr>
          <w:rFonts w:ascii="Arial" w:hAnsi="Arial" w:cs="Arial"/>
          <w:b/>
          <w:i/>
          <w:sz w:val="22"/>
          <w:szCs w:val="22"/>
        </w:rPr>
      </w:pPr>
      <w:r w:rsidRPr="003F6FF7">
        <w:rPr>
          <w:rFonts w:ascii="Arial" w:hAnsi="Arial" w:cs="Arial"/>
          <w:b/>
          <w:i/>
          <w:sz w:val="22"/>
          <w:szCs w:val="22"/>
        </w:rPr>
        <w:tab/>
        <w:t>Market</w:t>
      </w:r>
      <w:r w:rsidRPr="003F6FF7">
        <w:rPr>
          <w:rFonts w:ascii="Arial" w:hAnsi="Arial" w:cs="Arial"/>
          <w:b/>
          <w:i/>
          <w:sz w:val="22"/>
          <w:szCs w:val="22"/>
        </w:rPr>
        <w:tab/>
        <w:t>Percentage</w:t>
      </w:r>
      <w:r w:rsidRPr="003F6FF7">
        <w:rPr>
          <w:rFonts w:ascii="Arial" w:hAnsi="Arial" w:cs="Arial"/>
          <w:b/>
          <w:i/>
          <w:sz w:val="22"/>
          <w:szCs w:val="22"/>
        </w:rPr>
        <w:tab/>
        <w:t>Apportioned</w:t>
      </w:r>
    </w:p>
    <w:p w14:paraId="20AAB61B" w14:textId="77777777" w:rsidR="006C761F" w:rsidRPr="003F6FF7" w:rsidRDefault="006C761F" w:rsidP="00C83099">
      <w:pPr>
        <w:tabs>
          <w:tab w:val="center" w:pos="4220"/>
          <w:tab w:val="center" w:pos="5940"/>
          <w:tab w:val="center" w:pos="7560"/>
        </w:tabs>
        <w:rPr>
          <w:rFonts w:ascii="Arial" w:hAnsi="Arial" w:cs="Arial"/>
          <w:b/>
          <w:i/>
          <w:sz w:val="22"/>
          <w:szCs w:val="22"/>
        </w:rPr>
      </w:pPr>
      <w:r w:rsidRPr="003F6FF7">
        <w:rPr>
          <w:rFonts w:ascii="Arial" w:hAnsi="Arial" w:cs="Arial"/>
          <w:b/>
          <w:i/>
          <w:sz w:val="22"/>
          <w:szCs w:val="22"/>
        </w:rPr>
        <w:tab/>
        <w:t> Value </w:t>
      </w:r>
      <w:r w:rsidRPr="003F6FF7">
        <w:rPr>
          <w:rFonts w:ascii="Arial" w:hAnsi="Arial" w:cs="Arial"/>
          <w:b/>
          <w:i/>
          <w:sz w:val="22"/>
          <w:szCs w:val="22"/>
        </w:rPr>
        <w:tab/>
        <w:t>of Total</w:t>
      </w:r>
      <w:proofErr w:type="gramStart"/>
      <w:r w:rsidRPr="003F6FF7">
        <w:rPr>
          <w:rFonts w:ascii="Arial" w:hAnsi="Arial" w:cs="Arial"/>
          <w:b/>
          <w:i/>
          <w:sz w:val="22"/>
          <w:szCs w:val="22"/>
        </w:rPr>
        <w:tab/>
        <w:t>  Cost</w:t>
      </w:r>
      <w:proofErr w:type="gramEnd"/>
      <w:r w:rsidRPr="003F6FF7">
        <w:rPr>
          <w:rFonts w:ascii="Arial" w:hAnsi="Arial" w:cs="Arial"/>
          <w:b/>
          <w:i/>
          <w:sz w:val="22"/>
          <w:szCs w:val="22"/>
        </w:rPr>
        <w:t>  </w:t>
      </w:r>
    </w:p>
    <w:p w14:paraId="5018F63C" w14:textId="77777777" w:rsidR="006C761F" w:rsidRPr="003F6FF7" w:rsidRDefault="006C761F" w:rsidP="00C83099">
      <w:pPr>
        <w:tabs>
          <w:tab w:val="right" w:leader="dot" w:pos="3240"/>
          <w:tab w:val="right" w:pos="4760"/>
          <w:tab w:val="decimal" w:pos="6120"/>
          <w:tab w:val="right" w:pos="8100"/>
          <w:tab w:val="left" w:pos="9000"/>
        </w:tabs>
        <w:spacing w:before="60"/>
        <w:rPr>
          <w:rFonts w:ascii="Arial" w:hAnsi="Arial" w:cs="Arial"/>
          <w:b/>
          <w:sz w:val="22"/>
          <w:szCs w:val="22"/>
        </w:rPr>
      </w:pPr>
      <w:r w:rsidRPr="003F6FF7">
        <w:rPr>
          <w:rFonts w:ascii="Arial" w:hAnsi="Arial" w:cs="Arial"/>
          <w:b/>
          <w:sz w:val="22"/>
          <w:szCs w:val="22"/>
        </w:rPr>
        <w:t>Building</w:t>
      </w:r>
      <w:r w:rsidRPr="003F6FF7">
        <w:rPr>
          <w:rFonts w:ascii="Arial" w:hAnsi="Arial" w:cs="Arial"/>
          <w:b/>
          <w:sz w:val="22"/>
          <w:szCs w:val="22"/>
        </w:rPr>
        <w:tab/>
      </w:r>
      <w:r w:rsidRPr="003F6FF7">
        <w:rPr>
          <w:rFonts w:ascii="Arial" w:hAnsi="Arial" w:cs="Arial"/>
          <w:b/>
          <w:sz w:val="22"/>
          <w:szCs w:val="22"/>
        </w:rPr>
        <w:tab/>
        <w:t>$</w:t>
      </w:r>
      <w:r w:rsidR="00F75053">
        <w:rPr>
          <w:rFonts w:ascii="Arial" w:hAnsi="Arial" w:cs="Arial"/>
          <w:b/>
          <w:sz w:val="22"/>
          <w:szCs w:val="22"/>
        </w:rPr>
        <w:t>652,800</w:t>
      </w:r>
      <w:r w:rsidRPr="003F6FF7">
        <w:rPr>
          <w:rFonts w:ascii="Arial" w:hAnsi="Arial" w:cs="Arial"/>
          <w:b/>
          <w:sz w:val="22"/>
          <w:szCs w:val="22"/>
        </w:rPr>
        <w:tab/>
        <w:t>48%</w:t>
      </w:r>
      <w:r w:rsidRPr="003F6FF7">
        <w:rPr>
          <w:rFonts w:ascii="Arial" w:hAnsi="Arial" w:cs="Arial"/>
          <w:b/>
          <w:sz w:val="22"/>
          <w:szCs w:val="22"/>
        </w:rPr>
        <w:tab/>
        <w:t>$</w:t>
      </w:r>
      <w:r w:rsidR="00F75053">
        <w:rPr>
          <w:rFonts w:ascii="Arial" w:hAnsi="Arial" w:cs="Arial"/>
          <w:b/>
          <w:sz w:val="22"/>
          <w:szCs w:val="22"/>
        </w:rPr>
        <w:t>604</w:t>
      </w:r>
      <w:r w:rsidRPr="003F6FF7">
        <w:rPr>
          <w:rFonts w:ascii="Arial" w:hAnsi="Arial" w:cs="Arial"/>
          <w:b/>
          <w:sz w:val="22"/>
          <w:szCs w:val="22"/>
        </w:rPr>
        <w:t>,</w:t>
      </w:r>
      <w:r w:rsidR="00F75053">
        <w:rPr>
          <w:rFonts w:ascii="Arial" w:hAnsi="Arial" w:cs="Arial"/>
          <w:b/>
          <w:sz w:val="22"/>
          <w:szCs w:val="22"/>
        </w:rPr>
        <w:t>8</w:t>
      </w:r>
      <w:r w:rsidRPr="003F6FF7">
        <w:rPr>
          <w:rFonts w:ascii="Arial" w:hAnsi="Arial" w:cs="Arial"/>
          <w:b/>
          <w:sz w:val="22"/>
          <w:szCs w:val="22"/>
        </w:rPr>
        <w:t>00</w:t>
      </w:r>
    </w:p>
    <w:p w14:paraId="68AB4020" w14:textId="77777777" w:rsidR="006C761F" w:rsidRPr="003F6FF7" w:rsidRDefault="006C761F" w:rsidP="00C83099">
      <w:pPr>
        <w:tabs>
          <w:tab w:val="right" w:leader="dot" w:pos="3240"/>
          <w:tab w:val="right" w:pos="4760"/>
          <w:tab w:val="decimal" w:pos="6120"/>
          <w:tab w:val="right" w:pos="8100"/>
          <w:tab w:val="left" w:pos="9000"/>
        </w:tabs>
        <w:rPr>
          <w:rFonts w:ascii="Arial" w:hAnsi="Arial" w:cs="Arial"/>
          <w:b/>
          <w:sz w:val="22"/>
          <w:szCs w:val="22"/>
        </w:rPr>
      </w:pPr>
      <w:r w:rsidRPr="003F6FF7">
        <w:rPr>
          <w:rFonts w:ascii="Arial" w:hAnsi="Arial" w:cs="Arial"/>
          <w:b/>
          <w:sz w:val="22"/>
          <w:szCs w:val="22"/>
        </w:rPr>
        <w:t>Land</w:t>
      </w:r>
      <w:r w:rsidRPr="003F6FF7">
        <w:rPr>
          <w:rFonts w:ascii="Arial" w:hAnsi="Arial" w:cs="Arial"/>
          <w:b/>
          <w:sz w:val="22"/>
          <w:szCs w:val="22"/>
        </w:rPr>
        <w:tab/>
      </w:r>
      <w:r w:rsidRPr="003F6FF7">
        <w:rPr>
          <w:rFonts w:ascii="Arial" w:hAnsi="Arial" w:cs="Arial"/>
          <w:b/>
          <w:sz w:val="22"/>
          <w:szCs w:val="22"/>
        </w:rPr>
        <w:tab/>
      </w:r>
      <w:r w:rsidR="00F75053">
        <w:rPr>
          <w:rFonts w:ascii="Arial" w:hAnsi="Arial" w:cs="Arial"/>
          <w:b/>
          <w:sz w:val="22"/>
          <w:szCs w:val="22"/>
        </w:rPr>
        <w:t>462</w:t>
      </w:r>
      <w:r w:rsidRPr="003F6FF7">
        <w:rPr>
          <w:rFonts w:ascii="Arial" w:hAnsi="Arial" w:cs="Arial"/>
          <w:b/>
          <w:sz w:val="22"/>
          <w:szCs w:val="22"/>
        </w:rPr>
        <w:t>,</w:t>
      </w:r>
      <w:r w:rsidR="00F75053">
        <w:rPr>
          <w:rFonts w:ascii="Arial" w:hAnsi="Arial" w:cs="Arial"/>
          <w:b/>
          <w:sz w:val="22"/>
          <w:szCs w:val="22"/>
        </w:rPr>
        <w:t>4</w:t>
      </w:r>
      <w:r w:rsidRPr="003F6FF7">
        <w:rPr>
          <w:rFonts w:ascii="Arial" w:hAnsi="Arial" w:cs="Arial"/>
          <w:b/>
          <w:sz w:val="22"/>
          <w:szCs w:val="22"/>
        </w:rPr>
        <w:t>00</w:t>
      </w:r>
      <w:r w:rsidRPr="003F6FF7">
        <w:rPr>
          <w:rFonts w:ascii="Arial" w:hAnsi="Arial" w:cs="Arial"/>
          <w:b/>
          <w:sz w:val="22"/>
          <w:szCs w:val="22"/>
        </w:rPr>
        <w:tab/>
        <w:t>34</w:t>
      </w:r>
      <w:r w:rsidRPr="003F6FF7">
        <w:rPr>
          <w:rFonts w:ascii="Arial" w:hAnsi="Arial" w:cs="Arial"/>
          <w:b/>
          <w:sz w:val="22"/>
          <w:szCs w:val="22"/>
        </w:rPr>
        <w:tab/>
      </w:r>
      <w:r w:rsidR="00F75053">
        <w:rPr>
          <w:rFonts w:ascii="Arial" w:hAnsi="Arial" w:cs="Arial"/>
          <w:b/>
          <w:sz w:val="22"/>
          <w:szCs w:val="22"/>
        </w:rPr>
        <w:t>428,4</w:t>
      </w:r>
      <w:r w:rsidR="00251E91" w:rsidRPr="003F6FF7">
        <w:rPr>
          <w:rFonts w:ascii="Arial" w:hAnsi="Arial" w:cs="Arial"/>
          <w:b/>
          <w:sz w:val="22"/>
          <w:szCs w:val="22"/>
        </w:rPr>
        <w:t>0</w:t>
      </w:r>
      <w:r w:rsidRPr="003F6FF7">
        <w:rPr>
          <w:rFonts w:ascii="Arial" w:hAnsi="Arial" w:cs="Arial"/>
          <w:b/>
          <w:sz w:val="22"/>
          <w:szCs w:val="22"/>
        </w:rPr>
        <w:t>0</w:t>
      </w:r>
    </w:p>
    <w:p w14:paraId="0CC7EDC9" w14:textId="77777777" w:rsidR="006C761F" w:rsidRPr="003F6FF7" w:rsidRDefault="006C761F" w:rsidP="00C83099">
      <w:pPr>
        <w:tabs>
          <w:tab w:val="right" w:leader="dot" w:pos="3240"/>
          <w:tab w:val="right" w:pos="4760"/>
          <w:tab w:val="decimal" w:pos="6120"/>
          <w:tab w:val="right" w:pos="8100"/>
          <w:tab w:val="left" w:pos="9000"/>
        </w:tabs>
        <w:rPr>
          <w:rFonts w:ascii="Arial" w:hAnsi="Arial" w:cs="Arial"/>
          <w:b/>
          <w:sz w:val="22"/>
          <w:szCs w:val="22"/>
        </w:rPr>
      </w:pPr>
      <w:r w:rsidRPr="003F6FF7">
        <w:rPr>
          <w:rFonts w:ascii="Arial" w:hAnsi="Arial" w:cs="Arial"/>
          <w:b/>
          <w:sz w:val="22"/>
          <w:szCs w:val="22"/>
        </w:rPr>
        <w:t>Land improvements</w:t>
      </w:r>
      <w:r w:rsidRPr="003F6FF7">
        <w:rPr>
          <w:rFonts w:ascii="Arial" w:hAnsi="Arial" w:cs="Arial"/>
          <w:b/>
          <w:sz w:val="22"/>
          <w:szCs w:val="22"/>
        </w:rPr>
        <w:tab/>
      </w:r>
      <w:r w:rsidRPr="003F6FF7">
        <w:rPr>
          <w:rFonts w:ascii="Arial" w:hAnsi="Arial" w:cs="Arial"/>
          <w:b/>
          <w:sz w:val="22"/>
          <w:szCs w:val="22"/>
        </w:rPr>
        <w:tab/>
      </w:r>
      <w:r w:rsidR="00F75053">
        <w:rPr>
          <w:rFonts w:ascii="Arial" w:hAnsi="Arial" w:cs="Arial"/>
          <w:b/>
          <w:sz w:val="22"/>
          <w:szCs w:val="22"/>
        </w:rPr>
        <w:t>68</w:t>
      </w:r>
      <w:r w:rsidR="00251E91" w:rsidRPr="003F6FF7">
        <w:rPr>
          <w:rFonts w:ascii="Arial" w:hAnsi="Arial" w:cs="Arial"/>
          <w:b/>
          <w:sz w:val="22"/>
          <w:szCs w:val="22"/>
        </w:rPr>
        <w:t>,0</w:t>
      </w:r>
      <w:r w:rsidRPr="003F6FF7">
        <w:rPr>
          <w:rFonts w:ascii="Arial" w:hAnsi="Arial" w:cs="Arial"/>
          <w:b/>
          <w:sz w:val="22"/>
          <w:szCs w:val="22"/>
        </w:rPr>
        <w:t>00</w:t>
      </w:r>
      <w:r w:rsidRPr="003F6FF7">
        <w:rPr>
          <w:rFonts w:ascii="Arial" w:hAnsi="Arial" w:cs="Arial"/>
          <w:b/>
          <w:sz w:val="22"/>
          <w:szCs w:val="22"/>
        </w:rPr>
        <w:tab/>
        <w:t>5</w:t>
      </w:r>
      <w:r w:rsidRPr="003F6FF7">
        <w:rPr>
          <w:rFonts w:ascii="Arial" w:hAnsi="Arial" w:cs="Arial"/>
          <w:b/>
          <w:sz w:val="22"/>
          <w:szCs w:val="22"/>
        </w:rPr>
        <w:tab/>
      </w:r>
      <w:r w:rsidR="00F75053">
        <w:rPr>
          <w:rFonts w:ascii="Arial" w:hAnsi="Arial" w:cs="Arial"/>
          <w:b/>
          <w:sz w:val="22"/>
          <w:szCs w:val="22"/>
        </w:rPr>
        <w:t>63</w:t>
      </w:r>
      <w:r w:rsidR="00251E91" w:rsidRPr="003F6FF7">
        <w:rPr>
          <w:rFonts w:ascii="Arial" w:hAnsi="Arial" w:cs="Arial"/>
          <w:b/>
          <w:sz w:val="22"/>
          <w:szCs w:val="22"/>
        </w:rPr>
        <w:t>,</w:t>
      </w:r>
      <w:r w:rsidR="00F75053">
        <w:rPr>
          <w:rFonts w:ascii="Arial" w:hAnsi="Arial" w:cs="Arial"/>
          <w:b/>
          <w:sz w:val="22"/>
          <w:szCs w:val="22"/>
        </w:rPr>
        <w:t>00</w:t>
      </w:r>
      <w:r w:rsidR="00251E91" w:rsidRPr="003F6FF7">
        <w:rPr>
          <w:rFonts w:ascii="Arial" w:hAnsi="Arial" w:cs="Arial"/>
          <w:b/>
          <w:sz w:val="22"/>
          <w:szCs w:val="22"/>
        </w:rPr>
        <w:t>0</w:t>
      </w:r>
    </w:p>
    <w:p w14:paraId="6CF9E98B" w14:textId="77777777" w:rsidR="006C761F" w:rsidRPr="003F6FF7" w:rsidRDefault="006C761F" w:rsidP="00C83099">
      <w:pPr>
        <w:tabs>
          <w:tab w:val="right" w:leader="dot" w:pos="3240"/>
          <w:tab w:val="right" w:pos="4760"/>
          <w:tab w:val="decimal" w:pos="6120"/>
          <w:tab w:val="right" w:pos="8100"/>
          <w:tab w:val="left" w:pos="9000"/>
        </w:tabs>
        <w:rPr>
          <w:rFonts w:ascii="Arial" w:hAnsi="Arial" w:cs="Arial"/>
          <w:b/>
          <w:sz w:val="22"/>
          <w:szCs w:val="22"/>
        </w:rPr>
      </w:pPr>
      <w:r w:rsidRPr="003F6FF7">
        <w:rPr>
          <w:rFonts w:ascii="Arial" w:hAnsi="Arial" w:cs="Arial"/>
          <w:b/>
          <w:sz w:val="22"/>
          <w:szCs w:val="22"/>
        </w:rPr>
        <w:t>Vehicles</w:t>
      </w:r>
      <w:r w:rsidRPr="003F6FF7">
        <w:rPr>
          <w:rFonts w:ascii="Arial" w:hAnsi="Arial" w:cs="Arial"/>
          <w:b/>
          <w:sz w:val="22"/>
          <w:szCs w:val="22"/>
        </w:rPr>
        <w:tab/>
      </w:r>
      <w:r w:rsidRPr="003F6FF7">
        <w:rPr>
          <w:rFonts w:ascii="Arial" w:hAnsi="Arial" w:cs="Arial"/>
          <w:b/>
          <w:sz w:val="22"/>
          <w:szCs w:val="22"/>
        </w:rPr>
        <w:tab/>
      </w:r>
      <w:r w:rsidR="00F75053">
        <w:rPr>
          <w:rFonts w:ascii="Arial" w:hAnsi="Arial" w:cs="Arial"/>
          <w:b/>
          <w:sz w:val="22"/>
          <w:szCs w:val="22"/>
          <w:u w:val="single"/>
        </w:rPr>
        <w:t>176</w:t>
      </w:r>
      <w:r w:rsidR="00251E91" w:rsidRPr="003F6FF7">
        <w:rPr>
          <w:rFonts w:ascii="Arial" w:hAnsi="Arial" w:cs="Arial"/>
          <w:b/>
          <w:sz w:val="22"/>
          <w:szCs w:val="22"/>
          <w:u w:val="single"/>
        </w:rPr>
        <w:t>,</w:t>
      </w:r>
      <w:r w:rsidR="00F75053">
        <w:rPr>
          <w:rFonts w:ascii="Arial" w:hAnsi="Arial" w:cs="Arial"/>
          <w:b/>
          <w:sz w:val="22"/>
          <w:szCs w:val="22"/>
          <w:u w:val="single"/>
        </w:rPr>
        <w:t>8</w:t>
      </w:r>
      <w:r w:rsidRPr="003F6FF7">
        <w:rPr>
          <w:rFonts w:ascii="Arial" w:hAnsi="Arial" w:cs="Arial"/>
          <w:b/>
          <w:sz w:val="22"/>
          <w:szCs w:val="22"/>
          <w:u w:val="single"/>
        </w:rPr>
        <w:t>00</w:t>
      </w:r>
      <w:r w:rsidRPr="003F6FF7">
        <w:rPr>
          <w:rFonts w:ascii="Arial" w:hAnsi="Arial" w:cs="Arial"/>
          <w:b/>
          <w:sz w:val="22"/>
          <w:szCs w:val="22"/>
        </w:rPr>
        <w:tab/>
      </w:r>
      <w:r w:rsidRPr="003F6FF7">
        <w:rPr>
          <w:rFonts w:ascii="Arial" w:hAnsi="Arial" w:cs="Arial"/>
          <w:b/>
          <w:sz w:val="22"/>
          <w:szCs w:val="22"/>
          <w:u w:val="single"/>
        </w:rPr>
        <w:t xml:space="preserve"> 13</w:t>
      </w:r>
      <w:r w:rsidRPr="003F6FF7">
        <w:rPr>
          <w:rFonts w:ascii="Arial" w:hAnsi="Arial" w:cs="Arial"/>
          <w:b/>
          <w:sz w:val="22"/>
          <w:szCs w:val="22"/>
        </w:rPr>
        <w:tab/>
      </w:r>
      <w:r w:rsidR="00F75053">
        <w:rPr>
          <w:rFonts w:ascii="Arial" w:hAnsi="Arial" w:cs="Arial"/>
          <w:b/>
          <w:sz w:val="22"/>
          <w:szCs w:val="22"/>
          <w:u w:val="single"/>
        </w:rPr>
        <w:t>163</w:t>
      </w:r>
      <w:r w:rsidR="00251E91" w:rsidRPr="003F6FF7">
        <w:rPr>
          <w:rFonts w:ascii="Arial" w:hAnsi="Arial" w:cs="Arial"/>
          <w:b/>
          <w:sz w:val="22"/>
          <w:szCs w:val="22"/>
          <w:u w:val="single"/>
        </w:rPr>
        <w:t>,</w:t>
      </w:r>
      <w:r w:rsidR="00F75053">
        <w:rPr>
          <w:rFonts w:ascii="Arial" w:hAnsi="Arial" w:cs="Arial"/>
          <w:b/>
          <w:sz w:val="22"/>
          <w:szCs w:val="22"/>
          <w:u w:val="single"/>
        </w:rPr>
        <w:t>80</w:t>
      </w:r>
      <w:r w:rsidR="00251E91" w:rsidRPr="003F6FF7">
        <w:rPr>
          <w:rFonts w:ascii="Arial" w:hAnsi="Arial" w:cs="Arial"/>
          <w:b/>
          <w:sz w:val="22"/>
          <w:szCs w:val="22"/>
          <w:u w:val="single"/>
        </w:rPr>
        <w:t>0</w:t>
      </w:r>
    </w:p>
    <w:p w14:paraId="4A817C2C" w14:textId="77777777" w:rsidR="006C761F" w:rsidRPr="003F6FF7" w:rsidRDefault="006C761F" w:rsidP="00C83099">
      <w:pPr>
        <w:tabs>
          <w:tab w:val="right" w:leader="dot" w:pos="3240"/>
          <w:tab w:val="right" w:pos="4760"/>
          <w:tab w:val="decimal" w:pos="6120"/>
          <w:tab w:val="right" w:pos="8100"/>
          <w:tab w:val="left" w:pos="9000"/>
        </w:tabs>
        <w:rPr>
          <w:rFonts w:ascii="Arial" w:hAnsi="Arial" w:cs="Arial"/>
          <w:b/>
          <w:sz w:val="22"/>
          <w:szCs w:val="22"/>
        </w:rPr>
      </w:pPr>
      <w:r w:rsidRPr="003F6FF7">
        <w:rPr>
          <w:rFonts w:ascii="Arial" w:hAnsi="Arial" w:cs="Arial"/>
          <w:b/>
          <w:sz w:val="22"/>
          <w:szCs w:val="22"/>
        </w:rPr>
        <w:t>Total</w:t>
      </w:r>
      <w:r w:rsidRPr="003F6FF7">
        <w:rPr>
          <w:rFonts w:ascii="Arial" w:hAnsi="Arial" w:cs="Arial"/>
          <w:b/>
          <w:sz w:val="22"/>
          <w:szCs w:val="22"/>
        </w:rPr>
        <w:tab/>
      </w:r>
      <w:r w:rsidRPr="003F6FF7">
        <w:rPr>
          <w:rFonts w:ascii="Arial" w:hAnsi="Arial" w:cs="Arial"/>
          <w:b/>
          <w:sz w:val="22"/>
          <w:szCs w:val="22"/>
        </w:rPr>
        <w:tab/>
      </w:r>
      <w:r w:rsidRPr="003F6FF7">
        <w:rPr>
          <w:rFonts w:ascii="Arial" w:hAnsi="Arial" w:cs="Arial"/>
          <w:b/>
          <w:sz w:val="22"/>
          <w:szCs w:val="22"/>
          <w:u w:val="double"/>
        </w:rPr>
        <w:t>$</w:t>
      </w:r>
      <w:r w:rsidR="00251E91" w:rsidRPr="003F6FF7">
        <w:rPr>
          <w:rFonts w:ascii="Arial" w:hAnsi="Arial" w:cs="Arial"/>
          <w:b/>
          <w:sz w:val="22"/>
          <w:szCs w:val="22"/>
          <w:u w:val="double"/>
        </w:rPr>
        <w:t>1,</w:t>
      </w:r>
      <w:r w:rsidR="00F75053">
        <w:rPr>
          <w:rFonts w:ascii="Arial" w:hAnsi="Arial" w:cs="Arial"/>
          <w:b/>
          <w:sz w:val="22"/>
          <w:szCs w:val="22"/>
          <w:u w:val="double"/>
        </w:rPr>
        <w:t>360</w:t>
      </w:r>
      <w:r w:rsidRPr="003F6FF7">
        <w:rPr>
          <w:rFonts w:ascii="Arial" w:hAnsi="Arial" w:cs="Arial"/>
          <w:b/>
          <w:sz w:val="22"/>
          <w:szCs w:val="22"/>
          <w:u w:val="double"/>
        </w:rPr>
        <w:t>,000</w:t>
      </w:r>
      <w:r w:rsidRPr="003F6FF7">
        <w:rPr>
          <w:rFonts w:ascii="Arial" w:hAnsi="Arial" w:cs="Arial"/>
          <w:b/>
          <w:sz w:val="22"/>
          <w:szCs w:val="22"/>
        </w:rPr>
        <w:tab/>
      </w:r>
      <w:r w:rsidRPr="003F6FF7">
        <w:rPr>
          <w:rFonts w:ascii="Arial" w:hAnsi="Arial" w:cs="Arial"/>
          <w:b/>
          <w:sz w:val="22"/>
          <w:szCs w:val="22"/>
          <w:u w:val="double"/>
        </w:rPr>
        <w:t>100</w:t>
      </w:r>
      <w:r w:rsidRPr="003F6FF7">
        <w:rPr>
          <w:rFonts w:ascii="Arial" w:hAnsi="Arial" w:cs="Arial"/>
          <w:b/>
          <w:sz w:val="22"/>
          <w:szCs w:val="22"/>
        </w:rPr>
        <w:t>%</w:t>
      </w:r>
      <w:r w:rsidRPr="003F6FF7">
        <w:rPr>
          <w:rFonts w:ascii="Arial" w:hAnsi="Arial" w:cs="Arial"/>
          <w:b/>
          <w:sz w:val="22"/>
          <w:szCs w:val="22"/>
        </w:rPr>
        <w:tab/>
      </w:r>
      <w:r w:rsidRPr="003F6FF7">
        <w:rPr>
          <w:rFonts w:ascii="Arial" w:hAnsi="Arial" w:cs="Arial"/>
          <w:b/>
          <w:sz w:val="22"/>
          <w:szCs w:val="22"/>
          <w:u w:val="double"/>
        </w:rPr>
        <w:t>$</w:t>
      </w:r>
      <w:r w:rsidR="00251E91" w:rsidRPr="003F6FF7">
        <w:rPr>
          <w:rFonts w:ascii="Arial" w:hAnsi="Arial" w:cs="Arial"/>
          <w:b/>
          <w:sz w:val="22"/>
          <w:szCs w:val="22"/>
          <w:u w:val="double"/>
        </w:rPr>
        <w:t>1,</w:t>
      </w:r>
      <w:r w:rsidR="00F75053">
        <w:rPr>
          <w:rFonts w:ascii="Arial" w:hAnsi="Arial" w:cs="Arial"/>
          <w:b/>
          <w:sz w:val="22"/>
          <w:szCs w:val="22"/>
          <w:u w:val="double"/>
        </w:rPr>
        <w:t>260</w:t>
      </w:r>
      <w:r w:rsidR="00251E91" w:rsidRPr="003F6FF7">
        <w:rPr>
          <w:rFonts w:ascii="Arial" w:hAnsi="Arial" w:cs="Arial"/>
          <w:b/>
          <w:sz w:val="22"/>
          <w:szCs w:val="22"/>
          <w:u w:val="double"/>
        </w:rPr>
        <w:t>,0</w:t>
      </w:r>
      <w:r w:rsidRPr="003F6FF7">
        <w:rPr>
          <w:rFonts w:ascii="Arial" w:hAnsi="Arial" w:cs="Arial"/>
          <w:b/>
          <w:sz w:val="22"/>
          <w:szCs w:val="22"/>
          <w:u w:val="double"/>
        </w:rPr>
        <w:t>00</w:t>
      </w:r>
    </w:p>
    <w:p w14:paraId="6485756E" w14:textId="77777777" w:rsidR="006C761F" w:rsidRPr="003F6FF7" w:rsidRDefault="006C761F" w:rsidP="00C83099">
      <w:pPr>
        <w:rPr>
          <w:rFonts w:ascii="Arial" w:hAnsi="Arial" w:cs="Arial"/>
          <w:b/>
          <w:sz w:val="22"/>
          <w:szCs w:val="22"/>
        </w:rPr>
      </w:pPr>
    </w:p>
    <w:p w14:paraId="6EF6E7CE" w14:textId="568C3E0E" w:rsidR="006C761F" w:rsidRPr="003F6FF7" w:rsidRDefault="00844864" w:rsidP="00C83099">
      <w:pPr>
        <w:tabs>
          <w:tab w:val="left" w:pos="810"/>
        </w:tabs>
        <w:rPr>
          <w:rFonts w:ascii="Arial" w:hAnsi="Arial" w:cs="Arial"/>
          <w:b/>
          <w:sz w:val="22"/>
          <w:szCs w:val="22"/>
        </w:rPr>
      </w:pPr>
      <w:r>
        <w:rPr>
          <w:rFonts w:ascii="Arial" w:hAnsi="Arial" w:cs="Arial"/>
          <w:b/>
          <w:sz w:val="22"/>
          <w:szCs w:val="22"/>
        </w:rPr>
        <w:t>2020</w:t>
      </w:r>
    </w:p>
    <w:tbl>
      <w:tblPr>
        <w:tblW w:w="0" w:type="auto"/>
        <w:tblInd w:w="108" w:type="dxa"/>
        <w:tblLayout w:type="fixed"/>
        <w:tblLook w:val="0000" w:firstRow="0" w:lastRow="0" w:firstColumn="0" w:lastColumn="0" w:noHBand="0" w:noVBand="0"/>
      </w:tblPr>
      <w:tblGrid>
        <w:gridCol w:w="960"/>
        <w:gridCol w:w="5136"/>
        <w:gridCol w:w="1559"/>
        <w:gridCol w:w="1530"/>
      </w:tblGrid>
      <w:tr w:rsidR="006C761F" w:rsidRPr="003F6FF7" w14:paraId="1FEF00D5" w14:textId="77777777" w:rsidTr="00C83099">
        <w:tc>
          <w:tcPr>
            <w:tcW w:w="960" w:type="dxa"/>
          </w:tcPr>
          <w:p w14:paraId="1127CACA" w14:textId="77777777" w:rsidR="006C761F" w:rsidRPr="003F6FF7" w:rsidRDefault="006C761F">
            <w:pPr>
              <w:tabs>
                <w:tab w:val="left" w:pos="810"/>
              </w:tabs>
              <w:ind w:hanging="108"/>
              <w:rPr>
                <w:rFonts w:ascii="Arial" w:hAnsi="Arial" w:cs="Arial"/>
                <w:sz w:val="22"/>
                <w:szCs w:val="22"/>
              </w:rPr>
            </w:pPr>
            <w:r w:rsidRPr="003F6FF7">
              <w:rPr>
                <w:rFonts w:ascii="Arial" w:hAnsi="Arial" w:cs="Arial"/>
                <w:b/>
                <w:sz w:val="22"/>
                <w:szCs w:val="22"/>
              </w:rPr>
              <w:t>Mar. 1</w:t>
            </w:r>
          </w:p>
        </w:tc>
        <w:tc>
          <w:tcPr>
            <w:tcW w:w="5136" w:type="dxa"/>
          </w:tcPr>
          <w:p w14:paraId="3E9B7216" w14:textId="77777777" w:rsidR="006C761F" w:rsidRPr="00C75EC7" w:rsidRDefault="006C761F">
            <w:pPr>
              <w:pStyle w:val="Heading2"/>
              <w:tabs>
                <w:tab w:val="left" w:pos="192"/>
                <w:tab w:val="left" w:pos="462"/>
                <w:tab w:val="right" w:leader="dot" w:pos="6480"/>
              </w:tabs>
              <w:spacing w:before="0" w:after="0"/>
              <w:rPr>
                <w:rFonts w:ascii="Arial" w:hAnsi="Arial" w:cs="Arial"/>
                <w:spacing w:val="0"/>
                <w:sz w:val="22"/>
                <w:szCs w:val="22"/>
              </w:rPr>
            </w:pPr>
            <w:r w:rsidRPr="00C75EC7">
              <w:rPr>
                <w:rFonts w:ascii="Arial" w:hAnsi="Arial" w:cs="Arial"/>
                <w:spacing w:val="0"/>
                <w:sz w:val="22"/>
                <w:szCs w:val="22"/>
              </w:rPr>
              <w:t>Building</w:t>
            </w:r>
            <w:r w:rsidRPr="00C75EC7">
              <w:rPr>
                <w:rFonts w:ascii="Arial" w:hAnsi="Arial" w:cs="Arial"/>
                <w:spacing w:val="0"/>
                <w:sz w:val="22"/>
                <w:szCs w:val="22"/>
              </w:rPr>
              <w:tab/>
            </w:r>
          </w:p>
        </w:tc>
        <w:tc>
          <w:tcPr>
            <w:tcW w:w="1559" w:type="dxa"/>
          </w:tcPr>
          <w:p w14:paraId="6C749380" w14:textId="77777777" w:rsidR="006C761F" w:rsidRPr="003F6FF7" w:rsidRDefault="00F75053">
            <w:pPr>
              <w:tabs>
                <w:tab w:val="left" w:pos="810"/>
              </w:tabs>
              <w:jc w:val="right"/>
              <w:rPr>
                <w:rFonts w:ascii="Arial" w:hAnsi="Arial" w:cs="Arial"/>
                <w:sz w:val="22"/>
                <w:szCs w:val="22"/>
              </w:rPr>
            </w:pPr>
            <w:r>
              <w:rPr>
                <w:rFonts w:ascii="Arial" w:hAnsi="Arial" w:cs="Arial"/>
                <w:b/>
                <w:sz w:val="22"/>
                <w:szCs w:val="22"/>
              </w:rPr>
              <w:t>604,800</w:t>
            </w:r>
          </w:p>
        </w:tc>
        <w:tc>
          <w:tcPr>
            <w:tcW w:w="1530" w:type="dxa"/>
          </w:tcPr>
          <w:p w14:paraId="4F4B89B7" w14:textId="77777777" w:rsidR="006C761F" w:rsidRPr="003F6FF7" w:rsidRDefault="006C761F">
            <w:pPr>
              <w:tabs>
                <w:tab w:val="left" w:pos="810"/>
              </w:tabs>
              <w:jc w:val="right"/>
              <w:rPr>
                <w:rFonts w:ascii="Arial" w:hAnsi="Arial" w:cs="Arial"/>
                <w:sz w:val="22"/>
                <w:szCs w:val="22"/>
              </w:rPr>
            </w:pPr>
          </w:p>
        </w:tc>
      </w:tr>
      <w:tr w:rsidR="006C761F" w:rsidRPr="003F6FF7" w14:paraId="65C91104" w14:textId="77777777" w:rsidTr="00C83099">
        <w:tc>
          <w:tcPr>
            <w:tcW w:w="960" w:type="dxa"/>
          </w:tcPr>
          <w:p w14:paraId="2EFFAC91" w14:textId="77777777" w:rsidR="006C761F" w:rsidRPr="003F6FF7" w:rsidRDefault="006C761F">
            <w:pPr>
              <w:tabs>
                <w:tab w:val="left" w:pos="810"/>
              </w:tabs>
              <w:ind w:hanging="108"/>
              <w:rPr>
                <w:rFonts w:ascii="Arial" w:hAnsi="Arial" w:cs="Arial"/>
                <w:sz w:val="22"/>
                <w:szCs w:val="22"/>
              </w:rPr>
            </w:pPr>
          </w:p>
        </w:tc>
        <w:tc>
          <w:tcPr>
            <w:tcW w:w="5136" w:type="dxa"/>
          </w:tcPr>
          <w:p w14:paraId="218C1191" w14:textId="77777777" w:rsidR="006C761F" w:rsidRPr="003F6FF7" w:rsidRDefault="006C761F">
            <w:pPr>
              <w:tabs>
                <w:tab w:val="left" w:pos="192"/>
                <w:tab w:val="left" w:pos="462"/>
                <w:tab w:val="right" w:leader="dot" w:pos="6480"/>
              </w:tabs>
              <w:rPr>
                <w:rFonts w:ascii="Arial" w:hAnsi="Arial" w:cs="Arial"/>
                <w:sz w:val="22"/>
                <w:szCs w:val="22"/>
              </w:rPr>
            </w:pPr>
            <w:r w:rsidRPr="003F6FF7">
              <w:rPr>
                <w:rFonts w:ascii="Arial" w:hAnsi="Arial" w:cs="Arial"/>
                <w:b/>
                <w:sz w:val="22"/>
                <w:szCs w:val="22"/>
              </w:rPr>
              <w:t>Land</w:t>
            </w:r>
            <w:r w:rsidRPr="003F6FF7">
              <w:rPr>
                <w:rFonts w:ascii="Arial" w:hAnsi="Arial" w:cs="Arial"/>
                <w:b/>
                <w:sz w:val="22"/>
                <w:szCs w:val="22"/>
              </w:rPr>
              <w:tab/>
            </w:r>
          </w:p>
        </w:tc>
        <w:tc>
          <w:tcPr>
            <w:tcW w:w="1559" w:type="dxa"/>
          </w:tcPr>
          <w:p w14:paraId="158AA7D1" w14:textId="77777777" w:rsidR="006C761F" w:rsidRPr="003F6FF7" w:rsidRDefault="00F75053">
            <w:pPr>
              <w:tabs>
                <w:tab w:val="left" w:pos="810"/>
              </w:tabs>
              <w:jc w:val="right"/>
              <w:rPr>
                <w:rFonts w:ascii="Arial" w:hAnsi="Arial" w:cs="Arial"/>
                <w:sz w:val="22"/>
                <w:szCs w:val="22"/>
              </w:rPr>
            </w:pPr>
            <w:r>
              <w:rPr>
                <w:rFonts w:ascii="Arial" w:hAnsi="Arial" w:cs="Arial"/>
                <w:b/>
                <w:sz w:val="22"/>
                <w:szCs w:val="22"/>
              </w:rPr>
              <w:t>428,400</w:t>
            </w:r>
          </w:p>
        </w:tc>
        <w:tc>
          <w:tcPr>
            <w:tcW w:w="1530" w:type="dxa"/>
          </w:tcPr>
          <w:p w14:paraId="0354C2FD" w14:textId="77777777" w:rsidR="006C761F" w:rsidRPr="003F6FF7" w:rsidRDefault="006C761F">
            <w:pPr>
              <w:tabs>
                <w:tab w:val="left" w:pos="810"/>
              </w:tabs>
              <w:jc w:val="right"/>
              <w:rPr>
                <w:rFonts w:ascii="Arial" w:hAnsi="Arial" w:cs="Arial"/>
                <w:sz w:val="22"/>
                <w:szCs w:val="22"/>
              </w:rPr>
            </w:pPr>
          </w:p>
        </w:tc>
      </w:tr>
      <w:tr w:rsidR="006C761F" w:rsidRPr="003F6FF7" w14:paraId="26D6909F" w14:textId="77777777" w:rsidTr="00C83099">
        <w:tc>
          <w:tcPr>
            <w:tcW w:w="960" w:type="dxa"/>
          </w:tcPr>
          <w:p w14:paraId="6D9EADA1" w14:textId="77777777" w:rsidR="006C761F" w:rsidRPr="003F6FF7" w:rsidRDefault="006C761F">
            <w:pPr>
              <w:tabs>
                <w:tab w:val="left" w:pos="810"/>
              </w:tabs>
              <w:ind w:hanging="108"/>
              <w:rPr>
                <w:rFonts w:ascii="Arial" w:hAnsi="Arial" w:cs="Arial"/>
                <w:sz w:val="22"/>
                <w:szCs w:val="22"/>
              </w:rPr>
            </w:pPr>
          </w:p>
        </w:tc>
        <w:tc>
          <w:tcPr>
            <w:tcW w:w="5136" w:type="dxa"/>
          </w:tcPr>
          <w:p w14:paraId="7B77EEE6" w14:textId="77777777" w:rsidR="006C761F" w:rsidRPr="003F6FF7" w:rsidRDefault="006C761F">
            <w:pPr>
              <w:tabs>
                <w:tab w:val="left" w:pos="192"/>
                <w:tab w:val="left" w:pos="462"/>
                <w:tab w:val="right" w:leader="dot" w:pos="6480"/>
              </w:tabs>
              <w:rPr>
                <w:rFonts w:ascii="Arial" w:hAnsi="Arial" w:cs="Arial"/>
                <w:sz w:val="22"/>
                <w:szCs w:val="22"/>
              </w:rPr>
            </w:pPr>
            <w:r w:rsidRPr="003F6FF7">
              <w:rPr>
                <w:rFonts w:ascii="Arial" w:hAnsi="Arial" w:cs="Arial"/>
                <w:b/>
                <w:sz w:val="22"/>
                <w:szCs w:val="22"/>
              </w:rPr>
              <w:t>Land Improvements</w:t>
            </w:r>
            <w:r w:rsidRPr="003F6FF7">
              <w:rPr>
                <w:rFonts w:ascii="Arial" w:hAnsi="Arial" w:cs="Arial"/>
                <w:b/>
                <w:sz w:val="22"/>
                <w:szCs w:val="22"/>
              </w:rPr>
              <w:tab/>
            </w:r>
          </w:p>
        </w:tc>
        <w:tc>
          <w:tcPr>
            <w:tcW w:w="1559" w:type="dxa"/>
          </w:tcPr>
          <w:p w14:paraId="4314DFAC" w14:textId="77777777" w:rsidR="006C761F" w:rsidRPr="003F6FF7" w:rsidRDefault="00F75053">
            <w:pPr>
              <w:tabs>
                <w:tab w:val="left" w:pos="810"/>
              </w:tabs>
              <w:jc w:val="right"/>
              <w:rPr>
                <w:rFonts w:ascii="Arial" w:hAnsi="Arial" w:cs="Arial"/>
                <w:sz w:val="22"/>
                <w:szCs w:val="22"/>
              </w:rPr>
            </w:pPr>
            <w:r>
              <w:rPr>
                <w:rFonts w:ascii="Arial" w:hAnsi="Arial" w:cs="Arial"/>
                <w:b/>
                <w:sz w:val="22"/>
                <w:szCs w:val="22"/>
              </w:rPr>
              <w:t>63,000</w:t>
            </w:r>
          </w:p>
        </w:tc>
        <w:tc>
          <w:tcPr>
            <w:tcW w:w="1530" w:type="dxa"/>
          </w:tcPr>
          <w:p w14:paraId="12D5958A" w14:textId="77777777" w:rsidR="006C761F" w:rsidRPr="003F6FF7" w:rsidRDefault="006C761F">
            <w:pPr>
              <w:tabs>
                <w:tab w:val="left" w:pos="810"/>
              </w:tabs>
              <w:jc w:val="right"/>
              <w:rPr>
                <w:rFonts w:ascii="Arial" w:hAnsi="Arial" w:cs="Arial"/>
                <w:sz w:val="22"/>
                <w:szCs w:val="22"/>
              </w:rPr>
            </w:pPr>
          </w:p>
        </w:tc>
      </w:tr>
      <w:tr w:rsidR="006C761F" w:rsidRPr="003F6FF7" w14:paraId="1E984EEF" w14:textId="77777777" w:rsidTr="00C83099">
        <w:tc>
          <w:tcPr>
            <w:tcW w:w="960" w:type="dxa"/>
          </w:tcPr>
          <w:p w14:paraId="1076F42A" w14:textId="77777777" w:rsidR="006C761F" w:rsidRPr="003F6FF7" w:rsidRDefault="006C761F">
            <w:pPr>
              <w:tabs>
                <w:tab w:val="left" w:pos="810"/>
              </w:tabs>
              <w:ind w:hanging="108"/>
              <w:rPr>
                <w:rFonts w:ascii="Arial" w:hAnsi="Arial" w:cs="Arial"/>
                <w:sz w:val="22"/>
                <w:szCs w:val="22"/>
              </w:rPr>
            </w:pPr>
          </w:p>
        </w:tc>
        <w:tc>
          <w:tcPr>
            <w:tcW w:w="5136" w:type="dxa"/>
          </w:tcPr>
          <w:p w14:paraId="3E819EEA" w14:textId="77777777" w:rsidR="006C761F" w:rsidRPr="003F6FF7" w:rsidRDefault="006C761F">
            <w:pPr>
              <w:tabs>
                <w:tab w:val="left" w:pos="192"/>
                <w:tab w:val="left" w:pos="462"/>
                <w:tab w:val="right" w:leader="dot" w:pos="6480"/>
              </w:tabs>
              <w:rPr>
                <w:rFonts w:ascii="Arial" w:hAnsi="Arial" w:cs="Arial"/>
                <w:sz w:val="22"/>
                <w:szCs w:val="22"/>
              </w:rPr>
            </w:pPr>
            <w:r w:rsidRPr="003F6FF7">
              <w:rPr>
                <w:rFonts w:ascii="Arial" w:hAnsi="Arial" w:cs="Arial"/>
                <w:b/>
                <w:sz w:val="22"/>
                <w:szCs w:val="22"/>
              </w:rPr>
              <w:t>Vehicles</w:t>
            </w:r>
            <w:r w:rsidRPr="003F6FF7">
              <w:rPr>
                <w:rFonts w:ascii="Arial" w:hAnsi="Arial" w:cs="Arial"/>
                <w:b/>
                <w:sz w:val="22"/>
                <w:szCs w:val="22"/>
              </w:rPr>
              <w:tab/>
            </w:r>
          </w:p>
        </w:tc>
        <w:tc>
          <w:tcPr>
            <w:tcW w:w="1559" w:type="dxa"/>
          </w:tcPr>
          <w:p w14:paraId="0DBA3E91" w14:textId="77777777" w:rsidR="006C761F" w:rsidRPr="003F6FF7" w:rsidRDefault="00F75053">
            <w:pPr>
              <w:tabs>
                <w:tab w:val="left" w:pos="810"/>
              </w:tabs>
              <w:jc w:val="right"/>
              <w:rPr>
                <w:rFonts w:ascii="Arial" w:hAnsi="Arial" w:cs="Arial"/>
                <w:sz w:val="22"/>
                <w:szCs w:val="22"/>
              </w:rPr>
            </w:pPr>
            <w:r>
              <w:rPr>
                <w:rFonts w:ascii="Arial" w:hAnsi="Arial" w:cs="Arial"/>
                <w:b/>
                <w:sz w:val="22"/>
                <w:szCs w:val="22"/>
              </w:rPr>
              <w:t>163,800</w:t>
            </w:r>
          </w:p>
        </w:tc>
        <w:tc>
          <w:tcPr>
            <w:tcW w:w="1530" w:type="dxa"/>
          </w:tcPr>
          <w:p w14:paraId="3CFF060F" w14:textId="77777777" w:rsidR="006C761F" w:rsidRPr="003F6FF7" w:rsidRDefault="006C761F">
            <w:pPr>
              <w:tabs>
                <w:tab w:val="left" w:pos="810"/>
              </w:tabs>
              <w:jc w:val="right"/>
              <w:rPr>
                <w:rFonts w:ascii="Arial" w:hAnsi="Arial" w:cs="Arial"/>
                <w:sz w:val="22"/>
                <w:szCs w:val="22"/>
              </w:rPr>
            </w:pPr>
          </w:p>
        </w:tc>
      </w:tr>
      <w:tr w:rsidR="006C761F" w:rsidRPr="003F6FF7" w14:paraId="1BBAF50C" w14:textId="77777777" w:rsidTr="00C83099">
        <w:tc>
          <w:tcPr>
            <w:tcW w:w="960" w:type="dxa"/>
          </w:tcPr>
          <w:p w14:paraId="5418E65D" w14:textId="77777777" w:rsidR="006C761F" w:rsidRPr="003F6FF7" w:rsidRDefault="006C761F">
            <w:pPr>
              <w:tabs>
                <w:tab w:val="left" w:pos="810"/>
              </w:tabs>
              <w:ind w:hanging="108"/>
              <w:rPr>
                <w:rFonts w:ascii="Arial" w:hAnsi="Arial" w:cs="Arial"/>
                <w:sz w:val="22"/>
                <w:szCs w:val="22"/>
              </w:rPr>
            </w:pPr>
            <w:r w:rsidRPr="003F6FF7">
              <w:rPr>
                <w:rFonts w:ascii="Arial" w:hAnsi="Arial" w:cs="Arial"/>
                <w:sz w:val="22"/>
                <w:szCs w:val="22"/>
              </w:rPr>
              <w:tab/>
            </w:r>
          </w:p>
        </w:tc>
        <w:tc>
          <w:tcPr>
            <w:tcW w:w="5136" w:type="dxa"/>
          </w:tcPr>
          <w:p w14:paraId="5A4A58D2" w14:textId="77777777" w:rsidR="006C761F" w:rsidRPr="003F6FF7" w:rsidRDefault="006C761F">
            <w:pPr>
              <w:tabs>
                <w:tab w:val="left" w:pos="192"/>
                <w:tab w:val="left" w:pos="462"/>
                <w:tab w:val="right" w:leader="dot" w:pos="6480"/>
              </w:tabs>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Cash</w:t>
            </w:r>
            <w:r w:rsidRPr="003F6FF7">
              <w:rPr>
                <w:rFonts w:ascii="Arial" w:hAnsi="Arial" w:cs="Arial"/>
                <w:b/>
                <w:sz w:val="22"/>
                <w:szCs w:val="22"/>
              </w:rPr>
              <w:tab/>
            </w:r>
          </w:p>
        </w:tc>
        <w:tc>
          <w:tcPr>
            <w:tcW w:w="1559" w:type="dxa"/>
          </w:tcPr>
          <w:p w14:paraId="713E64BA" w14:textId="77777777" w:rsidR="006C761F" w:rsidRPr="003F6FF7" w:rsidRDefault="006C761F">
            <w:pPr>
              <w:tabs>
                <w:tab w:val="left" w:pos="810"/>
              </w:tabs>
              <w:jc w:val="right"/>
              <w:rPr>
                <w:rFonts w:ascii="Arial" w:hAnsi="Arial" w:cs="Arial"/>
                <w:sz w:val="22"/>
                <w:szCs w:val="22"/>
              </w:rPr>
            </w:pPr>
          </w:p>
        </w:tc>
        <w:tc>
          <w:tcPr>
            <w:tcW w:w="1530" w:type="dxa"/>
          </w:tcPr>
          <w:p w14:paraId="01AB17C1" w14:textId="77777777" w:rsidR="006C761F" w:rsidRPr="003F6FF7" w:rsidRDefault="005C2C5A">
            <w:pPr>
              <w:tabs>
                <w:tab w:val="left" w:pos="810"/>
              </w:tabs>
              <w:jc w:val="right"/>
              <w:rPr>
                <w:rFonts w:ascii="Arial" w:hAnsi="Arial" w:cs="Arial"/>
                <w:sz w:val="22"/>
                <w:szCs w:val="22"/>
              </w:rPr>
            </w:pPr>
            <w:r w:rsidRPr="003F6FF7">
              <w:rPr>
                <w:rFonts w:ascii="Arial" w:hAnsi="Arial" w:cs="Arial"/>
                <w:b/>
                <w:sz w:val="22"/>
                <w:szCs w:val="22"/>
              </w:rPr>
              <w:t>1,</w:t>
            </w:r>
            <w:r w:rsidR="00F75053">
              <w:rPr>
                <w:rFonts w:ascii="Arial" w:hAnsi="Arial" w:cs="Arial"/>
                <w:b/>
                <w:sz w:val="22"/>
                <w:szCs w:val="22"/>
              </w:rPr>
              <w:t>260</w:t>
            </w:r>
            <w:r w:rsidRPr="003F6FF7">
              <w:rPr>
                <w:rFonts w:ascii="Arial" w:hAnsi="Arial" w:cs="Arial"/>
                <w:b/>
                <w:sz w:val="22"/>
                <w:szCs w:val="22"/>
              </w:rPr>
              <w:t>,0</w:t>
            </w:r>
            <w:r w:rsidR="006C761F" w:rsidRPr="003F6FF7">
              <w:rPr>
                <w:rFonts w:ascii="Arial" w:hAnsi="Arial" w:cs="Arial"/>
                <w:b/>
                <w:sz w:val="22"/>
                <w:szCs w:val="22"/>
              </w:rPr>
              <w:t>00</w:t>
            </w:r>
          </w:p>
        </w:tc>
      </w:tr>
      <w:tr w:rsidR="006C761F" w:rsidRPr="003F6FF7" w14:paraId="66A081C0" w14:textId="77777777" w:rsidTr="00C83099">
        <w:tc>
          <w:tcPr>
            <w:tcW w:w="960" w:type="dxa"/>
          </w:tcPr>
          <w:p w14:paraId="6E578E19" w14:textId="77777777" w:rsidR="006C761F" w:rsidRPr="003F6FF7" w:rsidRDefault="006C761F">
            <w:pPr>
              <w:tabs>
                <w:tab w:val="left" w:pos="810"/>
              </w:tabs>
              <w:ind w:hanging="108"/>
              <w:rPr>
                <w:rFonts w:ascii="Arial" w:hAnsi="Arial" w:cs="Arial"/>
                <w:sz w:val="22"/>
                <w:szCs w:val="22"/>
              </w:rPr>
            </w:pPr>
          </w:p>
        </w:tc>
        <w:tc>
          <w:tcPr>
            <w:tcW w:w="5136" w:type="dxa"/>
          </w:tcPr>
          <w:p w14:paraId="2FF34387" w14:textId="77777777" w:rsidR="006C761F" w:rsidRPr="003F6FF7" w:rsidRDefault="006C761F">
            <w:pPr>
              <w:tabs>
                <w:tab w:val="left" w:pos="192"/>
                <w:tab w:val="left" w:pos="462"/>
                <w:tab w:val="right" w:leader="dot" w:pos="4032"/>
              </w:tabs>
              <w:rPr>
                <w:rFonts w:ascii="Arial" w:hAnsi="Arial" w:cs="Arial"/>
                <w:sz w:val="22"/>
                <w:szCs w:val="22"/>
              </w:rPr>
            </w:pPr>
            <w:r w:rsidRPr="003F6FF7">
              <w:rPr>
                <w:rFonts w:ascii="Arial" w:hAnsi="Arial" w:cs="Arial"/>
                <w:b/>
                <w:sz w:val="22"/>
                <w:szCs w:val="22"/>
              </w:rPr>
              <w:tab/>
            </w:r>
            <w:r w:rsidRPr="003F6FF7">
              <w:rPr>
                <w:rFonts w:ascii="Arial" w:hAnsi="Arial" w:cs="Arial"/>
                <w:b/>
                <w:i/>
                <w:sz w:val="22"/>
                <w:szCs w:val="22"/>
              </w:rPr>
              <w:t>To record asset purchases.</w:t>
            </w:r>
          </w:p>
        </w:tc>
        <w:tc>
          <w:tcPr>
            <w:tcW w:w="1559" w:type="dxa"/>
          </w:tcPr>
          <w:p w14:paraId="227261FE" w14:textId="77777777" w:rsidR="006C761F" w:rsidRPr="003F6FF7" w:rsidRDefault="006C761F">
            <w:pPr>
              <w:tabs>
                <w:tab w:val="left" w:pos="810"/>
              </w:tabs>
              <w:jc w:val="right"/>
              <w:rPr>
                <w:rFonts w:ascii="Arial" w:hAnsi="Arial" w:cs="Arial"/>
                <w:sz w:val="22"/>
                <w:szCs w:val="22"/>
              </w:rPr>
            </w:pPr>
          </w:p>
        </w:tc>
        <w:tc>
          <w:tcPr>
            <w:tcW w:w="1530" w:type="dxa"/>
          </w:tcPr>
          <w:p w14:paraId="19261FD9" w14:textId="77777777" w:rsidR="006C761F" w:rsidRPr="003F6FF7" w:rsidRDefault="006C761F">
            <w:pPr>
              <w:tabs>
                <w:tab w:val="left" w:pos="810"/>
              </w:tabs>
              <w:jc w:val="right"/>
              <w:rPr>
                <w:rFonts w:ascii="Arial" w:hAnsi="Arial" w:cs="Arial"/>
                <w:b/>
                <w:sz w:val="22"/>
                <w:szCs w:val="22"/>
              </w:rPr>
            </w:pPr>
          </w:p>
        </w:tc>
      </w:tr>
    </w:tbl>
    <w:p w14:paraId="369E8C40" w14:textId="77777777" w:rsidR="006C761F" w:rsidRPr="003F6FF7" w:rsidRDefault="006C761F" w:rsidP="00C83099">
      <w:pPr>
        <w:rPr>
          <w:rFonts w:ascii="Arial" w:hAnsi="Arial" w:cs="Arial"/>
          <w:b/>
          <w:sz w:val="22"/>
          <w:szCs w:val="22"/>
        </w:rPr>
      </w:pPr>
    </w:p>
    <w:p w14:paraId="7B77437F" w14:textId="5D357614" w:rsidR="006C761F" w:rsidRPr="003F6FF7" w:rsidRDefault="006C761F" w:rsidP="00C83099">
      <w:pPr>
        <w:rPr>
          <w:rFonts w:ascii="Arial" w:hAnsi="Arial" w:cs="Arial"/>
          <w:b/>
          <w:sz w:val="22"/>
          <w:szCs w:val="22"/>
        </w:rPr>
      </w:pPr>
      <w:r w:rsidRPr="003F6FF7">
        <w:rPr>
          <w:rFonts w:ascii="Arial" w:hAnsi="Arial" w:cs="Arial"/>
          <w:b/>
          <w:i/>
          <w:sz w:val="22"/>
          <w:szCs w:val="22"/>
        </w:rPr>
        <w:t xml:space="preserve">Part </w:t>
      </w:r>
      <w:proofErr w:type="gramStart"/>
      <w:r w:rsidRPr="003F6FF7">
        <w:rPr>
          <w:rFonts w:ascii="Arial" w:hAnsi="Arial" w:cs="Arial"/>
          <w:b/>
          <w:i/>
          <w:sz w:val="22"/>
          <w:szCs w:val="22"/>
        </w:rPr>
        <w:t xml:space="preserve">2 </w:t>
      </w:r>
      <w:r w:rsidR="00AC04D6">
        <w:rPr>
          <w:rFonts w:ascii="Arial" w:hAnsi="Arial" w:cs="Arial"/>
          <w:b/>
          <w:i/>
          <w:sz w:val="22"/>
          <w:szCs w:val="22"/>
        </w:rPr>
        <w:t xml:space="preserve"> </w:t>
      </w:r>
      <w:r w:rsidR="00844864">
        <w:rPr>
          <w:rFonts w:ascii="Arial" w:hAnsi="Arial" w:cs="Arial"/>
          <w:b/>
          <w:sz w:val="22"/>
          <w:szCs w:val="22"/>
        </w:rPr>
        <w:t>2020</w:t>
      </w:r>
      <w:proofErr w:type="gramEnd"/>
      <w:r w:rsidR="00AC04D6">
        <w:rPr>
          <w:rFonts w:ascii="Arial" w:hAnsi="Arial" w:cs="Arial"/>
          <w:b/>
          <w:sz w:val="22"/>
          <w:szCs w:val="22"/>
        </w:rPr>
        <w:t xml:space="preserve"> </w:t>
      </w:r>
      <w:r w:rsidRPr="003F6FF7">
        <w:rPr>
          <w:rFonts w:ascii="Arial" w:hAnsi="Arial" w:cs="Arial"/>
          <w:b/>
          <w:sz w:val="22"/>
          <w:szCs w:val="22"/>
        </w:rPr>
        <w:t xml:space="preserve">straight-line </w:t>
      </w:r>
      <w:r w:rsidR="003E72C9" w:rsidRPr="003F6FF7">
        <w:rPr>
          <w:rFonts w:ascii="Arial" w:hAnsi="Arial" w:cs="Arial"/>
          <w:b/>
          <w:sz w:val="22"/>
          <w:szCs w:val="22"/>
        </w:rPr>
        <w:t>depreciation</w:t>
      </w:r>
      <w:r w:rsidRPr="003F6FF7">
        <w:rPr>
          <w:rFonts w:ascii="Arial" w:hAnsi="Arial" w:cs="Arial"/>
          <w:b/>
          <w:sz w:val="22"/>
          <w:szCs w:val="22"/>
        </w:rPr>
        <w:t xml:space="preserve"> on building:</w:t>
      </w:r>
    </w:p>
    <w:p w14:paraId="29654D95" w14:textId="77777777" w:rsidR="006C761F" w:rsidRPr="003F6FF7" w:rsidRDefault="006C761F" w:rsidP="00C83099">
      <w:pPr>
        <w:tabs>
          <w:tab w:val="left" w:pos="810"/>
        </w:tabs>
        <w:rPr>
          <w:rFonts w:ascii="Arial" w:hAnsi="Arial" w:cs="Arial"/>
          <w:b/>
          <w:sz w:val="22"/>
          <w:szCs w:val="22"/>
        </w:rPr>
      </w:pPr>
      <w:r w:rsidRPr="003F6FF7">
        <w:rPr>
          <w:rFonts w:ascii="Arial" w:hAnsi="Arial" w:cs="Arial"/>
          <w:b/>
          <w:sz w:val="22"/>
          <w:szCs w:val="22"/>
        </w:rPr>
        <w:tab/>
        <w:t>($</w:t>
      </w:r>
      <w:r w:rsidR="00F75053">
        <w:rPr>
          <w:rFonts w:ascii="Arial" w:hAnsi="Arial" w:cs="Arial"/>
          <w:b/>
          <w:sz w:val="22"/>
          <w:szCs w:val="22"/>
        </w:rPr>
        <w:t>604</w:t>
      </w:r>
      <w:r w:rsidRPr="003F6FF7">
        <w:rPr>
          <w:rFonts w:ascii="Arial" w:hAnsi="Arial" w:cs="Arial"/>
          <w:b/>
          <w:sz w:val="22"/>
          <w:szCs w:val="22"/>
        </w:rPr>
        <w:t>,</w:t>
      </w:r>
      <w:r w:rsidR="00F75053">
        <w:rPr>
          <w:rFonts w:ascii="Arial" w:hAnsi="Arial" w:cs="Arial"/>
          <w:b/>
          <w:sz w:val="22"/>
          <w:szCs w:val="22"/>
        </w:rPr>
        <w:t>8</w:t>
      </w:r>
      <w:r w:rsidRPr="003F6FF7">
        <w:rPr>
          <w:rFonts w:ascii="Arial" w:hAnsi="Arial" w:cs="Arial"/>
          <w:b/>
          <w:sz w:val="22"/>
          <w:szCs w:val="22"/>
        </w:rPr>
        <w:t>00 – $</w:t>
      </w:r>
      <w:r w:rsidR="00F75053">
        <w:rPr>
          <w:rFonts w:ascii="Arial" w:hAnsi="Arial" w:cs="Arial"/>
          <w:b/>
          <w:sz w:val="22"/>
          <w:szCs w:val="22"/>
        </w:rPr>
        <w:t>41</w:t>
      </w:r>
      <w:r w:rsidR="005C2C5A" w:rsidRPr="003F6FF7">
        <w:rPr>
          <w:rFonts w:ascii="Arial" w:hAnsi="Arial" w:cs="Arial"/>
          <w:b/>
          <w:sz w:val="22"/>
          <w:szCs w:val="22"/>
        </w:rPr>
        <w:t>,</w:t>
      </w:r>
      <w:r w:rsidR="00F75053">
        <w:rPr>
          <w:rFonts w:ascii="Arial" w:hAnsi="Arial" w:cs="Arial"/>
          <w:b/>
          <w:sz w:val="22"/>
          <w:szCs w:val="22"/>
        </w:rPr>
        <w:t>04</w:t>
      </w:r>
      <w:r w:rsidRPr="003F6FF7">
        <w:rPr>
          <w:rFonts w:ascii="Arial" w:hAnsi="Arial" w:cs="Arial"/>
          <w:b/>
          <w:sz w:val="22"/>
          <w:szCs w:val="22"/>
        </w:rPr>
        <w:t xml:space="preserve">0)/15 × 10/12 = </w:t>
      </w:r>
      <w:r w:rsidRPr="003F6FF7">
        <w:rPr>
          <w:rFonts w:ascii="Arial" w:hAnsi="Arial" w:cs="Arial"/>
          <w:b/>
          <w:sz w:val="22"/>
          <w:szCs w:val="22"/>
          <w:u w:val="double"/>
        </w:rPr>
        <w:t>$</w:t>
      </w:r>
      <w:r w:rsidR="005C2C5A" w:rsidRPr="003F6FF7">
        <w:rPr>
          <w:rFonts w:ascii="Arial" w:hAnsi="Arial" w:cs="Arial"/>
          <w:b/>
          <w:sz w:val="22"/>
          <w:szCs w:val="22"/>
          <w:u w:val="double"/>
        </w:rPr>
        <w:t>3</w:t>
      </w:r>
      <w:r w:rsidR="00F75053">
        <w:rPr>
          <w:rFonts w:ascii="Arial" w:hAnsi="Arial" w:cs="Arial"/>
          <w:b/>
          <w:sz w:val="22"/>
          <w:szCs w:val="22"/>
          <w:u w:val="double"/>
        </w:rPr>
        <w:t>1</w:t>
      </w:r>
      <w:r w:rsidR="005C2C5A" w:rsidRPr="003F6FF7">
        <w:rPr>
          <w:rFonts w:ascii="Arial" w:hAnsi="Arial" w:cs="Arial"/>
          <w:b/>
          <w:sz w:val="22"/>
          <w:szCs w:val="22"/>
          <w:u w:val="double"/>
        </w:rPr>
        <w:t>,</w:t>
      </w:r>
      <w:r w:rsidR="00F75053">
        <w:rPr>
          <w:rFonts w:ascii="Arial" w:hAnsi="Arial" w:cs="Arial"/>
          <w:b/>
          <w:sz w:val="22"/>
          <w:szCs w:val="22"/>
          <w:u w:val="double"/>
        </w:rPr>
        <w:t>32</w:t>
      </w:r>
      <w:r w:rsidR="005C2C5A" w:rsidRPr="003F6FF7">
        <w:rPr>
          <w:rFonts w:ascii="Arial" w:hAnsi="Arial" w:cs="Arial"/>
          <w:b/>
          <w:sz w:val="22"/>
          <w:szCs w:val="22"/>
          <w:u w:val="double"/>
        </w:rPr>
        <w:t>0</w:t>
      </w:r>
    </w:p>
    <w:p w14:paraId="2E5E1D14" w14:textId="77777777" w:rsidR="006C761F" w:rsidRPr="003F6FF7" w:rsidRDefault="006C761F" w:rsidP="00C83099">
      <w:pPr>
        <w:tabs>
          <w:tab w:val="left" w:pos="810"/>
        </w:tabs>
        <w:rPr>
          <w:rFonts w:ascii="Arial" w:hAnsi="Arial" w:cs="Arial"/>
          <w:b/>
          <w:sz w:val="22"/>
          <w:szCs w:val="22"/>
        </w:rPr>
      </w:pPr>
    </w:p>
    <w:p w14:paraId="6B8E5AD6" w14:textId="66FFB2AF" w:rsidR="006C761F" w:rsidRPr="003F6FF7" w:rsidRDefault="006C761F" w:rsidP="00C83099">
      <w:pPr>
        <w:tabs>
          <w:tab w:val="left" w:pos="810"/>
        </w:tabs>
        <w:rPr>
          <w:rFonts w:ascii="Arial" w:hAnsi="Arial" w:cs="Arial"/>
          <w:b/>
          <w:sz w:val="22"/>
          <w:szCs w:val="22"/>
        </w:rPr>
      </w:pPr>
      <w:r w:rsidRPr="003F6FF7">
        <w:rPr>
          <w:rFonts w:ascii="Arial" w:hAnsi="Arial" w:cs="Arial"/>
          <w:b/>
          <w:i/>
          <w:sz w:val="22"/>
          <w:szCs w:val="22"/>
        </w:rPr>
        <w:t xml:space="preserve">Part </w:t>
      </w:r>
      <w:proofErr w:type="gramStart"/>
      <w:r w:rsidRPr="003F6FF7">
        <w:rPr>
          <w:rFonts w:ascii="Arial" w:hAnsi="Arial" w:cs="Arial"/>
          <w:b/>
          <w:i/>
          <w:sz w:val="22"/>
          <w:szCs w:val="22"/>
        </w:rPr>
        <w:t>3</w:t>
      </w:r>
      <w:r w:rsidR="00AC04D6">
        <w:rPr>
          <w:rFonts w:ascii="Arial" w:hAnsi="Arial" w:cs="Arial"/>
          <w:b/>
          <w:i/>
          <w:sz w:val="22"/>
          <w:szCs w:val="22"/>
        </w:rPr>
        <w:t xml:space="preserve">  </w:t>
      </w:r>
      <w:r w:rsidR="00844864">
        <w:rPr>
          <w:rFonts w:ascii="Arial" w:hAnsi="Arial" w:cs="Arial"/>
          <w:b/>
          <w:sz w:val="22"/>
          <w:szCs w:val="22"/>
        </w:rPr>
        <w:t>2020</w:t>
      </w:r>
      <w:proofErr w:type="gramEnd"/>
      <w:r w:rsidR="00AC04D6">
        <w:rPr>
          <w:rFonts w:ascii="Arial" w:hAnsi="Arial" w:cs="Arial"/>
          <w:b/>
          <w:sz w:val="22"/>
          <w:szCs w:val="22"/>
        </w:rPr>
        <w:t xml:space="preserve"> </w:t>
      </w:r>
      <w:r w:rsidRPr="003F6FF7">
        <w:rPr>
          <w:rFonts w:ascii="Arial" w:hAnsi="Arial" w:cs="Arial"/>
          <w:b/>
          <w:sz w:val="22"/>
          <w:szCs w:val="22"/>
        </w:rPr>
        <w:t xml:space="preserve">double-declining-balance </w:t>
      </w:r>
      <w:r w:rsidR="003E72C9" w:rsidRPr="003F6FF7">
        <w:rPr>
          <w:rFonts w:ascii="Arial" w:hAnsi="Arial" w:cs="Arial"/>
          <w:b/>
          <w:sz w:val="22"/>
          <w:szCs w:val="22"/>
        </w:rPr>
        <w:t>depreciation</w:t>
      </w:r>
      <w:r w:rsidRPr="003F6FF7">
        <w:rPr>
          <w:rFonts w:ascii="Arial" w:hAnsi="Arial" w:cs="Arial"/>
          <w:b/>
          <w:sz w:val="22"/>
          <w:szCs w:val="22"/>
        </w:rPr>
        <w:t xml:space="preserve"> on land </w:t>
      </w:r>
    </w:p>
    <w:p w14:paraId="4F3FA406" w14:textId="77777777" w:rsidR="006C761F" w:rsidRPr="003F6FF7" w:rsidRDefault="006C761F" w:rsidP="00C83099">
      <w:pPr>
        <w:tabs>
          <w:tab w:val="left" w:pos="810"/>
        </w:tabs>
        <w:rPr>
          <w:rFonts w:ascii="Arial" w:hAnsi="Arial" w:cs="Arial"/>
          <w:b/>
          <w:sz w:val="22"/>
          <w:szCs w:val="22"/>
        </w:rPr>
      </w:pPr>
      <w:r w:rsidRPr="003F6FF7">
        <w:rPr>
          <w:rFonts w:ascii="Arial" w:hAnsi="Arial" w:cs="Arial"/>
          <w:b/>
          <w:sz w:val="22"/>
          <w:szCs w:val="22"/>
        </w:rPr>
        <w:tab/>
        <w:t>improvements:</w:t>
      </w:r>
    </w:p>
    <w:p w14:paraId="578463C1" w14:textId="77777777" w:rsidR="006C761F" w:rsidRPr="003F6FF7" w:rsidRDefault="006C761F" w:rsidP="00C83099">
      <w:pPr>
        <w:tabs>
          <w:tab w:val="left" w:pos="810"/>
        </w:tabs>
        <w:rPr>
          <w:rFonts w:ascii="Arial" w:hAnsi="Arial" w:cs="Arial"/>
          <w:b/>
          <w:sz w:val="22"/>
          <w:szCs w:val="22"/>
        </w:rPr>
      </w:pPr>
      <w:r w:rsidRPr="003F6FF7">
        <w:rPr>
          <w:rFonts w:ascii="Arial" w:hAnsi="Arial" w:cs="Arial"/>
          <w:b/>
          <w:sz w:val="22"/>
          <w:szCs w:val="22"/>
        </w:rPr>
        <w:tab/>
        <w:t>Rate = 2/5 = .40 or 40%</w:t>
      </w:r>
    </w:p>
    <w:p w14:paraId="0CF3BA55" w14:textId="77777777" w:rsidR="006C761F" w:rsidRPr="003F6FF7" w:rsidRDefault="006C761F" w:rsidP="00C83099">
      <w:pPr>
        <w:tabs>
          <w:tab w:val="left" w:pos="810"/>
        </w:tabs>
        <w:rPr>
          <w:rFonts w:ascii="Arial" w:hAnsi="Arial" w:cs="Arial"/>
          <w:b/>
          <w:sz w:val="22"/>
          <w:szCs w:val="22"/>
        </w:rPr>
      </w:pPr>
      <w:r w:rsidRPr="003F6FF7">
        <w:rPr>
          <w:rFonts w:ascii="Arial" w:hAnsi="Arial" w:cs="Arial"/>
          <w:b/>
          <w:sz w:val="22"/>
          <w:szCs w:val="22"/>
        </w:rPr>
        <w:tab/>
        <w:t>$</w:t>
      </w:r>
      <w:r w:rsidR="00F75053">
        <w:rPr>
          <w:rFonts w:ascii="Arial" w:hAnsi="Arial" w:cs="Arial"/>
          <w:b/>
          <w:sz w:val="22"/>
          <w:szCs w:val="22"/>
        </w:rPr>
        <w:t>63,000</w:t>
      </w:r>
      <w:r w:rsidRPr="003F6FF7">
        <w:rPr>
          <w:rFonts w:ascii="Arial" w:hAnsi="Arial" w:cs="Arial"/>
          <w:b/>
          <w:sz w:val="22"/>
          <w:szCs w:val="22"/>
        </w:rPr>
        <w:t xml:space="preserve"> × 40% × 10/12 = </w:t>
      </w:r>
      <w:r w:rsidRPr="003F6FF7">
        <w:rPr>
          <w:rFonts w:ascii="Arial" w:hAnsi="Arial" w:cs="Arial"/>
          <w:b/>
          <w:sz w:val="22"/>
          <w:szCs w:val="22"/>
          <w:u w:val="double"/>
        </w:rPr>
        <w:t>$</w:t>
      </w:r>
      <w:r w:rsidR="005C2C5A" w:rsidRPr="003F6FF7">
        <w:rPr>
          <w:rFonts w:ascii="Arial" w:hAnsi="Arial" w:cs="Arial"/>
          <w:b/>
          <w:sz w:val="22"/>
          <w:szCs w:val="22"/>
          <w:u w:val="double"/>
        </w:rPr>
        <w:t>2</w:t>
      </w:r>
      <w:r w:rsidR="00F75053">
        <w:rPr>
          <w:rFonts w:ascii="Arial" w:hAnsi="Arial" w:cs="Arial"/>
          <w:b/>
          <w:sz w:val="22"/>
          <w:szCs w:val="22"/>
          <w:u w:val="double"/>
        </w:rPr>
        <w:t>1</w:t>
      </w:r>
      <w:r w:rsidR="005C2C5A" w:rsidRPr="003F6FF7">
        <w:rPr>
          <w:rFonts w:ascii="Arial" w:hAnsi="Arial" w:cs="Arial"/>
          <w:b/>
          <w:sz w:val="22"/>
          <w:szCs w:val="22"/>
          <w:u w:val="double"/>
        </w:rPr>
        <w:t>,</w:t>
      </w:r>
      <w:r w:rsidR="00F75053">
        <w:rPr>
          <w:rFonts w:ascii="Arial" w:hAnsi="Arial" w:cs="Arial"/>
          <w:b/>
          <w:sz w:val="22"/>
          <w:szCs w:val="22"/>
          <w:u w:val="double"/>
        </w:rPr>
        <w:t>00</w:t>
      </w:r>
      <w:r w:rsidR="005C2C5A" w:rsidRPr="003F6FF7">
        <w:rPr>
          <w:rFonts w:ascii="Arial" w:hAnsi="Arial" w:cs="Arial"/>
          <w:b/>
          <w:sz w:val="22"/>
          <w:szCs w:val="22"/>
          <w:u w:val="double"/>
        </w:rPr>
        <w:t>0</w:t>
      </w:r>
    </w:p>
    <w:p w14:paraId="7D4012D6" w14:textId="77777777" w:rsidR="008D76CF" w:rsidRDefault="008D76CF" w:rsidP="00C83099">
      <w:pPr>
        <w:pStyle w:val="H1"/>
        <w:rPr>
          <w:b/>
        </w:rPr>
      </w:pPr>
    </w:p>
    <w:p w14:paraId="3C3B956B" w14:textId="77777777" w:rsidR="00B946F6" w:rsidRDefault="005C2C5A" w:rsidP="00C83099">
      <w:pPr>
        <w:spacing w:line="240" w:lineRule="auto"/>
        <w:rPr>
          <w:rFonts w:ascii="Arial" w:hAnsi="Arial" w:cs="Arial"/>
          <w:b/>
          <w:sz w:val="22"/>
          <w:szCs w:val="22"/>
        </w:rPr>
      </w:pPr>
      <w:r w:rsidRPr="003F6FF7">
        <w:rPr>
          <w:rFonts w:ascii="Arial" w:hAnsi="Arial" w:cs="Arial"/>
          <w:b/>
          <w:i/>
          <w:sz w:val="22"/>
          <w:szCs w:val="22"/>
        </w:rPr>
        <w:t>Analysis component:</w:t>
      </w:r>
    </w:p>
    <w:p w14:paraId="54E00BBA" w14:textId="38B4D886" w:rsidR="002D13FB" w:rsidRPr="003F6FF7" w:rsidRDefault="005C2C5A" w:rsidP="00C83099">
      <w:pPr>
        <w:tabs>
          <w:tab w:val="left" w:pos="810"/>
        </w:tabs>
        <w:rPr>
          <w:rFonts w:ascii="Arial" w:hAnsi="Arial" w:cs="Arial"/>
          <w:b/>
          <w:sz w:val="22"/>
          <w:szCs w:val="22"/>
        </w:rPr>
      </w:pPr>
      <w:r w:rsidRPr="003F6FF7">
        <w:rPr>
          <w:rFonts w:ascii="Arial" w:hAnsi="Arial" w:cs="Arial"/>
          <w:b/>
          <w:sz w:val="22"/>
          <w:szCs w:val="22"/>
        </w:rPr>
        <w:t xml:space="preserve">If the assets purchased on March 1, </w:t>
      </w:r>
      <w:r w:rsidR="00844864">
        <w:rPr>
          <w:rFonts w:ascii="Arial" w:hAnsi="Arial" w:cs="Arial"/>
          <w:b/>
          <w:sz w:val="22"/>
          <w:szCs w:val="22"/>
        </w:rPr>
        <w:t>2020</w:t>
      </w:r>
      <w:r w:rsidR="00247CD8">
        <w:rPr>
          <w:rFonts w:ascii="Arial" w:hAnsi="Arial" w:cs="Arial"/>
          <w:b/>
          <w:sz w:val="22"/>
          <w:szCs w:val="22"/>
        </w:rPr>
        <w:t xml:space="preserve"> </w:t>
      </w:r>
      <w:r w:rsidR="00516F45" w:rsidRPr="003F6FF7">
        <w:rPr>
          <w:rFonts w:ascii="Arial" w:hAnsi="Arial" w:cs="Arial"/>
          <w:b/>
          <w:sz w:val="22"/>
          <w:szCs w:val="22"/>
        </w:rPr>
        <w:t>were put into service on May</w:t>
      </w:r>
      <w:r w:rsidRPr="003F6FF7">
        <w:rPr>
          <w:rFonts w:ascii="Arial" w:hAnsi="Arial" w:cs="Arial"/>
          <w:b/>
          <w:sz w:val="22"/>
          <w:szCs w:val="22"/>
        </w:rPr>
        <w:t xml:space="preserve"> 23, </w:t>
      </w:r>
      <w:r w:rsidR="00844864">
        <w:rPr>
          <w:rFonts w:ascii="Arial" w:hAnsi="Arial" w:cs="Arial"/>
          <w:b/>
          <w:sz w:val="22"/>
          <w:szCs w:val="22"/>
        </w:rPr>
        <w:t>2020</w:t>
      </w:r>
      <w:r w:rsidR="00247CD8">
        <w:rPr>
          <w:rFonts w:ascii="Arial" w:hAnsi="Arial" w:cs="Arial"/>
          <w:b/>
          <w:sz w:val="22"/>
          <w:szCs w:val="22"/>
        </w:rPr>
        <w:t xml:space="preserve"> </w:t>
      </w:r>
      <w:r w:rsidRPr="003F6FF7">
        <w:rPr>
          <w:rFonts w:ascii="Arial" w:hAnsi="Arial" w:cs="Arial"/>
          <w:b/>
          <w:sz w:val="22"/>
          <w:szCs w:val="22"/>
        </w:rPr>
        <w:t xml:space="preserve">the </w:t>
      </w:r>
      <w:r w:rsidR="003E72C9" w:rsidRPr="003F6FF7">
        <w:rPr>
          <w:rFonts w:ascii="Arial" w:hAnsi="Arial" w:cs="Arial"/>
          <w:b/>
          <w:sz w:val="22"/>
          <w:szCs w:val="22"/>
        </w:rPr>
        <w:t>depreciation</w:t>
      </w:r>
      <w:r w:rsidRPr="003F6FF7">
        <w:rPr>
          <w:rFonts w:ascii="Arial" w:hAnsi="Arial" w:cs="Arial"/>
          <w:b/>
          <w:sz w:val="22"/>
          <w:szCs w:val="22"/>
        </w:rPr>
        <w:t xml:space="preserve"> expense calculated in parts 2 and 3 above would be based on 7 months instead of 10 months because straight-line and double-declining-balance </w:t>
      </w:r>
      <w:r w:rsidR="003E72C9" w:rsidRPr="003F6FF7">
        <w:rPr>
          <w:rFonts w:ascii="Arial" w:hAnsi="Arial" w:cs="Arial"/>
          <w:b/>
          <w:sz w:val="22"/>
          <w:szCs w:val="22"/>
        </w:rPr>
        <w:t>depreciation</w:t>
      </w:r>
      <w:r w:rsidRPr="003F6FF7">
        <w:rPr>
          <w:rFonts w:ascii="Arial" w:hAnsi="Arial" w:cs="Arial"/>
          <w:b/>
          <w:sz w:val="22"/>
          <w:szCs w:val="22"/>
        </w:rPr>
        <w:t xml:space="preserve"> are both</w:t>
      </w:r>
      <w:r w:rsidR="00516F45" w:rsidRPr="003F6FF7">
        <w:rPr>
          <w:rFonts w:ascii="Arial" w:hAnsi="Arial" w:cs="Arial"/>
          <w:b/>
          <w:sz w:val="22"/>
          <w:szCs w:val="22"/>
        </w:rPr>
        <w:t xml:space="preserve"> based on the time the assets are</w:t>
      </w:r>
      <w:r w:rsidRPr="003F6FF7">
        <w:rPr>
          <w:rFonts w:ascii="Arial" w:hAnsi="Arial" w:cs="Arial"/>
          <w:b/>
          <w:sz w:val="22"/>
          <w:szCs w:val="22"/>
        </w:rPr>
        <w:t xml:space="preserve"> actually USED during the period.</w:t>
      </w:r>
    </w:p>
    <w:p w14:paraId="322EC0F4" w14:textId="77777777" w:rsidR="002D13FB" w:rsidRDefault="002D13FB" w:rsidP="00C83099">
      <w:pPr>
        <w:tabs>
          <w:tab w:val="left" w:pos="810"/>
        </w:tabs>
        <w:rPr>
          <w:b/>
        </w:rPr>
      </w:pPr>
    </w:p>
    <w:p w14:paraId="46AD1713" w14:textId="77777777" w:rsidR="00721B9E" w:rsidRDefault="00721B9E" w:rsidP="00C83099">
      <w:pPr>
        <w:tabs>
          <w:tab w:val="left" w:pos="810"/>
        </w:tabs>
        <w:rPr>
          <w:rFonts w:ascii="Arial" w:hAnsi="Arial" w:cs="Arial"/>
          <w:b/>
          <w:sz w:val="22"/>
          <w:szCs w:val="22"/>
        </w:rPr>
      </w:pPr>
    </w:p>
    <w:p w14:paraId="795B03D9" w14:textId="77777777" w:rsidR="008D76CF" w:rsidRDefault="008D76CF">
      <w:pPr>
        <w:spacing w:line="240" w:lineRule="auto"/>
        <w:rPr>
          <w:rFonts w:ascii="Arial" w:hAnsi="Arial" w:cs="Arial"/>
          <w:b/>
          <w:sz w:val="22"/>
          <w:szCs w:val="22"/>
        </w:rPr>
      </w:pPr>
      <w:r>
        <w:rPr>
          <w:rFonts w:ascii="Arial" w:hAnsi="Arial" w:cs="Arial"/>
          <w:b/>
          <w:sz w:val="22"/>
          <w:szCs w:val="22"/>
        </w:rPr>
        <w:br w:type="page"/>
      </w:r>
    </w:p>
    <w:p w14:paraId="33AF94C4" w14:textId="0CE36B51" w:rsidR="006C761F" w:rsidRPr="003F6FF7" w:rsidRDefault="00317F26" w:rsidP="00C83099">
      <w:pPr>
        <w:tabs>
          <w:tab w:val="left" w:pos="810"/>
        </w:tabs>
        <w:rPr>
          <w:rFonts w:ascii="Arial" w:hAnsi="Arial" w:cs="Arial"/>
          <w:b/>
          <w:sz w:val="22"/>
          <w:szCs w:val="22"/>
        </w:rPr>
      </w:pPr>
      <w:r>
        <w:rPr>
          <w:rFonts w:ascii="Arial" w:hAnsi="Arial" w:cs="Arial"/>
          <w:b/>
          <w:sz w:val="22"/>
          <w:szCs w:val="22"/>
        </w:rPr>
        <w:lastRenderedPageBreak/>
        <w:t>Problem 9-</w:t>
      </w:r>
      <w:r w:rsidR="00D6597A">
        <w:rPr>
          <w:rFonts w:ascii="Arial" w:hAnsi="Arial" w:cs="Arial"/>
          <w:b/>
          <w:sz w:val="22"/>
          <w:szCs w:val="22"/>
        </w:rPr>
        <w:t>9</w:t>
      </w:r>
      <w:r w:rsidR="00D6597A" w:rsidRPr="003F6FF7">
        <w:rPr>
          <w:rFonts w:ascii="Arial" w:hAnsi="Arial" w:cs="Arial"/>
          <w:b/>
          <w:sz w:val="22"/>
          <w:szCs w:val="22"/>
        </w:rPr>
        <w:t xml:space="preserve">A </w:t>
      </w:r>
      <w:r w:rsidR="006C761F" w:rsidRPr="003F6FF7">
        <w:rPr>
          <w:rFonts w:ascii="Arial" w:hAnsi="Arial" w:cs="Arial"/>
          <w:b/>
          <w:sz w:val="22"/>
          <w:szCs w:val="22"/>
        </w:rPr>
        <w:t>(30 minutes)</w:t>
      </w:r>
    </w:p>
    <w:tbl>
      <w:tblPr>
        <w:tblW w:w="0" w:type="auto"/>
        <w:tblInd w:w="108" w:type="dxa"/>
        <w:tblLayout w:type="fixed"/>
        <w:tblLook w:val="0000" w:firstRow="0" w:lastRow="0" w:firstColumn="0" w:lastColumn="0" w:noHBand="0" w:noVBand="0"/>
      </w:tblPr>
      <w:tblGrid>
        <w:gridCol w:w="1040"/>
        <w:gridCol w:w="47"/>
        <w:gridCol w:w="1673"/>
        <w:gridCol w:w="840"/>
        <w:gridCol w:w="1560"/>
        <w:gridCol w:w="360"/>
        <w:gridCol w:w="1680"/>
        <w:gridCol w:w="553"/>
        <w:gridCol w:w="47"/>
      </w:tblGrid>
      <w:tr w:rsidR="006C761F" w:rsidRPr="003F6FF7" w14:paraId="50796AA6" w14:textId="77777777" w:rsidTr="00C83099">
        <w:tc>
          <w:tcPr>
            <w:tcW w:w="1040" w:type="dxa"/>
          </w:tcPr>
          <w:p w14:paraId="71EB03A2" w14:textId="77777777" w:rsidR="006C761F" w:rsidRPr="003F6FF7" w:rsidRDefault="006C761F">
            <w:pPr>
              <w:tabs>
                <w:tab w:val="left" w:pos="810"/>
              </w:tabs>
              <w:ind w:hanging="108"/>
              <w:jc w:val="center"/>
              <w:rPr>
                <w:rFonts w:ascii="Arial" w:hAnsi="Arial" w:cs="Arial"/>
                <w:b/>
                <w:i/>
                <w:sz w:val="22"/>
                <w:szCs w:val="22"/>
              </w:rPr>
            </w:pPr>
            <w:r w:rsidRPr="003F6FF7">
              <w:rPr>
                <w:rFonts w:ascii="Arial" w:hAnsi="Arial" w:cs="Arial"/>
                <w:b/>
                <w:i/>
                <w:sz w:val="22"/>
                <w:szCs w:val="22"/>
              </w:rPr>
              <w:br/>
            </w:r>
            <w:r w:rsidRPr="003F6FF7">
              <w:rPr>
                <w:rFonts w:ascii="Arial" w:hAnsi="Arial" w:cs="Arial"/>
                <w:b/>
                <w:i/>
                <w:sz w:val="22"/>
                <w:szCs w:val="22"/>
              </w:rPr>
              <w:br/>
            </w:r>
            <w:r w:rsidRPr="003F6FF7">
              <w:rPr>
                <w:rFonts w:ascii="Arial" w:hAnsi="Arial" w:cs="Arial"/>
                <w:b/>
                <w:i/>
                <w:sz w:val="22"/>
                <w:szCs w:val="22"/>
                <w:u w:val="single"/>
              </w:rPr>
              <w:t>Year</w:t>
            </w:r>
          </w:p>
        </w:tc>
        <w:tc>
          <w:tcPr>
            <w:tcW w:w="2560" w:type="dxa"/>
            <w:gridSpan w:val="3"/>
          </w:tcPr>
          <w:p w14:paraId="5FF75549" w14:textId="77777777" w:rsidR="006C761F" w:rsidRPr="003F6FF7" w:rsidRDefault="006C761F">
            <w:pPr>
              <w:tabs>
                <w:tab w:val="left" w:pos="810"/>
              </w:tabs>
              <w:jc w:val="center"/>
              <w:rPr>
                <w:rFonts w:ascii="Arial" w:hAnsi="Arial" w:cs="Arial"/>
                <w:b/>
                <w:i/>
                <w:sz w:val="22"/>
                <w:szCs w:val="22"/>
              </w:rPr>
            </w:pPr>
            <w:r w:rsidRPr="003F6FF7">
              <w:rPr>
                <w:rFonts w:ascii="Arial" w:hAnsi="Arial" w:cs="Arial"/>
                <w:b/>
                <w:i/>
                <w:sz w:val="22"/>
                <w:szCs w:val="22"/>
              </w:rPr>
              <w:br/>
              <w:t>Straight-</w:t>
            </w:r>
            <w:r w:rsidRPr="003F6FF7">
              <w:rPr>
                <w:rFonts w:ascii="Arial" w:hAnsi="Arial" w:cs="Arial"/>
                <w:b/>
                <w:i/>
                <w:sz w:val="22"/>
                <w:szCs w:val="22"/>
              </w:rPr>
              <w:br/>
            </w:r>
            <w:r w:rsidRPr="003F6FF7">
              <w:rPr>
                <w:rFonts w:ascii="Arial" w:hAnsi="Arial" w:cs="Arial"/>
                <w:b/>
                <w:i/>
                <w:sz w:val="22"/>
                <w:szCs w:val="22"/>
                <w:u w:val="single"/>
              </w:rPr>
              <w:t>Line</w:t>
            </w:r>
            <w:r w:rsidRPr="003F6FF7">
              <w:rPr>
                <w:rFonts w:ascii="Arial" w:hAnsi="Arial" w:cs="Arial"/>
                <w:b/>
                <w:i/>
                <w:sz w:val="22"/>
                <w:szCs w:val="22"/>
                <w:vertAlign w:val="superscript"/>
              </w:rPr>
              <w:t>a</w:t>
            </w:r>
          </w:p>
        </w:tc>
        <w:tc>
          <w:tcPr>
            <w:tcW w:w="1920" w:type="dxa"/>
            <w:gridSpan w:val="2"/>
          </w:tcPr>
          <w:p w14:paraId="2E8FC00A" w14:textId="77777777" w:rsidR="006C761F" w:rsidRPr="003F6FF7" w:rsidRDefault="006C761F">
            <w:pPr>
              <w:tabs>
                <w:tab w:val="left" w:pos="810"/>
              </w:tabs>
              <w:jc w:val="center"/>
              <w:rPr>
                <w:rFonts w:ascii="Arial" w:hAnsi="Arial" w:cs="Arial"/>
                <w:b/>
                <w:i/>
                <w:sz w:val="22"/>
                <w:szCs w:val="22"/>
              </w:rPr>
            </w:pPr>
          </w:p>
          <w:p w14:paraId="5BC71666" w14:textId="77777777" w:rsidR="006C761F" w:rsidRPr="003F6FF7" w:rsidRDefault="006C761F">
            <w:pPr>
              <w:tabs>
                <w:tab w:val="left" w:pos="810"/>
              </w:tabs>
              <w:jc w:val="center"/>
              <w:rPr>
                <w:rFonts w:ascii="Arial" w:hAnsi="Arial" w:cs="Arial"/>
                <w:b/>
                <w:i/>
                <w:sz w:val="22"/>
                <w:szCs w:val="22"/>
              </w:rPr>
            </w:pPr>
            <w:r w:rsidRPr="003F6FF7">
              <w:rPr>
                <w:rFonts w:ascii="Arial" w:hAnsi="Arial" w:cs="Arial"/>
                <w:b/>
                <w:i/>
                <w:sz w:val="22"/>
                <w:szCs w:val="22"/>
              </w:rPr>
              <w:t>Units-of-</w:t>
            </w:r>
          </w:p>
          <w:p w14:paraId="7FB32DED" w14:textId="77777777" w:rsidR="006C761F" w:rsidRPr="003F6FF7" w:rsidRDefault="006C761F">
            <w:pPr>
              <w:tabs>
                <w:tab w:val="left" w:pos="810"/>
              </w:tabs>
              <w:jc w:val="center"/>
              <w:rPr>
                <w:rFonts w:ascii="Arial" w:hAnsi="Arial" w:cs="Arial"/>
                <w:b/>
                <w:i/>
                <w:sz w:val="22"/>
                <w:szCs w:val="22"/>
              </w:rPr>
            </w:pPr>
            <w:proofErr w:type="spellStart"/>
            <w:r w:rsidRPr="003F6FF7">
              <w:rPr>
                <w:rFonts w:ascii="Arial" w:hAnsi="Arial" w:cs="Arial"/>
                <w:b/>
                <w:i/>
                <w:sz w:val="22"/>
                <w:szCs w:val="22"/>
                <w:u w:val="single"/>
              </w:rPr>
              <w:t>Production</w:t>
            </w:r>
            <w:r w:rsidRPr="003F6FF7">
              <w:rPr>
                <w:rFonts w:ascii="Arial" w:hAnsi="Arial" w:cs="Arial"/>
                <w:b/>
                <w:i/>
                <w:sz w:val="22"/>
                <w:szCs w:val="22"/>
                <w:vertAlign w:val="superscript"/>
              </w:rPr>
              <w:t>b</w:t>
            </w:r>
            <w:proofErr w:type="spellEnd"/>
          </w:p>
        </w:tc>
        <w:tc>
          <w:tcPr>
            <w:tcW w:w="2280" w:type="dxa"/>
            <w:gridSpan w:val="3"/>
          </w:tcPr>
          <w:p w14:paraId="17F5EC5D" w14:textId="77777777" w:rsidR="006C761F" w:rsidRPr="003F6FF7" w:rsidRDefault="006C761F">
            <w:pPr>
              <w:tabs>
                <w:tab w:val="left" w:pos="810"/>
              </w:tabs>
              <w:jc w:val="center"/>
              <w:rPr>
                <w:rFonts w:ascii="Arial" w:hAnsi="Arial" w:cs="Arial"/>
                <w:b/>
                <w:i/>
                <w:sz w:val="22"/>
                <w:szCs w:val="22"/>
              </w:rPr>
            </w:pPr>
            <w:r w:rsidRPr="003F6FF7">
              <w:rPr>
                <w:rFonts w:ascii="Arial" w:hAnsi="Arial" w:cs="Arial"/>
                <w:b/>
                <w:i/>
                <w:sz w:val="22"/>
                <w:szCs w:val="22"/>
              </w:rPr>
              <w:t>Double-</w:t>
            </w:r>
            <w:r w:rsidRPr="003F6FF7">
              <w:rPr>
                <w:rFonts w:ascii="Arial" w:hAnsi="Arial" w:cs="Arial"/>
                <w:b/>
                <w:i/>
                <w:sz w:val="22"/>
                <w:szCs w:val="22"/>
              </w:rPr>
              <w:br/>
              <w:t>Declining-</w:t>
            </w:r>
            <w:r w:rsidRPr="003F6FF7">
              <w:rPr>
                <w:rFonts w:ascii="Arial" w:hAnsi="Arial" w:cs="Arial"/>
                <w:b/>
                <w:i/>
                <w:sz w:val="22"/>
                <w:szCs w:val="22"/>
              </w:rPr>
              <w:br/>
            </w:r>
            <w:proofErr w:type="spellStart"/>
            <w:r w:rsidRPr="003F6FF7">
              <w:rPr>
                <w:rFonts w:ascii="Arial" w:hAnsi="Arial" w:cs="Arial"/>
                <w:b/>
                <w:i/>
                <w:sz w:val="22"/>
                <w:szCs w:val="22"/>
                <w:u w:val="single"/>
              </w:rPr>
              <w:t>Balance</w:t>
            </w:r>
            <w:r w:rsidRPr="003F6FF7">
              <w:rPr>
                <w:rFonts w:ascii="Arial" w:hAnsi="Arial" w:cs="Arial"/>
                <w:b/>
                <w:i/>
                <w:sz w:val="22"/>
                <w:szCs w:val="22"/>
                <w:vertAlign w:val="superscript"/>
              </w:rPr>
              <w:t>c</w:t>
            </w:r>
            <w:proofErr w:type="spellEnd"/>
          </w:p>
        </w:tc>
      </w:tr>
      <w:tr w:rsidR="006C761F" w:rsidRPr="003F6FF7" w14:paraId="1B34DD45" w14:textId="77777777" w:rsidTr="00C83099">
        <w:tblPrEx>
          <w:tblCellMar>
            <w:left w:w="62" w:type="dxa"/>
            <w:right w:w="62" w:type="dxa"/>
          </w:tblCellMar>
        </w:tblPrEx>
        <w:trPr>
          <w:gridAfter w:val="1"/>
          <w:wAfter w:w="47" w:type="dxa"/>
        </w:trPr>
        <w:tc>
          <w:tcPr>
            <w:tcW w:w="1087" w:type="dxa"/>
            <w:gridSpan w:val="2"/>
          </w:tcPr>
          <w:p w14:paraId="5CFD4B5A" w14:textId="0B98C5B7" w:rsidR="006C761F" w:rsidRPr="003F6FF7" w:rsidRDefault="00844864">
            <w:pPr>
              <w:tabs>
                <w:tab w:val="left" w:pos="810"/>
              </w:tabs>
              <w:ind w:hanging="108"/>
              <w:jc w:val="center"/>
              <w:rPr>
                <w:rFonts w:ascii="Arial" w:hAnsi="Arial" w:cs="Arial"/>
                <w:sz w:val="22"/>
                <w:szCs w:val="22"/>
              </w:rPr>
            </w:pPr>
            <w:r>
              <w:rPr>
                <w:rFonts w:ascii="Arial" w:hAnsi="Arial" w:cs="Arial"/>
                <w:b/>
                <w:sz w:val="22"/>
                <w:szCs w:val="22"/>
              </w:rPr>
              <w:t>2020</w:t>
            </w:r>
          </w:p>
        </w:tc>
        <w:tc>
          <w:tcPr>
            <w:tcW w:w="1673" w:type="dxa"/>
          </w:tcPr>
          <w:p w14:paraId="7C40AEDB" w14:textId="77777777" w:rsidR="006C761F" w:rsidRPr="003F6FF7" w:rsidRDefault="006C761F" w:rsidP="009566DF">
            <w:pPr>
              <w:jc w:val="right"/>
              <w:rPr>
                <w:rFonts w:ascii="Arial" w:hAnsi="Arial" w:cs="Arial"/>
                <w:sz w:val="22"/>
                <w:szCs w:val="22"/>
              </w:rPr>
            </w:pPr>
            <w:proofErr w:type="gramStart"/>
            <w:r w:rsidRPr="003F6FF7">
              <w:rPr>
                <w:rFonts w:ascii="Arial" w:hAnsi="Arial" w:cs="Arial"/>
                <w:b/>
                <w:sz w:val="22"/>
                <w:szCs w:val="22"/>
              </w:rPr>
              <w:t xml:space="preserve">$  </w:t>
            </w:r>
            <w:r w:rsidR="003160FB">
              <w:rPr>
                <w:rFonts w:ascii="Arial" w:hAnsi="Arial" w:cs="Arial"/>
                <w:b/>
                <w:sz w:val="22"/>
                <w:szCs w:val="22"/>
              </w:rPr>
              <w:t>38,000</w:t>
            </w:r>
            <w:proofErr w:type="gramEnd"/>
          </w:p>
        </w:tc>
        <w:tc>
          <w:tcPr>
            <w:tcW w:w="2400" w:type="dxa"/>
            <w:gridSpan w:val="2"/>
          </w:tcPr>
          <w:p w14:paraId="58810EBA" w14:textId="77777777" w:rsidR="006C761F" w:rsidRPr="003F6FF7" w:rsidRDefault="006C761F" w:rsidP="00761926">
            <w:pPr>
              <w:tabs>
                <w:tab w:val="left" w:pos="810"/>
              </w:tabs>
              <w:jc w:val="right"/>
              <w:rPr>
                <w:rFonts w:ascii="Arial" w:hAnsi="Arial" w:cs="Arial"/>
                <w:sz w:val="22"/>
                <w:szCs w:val="22"/>
              </w:rPr>
            </w:pPr>
            <w:proofErr w:type="gramStart"/>
            <w:r w:rsidRPr="003F6FF7">
              <w:rPr>
                <w:rFonts w:ascii="Arial" w:hAnsi="Arial" w:cs="Arial"/>
                <w:b/>
                <w:sz w:val="22"/>
                <w:szCs w:val="22"/>
              </w:rPr>
              <w:t xml:space="preserve">$  </w:t>
            </w:r>
            <w:r w:rsidR="003160FB">
              <w:rPr>
                <w:rFonts w:ascii="Arial" w:hAnsi="Arial" w:cs="Arial"/>
                <w:b/>
                <w:sz w:val="22"/>
                <w:szCs w:val="22"/>
              </w:rPr>
              <w:t>20,544</w:t>
            </w:r>
            <w:proofErr w:type="gramEnd"/>
          </w:p>
        </w:tc>
        <w:tc>
          <w:tcPr>
            <w:tcW w:w="2040" w:type="dxa"/>
            <w:gridSpan w:val="2"/>
          </w:tcPr>
          <w:p w14:paraId="6A1EE97B" w14:textId="77777777" w:rsidR="006C761F" w:rsidRPr="003F6FF7" w:rsidRDefault="006C761F" w:rsidP="0043268A">
            <w:pPr>
              <w:tabs>
                <w:tab w:val="left" w:pos="1018"/>
              </w:tabs>
              <w:jc w:val="right"/>
              <w:rPr>
                <w:rFonts w:ascii="Arial" w:hAnsi="Arial" w:cs="Arial"/>
                <w:sz w:val="22"/>
                <w:szCs w:val="22"/>
              </w:rPr>
            </w:pPr>
            <w:proofErr w:type="gramStart"/>
            <w:r w:rsidRPr="003F6FF7">
              <w:rPr>
                <w:rFonts w:ascii="Arial" w:hAnsi="Arial" w:cs="Arial"/>
                <w:b/>
                <w:sz w:val="22"/>
                <w:szCs w:val="22"/>
              </w:rPr>
              <w:t xml:space="preserve">$  </w:t>
            </w:r>
            <w:r w:rsidR="003160FB">
              <w:rPr>
                <w:rFonts w:ascii="Arial" w:hAnsi="Arial" w:cs="Arial"/>
                <w:b/>
                <w:sz w:val="22"/>
                <w:szCs w:val="22"/>
              </w:rPr>
              <w:t>84,000</w:t>
            </w:r>
            <w:proofErr w:type="gramEnd"/>
          </w:p>
        </w:tc>
        <w:tc>
          <w:tcPr>
            <w:tcW w:w="553" w:type="dxa"/>
          </w:tcPr>
          <w:p w14:paraId="3EF013D0" w14:textId="77777777" w:rsidR="006C761F" w:rsidRPr="003F6FF7" w:rsidRDefault="006C761F">
            <w:pPr>
              <w:tabs>
                <w:tab w:val="left" w:pos="810"/>
              </w:tabs>
              <w:jc w:val="right"/>
              <w:rPr>
                <w:rFonts w:ascii="Arial" w:hAnsi="Arial" w:cs="Arial"/>
                <w:sz w:val="22"/>
                <w:szCs w:val="22"/>
              </w:rPr>
            </w:pPr>
          </w:p>
        </w:tc>
      </w:tr>
      <w:tr w:rsidR="006C761F" w:rsidRPr="003F6FF7" w14:paraId="1B352F1B" w14:textId="77777777" w:rsidTr="00C83099">
        <w:tblPrEx>
          <w:tblCellMar>
            <w:left w:w="62" w:type="dxa"/>
            <w:right w:w="62" w:type="dxa"/>
          </w:tblCellMar>
        </w:tblPrEx>
        <w:trPr>
          <w:gridAfter w:val="1"/>
          <w:wAfter w:w="47" w:type="dxa"/>
        </w:trPr>
        <w:tc>
          <w:tcPr>
            <w:tcW w:w="1087" w:type="dxa"/>
            <w:gridSpan w:val="2"/>
          </w:tcPr>
          <w:p w14:paraId="56195736" w14:textId="7EE5B54C" w:rsidR="006C761F" w:rsidRPr="003F6FF7" w:rsidRDefault="00844864">
            <w:pPr>
              <w:tabs>
                <w:tab w:val="left" w:pos="810"/>
              </w:tabs>
              <w:ind w:hanging="108"/>
              <w:jc w:val="center"/>
              <w:rPr>
                <w:rFonts w:ascii="Arial" w:hAnsi="Arial" w:cs="Arial"/>
                <w:sz w:val="22"/>
                <w:szCs w:val="22"/>
              </w:rPr>
            </w:pPr>
            <w:r>
              <w:rPr>
                <w:rFonts w:ascii="Arial" w:hAnsi="Arial" w:cs="Arial"/>
                <w:b/>
                <w:sz w:val="22"/>
                <w:szCs w:val="22"/>
              </w:rPr>
              <w:t>2021</w:t>
            </w:r>
          </w:p>
        </w:tc>
        <w:tc>
          <w:tcPr>
            <w:tcW w:w="1673" w:type="dxa"/>
          </w:tcPr>
          <w:p w14:paraId="2533A6D5" w14:textId="77777777" w:rsidR="006C761F" w:rsidRPr="003F6FF7" w:rsidRDefault="003160FB">
            <w:pPr>
              <w:tabs>
                <w:tab w:val="left" w:pos="810"/>
              </w:tabs>
              <w:jc w:val="right"/>
              <w:rPr>
                <w:rFonts w:ascii="Arial" w:hAnsi="Arial" w:cs="Arial"/>
                <w:sz w:val="22"/>
                <w:szCs w:val="22"/>
              </w:rPr>
            </w:pPr>
            <w:r>
              <w:rPr>
                <w:rFonts w:ascii="Arial" w:hAnsi="Arial" w:cs="Arial"/>
                <w:b/>
                <w:sz w:val="22"/>
                <w:szCs w:val="22"/>
              </w:rPr>
              <w:t>114</w:t>
            </w:r>
            <w:r w:rsidR="00C224B0" w:rsidRPr="003F6FF7">
              <w:rPr>
                <w:rFonts w:ascii="Arial" w:hAnsi="Arial" w:cs="Arial"/>
                <w:b/>
                <w:sz w:val="22"/>
                <w:szCs w:val="22"/>
              </w:rPr>
              <w:t>,0</w:t>
            </w:r>
            <w:r w:rsidR="006C761F" w:rsidRPr="003F6FF7">
              <w:rPr>
                <w:rFonts w:ascii="Arial" w:hAnsi="Arial" w:cs="Arial"/>
                <w:b/>
                <w:sz w:val="22"/>
                <w:szCs w:val="22"/>
              </w:rPr>
              <w:t>00</w:t>
            </w:r>
          </w:p>
        </w:tc>
        <w:tc>
          <w:tcPr>
            <w:tcW w:w="2400" w:type="dxa"/>
            <w:gridSpan w:val="2"/>
          </w:tcPr>
          <w:p w14:paraId="499408A7" w14:textId="77777777" w:rsidR="006C761F" w:rsidRPr="003F6FF7" w:rsidRDefault="003160FB">
            <w:pPr>
              <w:tabs>
                <w:tab w:val="left" w:pos="810"/>
              </w:tabs>
              <w:jc w:val="right"/>
              <w:rPr>
                <w:rFonts w:ascii="Arial" w:hAnsi="Arial" w:cs="Arial"/>
                <w:sz w:val="22"/>
                <w:szCs w:val="22"/>
              </w:rPr>
            </w:pPr>
            <w:r>
              <w:rPr>
                <w:rFonts w:ascii="Arial" w:hAnsi="Arial" w:cs="Arial"/>
                <w:b/>
                <w:sz w:val="22"/>
                <w:szCs w:val="22"/>
              </w:rPr>
              <w:t>117,504</w:t>
            </w:r>
          </w:p>
        </w:tc>
        <w:tc>
          <w:tcPr>
            <w:tcW w:w="2040" w:type="dxa"/>
            <w:gridSpan w:val="2"/>
          </w:tcPr>
          <w:p w14:paraId="4F1CCF40" w14:textId="77777777" w:rsidR="006C761F" w:rsidRPr="003F6FF7" w:rsidRDefault="003160FB">
            <w:pPr>
              <w:tabs>
                <w:tab w:val="left" w:pos="810"/>
              </w:tabs>
              <w:jc w:val="right"/>
              <w:rPr>
                <w:rFonts w:ascii="Arial" w:hAnsi="Arial" w:cs="Arial"/>
                <w:sz w:val="22"/>
                <w:szCs w:val="22"/>
              </w:rPr>
            </w:pPr>
            <w:r>
              <w:rPr>
                <w:rFonts w:ascii="Arial" w:hAnsi="Arial" w:cs="Arial"/>
                <w:b/>
                <w:sz w:val="22"/>
                <w:szCs w:val="22"/>
              </w:rPr>
              <w:t>210</w:t>
            </w:r>
            <w:r w:rsidR="00CB7B08" w:rsidRPr="003F6FF7">
              <w:rPr>
                <w:rFonts w:ascii="Arial" w:hAnsi="Arial" w:cs="Arial"/>
                <w:b/>
                <w:sz w:val="22"/>
                <w:szCs w:val="22"/>
              </w:rPr>
              <w:t>,0</w:t>
            </w:r>
            <w:r w:rsidR="006C761F" w:rsidRPr="003F6FF7">
              <w:rPr>
                <w:rFonts w:ascii="Arial" w:hAnsi="Arial" w:cs="Arial"/>
                <w:b/>
                <w:sz w:val="22"/>
                <w:szCs w:val="22"/>
              </w:rPr>
              <w:t>00</w:t>
            </w:r>
          </w:p>
        </w:tc>
        <w:tc>
          <w:tcPr>
            <w:tcW w:w="553" w:type="dxa"/>
          </w:tcPr>
          <w:p w14:paraId="1F47A943" w14:textId="77777777" w:rsidR="006C761F" w:rsidRPr="003F6FF7" w:rsidRDefault="006C761F">
            <w:pPr>
              <w:tabs>
                <w:tab w:val="left" w:pos="810"/>
              </w:tabs>
              <w:jc w:val="right"/>
              <w:rPr>
                <w:rFonts w:ascii="Arial" w:hAnsi="Arial" w:cs="Arial"/>
                <w:sz w:val="22"/>
                <w:szCs w:val="22"/>
              </w:rPr>
            </w:pPr>
          </w:p>
        </w:tc>
      </w:tr>
      <w:tr w:rsidR="006C761F" w:rsidRPr="003F6FF7" w14:paraId="7C3037DB" w14:textId="77777777" w:rsidTr="00C83099">
        <w:tblPrEx>
          <w:tblCellMar>
            <w:left w:w="62" w:type="dxa"/>
            <w:right w:w="62" w:type="dxa"/>
          </w:tblCellMar>
        </w:tblPrEx>
        <w:trPr>
          <w:gridAfter w:val="1"/>
          <w:wAfter w:w="47" w:type="dxa"/>
        </w:trPr>
        <w:tc>
          <w:tcPr>
            <w:tcW w:w="1087" w:type="dxa"/>
            <w:gridSpan w:val="2"/>
          </w:tcPr>
          <w:p w14:paraId="625CE863" w14:textId="4D69312D" w:rsidR="006C761F" w:rsidRPr="003F6FF7" w:rsidRDefault="00844864">
            <w:pPr>
              <w:tabs>
                <w:tab w:val="left" w:pos="810"/>
              </w:tabs>
              <w:ind w:hanging="108"/>
              <w:jc w:val="center"/>
              <w:rPr>
                <w:rFonts w:ascii="Arial" w:hAnsi="Arial" w:cs="Arial"/>
                <w:sz w:val="22"/>
                <w:szCs w:val="22"/>
              </w:rPr>
            </w:pPr>
            <w:r>
              <w:rPr>
                <w:rFonts w:ascii="Arial" w:hAnsi="Arial" w:cs="Arial"/>
                <w:b/>
                <w:sz w:val="22"/>
                <w:szCs w:val="22"/>
              </w:rPr>
              <w:t>2022</w:t>
            </w:r>
          </w:p>
        </w:tc>
        <w:tc>
          <w:tcPr>
            <w:tcW w:w="1673" w:type="dxa"/>
          </w:tcPr>
          <w:p w14:paraId="214C060B" w14:textId="77777777" w:rsidR="006C761F" w:rsidRPr="003F6FF7" w:rsidRDefault="003160FB">
            <w:pPr>
              <w:tabs>
                <w:tab w:val="left" w:pos="810"/>
              </w:tabs>
              <w:jc w:val="right"/>
              <w:rPr>
                <w:rFonts w:ascii="Arial" w:hAnsi="Arial" w:cs="Arial"/>
                <w:sz w:val="22"/>
                <w:szCs w:val="22"/>
              </w:rPr>
            </w:pPr>
            <w:r>
              <w:rPr>
                <w:rFonts w:ascii="Arial" w:hAnsi="Arial" w:cs="Arial"/>
                <w:b/>
                <w:sz w:val="22"/>
                <w:szCs w:val="22"/>
              </w:rPr>
              <w:t>114</w:t>
            </w:r>
            <w:r w:rsidR="00C224B0" w:rsidRPr="003F6FF7">
              <w:rPr>
                <w:rFonts w:ascii="Arial" w:hAnsi="Arial" w:cs="Arial"/>
                <w:b/>
                <w:sz w:val="22"/>
                <w:szCs w:val="22"/>
              </w:rPr>
              <w:t>,0</w:t>
            </w:r>
            <w:r w:rsidR="006C761F" w:rsidRPr="003F6FF7">
              <w:rPr>
                <w:rFonts w:ascii="Arial" w:hAnsi="Arial" w:cs="Arial"/>
                <w:b/>
                <w:sz w:val="22"/>
                <w:szCs w:val="22"/>
              </w:rPr>
              <w:t>00</w:t>
            </w:r>
          </w:p>
        </w:tc>
        <w:tc>
          <w:tcPr>
            <w:tcW w:w="2400" w:type="dxa"/>
            <w:gridSpan w:val="2"/>
          </w:tcPr>
          <w:p w14:paraId="7C9092EF" w14:textId="77777777" w:rsidR="006C761F" w:rsidRPr="003F6FF7" w:rsidRDefault="003160FB">
            <w:pPr>
              <w:tabs>
                <w:tab w:val="left" w:pos="810"/>
              </w:tabs>
              <w:jc w:val="right"/>
              <w:rPr>
                <w:rFonts w:ascii="Arial" w:hAnsi="Arial" w:cs="Arial"/>
                <w:sz w:val="22"/>
                <w:szCs w:val="22"/>
              </w:rPr>
            </w:pPr>
            <w:r>
              <w:rPr>
                <w:rFonts w:ascii="Arial" w:hAnsi="Arial" w:cs="Arial"/>
                <w:b/>
                <w:sz w:val="22"/>
                <w:szCs w:val="22"/>
              </w:rPr>
              <w:t>114,816</w:t>
            </w:r>
          </w:p>
        </w:tc>
        <w:tc>
          <w:tcPr>
            <w:tcW w:w="2040" w:type="dxa"/>
            <w:gridSpan w:val="2"/>
          </w:tcPr>
          <w:p w14:paraId="5161CAD7" w14:textId="77777777" w:rsidR="006C761F" w:rsidRPr="003F6FF7" w:rsidRDefault="003160FB">
            <w:pPr>
              <w:tabs>
                <w:tab w:val="left" w:pos="810"/>
              </w:tabs>
              <w:jc w:val="right"/>
              <w:rPr>
                <w:rFonts w:ascii="Arial" w:hAnsi="Arial" w:cs="Arial"/>
                <w:sz w:val="22"/>
                <w:szCs w:val="22"/>
              </w:rPr>
            </w:pPr>
            <w:r>
              <w:rPr>
                <w:rFonts w:ascii="Arial" w:hAnsi="Arial" w:cs="Arial"/>
                <w:b/>
                <w:sz w:val="22"/>
                <w:szCs w:val="22"/>
              </w:rPr>
              <w:t>105</w:t>
            </w:r>
            <w:r w:rsidR="00CB7B08" w:rsidRPr="003F6FF7">
              <w:rPr>
                <w:rFonts w:ascii="Arial" w:hAnsi="Arial" w:cs="Arial"/>
                <w:b/>
                <w:sz w:val="22"/>
                <w:szCs w:val="22"/>
              </w:rPr>
              <w:t>,</w:t>
            </w:r>
            <w:r>
              <w:rPr>
                <w:rFonts w:ascii="Arial" w:hAnsi="Arial" w:cs="Arial"/>
                <w:b/>
                <w:sz w:val="22"/>
                <w:szCs w:val="22"/>
              </w:rPr>
              <w:t>0</w:t>
            </w:r>
            <w:r w:rsidR="00CB7B08" w:rsidRPr="003F6FF7">
              <w:rPr>
                <w:rFonts w:ascii="Arial" w:hAnsi="Arial" w:cs="Arial"/>
                <w:b/>
                <w:sz w:val="22"/>
                <w:szCs w:val="22"/>
              </w:rPr>
              <w:t>0</w:t>
            </w:r>
            <w:r w:rsidR="006C761F" w:rsidRPr="003F6FF7">
              <w:rPr>
                <w:rFonts w:ascii="Arial" w:hAnsi="Arial" w:cs="Arial"/>
                <w:b/>
                <w:sz w:val="22"/>
                <w:szCs w:val="22"/>
              </w:rPr>
              <w:t>0</w:t>
            </w:r>
          </w:p>
        </w:tc>
        <w:tc>
          <w:tcPr>
            <w:tcW w:w="553" w:type="dxa"/>
          </w:tcPr>
          <w:p w14:paraId="2FAF893A" w14:textId="77777777" w:rsidR="006C761F" w:rsidRPr="003F6FF7" w:rsidRDefault="006C761F">
            <w:pPr>
              <w:tabs>
                <w:tab w:val="left" w:pos="810"/>
              </w:tabs>
              <w:jc w:val="right"/>
              <w:rPr>
                <w:rFonts w:ascii="Arial" w:hAnsi="Arial" w:cs="Arial"/>
                <w:sz w:val="22"/>
                <w:szCs w:val="22"/>
              </w:rPr>
            </w:pPr>
          </w:p>
        </w:tc>
      </w:tr>
      <w:tr w:rsidR="006C761F" w:rsidRPr="003F6FF7" w14:paraId="6F210BC9" w14:textId="77777777" w:rsidTr="00C83099">
        <w:tblPrEx>
          <w:tblCellMar>
            <w:left w:w="62" w:type="dxa"/>
            <w:right w:w="62" w:type="dxa"/>
          </w:tblCellMar>
        </w:tblPrEx>
        <w:trPr>
          <w:gridAfter w:val="1"/>
          <w:wAfter w:w="47" w:type="dxa"/>
        </w:trPr>
        <w:tc>
          <w:tcPr>
            <w:tcW w:w="1087" w:type="dxa"/>
            <w:gridSpan w:val="2"/>
          </w:tcPr>
          <w:p w14:paraId="60DBB8D4" w14:textId="57905BE5" w:rsidR="006C761F" w:rsidRPr="003F6FF7" w:rsidRDefault="00844864">
            <w:pPr>
              <w:tabs>
                <w:tab w:val="left" w:pos="810"/>
              </w:tabs>
              <w:ind w:hanging="108"/>
              <w:jc w:val="center"/>
              <w:rPr>
                <w:rFonts w:ascii="Arial" w:hAnsi="Arial" w:cs="Arial"/>
                <w:sz w:val="22"/>
                <w:szCs w:val="22"/>
              </w:rPr>
            </w:pPr>
            <w:r>
              <w:rPr>
                <w:rFonts w:ascii="Arial" w:hAnsi="Arial" w:cs="Arial"/>
                <w:b/>
                <w:sz w:val="22"/>
                <w:szCs w:val="22"/>
              </w:rPr>
              <w:t>2023</w:t>
            </w:r>
          </w:p>
        </w:tc>
        <w:tc>
          <w:tcPr>
            <w:tcW w:w="1673" w:type="dxa"/>
          </w:tcPr>
          <w:p w14:paraId="684E88FC" w14:textId="77777777" w:rsidR="006C761F" w:rsidRPr="003F6FF7" w:rsidRDefault="003160FB">
            <w:pPr>
              <w:tabs>
                <w:tab w:val="left" w:pos="810"/>
              </w:tabs>
              <w:jc w:val="right"/>
              <w:rPr>
                <w:rFonts w:ascii="Arial" w:hAnsi="Arial" w:cs="Arial"/>
                <w:sz w:val="22"/>
                <w:szCs w:val="22"/>
              </w:rPr>
            </w:pPr>
            <w:r>
              <w:rPr>
                <w:rFonts w:ascii="Arial" w:hAnsi="Arial" w:cs="Arial"/>
                <w:b/>
                <w:sz w:val="22"/>
                <w:szCs w:val="22"/>
              </w:rPr>
              <w:t>114</w:t>
            </w:r>
            <w:r w:rsidR="00C224B0" w:rsidRPr="003F6FF7">
              <w:rPr>
                <w:rFonts w:ascii="Arial" w:hAnsi="Arial" w:cs="Arial"/>
                <w:b/>
                <w:sz w:val="22"/>
                <w:szCs w:val="22"/>
              </w:rPr>
              <w:t>,0</w:t>
            </w:r>
            <w:r w:rsidR="006C761F" w:rsidRPr="003F6FF7">
              <w:rPr>
                <w:rFonts w:ascii="Arial" w:hAnsi="Arial" w:cs="Arial"/>
                <w:b/>
                <w:sz w:val="22"/>
                <w:szCs w:val="22"/>
              </w:rPr>
              <w:t>00</w:t>
            </w:r>
          </w:p>
        </w:tc>
        <w:tc>
          <w:tcPr>
            <w:tcW w:w="2400" w:type="dxa"/>
            <w:gridSpan w:val="2"/>
          </w:tcPr>
          <w:p w14:paraId="27EA21EF" w14:textId="77777777" w:rsidR="006C761F" w:rsidRPr="003F6FF7" w:rsidRDefault="003160FB">
            <w:pPr>
              <w:tabs>
                <w:tab w:val="left" w:pos="810"/>
              </w:tabs>
              <w:jc w:val="right"/>
              <w:rPr>
                <w:rFonts w:ascii="Arial" w:hAnsi="Arial" w:cs="Arial"/>
                <w:sz w:val="22"/>
                <w:szCs w:val="22"/>
              </w:rPr>
            </w:pPr>
            <w:r>
              <w:rPr>
                <w:rFonts w:ascii="Arial" w:hAnsi="Arial" w:cs="Arial"/>
                <w:b/>
                <w:sz w:val="22"/>
                <w:szCs w:val="22"/>
              </w:rPr>
              <w:t>113,472</w:t>
            </w:r>
          </w:p>
        </w:tc>
        <w:tc>
          <w:tcPr>
            <w:tcW w:w="2040" w:type="dxa"/>
            <w:gridSpan w:val="2"/>
          </w:tcPr>
          <w:p w14:paraId="5C24A75D" w14:textId="77777777" w:rsidR="006C761F" w:rsidRPr="003F6FF7" w:rsidRDefault="003160FB">
            <w:pPr>
              <w:tabs>
                <w:tab w:val="left" w:pos="810"/>
              </w:tabs>
              <w:jc w:val="right"/>
              <w:rPr>
                <w:rFonts w:ascii="Arial" w:hAnsi="Arial" w:cs="Arial"/>
                <w:sz w:val="22"/>
                <w:szCs w:val="22"/>
              </w:rPr>
            </w:pPr>
            <w:r>
              <w:rPr>
                <w:rFonts w:ascii="Arial" w:hAnsi="Arial" w:cs="Arial"/>
                <w:b/>
                <w:sz w:val="22"/>
                <w:szCs w:val="22"/>
              </w:rPr>
              <w:t>52</w:t>
            </w:r>
            <w:r w:rsidR="00CB7B08" w:rsidRPr="003F6FF7">
              <w:rPr>
                <w:rFonts w:ascii="Arial" w:hAnsi="Arial" w:cs="Arial"/>
                <w:b/>
                <w:sz w:val="22"/>
                <w:szCs w:val="22"/>
              </w:rPr>
              <w:t>,</w:t>
            </w:r>
            <w:r>
              <w:rPr>
                <w:rFonts w:ascii="Arial" w:hAnsi="Arial" w:cs="Arial"/>
                <w:b/>
                <w:sz w:val="22"/>
                <w:szCs w:val="22"/>
              </w:rPr>
              <w:t>50</w:t>
            </w:r>
            <w:r w:rsidR="00CB7B08" w:rsidRPr="003F6FF7">
              <w:rPr>
                <w:rFonts w:ascii="Arial" w:hAnsi="Arial" w:cs="Arial"/>
                <w:b/>
                <w:sz w:val="22"/>
                <w:szCs w:val="22"/>
              </w:rPr>
              <w:t>0</w:t>
            </w:r>
          </w:p>
        </w:tc>
        <w:tc>
          <w:tcPr>
            <w:tcW w:w="553" w:type="dxa"/>
          </w:tcPr>
          <w:p w14:paraId="053576F3" w14:textId="77777777" w:rsidR="006C761F" w:rsidRPr="003F6FF7" w:rsidRDefault="006C761F">
            <w:pPr>
              <w:tabs>
                <w:tab w:val="left" w:pos="810"/>
              </w:tabs>
              <w:jc w:val="right"/>
              <w:rPr>
                <w:rFonts w:ascii="Arial" w:hAnsi="Arial" w:cs="Arial"/>
                <w:sz w:val="22"/>
                <w:szCs w:val="22"/>
                <w:u w:val="single"/>
              </w:rPr>
            </w:pPr>
          </w:p>
        </w:tc>
      </w:tr>
      <w:tr w:rsidR="006C761F" w:rsidRPr="003F6FF7" w14:paraId="4D360F26" w14:textId="77777777" w:rsidTr="00C83099">
        <w:tblPrEx>
          <w:tblCellMar>
            <w:left w:w="62" w:type="dxa"/>
            <w:right w:w="62" w:type="dxa"/>
          </w:tblCellMar>
        </w:tblPrEx>
        <w:trPr>
          <w:gridAfter w:val="1"/>
          <w:wAfter w:w="47" w:type="dxa"/>
        </w:trPr>
        <w:tc>
          <w:tcPr>
            <w:tcW w:w="1087" w:type="dxa"/>
            <w:gridSpan w:val="2"/>
          </w:tcPr>
          <w:p w14:paraId="61CE111C" w14:textId="58224425" w:rsidR="006C761F" w:rsidRPr="003F6FF7" w:rsidRDefault="00844864">
            <w:pPr>
              <w:tabs>
                <w:tab w:val="left" w:pos="810"/>
              </w:tabs>
              <w:ind w:hanging="108"/>
              <w:jc w:val="center"/>
              <w:rPr>
                <w:rFonts w:ascii="Arial" w:hAnsi="Arial" w:cs="Arial"/>
                <w:sz w:val="22"/>
                <w:szCs w:val="22"/>
              </w:rPr>
            </w:pPr>
            <w:r>
              <w:rPr>
                <w:rFonts w:ascii="Arial" w:hAnsi="Arial" w:cs="Arial"/>
                <w:b/>
                <w:sz w:val="22"/>
                <w:szCs w:val="22"/>
              </w:rPr>
              <w:t>2024</w:t>
            </w:r>
          </w:p>
        </w:tc>
        <w:tc>
          <w:tcPr>
            <w:tcW w:w="1673" w:type="dxa"/>
          </w:tcPr>
          <w:p w14:paraId="39733903" w14:textId="77777777" w:rsidR="006C761F" w:rsidRPr="003F6FF7" w:rsidRDefault="003160FB">
            <w:pPr>
              <w:tabs>
                <w:tab w:val="left" w:pos="810"/>
              </w:tabs>
              <w:jc w:val="right"/>
              <w:rPr>
                <w:rFonts w:ascii="Arial" w:hAnsi="Arial" w:cs="Arial"/>
                <w:sz w:val="22"/>
                <w:szCs w:val="22"/>
                <w:u w:val="single"/>
              </w:rPr>
            </w:pPr>
            <w:r>
              <w:rPr>
                <w:rFonts w:ascii="Arial" w:hAnsi="Arial" w:cs="Arial"/>
                <w:b/>
                <w:sz w:val="22"/>
                <w:szCs w:val="22"/>
                <w:u w:val="single"/>
              </w:rPr>
              <w:t>76</w:t>
            </w:r>
            <w:r w:rsidR="00C224B0" w:rsidRPr="003F6FF7">
              <w:rPr>
                <w:rFonts w:ascii="Arial" w:hAnsi="Arial" w:cs="Arial"/>
                <w:b/>
                <w:sz w:val="22"/>
                <w:szCs w:val="22"/>
                <w:u w:val="single"/>
              </w:rPr>
              <w:t>,</w:t>
            </w:r>
            <w:r>
              <w:rPr>
                <w:rFonts w:ascii="Arial" w:hAnsi="Arial" w:cs="Arial"/>
                <w:b/>
                <w:sz w:val="22"/>
                <w:szCs w:val="22"/>
                <w:u w:val="single"/>
              </w:rPr>
              <w:t>000</w:t>
            </w:r>
          </w:p>
        </w:tc>
        <w:tc>
          <w:tcPr>
            <w:tcW w:w="2400" w:type="dxa"/>
            <w:gridSpan w:val="2"/>
          </w:tcPr>
          <w:p w14:paraId="145EF9C4" w14:textId="77777777" w:rsidR="006C761F" w:rsidRPr="003F6FF7" w:rsidRDefault="003160FB">
            <w:pPr>
              <w:tabs>
                <w:tab w:val="left" w:pos="810"/>
              </w:tabs>
              <w:jc w:val="right"/>
              <w:rPr>
                <w:rFonts w:ascii="Arial" w:hAnsi="Arial" w:cs="Arial"/>
                <w:sz w:val="22"/>
                <w:szCs w:val="22"/>
                <w:u w:val="single"/>
              </w:rPr>
            </w:pPr>
            <w:r>
              <w:rPr>
                <w:rFonts w:ascii="Arial" w:hAnsi="Arial" w:cs="Arial"/>
                <w:b/>
                <w:sz w:val="22"/>
                <w:szCs w:val="22"/>
                <w:u w:val="single"/>
              </w:rPr>
              <w:t>89,664</w:t>
            </w:r>
          </w:p>
        </w:tc>
        <w:tc>
          <w:tcPr>
            <w:tcW w:w="2040" w:type="dxa"/>
            <w:gridSpan w:val="2"/>
          </w:tcPr>
          <w:p w14:paraId="1AA0873B" w14:textId="77777777" w:rsidR="006C761F" w:rsidRPr="003F6FF7" w:rsidRDefault="003160FB">
            <w:pPr>
              <w:tabs>
                <w:tab w:val="left" w:pos="810"/>
              </w:tabs>
              <w:jc w:val="right"/>
              <w:rPr>
                <w:rFonts w:ascii="Arial" w:hAnsi="Arial" w:cs="Arial"/>
                <w:sz w:val="22"/>
                <w:szCs w:val="22"/>
                <w:u w:val="single"/>
              </w:rPr>
            </w:pPr>
            <w:r>
              <w:rPr>
                <w:rFonts w:ascii="Arial" w:hAnsi="Arial" w:cs="Arial"/>
                <w:b/>
                <w:sz w:val="22"/>
                <w:szCs w:val="22"/>
                <w:u w:val="single"/>
              </w:rPr>
              <w:t>4,50</w:t>
            </w:r>
            <w:r w:rsidR="00CB7B08" w:rsidRPr="003F6FF7">
              <w:rPr>
                <w:rFonts w:ascii="Arial" w:hAnsi="Arial" w:cs="Arial"/>
                <w:b/>
                <w:sz w:val="22"/>
                <w:szCs w:val="22"/>
                <w:u w:val="single"/>
              </w:rPr>
              <w:t>0</w:t>
            </w:r>
          </w:p>
        </w:tc>
        <w:tc>
          <w:tcPr>
            <w:tcW w:w="553" w:type="dxa"/>
          </w:tcPr>
          <w:p w14:paraId="1B70B0A9" w14:textId="77777777" w:rsidR="006C761F" w:rsidRPr="003F6FF7" w:rsidRDefault="006C761F">
            <w:pPr>
              <w:tabs>
                <w:tab w:val="left" w:pos="810"/>
              </w:tabs>
              <w:jc w:val="right"/>
              <w:rPr>
                <w:rFonts w:ascii="Arial" w:hAnsi="Arial" w:cs="Arial"/>
                <w:sz w:val="22"/>
                <w:szCs w:val="22"/>
                <w:u w:val="single"/>
              </w:rPr>
            </w:pPr>
          </w:p>
        </w:tc>
      </w:tr>
      <w:tr w:rsidR="006C761F" w:rsidRPr="003F6FF7" w14:paraId="4ACB8637" w14:textId="77777777" w:rsidTr="00C83099">
        <w:tblPrEx>
          <w:tblCellMar>
            <w:left w:w="62" w:type="dxa"/>
            <w:right w:w="62" w:type="dxa"/>
          </w:tblCellMar>
        </w:tblPrEx>
        <w:trPr>
          <w:gridAfter w:val="1"/>
          <w:wAfter w:w="47" w:type="dxa"/>
          <w:trHeight w:hRule="exact" w:val="340"/>
        </w:trPr>
        <w:tc>
          <w:tcPr>
            <w:tcW w:w="1087" w:type="dxa"/>
            <w:gridSpan w:val="2"/>
          </w:tcPr>
          <w:p w14:paraId="2DEFF0C9" w14:textId="77777777" w:rsidR="006C761F" w:rsidRPr="003F6FF7" w:rsidRDefault="006C761F">
            <w:pPr>
              <w:tabs>
                <w:tab w:val="left" w:pos="810"/>
              </w:tabs>
              <w:spacing w:after="40"/>
              <w:ind w:hanging="108"/>
              <w:jc w:val="center"/>
              <w:rPr>
                <w:rFonts w:ascii="Arial" w:hAnsi="Arial" w:cs="Arial"/>
                <w:sz w:val="22"/>
                <w:szCs w:val="22"/>
              </w:rPr>
            </w:pPr>
            <w:r w:rsidRPr="003F6FF7">
              <w:rPr>
                <w:rFonts w:ascii="Arial" w:hAnsi="Arial" w:cs="Arial"/>
                <w:b/>
                <w:sz w:val="22"/>
                <w:szCs w:val="22"/>
              </w:rPr>
              <w:t>Totals</w:t>
            </w:r>
          </w:p>
        </w:tc>
        <w:tc>
          <w:tcPr>
            <w:tcW w:w="1673" w:type="dxa"/>
          </w:tcPr>
          <w:p w14:paraId="68F50989" w14:textId="77777777" w:rsidR="006C761F" w:rsidRPr="003F6FF7" w:rsidRDefault="006C761F">
            <w:pPr>
              <w:tabs>
                <w:tab w:val="left" w:pos="810"/>
              </w:tabs>
              <w:spacing w:after="40"/>
              <w:jc w:val="right"/>
              <w:rPr>
                <w:rFonts w:ascii="Arial" w:hAnsi="Arial" w:cs="Arial"/>
                <w:sz w:val="22"/>
                <w:szCs w:val="22"/>
                <w:u w:val="double"/>
              </w:rPr>
            </w:pPr>
            <w:r w:rsidRPr="003F6FF7">
              <w:rPr>
                <w:rFonts w:ascii="Arial" w:hAnsi="Arial" w:cs="Arial"/>
                <w:b/>
                <w:sz w:val="22"/>
                <w:szCs w:val="22"/>
                <w:u w:val="double"/>
              </w:rPr>
              <w:t>$</w:t>
            </w:r>
            <w:r w:rsidR="003160FB">
              <w:rPr>
                <w:rFonts w:ascii="Arial" w:hAnsi="Arial" w:cs="Arial"/>
                <w:b/>
                <w:sz w:val="22"/>
                <w:szCs w:val="22"/>
                <w:u w:val="double"/>
              </w:rPr>
              <w:t>456,000</w:t>
            </w:r>
          </w:p>
        </w:tc>
        <w:tc>
          <w:tcPr>
            <w:tcW w:w="2400" w:type="dxa"/>
            <w:gridSpan w:val="2"/>
          </w:tcPr>
          <w:p w14:paraId="1B7BC7A8" w14:textId="77777777" w:rsidR="006C761F" w:rsidRPr="003F6FF7" w:rsidRDefault="006C761F">
            <w:pPr>
              <w:tabs>
                <w:tab w:val="left" w:pos="810"/>
              </w:tabs>
              <w:spacing w:after="40"/>
              <w:jc w:val="right"/>
              <w:rPr>
                <w:rFonts w:ascii="Arial" w:hAnsi="Arial" w:cs="Arial"/>
                <w:sz w:val="22"/>
                <w:szCs w:val="22"/>
                <w:u w:val="double"/>
              </w:rPr>
            </w:pPr>
            <w:r w:rsidRPr="003F6FF7">
              <w:rPr>
                <w:rFonts w:ascii="Arial" w:hAnsi="Arial" w:cs="Arial"/>
                <w:b/>
                <w:sz w:val="22"/>
                <w:szCs w:val="22"/>
                <w:u w:val="double"/>
              </w:rPr>
              <w:t>$</w:t>
            </w:r>
            <w:r w:rsidR="003160FB">
              <w:rPr>
                <w:rFonts w:ascii="Arial" w:hAnsi="Arial" w:cs="Arial"/>
                <w:b/>
                <w:sz w:val="22"/>
                <w:szCs w:val="22"/>
                <w:u w:val="double"/>
              </w:rPr>
              <w:t>456,000</w:t>
            </w:r>
          </w:p>
        </w:tc>
        <w:tc>
          <w:tcPr>
            <w:tcW w:w="2040" w:type="dxa"/>
            <w:gridSpan w:val="2"/>
          </w:tcPr>
          <w:p w14:paraId="76A7274F" w14:textId="77777777" w:rsidR="006C761F" w:rsidRPr="003F6FF7" w:rsidRDefault="006C761F">
            <w:pPr>
              <w:tabs>
                <w:tab w:val="left" w:pos="810"/>
              </w:tabs>
              <w:spacing w:after="40"/>
              <w:jc w:val="right"/>
              <w:rPr>
                <w:rFonts w:ascii="Arial" w:hAnsi="Arial" w:cs="Arial"/>
                <w:sz w:val="22"/>
                <w:szCs w:val="22"/>
                <w:u w:val="double"/>
              </w:rPr>
            </w:pPr>
            <w:r w:rsidRPr="003F6FF7">
              <w:rPr>
                <w:rFonts w:ascii="Arial" w:hAnsi="Arial" w:cs="Arial"/>
                <w:b/>
                <w:sz w:val="22"/>
                <w:szCs w:val="22"/>
                <w:u w:val="double"/>
              </w:rPr>
              <w:t>$</w:t>
            </w:r>
            <w:r w:rsidR="003160FB">
              <w:rPr>
                <w:rFonts w:ascii="Arial" w:hAnsi="Arial" w:cs="Arial"/>
                <w:b/>
                <w:sz w:val="22"/>
                <w:szCs w:val="22"/>
                <w:u w:val="double"/>
              </w:rPr>
              <w:t>456,000</w:t>
            </w:r>
          </w:p>
        </w:tc>
        <w:tc>
          <w:tcPr>
            <w:tcW w:w="553" w:type="dxa"/>
          </w:tcPr>
          <w:p w14:paraId="059BF325" w14:textId="77777777" w:rsidR="006C761F" w:rsidRPr="003F6FF7" w:rsidRDefault="006C761F">
            <w:pPr>
              <w:tabs>
                <w:tab w:val="left" w:pos="810"/>
              </w:tabs>
              <w:spacing w:after="40"/>
              <w:jc w:val="right"/>
              <w:rPr>
                <w:rFonts w:ascii="Arial" w:hAnsi="Arial" w:cs="Arial"/>
                <w:b/>
                <w:sz w:val="22"/>
                <w:szCs w:val="22"/>
                <w:u w:val="double"/>
              </w:rPr>
            </w:pPr>
          </w:p>
        </w:tc>
      </w:tr>
    </w:tbl>
    <w:p w14:paraId="7CE8D986" w14:textId="77777777" w:rsidR="006C761F" w:rsidRPr="003F6FF7" w:rsidRDefault="006C761F" w:rsidP="00C83099">
      <w:pPr>
        <w:rPr>
          <w:rFonts w:ascii="Arial" w:hAnsi="Arial" w:cs="Arial"/>
          <w:b/>
          <w:sz w:val="22"/>
          <w:szCs w:val="22"/>
        </w:rPr>
      </w:pPr>
    </w:p>
    <w:p w14:paraId="0BEDD8F4" w14:textId="77777777" w:rsidR="006C761F" w:rsidRPr="003F6FF7" w:rsidRDefault="006C761F" w:rsidP="00C83099">
      <w:pPr>
        <w:rPr>
          <w:rFonts w:ascii="Arial" w:hAnsi="Arial" w:cs="Arial"/>
          <w:b/>
          <w:sz w:val="22"/>
          <w:szCs w:val="22"/>
        </w:rPr>
      </w:pPr>
      <w:r w:rsidRPr="003F6FF7">
        <w:rPr>
          <w:rFonts w:ascii="Arial" w:hAnsi="Arial" w:cs="Arial"/>
          <w:b/>
          <w:position w:val="6"/>
          <w:sz w:val="22"/>
          <w:szCs w:val="22"/>
        </w:rPr>
        <w:t>a</w:t>
      </w:r>
      <w:r w:rsidRPr="003F6FF7">
        <w:rPr>
          <w:rFonts w:ascii="Arial" w:hAnsi="Arial" w:cs="Arial"/>
          <w:b/>
          <w:sz w:val="22"/>
          <w:szCs w:val="22"/>
        </w:rPr>
        <w:t>Straight-line:</w:t>
      </w:r>
    </w:p>
    <w:p w14:paraId="3EA8B214" w14:textId="77777777" w:rsidR="006C761F" w:rsidRPr="003F6FF7" w:rsidRDefault="006C761F" w:rsidP="00C83099">
      <w:pPr>
        <w:pStyle w:val="Heading2"/>
        <w:tabs>
          <w:tab w:val="left" w:pos="360"/>
          <w:tab w:val="left" w:pos="900"/>
          <w:tab w:val="left" w:pos="5130"/>
        </w:tabs>
        <w:spacing w:before="0" w:after="0"/>
        <w:rPr>
          <w:rFonts w:ascii="Arial" w:hAnsi="Arial" w:cs="Arial"/>
          <w:spacing w:val="0"/>
          <w:sz w:val="22"/>
          <w:szCs w:val="22"/>
        </w:rPr>
      </w:pPr>
      <w:r w:rsidRPr="003F6FF7">
        <w:rPr>
          <w:rFonts w:ascii="Arial" w:hAnsi="Arial" w:cs="Arial"/>
          <w:spacing w:val="0"/>
          <w:sz w:val="22"/>
          <w:szCs w:val="22"/>
        </w:rPr>
        <w:tab/>
        <w:t>Cost per year = (</w:t>
      </w:r>
      <w:r w:rsidR="003160FB">
        <w:rPr>
          <w:rFonts w:ascii="Arial" w:hAnsi="Arial" w:cs="Arial"/>
          <w:spacing w:val="0"/>
          <w:sz w:val="22"/>
          <w:szCs w:val="22"/>
        </w:rPr>
        <w:t>504,000</w:t>
      </w:r>
      <w:r w:rsidRPr="003F6FF7">
        <w:rPr>
          <w:rFonts w:ascii="Arial" w:hAnsi="Arial" w:cs="Arial"/>
          <w:spacing w:val="0"/>
          <w:sz w:val="22"/>
          <w:szCs w:val="22"/>
        </w:rPr>
        <w:t xml:space="preserve"> – </w:t>
      </w:r>
      <w:r w:rsidR="00CB7B08" w:rsidRPr="003F6FF7">
        <w:rPr>
          <w:rFonts w:ascii="Arial" w:hAnsi="Arial" w:cs="Arial"/>
          <w:spacing w:val="0"/>
          <w:sz w:val="22"/>
          <w:szCs w:val="22"/>
        </w:rPr>
        <w:t>4</w:t>
      </w:r>
      <w:r w:rsidR="003160FB">
        <w:rPr>
          <w:rFonts w:ascii="Arial" w:hAnsi="Arial" w:cs="Arial"/>
          <w:spacing w:val="0"/>
          <w:sz w:val="22"/>
          <w:szCs w:val="22"/>
        </w:rPr>
        <w:t>8</w:t>
      </w:r>
      <w:r w:rsidRPr="003F6FF7">
        <w:rPr>
          <w:rFonts w:ascii="Arial" w:hAnsi="Arial" w:cs="Arial"/>
          <w:spacing w:val="0"/>
          <w:sz w:val="22"/>
          <w:szCs w:val="22"/>
        </w:rPr>
        <w:t xml:space="preserve">,000)/4 years </w:t>
      </w:r>
      <w:r w:rsidRPr="003F6FF7">
        <w:rPr>
          <w:rFonts w:ascii="Arial" w:hAnsi="Arial" w:cs="Arial"/>
          <w:spacing w:val="0"/>
          <w:sz w:val="22"/>
          <w:szCs w:val="22"/>
        </w:rPr>
        <w:tab/>
        <w:t>= $</w:t>
      </w:r>
      <w:r w:rsidR="003160FB">
        <w:rPr>
          <w:rFonts w:ascii="Arial" w:hAnsi="Arial" w:cs="Arial"/>
          <w:spacing w:val="0"/>
          <w:sz w:val="22"/>
          <w:szCs w:val="22"/>
        </w:rPr>
        <w:t>114</w:t>
      </w:r>
      <w:r w:rsidR="00CB7B08" w:rsidRPr="003F6FF7">
        <w:rPr>
          <w:rFonts w:ascii="Arial" w:hAnsi="Arial" w:cs="Arial"/>
          <w:spacing w:val="0"/>
          <w:sz w:val="22"/>
          <w:szCs w:val="22"/>
        </w:rPr>
        <w:t>,0</w:t>
      </w:r>
      <w:r w:rsidRPr="003F6FF7">
        <w:rPr>
          <w:rFonts w:ascii="Arial" w:hAnsi="Arial" w:cs="Arial"/>
          <w:spacing w:val="0"/>
          <w:sz w:val="22"/>
          <w:szCs w:val="22"/>
        </w:rPr>
        <w:t xml:space="preserve">00 per year × 4/12 </w:t>
      </w:r>
    </w:p>
    <w:p w14:paraId="68C46DE6" w14:textId="77777777" w:rsidR="006C761F" w:rsidRPr="003F6FF7" w:rsidRDefault="006C761F" w:rsidP="00C83099">
      <w:pPr>
        <w:pStyle w:val="HA"/>
        <w:keepNext w:val="0"/>
        <w:keepLines w:val="0"/>
        <w:tabs>
          <w:tab w:val="left" w:pos="360"/>
          <w:tab w:val="left" w:pos="900"/>
          <w:tab w:val="left" w:pos="5130"/>
        </w:tabs>
        <w:spacing w:line="280" w:lineRule="exact"/>
        <w:rPr>
          <w:rFonts w:ascii="Arial" w:hAnsi="Arial" w:cs="Arial"/>
          <w:caps w:val="0"/>
          <w:sz w:val="22"/>
          <w:szCs w:val="22"/>
        </w:rPr>
      </w:pPr>
      <w:r w:rsidRPr="003F6FF7">
        <w:rPr>
          <w:rFonts w:ascii="Arial" w:hAnsi="Arial" w:cs="Arial"/>
          <w:caps w:val="0"/>
          <w:sz w:val="22"/>
          <w:szCs w:val="22"/>
        </w:rPr>
        <w:tab/>
      </w:r>
      <w:r w:rsidRPr="003F6FF7">
        <w:rPr>
          <w:rFonts w:ascii="Arial" w:hAnsi="Arial" w:cs="Arial"/>
          <w:caps w:val="0"/>
          <w:sz w:val="22"/>
          <w:szCs w:val="22"/>
        </w:rPr>
        <w:tab/>
      </w:r>
      <w:r w:rsidRPr="003F6FF7">
        <w:rPr>
          <w:rFonts w:ascii="Arial" w:hAnsi="Arial" w:cs="Arial"/>
          <w:caps w:val="0"/>
          <w:sz w:val="22"/>
          <w:szCs w:val="22"/>
        </w:rPr>
        <w:tab/>
        <w:t xml:space="preserve">= </w:t>
      </w:r>
      <w:r w:rsidR="003160FB">
        <w:rPr>
          <w:rFonts w:ascii="Arial" w:hAnsi="Arial" w:cs="Arial"/>
          <w:caps w:val="0"/>
          <w:sz w:val="22"/>
          <w:szCs w:val="22"/>
        </w:rPr>
        <w:t>38,000</w:t>
      </w:r>
    </w:p>
    <w:p w14:paraId="52B8F914" w14:textId="77777777" w:rsidR="006C761F" w:rsidRPr="003F6FF7" w:rsidRDefault="006C761F" w:rsidP="00C83099">
      <w:pPr>
        <w:tabs>
          <w:tab w:val="left" w:pos="360"/>
          <w:tab w:val="left" w:pos="900"/>
        </w:tabs>
        <w:rPr>
          <w:rFonts w:ascii="Arial" w:hAnsi="Arial" w:cs="Arial"/>
          <w:b/>
          <w:sz w:val="22"/>
          <w:szCs w:val="22"/>
        </w:rPr>
      </w:pPr>
      <w:r w:rsidRPr="003F6FF7">
        <w:rPr>
          <w:rFonts w:ascii="Arial" w:hAnsi="Arial" w:cs="Arial"/>
          <w:b/>
          <w:position w:val="6"/>
          <w:sz w:val="22"/>
          <w:szCs w:val="22"/>
        </w:rPr>
        <w:t>b</w:t>
      </w:r>
      <w:r w:rsidRPr="003F6FF7">
        <w:rPr>
          <w:rFonts w:ascii="Arial" w:hAnsi="Arial" w:cs="Arial"/>
          <w:b/>
          <w:sz w:val="22"/>
          <w:szCs w:val="22"/>
        </w:rPr>
        <w:t>Units-of-production:</w:t>
      </w:r>
    </w:p>
    <w:p w14:paraId="1D385D05" w14:textId="77777777" w:rsidR="006C761F" w:rsidRPr="003F6FF7" w:rsidRDefault="006C761F" w:rsidP="00C83099">
      <w:pPr>
        <w:tabs>
          <w:tab w:val="left" w:pos="360"/>
          <w:tab w:val="left" w:pos="900"/>
        </w:tabs>
        <w:rPr>
          <w:rFonts w:ascii="Arial" w:hAnsi="Arial" w:cs="Arial"/>
          <w:b/>
          <w:sz w:val="22"/>
          <w:szCs w:val="22"/>
        </w:rPr>
      </w:pPr>
      <w:r w:rsidRPr="003F6FF7">
        <w:rPr>
          <w:rFonts w:ascii="Arial" w:hAnsi="Arial" w:cs="Arial"/>
          <w:b/>
          <w:sz w:val="22"/>
          <w:szCs w:val="22"/>
        </w:rPr>
        <w:tab/>
        <w:t>Cost per unit = (</w:t>
      </w:r>
      <w:r w:rsidR="003160FB">
        <w:rPr>
          <w:rFonts w:ascii="Arial" w:hAnsi="Arial" w:cs="Arial"/>
          <w:b/>
          <w:sz w:val="22"/>
          <w:szCs w:val="22"/>
        </w:rPr>
        <w:t>504,000</w:t>
      </w:r>
      <w:r w:rsidRPr="003F6FF7">
        <w:rPr>
          <w:rFonts w:ascii="Arial" w:hAnsi="Arial" w:cs="Arial"/>
          <w:b/>
          <w:sz w:val="22"/>
          <w:szCs w:val="22"/>
        </w:rPr>
        <w:t xml:space="preserve"> – </w:t>
      </w:r>
      <w:r w:rsidR="00CB7B08" w:rsidRPr="003F6FF7">
        <w:rPr>
          <w:rFonts w:ascii="Arial" w:hAnsi="Arial" w:cs="Arial"/>
          <w:b/>
          <w:sz w:val="22"/>
          <w:szCs w:val="22"/>
        </w:rPr>
        <w:t>4</w:t>
      </w:r>
      <w:r w:rsidR="003160FB">
        <w:rPr>
          <w:rFonts w:ascii="Arial" w:hAnsi="Arial" w:cs="Arial"/>
          <w:b/>
          <w:sz w:val="22"/>
          <w:szCs w:val="22"/>
        </w:rPr>
        <w:t>8</w:t>
      </w:r>
      <w:r w:rsidRPr="003F6FF7">
        <w:rPr>
          <w:rFonts w:ascii="Arial" w:hAnsi="Arial" w:cs="Arial"/>
          <w:b/>
          <w:sz w:val="22"/>
          <w:szCs w:val="22"/>
        </w:rPr>
        <w:t>,000)/475,000 units = $0.</w:t>
      </w:r>
      <w:r w:rsidR="003160FB">
        <w:rPr>
          <w:rFonts w:ascii="Arial" w:hAnsi="Arial" w:cs="Arial"/>
          <w:b/>
          <w:sz w:val="22"/>
          <w:szCs w:val="22"/>
        </w:rPr>
        <w:t>96</w:t>
      </w:r>
      <w:r w:rsidRPr="003F6FF7">
        <w:rPr>
          <w:rFonts w:ascii="Arial" w:hAnsi="Arial" w:cs="Arial"/>
          <w:b/>
          <w:sz w:val="22"/>
          <w:szCs w:val="22"/>
        </w:rPr>
        <w:t xml:space="preserve"> per unit</w:t>
      </w:r>
    </w:p>
    <w:p w14:paraId="165539BF" w14:textId="77777777" w:rsidR="006C761F" w:rsidRPr="003F6FF7" w:rsidRDefault="006C761F" w:rsidP="00C83099">
      <w:pPr>
        <w:tabs>
          <w:tab w:val="left" w:pos="360"/>
          <w:tab w:val="left" w:pos="900"/>
        </w:tabs>
        <w:rPr>
          <w:rFonts w:ascii="Arial" w:hAnsi="Arial" w:cs="Arial"/>
          <w:b/>
          <w:sz w:val="22"/>
          <w:szCs w:val="22"/>
        </w:rPr>
      </w:pPr>
    </w:p>
    <w:tbl>
      <w:tblPr>
        <w:tblW w:w="0" w:type="auto"/>
        <w:tblInd w:w="488" w:type="dxa"/>
        <w:tblLayout w:type="fixed"/>
        <w:tblCellMar>
          <w:left w:w="0" w:type="dxa"/>
          <w:right w:w="0" w:type="dxa"/>
        </w:tblCellMar>
        <w:tblLook w:val="0000" w:firstRow="0" w:lastRow="0" w:firstColumn="0" w:lastColumn="0" w:noHBand="0" w:noVBand="0"/>
      </w:tblPr>
      <w:tblGrid>
        <w:gridCol w:w="855"/>
        <w:gridCol w:w="1053"/>
        <w:gridCol w:w="119"/>
        <w:gridCol w:w="1081"/>
        <w:gridCol w:w="208"/>
        <w:gridCol w:w="1244"/>
        <w:gridCol w:w="376"/>
        <w:gridCol w:w="1620"/>
        <w:gridCol w:w="32"/>
      </w:tblGrid>
      <w:tr w:rsidR="006C761F" w:rsidRPr="003F6FF7" w14:paraId="59585651" w14:textId="77777777" w:rsidTr="00C83099">
        <w:trPr>
          <w:gridAfter w:val="1"/>
          <w:wAfter w:w="32" w:type="dxa"/>
        </w:trPr>
        <w:tc>
          <w:tcPr>
            <w:tcW w:w="855" w:type="dxa"/>
          </w:tcPr>
          <w:p w14:paraId="5E951F50" w14:textId="77777777" w:rsidR="006C761F" w:rsidRPr="003F6FF7" w:rsidRDefault="006C761F">
            <w:pPr>
              <w:tabs>
                <w:tab w:val="left" w:pos="360"/>
                <w:tab w:val="left" w:pos="900"/>
              </w:tabs>
              <w:rPr>
                <w:rFonts w:ascii="Arial" w:hAnsi="Arial" w:cs="Arial"/>
                <w:i/>
                <w:sz w:val="22"/>
                <w:szCs w:val="22"/>
              </w:rPr>
            </w:pPr>
            <w:r w:rsidRPr="003F6FF7">
              <w:rPr>
                <w:rFonts w:ascii="Arial" w:hAnsi="Arial" w:cs="Arial"/>
                <w:b/>
                <w:i/>
                <w:sz w:val="22"/>
                <w:szCs w:val="22"/>
              </w:rPr>
              <w:t>Year</w:t>
            </w:r>
          </w:p>
        </w:tc>
        <w:tc>
          <w:tcPr>
            <w:tcW w:w="1172" w:type="dxa"/>
            <w:gridSpan w:val="2"/>
          </w:tcPr>
          <w:p w14:paraId="19DF327B" w14:textId="77777777" w:rsidR="006C761F" w:rsidRPr="003F6FF7" w:rsidRDefault="006C761F">
            <w:pPr>
              <w:tabs>
                <w:tab w:val="left" w:pos="360"/>
                <w:tab w:val="left" w:pos="900"/>
              </w:tabs>
              <w:jc w:val="center"/>
              <w:rPr>
                <w:rFonts w:ascii="Arial" w:hAnsi="Arial" w:cs="Arial"/>
                <w:i/>
                <w:sz w:val="22"/>
                <w:szCs w:val="22"/>
              </w:rPr>
            </w:pPr>
            <w:r w:rsidRPr="003F6FF7">
              <w:rPr>
                <w:rFonts w:ascii="Arial" w:hAnsi="Arial" w:cs="Arial"/>
                <w:b/>
                <w:i/>
                <w:sz w:val="22"/>
                <w:szCs w:val="22"/>
              </w:rPr>
              <w:t>Units</w:t>
            </w:r>
          </w:p>
        </w:tc>
        <w:tc>
          <w:tcPr>
            <w:tcW w:w="1289" w:type="dxa"/>
            <w:gridSpan w:val="2"/>
          </w:tcPr>
          <w:p w14:paraId="22A05A2C" w14:textId="77777777" w:rsidR="006C761F" w:rsidRPr="003F6FF7" w:rsidRDefault="006C761F">
            <w:pPr>
              <w:tabs>
                <w:tab w:val="left" w:pos="360"/>
                <w:tab w:val="left" w:pos="900"/>
              </w:tabs>
              <w:jc w:val="center"/>
              <w:rPr>
                <w:rFonts w:ascii="Arial" w:hAnsi="Arial" w:cs="Arial"/>
                <w:i/>
                <w:sz w:val="22"/>
                <w:szCs w:val="22"/>
              </w:rPr>
            </w:pPr>
            <w:r w:rsidRPr="003F6FF7">
              <w:rPr>
                <w:rFonts w:ascii="Arial" w:hAnsi="Arial" w:cs="Arial"/>
                <w:b/>
                <w:i/>
                <w:sz w:val="22"/>
                <w:szCs w:val="22"/>
              </w:rPr>
              <w:t>Unit Cost</w:t>
            </w:r>
          </w:p>
        </w:tc>
        <w:tc>
          <w:tcPr>
            <w:tcW w:w="1620" w:type="dxa"/>
            <w:gridSpan w:val="2"/>
          </w:tcPr>
          <w:p w14:paraId="7CB01A61" w14:textId="77777777" w:rsidR="006C761F" w:rsidRPr="003F6FF7" w:rsidRDefault="003E72C9">
            <w:pPr>
              <w:tabs>
                <w:tab w:val="left" w:pos="360"/>
                <w:tab w:val="left" w:pos="900"/>
              </w:tabs>
              <w:jc w:val="center"/>
              <w:rPr>
                <w:rFonts w:ascii="Arial" w:hAnsi="Arial" w:cs="Arial"/>
                <w:i/>
                <w:sz w:val="22"/>
                <w:szCs w:val="22"/>
              </w:rPr>
            </w:pPr>
            <w:r w:rsidRPr="003F6FF7">
              <w:rPr>
                <w:rFonts w:ascii="Arial" w:hAnsi="Arial" w:cs="Arial"/>
                <w:b/>
                <w:i/>
                <w:sz w:val="22"/>
                <w:szCs w:val="22"/>
              </w:rPr>
              <w:t>Depreciation</w:t>
            </w:r>
          </w:p>
        </w:tc>
        <w:tc>
          <w:tcPr>
            <w:tcW w:w="1620" w:type="dxa"/>
          </w:tcPr>
          <w:p w14:paraId="0AF0F79F" w14:textId="77777777" w:rsidR="006C761F" w:rsidRPr="003F6FF7" w:rsidRDefault="006C761F">
            <w:pPr>
              <w:tabs>
                <w:tab w:val="left" w:pos="360"/>
                <w:tab w:val="left" w:pos="900"/>
              </w:tabs>
              <w:jc w:val="center"/>
              <w:rPr>
                <w:rFonts w:ascii="Arial" w:hAnsi="Arial" w:cs="Arial"/>
                <w:i/>
                <w:sz w:val="22"/>
                <w:szCs w:val="22"/>
              </w:rPr>
            </w:pPr>
          </w:p>
        </w:tc>
      </w:tr>
      <w:tr w:rsidR="00CB7B08" w:rsidRPr="003F6FF7" w14:paraId="7AB01977" w14:textId="77777777" w:rsidTr="00C83099">
        <w:tc>
          <w:tcPr>
            <w:tcW w:w="855" w:type="dxa"/>
          </w:tcPr>
          <w:p w14:paraId="2CF44D2D" w14:textId="359D251F" w:rsidR="00CB7B08" w:rsidRPr="003F6FF7" w:rsidRDefault="00844864">
            <w:pPr>
              <w:tabs>
                <w:tab w:val="left" w:pos="360"/>
                <w:tab w:val="left" w:pos="900"/>
              </w:tabs>
              <w:spacing w:line="240" w:lineRule="atLeast"/>
              <w:rPr>
                <w:rFonts w:ascii="Arial" w:hAnsi="Arial" w:cs="Arial"/>
                <w:sz w:val="22"/>
                <w:szCs w:val="22"/>
              </w:rPr>
            </w:pPr>
            <w:r>
              <w:rPr>
                <w:rFonts w:ascii="Arial" w:hAnsi="Arial" w:cs="Arial"/>
                <w:b/>
                <w:sz w:val="22"/>
                <w:szCs w:val="22"/>
              </w:rPr>
              <w:t>2020</w:t>
            </w:r>
          </w:p>
        </w:tc>
        <w:tc>
          <w:tcPr>
            <w:tcW w:w="1053" w:type="dxa"/>
          </w:tcPr>
          <w:p w14:paraId="33417278" w14:textId="77777777" w:rsidR="00CB7B08" w:rsidRPr="003F6FF7" w:rsidRDefault="00CB7B08">
            <w:pPr>
              <w:tabs>
                <w:tab w:val="left" w:pos="360"/>
                <w:tab w:val="left" w:pos="900"/>
              </w:tabs>
              <w:spacing w:line="240" w:lineRule="atLeast"/>
              <w:jc w:val="right"/>
              <w:rPr>
                <w:rFonts w:ascii="Arial" w:hAnsi="Arial" w:cs="Arial"/>
                <w:sz w:val="22"/>
                <w:szCs w:val="22"/>
              </w:rPr>
            </w:pPr>
            <w:r w:rsidRPr="003F6FF7">
              <w:rPr>
                <w:rFonts w:ascii="Arial" w:hAnsi="Arial" w:cs="Arial"/>
                <w:b/>
                <w:sz w:val="22"/>
                <w:szCs w:val="22"/>
              </w:rPr>
              <w:t>21,400</w:t>
            </w:r>
          </w:p>
        </w:tc>
        <w:tc>
          <w:tcPr>
            <w:tcW w:w="1200" w:type="dxa"/>
            <w:gridSpan w:val="2"/>
          </w:tcPr>
          <w:p w14:paraId="70D12521" w14:textId="77777777" w:rsidR="00CB7B08" w:rsidRPr="003F6FF7" w:rsidRDefault="00CB7B08">
            <w:pPr>
              <w:tabs>
                <w:tab w:val="left" w:pos="360"/>
                <w:tab w:val="left" w:pos="900"/>
              </w:tabs>
              <w:spacing w:line="240" w:lineRule="atLeast"/>
              <w:jc w:val="right"/>
              <w:rPr>
                <w:rFonts w:ascii="Arial" w:hAnsi="Arial" w:cs="Arial"/>
                <w:sz w:val="22"/>
                <w:szCs w:val="22"/>
              </w:rPr>
            </w:pPr>
            <w:r w:rsidRPr="003F6FF7">
              <w:rPr>
                <w:rFonts w:ascii="Arial" w:hAnsi="Arial" w:cs="Arial"/>
                <w:b/>
                <w:sz w:val="22"/>
                <w:szCs w:val="22"/>
              </w:rPr>
              <w:t xml:space="preserve"> $0.</w:t>
            </w:r>
            <w:r w:rsidR="003160FB">
              <w:rPr>
                <w:rFonts w:ascii="Arial" w:hAnsi="Arial" w:cs="Arial"/>
                <w:b/>
                <w:sz w:val="22"/>
                <w:szCs w:val="22"/>
              </w:rPr>
              <w:t>96</w:t>
            </w:r>
          </w:p>
        </w:tc>
        <w:tc>
          <w:tcPr>
            <w:tcW w:w="1452" w:type="dxa"/>
            <w:gridSpan w:val="2"/>
          </w:tcPr>
          <w:p w14:paraId="228A6464" w14:textId="77777777" w:rsidR="00CB7B08" w:rsidRPr="003F6FF7" w:rsidRDefault="00CB7B08" w:rsidP="009566DF">
            <w:pPr>
              <w:tabs>
                <w:tab w:val="left" w:pos="360"/>
                <w:tab w:val="left" w:pos="900"/>
              </w:tabs>
              <w:spacing w:line="240" w:lineRule="atLeast"/>
              <w:jc w:val="right"/>
              <w:rPr>
                <w:rFonts w:ascii="Arial" w:hAnsi="Arial" w:cs="Arial"/>
                <w:sz w:val="22"/>
                <w:szCs w:val="22"/>
              </w:rPr>
            </w:pPr>
            <w:proofErr w:type="gramStart"/>
            <w:r w:rsidRPr="003F6FF7">
              <w:rPr>
                <w:rFonts w:ascii="Arial" w:hAnsi="Arial" w:cs="Arial"/>
                <w:b/>
                <w:sz w:val="22"/>
                <w:szCs w:val="22"/>
              </w:rPr>
              <w:t xml:space="preserve">$  </w:t>
            </w:r>
            <w:r w:rsidR="003160FB">
              <w:rPr>
                <w:rFonts w:ascii="Arial" w:hAnsi="Arial" w:cs="Arial"/>
                <w:b/>
                <w:sz w:val="22"/>
                <w:szCs w:val="22"/>
              </w:rPr>
              <w:t>20,544</w:t>
            </w:r>
            <w:proofErr w:type="gramEnd"/>
          </w:p>
        </w:tc>
        <w:tc>
          <w:tcPr>
            <w:tcW w:w="2028" w:type="dxa"/>
            <w:gridSpan w:val="3"/>
          </w:tcPr>
          <w:p w14:paraId="323A1E7B" w14:textId="77777777" w:rsidR="00CB7B08" w:rsidRPr="003F6FF7" w:rsidRDefault="00CB7B08">
            <w:pPr>
              <w:tabs>
                <w:tab w:val="left" w:pos="360"/>
                <w:tab w:val="left" w:pos="900"/>
              </w:tabs>
              <w:spacing w:line="240" w:lineRule="atLeast"/>
              <w:jc w:val="right"/>
              <w:rPr>
                <w:rFonts w:ascii="Arial" w:hAnsi="Arial" w:cs="Arial"/>
                <w:sz w:val="22"/>
                <w:szCs w:val="22"/>
              </w:rPr>
            </w:pPr>
          </w:p>
        </w:tc>
      </w:tr>
      <w:tr w:rsidR="00CB7B08" w:rsidRPr="003F6FF7" w14:paraId="2D4C5F73" w14:textId="77777777" w:rsidTr="00C83099">
        <w:tc>
          <w:tcPr>
            <w:tcW w:w="855" w:type="dxa"/>
          </w:tcPr>
          <w:p w14:paraId="50CDE0B1" w14:textId="68A5DC64" w:rsidR="00CB7B08" w:rsidRPr="003F6FF7" w:rsidRDefault="00844864">
            <w:pPr>
              <w:tabs>
                <w:tab w:val="left" w:pos="360"/>
                <w:tab w:val="left" w:pos="900"/>
              </w:tabs>
              <w:rPr>
                <w:rFonts w:ascii="Arial" w:hAnsi="Arial" w:cs="Arial"/>
                <w:sz w:val="22"/>
                <w:szCs w:val="22"/>
              </w:rPr>
            </w:pPr>
            <w:r>
              <w:rPr>
                <w:rFonts w:ascii="Arial" w:hAnsi="Arial" w:cs="Arial"/>
                <w:b/>
                <w:sz w:val="22"/>
                <w:szCs w:val="22"/>
              </w:rPr>
              <w:t>2021</w:t>
            </w:r>
          </w:p>
        </w:tc>
        <w:tc>
          <w:tcPr>
            <w:tcW w:w="1053" w:type="dxa"/>
          </w:tcPr>
          <w:p w14:paraId="0531C6E3" w14:textId="77777777" w:rsidR="00CB7B08" w:rsidRPr="003F6FF7" w:rsidRDefault="00CB7B08">
            <w:pPr>
              <w:tabs>
                <w:tab w:val="left" w:pos="360"/>
                <w:tab w:val="left" w:pos="900"/>
              </w:tabs>
              <w:jc w:val="right"/>
              <w:rPr>
                <w:rFonts w:ascii="Arial" w:hAnsi="Arial" w:cs="Arial"/>
                <w:sz w:val="22"/>
                <w:szCs w:val="22"/>
              </w:rPr>
            </w:pPr>
            <w:r w:rsidRPr="003F6FF7">
              <w:rPr>
                <w:rFonts w:ascii="Arial" w:hAnsi="Arial" w:cs="Arial"/>
                <w:b/>
                <w:sz w:val="22"/>
                <w:szCs w:val="22"/>
              </w:rPr>
              <w:t>122,400</w:t>
            </w:r>
          </w:p>
        </w:tc>
        <w:tc>
          <w:tcPr>
            <w:tcW w:w="1200" w:type="dxa"/>
            <w:gridSpan w:val="2"/>
          </w:tcPr>
          <w:p w14:paraId="61A7AB1C" w14:textId="77777777" w:rsidR="00CB7B08" w:rsidRPr="003F6FF7" w:rsidRDefault="00CB7B08">
            <w:pPr>
              <w:tabs>
                <w:tab w:val="left" w:pos="360"/>
                <w:tab w:val="left" w:pos="900"/>
              </w:tabs>
              <w:jc w:val="right"/>
              <w:rPr>
                <w:rFonts w:ascii="Arial" w:hAnsi="Arial" w:cs="Arial"/>
                <w:sz w:val="22"/>
                <w:szCs w:val="22"/>
              </w:rPr>
            </w:pPr>
            <w:r w:rsidRPr="003F6FF7">
              <w:rPr>
                <w:rFonts w:ascii="Arial" w:hAnsi="Arial" w:cs="Arial"/>
                <w:b/>
                <w:sz w:val="22"/>
                <w:szCs w:val="22"/>
              </w:rPr>
              <w:t xml:space="preserve"> 0.</w:t>
            </w:r>
            <w:r w:rsidR="003160FB">
              <w:rPr>
                <w:rFonts w:ascii="Arial" w:hAnsi="Arial" w:cs="Arial"/>
                <w:b/>
                <w:sz w:val="22"/>
                <w:szCs w:val="22"/>
              </w:rPr>
              <w:t>96</w:t>
            </w:r>
          </w:p>
        </w:tc>
        <w:tc>
          <w:tcPr>
            <w:tcW w:w="1452" w:type="dxa"/>
            <w:gridSpan w:val="2"/>
          </w:tcPr>
          <w:p w14:paraId="785C374C" w14:textId="77777777" w:rsidR="00CB7B08" w:rsidRPr="003F6FF7" w:rsidRDefault="003160FB" w:rsidP="009566DF">
            <w:pPr>
              <w:tabs>
                <w:tab w:val="left" w:pos="360"/>
                <w:tab w:val="left" w:pos="900"/>
              </w:tabs>
              <w:jc w:val="right"/>
              <w:rPr>
                <w:rFonts w:ascii="Arial" w:hAnsi="Arial" w:cs="Arial"/>
                <w:sz w:val="22"/>
                <w:szCs w:val="22"/>
              </w:rPr>
            </w:pPr>
            <w:r>
              <w:rPr>
                <w:rFonts w:ascii="Arial" w:hAnsi="Arial" w:cs="Arial"/>
                <w:b/>
                <w:sz w:val="22"/>
                <w:szCs w:val="22"/>
              </w:rPr>
              <w:t>117,504</w:t>
            </w:r>
          </w:p>
        </w:tc>
        <w:tc>
          <w:tcPr>
            <w:tcW w:w="2028" w:type="dxa"/>
            <w:gridSpan w:val="3"/>
          </w:tcPr>
          <w:p w14:paraId="04C24E8E" w14:textId="77777777" w:rsidR="00CB7B08" w:rsidRPr="003F6FF7" w:rsidRDefault="00CB7B08" w:rsidP="00A31A3A">
            <w:pPr>
              <w:tabs>
                <w:tab w:val="left" w:pos="360"/>
                <w:tab w:val="left" w:pos="900"/>
              </w:tabs>
              <w:jc w:val="center"/>
              <w:rPr>
                <w:rFonts w:ascii="Arial" w:hAnsi="Arial" w:cs="Arial"/>
                <w:sz w:val="22"/>
                <w:szCs w:val="22"/>
              </w:rPr>
            </w:pPr>
          </w:p>
        </w:tc>
      </w:tr>
      <w:tr w:rsidR="00CB7B08" w:rsidRPr="003F6FF7" w14:paraId="4704109D" w14:textId="77777777" w:rsidTr="00C83099">
        <w:tc>
          <w:tcPr>
            <w:tcW w:w="855" w:type="dxa"/>
          </w:tcPr>
          <w:p w14:paraId="65F68BA7" w14:textId="3E04E921" w:rsidR="00CB7B08" w:rsidRPr="003F6FF7" w:rsidRDefault="00844864">
            <w:pPr>
              <w:tabs>
                <w:tab w:val="left" w:pos="360"/>
                <w:tab w:val="left" w:pos="900"/>
              </w:tabs>
              <w:rPr>
                <w:rFonts w:ascii="Arial" w:hAnsi="Arial" w:cs="Arial"/>
                <w:sz w:val="22"/>
                <w:szCs w:val="22"/>
              </w:rPr>
            </w:pPr>
            <w:r>
              <w:rPr>
                <w:rFonts w:ascii="Arial" w:hAnsi="Arial" w:cs="Arial"/>
                <w:b/>
                <w:sz w:val="22"/>
                <w:szCs w:val="22"/>
              </w:rPr>
              <w:t>2022</w:t>
            </w:r>
          </w:p>
        </w:tc>
        <w:tc>
          <w:tcPr>
            <w:tcW w:w="1053" w:type="dxa"/>
          </w:tcPr>
          <w:p w14:paraId="3E586D72" w14:textId="77777777" w:rsidR="00CB7B08" w:rsidRPr="003F6FF7" w:rsidRDefault="00CB7B08">
            <w:pPr>
              <w:tabs>
                <w:tab w:val="left" w:pos="360"/>
                <w:tab w:val="left" w:pos="900"/>
              </w:tabs>
              <w:jc w:val="right"/>
              <w:rPr>
                <w:rFonts w:ascii="Arial" w:hAnsi="Arial" w:cs="Arial"/>
                <w:sz w:val="22"/>
                <w:szCs w:val="22"/>
              </w:rPr>
            </w:pPr>
            <w:r w:rsidRPr="003F6FF7">
              <w:rPr>
                <w:rFonts w:ascii="Arial" w:hAnsi="Arial" w:cs="Arial"/>
                <w:b/>
                <w:sz w:val="22"/>
                <w:szCs w:val="22"/>
              </w:rPr>
              <w:t>119,600</w:t>
            </w:r>
          </w:p>
        </w:tc>
        <w:tc>
          <w:tcPr>
            <w:tcW w:w="1200" w:type="dxa"/>
            <w:gridSpan w:val="2"/>
          </w:tcPr>
          <w:p w14:paraId="616B77D8" w14:textId="77777777" w:rsidR="00CB7B08" w:rsidRPr="003F6FF7" w:rsidRDefault="00CB7B08" w:rsidP="009566DF">
            <w:pPr>
              <w:tabs>
                <w:tab w:val="left" w:pos="360"/>
                <w:tab w:val="left" w:pos="900"/>
              </w:tabs>
              <w:jc w:val="right"/>
              <w:rPr>
                <w:rFonts w:ascii="Arial" w:hAnsi="Arial" w:cs="Arial"/>
                <w:sz w:val="22"/>
                <w:szCs w:val="22"/>
              </w:rPr>
            </w:pPr>
            <w:r w:rsidRPr="003F6FF7">
              <w:rPr>
                <w:rFonts w:ascii="Arial" w:hAnsi="Arial" w:cs="Arial"/>
                <w:b/>
                <w:sz w:val="22"/>
                <w:szCs w:val="22"/>
              </w:rPr>
              <w:t xml:space="preserve"> 0.</w:t>
            </w:r>
            <w:r w:rsidR="003160FB">
              <w:rPr>
                <w:rFonts w:ascii="Arial" w:hAnsi="Arial" w:cs="Arial"/>
                <w:b/>
                <w:sz w:val="22"/>
                <w:szCs w:val="22"/>
              </w:rPr>
              <w:t>96</w:t>
            </w:r>
          </w:p>
        </w:tc>
        <w:tc>
          <w:tcPr>
            <w:tcW w:w="1452" w:type="dxa"/>
            <w:gridSpan w:val="2"/>
          </w:tcPr>
          <w:p w14:paraId="72E1739B" w14:textId="77777777" w:rsidR="00CB7B08" w:rsidRPr="003F6FF7" w:rsidRDefault="003160FB" w:rsidP="00761926">
            <w:pPr>
              <w:tabs>
                <w:tab w:val="left" w:pos="360"/>
                <w:tab w:val="left" w:pos="900"/>
              </w:tabs>
              <w:jc w:val="right"/>
              <w:rPr>
                <w:rFonts w:ascii="Arial" w:hAnsi="Arial" w:cs="Arial"/>
                <w:sz w:val="22"/>
                <w:szCs w:val="22"/>
              </w:rPr>
            </w:pPr>
            <w:r>
              <w:rPr>
                <w:rFonts w:ascii="Arial" w:hAnsi="Arial" w:cs="Arial"/>
                <w:b/>
                <w:sz w:val="22"/>
                <w:szCs w:val="22"/>
              </w:rPr>
              <w:t>114,816</w:t>
            </w:r>
          </w:p>
        </w:tc>
        <w:tc>
          <w:tcPr>
            <w:tcW w:w="2028" w:type="dxa"/>
            <w:gridSpan w:val="3"/>
          </w:tcPr>
          <w:p w14:paraId="4E1CEEDA" w14:textId="77777777" w:rsidR="00CB7B08" w:rsidRPr="003F6FF7" w:rsidRDefault="00CB7B08">
            <w:pPr>
              <w:tabs>
                <w:tab w:val="left" w:pos="360"/>
                <w:tab w:val="left" w:pos="900"/>
              </w:tabs>
              <w:jc w:val="right"/>
              <w:rPr>
                <w:rFonts w:ascii="Arial" w:hAnsi="Arial" w:cs="Arial"/>
                <w:sz w:val="22"/>
                <w:szCs w:val="22"/>
              </w:rPr>
            </w:pPr>
          </w:p>
        </w:tc>
      </w:tr>
      <w:tr w:rsidR="00CB7B08" w:rsidRPr="003F6FF7" w14:paraId="24A4050B" w14:textId="77777777" w:rsidTr="00C83099">
        <w:tc>
          <w:tcPr>
            <w:tcW w:w="855" w:type="dxa"/>
          </w:tcPr>
          <w:p w14:paraId="01FE34B3" w14:textId="5D707A0B" w:rsidR="00CB7B08" w:rsidRPr="003F6FF7" w:rsidRDefault="00844864">
            <w:pPr>
              <w:pStyle w:val="Index1"/>
              <w:tabs>
                <w:tab w:val="left" w:pos="360"/>
                <w:tab w:val="left" w:pos="900"/>
              </w:tabs>
              <w:rPr>
                <w:rFonts w:ascii="Arial" w:hAnsi="Arial" w:cs="Arial"/>
                <w:sz w:val="22"/>
                <w:szCs w:val="22"/>
              </w:rPr>
            </w:pPr>
            <w:r>
              <w:rPr>
                <w:rFonts w:ascii="Arial" w:hAnsi="Arial" w:cs="Arial"/>
                <w:b/>
                <w:sz w:val="22"/>
                <w:szCs w:val="22"/>
              </w:rPr>
              <w:t>2023</w:t>
            </w:r>
          </w:p>
        </w:tc>
        <w:tc>
          <w:tcPr>
            <w:tcW w:w="1053" w:type="dxa"/>
          </w:tcPr>
          <w:p w14:paraId="10386C74" w14:textId="77777777" w:rsidR="00CB7B08" w:rsidRPr="003F6FF7" w:rsidRDefault="00CB7B08">
            <w:pPr>
              <w:pStyle w:val="Index1"/>
              <w:tabs>
                <w:tab w:val="left" w:pos="360"/>
                <w:tab w:val="left" w:pos="900"/>
              </w:tabs>
              <w:jc w:val="right"/>
              <w:rPr>
                <w:rFonts w:ascii="Arial" w:hAnsi="Arial" w:cs="Arial"/>
                <w:sz w:val="22"/>
                <w:szCs w:val="22"/>
              </w:rPr>
            </w:pPr>
            <w:r w:rsidRPr="003F6FF7">
              <w:rPr>
                <w:rFonts w:ascii="Arial" w:hAnsi="Arial" w:cs="Arial"/>
                <w:b/>
                <w:sz w:val="22"/>
                <w:szCs w:val="22"/>
              </w:rPr>
              <w:t>118,200</w:t>
            </w:r>
          </w:p>
        </w:tc>
        <w:tc>
          <w:tcPr>
            <w:tcW w:w="1200" w:type="dxa"/>
            <w:gridSpan w:val="2"/>
          </w:tcPr>
          <w:p w14:paraId="5FA5652C" w14:textId="77777777" w:rsidR="00CB7B08" w:rsidRPr="003F6FF7" w:rsidRDefault="00CB7B08">
            <w:pPr>
              <w:pStyle w:val="Index1"/>
              <w:tabs>
                <w:tab w:val="left" w:pos="360"/>
                <w:tab w:val="left" w:pos="900"/>
              </w:tabs>
              <w:jc w:val="right"/>
              <w:rPr>
                <w:rFonts w:ascii="Arial" w:hAnsi="Arial" w:cs="Arial"/>
                <w:sz w:val="22"/>
                <w:szCs w:val="22"/>
              </w:rPr>
            </w:pPr>
            <w:r w:rsidRPr="003F6FF7">
              <w:rPr>
                <w:rFonts w:ascii="Arial" w:hAnsi="Arial" w:cs="Arial"/>
                <w:b/>
                <w:sz w:val="22"/>
                <w:szCs w:val="22"/>
              </w:rPr>
              <w:t>0.</w:t>
            </w:r>
            <w:r w:rsidR="003160FB">
              <w:rPr>
                <w:rFonts w:ascii="Arial" w:hAnsi="Arial" w:cs="Arial"/>
                <w:b/>
                <w:sz w:val="22"/>
                <w:szCs w:val="22"/>
              </w:rPr>
              <w:t>96</w:t>
            </w:r>
          </w:p>
        </w:tc>
        <w:tc>
          <w:tcPr>
            <w:tcW w:w="1452" w:type="dxa"/>
            <w:gridSpan w:val="2"/>
          </w:tcPr>
          <w:p w14:paraId="67274151" w14:textId="77777777" w:rsidR="00CB7B08" w:rsidRPr="003F6FF7" w:rsidRDefault="003160FB">
            <w:pPr>
              <w:pStyle w:val="Index1"/>
              <w:tabs>
                <w:tab w:val="left" w:pos="360"/>
                <w:tab w:val="left" w:pos="900"/>
              </w:tabs>
              <w:jc w:val="right"/>
              <w:rPr>
                <w:rFonts w:ascii="Arial" w:hAnsi="Arial" w:cs="Arial"/>
                <w:sz w:val="22"/>
                <w:szCs w:val="22"/>
              </w:rPr>
            </w:pPr>
            <w:r>
              <w:rPr>
                <w:rFonts w:ascii="Arial" w:hAnsi="Arial" w:cs="Arial"/>
                <w:b/>
                <w:sz w:val="22"/>
                <w:szCs w:val="22"/>
              </w:rPr>
              <w:t>113,472</w:t>
            </w:r>
          </w:p>
        </w:tc>
        <w:tc>
          <w:tcPr>
            <w:tcW w:w="2028" w:type="dxa"/>
            <w:gridSpan w:val="3"/>
          </w:tcPr>
          <w:p w14:paraId="6801B5B0" w14:textId="77777777" w:rsidR="00CB7B08" w:rsidRPr="003F6FF7" w:rsidRDefault="00CB7B08">
            <w:pPr>
              <w:pStyle w:val="Index1"/>
              <w:tabs>
                <w:tab w:val="left" w:pos="360"/>
                <w:tab w:val="left" w:pos="900"/>
              </w:tabs>
              <w:jc w:val="right"/>
              <w:rPr>
                <w:rFonts w:ascii="Arial" w:hAnsi="Arial" w:cs="Arial"/>
                <w:sz w:val="22"/>
                <w:szCs w:val="22"/>
              </w:rPr>
            </w:pPr>
          </w:p>
        </w:tc>
      </w:tr>
      <w:tr w:rsidR="00CB7B08" w:rsidRPr="003F6FF7" w14:paraId="37160AEA" w14:textId="77777777" w:rsidTr="00C83099">
        <w:tc>
          <w:tcPr>
            <w:tcW w:w="855" w:type="dxa"/>
          </w:tcPr>
          <w:p w14:paraId="4362443F" w14:textId="3F06D6C8" w:rsidR="00CB7B08" w:rsidRPr="003F6FF7" w:rsidRDefault="00844864">
            <w:pPr>
              <w:tabs>
                <w:tab w:val="left" w:pos="360"/>
                <w:tab w:val="left" w:pos="900"/>
              </w:tabs>
              <w:rPr>
                <w:rFonts w:ascii="Arial" w:hAnsi="Arial" w:cs="Arial"/>
                <w:sz w:val="22"/>
                <w:szCs w:val="22"/>
              </w:rPr>
            </w:pPr>
            <w:r>
              <w:rPr>
                <w:rFonts w:ascii="Arial" w:hAnsi="Arial" w:cs="Arial"/>
                <w:b/>
                <w:sz w:val="22"/>
                <w:szCs w:val="22"/>
              </w:rPr>
              <w:t>2024</w:t>
            </w:r>
          </w:p>
        </w:tc>
        <w:tc>
          <w:tcPr>
            <w:tcW w:w="1053" w:type="dxa"/>
          </w:tcPr>
          <w:p w14:paraId="2BE10924" w14:textId="77777777" w:rsidR="00CB7B08" w:rsidRPr="003F6FF7" w:rsidRDefault="00CB7B08">
            <w:pPr>
              <w:tabs>
                <w:tab w:val="left" w:pos="360"/>
                <w:tab w:val="left" w:pos="900"/>
              </w:tabs>
              <w:jc w:val="right"/>
              <w:rPr>
                <w:rFonts w:ascii="Arial" w:hAnsi="Arial" w:cs="Arial"/>
                <w:sz w:val="22"/>
                <w:szCs w:val="22"/>
              </w:rPr>
            </w:pPr>
            <w:r w:rsidRPr="003F6FF7">
              <w:rPr>
                <w:rFonts w:ascii="Arial" w:hAnsi="Arial" w:cs="Arial"/>
                <w:b/>
                <w:sz w:val="22"/>
                <w:szCs w:val="22"/>
              </w:rPr>
              <w:t>102,000</w:t>
            </w:r>
          </w:p>
        </w:tc>
        <w:tc>
          <w:tcPr>
            <w:tcW w:w="1200" w:type="dxa"/>
            <w:gridSpan w:val="2"/>
          </w:tcPr>
          <w:p w14:paraId="73288543" w14:textId="77777777" w:rsidR="00CB7B08" w:rsidRPr="003F6FF7" w:rsidRDefault="00CB7B08">
            <w:pPr>
              <w:tabs>
                <w:tab w:val="left" w:pos="360"/>
                <w:tab w:val="left" w:pos="900"/>
              </w:tabs>
              <w:jc w:val="right"/>
              <w:rPr>
                <w:rFonts w:ascii="Arial" w:hAnsi="Arial" w:cs="Arial"/>
                <w:sz w:val="22"/>
                <w:szCs w:val="22"/>
              </w:rPr>
            </w:pPr>
            <w:r w:rsidRPr="003F6FF7">
              <w:rPr>
                <w:rFonts w:ascii="Arial" w:hAnsi="Arial" w:cs="Arial"/>
                <w:b/>
                <w:sz w:val="22"/>
                <w:szCs w:val="22"/>
              </w:rPr>
              <w:t xml:space="preserve"> 0.</w:t>
            </w:r>
            <w:r w:rsidR="003160FB">
              <w:rPr>
                <w:rFonts w:ascii="Arial" w:hAnsi="Arial" w:cs="Arial"/>
                <w:b/>
                <w:sz w:val="22"/>
                <w:szCs w:val="22"/>
              </w:rPr>
              <w:t>96</w:t>
            </w:r>
          </w:p>
        </w:tc>
        <w:tc>
          <w:tcPr>
            <w:tcW w:w="1452" w:type="dxa"/>
            <w:gridSpan w:val="2"/>
          </w:tcPr>
          <w:p w14:paraId="748D5DB6" w14:textId="77777777" w:rsidR="00CB7B08" w:rsidRPr="003F6FF7" w:rsidRDefault="003160FB" w:rsidP="009566DF">
            <w:pPr>
              <w:tabs>
                <w:tab w:val="left" w:pos="360"/>
                <w:tab w:val="left" w:pos="900"/>
              </w:tabs>
              <w:jc w:val="right"/>
              <w:rPr>
                <w:rFonts w:ascii="Arial" w:hAnsi="Arial" w:cs="Arial"/>
                <w:sz w:val="22"/>
                <w:szCs w:val="22"/>
              </w:rPr>
            </w:pPr>
            <w:r>
              <w:rPr>
                <w:rFonts w:ascii="Arial" w:hAnsi="Arial" w:cs="Arial"/>
                <w:b/>
                <w:sz w:val="22"/>
                <w:szCs w:val="22"/>
                <w:u w:val="single"/>
              </w:rPr>
              <w:t>89,664</w:t>
            </w:r>
          </w:p>
        </w:tc>
        <w:tc>
          <w:tcPr>
            <w:tcW w:w="2028" w:type="dxa"/>
            <w:gridSpan w:val="3"/>
          </w:tcPr>
          <w:p w14:paraId="6E51116A" w14:textId="77777777" w:rsidR="00CB7B08" w:rsidRPr="003F6FF7" w:rsidRDefault="00CB7B08">
            <w:pPr>
              <w:pStyle w:val="Index1"/>
              <w:tabs>
                <w:tab w:val="left" w:pos="360"/>
                <w:tab w:val="left" w:pos="900"/>
              </w:tabs>
              <w:rPr>
                <w:rFonts w:ascii="Arial" w:hAnsi="Arial" w:cs="Arial"/>
                <w:sz w:val="22"/>
                <w:szCs w:val="22"/>
                <w:u w:val="single"/>
              </w:rPr>
            </w:pPr>
            <w:r w:rsidRPr="003F6FF7">
              <w:rPr>
                <w:rFonts w:ascii="Arial" w:hAnsi="Arial" w:cs="Arial"/>
                <w:b/>
                <w:sz w:val="22"/>
                <w:szCs w:val="22"/>
              </w:rPr>
              <w:t>*</w:t>
            </w:r>
          </w:p>
        </w:tc>
      </w:tr>
      <w:tr w:rsidR="00CB7B08" w:rsidRPr="003F6FF7" w14:paraId="2E82AA0B" w14:textId="77777777" w:rsidTr="00C83099">
        <w:tc>
          <w:tcPr>
            <w:tcW w:w="855" w:type="dxa"/>
          </w:tcPr>
          <w:p w14:paraId="63AD9324" w14:textId="77777777" w:rsidR="00CB7B08" w:rsidRPr="003F6FF7" w:rsidRDefault="00CB7B08">
            <w:pPr>
              <w:tabs>
                <w:tab w:val="left" w:pos="360"/>
                <w:tab w:val="left" w:pos="900"/>
              </w:tabs>
              <w:rPr>
                <w:rFonts w:ascii="Arial" w:hAnsi="Arial" w:cs="Arial"/>
                <w:sz w:val="22"/>
                <w:szCs w:val="22"/>
              </w:rPr>
            </w:pPr>
            <w:r w:rsidRPr="003F6FF7">
              <w:rPr>
                <w:rFonts w:ascii="Arial" w:hAnsi="Arial" w:cs="Arial"/>
                <w:b/>
                <w:sz w:val="22"/>
                <w:szCs w:val="22"/>
              </w:rPr>
              <w:t>Total</w:t>
            </w:r>
          </w:p>
        </w:tc>
        <w:tc>
          <w:tcPr>
            <w:tcW w:w="1172" w:type="dxa"/>
            <w:gridSpan w:val="2"/>
          </w:tcPr>
          <w:p w14:paraId="14F2A7A5" w14:textId="77777777" w:rsidR="00CB7B08" w:rsidRPr="003F6FF7" w:rsidRDefault="00CB7B08">
            <w:pPr>
              <w:tabs>
                <w:tab w:val="left" w:pos="360"/>
                <w:tab w:val="left" w:pos="900"/>
              </w:tabs>
              <w:jc w:val="right"/>
              <w:rPr>
                <w:rFonts w:ascii="Arial" w:hAnsi="Arial" w:cs="Arial"/>
                <w:sz w:val="22"/>
                <w:szCs w:val="22"/>
              </w:rPr>
            </w:pPr>
          </w:p>
        </w:tc>
        <w:tc>
          <w:tcPr>
            <w:tcW w:w="1081" w:type="dxa"/>
          </w:tcPr>
          <w:p w14:paraId="3C161712" w14:textId="77777777" w:rsidR="00CB7B08" w:rsidRPr="003F6FF7" w:rsidRDefault="00CB7B08">
            <w:pPr>
              <w:tabs>
                <w:tab w:val="left" w:pos="360"/>
                <w:tab w:val="left" w:pos="900"/>
              </w:tabs>
              <w:jc w:val="right"/>
              <w:rPr>
                <w:rFonts w:ascii="Arial" w:hAnsi="Arial" w:cs="Arial"/>
                <w:sz w:val="22"/>
                <w:szCs w:val="22"/>
              </w:rPr>
            </w:pPr>
          </w:p>
        </w:tc>
        <w:tc>
          <w:tcPr>
            <w:tcW w:w="1452" w:type="dxa"/>
            <w:gridSpan w:val="2"/>
          </w:tcPr>
          <w:p w14:paraId="367FD4DF" w14:textId="77777777" w:rsidR="00CB7B08" w:rsidRPr="003F6FF7" w:rsidRDefault="00CB7B08">
            <w:pPr>
              <w:tabs>
                <w:tab w:val="left" w:pos="360"/>
                <w:tab w:val="left" w:pos="900"/>
              </w:tabs>
              <w:jc w:val="right"/>
              <w:rPr>
                <w:rFonts w:ascii="Arial" w:hAnsi="Arial" w:cs="Arial"/>
                <w:sz w:val="22"/>
                <w:szCs w:val="22"/>
              </w:rPr>
            </w:pPr>
            <w:r w:rsidRPr="003F6FF7">
              <w:rPr>
                <w:rFonts w:ascii="Arial" w:hAnsi="Arial" w:cs="Arial"/>
                <w:b/>
                <w:sz w:val="22"/>
                <w:szCs w:val="22"/>
                <w:u w:val="double"/>
              </w:rPr>
              <w:t>$</w:t>
            </w:r>
            <w:r w:rsidR="003160FB">
              <w:rPr>
                <w:rFonts w:ascii="Arial" w:hAnsi="Arial" w:cs="Arial"/>
                <w:b/>
                <w:sz w:val="22"/>
                <w:szCs w:val="22"/>
                <w:u w:val="double"/>
              </w:rPr>
              <w:t>456,000</w:t>
            </w:r>
          </w:p>
        </w:tc>
        <w:tc>
          <w:tcPr>
            <w:tcW w:w="2028" w:type="dxa"/>
            <w:gridSpan w:val="3"/>
          </w:tcPr>
          <w:p w14:paraId="611645DA" w14:textId="77777777" w:rsidR="00CB7B08" w:rsidRPr="003F6FF7" w:rsidRDefault="00CB7B08">
            <w:pPr>
              <w:tabs>
                <w:tab w:val="left" w:pos="360"/>
                <w:tab w:val="left" w:pos="900"/>
              </w:tabs>
              <w:jc w:val="right"/>
              <w:rPr>
                <w:rFonts w:ascii="Arial" w:hAnsi="Arial" w:cs="Arial"/>
                <w:b/>
                <w:sz w:val="22"/>
                <w:szCs w:val="22"/>
                <w:u w:val="double"/>
              </w:rPr>
            </w:pPr>
          </w:p>
        </w:tc>
      </w:tr>
    </w:tbl>
    <w:p w14:paraId="65C22669" w14:textId="046A87E2" w:rsidR="006C761F" w:rsidRPr="003F6FF7" w:rsidRDefault="006C761F" w:rsidP="00C83099">
      <w:pPr>
        <w:tabs>
          <w:tab w:val="left" w:pos="360"/>
          <w:tab w:val="left" w:pos="900"/>
        </w:tabs>
        <w:rPr>
          <w:rFonts w:ascii="Arial" w:hAnsi="Arial" w:cs="Arial"/>
          <w:b/>
          <w:i/>
          <w:sz w:val="22"/>
          <w:szCs w:val="22"/>
        </w:rPr>
      </w:pPr>
      <w:r w:rsidRPr="003F6FF7">
        <w:rPr>
          <w:rFonts w:ascii="Arial" w:hAnsi="Arial" w:cs="Arial"/>
          <w:b/>
          <w:i/>
          <w:sz w:val="22"/>
          <w:szCs w:val="22"/>
        </w:rPr>
        <w:tab/>
        <w:t xml:space="preserve">*Take only enough </w:t>
      </w:r>
      <w:r w:rsidR="003E72C9" w:rsidRPr="003F6FF7">
        <w:rPr>
          <w:rFonts w:ascii="Arial" w:hAnsi="Arial" w:cs="Arial"/>
          <w:b/>
          <w:i/>
          <w:sz w:val="22"/>
          <w:szCs w:val="22"/>
        </w:rPr>
        <w:t>depreciation</w:t>
      </w:r>
      <w:r w:rsidRPr="003F6FF7">
        <w:rPr>
          <w:rFonts w:ascii="Arial" w:hAnsi="Arial" w:cs="Arial"/>
          <w:b/>
          <w:i/>
          <w:sz w:val="22"/>
          <w:szCs w:val="22"/>
        </w:rPr>
        <w:t xml:space="preserve"> in Year </w:t>
      </w:r>
      <w:r w:rsidR="00844864">
        <w:rPr>
          <w:rFonts w:ascii="Arial" w:hAnsi="Arial" w:cs="Arial"/>
          <w:b/>
          <w:i/>
          <w:sz w:val="22"/>
          <w:szCs w:val="22"/>
        </w:rPr>
        <w:t xml:space="preserve">2024 </w:t>
      </w:r>
      <w:r w:rsidRPr="003F6FF7">
        <w:rPr>
          <w:rFonts w:ascii="Arial" w:hAnsi="Arial" w:cs="Arial"/>
          <w:b/>
          <w:i/>
          <w:sz w:val="22"/>
          <w:szCs w:val="22"/>
        </w:rPr>
        <w:t xml:space="preserve">to reach the maximum </w:t>
      </w:r>
    </w:p>
    <w:p w14:paraId="64486FBF" w14:textId="77777777" w:rsidR="006C761F" w:rsidRPr="003F6FF7" w:rsidRDefault="006C761F" w:rsidP="00C83099">
      <w:pPr>
        <w:pStyle w:val="HA"/>
        <w:keepNext w:val="0"/>
        <w:keepLines w:val="0"/>
        <w:tabs>
          <w:tab w:val="left" w:pos="360"/>
          <w:tab w:val="left" w:pos="900"/>
        </w:tabs>
        <w:spacing w:line="280" w:lineRule="exact"/>
        <w:rPr>
          <w:rFonts w:ascii="Arial" w:hAnsi="Arial" w:cs="Arial"/>
          <w:i/>
          <w:caps w:val="0"/>
          <w:sz w:val="22"/>
          <w:szCs w:val="22"/>
        </w:rPr>
      </w:pPr>
      <w:r w:rsidRPr="003F6FF7">
        <w:rPr>
          <w:rFonts w:ascii="Arial" w:hAnsi="Arial" w:cs="Arial"/>
          <w:i/>
          <w:caps w:val="0"/>
          <w:sz w:val="22"/>
          <w:szCs w:val="22"/>
        </w:rPr>
        <w:tab/>
        <w:t xml:space="preserve">  accumulated </w:t>
      </w:r>
      <w:r w:rsidR="003E72C9" w:rsidRPr="003F6FF7">
        <w:rPr>
          <w:rFonts w:ascii="Arial" w:hAnsi="Arial" w:cs="Arial"/>
          <w:i/>
          <w:caps w:val="0"/>
          <w:sz w:val="22"/>
          <w:szCs w:val="22"/>
        </w:rPr>
        <w:t>depreciation</w:t>
      </w:r>
      <w:r w:rsidRPr="003F6FF7">
        <w:rPr>
          <w:rFonts w:ascii="Arial" w:hAnsi="Arial" w:cs="Arial"/>
          <w:i/>
          <w:caps w:val="0"/>
          <w:sz w:val="22"/>
          <w:szCs w:val="22"/>
        </w:rPr>
        <w:t xml:space="preserve"> of $</w:t>
      </w:r>
      <w:r w:rsidR="003160FB">
        <w:rPr>
          <w:rFonts w:ascii="Arial" w:hAnsi="Arial" w:cs="Arial"/>
          <w:i/>
          <w:caps w:val="0"/>
          <w:sz w:val="22"/>
          <w:szCs w:val="22"/>
        </w:rPr>
        <w:t>456,000</w:t>
      </w:r>
      <w:r w:rsidR="00F67C1A">
        <w:rPr>
          <w:rFonts w:ascii="Arial" w:hAnsi="Arial" w:cs="Arial"/>
          <w:i/>
          <w:caps w:val="0"/>
          <w:sz w:val="22"/>
          <w:szCs w:val="22"/>
        </w:rPr>
        <w:t xml:space="preserve"> (which is cost less residual)</w:t>
      </w:r>
      <w:r w:rsidRPr="003F6FF7">
        <w:rPr>
          <w:rFonts w:ascii="Arial" w:hAnsi="Arial" w:cs="Arial"/>
          <w:i/>
          <w:caps w:val="0"/>
          <w:sz w:val="22"/>
          <w:szCs w:val="22"/>
        </w:rPr>
        <w:t>.</w:t>
      </w:r>
    </w:p>
    <w:p w14:paraId="49F3D7EA" w14:textId="77777777" w:rsidR="006C761F" w:rsidRPr="003F6FF7" w:rsidRDefault="006C761F" w:rsidP="00C83099">
      <w:pPr>
        <w:tabs>
          <w:tab w:val="left" w:pos="360"/>
          <w:tab w:val="left" w:pos="900"/>
        </w:tabs>
        <w:rPr>
          <w:rFonts w:ascii="Arial" w:hAnsi="Arial" w:cs="Arial"/>
          <w:b/>
          <w:sz w:val="22"/>
          <w:szCs w:val="22"/>
        </w:rPr>
      </w:pPr>
    </w:p>
    <w:p w14:paraId="2AAF0A92" w14:textId="77777777" w:rsidR="006C761F" w:rsidRPr="003F6FF7" w:rsidRDefault="006C761F" w:rsidP="00C83099">
      <w:pPr>
        <w:tabs>
          <w:tab w:val="left" w:pos="360"/>
          <w:tab w:val="left" w:pos="900"/>
        </w:tabs>
        <w:rPr>
          <w:rFonts w:ascii="Arial" w:hAnsi="Arial" w:cs="Arial"/>
          <w:b/>
          <w:sz w:val="22"/>
          <w:szCs w:val="22"/>
        </w:rPr>
      </w:pPr>
      <w:r w:rsidRPr="003F6FF7">
        <w:rPr>
          <w:rFonts w:ascii="Arial" w:hAnsi="Arial" w:cs="Arial"/>
          <w:b/>
          <w:position w:val="6"/>
          <w:sz w:val="22"/>
          <w:szCs w:val="22"/>
        </w:rPr>
        <w:t>c</w:t>
      </w:r>
      <w:r w:rsidRPr="003F6FF7">
        <w:rPr>
          <w:rFonts w:ascii="Arial" w:hAnsi="Arial" w:cs="Arial"/>
          <w:b/>
          <w:sz w:val="22"/>
          <w:szCs w:val="22"/>
        </w:rPr>
        <w:t>Double-declining-balance:</w:t>
      </w:r>
    </w:p>
    <w:p w14:paraId="18353F5C" w14:textId="77777777" w:rsidR="006C761F" w:rsidRPr="003F6FF7" w:rsidRDefault="006C761F" w:rsidP="00C83099">
      <w:pPr>
        <w:tabs>
          <w:tab w:val="left" w:pos="360"/>
          <w:tab w:val="left" w:pos="900"/>
        </w:tabs>
        <w:rPr>
          <w:rFonts w:ascii="Arial" w:hAnsi="Arial" w:cs="Arial"/>
          <w:b/>
          <w:sz w:val="22"/>
          <w:szCs w:val="22"/>
        </w:rPr>
      </w:pPr>
      <w:r w:rsidRPr="003F6FF7">
        <w:rPr>
          <w:rFonts w:ascii="Arial" w:hAnsi="Arial" w:cs="Arial"/>
          <w:b/>
          <w:sz w:val="22"/>
          <w:szCs w:val="22"/>
        </w:rPr>
        <w:tab/>
        <w:t>Rate = 2/4 = .50 or 50%</w:t>
      </w:r>
    </w:p>
    <w:p w14:paraId="4DCC685D" w14:textId="05EB98AF" w:rsidR="006C761F" w:rsidRPr="003F6FF7" w:rsidRDefault="006C761F" w:rsidP="00C83099">
      <w:pPr>
        <w:tabs>
          <w:tab w:val="left" w:pos="360"/>
          <w:tab w:val="left" w:pos="900"/>
        </w:tabs>
        <w:rPr>
          <w:rFonts w:ascii="Arial" w:hAnsi="Arial" w:cs="Arial"/>
          <w:b/>
          <w:sz w:val="22"/>
          <w:szCs w:val="22"/>
        </w:rPr>
      </w:pPr>
      <w:r w:rsidRPr="003F6FF7">
        <w:rPr>
          <w:rFonts w:ascii="Arial" w:hAnsi="Arial" w:cs="Arial"/>
          <w:b/>
          <w:sz w:val="22"/>
          <w:szCs w:val="22"/>
        </w:rPr>
        <w:tab/>
      </w:r>
      <w:r w:rsidR="00844864">
        <w:rPr>
          <w:rFonts w:ascii="Arial" w:hAnsi="Arial" w:cs="Arial"/>
          <w:b/>
          <w:sz w:val="22"/>
          <w:szCs w:val="22"/>
        </w:rPr>
        <w:t>2020</w:t>
      </w:r>
      <w:r w:rsidRPr="003F6FF7">
        <w:rPr>
          <w:rFonts w:ascii="Arial" w:hAnsi="Arial" w:cs="Arial"/>
          <w:b/>
          <w:sz w:val="22"/>
          <w:szCs w:val="22"/>
        </w:rPr>
        <w:t xml:space="preserve">:  50% × </w:t>
      </w:r>
      <w:r w:rsidR="003160FB">
        <w:rPr>
          <w:rFonts w:ascii="Arial" w:hAnsi="Arial" w:cs="Arial"/>
          <w:b/>
          <w:sz w:val="22"/>
          <w:szCs w:val="22"/>
        </w:rPr>
        <w:t>504,000</w:t>
      </w:r>
      <w:r w:rsidRPr="003F6FF7">
        <w:rPr>
          <w:rFonts w:ascii="Arial" w:hAnsi="Arial" w:cs="Arial"/>
          <w:b/>
          <w:sz w:val="22"/>
          <w:szCs w:val="22"/>
        </w:rPr>
        <w:t xml:space="preserve"> × 4/12 = </w:t>
      </w:r>
      <w:r w:rsidR="003160FB">
        <w:rPr>
          <w:rFonts w:ascii="Arial" w:hAnsi="Arial" w:cs="Arial"/>
          <w:b/>
          <w:sz w:val="22"/>
          <w:szCs w:val="22"/>
        </w:rPr>
        <w:t>84</w:t>
      </w:r>
      <w:r w:rsidRPr="003F6FF7">
        <w:rPr>
          <w:rFonts w:ascii="Arial" w:hAnsi="Arial" w:cs="Arial"/>
          <w:b/>
          <w:sz w:val="22"/>
          <w:szCs w:val="22"/>
        </w:rPr>
        <w:t>,000</w:t>
      </w:r>
    </w:p>
    <w:p w14:paraId="35CC9D9D" w14:textId="3A4D322A" w:rsidR="006C761F" w:rsidRPr="003F6FF7" w:rsidRDefault="006C761F" w:rsidP="00C83099">
      <w:pPr>
        <w:tabs>
          <w:tab w:val="left" w:pos="360"/>
          <w:tab w:val="left" w:pos="900"/>
        </w:tabs>
        <w:rPr>
          <w:rFonts w:ascii="Arial" w:hAnsi="Arial" w:cs="Arial"/>
          <w:b/>
          <w:sz w:val="22"/>
          <w:szCs w:val="22"/>
        </w:rPr>
      </w:pPr>
      <w:r w:rsidRPr="003F6FF7">
        <w:rPr>
          <w:rFonts w:ascii="Arial" w:hAnsi="Arial" w:cs="Arial"/>
          <w:b/>
          <w:sz w:val="22"/>
          <w:szCs w:val="22"/>
        </w:rPr>
        <w:tab/>
      </w:r>
      <w:r w:rsidR="00844864">
        <w:rPr>
          <w:rFonts w:ascii="Arial" w:hAnsi="Arial" w:cs="Arial"/>
          <w:b/>
          <w:sz w:val="22"/>
          <w:szCs w:val="22"/>
        </w:rPr>
        <w:t>2021</w:t>
      </w:r>
      <w:r w:rsidRPr="003F6FF7">
        <w:rPr>
          <w:rFonts w:ascii="Arial" w:hAnsi="Arial" w:cs="Arial"/>
          <w:b/>
          <w:sz w:val="22"/>
          <w:szCs w:val="22"/>
        </w:rPr>
        <w:t>:  50% × (</w:t>
      </w:r>
      <w:r w:rsidR="003160FB">
        <w:rPr>
          <w:rFonts w:ascii="Arial" w:hAnsi="Arial" w:cs="Arial"/>
          <w:b/>
          <w:sz w:val="22"/>
          <w:szCs w:val="22"/>
        </w:rPr>
        <w:t>504,000</w:t>
      </w:r>
      <w:r w:rsidRPr="003F6FF7">
        <w:rPr>
          <w:rFonts w:ascii="Arial" w:hAnsi="Arial" w:cs="Arial"/>
          <w:b/>
          <w:sz w:val="22"/>
          <w:szCs w:val="22"/>
        </w:rPr>
        <w:t xml:space="preserve"> – </w:t>
      </w:r>
      <w:r w:rsidR="003160FB">
        <w:rPr>
          <w:rFonts w:ascii="Arial" w:hAnsi="Arial" w:cs="Arial"/>
          <w:b/>
          <w:sz w:val="22"/>
          <w:szCs w:val="22"/>
        </w:rPr>
        <w:t>84</w:t>
      </w:r>
      <w:r w:rsidRPr="003F6FF7">
        <w:rPr>
          <w:rFonts w:ascii="Arial" w:hAnsi="Arial" w:cs="Arial"/>
          <w:b/>
          <w:sz w:val="22"/>
          <w:szCs w:val="22"/>
        </w:rPr>
        <w:t xml:space="preserve">,000) = </w:t>
      </w:r>
      <w:r w:rsidR="003160FB">
        <w:rPr>
          <w:rFonts w:ascii="Arial" w:hAnsi="Arial" w:cs="Arial"/>
          <w:b/>
          <w:sz w:val="22"/>
          <w:szCs w:val="22"/>
        </w:rPr>
        <w:t>210</w:t>
      </w:r>
      <w:r w:rsidR="00CB7B08" w:rsidRPr="003F6FF7">
        <w:rPr>
          <w:rFonts w:ascii="Arial" w:hAnsi="Arial" w:cs="Arial"/>
          <w:b/>
          <w:sz w:val="22"/>
          <w:szCs w:val="22"/>
        </w:rPr>
        <w:t>,0</w:t>
      </w:r>
      <w:r w:rsidRPr="003F6FF7">
        <w:rPr>
          <w:rFonts w:ascii="Arial" w:hAnsi="Arial" w:cs="Arial"/>
          <w:b/>
          <w:sz w:val="22"/>
          <w:szCs w:val="22"/>
        </w:rPr>
        <w:t>00</w:t>
      </w:r>
    </w:p>
    <w:p w14:paraId="05C7641C" w14:textId="3E8A3EC3" w:rsidR="006C761F" w:rsidRPr="003F6FF7" w:rsidRDefault="006C761F" w:rsidP="00C83099">
      <w:pPr>
        <w:tabs>
          <w:tab w:val="left" w:pos="360"/>
          <w:tab w:val="left" w:pos="900"/>
        </w:tabs>
        <w:rPr>
          <w:rFonts w:ascii="Arial" w:hAnsi="Arial" w:cs="Arial"/>
          <w:b/>
          <w:sz w:val="22"/>
          <w:szCs w:val="22"/>
        </w:rPr>
      </w:pPr>
      <w:r w:rsidRPr="003F6FF7">
        <w:rPr>
          <w:rFonts w:ascii="Arial" w:hAnsi="Arial" w:cs="Arial"/>
          <w:b/>
          <w:sz w:val="22"/>
          <w:szCs w:val="22"/>
        </w:rPr>
        <w:tab/>
      </w:r>
      <w:r w:rsidR="00844864">
        <w:rPr>
          <w:rFonts w:ascii="Arial" w:hAnsi="Arial" w:cs="Arial"/>
          <w:b/>
          <w:sz w:val="22"/>
          <w:szCs w:val="22"/>
        </w:rPr>
        <w:t>2022</w:t>
      </w:r>
      <w:r w:rsidRPr="003F6FF7">
        <w:rPr>
          <w:rFonts w:ascii="Arial" w:hAnsi="Arial" w:cs="Arial"/>
          <w:b/>
          <w:sz w:val="22"/>
          <w:szCs w:val="22"/>
        </w:rPr>
        <w:t>:  50% × (</w:t>
      </w:r>
      <w:r w:rsidR="003160FB">
        <w:rPr>
          <w:rFonts w:ascii="Arial" w:hAnsi="Arial" w:cs="Arial"/>
          <w:b/>
          <w:sz w:val="22"/>
          <w:szCs w:val="22"/>
        </w:rPr>
        <w:t>504,000</w:t>
      </w:r>
      <w:r w:rsidRPr="003F6FF7">
        <w:rPr>
          <w:rFonts w:ascii="Arial" w:hAnsi="Arial" w:cs="Arial"/>
          <w:b/>
          <w:sz w:val="22"/>
          <w:szCs w:val="22"/>
        </w:rPr>
        <w:t xml:space="preserve"> – </w:t>
      </w:r>
      <w:r w:rsidR="003160FB">
        <w:rPr>
          <w:rFonts w:ascii="Arial" w:hAnsi="Arial" w:cs="Arial"/>
          <w:b/>
          <w:sz w:val="22"/>
          <w:szCs w:val="22"/>
        </w:rPr>
        <w:t>84</w:t>
      </w:r>
      <w:r w:rsidRPr="003F6FF7">
        <w:rPr>
          <w:rFonts w:ascii="Arial" w:hAnsi="Arial" w:cs="Arial"/>
          <w:b/>
          <w:sz w:val="22"/>
          <w:szCs w:val="22"/>
        </w:rPr>
        <w:t xml:space="preserve">,000 – </w:t>
      </w:r>
      <w:r w:rsidR="003160FB">
        <w:rPr>
          <w:rFonts w:ascii="Arial" w:hAnsi="Arial" w:cs="Arial"/>
          <w:b/>
          <w:sz w:val="22"/>
          <w:szCs w:val="22"/>
        </w:rPr>
        <w:t>210</w:t>
      </w:r>
      <w:r w:rsidR="00CB7B08" w:rsidRPr="003F6FF7">
        <w:rPr>
          <w:rFonts w:ascii="Arial" w:hAnsi="Arial" w:cs="Arial"/>
          <w:b/>
          <w:sz w:val="22"/>
          <w:szCs w:val="22"/>
        </w:rPr>
        <w:t>,0</w:t>
      </w:r>
      <w:r w:rsidRPr="003F6FF7">
        <w:rPr>
          <w:rFonts w:ascii="Arial" w:hAnsi="Arial" w:cs="Arial"/>
          <w:b/>
          <w:sz w:val="22"/>
          <w:szCs w:val="22"/>
        </w:rPr>
        <w:t xml:space="preserve">00) = </w:t>
      </w:r>
      <w:r w:rsidR="003160FB">
        <w:rPr>
          <w:rFonts w:ascii="Arial" w:hAnsi="Arial" w:cs="Arial"/>
          <w:b/>
          <w:sz w:val="22"/>
          <w:szCs w:val="22"/>
        </w:rPr>
        <w:t>105,000</w:t>
      </w:r>
    </w:p>
    <w:p w14:paraId="4D583201" w14:textId="58969FF2" w:rsidR="006C761F" w:rsidRPr="003F6FF7" w:rsidRDefault="006C761F" w:rsidP="00C83099">
      <w:pPr>
        <w:tabs>
          <w:tab w:val="left" w:pos="360"/>
          <w:tab w:val="left" w:pos="900"/>
        </w:tabs>
        <w:rPr>
          <w:rFonts w:ascii="Arial" w:hAnsi="Arial" w:cs="Arial"/>
          <w:b/>
          <w:sz w:val="22"/>
          <w:szCs w:val="22"/>
        </w:rPr>
      </w:pPr>
      <w:r w:rsidRPr="003F6FF7">
        <w:rPr>
          <w:rFonts w:ascii="Arial" w:hAnsi="Arial" w:cs="Arial"/>
          <w:b/>
          <w:sz w:val="22"/>
          <w:szCs w:val="22"/>
        </w:rPr>
        <w:tab/>
      </w:r>
      <w:r w:rsidR="00844864">
        <w:rPr>
          <w:rFonts w:ascii="Arial" w:hAnsi="Arial" w:cs="Arial"/>
          <w:b/>
          <w:sz w:val="22"/>
          <w:szCs w:val="22"/>
        </w:rPr>
        <w:t>2023</w:t>
      </w:r>
      <w:r w:rsidRPr="003F6FF7">
        <w:rPr>
          <w:rFonts w:ascii="Arial" w:hAnsi="Arial" w:cs="Arial"/>
          <w:b/>
          <w:sz w:val="22"/>
          <w:szCs w:val="22"/>
        </w:rPr>
        <w:t>:  50% × (</w:t>
      </w:r>
      <w:r w:rsidR="003160FB">
        <w:rPr>
          <w:rFonts w:ascii="Arial" w:hAnsi="Arial" w:cs="Arial"/>
          <w:b/>
          <w:sz w:val="22"/>
          <w:szCs w:val="22"/>
        </w:rPr>
        <w:t>504,000</w:t>
      </w:r>
      <w:r w:rsidRPr="003F6FF7">
        <w:rPr>
          <w:rFonts w:ascii="Arial" w:hAnsi="Arial" w:cs="Arial"/>
          <w:b/>
          <w:sz w:val="22"/>
          <w:szCs w:val="22"/>
        </w:rPr>
        <w:t xml:space="preserve"> – </w:t>
      </w:r>
      <w:r w:rsidR="003160FB">
        <w:rPr>
          <w:rFonts w:ascii="Arial" w:hAnsi="Arial" w:cs="Arial"/>
          <w:b/>
          <w:sz w:val="22"/>
          <w:szCs w:val="22"/>
        </w:rPr>
        <w:t>84</w:t>
      </w:r>
      <w:r w:rsidRPr="003F6FF7">
        <w:rPr>
          <w:rFonts w:ascii="Arial" w:hAnsi="Arial" w:cs="Arial"/>
          <w:b/>
          <w:sz w:val="22"/>
          <w:szCs w:val="22"/>
        </w:rPr>
        <w:t xml:space="preserve">,000 – </w:t>
      </w:r>
      <w:r w:rsidR="003160FB">
        <w:rPr>
          <w:rFonts w:ascii="Arial" w:hAnsi="Arial" w:cs="Arial"/>
          <w:b/>
          <w:sz w:val="22"/>
          <w:szCs w:val="22"/>
        </w:rPr>
        <w:t>210</w:t>
      </w:r>
      <w:r w:rsidR="00CB7B08" w:rsidRPr="003F6FF7">
        <w:rPr>
          <w:rFonts w:ascii="Arial" w:hAnsi="Arial" w:cs="Arial"/>
          <w:b/>
          <w:sz w:val="22"/>
          <w:szCs w:val="22"/>
        </w:rPr>
        <w:t>,0</w:t>
      </w:r>
      <w:r w:rsidRPr="003F6FF7">
        <w:rPr>
          <w:rFonts w:ascii="Arial" w:hAnsi="Arial" w:cs="Arial"/>
          <w:b/>
          <w:sz w:val="22"/>
          <w:szCs w:val="22"/>
        </w:rPr>
        <w:t xml:space="preserve">00 – </w:t>
      </w:r>
      <w:r w:rsidR="003160FB">
        <w:rPr>
          <w:rFonts w:ascii="Arial" w:hAnsi="Arial" w:cs="Arial"/>
          <w:b/>
          <w:sz w:val="22"/>
          <w:szCs w:val="22"/>
        </w:rPr>
        <w:t>105,0</w:t>
      </w:r>
      <w:r w:rsidR="00CB7B08" w:rsidRPr="003F6FF7">
        <w:rPr>
          <w:rFonts w:ascii="Arial" w:hAnsi="Arial" w:cs="Arial"/>
          <w:b/>
          <w:sz w:val="22"/>
          <w:szCs w:val="22"/>
        </w:rPr>
        <w:t>0</w:t>
      </w:r>
      <w:r w:rsidRPr="003F6FF7">
        <w:rPr>
          <w:rFonts w:ascii="Arial" w:hAnsi="Arial" w:cs="Arial"/>
          <w:b/>
          <w:sz w:val="22"/>
          <w:szCs w:val="22"/>
        </w:rPr>
        <w:t xml:space="preserve">0) = </w:t>
      </w:r>
      <w:r w:rsidR="003160FB">
        <w:rPr>
          <w:rFonts w:ascii="Arial" w:hAnsi="Arial" w:cs="Arial"/>
          <w:b/>
          <w:sz w:val="22"/>
          <w:szCs w:val="22"/>
        </w:rPr>
        <w:t>52,50</w:t>
      </w:r>
      <w:r w:rsidR="00CB7B08" w:rsidRPr="003F6FF7">
        <w:rPr>
          <w:rFonts w:ascii="Arial" w:hAnsi="Arial" w:cs="Arial"/>
          <w:b/>
          <w:sz w:val="22"/>
          <w:szCs w:val="22"/>
        </w:rPr>
        <w:t>0</w:t>
      </w:r>
    </w:p>
    <w:p w14:paraId="4B83342B" w14:textId="2582F057" w:rsidR="006C761F" w:rsidRPr="003F6FF7" w:rsidRDefault="006C761F" w:rsidP="00C83099">
      <w:pPr>
        <w:tabs>
          <w:tab w:val="left" w:pos="360"/>
          <w:tab w:val="left" w:pos="900"/>
        </w:tabs>
        <w:rPr>
          <w:rFonts w:ascii="Arial" w:hAnsi="Arial" w:cs="Arial"/>
          <w:b/>
          <w:sz w:val="22"/>
          <w:szCs w:val="22"/>
        </w:rPr>
      </w:pPr>
      <w:r w:rsidRPr="003F6FF7">
        <w:rPr>
          <w:rFonts w:ascii="Arial" w:hAnsi="Arial" w:cs="Arial"/>
          <w:b/>
          <w:sz w:val="22"/>
          <w:szCs w:val="22"/>
        </w:rPr>
        <w:tab/>
      </w:r>
      <w:r w:rsidR="00844864">
        <w:rPr>
          <w:rFonts w:ascii="Arial" w:hAnsi="Arial" w:cs="Arial"/>
          <w:b/>
          <w:sz w:val="22"/>
          <w:szCs w:val="22"/>
        </w:rPr>
        <w:t>2024</w:t>
      </w:r>
      <w:r w:rsidRPr="003F6FF7">
        <w:rPr>
          <w:rFonts w:ascii="Arial" w:hAnsi="Arial" w:cs="Arial"/>
          <w:b/>
          <w:sz w:val="22"/>
          <w:szCs w:val="22"/>
        </w:rPr>
        <w:t xml:space="preserve">:  </w:t>
      </w:r>
      <w:r w:rsidR="003160FB">
        <w:rPr>
          <w:rFonts w:ascii="Arial" w:hAnsi="Arial" w:cs="Arial"/>
          <w:b/>
          <w:sz w:val="22"/>
          <w:szCs w:val="22"/>
        </w:rPr>
        <w:t>456,000</w:t>
      </w:r>
      <w:r w:rsidRPr="003F6FF7">
        <w:rPr>
          <w:rFonts w:ascii="Arial" w:hAnsi="Arial" w:cs="Arial"/>
          <w:b/>
          <w:sz w:val="22"/>
          <w:szCs w:val="22"/>
        </w:rPr>
        <w:t xml:space="preserve"> – </w:t>
      </w:r>
      <w:r w:rsidR="003160FB">
        <w:rPr>
          <w:rFonts w:ascii="Arial" w:hAnsi="Arial" w:cs="Arial"/>
          <w:b/>
          <w:sz w:val="22"/>
          <w:szCs w:val="22"/>
        </w:rPr>
        <w:t>451</w:t>
      </w:r>
      <w:r w:rsidR="00CB7B08" w:rsidRPr="003F6FF7">
        <w:rPr>
          <w:rFonts w:ascii="Arial" w:hAnsi="Arial" w:cs="Arial"/>
          <w:b/>
          <w:sz w:val="22"/>
          <w:szCs w:val="22"/>
        </w:rPr>
        <w:t>,</w:t>
      </w:r>
      <w:r w:rsidR="003160FB">
        <w:rPr>
          <w:rFonts w:ascii="Arial" w:hAnsi="Arial" w:cs="Arial"/>
          <w:b/>
          <w:sz w:val="22"/>
          <w:szCs w:val="22"/>
        </w:rPr>
        <w:t>50</w:t>
      </w:r>
      <w:r w:rsidR="00CB7B08" w:rsidRPr="003F6FF7">
        <w:rPr>
          <w:rFonts w:ascii="Arial" w:hAnsi="Arial" w:cs="Arial"/>
          <w:b/>
          <w:sz w:val="22"/>
          <w:szCs w:val="22"/>
        </w:rPr>
        <w:t>0</w:t>
      </w:r>
      <w:r w:rsidRPr="003F6FF7">
        <w:rPr>
          <w:rFonts w:ascii="Arial" w:hAnsi="Arial" w:cs="Arial"/>
          <w:b/>
          <w:sz w:val="22"/>
          <w:szCs w:val="22"/>
        </w:rPr>
        <w:t xml:space="preserve">* = </w:t>
      </w:r>
      <w:r w:rsidR="003160FB">
        <w:rPr>
          <w:rFonts w:ascii="Arial" w:hAnsi="Arial" w:cs="Arial"/>
          <w:b/>
          <w:sz w:val="22"/>
          <w:szCs w:val="22"/>
        </w:rPr>
        <w:t>4,500</w:t>
      </w:r>
    </w:p>
    <w:p w14:paraId="03752D5E" w14:textId="77BA8AAA" w:rsidR="006C761F" w:rsidRPr="003F6FF7" w:rsidRDefault="006C761F" w:rsidP="00C83099">
      <w:pPr>
        <w:tabs>
          <w:tab w:val="left" w:pos="360"/>
          <w:tab w:val="left" w:pos="900"/>
        </w:tabs>
        <w:rPr>
          <w:rFonts w:ascii="Arial" w:hAnsi="Arial" w:cs="Arial"/>
          <w:b/>
          <w:i/>
          <w:sz w:val="22"/>
          <w:szCs w:val="22"/>
        </w:rPr>
      </w:pPr>
      <w:r w:rsidRPr="003F6FF7">
        <w:rPr>
          <w:rFonts w:ascii="Arial" w:hAnsi="Arial" w:cs="Arial"/>
          <w:b/>
          <w:i/>
          <w:sz w:val="22"/>
          <w:szCs w:val="22"/>
        </w:rPr>
        <w:tab/>
        <w:t xml:space="preserve">*Take only enough </w:t>
      </w:r>
      <w:r w:rsidR="003E72C9" w:rsidRPr="003F6FF7">
        <w:rPr>
          <w:rFonts w:ascii="Arial" w:hAnsi="Arial" w:cs="Arial"/>
          <w:b/>
          <w:i/>
          <w:sz w:val="22"/>
          <w:szCs w:val="22"/>
        </w:rPr>
        <w:t>depreciation</w:t>
      </w:r>
      <w:r w:rsidRPr="003F6FF7">
        <w:rPr>
          <w:rFonts w:ascii="Arial" w:hAnsi="Arial" w:cs="Arial"/>
          <w:b/>
          <w:i/>
          <w:sz w:val="22"/>
          <w:szCs w:val="22"/>
        </w:rPr>
        <w:t xml:space="preserve"> in Year </w:t>
      </w:r>
      <w:r w:rsidR="00844864">
        <w:rPr>
          <w:rFonts w:ascii="Arial" w:hAnsi="Arial" w:cs="Arial"/>
          <w:b/>
          <w:i/>
          <w:sz w:val="22"/>
          <w:szCs w:val="22"/>
        </w:rPr>
        <w:t xml:space="preserve">2024 </w:t>
      </w:r>
      <w:r w:rsidR="00844864" w:rsidRPr="003F6FF7">
        <w:rPr>
          <w:rFonts w:ascii="Arial" w:hAnsi="Arial" w:cs="Arial"/>
          <w:b/>
          <w:i/>
          <w:sz w:val="22"/>
          <w:szCs w:val="22"/>
        </w:rPr>
        <w:t xml:space="preserve">to </w:t>
      </w:r>
      <w:r w:rsidRPr="003F6FF7">
        <w:rPr>
          <w:rFonts w:ascii="Arial" w:hAnsi="Arial" w:cs="Arial"/>
          <w:b/>
          <w:i/>
          <w:sz w:val="22"/>
          <w:szCs w:val="22"/>
        </w:rPr>
        <w:t xml:space="preserve">reach the maximum </w:t>
      </w:r>
    </w:p>
    <w:p w14:paraId="415A1729" w14:textId="77777777" w:rsidR="006C761F" w:rsidRPr="003F6FF7" w:rsidRDefault="006C761F" w:rsidP="00C83099">
      <w:pPr>
        <w:tabs>
          <w:tab w:val="left" w:pos="360"/>
          <w:tab w:val="left" w:pos="900"/>
        </w:tabs>
        <w:rPr>
          <w:rFonts w:ascii="Arial" w:hAnsi="Arial" w:cs="Arial"/>
          <w:b/>
          <w:sz w:val="22"/>
          <w:szCs w:val="22"/>
        </w:rPr>
      </w:pPr>
      <w:r w:rsidRPr="003F6FF7">
        <w:rPr>
          <w:rFonts w:ascii="Arial" w:hAnsi="Arial" w:cs="Arial"/>
          <w:b/>
          <w:i/>
          <w:sz w:val="22"/>
          <w:szCs w:val="22"/>
        </w:rPr>
        <w:tab/>
        <w:t xml:space="preserve">  accumulated </w:t>
      </w:r>
      <w:r w:rsidR="003E72C9" w:rsidRPr="003F6FF7">
        <w:rPr>
          <w:rFonts w:ascii="Arial" w:hAnsi="Arial" w:cs="Arial"/>
          <w:b/>
          <w:i/>
          <w:sz w:val="22"/>
          <w:szCs w:val="22"/>
        </w:rPr>
        <w:t>depreciation</w:t>
      </w:r>
      <w:r w:rsidRPr="003F6FF7">
        <w:rPr>
          <w:rFonts w:ascii="Arial" w:hAnsi="Arial" w:cs="Arial"/>
          <w:b/>
          <w:i/>
          <w:sz w:val="22"/>
          <w:szCs w:val="22"/>
        </w:rPr>
        <w:t xml:space="preserve"> of $</w:t>
      </w:r>
      <w:r w:rsidR="003160FB">
        <w:rPr>
          <w:rFonts w:ascii="Arial" w:hAnsi="Arial" w:cs="Arial"/>
          <w:b/>
          <w:i/>
          <w:sz w:val="22"/>
          <w:szCs w:val="22"/>
        </w:rPr>
        <w:t>456,000</w:t>
      </w:r>
      <w:r w:rsidR="00E33622" w:rsidRPr="003F6FF7">
        <w:rPr>
          <w:rFonts w:ascii="Arial" w:hAnsi="Arial" w:cs="Arial"/>
          <w:b/>
          <w:i/>
          <w:sz w:val="22"/>
          <w:szCs w:val="22"/>
        </w:rPr>
        <w:t xml:space="preserve"> (which is cost less residual)</w:t>
      </w:r>
      <w:r w:rsidRPr="003F6FF7">
        <w:rPr>
          <w:rFonts w:ascii="Arial" w:hAnsi="Arial" w:cs="Arial"/>
          <w:b/>
          <w:i/>
          <w:sz w:val="22"/>
          <w:szCs w:val="22"/>
        </w:rPr>
        <w:t>.</w:t>
      </w:r>
    </w:p>
    <w:p w14:paraId="38375996" w14:textId="77777777" w:rsidR="006C761F" w:rsidRPr="003F6FF7" w:rsidRDefault="006C761F" w:rsidP="00C83099">
      <w:pPr>
        <w:tabs>
          <w:tab w:val="left" w:pos="810"/>
        </w:tabs>
        <w:rPr>
          <w:rFonts w:ascii="Arial" w:hAnsi="Arial" w:cs="Arial"/>
          <w:b/>
          <w:sz w:val="22"/>
          <w:szCs w:val="22"/>
        </w:rPr>
        <w:sectPr w:rsidR="006C761F" w:rsidRPr="003F6FF7" w:rsidSect="006A28E5">
          <w:footnotePr>
            <w:numRestart w:val="eachSect"/>
          </w:footnotePr>
          <w:pgSz w:w="12240" w:h="15840"/>
          <w:pgMar w:top="1440" w:right="1440" w:bottom="1440" w:left="1440" w:header="720" w:footer="720" w:gutter="0"/>
          <w:cols w:space="720"/>
          <w:docGrid w:linePitch="381"/>
        </w:sectPr>
      </w:pPr>
    </w:p>
    <w:p w14:paraId="3E74933A" w14:textId="4A66918B" w:rsidR="006C761F" w:rsidRPr="003F6FF7" w:rsidRDefault="00317F26" w:rsidP="00C83099">
      <w:pPr>
        <w:pStyle w:val="H1-space"/>
        <w:spacing w:after="80"/>
        <w:rPr>
          <w:rFonts w:ascii="Arial" w:hAnsi="Arial" w:cs="Arial"/>
          <w:b/>
          <w:sz w:val="22"/>
          <w:szCs w:val="22"/>
        </w:rPr>
      </w:pPr>
      <w:r>
        <w:rPr>
          <w:rFonts w:ascii="Arial" w:hAnsi="Arial" w:cs="Arial"/>
          <w:b/>
          <w:sz w:val="22"/>
          <w:szCs w:val="22"/>
        </w:rPr>
        <w:lastRenderedPageBreak/>
        <w:t>Problem 9-</w:t>
      </w:r>
      <w:r w:rsidR="00D6597A">
        <w:rPr>
          <w:rFonts w:ascii="Arial" w:hAnsi="Arial" w:cs="Arial"/>
          <w:b/>
          <w:sz w:val="22"/>
          <w:szCs w:val="22"/>
        </w:rPr>
        <w:t>10</w:t>
      </w:r>
      <w:r w:rsidR="00D6597A" w:rsidRPr="003F6FF7">
        <w:rPr>
          <w:rFonts w:ascii="Arial" w:hAnsi="Arial" w:cs="Arial"/>
          <w:b/>
          <w:sz w:val="22"/>
          <w:szCs w:val="22"/>
        </w:rPr>
        <w:t xml:space="preserve">A </w:t>
      </w:r>
      <w:r w:rsidR="006C761F" w:rsidRPr="003F6FF7">
        <w:rPr>
          <w:rFonts w:ascii="Arial" w:hAnsi="Arial" w:cs="Arial"/>
          <w:b/>
          <w:sz w:val="22"/>
          <w:szCs w:val="22"/>
        </w:rPr>
        <w:t>(30 minutes)</w:t>
      </w:r>
    </w:p>
    <w:tbl>
      <w:tblPr>
        <w:tblW w:w="13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40"/>
        <w:gridCol w:w="1680"/>
        <w:gridCol w:w="1200"/>
        <w:gridCol w:w="1320"/>
        <w:gridCol w:w="1556"/>
        <w:gridCol w:w="1440"/>
        <w:gridCol w:w="1560"/>
        <w:gridCol w:w="1440"/>
      </w:tblGrid>
      <w:tr w:rsidR="006C761F" w:rsidRPr="003F6FF7" w14:paraId="72DD8671" w14:textId="77777777" w:rsidTr="00C83099">
        <w:trPr>
          <w:cantSplit/>
          <w:trHeight w:val="488"/>
        </w:trPr>
        <w:tc>
          <w:tcPr>
            <w:tcW w:w="8756" w:type="dxa"/>
            <w:gridSpan w:val="6"/>
          </w:tcPr>
          <w:p w14:paraId="1940F9B4" w14:textId="77777777" w:rsidR="006C761F" w:rsidRPr="003F6FF7" w:rsidRDefault="006C761F">
            <w:pPr>
              <w:pStyle w:val="Footer"/>
              <w:tabs>
                <w:tab w:val="clear" w:pos="4320"/>
                <w:tab w:val="clear" w:pos="8640"/>
              </w:tabs>
              <w:spacing w:before="120"/>
              <w:jc w:val="center"/>
              <w:rPr>
                <w:rFonts w:ascii="Arial" w:hAnsi="Arial" w:cs="Arial"/>
                <w:sz w:val="22"/>
                <w:szCs w:val="22"/>
              </w:rPr>
            </w:pPr>
            <w:r w:rsidRPr="003F6FF7">
              <w:rPr>
                <w:rFonts w:ascii="Arial" w:hAnsi="Arial" w:cs="Arial"/>
                <w:b/>
                <w:sz w:val="22"/>
                <w:szCs w:val="22"/>
              </w:rPr>
              <w:t>Cost Information</w:t>
            </w:r>
          </w:p>
        </w:tc>
        <w:tc>
          <w:tcPr>
            <w:tcW w:w="4440" w:type="dxa"/>
            <w:gridSpan w:val="3"/>
          </w:tcPr>
          <w:p w14:paraId="6CB83BDD" w14:textId="77777777" w:rsidR="006C761F" w:rsidRPr="003F6FF7" w:rsidRDefault="003E72C9">
            <w:pPr>
              <w:pStyle w:val="Footer"/>
              <w:tabs>
                <w:tab w:val="clear" w:pos="4320"/>
                <w:tab w:val="clear" w:pos="8640"/>
              </w:tabs>
              <w:spacing w:before="120"/>
              <w:jc w:val="center"/>
              <w:rPr>
                <w:rFonts w:ascii="Arial" w:hAnsi="Arial" w:cs="Arial"/>
                <w:sz w:val="22"/>
                <w:szCs w:val="22"/>
              </w:rPr>
            </w:pPr>
            <w:r w:rsidRPr="003F6FF7">
              <w:rPr>
                <w:rFonts w:ascii="Arial" w:hAnsi="Arial" w:cs="Arial"/>
                <w:b/>
                <w:sz w:val="22"/>
                <w:szCs w:val="22"/>
              </w:rPr>
              <w:t>Depreciation</w:t>
            </w:r>
          </w:p>
        </w:tc>
      </w:tr>
      <w:tr w:rsidR="006C761F" w:rsidRPr="003F6FF7" w14:paraId="4E945F85" w14:textId="77777777" w:rsidTr="00C83099">
        <w:tc>
          <w:tcPr>
            <w:tcW w:w="1560" w:type="dxa"/>
            <w:vAlign w:val="center"/>
          </w:tcPr>
          <w:p w14:paraId="377B9250" w14:textId="77777777" w:rsidR="006C761F" w:rsidRPr="003F6FF7" w:rsidRDefault="006C761F">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Description</w:t>
            </w:r>
          </w:p>
        </w:tc>
        <w:tc>
          <w:tcPr>
            <w:tcW w:w="1440" w:type="dxa"/>
            <w:vAlign w:val="center"/>
          </w:tcPr>
          <w:p w14:paraId="1AA8EB3F" w14:textId="77777777" w:rsidR="006C761F" w:rsidRPr="003F6FF7" w:rsidRDefault="006C761F">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Date of Purchase</w:t>
            </w:r>
          </w:p>
        </w:tc>
        <w:tc>
          <w:tcPr>
            <w:tcW w:w="1680" w:type="dxa"/>
            <w:vAlign w:val="center"/>
          </w:tcPr>
          <w:p w14:paraId="5D557DBE" w14:textId="77777777" w:rsidR="006C761F" w:rsidRPr="003F6FF7" w:rsidRDefault="003E72C9">
            <w:pPr>
              <w:pStyle w:val="Footer"/>
              <w:tabs>
                <w:tab w:val="clear" w:pos="4320"/>
                <w:tab w:val="clear" w:pos="8640"/>
              </w:tabs>
              <w:jc w:val="center"/>
              <w:rPr>
                <w:rFonts w:ascii="Arial" w:hAnsi="Arial" w:cs="Arial"/>
                <w:b/>
                <w:sz w:val="22"/>
                <w:szCs w:val="22"/>
                <w:vertAlign w:val="superscript"/>
              </w:rPr>
            </w:pPr>
            <w:r w:rsidRPr="003F6FF7">
              <w:rPr>
                <w:rFonts w:ascii="Arial" w:hAnsi="Arial" w:cs="Arial"/>
                <w:b/>
                <w:sz w:val="22"/>
                <w:szCs w:val="22"/>
              </w:rPr>
              <w:t>Depreciation</w:t>
            </w:r>
          </w:p>
          <w:p w14:paraId="33C5C228" w14:textId="77777777" w:rsidR="006C761F" w:rsidRPr="003F6FF7" w:rsidRDefault="006C761F">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Method</w:t>
            </w:r>
          </w:p>
        </w:tc>
        <w:tc>
          <w:tcPr>
            <w:tcW w:w="1200" w:type="dxa"/>
            <w:vAlign w:val="center"/>
          </w:tcPr>
          <w:p w14:paraId="44B65418" w14:textId="77777777" w:rsidR="006C761F" w:rsidRPr="003F6FF7" w:rsidRDefault="006C761F">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Cost</w:t>
            </w:r>
          </w:p>
        </w:tc>
        <w:tc>
          <w:tcPr>
            <w:tcW w:w="1320" w:type="dxa"/>
            <w:vAlign w:val="center"/>
          </w:tcPr>
          <w:p w14:paraId="21C4F536" w14:textId="77777777" w:rsidR="006C761F" w:rsidRPr="003F6FF7" w:rsidRDefault="002D45B9">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Residual</w:t>
            </w:r>
          </w:p>
        </w:tc>
        <w:tc>
          <w:tcPr>
            <w:tcW w:w="1556" w:type="dxa"/>
            <w:vAlign w:val="center"/>
          </w:tcPr>
          <w:p w14:paraId="1BFFDFF4" w14:textId="77777777" w:rsidR="006C761F" w:rsidRPr="003F6FF7" w:rsidRDefault="006C761F">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Life</w:t>
            </w:r>
          </w:p>
        </w:tc>
        <w:tc>
          <w:tcPr>
            <w:tcW w:w="1440" w:type="dxa"/>
            <w:vAlign w:val="center"/>
          </w:tcPr>
          <w:p w14:paraId="423F441F" w14:textId="77777777" w:rsidR="006C761F" w:rsidRPr="003F6FF7" w:rsidRDefault="006C761F">
            <w:pPr>
              <w:pStyle w:val="Footer"/>
              <w:tabs>
                <w:tab w:val="clear" w:pos="4320"/>
                <w:tab w:val="clear" w:pos="8640"/>
              </w:tabs>
              <w:jc w:val="center"/>
              <w:rPr>
                <w:rFonts w:ascii="Arial" w:hAnsi="Arial" w:cs="Arial"/>
                <w:b/>
                <w:sz w:val="22"/>
                <w:szCs w:val="22"/>
              </w:rPr>
            </w:pPr>
            <w:r w:rsidRPr="003F6FF7">
              <w:rPr>
                <w:rFonts w:ascii="Arial" w:hAnsi="Arial" w:cs="Arial"/>
                <w:b/>
                <w:sz w:val="22"/>
                <w:szCs w:val="22"/>
              </w:rPr>
              <w:t xml:space="preserve">Balance of </w:t>
            </w:r>
            <w:proofErr w:type="spellStart"/>
            <w:r w:rsidRPr="003F6FF7">
              <w:rPr>
                <w:rFonts w:ascii="Arial" w:hAnsi="Arial" w:cs="Arial"/>
                <w:b/>
                <w:sz w:val="22"/>
                <w:szCs w:val="22"/>
              </w:rPr>
              <w:t>Accum</w:t>
            </w:r>
            <w:proofErr w:type="spellEnd"/>
            <w:r w:rsidRPr="003F6FF7">
              <w:rPr>
                <w:rFonts w:ascii="Arial" w:hAnsi="Arial" w:cs="Arial"/>
                <w:b/>
                <w:sz w:val="22"/>
                <w:szCs w:val="22"/>
              </w:rPr>
              <w:t xml:space="preserve">. </w:t>
            </w:r>
            <w:proofErr w:type="spellStart"/>
            <w:r w:rsidR="003E72C9" w:rsidRPr="003F6FF7">
              <w:rPr>
                <w:rFonts w:ascii="Arial" w:hAnsi="Arial" w:cs="Arial"/>
                <w:b/>
                <w:sz w:val="22"/>
                <w:szCs w:val="22"/>
              </w:rPr>
              <w:t>Deprec</w:t>
            </w:r>
            <w:proofErr w:type="spellEnd"/>
            <w:r w:rsidR="003E72C9" w:rsidRPr="003F6FF7">
              <w:rPr>
                <w:rFonts w:ascii="Arial" w:hAnsi="Arial" w:cs="Arial"/>
                <w:b/>
                <w:sz w:val="22"/>
                <w:szCs w:val="22"/>
              </w:rPr>
              <w:t>.</w:t>
            </w:r>
          </w:p>
          <w:p w14:paraId="102520BF" w14:textId="5BEA7004" w:rsidR="006C761F" w:rsidRPr="003F6FF7" w:rsidRDefault="006C761F" w:rsidP="00CF42C5">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 xml:space="preserve">Dec. 31, </w:t>
            </w:r>
            <w:r w:rsidR="00844864">
              <w:rPr>
                <w:rFonts w:ascii="Arial" w:hAnsi="Arial" w:cs="Arial"/>
                <w:b/>
                <w:sz w:val="22"/>
                <w:szCs w:val="22"/>
              </w:rPr>
              <w:t>2020</w:t>
            </w:r>
          </w:p>
        </w:tc>
        <w:tc>
          <w:tcPr>
            <w:tcW w:w="1560" w:type="dxa"/>
            <w:vAlign w:val="center"/>
          </w:tcPr>
          <w:p w14:paraId="7B65FDCC" w14:textId="4BD82038" w:rsidR="006C761F" w:rsidRPr="003F6FF7" w:rsidRDefault="003E72C9" w:rsidP="00CF42C5">
            <w:pPr>
              <w:pStyle w:val="Footer"/>
              <w:tabs>
                <w:tab w:val="clear" w:pos="4320"/>
                <w:tab w:val="clear" w:pos="8640"/>
              </w:tabs>
              <w:jc w:val="center"/>
              <w:rPr>
                <w:rFonts w:ascii="Arial" w:hAnsi="Arial" w:cs="Arial"/>
                <w:sz w:val="22"/>
                <w:szCs w:val="22"/>
              </w:rPr>
            </w:pPr>
            <w:proofErr w:type="spellStart"/>
            <w:r w:rsidRPr="003F6FF7">
              <w:rPr>
                <w:rFonts w:ascii="Arial" w:hAnsi="Arial" w:cs="Arial"/>
                <w:b/>
                <w:sz w:val="22"/>
                <w:szCs w:val="22"/>
              </w:rPr>
              <w:t>Deprec</w:t>
            </w:r>
            <w:proofErr w:type="spellEnd"/>
            <w:r w:rsidRPr="003F6FF7">
              <w:rPr>
                <w:rFonts w:ascii="Arial" w:hAnsi="Arial" w:cs="Arial"/>
                <w:b/>
                <w:sz w:val="22"/>
                <w:szCs w:val="22"/>
              </w:rPr>
              <w:t>.</w:t>
            </w:r>
            <w:r w:rsidR="006C761F" w:rsidRPr="003F6FF7">
              <w:rPr>
                <w:rFonts w:ascii="Arial" w:hAnsi="Arial" w:cs="Arial"/>
                <w:b/>
                <w:sz w:val="22"/>
                <w:szCs w:val="22"/>
              </w:rPr>
              <w:t xml:space="preserve"> Expense for </w:t>
            </w:r>
            <w:r w:rsidR="00844864">
              <w:rPr>
                <w:rFonts w:ascii="Arial" w:hAnsi="Arial" w:cs="Arial"/>
                <w:b/>
                <w:sz w:val="22"/>
                <w:szCs w:val="22"/>
              </w:rPr>
              <w:t>2021</w:t>
            </w:r>
          </w:p>
        </w:tc>
        <w:tc>
          <w:tcPr>
            <w:tcW w:w="1440" w:type="dxa"/>
            <w:vAlign w:val="center"/>
          </w:tcPr>
          <w:p w14:paraId="12C68714" w14:textId="77777777" w:rsidR="006C761F" w:rsidRPr="003F6FF7" w:rsidRDefault="006C761F">
            <w:pPr>
              <w:pStyle w:val="Footer"/>
              <w:tabs>
                <w:tab w:val="clear" w:pos="4320"/>
                <w:tab w:val="clear" w:pos="8640"/>
              </w:tabs>
              <w:jc w:val="center"/>
              <w:rPr>
                <w:rFonts w:ascii="Arial" w:hAnsi="Arial" w:cs="Arial"/>
                <w:b/>
                <w:sz w:val="22"/>
                <w:szCs w:val="22"/>
              </w:rPr>
            </w:pPr>
            <w:r w:rsidRPr="003F6FF7">
              <w:rPr>
                <w:rFonts w:ascii="Arial" w:hAnsi="Arial" w:cs="Arial"/>
                <w:b/>
                <w:sz w:val="22"/>
                <w:szCs w:val="22"/>
              </w:rPr>
              <w:t xml:space="preserve">Balance of </w:t>
            </w:r>
            <w:proofErr w:type="spellStart"/>
            <w:r w:rsidRPr="003F6FF7">
              <w:rPr>
                <w:rFonts w:ascii="Arial" w:hAnsi="Arial" w:cs="Arial"/>
                <w:b/>
                <w:sz w:val="22"/>
                <w:szCs w:val="22"/>
              </w:rPr>
              <w:t>Accum</w:t>
            </w:r>
            <w:proofErr w:type="spellEnd"/>
            <w:r w:rsidRPr="003F6FF7">
              <w:rPr>
                <w:rFonts w:ascii="Arial" w:hAnsi="Arial" w:cs="Arial"/>
                <w:b/>
                <w:sz w:val="22"/>
                <w:szCs w:val="22"/>
              </w:rPr>
              <w:t xml:space="preserve">. </w:t>
            </w:r>
            <w:proofErr w:type="spellStart"/>
            <w:r w:rsidR="003E72C9" w:rsidRPr="003F6FF7">
              <w:rPr>
                <w:rFonts w:ascii="Arial" w:hAnsi="Arial" w:cs="Arial"/>
                <w:b/>
                <w:sz w:val="22"/>
                <w:szCs w:val="22"/>
              </w:rPr>
              <w:t>Deprec</w:t>
            </w:r>
            <w:proofErr w:type="spellEnd"/>
            <w:r w:rsidR="003E72C9" w:rsidRPr="003F6FF7">
              <w:rPr>
                <w:rFonts w:ascii="Arial" w:hAnsi="Arial" w:cs="Arial"/>
                <w:b/>
                <w:sz w:val="22"/>
                <w:szCs w:val="22"/>
              </w:rPr>
              <w:t>.</w:t>
            </w:r>
          </w:p>
          <w:p w14:paraId="6538C96E" w14:textId="3D58EB39" w:rsidR="006C761F" w:rsidRPr="003F6FF7" w:rsidRDefault="006C761F" w:rsidP="00CF42C5">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 xml:space="preserve">Dec. 31, </w:t>
            </w:r>
            <w:r w:rsidR="00844864">
              <w:rPr>
                <w:rFonts w:ascii="Arial" w:hAnsi="Arial" w:cs="Arial"/>
                <w:b/>
                <w:sz w:val="22"/>
                <w:szCs w:val="22"/>
              </w:rPr>
              <w:t>2021</w:t>
            </w:r>
          </w:p>
        </w:tc>
      </w:tr>
      <w:tr w:rsidR="006C761F" w:rsidRPr="003F6FF7" w14:paraId="7F1CC79B" w14:textId="77777777" w:rsidTr="00C83099">
        <w:trPr>
          <w:trHeight w:val="259"/>
        </w:trPr>
        <w:tc>
          <w:tcPr>
            <w:tcW w:w="1560" w:type="dxa"/>
            <w:vAlign w:val="center"/>
          </w:tcPr>
          <w:p w14:paraId="2D215400" w14:textId="1744AC3F" w:rsidR="006C761F" w:rsidRPr="003F6FF7" w:rsidRDefault="006C761F">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 xml:space="preserve">Office </w:t>
            </w:r>
            <w:r w:rsidR="00AC04D6">
              <w:rPr>
                <w:rFonts w:ascii="Arial" w:hAnsi="Arial" w:cs="Arial"/>
                <w:b/>
                <w:sz w:val="22"/>
                <w:szCs w:val="22"/>
              </w:rPr>
              <w:t>E</w:t>
            </w:r>
            <w:r w:rsidRPr="003F6FF7">
              <w:rPr>
                <w:rFonts w:ascii="Arial" w:hAnsi="Arial" w:cs="Arial"/>
                <w:b/>
                <w:sz w:val="22"/>
                <w:szCs w:val="22"/>
              </w:rPr>
              <w:t>quipment</w:t>
            </w:r>
          </w:p>
        </w:tc>
        <w:tc>
          <w:tcPr>
            <w:tcW w:w="1440" w:type="dxa"/>
            <w:vAlign w:val="center"/>
          </w:tcPr>
          <w:p w14:paraId="72A03FF1" w14:textId="4090ABC0" w:rsidR="006C761F" w:rsidRPr="003F6FF7" w:rsidRDefault="006C761F" w:rsidP="00CF42C5">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March 27/</w:t>
            </w:r>
            <w:r w:rsidR="00247CD8">
              <w:rPr>
                <w:rFonts w:ascii="Arial" w:hAnsi="Arial" w:cs="Arial"/>
                <w:b/>
                <w:sz w:val="22"/>
                <w:szCs w:val="22"/>
              </w:rPr>
              <w:t>17</w:t>
            </w:r>
          </w:p>
        </w:tc>
        <w:tc>
          <w:tcPr>
            <w:tcW w:w="1680" w:type="dxa"/>
            <w:vAlign w:val="center"/>
          </w:tcPr>
          <w:p w14:paraId="08C1E662" w14:textId="77777777" w:rsidR="006C761F" w:rsidRPr="003F6FF7" w:rsidRDefault="006C761F">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Straight-line</w:t>
            </w:r>
          </w:p>
        </w:tc>
        <w:tc>
          <w:tcPr>
            <w:tcW w:w="1200" w:type="dxa"/>
            <w:vAlign w:val="center"/>
          </w:tcPr>
          <w:p w14:paraId="11AFEB63" w14:textId="77777777" w:rsidR="006C761F" w:rsidRPr="003F6FF7" w:rsidRDefault="006C761F">
            <w:pPr>
              <w:pStyle w:val="Footer"/>
              <w:tabs>
                <w:tab w:val="clear" w:pos="4320"/>
                <w:tab w:val="clear" w:pos="8640"/>
              </w:tabs>
              <w:jc w:val="right"/>
              <w:rPr>
                <w:rFonts w:ascii="Arial" w:hAnsi="Arial" w:cs="Arial"/>
                <w:sz w:val="22"/>
                <w:szCs w:val="22"/>
              </w:rPr>
            </w:pPr>
            <w:r w:rsidRPr="003F6FF7">
              <w:rPr>
                <w:rFonts w:ascii="Arial" w:hAnsi="Arial" w:cs="Arial"/>
                <w:b/>
                <w:sz w:val="22"/>
                <w:szCs w:val="22"/>
              </w:rPr>
              <w:t>$</w:t>
            </w:r>
            <w:r w:rsidR="00C61EB5">
              <w:rPr>
                <w:rFonts w:ascii="Arial" w:hAnsi="Arial" w:cs="Arial"/>
                <w:b/>
                <w:sz w:val="22"/>
                <w:szCs w:val="22"/>
              </w:rPr>
              <w:t>52</w:t>
            </w:r>
            <w:r w:rsidRPr="003F6FF7">
              <w:rPr>
                <w:rFonts w:ascii="Arial" w:hAnsi="Arial" w:cs="Arial"/>
                <w:b/>
                <w:sz w:val="22"/>
                <w:szCs w:val="22"/>
              </w:rPr>
              <w:t>,000</w:t>
            </w:r>
          </w:p>
        </w:tc>
        <w:tc>
          <w:tcPr>
            <w:tcW w:w="1320" w:type="dxa"/>
            <w:vAlign w:val="center"/>
          </w:tcPr>
          <w:p w14:paraId="24E5E7C5" w14:textId="77777777" w:rsidR="006C761F" w:rsidRPr="003F6FF7" w:rsidRDefault="006C761F">
            <w:pPr>
              <w:pStyle w:val="Footer"/>
              <w:tabs>
                <w:tab w:val="clear" w:pos="4320"/>
                <w:tab w:val="clear" w:pos="8640"/>
              </w:tabs>
              <w:jc w:val="right"/>
              <w:rPr>
                <w:rFonts w:ascii="Arial" w:hAnsi="Arial" w:cs="Arial"/>
                <w:sz w:val="22"/>
                <w:szCs w:val="22"/>
              </w:rPr>
            </w:pPr>
            <w:r w:rsidRPr="003F6FF7">
              <w:rPr>
                <w:rFonts w:ascii="Arial" w:hAnsi="Arial" w:cs="Arial"/>
                <w:b/>
                <w:sz w:val="22"/>
                <w:szCs w:val="22"/>
              </w:rPr>
              <w:t>$</w:t>
            </w:r>
            <w:r w:rsidR="00C61EB5">
              <w:rPr>
                <w:rFonts w:ascii="Arial" w:hAnsi="Arial" w:cs="Arial"/>
                <w:b/>
                <w:sz w:val="22"/>
                <w:szCs w:val="22"/>
              </w:rPr>
              <w:t>14</w:t>
            </w:r>
            <w:r w:rsidRPr="003F6FF7">
              <w:rPr>
                <w:rFonts w:ascii="Arial" w:hAnsi="Arial" w:cs="Arial"/>
                <w:b/>
                <w:sz w:val="22"/>
                <w:szCs w:val="22"/>
              </w:rPr>
              <w:t>,000</w:t>
            </w:r>
          </w:p>
        </w:tc>
        <w:tc>
          <w:tcPr>
            <w:tcW w:w="1556" w:type="dxa"/>
            <w:vAlign w:val="center"/>
          </w:tcPr>
          <w:p w14:paraId="22F929E3" w14:textId="77777777" w:rsidR="006C761F" w:rsidRPr="003F6FF7" w:rsidRDefault="006C761F">
            <w:pPr>
              <w:pStyle w:val="Footer"/>
              <w:tabs>
                <w:tab w:val="clear" w:pos="4320"/>
                <w:tab w:val="clear" w:pos="8640"/>
              </w:tabs>
              <w:jc w:val="right"/>
              <w:rPr>
                <w:rFonts w:ascii="Arial" w:hAnsi="Arial" w:cs="Arial"/>
                <w:sz w:val="22"/>
                <w:szCs w:val="22"/>
              </w:rPr>
            </w:pPr>
            <w:r w:rsidRPr="003F6FF7">
              <w:rPr>
                <w:rFonts w:ascii="Arial" w:hAnsi="Arial" w:cs="Arial"/>
                <w:b/>
                <w:sz w:val="22"/>
                <w:szCs w:val="22"/>
              </w:rPr>
              <w:t>10 yr.</w:t>
            </w:r>
          </w:p>
        </w:tc>
        <w:tc>
          <w:tcPr>
            <w:tcW w:w="1440" w:type="dxa"/>
            <w:vAlign w:val="center"/>
          </w:tcPr>
          <w:p w14:paraId="4BC8C195" w14:textId="77777777" w:rsidR="006C761F" w:rsidRPr="003F6FF7" w:rsidRDefault="00C61EB5">
            <w:pPr>
              <w:jc w:val="right"/>
              <w:rPr>
                <w:rFonts w:ascii="Arial" w:hAnsi="Arial" w:cs="Arial"/>
                <w:sz w:val="22"/>
                <w:szCs w:val="22"/>
              </w:rPr>
            </w:pPr>
            <w:r>
              <w:rPr>
                <w:rFonts w:ascii="Arial" w:hAnsi="Arial" w:cs="Arial"/>
                <w:b/>
                <w:sz w:val="22"/>
                <w:szCs w:val="22"/>
              </w:rPr>
              <w:t>14</w:t>
            </w:r>
            <w:r w:rsidR="002D45B9" w:rsidRPr="003F6FF7">
              <w:rPr>
                <w:rFonts w:ascii="Arial" w:hAnsi="Arial" w:cs="Arial"/>
                <w:b/>
                <w:sz w:val="22"/>
                <w:szCs w:val="22"/>
              </w:rPr>
              <w:t>,</w:t>
            </w:r>
            <w:r>
              <w:rPr>
                <w:rFonts w:ascii="Arial" w:hAnsi="Arial" w:cs="Arial"/>
                <w:b/>
                <w:sz w:val="22"/>
                <w:szCs w:val="22"/>
              </w:rPr>
              <w:t>25</w:t>
            </w:r>
            <w:r w:rsidR="002D45B9" w:rsidRPr="003F6FF7">
              <w:rPr>
                <w:rFonts w:ascii="Arial" w:hAnsi="Arial" w:cs="Arial"/>
                <w:b/>
                <w:sz w:val="22"/>
                <w:szCs w:val="22"/>
              </w:rPr>
              <w:t>0</w:t>
            </w:r>
            <w:r w:rsidR="006C761F" w:rsidRPr="003F6FF7">
              <w:rPr>
                <w:rFonts w:ascii="Arial" w:hAnsi="Arial" w:cs="Arial"/>
                <w:b/>
                <w:sz w:val="22"/>
                <w:szCs w:val="22"/>
                <w:vertAlign w:val="superscript"/>
              </w:rPr>
              <w:t>1</w:t>
            </w:r>
          </w:p>
        </w:tc>
        <w:tc>
          <w:tcPr>
            <w:tcW w:w="1560" w:type="dxa"/>
            <w:vAlign w:val="center"/>
          </w:tcPr>
          <w:p w14:paraId="6FB73BFB" w14:textId="77777777" w:rsidR="006C761F" w:rsidRPr="003F6FF7" w:rsidRDefault="00C61EB5">
            <w:pPr>
              <w:jc w:val="right"/>
              <w:rPr>
                <w:rFonts w:ascii="Arial" w:hAnsi="Arial" w:cs="Arial"/>
                <w:sz w:val="22"/>
                <w:szCs w:val="22"/>
              </w:rPr>
            </w:pPr>
            <w:r>
              <w:rPr>
                <w:rFonts w:ascii="Arial" w:hAnsi="Arial" w:cs="Arial"/>
                <w:b/>
                <w:sz w:val="22"/>
                <w:szCs w:val="22"/>
              </w:rPr>
              <w:t>3,8</w:t>
            </w:r>
            <w:r w:rsidR="006C761F" w:rsidRPr="003F6FF7">
              <w:rPr>
                <w:rFonts w:ascii="Arial" w:hAnsi="Arial" w:cs="Arial"/>
                <w:b/>
                <w:sz w:val="22"/>
                <w:szCs w:val="22"/>
              </w:rPr>
              <w:t>00</w:t>
            </w:r>
            <w:r w:rsidR="006C761F" w:rsidRPr="003F6FF7">
              <w:rPr>
                <w:rFonts w:ascii="Arial" w:hAnsi="Arial" w:cs="Arial"/>
                <w:b/>
                <w:sz w:val="22"/>
                <w:szCs w:val="22"/>
                <w:vertAlign w:val="superscript"/>
              </w:rPr>
              <w:t>2</w:t>
            </w:r>
          </w:p>
        </w:tc>
        <w:tc>
          <w:tcPr>
            <w:tcW w:w="1440" w:type="dxa"/>
            <w:vAlign w:val="center"/>
          </w:tcPr>
          <w:p w14:paraId="6384F7A1" w14:textId="77777777" w:rsidR="006C761F" w:rsidRPr="003F6FF7" w:rsidRDefault="00C61EB5">
            <w:pPr>
              <w:jc w:val="right"/>
              <w:rPr>
                <w:rFonts w:ascii="Arial" w:hAnsi="Arial" w:cs="Arial"/>
                <w:sz w:val="22"/>
                <w:szCs w:val="22"/>
              </w:rPr>
            </w:pPr>
            <w:r>
              <w:rPr>
                <w:rFonts w:ascii="Arial" w:hAnsi="Arial" w:cs="Arial"/>
                <w:b/>
                <w:sz w:val="22"/>
                <w:szCs w:val="22"/>
              </w:rPr>
              <w:t>18</w:t>
            </w:r>
            <w:r w:rsidR="002D45B9" w:rsidRPr="003F6FF7">
              <w:rPr>
                <w:rFonts w:ascii="Arial" w:hAnsi="Arial" w:cs="Arial"/>
                <w:b/>
                <w:sz w:val="22"/>
                <w:szCs w:val="22"/>
              </w:rPr>
              <w:t>,</w:t>
            </w:r>
            <w:r>
              <w:rPr>
                <w:rFonts w:ascii="Arial" w:hAnsi="Arial" w:cs="Arial"/>
                <w:b/>
                <w:sz w:val="22"/>
                <w:szCs w:val="22"/>
              </w:rPr>
              <w:t>05</w:t>
            </w:r>
            <w:r w:rsidR="002D45B9" w:rsidRPr="003F6FF7">
              <w:rPr>
                <w:rFonts w:ascii="Arial" w:hAnsi="Arial" w:cs="Arial"/>
                <w:b/>
                <w:sz w:val="22"/>
                <w:szCs w:val="22"/>
              </w:rPr>
              <w:t>0</w:t>
            </w:r>
            <w:r w:rsidR="006C761F" w:rsidRPr="003F6FF7">
              <w:rPr>
                <w:rFonts w:ascii="Arial" w:hAnsi="Arial" w:cs="Arial"/>
                <w:b/>
                <w:sz w:val="22"/>
                <w:szCs w:val="22"/>
                <w:vertAlign w:val="superscript"/>
              </w:rPr>
              <w:t>3</w:t>
            </w:r>
          </w:p>
        </w:tc>
      </w:tr>
      <w:tr w:rsidR="006C761F" w:rsidRPr="003F6FF7" w14:paraId="03130763" w14:textId="77777777" w:rsidTr="00C83099">
        <w:trPr>
          <w:trHeight w:val="259"/>
        </w:trPr>
        <w:tc>
          <w:tcPr>
            <w:tcW w:w="1560" w:type="dxa"/>
            <w:vAlign w:val="center"/>
          </w:tcPr>
          <w:p w14:paraId="0E2289A3" w14:textId="77777777" w:rsidR="006C761F" w:rsidRPr="003F6FF7" w:rsidRDefault="006C761F">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Machinery</w:t>
            </w:r>
          </w:p>
        </w:tc>
        <w:tc>
          <w:tcPr>
            <w:tcW w:w="1440" w:type="dxa"/>
            <w:vAlign w:val="center"/>
          </w:tcPr>
          <w:p w14:paraId="5E06DD4C" w14:textId="0919CDCE" w:rsidR="006C761F" w:rsidRPr="003F6FF7" w:rsidRDefault="006C761F" w:rsidP="00CF42C5">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June 4/</w:t>
            </w:r>
            <w:r w:rsidR="00247CD8">
              <w:rPr>
                <w:rFonts w:ascii="Arial" w:hAnsi="Arial" w:cs="Arial"/>
                <w:b/>
                <w:sz w:val="22"/>
                <w:szCs w:val="22"/>
              </w:rPr>
              <w:t>17</w:t>
            </w:r>
          </w:p>
        </w:tc>
        <w:tc>
          <w:tcPr>
            <w:tcW w:w="1680" w:type="dxa"/>
            <w:vAlign w:val="center"/>
          </w:tcPr>
          <w:p w14:paraId="48649775" w14:textId="77777777" w:rsidR="006C761F" w:rsidRPr="003F6FF7" w:rsidRDefault="006C761F">
            <w:pPr>
              <w:pStyle w:val="Footer"/>
              <w:tabs>
                <w:tab w:val="clear" w:pos="4320"/>
                <w:tab w:val="clear" w:pos="8640"/>
              </w:tabs>
              <w:jc w:val="center"/>
              <w:rPr>
                <w:rFonts w:ascii="Arial" w:hAnsi="Arial" w:cs="Arial"/>
                <w:sz w:val="22"/>
                <w:szCs w:val="22"/>
              </w:rPr>
            </w:pPr>
            <w:r w:rsidRPr="003F6FF7">
              <w:rPr>
                <w:rFonts w:ascii="Arial" w:hAnsi="Arial" w:cs="Arial"/>
                <w:b/>
                <w:sz w:val="22"/>
                <w:szCs w:val="22"/>
              </w:rPr>
              <w:t>Double-declining balance</w:t>
            </w:r>
          </w:p>
        </w:tc>
        <w:tc>
          <w:tcPr>
            <w:tcW w:w="1200" w:type="dxa"/>
            <w:vAlign w:val="center"/>
          </w:tcPr>
          <w:p w14:paraId="56133E17" w14:textId="77777777" w:rsidR="006C761F" w:rsidRPr="003F6FF7" w:rsidRDefault="006C761F">
            <w:pPr>
              <w:pStyle w:val="Footer"/>
              <w:tabs>
                <w:tab w:val="clear" w:pos="4320"/>
                <w:tab w:val="clear" w:pos="8640"/>
              </w:tabs>
              <w:jc w:val="right"/>
              <w:rPr>
                <w:rFonts w:ascii="Arial" w:hAnsi="Arial" w:cs="Arial"/>
                <w:sz w:val="22"/>
                <w:szCs w:val="22"/>
              </w:rPr>
            </w:pPr>
            <w:r w:rsidRPr="003F6FF7">
              <w:rPr>
                <w:rFonts w:ascii="Arial" w:hAnsi="Arial" w:cs="Arial"/>
                <w:b/>
                <w:sz w:val="22"/>
                <w:szCs w:val="22"/>
              </w:rPr>
              <w:t>$</w:t>
            </w:r>
            <w:r w:rsidR="00C61EB5">
              <w:rPr>
                <w:rFonts w:ascii="Arial" w:hAnsi="Arial" w:cs="Arial"/>
                <w:b/>
                <w:sz w:val="22"/>
                <w:szCs w:val="22"/>
              </w:rPr>
              <w:t>275</w:t>
            </w:r>
            <w:r w:rsidRPr="003F6FF7">
              <w:rPr>
                <w:rFonts w:ascii="Arial" w:hAnsi="Arial" w:cs="Arial"/>
                <w:b/>
                <w:sz w:val="22"/>
                <w:szCs w:val="22"/>
              </w:rPr>
              <w:t>,000</w:t>
            </w:r>
          </w:p>
        </w:tc>
        <w:tc>
          <w:tcPr>
            <w:tcW w:w="1320" w:type="dxa"/>
            <w:vAlign w:val="center"/>
          </w:tcPr>
          <w:p w14:paraId="3B41E959" w14:textId="77777777" w:rsidR="006C761F" w:rsidRPr="003F6FF7" w:rsidRDefault="006C761F">
            <w:pPr>
              <w:pStyle w:val="Footer"/>
              <w:tabs>
                <w:tab w:val="clear" w:pos="4320"/>
                <w:tab w:val="clear" w:pos="8640"/>
              </w:tabs>
              <w:jc w:val="right"/>
              <w:rPr>
                <w:rFonts w:ascii="Arial" w:hAnsi="Arial" w:cs="Arial"/>
                <w:sz w:val="22"/>
                <w:szCs w:val="22"/>
              </w:rPr>
            </w:pPr>
            <w:r w:rsidRPr="003F6FF7">
              <w:rPr>
                <w:rFonts w:ascii="Arial" w:hAnsi="Arial" w:cs="Arial"/>
                <w:b/>
                <w:sz w:val="22"/>
                <w:szCs w:val="22"/>
              </w:rPr>
              <w:t>$</w:t>
            </w:r>
            <w:r w:rsidR="00C61EB5">
              <w:rPr>
                <w:rFonts w:ascii="Arial" w:hAnsi="Arial" w:cs="Arial"/>
                <w:b/>
                <w:sz w:val="22"/>
                <w:szCs w:val="22"/>
              </w:rPr>
              <w:t>46</w:t>
            </w:r>
            <w:r w:rsidRPr="003F6FF7">
              <w:rPr>
                <w:rFonts w:ascii="Arial" w:hAnsi="Arial" w:cs="Arial"/>
                <w:b/>
                <w:sz w:val="22"/>
                <w:szCs w:val="22"/>
              </w:rPr>
              <w:t>,000</w:t>
            </w:r>
          </w:p>
        </w:tc>
        <w:tc>
          <w:tcPr>
            <w:tcW w:w="1556" w:type="dxa"/>
            <w:vAlign w:val="center"/>
          </w:tcPr>
          <w:p w14:paraId="6AA1D1DF" w14:textId="77777777" w:rsidR="006C761F" w:rsidRPr="003F6FF7" w:rsidRDefault="006C761F">
            <w:pPr>
              <w:pStyle w:val="Footer"/>
              <w:tabs>
                <w:tab w:val="clear" w:pos="4320"/>
                <w:tab w:val="clear" w:pos="8640"/>
              </w:tabs>
              <w:jc w:val="right"/>
              <w:rPr>
                <w:rFonts w:ascii="Arial" w:hAnsi="Arial" w:cs="Arial"/>
                <w:sz w:val="22"/>
                <w:szCs w:val="22"/>
              </w:rPr>
            </w:pPr>
            <w:r w:rsidRPr="003F6FF7">
              <w:rPr>
                <w:rFonts w:ascii="Arial" w:hAnsi="Arial" w:cs="Arial"/>
                <w:b/>
                <w:sz w:val="22"/>
                <w:szCs w:val="22"/>
              </w:rPr>
              <w:t>6 yr.</w:t>
            </w:r>
          </w:p>
        </w:tc>
        <w:tc>
          <w:tcPr>
            <w:tcW w:w="1440" w:type="dxa"/>
            <w:vAlign w:val="center"/>
          </w:tcPr>
          <w:p w14:paraId="5CFD5058" w14:textId="77777777" w:rsidR="006C761F" w:rsidRPr="003F6FF7" w:rsidRDefault="00C61EB5">
            <w:pPr>
              <w:jc w:val="right"/>
              <w:rPr>
                <w:rFonts w:ascii="Arial" w:hAnsi="Arial" w:cs="Arial"/>
                <w:sz w:val="22"/>
                <w:szCs w:val="22"/>
              </w:rPr>
            </w:pPr>
            <w:r>
              <w:rPr>
                <w:rFonts w:ascii="Arial" w:hAnsi="Arial" w:cs="Arial"/>
                <w:b/>
                <w:sz w:val="22"/>
                <w:szCs w:val="22"/>
              </w:rPr>
              <w:t>209,362</w:t>
            </w:r>
            <w:r w:rsidR="006C761F" w:rsidRPr="003F6FF7">
              <w:rPr>
                <w:rFonts w:ascii="Arial" w:hAnsi="Arial" w:cs="Arial"/>
                <w:b/>
                <w:sz w:val="22"/>
                <w:szCs w:val="22"/>
                <w:vertAlign w:val="superscript"/>
              </w:rPr>
              <w:t>4</w:t>
            </w:r>
          </w:p>
        </w:tc>
        <w:tc>
          <w:tcPr>
            <w:tcW w:w="1560" w:type="dxa"/>
            <w:vAlign w:val="center"/>
          </w:tcPr>
          <w:p w14:paraId="7D00353A" w14:textId="4CA6A7B2" w:rsidR="006C761F" w:rsidRPr="003F6FF7" w:rsidRDefault="005B5619" w:rsidP="00640161">
            <w:pPr>
              <w:jc w:val="right"/>
              <w:rPr>
                <w:rFonts w:ascii="Arial" w:hAnsi="Arial" w:cs="Arial"/>
                <w:sz w:val="22"/>
                <w:szCs w:val="22"/>
              </w:rPr>
            </w:pPr>
            <w:r>
              <w:rPr>
                <w:rFonts w:ascii="Arial" w:hAnsi="Arial" w:cs="Arial"/>
                <w:b/>
                <w:sz w:val="22"/>
                <w:szCs w:val="22"/>
              </w:rPr>
              <w:t>19,638</w:t>
            </w:r>
            <w:r w:rsidR="006C761F" w:rsidRPr="003F6FF7">
              <w:rPr>
                <w:rFonts w:ascii="Arial" w:hAnsi="Arial" w:cs="Arial"/>
                <w:b/>
                <w:sz w:val="22"/>
                <w:szCs w:val="22"/>
                <w:vertAlign w:val="superscript"/>
              </w:rPr>
              <w:t>5</w:t>
            </w:r>
          </w:p>
        </w:tc>
        <w:tc>
          <w:tcPr>
            <w:tcW w:w="1440" w:type="dxa"/>
            <w:vAlign w:val="center"/>
          </w:tcPr>
          <w:p w14:paraId="0C06FC8B" w14:textId="1234ABAD" w:rsidR="006C761F" w:rsidRPr="003F6FF7" w:rsidRDefault="005B5619" w:rsidP="00640161">
            <w:pPr>
              <w:jc w:val="right"/>
              <w:rPr>
                <w:rFonts w:ascii="Arial" w:hAnsi="Arial" w:cs="Arial"/>
                <w:sz w:val="22"/>
                <w:szCs w:val="22"/>
              </w:rPr>
            </w:pPr>
            <w:r>
              <w:rPr>
                <w:rFonts w:ascii="Arial" w:hAnsi="Arial" w:cs="Arial"/>
                <w:b/>
                <w:sz w:val="22"/>
                <w:szCs w:val="22"/>
              </w:rPr>
              <w:t>229,000</w:t>
            </w:r>
            <w:r w:rsidR="006C761F" w:rsidRPr="003F6FF7">
              <w:rPr>
                <w:rFonts w:ascii="Arial" w:hAnsi="Arial" w:cs="Arial"/>
                <w:b/>
                <w:sz w:val="22"/>
                <w:szCs w:val="22"/>
                <w:vertAlign w:val="superscript"/>
              </w:rPr>
              <w:t>6</w:t>
            </w:r>
          </w:p>
        </w:tc>
      </w:tr>
      <w:tr w:rsidR="006C761F" w:rsidRPr="003F6FF7" w14:paraId="671A798B" w14:textId="77777777" w:rsidTr="00C83099">
        <w:trPr>
          <w:trHeight w:val="259"/>
        </w:trPr>
        <w:tc>
          <w:tcPr>
            <w:tcW w:w="1560" w:type="dxa"/>
            <w:vAlign w:val="center"/>
          </w:tcPr>
          <w:p w14:paraId="0C0F1EDC" w14:textId="77777777" w:rsidR="006C761F" w:rsidRPr="003F6FF7" w:rsidRDefault="006C761F">
            <w:pPr>
              <w:pStyle w:val="Footer"/>
              <w:tabs>
                <w:tab w:val="clear" w:pos="4320"/>
                <w:tab w:val="clear" w:pos="8640"/>
              </w:tabs>
              <w:spacing w:before="120"/>
              <w:jc w:val="center"/>
              <w:rPr>
                <w:rFonts w:ascii="Arial" w:hAnsi="Arial" w:cs="Arial"/>
                <w:sz w:val="22"/>
                <w:szCs w:val="22"/>
              </w:rPr>
            </w:pPr>
            <w:r w:rsidRPr="003F6FF7">
              <w:rPr>
                <w:rFonts w:ascii="Arial" w:hAnsi="Arial" w:cs="Arial"/>
                <w:b/>
                <w:sz w:val="22"/>
                <w:szCs w:val="22"/>
              </w:rPr>
              <w:t>Truck</w:t>
            </w:r>
          </w:p>
        </w:tc>
        <w:tc>
          <w:tcPr>
            <w:tcW w:w="1440" w:type="dxa"/>
            <w:vAlign w:val="center"/>
          </w:tcPr>
          <w:p w14:paraId="3B1F92C0" w14:textId="3DF8FE46" w:rsidR="006C761F" w:rsidRPr="003F6FF7" w:rsidRDefault="006C761F" w:rsidP="00CF42C5">
            <w:pPr>
              <w:pStyle w:val="Footer"/>
              <w:tabs>
                <w:tab w:val="clear" w:pos="4320"/>
                <w:tab w:val="clear" w:pos="8640"/>
              </w:tabs>
              <w:spacing w:before="120"/>
              <w:jc w:val="center"/>
              <w:rPr>
                <w:rFonts w:ascii="Arial" w:hAnsi="Arial" w:cs="Arial"/>
                <w:sz w:val="22"/>
                <w:szCs w:val="22"/>
              </w:rPr>
            </w:pPr>
            <w:r w:rsidRPr="003F6FF7">
              <w:rPr>
                <w:rFonts w:ascii="Arial" w:hAnsi="Arial" w:cs="Arial"/>
                <w:b/>
                <w:sz w:val="22"/>
                <w:szCs w:val="22"/>
              </w:rPr>
              <w:t>Nov. 13/</w:t>
            </w:r>
            <w:r w:rsidR="00247CD8">
              <w:rPr>
                <w:rFonts w:ascii="Arial" w:hAnsi="Arial" w:cs="Arial"/>
                <w:b/>
                <w:sz w:val="22"/>
                <w:szCs w:val="22"/>
              </w:rPr>
              <w:t>20</w:t>
            </w:r>
          </w:p>
        </w:tc>
        <w:tc>
          <w:tcPr>
            <w:tcW w:w="1680" w:type="dxa"/>
            <w:vAlign w:val="center"/>
          </w:tcPr>
          <w:p w14:paraId="454D9C64" w14:textId="77777777" w:rsidR="006C761F" w:rsidRPr="003F6FF7" w:rsidRDefault="006C761F">
            <w:pPr>
              <w:pStyle w:val="Footer"/>
              <w:tabs>
                <w:tab w:val="clear" w:pos="4320"/>
                <w:tab w:val="clear" w:pos="8640"/>
              </w:tabs>
              <w:spacing w:before="120"/>
              <w:jc w:val="center"/>
              <w:rPr>
                <w:rFonts w:ascii="Arial" w:hAnsi="Arial" w:cs="Arial"/>
                <w:sz w:val="22"/>
                <w:szCs w:val="22"/>
              </w:rPr>
            </w:pPr>
            <w:r w:rsidRPr="003F6FF7">
              <w:rPr>
                <w:rFonts w:ascii="Arial" w:hAnsi="Arial" w:cs="Arial"/>
                <w:b/>
                <w:sz w:val="22"/>
                <w:szCs w:val="22"/>
              </w:rPr>
              <w:t>Units-of-production</w:t>
            </w:r>
          </w:p>
        </w:tc>
        <w:tc>
          <w:tcPr>
            <w:tcW w:w="1200" w:type="dxa"/>
            <w:vAlign w:val="center"/>
          </w:tcPr>
          <w:p w14:paraId="4D759247" w14:textId="77777777" w:rsidR="006C761F" w:rsidRPr="003F6FF7" w:rsidRDefault="006C761F">
            <w:pPr>
              <w:pStyle w:val="Footer"/>
              <w:tabs>
                <w:tab w:val="clear" w:pos="4320"/>
                <w:tab w:val="clear" w:pos="8640"/>
              </w:tabs>
              <w:spacing w:before="120"/>
              <w:jc w:val="right"/>
              <w:rPr>
                <w:rFonts w:ascii="Arial" w:hAnsi="Arial" w:cs="Arial"/>
                <w:sz w:val="22"/>
                <w:szCs w:val="22"/>
              </w:rPr>
            </w:pPr>
            <w:r w:rsidRPr="003F6FF7">
              <w:rPr>
                <w:rFonts w:ascii="Arial" w:hAnsi="Arial" w:cs="Arial"/>
                <w:b/>
                <w:sz w:val="22"/>
                <w:szCs w:val="22"/>
              </w:rPr>
              <w:t>$</w:t>
            </w:r>
            <w:r w:rsidR="00C61EB5">
              <w:rPr>
                <w:rFonts w:ascii="Arial" w:hAnsi="Arial" w:cs="Arial"/>
                <w:b/>
                <w:sz w:val="22"/>
                <w:szCs w:val="22"/>
              </w:rPr>
              <w:t>113</w:t>
            </w:r>
            <w:r w:rsidRPr="003F6FF7">
              <w:rPr>
                <w:rFonts w:ascii="Arial" w:hAnsi="Arial" w:cs="Arial"/>
                <w:b/>
                <w:sz w:val="22"/>
                <w:szCs w:val="22"/>
              </w:rPr>
              <w:t>,000</w:t>
            </w:r>
          </w:p>
        </w:tc>
        <w:tc>
          <w:tcPr>
            <w:tcW w:w="1320" w:type="dxa"/>
            <w:vAlign w:val="center"/>
          </w:tcPr>
          <w:p w14:paraId="3279817D" w14:textId="77777777" w:rsidR="006C761F" w:rsidRPr="003F6FF7" w:rsidRDefault="006C761F">
            <w:pPr>
              <w:pStyle w:val="Footer"/>
              <w:tabs>
                <w:tab w:val="clear" w:pos="4320"/>
                <w:tab w:val="clear" w:pos="8640"/>
              </w:tabs>
              <w:spacing w:before="120"/>
              <w:jc w:val="right"/>
              <w:rPr>
                <w:rFonts w:ascii="Arial" w:hAnsi="Arial" w:cs="Arial"/>
                <w:sz w:val="22"/>
                <w:szCs w:val="22"/>
              </w:rPr>
            </w:pPr>
            <w:r w:rsidRPr="003F6FF7">
              <w:rPr>
                <w:rFonts w:ascii="Arial" w:hAnsi="Arial" w:cs="Arial"/>
                <w:b/>
                <w:sz w:val="22"/>
                <w:szCs w:val="22"/>
              </w:rPr>
              <w:t>$</w:t>
            </w:r>
            <w:r w:rsidR="00C61EB5">
              <w:rPr>
                <w:rFonts w:ascii="Arial" w:hAnsi="Arial" w:cs="Arial"/>
                <w:b/>
                <w:sz w:val="22"/>
                <w:szCs w:val="22"/>
              </w:rPr>
              <w:t>26</w:t>
            </w:r>
            <w:r w:rsidRPr="003F6FF7">
              <w:rPr>
                <w:rFonts w:ascii="Arial" w:hAnsi="Arial" w:cs="Arial"/>
                <w:b/>
                <w:sz w:val="22"/>
                <w:szCs w:val="22"/>
              </w:rPr>
              <w:t>,000</w:t>
            </w:r>
          </w:p>
        </w:tc>
        <w:tc>
          <w:tcPr>
            <w:tcW w:w="1556" w:type="dxa"/>
            <w:vAlign w:val="center"/>
          </w:tcPr>
          <w:p w14:paraId="7A696E20" w14:textId="77777777" w:rsidR="006C761F" w:rsidRPr="003F6FF7" w:rsidRDefault="006C761F">
            <w:pPr>
              <w:pStyle w:val="Footer"/>
              <w:tabs>
                <w:tab w:val="clear" w:pos="4320"/>
                <w:tab w:val="clear" w:pos="8640"/>
              </w:tabs>
              <w:spacing w:before="120"/>
              <w:jc w:val="right"/>
              <w:rPr>
                <w:rFonts w:ascii="Arial" w:hAnsi="Arial" w:cs="Arial"/>
                <w:sz w:val="22"/>
                <w:szCs w:val="22"/>
              </w:rPr>
            </w:pPr>
            <w:r w:rsidRPr="003F6FF7">
              <w:rPr>
                <w:rFonts w:ascii="Arial" w:hAnsi="Arial" w:cs="Arial"/>
                <w:b/>
                <w:sz w:val="22"/>
                <w:szCs w:val="22"/>
              </w:rPr>
              <w:t>250,000 km.</w:t>
            </w:r>
          </w:p>
        </w:tc>
        <w:tc>
          <w:tcPr>
            <w:tcW w:w="1440" w:type="dxa"/>
            <w:vAlign w:val="center"/>
          </w:tcPr>
          <w:p w14:paraId="39B2BA09" w14:textId="77777777" w:rsidR="006C761F" w:rsidRPr="003F6FF7" w:rsidRDefault="00C61EB5">
            <w:pPr>
              <w:spacing w:before="120"/>
              <w:jc w:val="right"/>
              <w:rPr>
                <w:rFonts w:ascii="Arial" w:hAnsi="Arial" w:cs="Arial"/>
                <w:sz w:val="22"/>
                <w:szCs w:val="22"/>
              </w:rPr>
            </w:pPr>
            <w:r>
              <w:rPr>
                <w:rFonts w:ascii="Arial" w:hAnsi="Arial" w:cs="Arial"/>
                <w:b/>
                <w:sz w:val="22"/>
                <w:szCs w:val="22"/>
              </w:rPr>
              <w:t>4,872</w:t>
            </w:r>
            <w:r w:rsidR="006C761F" w:rsidRPr="003F6FF7">
              <w:rPr>
                <w:rFonts w:ascii="Arial" w:hAnsi="Arial" w:cs="Arial"/>
                <w:b/>
                <w:sz w:val="22"/>
                <w:szCs w:val="22"/>
                <w:vertAlign w:val="superscript"/>
              </w:rPr>
              <w:t>7</w:t>
            </w:r>
          </w:p>
        </w:tc>
        <w:tc>
          <w:tcPr>
            <w:tcW w:w="1560" w:type="dxa"/>
            <w:vAlign w:val="center"/>
          </w:tcPr>
          <w:p w14:paraId="1897C137" w14:textId="77777777" w:rsidR="006C761F" w:rsidRPr="003F6FF7" w:rsidRDefault="00C61EB5">
            <w:pPr>
              <w:spacing w:before="120"/>
              <w:jc w:val="right"/>
              <w:rPr>
                <w:rFonts w:ascii="Arial" w:hAnsi="Arial" w:cs="Arial"/>
                <w:sz w:val="22"/>
                <w:szCs w:val="22"/>
              </w:rPr>
            </w:pPr>
            <w:r>
              <w:rPr>
                <w:rFonts w:ascii="Arial" w:hAnsi="Arial" w:cs="Arial"/>
                <w:b/>
                <w:sz w:val="22"/>
                <w:szCs w:val="22"/>
              </w:rPr>
              <w:t>23,664</w:t>
            </w:r>
            <w:r w:rsidR="006C761F" w:rsidRPr="003F6FF7">
              <w:rPr>
                <w:rFonts w:ascii="Arial" w:hAnsi="Arial" w:cs="Arial"/>
                <w:b/>
                <w:sz w:val="22"/>
                <w:szCs w:val="22"/>
                <w:vertAlign w:val="superscript"/>
              </w:rPr>
              <w:t>8</w:t>
            </w:r>
          </w:p>
        </w:tc>
        <w:tc>
          <w:tcPr>
            <w:tcW w:w="1440" w:type="dxa"/>
            <w:vAlign w:val="center"/>
          </w:tcPr>
          <w:p w14:paraId="10DC1B92" w14:textId="77777777" w:rsidR="006C761F" w:rsidRPr="003F6FF7" w:rsidRDefault="00C61EB5">
            <w:pPr>
              <w:spacing w:before="120"/>
              <w:jc w:val="right"/>
              <w:rPr>
                <w:rFonts w:ascii="Arial" w:hAnsi="Arial" w:cs="Arial"/>
                <w:b/>
                <w:sz w:val="22"/>
                <w:szCs w:val="22"/>
              </w:rPr>
            </w:pPr>
            <w:r>
              <w:rPr>
                <w:rFonts w:ascii="Arial" w:hAnsi="Arial" w:cs="Arial"/>
                <w:b/>
                <w:sz w:val="22"/>
                <w:szCs w:val="22"/>
              </w:rPr>
              <w:t>28</w:t>
            </w:r>
            <w:r w:rsidR="002D45B9" w:rsidRPr="003F6FF7">
              <w:rPr>
                <w:rFonts w:ascii="Arial" w:hAnsi="Arial" w:cs="Arial"/>
                <w:b/>
                <w:sz w:val="22"/>
                <w:szCs w:val="22"/>
              </w:rPr>
              <w:t>,</w:t>
            </w:r>
            <w:r>
              <w:rPr>
                <w:rFonts w:ascii="Arial" w:hAnsi="Arial" w:cs="Arial"/>
                <w:b/>
                <w:sz w:val="22"/>
                <w:szCs w:val="22"/>
              </w:rPr>
              <w:t>536</w:t>
            </w:r>
            <w:r w:rsidR="006C761F" w:rsidRPr="003F6FF7">
              <w:rPr>
                <w:rFonts w:ascii="Arial" w:hAnsi="Arial" w:cs="Arial"/>
                <w:b/>
                <w:sz w:val="22"/>
                <w:szCs w:val="22"/>
                <w:vertAlign w:val="superscript"/>
              </w:rPr>
              <w:t>9</w:t>
            </w:r>
          </w:p>
        </w:tc>
      </w:tr>
    </w:tbl>
    <w:p w14:paraId="7DB5AA9A" w14:textId="77777777" w:rsidR="006C761F" w:rsidRPr="003F6FF7" w:rsidRDefault="006C761F" w:rsidP="00C83099">
      <w:pPr>
        <w:tabs>
          <w:tab w:val="left" w:pos="810"/>
        </w:tabs>
        <w:spacing w:line="240" w:lineRule="exact"/>
        <w:rPr>
          <w:rFonts w:ascii="Arial" w:hAnsi="Arial" w:cs="Arial"/>
          <w:b/>
          <w:sz w:val="22"/>
          <w:szCs w:val="22"/>
        </w:rPr>
      </w:pPr>
    </w:p>
    <w:p w14:paraId="3D5EBF5F" w14:textId="77777777" w:rsidR="006C761F" w:rsidRPr="003F6FF7" w:rsidRDefault="006C761F" w:rsidP="00C83099">
      <w:pPr>
        <w:tabs>
          <w:tab w:val="left" w:pos="450"/>
        </w:tabs>
        <w:rPr>
          <w:rFonts w:ascii="Arial" w:hAnsi="Arial" w:cs="Arial"/>
          <w:b/>
          <w:sz w:val="22"/>
          <w:szCs w:val="22"/>
        </w:rPr>
      </w:pPr>
      <w:r w:rsidRPr="003F6FF7">
        <w:rPr>
          <w:rFonts w:ascii="Arial" w:hAnsi="Arial" w:cs="Arial"/>
          <w:b/>
          <w:sz w:val="22"/>
          <w:szCs w:val="22"/>
        </w:rPr>
        <w:t>1.</w:t>
      </w:r>
      <w:r w:rsidRPr="003F6FF7">
        <w:rPr>
          <w:rFonts w:ascii="Arial" w:hAnsi="Arial" w:cs="Arial"/>
          <w:b/>
          <w:sz w:val="22"/>
          <w:szCs w:val="22"/>
        </w:rPr>
        <w:tab/>
        <w:t>(</w:t>
      </w:r>
      <w:r w:rsidR="009566DF">
        <w:rPr>
          <w:rFonts w:ascii="Arial" w:hAnsi="Arial" w:cs="Arial"/>
          <w:b/>
          <w:sz w:val="22"/>
          <w:szCs w:val="22"/>
        </w:rPr>
        <w:t>52</w:t>
      </w:r>
      <w:r w:rsidRPr="003F6FF7">
        <w:rPr>
          <w:rFonts w:ascii="Arial" w:hAnsi="Arial" w:cs="Arial"/>
          <w:b/>
          <w:sz w:val="22"/>
          <w:szCs w:val="22"/>
        </w:rPr>
        <w:t xml:space="preserve">,000 – </w:t>
      </w:r>
      <w:r w:rsidR="009566DF">
        <w:rPr>
          <w:rFonts w:ascii="Arial" w:hAnsi="Arial" w:cs="Arial"/>
          <w:b/>
          <w:sz w:val="22"/>
          <w:szCs w:val="22"/>
        </w:rPr>
        <w:t>14,</w:t>
      </w:r>
      <w:r w:rsidRPr="003F6FF7">
        <w:rPr>
          <w:rFonts w:ascii="Arial" w:hAnsi="Arial" w:cs="Arial"/>
          <w:b/>
          <w:sz w:val="22"/>
          <w:szCs w:val="22"/>
        </w:rPr>
        <w:t xml:space="preserve">000)/10 = </w:t>
      </w:r>
      <w:r w:rsidR="009566DF">
        <w:rPr>
          <w:rFonts w:ascii="Arial" w:hAnsi="Arial" w:cs="Arial"/>
          <w:b/>
          <w:sz w:val="22"/>
          <w:szCs w:val="22"/>
        </w:rPr>
        <w:t>3</w:t>
      </w:r>
      <w:r w:rsidR="002D45B9" w:rsidRPr="003F6FF7">
        <w:rPr>
          <w:rFonts w:ascii="Arial" w:hAnsi="Arial" w:cs="Arial"/>
          <w:b/>
          <w:sz w:val="22"/>
          <w:szCs w:val="22"/>
        </w:rPr>
        <w:t>,</w:t>
      </w:r>
      <w:r w:rsidR="009566DF">
        <w:rPr>
          <w:rFonts w:ascii="Arial" w:hAnsi="Arial" w:cs="Arial"/>
          <w:b/>
          <w:sz w:val="22"/>
          <w:szCs w:val="22"/>
        </w:rPr>
        <w:t>8</w:t>
      </w:r>
      <w:r w:rsidRPr="003F6FF7">
        <w:rPr>
          <w:rFonts w:ascii="Arial" w:hAnsi="Arial" w:cs="Arial"/>
          <w:b/>
          <w:sz w:val="22"/>
          <w:szCs w:val="22"/>
        </w:rPr>
        <w:t xml:space="preserve">00/year × 3 9/12 = </w:t>
      </w:r>
      <w:r w:rsidR="009566DF">
        <w:rPr>
          <w:rFonts w:ascii="Arial" w:hAnsi="Arial" w:cs="Arial"/>
          <w:b/>
          <w:sz w:val="22"/>
          <w:szCs w:val="22"/>
        </w:rPr>
        <w:t>14</w:t>
      </w:r>
      <w:r w:rsidR="002D45B9" w:rsidRPr="003F6FF7">
        <w:rPr>
          <w:rFonts w:ascii="Arial" w:hAnsi="Arial" w:cs="Arial"/>
          <w:b/>
          <w:sz w:val="22"/>
          <w:szCs w:val="22"/>
        </w:rPr>
        <w:t>,</w:t>
      </w:r>
      <w:r w:rsidR="009566DF">
        <w:rPr>
          <w:rFonts w:ascii="Arial" w:hAnsi="Arial" w:cs="Arial"/>
          <w:b/>
          <w:sz w:val="22"/>
          <w:szCs w:val="22"/>
        </w:rPr>
        <w:t>25</w:t>
      </w:r>
      <w:r w:rsidR="002D45B9" w:rsidRPr="003F6FF7">
        <w:rPr>
          <w:rFonts w:ascii="Arial" w:hAnsi="Arial" w:cs="Arial"/>
          <w:b/>
          <w:sz w:val="22"/>
          <w:szCs w:val="22"/>
        </w:rPr>
        <w:t>0</w:t>
      </w:r>
    </w:p>
    <w:p w14:paraId="76E068DD" w14:textId="77777777" w:rsidR="006C761F" w:rsidRPr="003F6FF7" w:rsidRDefault="006C761F" w:rsidP="00C83099">
      <w:pPr>
        <w:pStyle w:val="Index1"/>
        <w:tabs>
          <w:tab w:val="left" w:pos="450"/>
        </w:tabs>
        <w:rPr>
          <w:rFonts w:ascii="Arial" w:hAnsi="Arial" w:cs="Arial"/>
          <w:b/>
          <w:sz w:val="22"/>
          <w:szCs w:val="22"/>
        </w:rPr>
      </w:pPr>
      <w:r w:rsidRPr="003F6FF7">
        <w:rPr>
          <w:rFonts w:ascii="Arial" w:hAnsi="Arial" w:cs="Arial"/>
          <w:b/>
          <w:sz w:val="22"/>
          <w:szCs w:val="22"/>
        </w:rPr>
        <w:t>2.</w:t>
      </w:r>
      <w:r w:rsidRPr="003F6FF7">
        <w:rPr>
          <w:rFonts w:ascii="Arial" w:hAnsi="Arial" w:cs="Arial"/>
          <w:b/>
          <w:sz w:val="22"/>
          <w:szCs w:val="22"/>
        </w:rPr>
        <w:tab/>
        <w:t>(</w:t>
      </w:r>
      <w:r w:rsidR="009566DF">
        <w:rPr>
          <w:rFonts w:ascii="Arial" w:hAnsi="Arial" w:cs="Arial"/>
          <w:b/>
          <w:sz w:val="22"/>
          <w:szCs w:val="22"/>
        </w:rPr>
        <w:t>52</w:t>
      </w:r>
      <w:r w:rsidRPr="003F6FF7">
        <w:rPr>
          <w:rFonts w:ascii="Arial" w:hAnsi="Arial" w:cs="Arial"/>
          <w:b/>
          <w:sz w:val="22"/>
          <w:szCs w:val="22"/>
        </w:rPr>
        <w:t xml:space="preserve">,000 – </w:t>
      </w:r>
      <w:r w:rsidR="009566DF">
        <w:rPr>
          <w:rFonts w:ascii="Arial" w:hAnsi="Arial" w:cs="Arial"/>
          <w:b/>
          <w:sz w:val="22"/>
          <w:szCs w:val="22"/>
        </w:rPr>
        <w:t>14,</w:t>
      </w:r>
      <w:r w:rsidRPr="003F6FF7">
        <w:rPr>
          <w:rFonts w:ascii="Arial" w:hAnsi="Arial" w:cs="Arial"/>
          <w:b/>
          <w:sz w:val="22"/>
          <w:szCs w:val="22"/>
        </w:rPr>
        <w:t xml:space="preserve">000)/10 = </w:t>
      </w:r>
      <w:r w:rsidR="009566DF">
        <w:rPr>
          <w:rFonts w:ascii="Arial" w:hAnsi="Arial" w:cs="Arial"/>
          <w:b/>
          <w:sz w:val="22"/>
          <w:szCs w:val="22"/>
        </w:rPr>
        <w:t>3</w:t>
      </w:r>
      <w:r w:rsidR="002D45B9" w:rsidRPr="003F6FF7">
        <w:rPr>
          <w:rFonts w:ascii="Arial" w:hAnsi="Arial" w:cs="Arial"/>
          <w:b/>
          <w:sz w:val="22"/>
          <w:szCs w:val="22"/>
        </w:rPr>
        <w:t>,</w:t>
      </w:r>
      <w:r w:rsidR="009566DF">
        <w:rPr>
          <w:rFonts w:ascii="Arial" w:hAnsi="Arial" w:cs="Arial"/>
          <w:b/>
          <w:sz w:val="22"/>
          <w:szCs w:val="22"/>
        </w:rPr>
        <w:t>8</w:t>
      </w:r>
      <w:r w:rsidRPr="003F6FF7">
        <w:rPr>
          <w:rFonts w:ascii="Arial" w:hAnsi="Arial" w:cs="Arial"/>
          <w:b/>
          <w:sz w:val="22"/>
          <w:szCs w:val="22"/>
        </w:rPr>
        <w:t>00/year</w:t>
      </w:r>
    </w:p>
    <w:p w14:paraId="1A23DFD2" w14:textId="77777777" w:rsidR="006C761F" w:rsidRPr="003F6FF7" w:rsidRDefault="006C761F" w:rsidP="00C83099">
      <w:pPr>
        <w:tabs>
          <w:tab w:val="left" w:pos="450"/>
        </w:tabs>
        <w:rPr>
          <w:rFonts w:ascii="Arial" w:hAnsi="Arial" w:cs="Arial"/>
          <w:b/>
          <w:sz w:val="22"/>
          <w:szCs w:val="22"/>
        </w:rPr>
      </w:pPr>
      <w:r w:rsidRPr="003F6FF7">
        <w:rPr>
          <w:rFonts w:ascii="Arial" w:hAnsi="Arial" w:cs="Arial"/>
          <w:b/>
          <w:sz w:val="22"/>
          <w:szCs w:val="22"/>
        </w:rPr>
        <w:t>3.</w:t>
      </w:r>
      <w:r w:rsidRPr="003F6FF7">
        <w:rPr>
          <w:rFonts w:ascii="Arial" w:hAnsi="Arial" w:cs="Arial"/>
          <w:b/>
          <w:sz w:val="22"/>
          <w:szCs w:val="22"/>
        </w:rPr>
        <w:tab/>
      </w:r>
      <w:r w:rsidR="009566DF">
        <w:rPr>
          <w:rFonts w:ascii="Arial" w:hAnsi="Arial" w:cs="Arial"/>
          <w:b/>
          <w:sz w:val="22"/>
          <w:szCs w:val="22"/>
        </w:rPr>
        <w:t>14</w:t>
      </w:r>
      <w:r w:rsidR="002D45B9" w:rsidRPr="003F6FF7">
        <w:rPr>
          <w:rFonts w:ascii="Arial" w:hAnsi="Arial" w:cs="Arial"/>
          <w:b/>
          <w:sz w:val="22"/>
          <w:szCs w:val="22"/>
        </w:rPr>
        <w:t>,</w:t>
      </w:r>
      <w:r w:rsidR="009566DF">
        <w:rPr>
          <w:rFonts w:ascii="Arial" w:hAnsi="Arial" w:cs="Arial"/>
          <w:b/>
          <w:sz w:val="22"/>
          <w:szCs w:val="22"/>
        </w:rPr>
        <w:t>25</w:t>
      </w:r>
      <w:r w:rsidRPr="003F6FF7">
        <w:rPr>
          <w:rFonts w:ascii="Arial" w:hAnsi="Arial" w:cs="Arial"/>
          <w:b/>
          <w:sz w:val="22"/>
          <w:szCs w:val="22"/>
        </w:rPr>
        <w:t xml:space="preserve">0 + </w:t>
      </w:r>
      <w:r w:rsidR="009566DF">
        <w:rPr>
          <w:rFonts w:ascii="Arial" w:hAnsi="Arial" w:cs="Arial"/>
          <w:b/>
          <w:sz w:val="22"/>
          <w:szCs w:val="22"/>
        </w:rPr>
        <w:t>3</w:t>
      </w:r>
      <w:r w:rsidR="002D45B9" w:rsidRPr="003F6FF7">
        <w:rPr>
          <w:rFonts w:ascii="Arial" w:hAnsi="Arial" w:cs="Arial"/>
          <w:b/>
          <w:sz w:val="22"/>
          <w:szCs w:val="22"/>
        </w:rPr>
        <w:t>,</w:t>
      </w:r>
      <w:r w:rsidR="009566DF">
        <w:rPr>
          <w:rFonts w:ascii="Arial" w:hAnsi="Arial" w:cs="Arial"/>
          <w:b/>
          <w:sz w:val="22"/>
          <w:szCs w:val="22"/>
        </w:rPr>
        <w:t>8</w:t>
      </w:r>
      <w:r w:rsidRPr="003F6FF7">
        <w:rPr>
          <w:rFonts w:ascii="Arial" w:hAnsi="Arial" w:cs="Arial"/>
          <w:b/>
          <w:sz w:val="22"/>
          <w:szCs w:val="22"/>
        </w:rPr>
        <w:t xml:space="preserve">00 = </w:t>
      </w:r>
      <w:r w:rsidR="009566DF">
        <w:rPr>
          <w:rFonts w:ascii="Arial" w:hAnsi="Arial" w:cs="Arial"/>
          <w:b/>
          <w:sz w:val="22"/>
          <w:szCs w:val="22"/>
        </w:rPr>
        <w:t>18</w:t>
      </w:r>
      <w:r w:rsidR="002D45B9" w:rsidRPr="003F6FF7">
        <w:rPr>
          <w:rFonts w:ascii="Arial" w:hAnsi="Arial" w:cs="Arial"/>
          <w:b/>
          <w:sz w:val="22"/>
          <w:szCs w:val="22"/>
        </w:rPr>
        <w:t>,</w:t>
      </w:r>
      <w:r w:rsidR="009566DF">
        <w:rPr>
          <w:rFonts w:ascii="Arial" w:hAnsi="Arial" w:cs="Arial"/>
          <w:b/>
          <w:sz w:val="22"/>
          <w:szCs w:val="22"/>
        </w:rPr>
        <w:t>05</w:t>
      </w:r>
      <w:r w:rsidRPr="003F6FF7">
        <w:rPr>
          <w:rFonts w:ascii="Arial" w:hAnsi="Arial" w:cs="Arial"/>
          <w:b/>
          <w:sz w:val="22"/>
          <w:szCs w:val="22"/>
        </w:rPr>
        <w:t>0</w:t>
      </w:r>
    </w:p>
    <w:p w14:paraId="6D4E46BD" w14:textId="77777777" w:rsidR="006C761F" w:rsidRPr="003F6FF7" w:rsidRDefault="006C761F" w:rsidP="00C83099">
      <w:pPr>
        <w:tabs>
          <w:tab w:val="left" w:pos="450"/>
          <w:tab w:val="right" w:pos="7080"/>
        </w:tabs>
        <w:spacing w:before="40"/>
        <w:rPr>
          <w:rFonts w:ascii="Arial" w:hAnsi="Arial" w:cs="Arial"/>
          <w:b/>
          <w:sz w:val="22"/>
          <w:szCs w:val="22"/>
        </w:rPr>
      </w:pPr>
      <w:r w:rsidRPr="003F6FF7">
        <w:rPr>
          <w:rFonts w:ascii="Arial" w:hAnsi="Arial" w:cs="Arial"/>
          <w:b/>
          <w:sz w:val="22"/>
          <w:szCs w:val="22"/>
        </w:rPr>
        <w:t>4.</w:t>
      </w:r>
      <w:r w:rsidRPr="003F6FF7">
        <w:rPr>
          <w:rFonts w:ascii="Arial" w:hAnsi="Arial" w:cs="Arial"/>
          <w:b/>
          <w:sz w:val="22"/>
          <w:szCs w:val="22"/>
        </w:rPr>
        <w:tab/>
        <w:t>Rate = 2/6 = .3333 or 33.33%</w:t>
      </w:r>
    </w:p>
    <w:p w14:paraId="6EFCBD7D" w14:textId="143FA43D" w:rsidR="006C761F" w:rsidRPr="003F6FF7" w:rsidRDefault="006C761F" w:rsidP="00C83099">
      <w:pPr>
        <w:tabs>
          <w:tab w:val="left" w:pos="450"/>
          <w:tab w:val="right" w:pos="7200"/>
        </w:tabs>
        <w:spacing w:before="40"/>
        <w:rPr>
          <w:rFonts w:ascii="Arial" w:hAnsi="Arial" w:cs="Arial"/>
          <w:b/>
          <w:sz w:val="22"/>
          <w:szCs w:val="22"/>
        </w:rPr>
      </w:pPr>
      <w:r w:rsidRPr="003F6FF7">
        <w:rPr>
          <w:rFonts w:ascii="Arial" w:hAnsi="Arial" w:cs="Arial"/>
          <w:b/>
          <w:sz w:val="22"/>
          <w:szCs w:val="22"/>
        </w:rPr>
        <w:tab/>
      </w:r>
      <w:r w:rsidR="00CF42C5">
        <w:rPr>
          <w:rFonts w:ascii="Arial" w:hAnsi="Arial" w:cs="Arial"/>
          <w:b/>
          <w:sz w:val="22"/>
          <w:szCs w:val="22"/>
        </w:rPr>
        <w:t>201</w:t>
      </w:r>
      <w:r w:rsidR="00112810">
        <w:rPr>
          <w:rFonts w:ascii="Arial" w:hAnsi="Arial" w:cs="Arial"/>
          <w:b/>
          <w:sz w:val="22"/>
          <w:szCs w:val="22"/>
        </w:rPr>
        <w:t>7</w:t>
      </w:r>
      <w:r w:rsidRPr="003F6FF7">
        <w:rPr>
          <w:rFonts w:ascii="Arial" w:hAnsi="Arial" w:cs="Arial"/>
          <w:b/>
          <w:sz w:val="22"/>
          <w:szCs w:val="22"/>
        </w:rPr>
        <w:t xml:space="preserve">:  33.33% × </w:t>
      </w:r>
      <w:r w:rsidR="009566DF">
        <w:rPr>
          <w:rFonts w:ascii="Arial" w:hAnsi="Arial" w:cs="Arial"/>
          <w:b/>
          <w:sz w:val="22"/>
          <w:szCs w:val="22"/>
        </w:rPr>
        <w:t>275</w:t>
      </w:r>
      <w:r w:rsidRPr="003F6FF7">
        <w:rPr>
          <w:rFonts w:ascii="Arial" w:hAnsi="Arial" w:cs="Arial"/>
          <w:b/>
          <w:sz w:val="22"/>
          <w:szCs w:val="22"/>
        </w:rPr>
        <w:t>,000 × 7/12 =</w:t>
      </w:r>
      <w:r w:rsidRPr="003F6FF7">
        <w:rPr>
          <w:rFonts w:ascii="Arial" w:hAnsi="Arial" w:cs="Arial"/>
          <w:b/>
          <w:sz w:val="22"/>
          <w:szCs w:val="22"/>
        </w:rPr>
        <w:tab/>
      </w:r>
      <w:r w:rsidR="009566DF">
        <w:rPr>
          <w:rFonts w:ascii="Arial" w:hAnsi="Arial" w:cs="Arial"/>
          <w:b/>
          <w:sz w:val="22"/>
          <w:szCs w:val="22"/>
        </w:rPr>
        <w:t>53,472</w:t>
      </w:r>
    </w:p>
    <w:p w14:paraId="70FE55ED" w14:textId="688C85B5" w:rsidR="006C761F" w:rsidRPr="003F6FF7" w:rsidRDefault="00CF42C5" w:rsidP="00C83099">
      <w:pPr>
        <w:tabs>
          <w:tab w:val="left" w:pos="450"/>
          <w:tab w:val="right" w:pos="7200"/>
        </w:tabs>
        <w:spacing w:before="40"/>
        <w:ind w:firstLine="450"/>
        <w:rPr>
          <w:rFonts w:ascii="Arial" w:hAnsi="Arial" w:cs="Arial"/>
          <w:b/>
          <w:sz w:val="22"/>
          <w:szCs w:val="22"/>
        </w:rPr>
      </w:pPr>
      <w:r>
        <w:rPr>
          <w:rFonts w:ascii="Arial" w:hAnsi="Arial" w:cs="Arial"/>
          <w:b/>
          <w:sz w:val="22"/>
          <w:szCs w:val="22"/>
        </w:rPr>
        <w:t>201</w:t>
      </w:r>
      <w:r w:rsidR="00112810">
        <w:rPr>
          <w:rFonts w:ascii="Arial" w:hAnsi="Arial" w:cs="Arial"/>
          <w:b/>
          <w:sz w:val="22"/>
          <w:szCs w:val="22"/>
        </w:rPr>
        <w:t>8</w:t>
      </w:r>
      <w:r w:rsidR="006C761F" w:rsidRPr="003F6FF7">
        <w:rPr>
          <w:rFonts w:ascii="Arial" w:hAnsi="Arial" w:cs="Arial"/>
          <w:b/>
          <w:sz w:val="22"/>
          <w:szCs w:val="22"/>
        </w:rPr>
        <w:t>:  33.33% × (</w:t>
      </w:r>
      <w:r w:rsidR="009566DF">
        <w:rPr>
          <w:rFonts w:ascii="Arial" w:hAnsi="Arial" w:cs="Arial"/>
          <w:b/>
          <w:sz w:val="22"/>
          <w:szCs w:val="22"/>
        </w:rPr>
        <w:t>275</w:t>
      </w:r>
      <w:r w:rsidR="006C761F" w:rsidRPr="003F6FF7">
        <w:rPr>
          <w:rFonts w:ascii="Arial" w:hAnsi="Arial" w:cs="Arial"/>
          <w:b/>
          <w:sz w:val="22"/>
          <w:szCs w:val="22"/>
        </w:rPr>
        <w:t xml:space="preserve">,000 – </w:t>
      </w:r>
      <w:r w:rsidR="009566DF">
        <w:rPr>
          <w:rFonts w:ascii="Arial" w:hAnsi="Arial" w:cs="Arial"/>
          <w:b/>
          <w:sz w:val="22"/>
          <w:szCs w:val="22"/>
        </w:rPr>
        <w:t>53,472</w:t>
      </w:r>
      <w:r w:rsidR="006C761F" w:rsidRPr="003F6FF7">
        <w:rPr>
          <w:rFonts w:ascii="Arial" w:hAnsi="Arial" w:cs="Arial"/>
          <w:b/>
          <w:sz w:val="22"/>
          <w:szCs w:val="22"/>
        </w:rPr>
        <w:t>) =</w:t>
      </w:r>
      <w:r w:rsidR="006C761F" w:rsidRPr="003F6FF7">
        <w:rPr>
          <w:rFonts w:ascii="Arial" w:hAnsi="Arial" w:cs="Arial"/>
          <w:b/>
          <w:sz w:val="22"/>
          <w:szCs w:val="22"/>
        </w:rPr>
        <w:tab/>
      </w:r>
      <w:r w:rsidR="009566DF">
        <w:rPr>
          <w:rFonts w:ascii="Arial" w:hAnsi="Arial" w:cs="Arial"/>
          <w:b/>
          <w:sz w:val="22"/>
          <w:szCs w:val="22"/>
        </w:rPr>
        <w:t>73,843</w:t>
      </w:r>
    </w:p>
    <w:p w14:paraId="68334621" w14:textId="71F270E1" w:rsidR="006C761F" w:rsidRPr="003F6FF7" w:rsidRDefault="006C761F" w:rsidP="00C83099">
      <w:pPr>
        <w:pStyle w:val="Index1"/>
        <w:tabs>
          <w:tab w:val="left" w:pos="450"/>
          <w:tab w:val="right" w:pos="7200"/>
        </w:tabs>
        <w:spacing w:before="40"/>
        <w:rPr>
          <w:rFonts w:ascii="Arial" w:hAnsi="Arial" w:cs="Arial"/>
          <w:b/>
          <w:sz w:val="22"/>
          <w:szCs w:val="22"/>
        </w:rPr>
      </w:pPr>
      <w:r w:rsidRPr="003F6FF7">
        <w:rPr>
          <w:rFonts w:ascii="Arial" w:hAnsi="Arial" w:cs="Arial"/>
          <w:b/>
          <w:sz w:val="22"/>
          <w:szCs w:val="22"/>
        </w:rPr>
        <w:tab/>
      </w:r>
      <w:r w:rsidR="00247CD8">
        <w:rPr>
          <w:rFonts w:ascii="Arial" w:hAnsi="Arial" w:cs="Arial"/>
          <w:b/>
          <w:sz w:val="22"/>
          <w:szCs w:val="22"/>
        </w:rPr>
        <w:t>2019</w:t>
      </w:r>
      <w:r w:rsidRPr="003F6FF7">
        <w:rPr>
          <w:rFonts w:ascii="Arial" w:hAnsi="Arial" w:cs="Arial"/>
          <w:b/>
          <w:sz w:val="22"/>
          <w:szCs w:val="22"/>
        </w:rPr>
        <w:t>:  33.33% × (</w:t>
      </w:r>
      <w:r w:rsidR="009566DF">
        <w:rPr>
          <w:rFonts w:ascii="Arial" w:hAnsi="Arial" w:cs="Arial"/>
          <w:b/>
          <w:sz w:val="22"/>
          <w:szCs w:val="22"/>
        </w:rPr>
        <w:t>275</w:t>
      </w:r>
      <w:r w:rsidRPr="003F6FF7">
        <w:rPr>
          <w:rFonts w:ascii="Arial" w:hAnsi="Arial" w:cs="Arial"/>
          <w:b/>
          <w:sz w:val="22"/>
          <w:szCs w:val="22"/>
        </w:rPr>
        <w:t xml:space="preserve">,000 – </w:t>
      </w:r>
      <w:r w:rsidR="009566DF">
        <w:rPr>
          <w:rFonts w:ascii="Arial" w:hAnsi="Arial" w:cs="Arial"/>
          <w:b/>
          <w:sz w:val="22"/>
          <w:szCs w:val="22"/>
        </w:rPr>
        <w:t>53,472</w:t>
      </w:r>
      <w:r w:rsidRPr="003F6FF7">
        <w:rPr>
          <w:rFonts w:ascii="Arial" w:hAnsi="Arial" w:cs="Arial"/>
          <w:b/>
          <w:sz w:val="22"/>
          <w:szCs w:val="22"/>
        </w:rPr>
        <w:t xml:space="preserve"> – </w:t>
      </w:r>
      <w:r w:rsidR="009566DF">
        <w:rPr>
          <w:rFonts w:ascii="Arial" w:hAnsi="Arial" w:cs="Arial"/>
          <w:b/>
          <w:sz w:val="22"/>
          <w:szCs w:val="22"/>
        </w:rPr>
        <w:t>73,843</w:t>
      </w:r>
      <w:r w:rsidRPr="003F6FF7">
        <w:rPr>
          <w:rFonts w:ascii="Arial" w:hAnsi="Arial" w:cs="Arial"/>
          <w:b/>
          <w:sz w:val="22"/>
          <w:szCs w:val="22"/>
        </w:rPr>
        <w:t>) =</w:t>
      </w:r>
      <w:r w:rsidRPr="003F6FF7">
        <w:rPr>
          <w:rFonts w:ascii="Arial" w:hAnsi="Arial" w:cs="Arial"/>
          <w:b/>
          <w:sz w:val="22"/>
          <w:szCs w:val="22"/>
        </w:rPr>
        <w:tab/>
      </w:r>
      <w:r w:rsidR="009566DF">
        <w:rPr>
          <w:rFonts w:ascii="Arial" w:hAnsi="Arial" w:cs="Arial"/>
          <w:b/>
          <w:sz w:val="22"/>
          <w:szCs w:val="22"/>
        </w:rPr>
        <w:t>49,228</w:t>
      </w:r>
    </w:p>
    <w:p w14:paraId="12164286" w14:textId="7CE158CD" w:rsidR="006C761F" w:rsidRPr="003F6FF7" w:rsidRDefault="006C761F" w:rsidP="00C83099">
      <w:pPr>
        <w:tabs>
          <w:tab w:val="left" w:pos="450"/>
          <w:tab w:val="right" w:pos="7200"/>
        </w:tabs>
        <w:spacing w:before="40"/>
        <w:rPr>
          <w:rFonts w:ascii="Arial" w:hAnsi="Arial" w:cs="Arial"/>
          <w:b/>
          <w:sz w:val="22"/>
          <w:szCs w:val="22"/>
          <w:u w:val="single"/>
        </w:rPr>
      </w:pPr>
      <w:r w:rsidRPr="003F6FF7">
        <w:rPr>
          <w:rFonts w:ascii="Arial" w:hAnsi="Arial" w:cs="Arial"/>
          <w:b/>
          <w:sz w:val="22"/>
          <w:szCs w:val="22"/>
        </w:rPr>
        <w:tab/>
      </w:r>
      <w:r w:rsidR="00844864">
        <w:rPr>
          <w:rFonts w:ascii="Arial" w:hAnsi="Arial" w:cs="Arial"/>
          <w:b/>
          <w:sz w:val="22"/>
          <w:szCs w:val="22"/>
        </w:rPr>
        <w:t>2020</w:t>
      </w:r>
      <w:r w:rsidRPr="003F6FF7">
        <w:rPr>
          <w:rFonts w:ascii="Arial" w:hAnsi="Arial" w:cs="Arial"/>
          <w:b/>
          <w:sz w:val="22"/>
          <w:szCs w:val="22"/>
        </w:rPr>
        <w:t>:  33.33% × (</w:t>
      </w:r>
      <w:r w:rsidR="009566DF">
        <w:rPr>
          <w:rFonts w:ascii="Arial" w:hAnsi="Arial" w:cs="Arial"/>
          <w:b/>
          <w:sz w:val="22"/>
          <w:szCs w:val="22"/>
        </w:rPr>
        <w:t>275</w:t>
      </w:r>
      <w:r w:rsidRPr="003F6FF7">
        <w:rPr>
          <w:rFonts w:ascii="Arial" w:hAnsi="Arial" w:cs="Arial"/>
          <w:b/>
          <w:sz w:val="22"/>
          <w:szCs w:val="22"/>
        </w:rPr>
        <w:t xml:space="preserve">,000 – </w:t>
      </w:r>
      <w:r w:rsidR="009566DF">
        <w:rPr>
          <w:rFonts w:ascii="Arial" w:hAnsi="Arial" w:cs="Arial"/>
          <w:b/>
          <w:sz w:val="22"/>
          <w:szCs w:val="22"/>
        </w:rPr>
        <w:t>53,472</w:t>
      </w:r>
      <w:r w:rsidRPr="003F6FF7">
        <w:rPr>
          <w:rFonts w:ascii="Arial" w:hAnsi="Arial" w:cs="Arial"/>
          <w:b/>
          <w:sz w:val="22"/>
          <w:szCs w:val="22"/>
        </w:rPr>
        <w:t xml:space="preserve"> – </w:t>
      </w:r>
      <w:r w:rsidR="009566DF">
        <w:rPr>
          <w:rFonts w:ascii="Arial" w:hAnsi="Arial" w:cs="Arial"/>
          <w:b/>
          <w:sz w:val="22"/>
          <w:szCs w:val="22"/>
        </w:rPr>
        <w:t>73,843</w:t>
      </w:r>
      <w:r w:rsidRPr="003F6FF7">
        <w:rPr>
          <w:rFonts w:ascii="Arial" w:hAnsi="Arial" w:cs="Arial"/>
          <w:b/>
          <w:sz w:val="22"/>
          <w:szCs w:val="22"/>
        </w:rPr>
        <w:t xml:space="preserve"> – </w:t>
      </w:r>
      <w:r w:rsidR="009566DF">
        <w:rPr>
          <w:rFonts w:ascii="Arial" w:hAnsi="Arial" w:cs="Arial"/>
          <w:b/>
          <w:sz w:val="22"/>
          <w:szCs w:val="22"/>
        </w:rPr>
        <w:t>49,228</w:t>
      </w:r>
      <w:r w:rsidRPr="003F6FF7">
        <w:rPr>
          <w:rFonts w:ascii="Arial" w:hAnsi="Arial" w:cs="Arial"/>
          <w:b/>
          <w:sz w:val="22"/>
          <w:szCs w:val="22"/>
        </w:rPr>
        <w:t>) =</w:t>
      </w:r>
      <w:r w:rsidRPr="005B1F2F">
        <w:rPr>
          <w:rFonts w:ascii="Arial" w:hAnsi="Arial" w:cs="Arial"/>
          <w:b/>
          <w:sz w:val="22"/>
          <w:szCs w:val="22"/>
        </w:rPr>
        <w:tab/>
      </w:r>
      <w:r w:rsidR="009566DF">
        <w:rPr>
          <w:rFonts w:ascii="Arial" w:hAnsi="Arial" w:cs="Arial"/>
          <w:b/>
          <w:sz w:val="22"/>
          <w:szCs w:val="22"/>
          <w:u w:val="single"/>
        </w:rPr>
        <w:t>32,819</w:t>
      </w:r>
    </w:p>
    <w:p w14:paraId="7B02BCAF" w14:textId="6C18B46B" w:rsidR="006C761F" w:rsidRPr="003F6FF7" w:rsidRDefault="006C761F" w:rsidP="00C83099">
      <w:pPr>
        <w:tabs>
          <w:tab w:val="left" w:pos="450"/>
          <w:tab w:val="right" w:pos="7200"/>
        </w:tabs>
        <w:ind w:firstLine="450"/>
        <w:rPr>
          <w:rFonts w:ascii="Arial" w:hAnsi="Arial" w:cs="Arial"/>
          <w:b/>
          <w:sz w:val="22"/>
          <w:szCs w:val="22"/>
          <w:u w:val="double"/>
        </w:rPr>
      </w:pPr>
      <w:r w:rsidRPr="003F6FF7">
        <w:rPr>
          <w:rFonts w:ascii="Arial" w:hAnsi="Arial" w:cs="Arial"/>
          <w:b/>
          <w:sz w:val="22"/>
          <w:szCs w:val="22"/>
        </w:rPr>
        <w:t xml:space="preserve">Accumulated </w:t>
      </w:r>
      <w:r w:rsidR="003E72C9" w:rsidRPr="003F6FF7">
        <w:rPr>
          <w:rFonts w:ascii="Arial" w:hAnsi="Arial" w:cs="Arial"/>
          <w:b/>
          <w:sz w:val="22"/>
          <w:szCs w:val="22"/>
        </w:rPr>
        <w:t>depreciation</w:t>
      </w:r>
      <w:r w:rsidRPr="003F6FF7">
        <w:rPr>
          <w:rFonts w:ascii="Arial" w:hAnsi="Arial" w:cs="Arial"/>
          <w:b/>
          <w:sz w:val="22"/>
          <w:szCs w:val="22"/>
        </w:rPr>
        <w:t xml:space="preserve"> at Dec. 31, </w:t>
      </w:r>
      <w:r w:rsidR="00844864">
        <w:rPr>
          <w:rFonts w:ascii="Arial" w:hAnsi="Arial" w:cs="Arial"/>
          <w:b/>
          <w:sz w:val="22"/>
          <w:szCs w:val="22"/>
        </w:rPr>
        <w:t>2020</w:t>
      </w:r>
      <w:r w:rsidRPr="003F6FF7">
        <w:rPr>
          <w:rFonts w:ascii="Arial" w:hAnsi="Arial" w:cs="Arial"/>
          <w:b/>
          <w:sz w:val="22"/>
          <w:szCs w:val="22"/>
        </w:rPr>
        <w:t>=</w:t>
      </w:r>
      <w:r w:rsidRPr="003F6FF7">
        <w:rPr>
          <w:rFonts w:ascii="Arial" w:hAnsi="Arial" w:cs="Arial"/>
          <w:b/>
          <w:sz w:val="22"/>
          <w:szCs w:val="22"/>
        </w:rPr>
        <w:tab/>
      </w:r>
      <w:r w:rsidRPr="003F6FF7">
        <w:rPr>
          <w:rFonts w:ascii="Arial" w:hAnsi="Arial" w:cs="Arial"/>
          <w:b/>
          <w:sz w:val="22"/>
          <w:szCs w:val="22"/>
          <w:u w:val="double"/>
        </w:rPr>
        <w:t>$</w:t>
      </w:r>
      <w:r w:rsidR="009566DF">
        <w:rPr>
          <w:rFonts w:ascii="Arial" w:hAnsi="Arial" w:cs="Arial"/>
          <w:b/>
          <w:sz w:val="22"/>
          <w:szCs w:val="22"/>
          <w:u w:val="double"/>
        </w:rPr>
        <w:t>209,362</w:t>
      </w:r>
    </w:p>
    <w:p w14:paraId="330D73A5" w14:textId="0ACE6822" w:rsidR="006C761F" w:rsidRPr="003F6FF7" w:rsidRDefault="006C761F" w:rsidP="00C83099">
      <w:pPr>
        <w:tabs>
          <w:tab w:val="left" w:pos="450"/>
        </w:tabs>
        <w:rPr>
          <w:rFonts w:ascii="Arial" w:hAnsi="Arial" w:cs="Arial"/>
          <w:b/>
          <w:sz w:val="22"/>
          <w:szCs w:val="22"/>
        </w:rPr>
      </w:pPr>
      <w:r w:rsidRPr="003F6FF7">
        <w:rPr>
          <w:rFonts w:ascii="Arial" w:hAnsi="Arial" w:cs="Arial"/>
          <w:b/>
          <w:sz w:val="22"/>
          <w:szCs w:val="22"/>
        </w:rPr>
        <w:t>5.</w:t>
      </w:r>
      <w:r w:rsidRPr="003F6FF7">
        <w:rPr>
          <w:rFonts w:ascii="Arial" w:hAnsi="Arial" w:cs="Arial"/>
          <w:b/>
          <w:sz w:val="22"/>
          <w:szCs w:val="22"/>
        </w:rPr>
        <w:tab/>
      </w:r>
      <w:r w:rsidR="00844864">
        <w:rPr>
          <w:rFonts w:ascii="Arial" w:hAnsi="Arial" w:cs="Arial"/>
          <w:b/>
          <w:sz w:val="22"/>
          <w:szCs w:val="22"/>
        </w:rPr>
        <w:t>2021</w:t>
      </w:r>
      <w:proofErr w:type="gramStart"/>
      <w:r w:rsidRPr="003F6FF7">
        <w:rPr>
          <w:rFonts w:ascii="Arial" w:hAnsi="Arial" w:cs="Arial"/>
          <w:b/>
          <w:sz w:val="22"/>
          <w:szCs w:val="22"/>
        </w:rPr>
        <w:t>:  (</w:t>
      </w:r>
      <w:proofErr w:type="gramEnd"/>
      <w:r w:rsidR="009566DF">
        <w:rPr>
          <w:rFonts w:ascii="Arial" w:hAnsi="Arial" w:cs="Arial"/>
          <w:b/>
          <w:sz w:val="22"/>
          <w:szCs w:val="22"/>
        </w:rPr>
        <w:t>275</w:t>
      </w:r>
      <w:r w:rsidRPr="003F6FF7">
        <w:rPr>
          <w:rFonts w:ascii="Arial" w:hAnsi="Arial" w:cs="Arial"/>
          <w:b/>
          <w:sz w:val="22"/>
          <w:szCs w:val="22"/>
        </w:rPr>
        <w:t>,</w:t>
      </w:r>
      <w:r w:rsidR="00640161">
        <w:rPr>
          <w:rFonts w:ascii="Arial" w:hAnsi="Arial" w:cs="Arial"/>
          <w:b/>
          <w:sz w:val="22"/>
          <w:szCs w:val="22"/>
        </w:rPr>
        <w:t>000</w:t>
      </w:r>
      <w:r w:rsidRPr="003F6FF7">
        <w:rPr>
          <w:rFonts w:ascii="Arial" w:hAnsi="Arial" w:cs="Arial"/>
          <w:b/>
          <w:sz w:val="22"/>
          <w:szCs w:val="22"/>
        </w:rPr>
        <w:t xml:space="preserve"> – </w:t>
      </w:r>
      <w:r w:rsidR="005B5619">
        <w:rPr>
          <w:rFonts w:ascii="Arial" w:hAnsi="Arial" w:cs="Arial"/>
          <w:b/>
          <w:sz w:val="22"/>
          <w:szCs w:val="22"/>
        </w:rPr>
        <w:t xml:space="preserve">46,000) 209,362 </w:t>
      </w:r>
      <w:r w:rsidRPr="003F6FF7">
        <w:rPr>
          <w:rFonts w:ascii="Arial" w:hAnsi="Arial" w:cs="Arial"/>
          <w:b/>
          <w:sz w:val="22"/>
          <w:szCs w:val="22"/>
        </w:rPr>
        <w:t xml:space="preserve">= </w:t>
      </w:r>
      <w:r w:rsidR="00640161">
        <w:rPr>
          <w:rFonts w:ascii="Arial" w:hAnsi="Arial" w:cs="Arial"/>
          <w:b/>
          <w:sz w:val="22"/>
          <w:szCs w:val="22"/>
        </w:rPr>
        <w:t>$</w:t>
      </w:r>
      <w:r w:rsidR="005B5619">
        <w:rPr>
          <w:rFonts w:ascii="Arial" w:hAnsi="Arial" w:cs="Arial"/>
          <w:b/>
          <w:sz w:val="22"/>
          <w:szCs w:val="22"/>
        </w:rPr>
        <w:t>19,638</w:t>
      </w:r>
    </w:p>
    <w:p w14:paraId="261A5457" w14:textId="52993BD1" w:rsidR="006C761F" w:rsidRPr="003F6FF7" w:rsidRDefault="006C761F" w:rsidP="00C83099">
      <w:pPr>
        <w:tabs>
          <w:tab w:val="left" w:pos="450"/>
        </w:tabs>
        <w:rPr>
          <w:rFonts w:ascii="Arial" w:hAnsi="Arial" w:cs="Arial"/>
          <w:b/>
          <w:sz w:val="22"/>
          <w:szCs w:val="22"/>
        </w:rPr>
      </w:pPr>
      <w:r w:rsidRPr="003F6FF7">
        <w:rPr>
          <w:rFonts w:ascii="Arial" w:hAnsi="Arial" w:cs="Arial"/>
          <w:b/>
          <w:sz w:val="22"/>
          <w:szCs w:val="22"/>
        </w:rPr>
        <w:t>6.</w:t>
      </w:r>
      <w:r w:rsidRPr="003F6FF7">
        <w:rPr>
          <w:rFonts w:ascii="Arial" w:hAnsi="Arial" w:cs="Arial"/>
          <w:b/>
          <w:sz w:val="22"/>
          <w:szCs w:val="22"/>
        </w:rPr>
        <w:tab/>
      </w:r>
      <w:r w:rsidR="00640161">
        <w:rPr>
          <w:rFonts w:ascii="Arial" w:hAnsi="Arial" w:cs="Arial"/>
          <w:b/>
          <w:sz w:val="22"/>
          <w:szCs w:val="22"/>
        </w:rPr>
        <w:t>$209,362 + $</w:t>
      </w:r>
      <w:r w:rsidR="005B5619">
        <w:rPr>
          <w:rFonts w:ascii="Arial" w:hAnsi="Arial" w:cs="Arial"/>
          <w:b/>
          <w:sz w:val="22"/>
          <w:szCs w:val="22"/>
        </w:rPr>
        <w:t>19,638</w:t>
      </w:r>
      <w:r w:rsidR="00640161">
        <w:rPr>
          <w:rFonts w:ascii="Arial" w:hAnsi="Arial" w:cs="Arial"/>
          <w:b/>
          <w:sz w:val="22"/>
          <w:szCs w:val="22"/>
        </w:rPr>
        <w:t xml:space="preserve"> = 2</w:t>
      </w:r>
      <w:r w:rsidR="005B5619">
        <w:rPr>
          <w:rFonts w:ascii="Arial" w:hAnsi="Arial" w:cs="Arial"/>
          <w:b/>
          <w:sz w:val="22"/>
          <w:szCs w:val="22"/>
        </w:rPr>
        <w:t>29,000</w:t>
      </w:r>
    </w:p>
    <w:p w14:paraId="5B224773" w14:textId="77777777" w:rsidR="006C761F" w:rsidRPr="003F6FF7" w:rsidRDefault="006C761F" w:rsidP="00C83099">
      <w:pPr>
        <w:tabs>
          <w:tab w:val="left" w:pos="450"/>
        </w:tabs>
        <w:rPr>
          <w:rFonts w:ascii="Arial" w:hAnsi="Arial" w:cs="Arial"/>
          <w:b/>
          <w:sz w:val="22"/>
          <w:szCs w:val="22"/>
        </w:rPr>
      </w:pPr>
      <w:r w:rsidRPr="003F6FF7">
        <w:rPr>
          <w:rFonts w:ascii="Arial" w:hAnsi="Arial" w:cs="Arial"/>
          <w:b/>
          <w:sz w:val="22"/>
          <w:szCs w:val="22"/>
        </w:rPr>
        <w:t>7.</w:t>
      </w:r>
      <w:r w:rsidRPr="003F6FF7">
        <w:rPr>
          <w:rFonts w:ascii="Arial" w:hAnsi="Arial" w:cs="Arial"/>
          <w:b/>
          <w:sz w:val="22"/>
          <w:szCs w:val="22"/>
        </w:rPr>
        <w:tab/>
        <w:t>Rate = (</w:t>
      </w:r>
      <w:r w:rsidR="009566DF">
        <w:rPr>
          <w:rFonts w:ascii="Arial" w:hAnsi="Arial" w:cs="Arial"/>
          <w:b/>
          <w:sz w:val="22"/>
          <w:szCs w:val="22"/>
        </w:rPr>
        <w:t>113</w:t>
      </w:r>
      <w:r w:rsidRPr="003F6FF7">
        <w:rPr>
          <w:rFonts w:ascii="Arial" w:hAnsi="Arial" w:cs="Arial"/>
          <w:b/>
          <w:sz w:val="22"/>
          <w:szCs w:val="22"/>
        </w:rPr>
        <w:t xml:space="preserve">,000 – </w:t>
      </w:r>
      <w:r w:rsidR="009566DF">
        <w:rPr>
          <w:rFonts w:ascii="Arial" w:hAnsi="Arial" w:cs="Arial"/>
          <w:b/>
          <w:sz w:val="22"/>
          <w:szCs w:val="22"/>
        </w:rPr>
        <w:t>26</w:t>
      </w:r>
      <w:r w:rsidRPr="003F6FF7">
        <w:rPr>
          <w:rFonts w:ascii="Arial" w:hAnsi="Arial" w:cs="Arial"/>
          <w:b/>
          <w:sz w:val="22"/>
          <w:szCs w:val="22"/>
        </w:rPr>
        <w:t>,000)/250,000 = $0</w:t>
      </w:r>
      <w:r w:rsidR="00394C32" w:rsidRPr="003F6FF7">
        <w:rPr>
          <w:rFonts w:ascii="Arial" w:hAnsi="Arial" w:cs="Arial"/>
          <w:b/>
          <w:sz w:val="22"/>
          <w:szCs w:val="22"/>
        </w:rPr>
        <w:t>.</w:t>
      </w:r>
      <w:r w:rsidR="009566DF">
        <w:rPr>
          <w:rFonts w:ascii="Arial" w:hAnsi="Arial" w:cs="Arial"/>
          <w:b/>
          <w:sz w:val="22"/>
          <w:szCs w:val="22"/>
        </w:rPr>
        <w:t>348</w:t>
      </w:r>
      <w:r w:rsidRPr="003F6FF7">
        <w:rPr>
          <w:rFonts w:ascii="Arial" w:hAnsi="Arial" w:cs="Arial"/>
          <w:b/>
          <w:sz w:val="22"/>
          <w:szCs w:val="22"/>
        </w:rPr>
        <w:t>/km; 14,000 × 0.</w:t>
      </w:r>
      <w:r w:rsidR="009566DF">
        <w:rPr>
          <w:rFonts w:ascii="Arial" w:hAnsi="Arial" w:cs="Arial"/>
          <w:b/>
          <w:sz w:val="22"/>
          <w:szCs w:val="22"/>
        </w:rPr>
        <w:t>348</w:t>
      </w:r>
      <w:r w:rsidRPr="003F6FF7">
        <w:rPr>
          <w:rFonts w:ascii="Arial" w:hAnsi="Arial" w:cs="Arial"/>
          <w:b/>
          <w:sz w:val="22"/>
          <w:szCs w:val="22"/>
        </w:rPr>
        <w:t xml:space="preserve"> = </w:t>
      </w:r>
      <w:r w:rsidR="009566DF">
        <w:rPr>
          <w:rFonts w:ascii="Arial" w:hAnsi="Arial" w:cs="Arial"/>
          <w:b/>
          <w:sz w:val="22"/>
          <w:szCs w:val="22"/>
        </w:rPr>
        <w:t>4,872</w:t>
      </w:r>
    </w:p>
    <w:p w14:paraId="4D1BE94F" w14:textId="77777777" w:rsidR="006C761F" w:rsidRPr="003F6FF7" w:rsidRDefault="006C761F" w:rsidP="00C83099">
      <w:pPr>
        <w:tabs>
          <w:tab w:val="left" w:pos="450"/>
        </w:tabs>
        <w:rPr>
          <w:rFonts w:ascii="Arial" w:hAnsi="Arial" w:cs="Arial"/>
          <w:b/>
          <w:sz w:val="22"/>
          <w:szCs w:val="22"/>
        </w:rPr>
      </w:pPr>
      <w:r w:rsidRPr="003F6FF7">
        <w:rPr>
          <w:rFonts w:ascii="Arial" w:hAnsi="Arial" w:cs="Arial"/>
          <w:b/>
          <w:sz w:val="22"/>
          <w:szCs w:val="22"/>
        </w:rPr>
        <w:t>8.</w:t>
      </w:r>
      <w:r w:rsidRPr="003F6FF7">
        <w:rPr>
          <w:rFonts w:ascii="Arial" w:hAnsi="Arial" w:cs="Arial"/>
          <w:b/>
          <w:sz w:val="22"/>
          <w:szCs w:val="22"/>
        </w:rPr>
        <w:tab/>
        <w:t>68,000 × 0.</w:t>
      </w:r>
      <w:r w:rsidR="009566DF">
        <w:rPr>
          <w:rFonts w:ascii="Arial" w:hAnsi="Arial" w:cs="Arial"/>
          <w:b/>
          <w:sz w:val="22"/>
          <w:szCs w:val="22"/>
        </w:rPr>
        <w:t>348</w:t>
      </w:r>
      <w:r w:rsidRPr="003F6FF7">
        <w:rPr>
          <w:rFonts w:ascii="Arial" w:hAnsi="Arial" w:cs="Arial"/>
          <w:b/>
          <w:sz w:val="22"/>
          <w:szCs w:val="22"/>
        </w:rPr>
        <w:t xml:space="preserve"> = </w:t>
      </w:r>
      <w:r w:rsidR="009566DF">
        <w:rPr>
          <w:rFonts w:ascii="Arial" w:hAnsi="Arial" w:cs="Arial"/>
          <w:b/>
          <w:sz w:val="22"/>
          <w:szCs w:val="22"/>
        </w:rPr>
        <w:t>23,664</w:t>
      </w:r>
    </w:p>
    <w:p w14:paraId="42D25012" w14:textId="77777777" w:rsidR="006C761F" w:rsidRPr="003F6FF7" w:rsidRDefault="006C761F" w:rsidP="00C83099">
      <w:pPr>
        <w:tabs>
          <w:tab w:val="left" w:pos="450"/>
        </w:tabs>
        <w:rPr>
          <w:rFonts w:ascii="Arial" w:hAnsi="Arial" w:cs="Arial"/>
          <w:b/>
          <w:sz w:val="22"/>
          <w:szCs w:val="22"/>
        </w:rPr>
        <w:sectPr w:rsidR="006C761F" w:rsidRPr="003F6FF7" w:rsidSect="006A28E5">
          <w:footerReference w:type="even" r:id="rId15"/>
          <w:footnotePr>
            <w:numRestart w:val="eachSect"/>
          </w:footnotePr>
          <w:pgSz w:w="15840" w:h="12240" w:orient="landscape" w:code="1"/>
          <w:pgMar w:top="1440" w:right="1440" w:bottom="1440" w:left="1440" w:header="720" w:footer="720" w:gutter="0"/>
          <w:cols w:space="720"/>
          <w:docGrid w:linePitch="381"/>
        </w:sectPr>
      </w:pPr>
      <w:r w:rsidRPr="003F6FF7">
        <w:rPr>
          <w:rFonts w:ascii="Arial" w:hAnsi="Arial" w:cs="Arial"/>
          <w:b/>
          <w:sz w:val="22"/>
          <w:szCs w:val="22"/>
        </w:rPr>
        <w:t>9.</w:t>
      </w:r>
      <w:r w:rsidRPr="003F6FF7">
        <w:rPr>
          <w:rFonts w:ascii="Arial" w:hAnsi="Arial" w:cs="Arial"/>
          <w:b/>
          <w:sz w:val="22"/>
          <w:szCs w:val="22"/>
        </w:rPr>
        <w:tab/>
      </w:r>
      <w:r w:rsidR="009566DF">
        <w:rPr>
          <w:rFonts w:ascii="Arial" w:hAnsi="Arial" w:cs="Arial"/>
          <w:b/>
          <w:sz w:val="22"/>
          <w:szCs w:val="22"/>
        </w:rPr>
        <w:t>4,872</w:t>
      </w:r>
      <w:r w:rsidRPr="003F6FF7">
        <w:rPr>
          <w:rFonts w:ascii="Arial" w:hAnsi="Arial" w:cs="Arial"/>
          <w:b/>
          <w:sz w:val="22"/>
          <w:szCs w:val="22"/>
        </w:rPr>
        <w:t xml:space="preserve"> + </w:t>
      </w:r>
      <w:r w:rsidR="009566DF">
        <w:rPr>
          <w:rFonts w:ascii="Arial" w:hAnsi="Arial" w:cs="Arial"/>
          <w:b/>
          <w:sz w:val="22"/>
          <w:szCs w:val="22"/>
        </w:rPr>
        <w:t>23,664</w:t>
      </w:r>
      <w:r w:rsidRPr="003F6FF7">
        <w:rPr>
          <w:rFonts w:ascii="Arial" w:hAnsi="Arial" w:cs="Arial"/>
          <w:b/>
          <w:sz w:val="22"/>
          <w:szCs w:val="22"/>
        </w:rPr>
        <w:t xml:space="preserve"> = </w:t>
      </w:r>
      <w:r w:rsidR="009566DF">
        <w:rPr>
          <w:rFonts w:ascii="Arial" w:hAnsi="Arial" w:cs="Arial"/>
          <w:b/>
          <w:sz w:val="22"/>
          <w:szCs w:val="22"/>
        </w:rPr>
        <w:t>28,536</w:t>
      </w:r>
    </w:p>
    <w:p w14:paraId="19568A40" w14:textId="2B7D8C30" w:rsidR="006C761F" w:rsidRPr="003F6FF7" w:rsidRDefault="00317F26" w:rsidP="00C83099">
      <w:pPr>
        <w:pStyle w:val="H1-space"/>
        <w:rPr>
          <w:rFonts w:ascii="Arial" w:hAnsi="Arial" w:cs="Arial"/>
          <w:b/>
          <w:sz w:val="22"/>
          <w:szCs w:val="22"/>
        </w:rPr>
      </w:pPr>
      <w:r>
        <w:rPr>
          <w:rFonts w:ascii="Arial" w:hAnsi="Arial" w:cs="Arial"/>
          <w:b/>
          <w:sz w:val="22"/>
          <w:szCs w:val="22"/>
        </w:rPr>
        <w:lastRenderedPageBreak/>
        <w:t>Problem 9-</w:t>
      </w:r>
      <w:r w:rsidR="00D6597A" w:rsidRPr="003F6FF7">
        <w:rPr>
          <w:rFonts w:ascii="Arial" w:hAnsi="Arial" w:cs="Arial"/>
          <w:b/>
          <w:sz w:val="22"/>
          <w:szCs w:val="22"/>
        </w:rPr>
        <w:t>1</w:t>
      </w:r>
      <w:r w:rsidR="00D6597A">
        <w:rPr>
          <w:rFonts w:ascii="Arial" w:hAnsi="Arial" w:cs="Arial"/>
          <w:b/>
          <w:sz w:val="22"/>
          <w:szCs w:val="22"/>
        </w:rPr>
        <w:t>1</w:t>
      </w:r>
      <w:r w:rsidR="00D6597A" w:rsidRPr="003F6FF7">
        <w:rPr>
          <w:rFonts w:ascii="Arial" w:hAnsi="Arial" w:cs="Arial"/>
          <w:b/>
          <w:sz w:val="22"/>
          <w:szCs w:val="22"/>
        </w:rPr>
        <w:t xml:space="preserve">A </w:t>
      </w:r>
      <w:r w:rsidR="006C761F" w:rsidRPr="003F6FF7">
        <w:rPr>
          <w:rFonts w:ascii="Arial" w:hAnsi="Arial" w:cs="Arial"/>
          <w:b/>
          <w:sz w:val="22"/>
          <w:szCs w:val="22"/>
        </w:rPr>
        <w:t>(20 minutes)</w:t>
      </w:r>
    </w:p>
    <w:tbl>
      <w:tblPr>
        <w:tblW w:w="9258" w:type="dxa"/>
        <w:tblInd w:w="108" w:type="dxa"/>
        <w:tblLayout w:type="fixed"/>
        <w:tblLook w:val="0000" w:firstRow="0" w:lastRow="0" w:firstColumn="0" w:lastColumn="0" w:noHBand="0" w:noVBand="0"/>
      </w:tblPr>
      <w:tblGrid>
        <w:gridCol w:w="1260"/>
        <w:gridCol w:w="5686"/>
        <w:gridCol w:w="1064"/>
        <w:gridCol w:w="1248"/>
      </w:tblGrid>
      <w:tr w:rsidR="006C761F" w:rsidRPr="003F6FF7" w14:paraId="67AA7730" w14:textId="77777777" w:rsidTr="00C83099">
        <w:tc>
          <w:tcPr>
            <w:tcW w:w="1260" w:type="dxa"/>
          </w:tcPr>
          <w:p w14:paraId="28026635" w14:textId="0A77CAE2" w:rsidR="006C761F" w:rsidRPr="003F6FF7" w:rsidRDefault="00844864">
            <w:pPr>
              <w:pStyle w:val="HA"/>
              <w:keepNext w:val="0"/>
              <w:keepLines w:val="0"/>
              <w:tabs>
                <w:tab w:val="right" w:pos="864"/>
              </w:tabs>
              <w:spacing w:line="280" w:lineRule="exact"/>
              <w:rPr>
                <w:rFonts w:ascii="Arial" w:hAnsi="Arial" w:cs="Arial"/>
                <w:caps w:val="0"/>
                <w:sz w:val="22"/>
                <w:szCs w:val="22"/>
              </w:rPr>
            </w:pPr>
            <w:r>
              <w:rPr>
                <w:rFonts w:ascii="Arial" w:hAnsi="Arial" w:cs="Arial"/>
                <w:caps w:val="0"/>
                <w:sz w:val="22"/>
                <w:szCs w:val="22"/>
              </w:rPr>
              <w:t>2020</w:t>
            </w:r>
          </w:p>
        </w:tc>
        <w:tc>
          <w:tcPr>
            <w:tcW w:w="5686" w:type="dxa"/>
          </w:tcPr>
          <w:p w14:paraId="7F17D87D" w14:textId="77777777" w:rsidR="006C761F" w:rsidRPr="003F6FF7" w:rsidRDefault="006C761F">
            <w:pPr>
              <w:tabs>
                <w:tab w:val="right" w:leader="dot" w:pos="5922"/>
              </w:tabs>
              <w:jc w:val="both"/>
              <w:rPr>
                <w:rFonts w:ascii="Arial" w:hAnsi="Arial" w:cs="Arial"/>
                <w:sz w:val="22"/>
                <w:szCs w:val="22"/>
              </w:rPr>
            </w:pPr>
          </w:p>
        </w:tc>
        <w:tc>
          <w:tcPr>
            <w:tcW w:w="1064" w:type="dxa"/>
          </w:tcPr>
          <w:p w14:paraId="50D9406D" w14:textId="77777777" w:rsidR="006C761F" w:rsidRPr="003F6FF7" w:rsidRDefault="006C761F">
            <w:pPr>
              <w:jc w:val="right"/>
              <w:rPr>
                <w:rFonts w:ascii="Arial" w:hAnsi="Arial" w:cs="Arial"/>
                <w:sz w:val="22"/>
                <w:szCs w:val="22"/>
              </w:rPr>
            </w:pPr>
          </w:p>
        </w:tc>
        <w:tc>
          <w:tcPr>
            <w:tcW w:w="1248" w:type="dxa"/>
          </w:tcPr>
          <w:p w14:paraId="398969BE" w14:textId="77777777" w:rsidR="006C761F" w:rsidRPr="003F6FF7" w:rsidRDefault="006C761F">
            <w:pPr>
              <w:jc w:val="right"/>
              <w:rPr>
                <w:rFonts w:ascii="Arial" w:hAnsi="Arial" w:cs="Arial"/>
                <w:sz w:val="22"/>
                <w:szCs w:val="22"/>
              </w:rPr>
            </w:pPr>
          </w:p>
        </w:tc>
      </w:tr>
      <w:tr w:rsidR="006C761F" w:rsidRPr="003F6FF7" w14:paraId="0FD3BE51" w14:textId="77777777" w:rsidTr="00C83099">
        <w:tc>
          <w:tcPr>
            <w:tcW w:w="1260" w:type="dxa"/>
          </w:tcPr>
          <w:p w14:paraId="11AB4C20" w14:textId="77777777" w:rsidR="006C761F" w:rsidRPr="00C75EC7" w:rsidRDefault="006C761F">
            <w:pPr>
              <w:pStyle w:val="Heading2"/>
              <w:tabs>
                <w:tab w:val="right" w:pos="864"/>
              </w:tabs>
              <w:spacing w:before="0" w:after="0"/>
              <w:rPr>
                <w:rFonts w:ascii="Arial" w:hAnsi="Arial" w:cs="Arial"/>
                <w:spacing w:val="0"/>
                <w:sz w:val="22"/>
                <w:szCs w:val="22"/>
              </w:rPr>
            </w:pPr>
            <w:r w:rsidRPr="00C75EC7">
              <w:rPr>
                <w:rFonts w:ascii="Arial" w:hAnsi="Arial" w:cs="Arial"/>
                <w:spacing w:val="0"/>
                <w:sz w:val="22"/>
                <w:szCs w:val="22"/>
              </w:rPr>
              <w:t xml:space="preserve">Mar. </w:t>
            </w:r>
            <w:r w:rsidRPr="00C75EC7">
              <w:rPr>
                <w:rFonts w:ascii="Arial" w:hAnsi="Arial" w:cs="Arial"/>
                <w:spacing w:val="0"/>
                <w:sz w:val="22"/>
                <w:szCs w:val="22"/>
              </w:rPr>
              <w:tab/>
              <w:t>26</w:t>
            </w:r>
          </w:p>
        </w:tc>
        <w:tc>
          <w:tcPr>
            <w:tcW w:w="5686" w:type="dxa"/>
          </w:tcPr>
          <w:p w14:paraId="73941960" w14:textId="77777777" w:rsidR="006C761F" w:rsidRPr="003F6FF7" w:rsidRDefault="006C761F">
            <w:pPr>
              <w:tabs>
                <w:tab w:val="left" w:pos="162"/>
                <w:tab w:val="left" w:pos="342"/>
                <w:tab w:val="right" w:leader="dot" w:pos="5484"/>
              </w:tabs>
              <w:jc w:val="both"/>
              <w:rPr>
                <w:rFonts w:ascii="Arial" w:hAnsi="Arial" w:cs="Arial"/>
                <w:sz w:val="22"/>
                <w:szCs w:val="22"/>
              </w:rPr>
            </w:pPr>
            <w:r w:rsidRPr="003F6FF7">
              <w:rPr>
                <w:rFonts w:ascii="Arial" w:hAnsi="Arial" w:cs="Arial"/>
                <w:b/>
                <w:sz w:val="22"/>
                <w:szCs w:val="22"/>
              </w:rPr>
              <w:t>Delivery Truck</w:t>
            </w:r>
            <w:r w:rsidRPr="003F6FF7">
              <w:rPr>
                <w:rFonts w:ascii="Arial" w:hAnsi="Arial" w:cs="Arial"/>
                <w:b/>
                <w:sz w:val="22"/>
                <w:szCs w:val="22"/>
              </w:rPr>
              <w:tab/>
            </w:r>
          </w:p>
        </w:tc>
        <w:tc>
          <w:tcPr>
            <w:tcW w:w="1064" w:type="dxa"/>
          </w:tcPr>
          <w:p w14:paraId="139E6918" w14:textId="4272CA0F" w:rsidR="006C761F" w:rsidRPr="003F6FF7" w:rsidRDefault="00BF7E83">
            <w:pPr>
              <w:jc w:val="right"/>
              <w:rPr>
                <w:rFonts w:ascii="Arial" w:hAnsi="Arial" w:cs="Arial"/>
                <w:sz w:val="22"/>
                <w:szCs w:val="22"/>
              </w:rPr>
            </w:pPr>
            <w:r>
              <w:rPr>
                <w:rFonts w:ascii="Arial" w:hAnsi="Arial" w:cs="Arial"/>
                <w:b/>
                <w:sz w:val="22"/>
                <w:szCs w:val="22"/>
              </w:rPr>
              <w:t>96</w:t>
            </w:r>
            <w:r w:rsidR="00D005C4">
              <w:rPr>
                <w:rFonts w:ascii="Arial" w:hAnsi="Arial" w:cs="Arial"/>
                <w:b/>
                <w:sz w:val="22"/>
                <w:szCs w:val="22"/>
              </w:rPr>
              <w:t>,</w:t>
            </w:r>
            <w:r>
              <w:rPr>
                <w:rFonts w:ascii="Arial" w:hAnsi="Arial" w:cs="Arial"/>
                <w:b/>
                <w:sz w:val="22"/>
                <w:szCs w:val="22"/>
              </w:rPr>
              <w:t>2</w:t>
            </w:r>
            <w:r w:rsidR="00D005C4">
              <w:rPr>
                <w:rFonts w:ascii="Arial" w:hAnsi="Arial" w:cs="Arial"/>
                <w:b/>
                <w:sz w:val="22"/>
                <w:szCs w:val="22"/>
              </w:rPr>
              <w:t>00</w:t>
            </w:r>
          </w:p>
        </w:tc>
        <w:tc>
          <w:tcPr>
            <w:tcW w:w="1248" w:type="dxa"/>
          </w:tcPr>
          <w:p w14:paraId="3F3282E1" w14:textId="77777777" w:rsidR="006C761F" w:rsidRPr="003F6FF7" w:rsidRDefault="006C761F">
            <w:pPr>
              <w:jc w:val="right"/>
              <w:rPr>
                <w:rFonts w:ascii="Arial" w:hAnsi="Arial" w:cs="Arial"/>
                <w:sz w:val="22"/>
                <w:szCs w:val="22"/>
              </w:rPr>
            </w:pPr>
          </w:p>
        </w:tc>
      </w:tr>
      <w:tr w:rsidR="006C761F" w:rsidRPr="003F6FF7" w14:paraId="71D3DA94" w14:textId="77777777" w:rsidTr="00C83099">
        <w:tc>
          <w:tcPr>
            <w:tcW w:w="1260" w:type="dxa"/>
          </w:tcPr>
          <w:p w14:paraId="4938F554" w14:textId="77777777" w:rsidR="006C761F" w:rsidRPr="003F6FF7" w:rsidRDefault="006C761F">
            <w:pPr>
              <w:tabs>
                <w:tab w:val="right" w:pos="864"/>
              </w:tabs>
              <w:jc w:val="center"/>
              <w:rPr>
                <w:rFonts w:ascii="Arial" w:hAnsi="Arial" w:cs="Arial"/>
                <w:sz w:val="22"/>
                <w:szCs w:val="22"/>
              </w:rPr>
            </w:pPr>
          </w:p>
        </w:tc>
        <w:tc>
          <w:tcPr>
            <w:tcW w:w="5686" w:type="dxa"/>
          </w:tcPr>
          <w:p w14:paraId="2928716E" w14:textId="77777777" w:rsidR="006C761F" w:rsidRPr="003F6FF7" w:rsidRDefault="006C761F">
            <w:pPr>
              <w:tabs>
                <w:tab w:val="left" w:pos="162"/>
                <w:tab w:val="left" w:pos="342"/>
                <w:tab w:val="right" w:leader="dot" w:pos="5484"/>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Cash</w:t>
            </w:r>
            <w:r w:rsidRPr="003F6FF7">
              <w:rPr>
                <w:rFonts w:ascii="Arial" w:hAnsi="Arial" w:cs="Arial"/>
                <w:b/>
                <w:sz w:val="22"/>
                <w:szCs w:val="22"/>
              </w:rPr>
              <w:tab/>
            </w:r>
          </w:p>
        </w:tc>
        <w:tc>
          <w:tcPr>
            <w:tcW w:w="1064" w:type="dxa"/>
          </w:tcPr>
          <w:p w14:paraId="0F94619B" w14:textId="77777777" w:rsidR="006C761F" w:rsidRPr="003F6FF7" w:rsidRDefault="006C761F">
            <w:pPr>
              <w:jc w:val="right"/>
              <w:rPr>
                <w:rFonts w:ascii="Arial" w:hAnsi="Arial" w:cs="Arial"/>
                <w:sz w:val="22"/>
                <w:szCs w:val="22"/>
              </w:rPr>
            </w:pPr>
          </w:p>
        </w:tc>
        <w:tc>
          <w:tcPr>
            <w:tcW w:w="1248" w:type="dxa"/>
          </w:tcPr>
          <w:p w14:paraId="4A712637" w14:textId="4E86D7D0" w:rsidR="006C761F" w:rsidRPr="003F6FF7" w:rsidRDefault="00BF7E83">
            <w:pPr>
              <w:jc w:val="right"/>
              <w:rPr>
                <w:rFonts w:ascii="Arial" w:hAnsi="Arial" w:cs="Arial"/>
                <w:sz w:val="22"/>
                <w:szCs w:val="22"/>
              </w:rPr>
            </w:pPr>
            <w:r>
              <w:rPr>
                <w:rFonts w:ascii="Arial" w:hAnsi="Arial" w:cs="Arial"/>
                <w:b/>
                <w:sz w:val="22"/>
                <w:szCs w:val="22"/>
              </w:rPr>
              <w:t>96</w:t>
            </w:r>
            <w:r w:rsidR="00D005C4">
              <w:rPr>
                <w:rFonts w:ascii="Arial" w:hAnsi="Arial" w:cs="Arial"/>
                <w:b/>
                <w:sz w:val="22"/>
                <w:szCs w:val="22"/>
              </w:rPr>
              <w:t>,</w:t>
            </w:r>
            <w:r>
              <w:rPr>
                <w:rFonts w:ascii="Arial" w:hAnsi="Arial" w:cs="Arial"/>
                <w:b/>
                <w:sz w:val="22"/>
                <w:szCs w:val="22"/>
              </w:rPr>
              <w:t>2</w:t>
            </w:r>
            <w:r w:rsidR="00D005C4">
              <w:rPr>
                <w:rFonts w:ascii="Arial" w:hAnsi="Arial" w:cs="Arial"/>
                <w:b/>
                <w:sz w:val="22"/>
                <w:szCs w:val="22"/>
              </w:rPr>
              <w:t>00</w:t>
            </w:r>
          </w:p>
        </w:tc>
      </w:tr>
      <w:tr w:rsidR="006C761F" w:rsidRPr="003F6FF7" w14:paraId="14336275" w14:textId="77777777" w:rsidTr="00C83099">
        <w:tc>
          <w:tcPr>
            <w:tcW w:w="1260" w:type="dxa"/>
          </w:tcPr>
          <w:p w14:paraId="67754E5C" w14:textId="77777777" w:rsidR="006C761F" w:rsidRPr="003F6FF7" w:rsidRDefault="006C761F">
            <w:pPr>
              <w:tabs>
                <w:tab w:val="right" w:pos="864"/>
              </w:tabs>
              <w:jc w:val="center"/>
              <w:rPr>
                <w:rFonts w:ascii="Arial" w:hAnsi="Arial" w:cs="Arial"/>
                <w:i/>
                <w:sz w:val="22"/>
                <w:szCs w:val="22"/>
              </w:rPr>
            </w:pPr>
          </w:p>
        </w:tc>
        <w:tc>
          <w:tcPr>
            <w:tcW w:w="5686" w:type="dxa"/>
          </w:tcPr>
          <w:p w14:paraId="1A4BFD29" w14:textId="77777777" w:rsidR="006C761F" w:rsidRPr="003F6FF7" w:rsidRDefault="006C761F">
            <w:pPr>
              <w:tabs>
                <w:tab w:val="left" w:pos="162"/>
                <w:tab w:val="left" w:pos="342"/>
                <w:tab w:val="right" w:leader="dot" w:pos="5484"/>
              </w:tabs>
              <w:jc w:val="both"/>
              <w:rPr>
                <w:rFonts w:ascii="Arial" w:hAnsi="Arial" w:cs="Arial"/>
                <w:b/>
                <w:i/>
                <w:sz w:val="22"/>
                <w:szCs w:val="22"/>
              </w:rPr>
            </w:pPr>
            <w:r w:rsidRPr="003F6FF7">
              <w:rPr>
                <w:rFonts w:ascii="Arial" w:hAnsi="Arial" w:cs="Arial"/>
                <w:b/>
                <w:i/>
                <w:sz w:val="22"/>
                <w:szCs w:val="22"/>
              </w:rPr>
              <w:tab/>
              <w:t>To record purchase of new truck;</w:t>
            </w:r>
          </w:p>
          <w:p w14:paraId="703BCA49" w14:textId="1DBDEAB4" w:rsidR="006C761F" w:rsidRPr="003F6FF7" w:rsidRDefault="006C761F" w:rsidP="00761926">
            <w:pPr>
              <w:tabs>
                <w:tab w:val="left" w:pos="162"/>
                <w:tab w:val="left" w:pos="342"/>
                <w:tab w:val="right" w:leader="dot" w:pos="5484"/>
              </w:tabs>
              <w:jc w:val="both"/>
              <w:rPr>
                <w:rFonts w:ascii="Arial" w:hAnsi="Arial" w:cs="Arial"/>
                <w:i/>
                <w:sz w:val="22"/>
                <w:szCs w:val="22"/>
              </w:rPr>
            </w:pPr>
            <w:r w:rsidRPr="003F6FF7">
              <w:rPr>
                <w:rFonts w:ascii="Arial" w:hAnsi="Arial" w:cs="Arial"/>
                <w:b/>
                <w:i/>
                <w:sz w:val="22"/>
                <w:szCs w:val="22"/>
              </w:rPr>
              <w:tab/>
              <w:t>$</w:t>
            </w:r>
            <w:r w:rsidR="00D005C4">
              <w:rPr>
                <w:rFonts w:ascii="Arial" w:hAnsi="Arial" w:cs="Arial"/>
                <w:b/>
                <w:i/>
                <w:sz w:val="22"/>
                <w:szCs w:val="22"/>
              </w:rPr>
              <w:t>9</w:t>
            </w:r>
            <w:r w:rsidR="003207B8">
              <w:rPr>
                <w:rFonts w:ascii="Arial" w:hAnsi="Arial" w:cs="Arial"/>
                <w:b/>
                <w:i/>
                <w:sz w:val="22"/>
                <w:szCs w:val="22"/>
              </w:rPr>
              <w:t>2</w:t>
            </w:r>
            <w:r w:rsidR="00D005C4">
              <w:rPr>
                <w:rFonts w:ascii="Arial" w:hAnsi="Arial" w:cs="Arial"/>
                <w:b/>
                <w:i/>
                <w:sz w:val="22"/>
                <w:szCs w:val="22"/>
              </w:rPr>
              <w:t>,0</w:t>
            </w:r>
            <w:r w:rsidR="003207B8">
              <w:rPr>
                <w:rFonts w:ascii="Arial" w:hAnsi="Arial" w:cs="Arial"/>
                <w:b/>
                <w:i/>
                <w:sz w:val="22"/>
                <w:szCs w:val="22"/>
              </w:rPr>
              <w:t>00</w:t>
            </w:r>
            <w:r w:rsidRPr="003F6FF7">
              <w:rPr>
                <w:rFonts w:ascii="Arial" w:hAnsi="Arial" w:cs="Arial"/>
                <w:b/>
                <w:i/>
                <w:sz w:val="22"/>
                <w:szCs w:val="22"/>
              </w:rPr>
              <w:t xml:space="preserve"> plus $</w:t>
            </w:r>
            <w:r w:rsidR="003207B8">
              <w:rPr>
                <w:rFonts w:ascii="Arial" w:hAnsi="Arial" w:cs="Arial"/>
                <w:b/>
                <w:i/>
                <w:sz w:val="22"/>
                <w:szCs w:val="22"/>
              </w:rPr>
              <w:t>4</w:t>
            </w:r>
            <w:r w:rsidR="00D005C4">
              <w:rPr>
                <w:rFonts w:ascii="Arial" w:hAnsi="Arial" w:cs="Arial"/>
                <w:b/>
                <w:i/>
                <w:sz w:val="22"/>
                <w:szCs w:val="22"/>
              </w:rPr>
              <w:t>,</w:t>
            </w:r>
            <w:r w:rsidR="003207B8">
              <w:rPr>
                <w:rFonts w:ascii="Arial" w:hAnsi="Arial" w:cs="Arial"/>
                <w:b/>
                <w:i/>
                <w:sz w:val="22"/>
                <w:szCs w:val="22"/>
              </w:rPr>
              <w:t>200</w:t>
            </w:r>
            <w:r w:rsidR="00BF7E83">
              <w:rPr>
                <w:rFonts w:ascii="Arial" w:hAnsi="Arial" w:cs="Arial"/>
                <w:b/>
                <w:i/>
                <w:sz w:val="22"/>
                <w:szCs w:val="22"/>
              </w:rPr>
              <w:t xml:space="preserve"> </w:t>
            </w:r>
            <w:r w:rsidR="00E33622" w:rsidRPr="003F6FF7">
              <w:rPr>
                <w:rFonts w:ascii="Arial" w:hAnsi="Arial" w:cs="Arial"/>
                <w:b/>
                <w:i/>
                <w:sz w:val="22"/>
                <w:szCs w:val="22"/>
              </w:rPr>
              <w:t>freight costs</w:t>
            </w:r>
            <w:r w:rsidRPr="003F6FF7">
              <w:rPr>
                <w:rFonts w:ascii="Arial" w:hAnsi="Arial" w:cs="Arial"/>
                <w:b/>
                <w:i/>
                <w:sz w:val="22"/>
                <w:szCs w:val="22"/>
              </w:rPr>
              <w:t>.</w:t>
            </w:r>
          </w:p>
        </w:tc>
        <w:tc>
          <w:tcPr>
            <w:tcW w:w="1064" w:type="dxa"/>
          </w:tcPr>
          <w:p w14:paraId="40CC3BCB" w14:textId="77777777" w:rsidR="006C761F" w:rsidRPr="003F6FF7" w:rsidRDefault="006C761F">
            <w:pPr>
              <w:jc w:val="right"/>
              <w:rPr>
                <w:rFonts w:ascii="Arial" w:hAnsi="Arial" w:cs="Arial"/>
                <w:i/>
                <w:sz w:val="22"/>
                <w:szCs w:val="22"/>
              </w:rPr>
            </w:pPr>
          </w:p>
        </w:tc>
        <w:tc>
          <w:tcPr>
            <w:tcW w:w="1248" w:type="dxa"/>
          </w:tcPr>
          <w:p w14:paraId="761EBC86" w14:textId="77777777" w:rsidR="006C761F" w:rsidRPr="003F6FF7" w:rsidRDefault="006C761F">
            <w:pPr>
              <w:jc w:val="right"/>
              <w:rPr>
                <w:rFonts w:ascii="Arial" w:hAnsi="Arial" w:cs="Arial"/>
                <w:i/>
                <w:sz w:val="22"/>
                <w:szCs w:val="22"/>
              </w:rPr>
            </w:pPr>
          </w:p>
        </w:tc>
      </w:tr>
      <w:tr w:rsidR="006C761F" w:rsidRPr="003F6FF7" w14:paraId="78121B43" w14:textId="77777777" w:rsidTr="00C83099">
        <w:tc>
          <w:tcPr>
            <w:tcW w:w="1260" w:type="dxa"/>
          </w:tcPr>
          <w:p w14:paraId="1254ED10" w14:textId="77777777" w:rsidR="006C761F" w:rsidRPr="003F6FF7" w:rsidRDefault="006C761F">
            <w:pPr>
              <w:tabs>
                <w:tab w:val="right" w:pos="864"/>
              </w:tabs>
              <w:jc w:val="center"/>
              <w:rPr>
                <w:rFonts w:ascii="Arial" w:hAnsi="Arial" w:cs="Arial"/>
                <w:i/>
                <w:sz w:val="22"/>
                <w:szCs w:val="22"/>
              </w:rPr>
            </w:pPr>
          </w:p>
        </w:tc>
        <w:tc>
          <w:tcPr>
            <w:tcW w:w="5686" w:type="dxa"/>
          </w:tcPr>
          <w:p w14:paraId="5F172806" w14:textId="77777777" w:rsidR="006C761F" w:rsidRPr="003F6FF7" w:rsidRDefault="006C761F">
            <w:pPr>
              <w:tabs>
                <w:tab w:val="right" w:leader="dot" w:pos="5484"/>
              </w:tabs>
              <w:jc w:val="both"/>
              <w:rPr>
                <w:rFonts w:ascii="Arial" w:hAnsi="Arial" w:cs="Arial"/>
                <w:i/>
                <w:sz w:val="22"/>
                <w:szCs w:val="22"/>
              </w:rPr>
            </w:pPr>
          </w:p>
        </w:tc>
        <w:tc>
          <w:tcPr>
            <w:tcW w:w="1064" w:type="dxa"/>
          </w:tcPr>
          <w:p w14:paraId="16674446" w14:textId="77777777" w:rsidR="006C761F" w:rsidRPr="003F6FF7" w:rsidRDefault="006C761F">
            <w:pPr>
              <w:jc w:val="right"/>
              <w:rPr>
                <w:rFonts w:ascii="Arial" w:hAnsi="Arial" w:cs="Arial"/>
                <w:i/>
                <w:sz w:val="22"/>
                <w:szCs w:val="22"/>
              </w:rPr>
            </w:pPr>
          </w:p>
        </w:tc>
        <w:tc>
          <w:tcPr>
            <w:tcW w:w="1248" w:type="dxa"/>
          </w:tcPr>
          <w:p w14:paraId="12B2FFF5" w14:textId="77777777" w:rsidR="006C761F" w:rsidRPr="003F6FF7" w:rsidRDefault="006C761F">
            <w:pPr>
              <w:jc w:val="right"/>
              <w:rPr>
                <w:rFonts w:ascii="Arial" w:hAnsi="Arial" w:cs="Arial"/>
                <w:i/>
                <w:sz w:val="22"/>
                <w:szCs w:val="22"/>
              </w:rPr>
            </w:pPr>
          </w:p>
        </w:tc>
      </w:tr>
      <w:tr w:rsidR="006C761F" w:rsidRPr="003F6FF7" w14:paraId="3CAB7B11" w14:textId="77777777" w:rsidTr="00C83099">
        <w:tc>
          <w:tcPr>
            <w:tcW w:w="1260" w:type="dxa"/>
          </w:tcPr>
          <w:p w14:paraId="69ACE18F" w14:textId="77777777" w:rsidR="006C761F" w:rsidRPr="00C75EC7" w:rsidRDefault="006C761F">
            <w:pPr>
              <w:pStyle w:val="Heading2"/>
              <w:tabs>
                <w:tab w:val="right" w:pos="864"/>
              </w:tabs>
              <w:spacing w:before="0" w:after="0"/>
              <w:rPr>
                <w:rFonts w:ascii="Arial" w:hAnsi="Arial" w:cs="Arial"/>
                <w:spacing w:val="0"/>
                <w:sz w:val="22"/>
                <w:szCs w:val="22"/>
              </w:rPr>
            </w:pPr>
            <w:r w:rsidRPr="00C75EC7">
              <w:rPr>
                <w:rFonts w:ascii="Arial" w:hAnsi="Arial" w:cs="Arial"/>
                <w:spacing w:val="0"/>
                <w:sz w:val="22"/>
                <w:szCs w:val="22"/>
              </w:rPr>
              <w:t xml:space="preserve">Dec. </w:t>
            </w:r>
            <w:r w:rsidRPr="00C75EC7">
              <w:rPr>
                <w:rFonts w:ascii="Arial" w:hAnsi="Arial" w:cs="Arial"/>
                <w:spacing w:val="0"/>
                <w:sz w:val="22"/>
                <w:szCs w:val="22"/>
              </w:rPr>
              <w:tab/>
              <w:t>31</w:t>
            </w:r>
          </w:p>
        </w:tc>
        <w:tc>
          <w:tcPr>
            <w:tcW w:w="5686" w:type="dxa"/>
          </w:tcPr>
          <w:p w14:paraId="28560D7B" w14:textId="77777777" w:rsidR="006C761F" w:rsidRPr="003F6FF7" w:rsidRDefault="003E72C9">
            <w:pPr>
              <w:tabs>
                <w:tab w:val="left" w:pos="162"/>
                <w:tab w:val="left" w:pos="342"/>
                <w:tab w:val="right" w:leader="dot" w:pos="5484"/>
              </w:tabs>
              <w:jc w:val="both"/>
              <w:rPr>
                <w:rFonts w:ascii="Arial" w:hAnsi="Arial" w:cs="Arial"/>
                <w:sz w:val="22"/>
                <w:szCs w:val="22"/>
              </w:rPr>
            </w:pPr>
            <w:r w:rsidRPr="003F6FF7">
              <w:rPr>
                <w:rFonts w:ascii="Arial" w:hAnsi="Arial" w:cs="Arial"/>
                <w:b/>
                <w:sz w:val="22"/>
                <w:szCs w:val="22"/>
              </w:rPr>
              <w:t>Depreciation</w:t>
            </w:r>
            <w:r w:rsidR="006C761F" w:rsidRPr="003F6FF7">
              <w:rPr>
                <w:rFonts w:ascii="Arial" w:hAnsi="Arial" w:cs="Arial"/>
                <w:b/>
                <w:sz w:val="22"/>
                <w:szCs w:val="22"/>
              </w:rPr>
              <w:t xml:space="preserve"> Expense, Delivery Truck</w:t>
            </w:r>
            <w:r w:rsidR="006C761F" w:rsidRPr="003F6FF7">
              <w:rPr>
                <w:rFonts w:ascii="Arial" w:hAnsi="Arial" w:cs="Arial"/>
                <w:b/>
                <w:sz w:val="22"/>
                <w:szCs w:val="22"/>
                <w:vertAlign w:val="superscript"/>
              </w:rPr>
              <w:t>1</w:t>
            </w:r>
            <w:r w:rsidR="006C761F" w:rsidRPr="003F6FF7">
              <w:rPr>
                <w:rFonts w:ascii="Arial" w:hAnsi="Arial" w:cs="Arial"/>
                <w:b/>
                <w:sz w:val="22"/>
                <w:szCs w:val="22"/>
              </w:rPr>
              <w:tab/>
            </w:r>
          </w:p>
        </w:tc>
        <w:tc>
          <w:tcPr>
            <w:tcW w:w="1064" w:type="dxa"/>
          </w:tcPr>
          <w:p w14:paraId="084FFC0E" w14:textId="027CC6A2" w:rsidR="006C761F" w:rsidRPr="003F6FF7" w:rsidRDefault="00D005C4">
            <w:pPr>
              <w:jc w:val="right"/>
              <w:rPr>
                <w:rFonts w:ascii="Arial" w:hAnsi="Arial" w:cs="Arial"/>
                <w:sz w:val="22"/>
                <w:szCs w:val="22"/>
              </w:rPr>
            </w:pPr>
            <w:r>
              <w:rPr>
                <w:rFonts w:ascii="Arial" w:hAnsi="Arial" w:cs="Arial"/>
                <w:b/>
                <w:sz w:val="22"/>
                <w:szCs w:val="22"/>
              </w:rPr>
              <w:t>1</w:t>
            </w:r>
            <w:r w:rsidR="003207B8">
              <w:rPr>
                <w:rFonts w:ascii="Arial" w:hAnsi="Arial" w:cs="Arial"/>
                <w:b/>
                <w:sz w:val="22"/>
                <w:szCs w:val="22"/>
              </w:rPr>
              <w:t>2</w:t>
            </w:r>
            <w:r>
              <w:rPr>
                <w:rFonts w:ascii="Arial" w:hAnsi="Arial" w:cs="Arial"/>
                <w:b/>
                <w:sz w:val="22"/>
                <w:szCs w:val="22"/>
              </w:rPr>
              <w:t>,</w:t>
            </w:r>
            <w:r w:rsidR="003207B8">
              <w:rPr>
                <w:rFonts w:ascii="Arial" w:hAnsi="Arial" w:cs="Arial"/>
                <w:b/>
                <w:sz w:val="22"/>
                <w:szCs w:val="22"/>
              </w:rPr>
              <w:t>930</w:t>
            </w:r>
          </w:p>
        </w:tc>
        <w:tc>
          <w:tcPr>
            <w:tcW w:w="1248" w:type="dxa"/>
          </w:tcPr>
          <w:p w14:paraId="7F856CCA" w14:textId="77777777" w:rsidR="006C761F" w:rsidRPr="003F6FF7" w:rsidRDefault="006C761F">
            <w:pPr>
              <w:jc w:val="right"/>
              <w:rPr>
                <w:rFonts w:ascii="Arial" w:hAnsi="Arial" w:cs="Arial"/>
                <w:sz w:val="22"/>
                <w:szCs w:val="22"/>
              </w:rPr>
            </w:pPr>
          </w:p>
        </w:tc>
      </w:tr>
      <w:tr w:rsidR="006C761F" w:rsidRPr="003F6FF7" w14:paraId="0A805804" w14:textId="77777777" w:rsidTr="00C83099">
        <w:tc>
          <w:tcPr>
            <w:tcW w:w="1260" w:type="dxa"/>
          </w:tcPr>
          <w:p w14:paraId="199D146B" w14:textId="77777777" w:rsidR="006C761F" w:rsidRPr="003F6FF7" w:rsidRDefault="006C761F">
            <w:pPr>
              <w:tabs>
                <w:tab w:val="right" w:pos="864"/>
              </w:tabs>
              <w:jc w:val="center"/>
              <w:rPr>
                <w:rFonts w:ascii="Arial" w:hAnsi="Arial" w:cs="Arial"/>
                <w:sz w:val="22"/>
                <w:szCs w:val="22"/>
              </w:rPr>
            </w:pPr>
          </w:p>
        </w:tc>
        <w:tc>
          <w:tcPr>
            <w:tcW w:w="5686" w:type="dxa"/>
          </w:tcPr>
          <w:p w14:paraId="3A250D29" w14:textId="77777777" w:rsidR="006C761F" w:rsidRPr="003F6FF7" w:rsidRDefault="006C761F">
            <w:pPr>
              <w:tabs>
                <w:tab w:val="left" w:pos="162"/>
                <w:tab w:val="left" w:pos="342"/>
                <w:tab w:val="right" w:leader="dot" w:pos="5484"/>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 xml:space="preserve">Accumulated </w:t>
            </w:r>
            <w:r w:rsidR="003E72C9" w:rsidRPr="003F6FF7">
              <w:rPr>
                <w:rFonts w:ascii="Arial" w:hAnsi="Arial" w:cs="Arial"/>
                <w:b/>
                <w:sz w:val="22"/>
                <w:szCs w:val="22"/>
              </w:rPr>
              <w:t>Depreciation</w:t>
            </w:r>
            <w:r w:rsidRPr="003F6FF7">
              <w:rPr>
                <w:rFonts w:ascii="Arial" w:hAnsi="Arial" w:cs="Arial"/>
                <w:b/>
                <w:sz w:val="22"/>
                <w:szCs w:val="22"/>
              </w:rPr>
              <w:t>, Delivery Truck</w:t>
            </w:r>
            <w:r w:rsidRPr="003F6FF7">
              <w:rPr>
                <w:rFonts w:ascii="Arial" w:hAnsi="Arial" w:cs="Arial"/>
                <w:b/>
                <w:sz w:val="22"/>
                <w:szCs w:val="22"/>
              </w:rPr>
              <w:tab/>
            </w:r>
          </w:p>
        </w:tc>
        <w:tc>
          <w:tcPr>
            <w:tcW w:w="1064" w:type="dxa"/>
          </w:tcPr>
          <w:p w14:paraId="3A76B1E4" w14:textId="77777777" w:rsidR="006C761F" w:rsidRPr="003F6FF7" w:rsidRDefault="006C761F">
            <w:pPr>
              <w:jc w:val="right"/>
              <w:rPr>
                <w:rFonts w:ascii="Arial" w:hAnsi="Arial" w:cs="Arial"/>
                <w:sz w:val="22"/>
                <w:szCs w:val="22"/>
              </w:rPr>
            </w:pPr>
          </w:p>
        </w:tc>
        <w:tc>
          <w:tcPr>
            <w:tcW w:w="1248" w:type="dxa"/>
          </w:tcPr>
          <w:p w14:paraId="7693430E" w14:textId="424ADEDC" w:rsidR="006C761F" w:rsidRPr="003F6FF7" w:rsidRDefault="00D005C4">
            <w:pPr>
              <w:jc w:val="right"/>
              <w:rPr>
                <w:rFonts w:ascii="Arial" w:hAnsi="Arial" w:cs="Arial"/>
                <w:sz w:val="22"/>
                <w:szCs w:val="22"/>
              </w:rPr>
            </w:pPr>
            <w:r>
              <w:rPr>
                <w:rFonts w:ascii="Arial" w:hAnsi="Arial" w:cs="Arial"/>
                <w:b/>
                <w:sz w:val="22"/>
                <w:szCs w:val="22"/>
              </w:rPr>
              <w:t>1</w:t>
            </w:r>
            <w:r w:rsidR="003207B8">
              <w:rPr>
                <w:rFonts w:ascii="Arial" w:hAnsi="Arial" w:cs="Arial"/>
                <w:b/>
                <w:sz w:val="22"/>
                <w:szCs w:val="22"/>
              </w:rPr>
              <w:t>2</w:t>
            </w:r>
            <w:r>
              <w:rPr>
                <w:rFonts w:ascii="Arial" w:hAnsi="Arial" w:cs="Arial"/>
                <w:b/>
                <w:sz w:val="22"/>
                <w:szCs w:val="22"/>
              </w:rPr>
              <w:t>,</w:t>
            </w:r>
            <w:r w:rsidR="003207B8">
              <w:rPr>
                <w:rFonts w:ascii="Arial" w:hAnsi="Arial" w:cs="Arial"/>
                <w:b/>
                <w:sz w:val="22"/>
                <w:szCs w:val="22"/>
              </w:rPr>
              <w:t>930</w:t>
            </w:r>
          </w:p>
        </w:tc>
      </w:tr>
      <w:tr w:rsidR="006C761F" w:rsidRPr="003F6FF7" w14:paraId="64C7D0BD" w14:textId="77777777" w:rsidTr="00C83099">
        <w:tc>
          <w:tcPr>
            <w:tcW w:w="1260" w:type="dxa"/>
          </w:tcPr>
          <w:p w14:paraId="78BD4287" w14:textId="77777777" w:rsidR="006C761F" w:rsidRPr="003F6FF7" w:rsidRDefault="006C761F">
            <w:pPr>
              <w:tabs>
                <w:tab w:val="right" w:pos="864"/>
              </w:tabs>
              <w:jc w:val="center"/>
              <w:rPr>
                <w:rFonts w:ascii="Arial" w:hAnsi="Arial" w:cs="Arial"/>
                <w:i/>
                <w:sz w:val="22"/>
                <w:szCs w:val="22"/>
              </w:rPr>
            </w:pPr>
          </w:p>
        </w:tc>
        <w:tc>
          <w:tcPr>
            <w:tcW w:w="5686" w:type="dxa"/>
          </w:tcPr>
          <w:p w14:paraId="0FAE3446" w14:textId="77777777" w:rsidR="006C761F" w:rsidRPr="003F6FF7" w:rsidRDefault="006C761F">
            <w:pPr>
              <w:tabs>
                <w:tab w:val="left" w:pos="162"/>
                <w:tab w:val="left" w:pos="342"/>
                <w:tab w:val="right" w:leader="dot" w:pos="5484"/>
              </w:tabs>
              <w:jc w:val="both"/>
              <w:rPr>
                <w:rFonts w:ascii="Arial" w:hAnsi="Arial" w:cs="Arial"/>
                <w:b/>
                <w:i/>
                <w:sz w:val="22"/>
                <w:szCs w:val="22"/>
              </w:rPr>
            </w:pPr>
            <w:r w:rsidRPr="003F6FF7">
              <w:rPr>
                <w:rFonts w:ascii="Arial" w:hAnsi="Arial" w:cs="Arial"/>
                <w:b/>
                <w:i/>
                <w:sz w:val="22"/>
                <w:szCs w:val="22"/>
              </w:rPr>
              <w:tab/>
              <w:t xml:space="preserve">To record </w:t>
            </w:r>
            <w:r w:rsidR="003E72C9" w:rsidRPr="003F6FF7">
              <w:rPr>
                <w:rFonts w:ascii="Arial" w:hAnsi="Arial" w:cs="Arial"/>
                <w:b/>
                <w:i/>
                <w:sz w:val="22"/>
                <w:szCs w:val="22"/>
              </w:rPr>
              <w:t>depreciation</w:t>
            </w:r>
            <w:r w:rsidRPr="003F6FF7">
              <w:rPr>
                <w:rFonts w:ascii="Arial" w:hAnsi="Arial" w:cs="Arial"/>
                <w:b/>
                <w:i/>
                <w:sz w:val="22"/>
                <w:szCs w:val="22"/>
              </w:rPr>
              <w:t xml:space="preserve"> from Mar. 26 to </w:t>
            </w:r>
          </w:p>
          <w:p w14:paraId="29182564" w14:textId="4D547F2B" w:rsidR="006C761F" w:rsidRPr="003F6FF7" w:rsidRDefault="009638D3" w:rsidP="001D1EFD">
            <w:pPr>
              <w:tabs>
                <w:tab w:val="left" w:pos="162"/>
                <w:tab w:val="left" w:pos="342"/>
                <w:tab w:val="right" w:leader="dot" w:pos="5484"/>
              </w:tabs>
              <w:jc w:val="both"/>
              <w:rPr>
                <w:rFonts w:ascii="Arial" w:hAnsi="Arial" w:cs="Arial"/>
                <w:i/>
                <w:sz w:val="22"/>
                <w:szCs w:val="22"/>
              </w:rPr>
            </w:pPr>
            <w:r w:rsidRPr="003F6FF7">
              <w:rPr>
                <w:rFonts w:ascii="Arial" w:hAnsi="Arial" w:cs="Arial"/>
                <w:b/>
                <w:i/>
                <w:sz w:val="22"/>
                <w:szCs w:val="22"/>
              </w:rPr>
              <w:tab/>
              <w:t xml:space="preserve">Dec. 31, </w:t>
            </w:r>
            <w:r w:rsidR="00844864">
              <w:rPr>
                <w:rFonts w:ascii="Arial" w:hAnsi="Arial" w:cs="Arial"/>
                <w:b/>
                <w:i/>
                <w:sz w:val="22"/>
                <w:szCs w:val="22"/>
              </w:rPr>
              <w:t>2020</w:t>
            </w:r>
            <w:r w:rsidR="006C761F" w:rsidRPr="003F6FF7">
              <w:rPr>
                <w:rFonts w:ascii="Arial" w:hAnsi="Arial" w:cs="Arial"/>
                <w:b/>
                <w:i/>
                <w:sz w:val="22"/>
                <w:szCs w:val="22"/>
              </w:rPr>
              <w:t>.</w:t>
            </w:r>
          </w:p>
        </w:tc>
        <w:tc>
          <w:tcPr>
            <w:tcW w:w="1064" w:type="dxa"/>
          </w:tcPr>
          <w:p w14:paraId="1E5F3D81" w14:textId="77777777" w:rsidR="006C761F" w:rsidRPr="003F6FF7" w:rsidRDefault="006C761F">
            <w:pPr>
              <w:jc w:val="right"/>
              <w:rPr>
                <w:rFonts w:ascii="Arial" w:hAnsi="Arial" w:cs="Arial"/>
                <w:i/>
                <w:sz w:val="22"/>
                <w:szCs w:val="22"/>
              </w:rPr>
            </w:pPr>
          </w:p>
        </w:tc>
        <w:tc>
          <w:tcPr>
            <w:tcW w:w="1248" w:type="dxa"/>
          </w:tcPr>
          <w:p w14:paraId="46C73EFA" w14:textId="77777777" w:rsidR="006C761F" w:rsidRPr="003F6FF7" w:rsidRDefault="006C761F">
            <w:pPr>
              <w:jc w:val="right"/>
              <w:rPr>
                <w:rFonts w:ascii="Arial" w:hAnsi="Arial" w:cs="Arial"/>
                <w:i/>
                <w:sz w:val="22"/>
                <w:szCs w:val="22"/>
              </w:rPr>
            </w:pPr>
          </w:p>
        </w:tc>
      </w:tr>
      <w:tr w:rsidR="006C761F" w:rsidRPr="003F6FF7" w14:paraId="645405B9" w14:textId="77777777" w:rsidTr="00C83099">
        <w:tc>
          <w:tcPr>
            <w:tcW w:w="1260" w:type="dxa"/>
          </w:tcPr>
          <w:p w14:paraId="609FCD48" w14:textId="77777777" w:rsidR="006C761F" w:rsidRPr="003F6FF7" w:rsidRDefault="006C761F">
            <w:pPr>
              <w:tabs>
                <w:tab w:val="right" w:pos="864"/>
              </w:tabs>
              <w:jc w:val="center"/>
              <w:rPr>
                <w:rFonts w:ascii="Arial" w:hAnsi="Arial" w:cs="Arial"/>
                <w:sz w:val="22"/>
                <w:szCs w:val="22"/>
              </w:rPr>
            </w:pPr>
          </w:p>
        </w:tc>
        <w:tc>
          <w:tcPr>
            <w:tcW w:w="5686" w:type="dxa"/>
          </w:tcPr>
          <w:p w14:paraId="6D932F33" w14:textId="77777777" w:rsidR="006C761F" w:rsidRPr="003F6FF7" w:rsidRDefault="006C761F">
            <w:pPr>
              <w:tabs>
                <w:tab w:val="right" w:leader="dot" w:pos="5484"/>
              </w:tabs>
              <w:jc w:val="both"/>
              <w:rPr>
                <w:rFonts w:ascii="Arial" w:hAnsi="Arial" w:cs="Arial"/>
                <w:sz w:val="22"/>
                <w:szCs w:val="22"/>
              </w:rPr>
            </w:pPr>
          </w:p>
        </w:tc>
        <w:tc>
          <w:tcPr>
            <w:tcW w:w="1064" w:type="dxa"/>
          </w:tcPr>
          <w:p w14:paraId="4286B4E2" w14:textId="77777777" w:rsidR="006C761F" w:rsidRPr="003F6FF7" w:rsidRDefault="006C761F">
            <w:pPr>
              <w:jc w:val="right"/>
              <w:rPr>
                <w:rFonts w:ascii="Arial" w:hAnsi="Arial" w:cs="Arial"/>
                <w:sz w:val="22"/>
                <w:szCs w:val="22"/>
              </w:rPr>
            </w:pPr>
          </w:p>
        </w:tc>
        <w:tc>
          <w:tcPr>
            <w:tcW w:w="1248" w:type="dxa"/>
          </w:tcPr>
          <w:p w14:paraId="44D61798" w14:textId="77777777" w:rsidR="006C761F" w:rsidRPr="003F6FF7" w:rsidRDefault="006C761F">
            <w:pPr>
              <w:jc w:val="right"/>
              <w:rPr>
                <w:rFonts w:ascii="Arial" w:hAnsi="Arial" w:cs="Arial"/>
                <w:sz w:val="22"/>
                <w:szCs w:val="22"/>
              </w:rPr>
            </w:pPr>
          </w:p>
        </w:tc>
      </w:tr>
      <w:tr w:rsidR="006C761F" w:rsidRPr="003F6FF7" w14:paraId="08F109D3" w14:textId="77777777" w:rsidTr="00C83099">
        <w:tc>
          <w:tcPr>
            <w:tcW w:w="1260" w:type="dxa"/>
          </w:tcPr>
          <w:p w14:paraId="066C6C71" w14:textId="3D9F7CB2" w:rsidR="006C761F" w:rsidRPr="003F6FF7" w:rsidRDefault="00844864">
            <w:pPr>
              <w:pStyle w:val="HA"/>
              <w:keepNext w:val="0"/>
              <w:keepLines w:val="0"/>
              <w:tabs>
                <w:tab w:val="right" w:pos="864"/>
              </w:tabs>
              <w:spacing w:line="280" w:lineRule="exact"/>
              <w:rPr>
                <w:rFonts w:ascii="Arial" w:hAnsi="Arial" w:cs="Arial"/>
                <w:caps w:val="0"/>
                <w:sz w:val="22"/>
                <w:szCs w:val="22"/>
              </w:rPr>
            </w:pPr>
            <w:r>
              <w:rPr>
                <w:rFonts w:ascii="Arial" w:hAnsi="Arial" w:cs="Arial"/>
                <w:caps w:val="0"/>
                <w:sz w:val="22"/>
                <w:szCs w:val="22"/>
              </w:rPr>
              <w:t>2021</w:t>
            </w:r>
          </w:p>
        </w:tc>
        <w:tc>
          <w:tcPr>
            <w:tcW w:w="5686" w:type="dxa"/>
          </w:tcPr>
          <w:p w14:paraId="0888E38D" w14:textId="77777777" w:rsidR="006C761F" w:rsidRPr="003F6FF7" w:rsidRDefault="006C761F">
            <w:pPr>
              <w:tabs>
                <w:tab w:val="right" w:leader="dot" w:pos="5484"/>
              </w:tabs>
              <w:jc w:val="both"/>
              <w:rPr>
                <w:rFonts w:ascii="Arial" w:hAnsi="Arial" w:cs="Arial"/>
                <w:sz w:val="22"/>
                <w:szCs w:val="22"/>
              </w:rPr>
            </w:pPr>
          </w:p>
        </w:tc>
        <w:tc>
          <w:tcPr>
            <w:tcW w:w="1064" w:type="dxa"/>
          </w:tcPr>
          <w:p w14:paraId="068E4A0E" w14:textId="77777777" w:rsidR="006C761F" w:rsidRPr="003F6FF7" w:rsidRDefault="006C761F">
            <w:pPr>
              <w:jc w:val="right"/>
              <w:rPr>
                <w:rFonts w:ascii="Arial" w:hAnsi="Arial" w:cs="Arial"/>
                <w:sz w:val="22"/>
                <w:szCs w:val="22"/>
              </w:rPr>
            </w:pPr>
          </w:p>
        </w:tc>
        <w:tc>
          <w:tcPr>
            <w:tcW w:w="1248" w:type="dxa"/>
          </w:tcPr>
          <w:p w14:paraId="1BBBA68C" w14:textId="77777777" w:rsidR="006C761F" w:rsidRPr="003F6FF7" w:rsidRDefault="006C761F">
            <w:pPr>
              <w:jc w:val="right"/>
              <w:rPr>
                <w:rFonts w:ascii="Arial" w:hAnsi="Arial" w:cs="Arial"/>
                <w:sz w:val="22"/>
                <w:szCs w:val="22"/>
              </w:rPr>
            </w:pPr>
          </w:p>
        </w:tc>
      </w:tr>
      <w:tr w:rsidR="006C761F" w:rsidRPr="003F6FF7" w14:paraId="5E1FC3C8" w14:textId="77777777" w:rsidTr="00C83099">
        <w:tc>
          <w:tcPr>
            <w:tcW w:w="1260" w:type="dxa"/>
          </w:tcPr>
          <w:p w14:paraId="2212A9A3" w14:textId="77777777" w:rsidR="006C761F" w:rsidRPr="00C75EC7" w:rsidRDefault="006C761F">
            <w:pPr>
              <w:pStyle w:val="Heading2"/>
              <w:tabs>
                <w:tab w:val="right" w:pos="864"/>
              </w:tabs>
              <w:spacing w:before="0" w:after="0"/>
              <w:rPr>
                <w:rFonts w:ascii="Arial" w:hAnsi="Arial" w:cs="Arial"/>
                <w:spacing w:val="0"/>
                <w:sz w:val="22"/>
                <w:szCs w:val="22"/>
              </w:rPr>
            </w:pPr>
            <w:r w:rsidRPr="00C75EC7">
              <w:rPr>
                <w:rFonts w:ascii="Arial" w:hAnsi="Arial" w:cs="Arial"/>
                <w:spacing w:val="0"/>
                <w:sz w:val="22"/>
                <w:szCs w:val="22"/>
              </w:rPr>
              <w:t xml:space="preserve">Dec. </w:t>
            </w:r>
            <w:r w:rsidRPr="00C75EC7">
              <w:rPr>
                <w:rFonts w:ascii="Arial" w:hAnsi="Arial" w:cs="Arial"/>
                <w:spacing w:val="0"/>
                <w:sz w:val="22"/>
                <w:szCs w:val="22"/>
              </w:rPr>
              <w:tab/>
              <w:t>31</w:t>
            </w:r>
          </w:p>
        </w:tc>
        <w:tc>
          <w:tcPr>
            <w:tcW w:w="5686" w:type="dxa"/>
          </w:tcPr>
          <w:p w14:paraId="41029EB8" w14:textId="77777777" w:rsidR="006C761F" w:rsidRPr="003F6FF7" w:rsidRDefault="003E72C9">
            <w:pPr>
              <w:tabs>
                <w:tab w:val="left" w:pos="162"/>
                <w:tab w:val="left" w:pos="342"/>
                <w:tab w:val="right" w:leader="dot" w:pos="5484"/>
              </w:tabs>
              <w:jc w:val="both"/>
              <w:rPr>
                <w:rFonts w:ascii="Arial" w:hAnsi="Arial" w:cs="Arial"/>
                <w:sz w:val="22"/>
                <w:szCs w:val="22"/>
              </w:rPr>
            </w:pPr>
            <w:r w:rsidRPr="003F6FF7">
              <w:rPr>
                <w:rFonts w:ascii="Arial" w:hAnsi="Arial" w:cs="Arial"/>
                <w:b/>
                <w:sz w:val="22"/>
                <w:szCs w:val="22"/>
              </w:rPr>
              <w:t>Depreciation</w:t>
            </w:r>
            <w:r w:rsidR="006C761F" w:rsidRPr="003F6FF7">
              <w:rPr>
                <w:rFonts w:ascii="Arial" w:hAnsi="Arial" w:cs="Arial"/>
                <w:b/>
                <w:sz w:val="22"/>
                <w:szCs w:val="22"/>
              </w:rPr>
              <w:t xml:space="preserve"> Expense, Delivery Truck</w:t>
            </w:r>
            <w:r w:rsidR="006C761F" w:rsidRPr="003F6FF7">
              <w:rPr>
                <w:rFonts w:ascii="Arial" w:hAnsi="Arial" w:cs="Arial"/>
                <w:b/>
                <w:sz w:val="22"/>
                <w:szCs w:val="22"/>
                <w:vertAlign w:val="superscript"/>
              </w:rPr>
              <w:t>2</w:t>
            </w:r>
            <w:r w:rsidR="006C761F" w:rsidRPr="003F6FF7">
              <w:rPr>
                <w:rFonts w:ascii="Arial" w:hAnsi="Arial" w:cs="Arial"/>
                <w:b/>
                <w:sz w:val="22"/>
                <w:szCs w:val="22"/>
              </w:rPr>
              <w:tab/>
            </w:r>
          </w:p>
        </w:tc>
        <w:tc>
          <w:tcPr>
            <w:tcW w:w="1064" w:type="dxa"/>
          </w:tcPr>
          <w:p w14:paraId="1C8FBDC8" w14:textId="7CDBFCBF" w:rsidR="006C761F" w:rsidRPr="003F6FF7" w:rsidRDefault="00D005C4" w:rsidP="00A31A3A">
            <w:pPr>
              <w:jc w:val="center"/>
              <w:rPr>
                <w:rFonts w:ascii="Arial" w:hAnsi="Arial" w:cs="Arial"/>
                <w:sz w:val="22"/>
                <w:szCs w:val="22"/>
              </w:rPr>
            </w:pPr>
            <w:r>
              <w:rPr>
                <w:rFonts w:ascii="Arial" w:hAnsi="Arial" w:cs="Arial"/>
                <w:b/>
                <w:sz w:val="22"/>
                <w:szCs w:val="22"/>
              </w:rPr>
              <w:t xml:space="preserve">  2</w:t>
            </w:r>
            <w:r w:rsidR="003207B8">
              <w:rPr>
                <w:rFonts w:ascii="Arial" w:hAnsi="Arial" w:cs="Arial"/>
                <w:b/>
                <w:sz w:val="22"/>
                <w:szCs w:val="22"/>
              </w:rPr>
              <w:t>1</w:t>
            </w:r>
            <w:r w:rsidR="00FA5C92" w:rsidRPr="003F6FF7">
              <w:rPr>
                <w:rFonts w:ascii="Arial" w:hAnsi="Arial" w:cs="Arial"/>
                <w:b/>
                <w:sz w:val="22"/>
                <w:szCs w:val="22"/>
              </w:rPr>
              <w:t>,</w:t>
            </w:r>
            <w:r w:rsidR="003207B8">
              <w:rPr>
                <w:rFonts w:ascii="Arial" w:hAnsi="Arial" w:cs="Arial"/>
                <w:b/>
                <w:sz w:val="22"/>
                <w:szCs w:val="22"/>
              </w:rPr>
              <w:t>16</w:t>
            </w:r>
            <w:r>
              <w:rPr>
                <w:rFonts w:ascii="Arial" w:hAnsi="Arial" w:cs="Arial"/>
                <w:b/>
                <w:sz w:val="22"/>
                <w:szCs w:val="22"/>
              </w:rPr>
              <w:t>0</w:t>
            </w:r>
          </w:p>
        </w:tc>
        <w:tc>
          <w:tcPr>
            <w:tcW w:w="1248" w:type="dxa"/>
          </w:tcPr>
          <w:p w14:paraId="51705954" w14:textId="77777777" w:rsidR="006C761F" w:rsidRPr="003F6FF7" w:rsidRDefault="006C761F">
            <w:pPr>
              <w:jc w:val="right"/>
              <w:rPr>
                <w:rFonts w:ascii="Arial" w:hAnsi="Arial" w:cs="Arial"/>
                <w:sz w:val="22"/>
                <w:szCs w:val="22"/>
              </w:rPr>
            </w:pPr>
          </w:p>
        </w:tc>
      </w:tr>
      <w:tr w:rsidR="006C761F" w:rsidRPr="003F6FF7" w14:paraId="242B0138" w14:textId="77777777" w:rsidTr="00C83099">
        <w:tc>
          <w:tcPr>
            <w:tcW w:w="1260" w:type="dxa"/>
          </w:tcPr>
          <w:p w14:paraId="03A6A873" w14:textId="77777777" w:rsidR="006C761F" w:rsidRPr="003F6FF7" w:rsidRDefault="006C761F">
            <w:pPr>
              <w:tabs>
                <w:tab w:val="right" w:pos="864"/>
              </w:tabs>
              <w:jc w:val="center"/>
              <w:rPr>
                <w:rFonts w:ascii="Arial" w:hAnsi="Arial" w:cs="Arial"/>
                <w:sz w:val="22"/>
                <w:szCs w:val="22"/>
              </w:rPr>
            </w:pPr>
          </w:p>
        </w:tc>
        <w:tc>
          <w:tcPr>
            <w:tcW w:w="5686" w:type="dxa"/>
          </w:tcPr>
          <w:p w14:paraId="2B99009F" w14:textId="77777777" w:rsidR="006C761F" w:rsidRPr="003F6FF7" w:rsidRDefault="006C761F">
            <w:pPr>
              <w:tabs>
                <w:tab w:val="left" w:pos="162"/>
                <w:tab w:val="left" w:pos="342"/>
                <w:tab w:val="right" w:leader="dot" w:pos="5484"/>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 xml:space="preserve">Accumulated </w:t>
            </w:r>
            <w:r w:rsidR="003E72C9" w:rsidRPr="003F6FF7">
              <w:rPr>
                <w:rFonts w:ascii="Arial" w:hAnsi="Arial" w:cs="Arial"/>
                <w:b/>
                <w:sz w:val="22"/>
                <w:szCs w:val="22"/>
              </w:rPr>
              <w:t>Depreciation</w:t>
            </w:r>
            <w:r w:rsidRPr="003F6FF7">
              <w:rPr>
                <w:rFonts w:ascii="Arial" w:hAnsi="Arial" w:cs="Arial"/>
                <w:b/>
                <w:sz w:val="22"/>
                <w:szCs w:val="22"/>
              </w:rPr>
              <w:t>, Delivery Truck</w:t>
            </w:r>
            <w:r w:rsidRPr="003F6FF7">
              <w:rPr>
                <w:rFonts w:ascii="Arial" w:hAnsi="Arial" w:cs="Arial"/>
                <w:b/>
                <w:sz w:val="22"/>
                <w:szCs w:val="22"/>
              </w:rPr>
              <w:tab/>
            </w:r>
          </w:p>
        </w:tc>
        <w:tc>
          <w:tcPr>
            <w:tcW w:w="1064" w:type="dxa"/>
          </w:tcPr>
          <w:p w14:paraId="27B99A1F" w14:textId="77777777" w:rsidR="006C761F" w:rsidRPr="003F6FF7" w:rsidRDefault="006C761F">
            <w:pPr>
              <w:jc w:val="right"/>
              <w:rPr>
                <w:rFonts w:ascii="Arial" w:hAnsi="Arial" w:cs="Arial"/>
                <w:sz w:val="22"/>
                <w:szCs w:val="22"/>
              </w:rPr>
            </w:pPr>
          </w:p>
        </w:tc>
        <w:tc>
          <w:tcPr>
            <w:tcW w:w="1248" w:type="dxa"/>
          </w:tcPr>
          <w:p w14:paraId="165A603F" w14:textId="1A0ECF4C" w:rsidR="006C761F" w:rsidRPr="003F6FF7" w:rsidRDefault="00D005C4">
            <w:pPr>
              <w:jc w:val="right"/>
              <w:rPr>
                <w:rFonts w:ascii="Arial" w:hAnsi="Arial" w:cs="Arial"/>
                <w:sz w:val="22"/>
                <w:szCs w:val="22"/>
              </w:rPr>
            </w:pPr>
            <w:r>
              <w:rPr>
                <w:rFonts w:ascii="Arial" w:hAnsi="Arial" w:cs="Arial"/>
                <w:b/>
                <w:sz w:val="22"/>
                <w:szCs w:val="22"/>
              </w:rPr>
              <w:t>2</w:t>
            </w:r>
            <w:r w:rsidR="003207B8">
              <w:rPr>
                <w:rFonts w:ascii="Arial" w:hAnsi="Arial" w:cs="Arial"/>
                <w:b/>
                <w:sz w:val="22"/>
                <w:szCs w:val="22"/>
              </w:rPr>
              <w:t>1</w:t>
            </w:r>
            <w:r>
              <w:rPr>
                <w:rFonts w:ascii="Arial" w:hAnsi="Arial" w:cs="Arial"/>
                <w:b/>
                <w:sz w:val="22"/>
                <w:szCs w:val="22"/>
              </w:rPr>
              <w:t>,</w:t>
            </w:r>
            <w:r w:rsidR="003207B8">
              <w:rPr>
                <w:rFonts w:ascii="Arial" w:hAnsi="Arial" w:cs="Arial"/>
                <w:b/>
                <w:sz w:val="22"/>
                <w:szCs w:val="22"/>
              </w:rPr>
              <w:t>16</w:t>
            </w:r>
            <w:r>
              <w:rPr>
                <w:rFonts w:ascii="Arial" w:hAnsi="Arial" w:cs="Arial"/>
                <w:b/>
                <w:sz w:val="22"/>
                <w:szCs w:val="22"/>
              </w:rPr>
              <w:t>0</w:t>
            </w:r>
          </w:p>
        </w:tc>
      </w:tr>
      <w:tr w:rsidR="006C761F" w:rsidRPr="003F6FF7" w14:paraId="23D810C6" w14:textId="77777777" w:rsidTr="00C83099">
        <w:tc>
          <w:tcPr>
            <w:tcW w:w="1260" w:type="dxa"/>
          </w:tcPr>
          <w:p w14:paraId="20DA7AE4" w14:textId="77777777" w:rsidR="006C761F" w:rsidRPr="003F6FF7" w:rsidRDefault="006C761F">
            <w:pPr>
              <w:tabs>
                <w:tab w:val="right" w:pos="864"/>
              </w:tabs>
              <w:jc w:val="center"/>
              <w:rPr>
                <w:rFonts w:ascii="Arial" w:hAnsi="Arial" w:cs="Arial"/>
                <w:i/>
                <w:sz w:val="22"/>
                <w:szCs w:val="22"/>
              </w:rPr>
            </w:pPr>
          </w:p>
        </w:tc>
        <w:tc>
          <w:tcPr>
            <w:tcW w:w="5686" w:type="dxa"/>
          </w:tcPr>
          <w:p w14:paraId="78A9437B" w14:textId="77777777" w:rsidR="006C761F" w:rsidRPr="003F6FF7" w:rsidRDefault="006C761F">
            <w:pPr>
              <w:tabs>
                <w:tab w:val="left" w:pos="162"/>
                <w:tab w:val="left" w:pos="342"/>
                <w:tab w:val="right" w:leader="dot" w:pos="5484"/>
              </w:tabs>
              <w:jc w:val="both"/>
              <w:rPr>
                <w:rFonts w:ascii="Arial" w:hAnsi="Arial" w:cs="Arial"/>
                <w:i/>
                <w:sz w:val="22"/>
                <w:szCs w:val="22"/>
              </w:rPr>
            </w:pPr>
            <w:r w:rsidRPr="003F6FF7">
              <w:rPr>
                <w:rFonts w:ascii="Arial" w:hAnsi="Arial" w:cs="Arial"/>
                <w:b/>
                <w:i/>
                <w:sz w:val="22"/>
                <w:szCs w:val="22"/>
              </w:rPr>
              <w:tab/>
              <w:t xml:space="preserve">To record </w:t>
            </w:r>
            <w:r w:rsidR="003E72C9" w:rsidRPr="003F6FF7">
              <w:rPr>
                <w:rFonts w:ascii="Arial" w:hAnsi="Arial" w:cs="Arial"/>
                <w:b/>
                <w:i/>
                <w:sz w:val="22"/>
                <w:szCs w:val="22"/>
              </w:rPr>
              <w:t>depreciation</w:t>
            </w:r>
            <w:r w:rsidRPr="003F6FF7">
              <w:rPr>
                <w:rFonts w:ascii="Arial" w:hAnsi="Arial" w:cs="Arial"/>
                <w:b/>
                <w:i/>
                <w:sz w:val="22"/>
                <w:szCs w:val="22"/>
              </w:rPr>
              <w:t>.</w:t>
            </w:r>
          </w:p>
        </w:tc>
        <w:tc>
          <w:tcPr>
            <w:tcW w:w="1064" w:type="dxa"/>
          </w:tcPr>
          <w:p w14:paraId="108ED0E7" w14:textId="77777777" w:rsidR="006C761F" w:rsidRPr="003F6FF7" w:rsidRDefault="006C761F">
            <w:pPr>
              <w:jc w:val="right"/>
              <w:rPr>
                <w:rFonts w:ascii="Arial" w:hAnsi="Arial" w:cs="Arial"/>
                <w:i/>
                <w:sz w:val="22"/>
                <w:szCs w:val="22"/>
              </w:rPr>
            </w:pPr>
          </w:p>
        </w:tc>
        <w:tc>
          <w:tcPr>
            <w:tcW w:w="1248" w:type="dxa"/>
          </w:tcPr>
          <w:p w14:paraId="51F0F446" w14:textId="77777777" w:rsidR="006C761F" w:rsidRPr="003F6FF7" w:rsidRDefault="006C761F">
            <w:pPr>
              <w:jc w:val="right"/>
              <w:rPr>
                <w:rFonts w:ascii="Arial" w:hAnsi="Arial" w:cs="Arial"/>
                <w:b/>
                <w:i/>
                <w:sz w:val="22"/>
                <w:szCs w:val="22"/>
              </w:rPr>
            </w:pPr>
          </w:p>
        </w:tc>
      </w:tr>
    </w:tbl>
    <w:p w14:paraId="3308529F" w14:textId="77777777" w:rsidR="006C761F" w:rsidRPr="003F6FF7" w:rsidRDefault="006C761F" w:rsidP="00C83099">
      <w:pPr>
        <w:tabs>
          <w:tab w:val="left" w:pos="810"/>
        </w:tabs>
        <w:rPr>
          <w:rFonts w:ascii="Arial" w:hAnsi="Arial" w:cs="Arial"/>
          <w:b/>
          <w:sz w:val="22"/>
          <w:szCs w:val="22"/>
        </w:rPr>
      </w:pPr>
    </w:p>
    <w:p w14:paraId="61567DAB" w14:textId="7A0D9C81" w:rsidR="006C761F" w:rsidRPr="003F6FF7" w:rsidRDefault="006C761F" w:rsidP="006156F2">
      <w:pPr>
        <w:numPr>
          <w:ilvl w:val="0"/>
          <w:numId w:val="6"/>
        </w:numPr>
        <w:tabs>
          <w:tab w:val="clear" w:pos="750"/>
          <w:tab w:val="num" w:pos="248"/>
          <w:tab w:val="left" w:pos="810"/>
          <w:tab w:val="left" w:pos="1170"/>
          <w:tab w:val="left" w:pos="3510"/>
          <w:tab w:val="left" w:pos="3870"/>
        </w:tabs>
        <w:ind w:left="248"/>
        <w:rPr>
          <w:rFonts w:ascii="Arial" w:hAnsi="Arial" w:cs="Arial"/>
          <w:b/>
          <w:sz w:val="22"/>
          <w:szCs w:val="22"/>
        </w:rPr>
      </w:pPr>
      <w:r w:rsidRPr="003F6FF7">
        <w:rPr>
          <w:rFonts w:ascii="Arial" w:hAnsi="Arial" w:cs="Arial"/>
          <w:b/>
          <w:sz w:val="22"/>
          <w:szCs w:val="22"/>
        </w:rPr>
        <w:t>(</w:t>
      </w:r>
      <w:r w:rsidR="003207B8">
        <w:rPr>
          <w:rFonts w:ascii="Arial" w:hAnsi="Arial" w:cs="Arial"/>
          <w:b/>
          <w:sz w:val="22"/>
          <w:szCs w:val="22"/>
        </w:rPr>
        <w:t>96</w:t>
      </w:r>
      <w:r w:rsidR="00D005C4">
        <w:rPr>
          <w:rFonts w:ascii="Arial" w:hAnsi="Arial" w:cs="Arial"/>
          <w:b/>
          <w:sz w:val="22"/>
          <w:szCs w:val="22"/>
        </w:rPr>
        <w:t>,</w:t>
      </w:r>
      <w:r w:rsidR="003207B8">
        <w:rPr>
          <w:rFonts w:ascii="Arial" w:hAnsi="Arial" w:cs="Arial"/>
          <w:b/>
          <w:sz w:val="22"/>
          <w:szCs w:val="22"/>
        </w:rPr>
        <w:t>2</w:t>
      </w:r>
      <w:r w:rsidR="00D005C4">
        <w:rPr>
          <w:rFonts w:ascii="Arial" w:hAnsi="Arial" w:cs="Arial"/>
          <w:b/>
          <w:sz w:val="22"/>
          <w:szCs w:val="22"/>
        </w:rPr>
        <w:t>00</w:t>
      </w:r>
      <w:r w:rsidRPr="003F6FF7">
        <w:rPr>
          <w:rFonts w:ascii="Arial" w:hAnsi="Arial" w:cs="Arial"/>
          <w:b/>
          <w:sz w:val="22"/>
          <w:szCs w:val="22"/>
        </w:rPr>
        <w:t xml:space="preserve"> – </w:t>
      </w:r>
      <w:r w:rsidR="00D005C4">
        <w:rPr>
          <w:rFonts w:ascii="Arial" w:hAnsi="Arial" w:cs="Arial"/>
          <w:b/>
          <w:sz w:val="22"/>
          <w:szCs w:val="22"/>
        </w:rPr>
        <w:t>1</w:t>
      </w:r>
      <w:r w:rsidR="003207B8">
        <w:rPr>
          <w:rFonts w:ascii="Arial" w:hAnsi="Arial" w:cs="Arial"/>
          <w:b/>
          <w:sz w:val="22"/>
          <w:szCs w:val="22"/>
        </w:rPr>
        <w:t>0</w:t>
      </w:r>
      <w:r w:rsidRPr="003F6FF7">
        <w:rPr>
          <w:rFonts w:ascii="Arial" w:hAnsi="Arial" w:cs="Arial"/>
          <w:b/>
          <w:sz w:val="22"/>
          <w:szCs w:val="22"/>
        </w:rPr>
        <w:t>,000)/5 × 9/12</w:t>
      </w:r>
      <w:r w:rsidRPr="003F6FF7">
        <w:rPr>
          <w:rFonts w:ascii="Arial" w:hAnsi="Arial" w:cs="Arial"/>
          <w:b/>
          <w:sz w:val="22"/>
          <w:szCs w:val="22"/>
        </w:rPr>
        <w:tab/>
        <w:t>=</w:t>
      </w:r>
      <w:r w:rsidRPr="003F6FF7">
        <w:rPr>
          <w:rFonts w:ascii="Arial" w:hAnsi="Arial" w:cs="Arial"/>
          <w:b/>
          <w:sz w:val="22"/>
          <w:szCs w:val="22"/>
        </w:rPr>
        <w:tab/>
      </w:r>
      <w:r w:rsidR="00D005C4">
        <w:rPr>
          <w:rFonts w:ascii="Arial" w:hAnsi="Arial" w:cs="Arial"/>
          <w:b/>
          <w:sz w:val="22"/>
          <w:szCs w:val="22"/>
        </w:rPr>
        <w:t>1</w:t>
      </w:r>
      <w:r w:rsidR="003207B8">
        <w:rPr>
          <w:rFonts w:ascii="Arial" w:hAnsi="Arial" w:cs="Arial"/>
          <w:b/>
          <w:sz w:val="22"/>
          <w:szCs w:val="22"/>
        </w:rPr>
        <w:t>2</w:t>
      </w:r>
      <w:r w:rsidR="00D005C4">
        <w:rPr>
          <w:rFonts w:ascii="Arial" w:hAnsi="Arial" w:cs="Arial"/>
          <w:b/>
          <w:sz w:val="22"/>
          <w:szCs w:val="22"/>
        </w:rPr>
        <w:t>,</w:t>
      </w:r>
      <w:r w:rsidR="003207B8">
        <w:rPr>
          <w:rFonts w:ascii="Arial" w:hAnsi="Arial" w:cs="Arial"/>
          <w:b/>
          <w:sz w:val="22"/>
          <w:szCs w:val="22"/>
        </w:rPr>
        <w:t>930</w:t>
      </w:r>
    </w:p>
    <w:p w14:paraId="4E1FF624" w14:textId="77777777" w:rsidR="006C761F" w:rsidRPr="003F6FF7" w:rsidRDefault="006C761F" w:rsidP="00C83099">
      <w:pPr>
        <w:tabs>
          <w:tab w:val="left" w:pos="810"/>
          <w:tab w:val="left" w:pos="1170"/>
          <w:tab w:val="left" w:pos="3510"/>
          <w:tab w:val="left" w:pos="3870"/>
        </w:tabs>
        <w:rPr>
          <w:rFonts w:ascii="Arial" w:hAnsi="Arial" w:cs="Arial"/>
          <w:b/>
          <w:sz w:val="22"/>
          <w:szCs w:val="22"/>
        </w:rPr>
      </w:pPr>
    </w:p>
    <w:p w14:paraId="3B32A7EF" w14:textId="31E8A3B4" w:rsidR="006C761F" w:rsidRPr="003F6FF7" w:rsidRDefault="006C761F" w:rsidP="00C83099">
      <w:pPr>
        <w:tabs>
          <w:tab w:val="left" w:pos="720"/>
          <w:tab w:val="left" w:pos="1170"/>
          <w:tab w:val="left" w:pos="3510"/>
          <w:tab w:val="left" w:pos="3870"/>
        </w:tabs>
        <w:rPr>
          <w:rFonts w:ascii="Arial" w:hAnsi="Arial" w:cs="Arial"/>
          <w:b/>
          <w:sz w:val="22"/>
          <w:szCs w:val="22"/>
        </w:rPr>
      </w:pPr>
      <w:r w:rsidRPr="003F6FF7">
        <w:rPr>
          <w:rFonts w:ascii="Arial" w:hAnsi="Arial" w:cs="Arial"/>
          <w:b/>
          <w:sz w:val="22"/>
          <w:szCs w:val="22"/>
        </w:rPr>
        <w:t xml:space="preserve">2.  </w:t>
      </w:r>
      <w:r w:rsidRPr="003F6FF7">
        <w:rPr>
          <w:rFonts w:ascii="Arial" w:hAnsi="Arial" w:cs="Arial"/>
          <w:b/>
          <w:sz w:val="22"/>
          <w:szCs w:val="22"/>
        </w:rPr>
        <w:tab/>
      </w:r>
      <w:r w:rsidR="003207B8">
        <w:rPr>
          <w:rFonts w:ascii="Arial" w:hAnsi="Arial" w:cs="Arial"/>
          <w:b/>
          <w:sz w:val="22"/>
          <w:szCs w:val="22"/>
          <w:u w:val="single"/>
        </w:rPr>
        <w:t>96</w:t>
      </w:r>
      <w:r w:rsidR="00D005C4">
        <w:rPr>
          <w:rFonts w:ascii="Arial" w:hAnsi="Arial" w:cs="Arial"/>
          <w:b/>
          <w:sz w:val="22"/>
          <w:szCs w:val="22"/>
          <w:u w:val="single"/>
        </w:rPr>
        <w:t>,</w:t>
      </w:r>
      <w:r w:rsidR="003207B8">
        <w:rPr>
          <w:rFonts w:ascii="Arial" w:hAnsi="Arial" w:cs="Arial"/>
          <w:b/>
          <w:sz w:val="22"/>
          <w:szCs w:val="22"/>
          <w:u w:val="single"/>
        </w:rPr>
        <w:t>2</w:t>
      </w:r>
      <w:r w:rsidR="00D005C4">
        <w:rPr>
          <w:rFonts w:ascii="Arial" w:hAnsi="Arial" w:cs="Arial"/>
          <w:b/>
          <w:sz w:val="22"/>
          <w:szCs w:val="22"/>
          <w:u w:val="single"/>
        </w:rPr>
        <w:t>00</w:t>
      </w:r>
      <w:r w:rsidRPr="003F6FF7">
        <w:rPr>
          <w:rFonts w:ascii="Arial" w:hAnsi="Arial" w:cs="Arial"/>
          <w:b/>
          <w:sz w:val="22"/>
          <w:szCs w:val="22"/>
          <w:u w:val="single"/>
        </w:rPr>
        <w:t xml:space="preserve"> – </w:t>
      </w:r>
      <w:r w:rsidR="00D005C4">
        <w:rPr>
          <w:rFonts w:ascii="Arial" w:hAnsi="Arial" w:cs="Arial"/>
          <w:b/>
          <w:sz w:val="22"/>
          <w:szCs w:val="22"/>
          <w:u w:val="single"/>
        </w:rPr>
        <w:t>1</w:t>
      </w:r>
      <w:r w:rsidR="003207B8">
        <w:rPr>
          <w:rFonts w:ascii="Arial" w:hAnsi="Arial" w:cs="Arial"/>
          <w:b/>
          <w:sz w:val="22"/>
          <w:szCs w:val="22"/>
          <w:u w:val="single"/>
        </w:rPr>
        <w:t>2</w:t>
      </w:r>
      <w:r w:rsidR="00D005C4">
        <w:rPr>
          <w:rFonts w:ascii="Arial" w:hAnsi="Arial" w:cs="Arial"/>
          <w:b/>
          <w:sz w:val="22"/>
          <w:szCs w:val="22"/>
          <w:u w:val="single"/>
        </w:rPr>
        <w:t>,</w:t>
      </w:r>
      <w:r w:rsidR="003207B8">
        <w:rPr>
          <w:rFonts w:ascii="Arial" w:hAnsi="Arial" w:cs="Arial"/>
          <w:b/>
          <w:sz w:val="22"/>
          <w:szCs w:val="22"/>
          <w:u w:val="single"/>
        </w:rPr>
        <w:t>930</w:t>
      </w:r>
      <w:r w:rsidRPr="003F6FF7">
        <w:rPr>
          <w:rFonts w:ascii="Arial" w:hAnsi="Arial" w:cs="Arial"/>
          <w:b/>
          <w:sz w:val="22"/>
          <w:szCs w:val="22"/>
          <w:u w:val="single"/>
        </w:rPr>
        <w:t xml:space="preserve"> – </w:t>
      </w:r>
      <w:r w:rsidR="00D005C4">
        <w:rPr>
          <w:rFonts w:ascii="Arial" w:hAnsi="Arial" w:cs="Arial"/>
          <w:b/>
          <w:sz w:val="22"/>
          <w:szCs w:val="22"/>
          <w:u w:val="single"/>
        </w:rPr>
        <w:t>1</w:t>
      </w:r>
      <w:r w:rsidR="003207B8">
        <w:rPr>
          <w:rFonts w:ascii="Arial" w:hAnsi="Arial" w:cs="Arial"/>
          <w:b/>
          <w:sz w:val="22"/>
          <w:szCs w:val="22"/>
          <w:u w:val="single"/>
        </w:rPr>
        <w:t>4</w:t>
      </w:r>
      <w:r w:rsidR="00FA5C92" w:rsidRPr="003F6FF7">
        <w:rPr>
          <w:rFonts w:ascii="Arial" w:hAnsi="Arial" w:cs="Arial"/>
          <w:b/>
          <w:sz w:val="22"/>
          <w:szCs w:val="22"/>
          <w:u w:val="single"/>
        </w:rPr>
        <w:t>,</w:t>
      </w:r>
      <w:r w:rsidR="00D005C4">
        <w:rPr>
          <w:rFonts w:ascii="Arial" w:hAnsi="Arial" w:cs="Arial"/>
          <w:b/>
          <w:sz w:val="22"/>
          <w:szCs w:val="22"/>
          <w:u w:val="single"/>
        </w:rPr>
        <w:t>5</w:t>
      </w:r>
      <w:r w:rsidRPr="003F6FF7">
        <w:rPr>
          <w:rFonts w:ascii="Arial" w:hAnsi="Arial" w:cs="Arial"/>
          <w:b/>
          <w:sz w:val="22"/>
          <w:szCs w:val="22"/>
          <w:u w:val="single"/>
        </w:rPr>
        <w:t>00</w:t>
      </w:r>
      <w:r w:rsidRPr="003F6FF7">
        <w:rPr>
          <w:rFonts w:ascii="Arial" w:hAnsi="Arial" w:cs="Arial"/>
          <w:b/>
          <w:sz w:val="22"/>
          <w:szCs w:val="22"/>
        </w:rPr>
        <w:tab/>
        <w:t>=</w:t>
      </w:r>
      <w:r w:rsidRPr="003F6FF7">
        <w:rPr>
          <w:rFonts w:ascii="Arial" w:hAnsi="Arial" w:cs="Arial"/>
          <w:b/>
          <w:sz w:val="22"/>
          <w:szCs w:val="22"/>
        </w:rPr>
        <w:tab/>
      </w:r>
      <w:r w:rsidR="00D005C4">
        <w:rPr>
          <w:rFonts w:ascii="Arial" w:hAnsi="Arial" w:cs="Arial"/>
          <w:b/>
          <w:sz w:val="22"/>
          <w:szCs w:val="22"/>
        </w:rPr>
        <w:t>2</w:t>
      </w:r>
      <w:r w:rsidR="003207B8">
        <w:rPr>
          <w:rFonts w:ascii="Arial" w:hAnsi="Arial" w:cs="Arial"/>
          <w:b/>
          <w:sz w:val="22"/>
          <w:szCs w:val="22"/>
        </w:rPr>
        <w:t>1</w:t>
      </w:r>
      <w:r w:rsidR="00FA5C92" w:rsidRPr="003F6FF7">
        <w:rPr>
          <w:rFonts w:ascii="Arial" w:hAnsi="Arial" w:cs="Arial"/>
          <w:b/>
          <w:sz w:val="22"/>
          <w:szCs w:val="22"/>
        </w:rPr>
        <w:t>,</w:t>
      </w:r>
      <w:r w:rsidR="003207B8">
        <w:rPr>
          <w:rFonts w:ascii="Arial" w:hAnsi="Arial" w:cs="Arial"/>
          <w:b/>
          <w:sz w:val="22"/>
          <w:szCs w:val="22"/>
        </w:rPr>
        <w:t>16</w:t>
      </w:r>
      <w:r w:rsidR="00D005C4">
        <w:rPr>
          <w:rFonts w:ascii="Arial" w:hAnsi="Arial" w:cs="Arial"/>
          <w:b/>
          <w:sz w:val="22"/>
          <w:szCs w:val="22"/>
        </w:rPr>
        <w:t>0</w:t>
      </w:r>
    </w:p>
    <w:p w14:paraId="21614209" w14:textId="77777777" w:rsidR="006C761F" w:rsidRPr="003F6FF7" w:rsidRDefault="006C761F" w:rsidP="00C83099">
      <w:pPr>
        <w:tabs>
          <w:tab w:val="left" w:pos="810"/>
          <w:tab w:val="left" w:pos="1170"/>
          <w:tab w:val="left" w:pos="3510"/>
          <w:tab w:val="left" w:pos="3870"/>
        </w:tabs>
        <w:rPr>
          <w:rFonts w:ascii="Arial" w:hAnsi="Arial" w:cs="Arial"/>
          <w:b/>
          <w:sz w:val="22"/>
          <w:szCs w:val="22"/>
        </w:rPr>
      </w:pPr>
      <w:r w:rsidRPr="003F6FF7">
        <w:rPr>
          <w:rFonts w:ascii="Arial" w:hAnsi="Arial" w:cs="Arial"/>
          <w:b/>
          <w:sz w:val="22"/>
          <w:szCs w:val="22"/>
        </w:rPr>
        <w:tab/>
        <w:t>4 – 9/12 = 3.25</w:t>
      </w:r>
    </w:p>
    <w:p w14:paraId="2B2F0E51" w14:textId="77777777" w:rsidR="006C761F" w:rsidRPr="003F6FF7" w:rsidRDefault="006C761F" w:rsidP="00C83099">
      <w:pPr>
        <w:tabs>
          <w:tab w:val="left" w:pos="810"/>
          <w:tab w:val="left" w:pos="1170"/>
          <w:tab w:val="left" w:pos="3510"/>
          <w:tab w:val="left" w:pos="3870"/>
        </w:tabs>
        <w:rPr>
          <w:rFonts w:ascii="Arial" w:hAnsi="Arial" w:cs="Arial"/>
          <w:b/>
          <w:sz w:val="22"/>
          <w:szCs w:val="22"/>
        </w:rPr>
      </w:pPr>
      <w:r w:rsidRPr="003F6FF7">
        <w:rPr>
          <w:rFonts w:ascii="Arial" w:hAnsi="Arial" w:cs="Arial"/>
          <w:b/>
          <w:sz w:val="22"/>
          <w:szCs w:val="22"/>
        </w:rPr>
        <w:tab/>
      </w:r>
    </w:p>
    <w:p w14:paraId="4744F1FF" w14:textId="77777777" w:rsidR="00E5475F" w:rsidRDefault="00E5475F" w:rsidP="00C83099">
      <w:pPr>
        <w:pStyle w:val="Arial11Bold"/>
      </w:pPr>
    </w:p>
    <w:p w14:paraId="3B04A2CC" w14:textId="44DD0F40" w:rsidR="006C761F" w:rsidRPr="003F6FF7" w:rsidRDefault="00317F26" w:rsidP="00C83099">
      <w:pPr>
        <w:pStyle w:val="Arial11Bold"/>
      </w:pPr>
      <w:r>
        <w:t>Problem 9-</w:t>
      </w:r>
      <w:r w:rsidR="00D6597A" w:rsidRPr="00BA2AC3">
        <w:t>1</w:t>
      </w:r>
      <w:r w:rsidR="00D6597A">
        <w:t>2</w:t>
      </w:r>
      <w:r w:rsidR="00D6597A" w:rsidRPr="00BA2AC3">
        <w:t xml:space="preserve">A </w:t>
      </w:r>
      <w:r w:rsidR="006C761F" w:rsidRPr="00BA2AC3">
        <w:t>(30 minutes)</w:t>
      </w:r>
    </w:p>
    <w:tbl>
      <w:tblPr>
        <w:tblW w:w="9348" w:type="dxa"/>
        <w:tblInd w:w="18" w:type="dxa"/>
        <w:tblLayout w:type="fixed"/>
        <w:tblLook w:val="0000" w:firstRow="0" w:lastRow="0" w:firstColumn="0" w:lastColumn="0" w:noHBand="0" w:noVBand="0"/>
      </w:tblPr>
      <w:tblGrid>
        <w:gridCol w:w="1050"/>
        <w:gridCol w:w="5844"/>
        <w:gridCol w:w="1134"/>
        <w:gridCol w:w="1320"/>
      </w:tblGrid>
      <w:tr w:rsidR="006C761F" w:rsidRPr="003F6FF7" w14:paraId="5A5CD420" w14:textId="77777777" w:rsidTr="00C83099">
        <w:tc>
          <w:tcPr>
            <w:tcW w:w="1050" w:type="dxa"/>
          </w:tcPr>
          <w:p w14:paraId="3BE639D0" w14:textId="77777777" w:rsidR="00E5475F" w:rsidRDefault="00E5475F">
            <w:pPr>
              <w:pStyle w:val="HA"/>
              <w:keepNext w:val="0"/>
              <w:keepLines w:val="0"/>
              <w:tabs>
                <w:tab w:val="right" w:leader="dot" w:pos="5922"/>
              </w:tabs>
              <w:spacing w:line="280" w:lineRule="exact"/>
              <w:rPr>
                <w:rFonts w:ascii="Arial" w:hAnsi="Arial" w:cs="Arial"/>
                <w:caps w:val="0"/>
                <w:sz w:val="22"/>
                <w:szCs w:val="22"/>
              </w:rPr>
            </w:pPr>
          </w:p>
          <w:p w14:paraId="0A44A1E7" w14:textId="6F9EE270" w:rsidR="006C761F" w:rsidRPr="003F6FF7" w:rsidRDefault="00844864">
            <w:pPr>
              <w:pStyle w:val="HA"/>
              <w:keepNext w:val="0"/>
              <w:keepLines w:val="0"/>
              <w:tabs>
                <w:tab w:val="right" w:leader="dot" w:pos="5922"/>
              </w:tabs>
              <w:spacing w:line="280" w:lineRule="exact"/>
              <w:rPr>
                <w:rFonts w:ascii="Arial" w:hAnsi="Arial" w:cs="Arial"/>
                <w:caps w:val="0"/>
                <w:sz w:val="22"/>
                <w:szCs w:val="22"/>
              </w:rPr>
            </w:pPr>
            <w:r>
              <w:rPr>
                <w:rFonts w:ascii="Arial" w:hAnsi="Arial" w:cs="Arial"/>
                <w:caps w:val="0"/>
                <w:sz w:val="22"/>
                <w:szCs w:val="22"/>
              </w:rPr>
              <w:t>2021</w:t>
            </w:r>
          </w:p>
        </w:tc>
        <w:tc>
          <w:tcPr>
            <w:tcW w:w="5844" w:type="dxa"/>
          </w:tcPr>
          <w:p w14:paraId="0603DD62" w14:textId="77777777" w:rsidR="006C761F" w:rsidRPr="003F6FF7" w:rsidRDefault="006C761F">
            <w:pPr>
              <w:tabs>
                <w:tab w:val="right" w:leader="dot" w:pos="5922"/>
              </w:tabs>
              <w:jc w:val="both"/>
              <w:rPr>
                <w:rFonts w:ascii="Arial" w:hAnsi="Arial" w:cs="Arial"/>
                <w:sz w:val="22"/>
                <w:szCs w:val="22"/>
              </w:rPr>
            </w:pPr>
          </w:p>
        </w:tc>
        <w:tc>
          <w:tcPr>
            <w:tcW w:w="1134" w:type="dxa"/>
          </w:tcPr>
          <w:p w14:paraId="5D50B07F" w14:textId="77777777" w:rsidR="006C761F" w:rsidRPr="003F6FF7" w:rsidRDefault="006C761F">
            <w:pPr>
              <w:jc w:val="right"/>
              <w:rPr>
                <w:rFonts w:ascii="Arial" w:hAnsi="Arial" w:cs="Arial"/>
                <w:sz w:val="22"/>
                <w:szCs w:val="22"/>
              </w:rPr>
            </w:pPr>
          </w:p>
        </w:tc>
        <w:tc>
          <w:tcPr>
            <w:tcW w:w="1320" w:type="dxa"/>
          </w:tcPr>
          <w:p w14:paraId="7B8FE54E" w14:textId="77777777" w:rsidR="006C761F" w:rsidRPr="003F6FF7" w:rsidRDefault="006C761F">
            <w:pPr>
              <w:jc w:val="right"/>
              <w:rPr>
                <w:rFonts w:ascii="Arial" w:hAnsi="Arial" w:cs="Arial"/>
                <w:sz w:val="22"/>
                <w:szCs w:val="22"/>
              </w:rPr>
            </w:pPr>
          </w:p>
        </w:tc>
      </w:tr>
      <w:tr w:rsidR="006C761F" w:rsidRPr="003F6FF7" w14:paraId="71455182" w14:textId="77777777" w:rsidTr="00C83099">
        <w:tc>
          <w:tcPr>
            <w:tcW w:w="1050" w:type="dxa"/>
          </w:tcPr>
          <w:p w14:paraId="3642B3F4" w14:textId="77777777" w:rsidR="006C761F" w:rsidRPr="00C75EC7" w:rsidRDefault="006C761F">
            <w:pPr>
              <w:pStyle w:val="Heading2"/>
              <w:tabs>
                <w:tab w:val="right" w:pos="864"/>
              </w:tabs>
              <w:spacing w:before="0" w:after="0"/>
              <w:rPr>
                <w:rFonts w:ascii="Arial" w:hAnsi="Arial" w:cs="Arial"/>
                <w:spacing w:val="0"/>
                <w:sz w:val="22"/>
                <w:szCs w:val="22"/>
              </w:rPr>
            </w:pPr>
            <w:r w:rsidRPr="00C75EC7">
              <w:rPr>
                <w:rFonts w:ascii="Arial" w:hAnsi="Arial" w:cs="Arial"/>
                <w:spacing w:val="0"/>
                <w:sz w:val="22"/>
                <w:szCs w:val="22"/>
              </w:rPr>
              <w:t xml:space="preserve">Dec. </w:t>
            </w:r>
            <w:r w:rsidRPr="00C75EC7">
              <w:rPr>
                <w:rFonts w:ascii="Arial" w:hAnsi="Arial" w:cs="Arial"/>
                <w:spacing w:val="0"/>
                <w:sz w:val="22"/>
                <w:szCs w:val="22"/>
              </w:rPr>
              <w:tab/>
              <w:t>31</w:t>
            </w:r>
          </w:p>
        </w:tc>
        <w:tc>
          <w:tcPr>
            <w:tcW w:w="5844" w:type="dxa"/>
          </w:tcPr>
          <w:p w14:paraId="37FE79CC" w14:textId="77777777" w:rsidR="006C761F" w:rsidRPr="003F6FF7" w:rsidRDefault="003E72C9">
            <w:pPr>
              <w:tabs>
                <w:tab w:val="left" w:pos="192"/>
                <w:tab w:val="left" w:pos="372"/>
                <w:tab w:val="right" w:leader="dot" w:pos="5712"/>
              </w:tabs>
              <w:jc w:val="both"/>
              <w:rPr>
                <w:rFonts w:ascii="Arial" w:hAnsi="Arial" w:cs="Arial"/>
                <w:sz w:val="22"/>
                <w:szCs w:val="22"/>
              </w:rPr>
            </w:pPr>
            <w:r w:rsidRPr="003F6FF7">
              <w:rPr>
                <w:rFonts w:ascii="Arial" w:hAnsi="Arial" w:cs="Arial"/>
                <w:b/>
                <w:sz w:val="22"/>
                <w:szCs w:val="22"/>
              </w:rPr>
              <w:t>Depreciation</w:t>
            </w:r>
            <w:r w:rsidR="006C761F" w:rsidRPr="003F6FF7">
              <w:rPr>
                <w:rFonts w:ascii="Arial" w:hAnsi="Arial" w:cs="Arial"/>
                <w:b/>
                <w:sz w:val="22"/>
                <w:szCs w:val="22"/>
              </w:rPr>
              <w:t xml:space="preserve"> Expense, Machinery</w:t>
            </w:r>
            <w:r w:rsidR="006C761F" w:rsidRPr="003F6FF7">
              <w:rPr>
                <w:rFonts w:ascii="Arial" w:hAnsi="Arial" w:cs="Arial"/>
                <w:b/>
                <w:sz w:val="22"/>
                <w:szCs w:val="22"/>
                <w:vertAlign w:val="superscript"/>
              </w:rPr>
              <w:t>1</w:t>
            </w:r>
            <w:r w:rsidR="006C761F" w:rsidRPr="003F6FF7">
              <w:rPr>
                <w:rFonts w:ascii="Arial" w:hAnsi="Arial" w:cs="Arial"/>
                <w:b/>
                <w:sz w:val="22"/>
                <w:szCs w:val="22"/>
              </w:rPr>
              <w:tab/>
            </w:r>
          </w:p>
        </w:tc>
        <w:tc>
          <w:tcPr>
            <w:tcW w:w="1134" w:type="dxa"/>
          </w:tcPr>
          <w:p w14:paraId="38935F00" w14:textId="77777777" w:rsidR="006C761F" w:rsidRPr="003F6FF7" w:rsidRDefault="001544AF">
            <w:pPr>
              <w:jc w:val="right"/>
              <w:rPr>
                <w:rFonts w:ascii="Arial" w:hAnsi="Arial" w:cs="Arial"/>
                <w:sz w:val="22"/>
                <w:szCs w:val="22"/>
              </w:rPr>
            </w:pPr>
            <w:r>
              <w:rPr>
                <w:rFonts w:ascii="Arial" w:hAnsi="Arial" w:cs="Arial"/>
                <w:b/>
                <w:sz w:val="22"/>
                <w:szCs w:val="22"/>
              </w:rPr>
              <w:t>95,200</w:t>
            </w:r>
          </w:p>
        </w:tc>
        <w:tc>
          <w:tcPr>
            <w:tcW w:w="1320" w:type="dxa"/>
          </w:tcPr>
          <w:p w14:paraId="08B05F51" w14:textId="77777777" w:rsidR="006C761F" w:rsidRPr="003F6FF7" w:rsidRDefault="006C761F">
            <w:pPr>
              <w:jc w:val="right"/>
              <w:rPr>
                <w:rFonts w:ascii="Arial" w:hAnsi="Arial" w:cs="Arial"/>
                <w:sz w:val="22"/>
                <w:szCs w:val="22"/>
              </w:rPr>
            </w:pPr>
          </w:p>
        </w:tc>
      </w:tr>
      <w:tr w:rsidR="006C761F" w:rsidRPr="003F6FF7" w14:paraId="44732EBF" w14:textId="77777777" w:rsidTr="00C83099">
        <w:tc>
          <w:tcPr>
            <w:tcW w:w="1050" w:type="dxa"/>
          </w:tcPr>
          <w:p w14:paraId="0B54D314" w14:textId="77777777" w:rsidR="006C761F" w:rsidRPr="003F6FF7" w:rsidRDefault="006C761F">
            <w:pPr>
              <w:tabs>
                <w:tab w:val="right" w:pos="864"/>
              </w:tabs>
              <w:rPr>
                <w:rFonts w:ascii="Arial" w:hAnsi="Arial" w:cs="Arial"/>
                <w:sz w:val="22"/>
                <w:szCs w:val="22"/>
              </w:rPr>
            </w:pPr>
          </w:p>
        </w:tc>
        <w:tc>
          <w:tcPr>
            <w:tcW w:w="5844" w:type="dxa"/>
          </w:tcPr>
          <w:p w14:paraId="50325AA4" w14:textId="77777777" w:rsidR="006C761F" w:rsidRPr="003F6FF7" w:rsidRDefault="006C761F">
            <w:pPr>
              <w:tabs>
                <w:tab w:val="left" w:pos="192"/>
                <w:tab w:val="left" w:pos="372"/>
                <w:tab w:val="right" w:leader="dot" w:pos="5712"/>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 xml:space="preserve">Accumulated </w:t>
            </w:r>
            <w:r w:rsidR="003E72C9" w:rsidRPr="003F6FF7">
              <w:rPr>
                <w:rFonts w:ascii="Arial" w:hAnsi="Arial" w:cs="Arial"/>
                <w:b/>
                <w:sz w:val="22"/>
                <w:szCs w:val="22"/>
              </w:rPr>
              <w:t>Depreciation</w:t>
            </w:r>
            <w:r w:rsidRPr="003F6FF7">
              <w:rPr>
                <w:rFonts w:ascii="Arial" w:hAnsi="Arial" w:cs="Arial"/>
                <w:b/>
                <w:sz w:val="22"/>
                <w:szCs w:val="22"/>
              </w:rPr>
              <w:t>, Machinery</w:t>
            </w:r>
            <w:r w:rsidRPr="003F6FF7">
              <w:rPr>
                <w:rFonts w:ascii="Arial" w:hAnsi="Arial" w:cs="Arial"/>
                <w:b/>
                <w:sz w:val="22"/>
                <w:szCs w:val="22"/>
              </w:rPr>
              <w:tab/>
            </w:r>
          </w:p>
        </w:tc>
        <w:tc>
          <w:tcPr>
            <w:tcW w:w="1134" w:type="dxa"/>
          </w:tcPr>
          <w:p w14:paraId="36CC1E25" w14:textId="77777777" w:rsidR="006C761F" w:rsidRPr="003F6FF7" w:rsidRDefault="006C761F">
            <w:pPr>
              <w:jc w:val="right"/>
              <w:rPr>
                <w:rFonts w:ascii="Arial" w:hAnsi="Arial" w:cs="Arial"/>
                <w:sz w:val="22"/>
                <w:szCs w:val="22"/>
              </w:rPr>
            </w:pPr>
          </w:p>
        </w:tc>
        <w:tc>
          <w:tcPr>
            <w:tcW w:w="1320" w:type="dxa"/>
          </w:tcPr>
          <w:p w14:paraId="4FAD3FBE" w14:textId="77777777" w:rsidR="006C761F" w:rsidRPr="003F6FF7" w:rsidRDefault="001544AF">
            <w:pPr>
              <w:jc w:val="right"/>
              <w:rPr>
                <w:rFonts w:ascii="Arial" w:hAnsi="Arial" w:cs="Arial"/>
                <w:sz w:val="22"/>
                <w:szCs w:val="22"/>
              </w:rPr>
            </w:pPr>
            <w:r>
              <w:rPr>
                <w:rFonts w:ascii="Arial" w:hAnsi="Arial" w:cs="Arial"/>
                <w:b/>
                <w:sz w:val="22"/>
                <w:szCs w:val="22"/>
              </w:rPr>
              <w:t>95,200</w:t>
            </w:r>
          </w:p>
        </w:tc>
      </w:tr>
      <w:tr w:rsidR="006C761F" w:rsidRPr="003F6FF7" w14:paraId="32D64A7E" w14:textId="77777777" w:rsidTr="00C83099">
        <w:tc>
          <w:tcPr>
            <w:tcW w:w="1050" w:type="dxa"/>
          </w:tcPr>
          <w:p w14:paraId="11D51D3F" w14:textId="77777777" w:rsidR="006C761F" w:rsidRPr="003F6FF7" w:rsidRDefault="006C761F">
            <w:pPr>
              <w:tabs>
                <w:tab w:val="right" w:pos="864"/>
              </w:tabs>
              <w:rPr>
                <w:rFonts w:ascii="Arial" w:hAnsi="Arial" w:cs="Arial"/>
                <w:i/>
                <w:sz w:val="22"/>
                <w:szCs w:val="22"/>
              </w:rPr>
            </w:pPr>
          </w:p>
        </w:tc>
        <w:tc>
          <w:tcPr>
            <w:tcW w:w="5844" w:type="dxa"/>
          </w:tcPr>
          <w:p w14:paraId="37CFB4C8" w14:textId="77777777" w:rsidR="006C761F" w:rsidRPr="003F6FF7" w:rsidRDefault="006C761F">
            <w:pPr>
              <w:tabs>
                <w:tab w:val="left" w:pos="192"/>
                <w:tab w:val="left" w:pos="372"/>
                <w:tab w:val="right" w:leader="dot" w:pos="5712"/>
              </w:tabs>
              <w:jc w:val="both"/>
              <w:rPr>
                <w:rFonts w:ascii="Arial" w:hAnsi="Arial" w:cs="Arial"/>
                <w:i/>
                <w:sz w:val="22"/>
                <w:szCs w:val="22"/>
              </w:rPr>
            </w:pPr>
            <w:r w:rsidRPr="003F6FF7">
              <w:rPr>
                <w:rFonts w:ascii="Arial" w:hAnsi="Arial" w:cs="Arial"/>
                <w:b/>
                <w:i/>
                <w:sz w:val="22"/>
                <w:szCs w:val="22"/>
              </w:rPr>
              <w:tab/>
              <w:t xml:space="preserve">To record annual </w:t>
            </w:r>
            <w:r w:rsidR="003E72C9" w:rsidRPr="003F6FF7">
              <w:rPr>
                <w:rFonts w:ascii="Arial" w:hAnsi="Arial" w:cs="Arial"/>
                <w:b/>
                <w:i/>
                <w:sz w:val="22"/>
                <w:szCs w:val="22"/>
              </w:rPr>
              <w:t>depreciation</w:t>
            </w:r>
            <w:r w:rsidRPr="003F6FF7">
              <w:rPr>
                <w:rFonts w:ascii="Arial" w:hAnsi="Arial" w:cs="Arial"/>
                <w:b/>
                <w:i/>
                <w:sz w:val="22"/>
                <w:szCs w:val="22"/>
              </w:rPr>
              <w:t>.</w:t>
            </w:r>
          </w:p>
        </w:tc>
        <w:tc>
          <w:tcPr>
            <w:tcW w:w="1134" w:type="dxa"/>
          </w:tcPr>
          <w:p w14:paraId="36572DA8" w14:textId="77777777" w:rsidR="006C761F" w:rsidRPr="003F6FF7" w:rsidRDefault="006C761F">
            <w:pPr>
              <w:jc w:val="right"/>
              <w:rPr>
                <w:rFonts w:ascii="Arial" w:hAnsi="Arial" w:cs="Arial"/>
                <w:i/>
                <w:sz w:val="22"/>
                <w:szCs w:val="22"/>
              </w:rPr>
            </w:pPr>
          </w:p>
        </w:tc>
        <w:tc>
          <w:tcPr>
            <w:tcW w:w="1320" w:type="dxa"/>
          </w:tcPr>
          <w:p w14:paraId="497F4712" w14:textId="77777777" w:rsidR="006C761F" w:rsidRPr="003F6FF7" w:rsidRDefault="006C761F">
            <w:pPr>
              <w:jc w:val="right"/>
              <w:rPr>
                <w:rFonts w:ascii="Arial" w:hAnsi="Arial" w:cs="Arial"/>
                <w:i/>
                <w:sz w:val="22"/>
                <w:szCs w:val="22"/>
              </w:rPr>
            </w:pPr>
          </w:p>
        </w:tc>
      </w:tr>
      <w:tr w:rsidR="006C761F" w:rsidRPr="003F6FF7" w14:paraId="362F21E6" w14:textId="77777777" w:rsidTr="00C83099">
        <w:tc>
          <w:tcPr>
            <w:tcW w:w="1050" w:type="dxa"/>
          </w:tcPr>
          <w:p w14:paraId="61F48C27" w14:textId="77777777" w:rsidR="006C761F" w:rsidRPr="003F6FF7" w:rsidRDefault="006C761F">
            <w:pPr>
              <w:tabs>
                <w:tab w:val="right" w:pos="864"/>
              </w:tabs>
              <w:rPr>
                <w:rFonts w:ascii="Arial" w:hAnsi="Arial" w:cs="Arial"/>
                <w:i/>
                <w:sz w:val="22"/>
                <w:szCs w:val="22"/>
              </w:rPr>
            </w:pPr>
          </w:p>
        </w:tc>
        <w:tc>
          <w:tcPr>
            <w:tcW w:w="5844" w:type="dxa"/>
          </w:tcPr>
          <w:p w14:paraId="7DB19FD6" w14:textId="77777777" w:rsidR="006C761F" w:rsidRPr="003F6FF7" w:rsidRDefault="006C761F">
            <w:pPr>
              <w:tabs>
                <w:tab w:val="left" w:pos="192"/>
                <w:tab w:val="left" w:pos="372"/>
                <w:tab w:val="right" w:leader="dot" w:pos="5712"/>
              </w:tabs>
              <w:jc w:val="both"/>
              <w:rPr>
                <w:rFonts w:ascii="Arial" w:hAnsi="Arial" w:cs="Arial"/>
                <w:i/>
                <w:sz w:val="22"/>
                <w:szCs w:val="22"/>
              </w:rPr>
            </w:pPr>
          </w:p>
        </w:tc>
        <w:tc>
          <w:tcPr>
            <w:tcW w:w="1134" w:type="dxa"/>
          </w:tcPr>
          <w:p w14:paraId="224DD59F" w14:textId="77777777" w:rsidR="006C761F" w:rsidRPr="003F6FF7" w:rsidRDefault="006C761F">
            <w:pPr>
              <w:jc w:val="right"/>
              <w:rPr>
                <w:rFonts w:ascii="Arial" w:hAnsi="Arial" w:cs="Arial"/>
                <w:i/>
                <w:sz w:val="22"/>
                <w:szCs w:val="22"/>
              </w:rPr>
            </w:pPr>
          </w:p>
        </w:tc>
        <w:tc>
          <w:tcPr>
            <w:tcW w:w="1320" w:type="dxa"/>
          </w:tcPr>
          <w:p w14:paraId="1F08F86D" w14:textId="77777777" w:rsidR="006C761F" w:rsidRPr="003F6FF7" w:rsidRDefault="006C761F">
            <w:pPr>
              <w:jc w:val="right"/>
              <w:rPr>
                <w:rFonts w:ascii="Arial" w:hAnsi="Arial" w:cs="Arial"/>
                <w:i/>
                <w:sz w:val="22"/>
                <w:szCs w:val="22"/>
              </w:rPr>
            </w:pPr>
          </w:p>
        </w:tc>
      </w:tr>
      <w:tr w:rsidR="006C761F" w:rsidRPr="003F6FF7" w14:paraId="0D994771" w14:textId="77777777" w:rsidTr="00C83099">
        <w:tc>
          <w:tcPr>
            <w:tcW w:w="1050" w:type="dxa"/>
          </w:tcPr>
          <w:p w14:paraId="49344627" w14:textId="77777777" w:rsidR="006C761F" w:rsidRPr="003F6FF7" w:rsidRDefault="006C761F">
            <w:pPr>
              <w:tabs>
                <w:tab w:val="right" w:leader="dot" w:pos="5922"/>
              </w:tabs>
              <w:jc w:val="right"/>
              <w:rPr>
                <w:rFonts w:ascii="Arial" w:hAnsi="Arial" w:cs="Arial"/>
                <w:sz w:val="22"/>
                <w:szCs w:val="22"/>
              </w:rPr>
            </w:pPr>
            <w:r w:rsidRPr="003F6FF7">
              <w:rPr>
                <w:rFonts w:ascii="Arial" w:hAnsi="Arial" w:cs="Arial"/>
                <w:b/>
                <w:sz w:val="22"/>
                <w:szCs w:val="22"/>
              </w:rPr>
              <w:t>31</w:t>
            </w:r>
          </w:p>
        </w:tc>
        <w:tc>
          <w:tcPr>
            <w:tcW w:w="5844" w:type="dxa"/>
          </w:tcPr>
          <w:p w14:paraId="75741896" w14:textId="77777777" w:rsidR="006C761F" w:rsidRPr="003F6FF7" w:rsidRDefault="003E72C9">
            <w:pPr>
              <w:tabs>
                <w:tab w:val="left" w:pos="192"/>
                <w:tab w:val="left" w:pos="372"/>
                <w:tab w:val="right" w:leader="dot" w:pos="5712"/>
              </w:tabs>
              <w:jc w:val="both"/>
              <w:rPr>
                <w:rFonts w:ascii="Arial" w:hAnsi="Arial" w:cs="Arial"/>
                <w:sz w:val="22"/>
                <w:szCs w:val="22"/>
              </w:rPr>
            </w:pPr>
            <w:r w:rsidRPr="003F6FF7">
              <w:rPr>
                <w:rFonts w:ascii="Arial" w:hAnsi="Arial" w:cs="Arial"/>
                <w:b/>
                <w:sz w:val="22"/>
                <w:szCs w:val="22"/>
              </w:rPr>
              <w:t>Depreciation</w:t>
            </w:r>
            <w:r w:rsidR="006C761F" w:rsidRPr="003F6FF7">
              <w:rPr>
                <w:rFonts w:ascii="Arial" w:hAnsi="Arial" w:cs="Arial"/>
                <w:b/>
                <w:sz w:val="22"/>
                <w:szCs w:val="22"/>
              </w:rPr>
              <w:t xml:space="preserve"> Expense, Office Furniture</w:t>
            </w:r>
            <w:r w:rsidR="006C761F" w:rsidRPr="003F6FF7">
              <w:rPr>
                <w:rFonts w:ascii="Arial" w:hAnsi="Arial" w:cs="Arial"/>
                <w:b/>
                <w:sz w:val="22"/>
                <w:szCs w:val="22"/>
                <w:vertAlign w:val="superscript"/>
              </w:rPr>
              <w:t>2</w:t>
            </w:r>
            <w:r w:rsidR="006C761F" w:rsidRPr="003F6FF7">
              <w:rPr>
                <w:rFonts w:ascii="Arial" w:hAnsi="Arial" w:cs="Arial"/>
                <w:b/>
                <w:sz w:val="22"/>
                <w:szCs w:val="22"/>
              </w:rPr>
              <w:tab/>
            </w:r>
          </w:p>
        </w:tc>
        <w:tc>
          <w:tcPr>
            <w:tcW w:w="1134" w:type="dxa"/>
          </w:tcPr>
          <w:p w14:paraId="01E02B35" w14:textId="77777777" w:rsidR="006C761F" w:rsidRPr="003F6FF7" w:rsidRDefault="001544AF">
            <w:pPr>
              <w:jc w:val="right"/>
              <w:rPr>
                <w:rFonts w:ascii="Arial" w:hAnsi="Arial" w:cs="Arial"/>
                <w:sz w:val="22"/>
                <w:szCs w:val="22"/>
              </w:rPr>
            </w:pPr>
            <w:r>
              <w:rPr>
                <w:rFonts w:ascii="Arial" w:hAnsi="Arial" w:cs="Arial"/>
                <w:b/>
                <w:sz w:val="22"/>
                <w:szCs w:val="22"/>
              </w:rPr>
              <w:t>11,733</w:t>
            </w:r>
          </w:p>
        </w:tc>
        <w:tc>
          <w:tcPr>
            <w:tcW w:w="1320" w:type="dxa"/>
          </w:tcPr>
          <w:p w14:paraId="0FE63559" w14:textId="77777777" w:rsidR="006C761F" w:rsidRPr="003F6FF7" w:rsidRDefault="006C761F">
            <w:pPr>
              <w:jc w:val="right"/>
              <w:rPr>
                <w:rFonts w:ascii="Arial" w:hAnsi="Arial" w:cs="Arial"/>
                <w:sz w:val="22"/>
                <w:szCs w:val="22"/>
              </w:rPr>
            </w:pPr>
          </w:p>
        </w:tc>
      </w:tr>
      <w:tr w:rsidR="006C761F" w:rsidRPr="003F6FF7" w14:paraId="27D0BE23" w14:textId="77777777" w:rsidTr="00C83099">
        <w:tc>
          <w:tcPr>
            <w:tcW w:w="1050" w:type="dxa"/>
          </w:tcPr>
          <w:p w14:paraId="4C5675B1" w14:textId="77777777" w:rsidR="006C761F" w:rsidRPr="003F6FF7" w:rsidRDefault="006C761F">
            <w:pPr>
              <w:tabs>
                <w:tab w:val="right" w:leader="dot" w:pos="5922"/>
              </w:tabs>
              <w:jc w:val="right"/>
              <w:rPr>
                <w:rFonts w:ascii="Arial" w:hAnsi="Arial" w:cs="Arial"/>
                <w:sz w:val="22"/>
                <w:szCs w:val="22"/>
              </w:rPr>
            </w:pPr>
          </w:p>
        </w:tc>
        <w:tc>
          <w:tcPr>
            <w:tcW w:w="5844" w:type="dxa"/>
          </w:tcPr>
          <w:p w14:paraId="2BEDF79F" w14:textId="77777777" w:rsidR="006C761F" w:rsidRPr="003F6FF7" w:rsidRDefault="006C761F">
            <w:pPr>
              <w:tabs>
                <w:tab w:val="left" w:pos="192"/>
                <w:tab w:val="left" w:pos="372"/>
                <w:tab w:val="right" w:leader="dot" w:pos="5712"/>
              </w:tabs>
              <w:jc w:val="both"/>
              <w:rPr>
                <w:rFonts w:ascii="Arial" w:hAnsi="Arial" w:cs="Arial"/>
                <w:sz w:val="22"/>
                <w:szCs w:val="22"/>
              </w:rPr>
            </w:pPr>
            <w:r w:rsidRPr="003F6FF7">
              <w:rPr>
                <w:rFonts w:ascii="Arial" w:hAnsi="Arial" w:cs="Arial"/>
                <w:b/>
                <w:sz w:val="22"/>
                <w:szCs w:val="22"/>
              </w:rPr>
              <w:tab/>
            </w:r>
            <w:r w:rsidRPr="003F6FF7">
              <w:rPr>
                <w:rFonts w:ascii="Arial" w:hAnsi="Arial" w:cs="Arial"/>
                <w:b/>
                <w:sz w:val="22"/>
                <w:szCs w:val="22"/>
              </w:rPr>
              <w:tab/>
              <w:t xml:space="preserve">Accumulated </w:t>
            </w:r>
            <w:r w:rsidR="003E72C9" w:rsidRPr="003F6FF7">
              <w:rPr>
                <w:rFonts w:ascii="Arial" w:hAnsi="Arial" w:cs="Arial"/>
                <w:b/>
                <w:sz w:val="22"/>
                <w:szCs w:val="22"/>
              </w:rPr>
              <w:t>Depreciation</w:t>
            </w:r>
            <w:r w:rsidRPr="003F6FF7">
              <w:rPr>
                <w:rFonts w:ascii="Arial" w:hAnsi="Arial" w:cs="Arial"/>
                <w:b/>
                <w:sz w:val="22"/>
                <w:szCs w:val="22"/>
              </w:rPr>
              <w:t>, Office Furniture</w:t>
            </w:r>
            <w:r w:rsidRPr="003F6FF7">
              <w:rPr>
                <w:rFonts w:ascii="Arial" w:hAnsi="Arial" w:cs="Arial"/>
                <w:b/>
                <w:sz w:val="22"/>
                <w:szCs w:val="22"/>
              </w:rPr>
              <w:tab/>
            </w:r>
          </w:p>
        </w:tc>
        <w:tc>
          <w:tcPr>
            <w:tcW w:w="1134" w:type="dxa"/>
          </w:tcPr>
          <w:p w14:paraId="63414CF3" w14:textId="77777777" w:rsidR="006C761F" w:rsidRPr="003F6FF7" w:rsidRDefault="006C761F">
            <w:pPr>
              <w:jc w:val="right"/>
              <w:rPr>
                <w:rFonts w:ascii="Arial" w:hAnsi="Arial" w:cs="Arial"/>
                <w:sz w:val="22"/>
                <w:szCs w:val="22"/>
              </w:rPr>
            </w:pPr>
          </w:p>
        </w:tc>
        <w:tc>
          <w:tcPr>
            <w:tcW w:w="1320" w:type="dxa"/>
          </w:tcPr>
          <w:p w14:paraId="5B31FD56" w14:textId="77777777" w:rsidR="006C761F" w:rsidRPr="003F6FF7" w:rsidRDefault="001544AF">
            <w:pPr>
              <w:jc w:val="right"/>
              <w:rPr>
                <w:rFonts w:ascii="Arial" w:hAnsi="Arial" w:cs="Arial"/>
                <w:sz w:val="22"/>
                <w:szCs w:val="22"/>
              </w:rPr>
            </w:pPr>
            <w:r>
              <w:rPr>
                <w:rFonts w:ascii="Arial" w:hAnsi="Arial" w:cs="Arial"/>
                <w:b/>
                <w:sz w:val="22"/>
                <w:szCs w:val="22"/>
              </w:rPr>
              <w:t>11,733</w:t>
            </w:r>
          </w:p>
        </w:tc>
      </w:tr>
      <w:tr w:rsidR="006C761F" w:rsidRPr="003F6FF7" w14:paraId="72FD0769" w14:textId="77777777" w:rsidTr="00C83099">
        <w:tc>
          <w:tcPr>
            <w:tcW w:w="1050" w:type="dxa"/>
          </w:tcPr>
          <w:p w14:paraId="0E1AFBCA" w14:textId="77777777" w:rsidR="006C761F" w:rsidRPr="003F6FF7" w:rsidRDefault="006C761F">
            <w:pPr>
              <w:tabs>
                <w:tab w:val="right" w:leader="dot" w:pos="5922"/>
              </w:tabs>
              <w:jc w:val="right"/>
              <w:rPr>
                <w:rFonts w:ascii="Arial" w:hAnsi="Arial" w:cs="Arial"/>
                <w:i/>
                <w:sz w:val="22"/>
                <w:szCs w:val="22"/>
              </w:rPr>
            </w:pPr>
          </w:p>
        </w:tc>
        <w:tc>
          <w:tcPr>
            <w:tcW w:w="5844" w:type="dxa"/>
          </w:tcPr>
          <w:p w14:paraId="3C3A3B44" w14:textId="77777777" w:rsidR="006C761F" w:rsidRPr="003F6FF7" w:rsidRDefault="006C761F">
            <w:pPr>
              <w:tabs>
                <w:tab w:val="left" w:pos="192"/>
                <w:tab w:val="left" w:pos="372"/>
                <w:tab w:val="right" w:leader="dot" w:pos="5922"/>
              </w:tabs>
              <w:jc w:val="both"/>
              <w:rPr>
                <w:rFonts w:ascii="Arial" w:hAnsi="Arial" w:cs="Arial"/>
                <w:i/>
                <w:sz w:val="22"/>
                <w:szCs w:val="22"/>
              </w:rPr>
            </w:pPr>
            <w:r w:rsidRPr="003F6FF7">
              <w:rPr>
                <w:rFonts w:ascii="Arial" w:hAnsi="Arial" w:cs="Arial"/>
                <w:b/>
                <w:i/>
                <w:sz w:val="22"/>
                <w:szCs w:val="22"/>
              </w:rPr>
              <w:tab/>
              <w:t xml:space="preserve">To record annual </w:t>
            </w:r>
            <w:r w:rsidR="003E72C9" w:rsidRPr="003F6FF7">
              <w:rPr>
                <w:rFonts w:ascii="Arial" w:hAnsi="Arial" w:cs="Arial"/>
                <w:b/>
                <w:i/>
                <w:sz w:val="22"/>
                <w:szCs w:val="22"/>
              </w:rPr>
              <w:t>depreciation</w:t>
            </w:r>
            <w:r w:rsidRPr="003F6FF7">
              <w:rPr>
                <w:rFonts w:ascii="Arial" w:hAnsi="Arial" w:cs="Arial"/>
                <w:b/>
                <w:i/>
                <w:sz w:val="22"/>
                <w:szCs w:val="22"/>
              </w:rPr>
              <w:t>.</w:t>
            </w:r>
          </w:p>
        </w:tc>
        <w:tc>
          <w:tcPr>
            <w:tcW w:w="1134" w:type="dxa"/>
          </w:tcPr>
          <w:p w14:paraId="2100731A" w14:textId="77777777" w:rsidR="006C761F" w:rsidRPr="003F6FF7" w:rsidRDefault="006C761F">
            <w:pPr>
              <w:jc w:val="right"/>
              <w:rPr>
                <w:rFonts w:ascii="Arial" w:hAnsi="Arial" w:cs="Arial"/>
                <w:i/>
                <w:sz w:val="22"/>
                <w:szCs w:val="22"/>
              </w:rPr>
            </w:pPr>
          </w:p>
        </w:tc>
        <w:tc>
          <w:tcPr>
            <w:tcW w:w="1320" w:type="dxa"/>
          </w:tcPr>
          <w:p w14:paraId="294C664B" w14:textId="77777777" w:rsidR="006C761F" w:rsidRPr="003F6FF7" w:rsidRDefault="006C761F">
            <w:pPr>
              <w:jc w:val="right"/>
              <w:rPr>
                <w:rFonts w:ascii="Arial" w:hAnsi="Arial" w:cs="Arial"/>
                <w:b/>
                <w:i/>
                <w:sz w:val="22"/>
                <w:szCs w:val="22"/>
              </w:rPr>
            </w:pPr>
          </w:p>
        </w:tc>
      </w:tr>
    </w:tbl>
    <w:p w14:paraId="701241E0" w14:textId="77777777" w:rsidR="006C761F" w:rsidRPr="003F6FF7" w:rsidRDefault="006C761F" w:rsidP="00C83099">
      <w:pPr>
        <w:tabs>
          <w:tab w:val="left" w:pos="810"/>
        </w:tabs>
        <w:rPr>
          <w:rFonts w:ascii="Arial" w:hAnsi="Arial" w:cs="Arial"/>
          <w:b/>
          <w:sz w:val="22"/>
          <w:szCs w:val="22"/>
        </w:rPr>
      </w:pPr>
    </w:p>
    <w:p w14:paraId="07761C99" w14:textId="77777777" w:rsidR="00B946F6" w:rsidRDefault="005F6A5B" w:rsidP="00C83099">
      <w:pPr>
        <w:tabs>
          <w:tab w:val="left" w:pos="810"/>
        </w:tabs>
        <w:spacing w:line="240" w:lineRule="auto"/>
        <w:rPr>
          <w:rFonts w:ascii="Arial" w:hAnsi="Arial" w:cs="Arial"/>
          <w:sz w:val="22"/>
          <w:szCs w:val="22"/>
        </w:rPr>
      </w:pPr>
      <w:r w:rsidRPr="003F6FF7">
        <w:rPr>
          <w:rFonts w:ascii="Arial" w:hAnsi="Arial" w:cs="Arial"/>
          <w:b/>
          <w:i/>
          <w:sz w:val="22"/>
          <w:szCs w:val="22"/>
        </w:rPr>
        <w:t>Calculations:</w:t>
      </w:r>
    </w:p>
    <w:tbl>
      <w:tblPr>
        <w:tblW w:w="8186" w:type="dxa"/>
        <w:tblLayout w:type="fixed"/>
        <w:tblCellMar>
          <w:left w:w="0" w:type="dxa"/>
          <w:right w:w="0" w:type="dxa"/>
        </w:tblCellMar>
        <w:tblLook w:val="0000" w:firstRow="0" w:lastRow="0" w:firstColumn="0" w:lastColumn="0" w:noHBand="0" w:noVBand="0"/>
      </w:tblPr>
      <w:tblGrid>
        <w:gridCol w:w="580"/>
        <w:gridCol w:w="1083"/>
        <w:gridCol w:w="2190"/>
        <w:gridCol w:w="931"/>
        <w:gridCol w:w="3282"/>
        <w:gridCol w:w="120"/>
      </w:tblGrid>
      <w:tr w:rsidR="00396607" w:rsidRPr="003F6FF7" w14:paraId="09644E4F" w14:textId="77777777" w:rsidTr="00C83099">
        <w:trPr>
          <w:trHeight w:val="592"/>
        </w:trPr>
        <w:tc>
          <w:tcPr>
            <w:tcW w:w="580" w:type="dxa"/>
          </w:tcPr>
          <w:p w14:paraId="5933D48D" w14:textId="77777777" w:rsidR="00396607" w:rsidRPr="003F6FF7" w:rsidRDefault="00396607">
            <w:pPr>
              <w:spacing w:line="240" w:lineRule="auto"/>
              <w:jc w:val="center"/>
              <w:rPr>
                <w:rFonts w:ascii="Arial" w:hAnsi="Arial" w:cs="Arial"/>
                <w:b/>
                <w:sz w:val="22"/>
                <w:szCs w:val="22"/>
              </w:rPr>
            </w:pPr>
          </w:p>
        </w:tc>
        <w:tc>
          <w:tcPr>
            <w:tcW w:w="1083" w:type="dxa"/>
            <w:vAlign w:val="bottom"/>
          </w:tcPr>
          <w:p w14:paraId="346DFD31" w14:textId="77777777" w:rsidR="00396607" w:rsidRPr="003F6FF7" w:rsidRDefault="00396607">
            <w:pPr>
              <w:spacing w:line="240" w:lineRule="auto"/>
              <w:jc w:val="center"/>
              <w:rPr>
                <w:rFonts w:ascii="Arial" w:hAnsi="Arial" w:cs="Arial"/>
                <w:sz w:val="22"/>
                <w:szCs w:val="22"/>
              </w:rPr>
            </w:pPr>
            <w:r w:rsidRPr="003F6FF7">
              <w:rPr>
                <w:rFonts w:ascii="Arial" w:hAnsi="Arial" w:cs="Arial"/>
                <w:b/>
                <w:sz w:val="22"/>
                <w:szCs w:val="22"/>
              </w:rPr>
              <w:t>Cost</w:t>
            </w:r>
          </w:p>
        </w:tc>
        <w:tc>
          <w:tcPr>
            <w:tcW w:w="2190" w:type="dxa"/>
            <w:vAlign w:val="bottom"/>
          </w:tcPr>
          <w:p w14:paraId="7A96FDB7" w14:textId="77777777" w:rsidR="00396607" w:rsidRPr="003F6FF7" w:rsidRDefault="00396607">
            <w:pPr>
              <w:spacing w:line="240" w:lineRule="auto"/>
              <w:jc w:val="center"/>
              <w:rPr>
                <w:rFonts w:ascii="Arial" w:hAnsi="Arial" w:cs="Arial"/>
                <w:sz w:val="22"/>
                <w:szCs w:val="22"/>
              </w:rPr>
            </w:pPr>
            <w:r w:rsidRPr="003F6FF7">
              <w:rPr>
                <w:rFonts w:ascii="Arial" w:hAnsi="Arial" w:cs="Arial"/>
                <w:b/>
                <w:sz w:val="22"/>
                <w:szCs w:val="22"/>
              </w:rPr>
              <w:t>Accumulated Depreciation</w:t>
            </w:r>
          </w:p>
        </w:tc>
        <w:tc>
          <w:tcPr>
            <w:tcW w:w="931" w:type="dxa"/>
            <w:vAlign w:val="bottom"/>
          </w:tcPr>
          <w:p w14:paraId="0D90492C" w14:textId="77777777" w:rsidR="00396607" w:rsidRPr="003F6FF7" w:rsidRDefault="00396607">
            <w:pPr>
              <w:spacing w:line="240" w:lineRule="auto"/>
              <w:jc w:val="center"/>
              <w:rPr>
                <w:rFonts w:ascii="Arial" w:hAnsi="Arial" w:cs="Arial"/>
                <w:sz w:val="22"/>
                <w:szCs w:val="22"/>
              </w:rPr>
            </w:pPr>
            <w:r w:rsidRPr="003F6FF7">
              <w:rPr>
                <w:rFonts w:ascii="Arial" w:hAnsi="Arial" w:cs="Arial"/>
                <w:b/>
                <w:sz w:val="22"/>
                <w:szCs w:val="22"/>
              </w:rPr>
              <w:t>Residual</w:t>
            </w:r>
          </w:p>
        </w:tc>
        <w:tc>
          <w:tcPr>
            <w:tcW w:w="3282" w:type="dxa"/>
            <w:vAlign w:val="bottom"/>
          </w:tcPr>
          <w:p w14:paraId="7353E1D7" w14:textId="77777777" w:rsidR="00396607" w:rsidRPr="003F6FF7" w:rsidRDefault="00396607">
            <w:pPr>
              <w:spacing w:line="240" w:lineRule="auto"/>
              <w:jc w:val="center"/>
              <w:rPr>
                <w:rFonts w:ascii="Arial" w:hAnsi="Arial" w:cs="Arial"/>
                <w:sz w:val="22"/>
                <w:szCs w:val="22"/>
              </w:rPr>
            </w:pPr>
          </w:p>
        </w:tc>
        <w:tc>
          <w:tcPr>
            <w:tcW w:w="120" w:type="dxa"/>
          </w:tcPr>
          <w:p w14:paraId="740BF288" w14:textId="77777777" w:rsidR="00396607" w:rsidRPr="003F6FF7" w:rsidRDefault="00396607">
            <w:pPr>
              <w:spacing w:line="240" w:lineRule="auto"/>
              <w:jc w:val="right"/>
              <w:rPr>
                <w:rFonts w:ascii="Arial" w:hAnsi="Arial" w:cs="Arial"/>
                <w:sz w:val="22"/>
                <w:szCs w:val="22"/>
              </w:rPr>
            </w:pPr>
          </w:p>
        </w:tc>
      </w:tr>
      <w:tr w:rsidR="00396607" w:rsidRPr="003F6FF7" w14:paraId="65CB7688" w14:textId="77777777" w:rsidTr="00C83099">
        <w:trPr>
          <w:trHeight w:val="282"/>
        </w:trPr>
        <w:tc>
          <w:tcPr>
            <w:tcW w:w="580" w:type="dxa"/>
          </w:tcPr>
          <w:p w14:paraId="681CECC3" w14:textId="77777777" w:rsidR="00396607" w:rsidRPr="003F6FF7" w:rsidRDefault="00396607">
            <w:pPr>
              <w:pStyle w:val="Index1"/>
              <w:spacing w:line="240" w:lineRule="auto"/>
              <w:rPr>
                <w:rFonts w:ascii="Arial" w:hAnsi="Arial" w:cs="Arial"/>
                <w:b/>
                <w:sz w:val="22"/>
                <w:szCs w:val="22"/>
              </w:rPr>
            </w:pPr>
            <w:r w:rsidRPr="003F6FF7">
              <w:rPr>
                <w:rFonts w:ascii="Arial" w:hAnsi="Arial" w:cs="Arial"/>
                <w:b/>
                <w:sz w:val="22"/>
                <w:szCs w:val="22"/>
              </w:rPr>
              <w:t>1.</w:t>
            </w:r>
          </w:p>
        </w:tc>
        <w:tc>
          <w:tcPr>
            <w:tcW w:w="1083" w:type="dxa"/>
            <w:tcBorders>
              <w:bottom w:val="single" w:sz="4" w:space="0" w:color="auto"/>
            </w:tcBorders>
            <w:vAlign w:val="bottom"/>
          </w:tcPr>
          <w:p w14:paraId="38B3DA4B" w14:textId="77777777" w:rsidR="00396607" w:rsidRPr="003F6FF7" w:rsidRDefault="001544AF">
            <w:pPr>
              <w:pStyle w:val="Index1"/>
              <w:spacing w:line="240" w:lineRule="auto"/>
              <w:rPr>
                <w:rFonts w:ascii="Arial" w:hAnsi="Arial" w:cs="Arial"/>
                <w:sz w:val="22"/>
                <w:szCs w:val="22"/>
              </w:rPr>
            </w:pPr>
            <w:r>
              <w:rPr>
                <w:rFonts w:ascii="Arial" w:hAnsi="Arial" w:cs="Arial"/>
                <w:b/>
                <w:sz w:val="22"/>
                <w:szCs w:val="22"/>
              </w:rPr>
              <w:t>556</w:t>
            </w:r>
            <w:r w:rsidR="00396607" w:rsidRPr="003F6FF7">
              <w:rPr>
                <w:rFonts w:ascii="Arial" w:hAnsi="Arial" w:cs="Arial"/>
                <w:b/>
                <w:sz w:val="22"/>
                <w:szCs w:val="22"/>
              </w:rPr>
              <w:t>,</w:t>
            </w:r>
            <w:r>
              <w:rPr>
                <w:rFonts w:ascii="Arial" w:hAnsi="Arial" w:cs="Arial"/>
                <w:b/>
                <w:sz w:val="22"/>
                <w:szCs w:val="22"/>
              </w:rPr>
              <w:t>8</w:t>
            </w:r>
            <w:r w:rsidR="00396607" w:rsidRPr="003F6FF7">
              <w:rPr>
                <w:rFonts w:ascii="Arial" w:hAnsi="Arial" w:cs="Arial"/>
                <w:b/>
                <w:sz w:val="22"/>
                <w:szCs w:val="22"/>
              </w:rPr>
              <w:t xml:space="preserve">00 – </w:t>
            </w:r>
          </w:p>
        </w:tc>
        <w:tc>
          <w:tcPr>
            <w:tcW w:w="2190" w:type="dxa"/>
            <w:tcBorders>
              <w:bottom w:val="single" w:sz="4" w:space="0" w:color="auto"/>
            </w:tcBorders>
            <w:vAlign w:val="bottom"/>
          </w:tcPr>
          <w:p w14:paraId="66CA46D6" w14:textId="77777777" w:rsidR="00396607" w:rsidRPr="003F6FF7" w:rsidRDefault="001544AF">
            <w:pPr>
              <w:pStyle w:val="Index1"/>
              <w:spacing w:line="240" w:lineRule="auto"/>
              <w:jc w:val="center"/>
              <w:rPr>
                <w:rFonts w:ascii="Arial" w:hAnsi="Arial" w:cs="Arial"/>
                <w:sz w:val="22"/>
                <w:szCs w:val="22"/>
              </w:rPr>
            </w:pPr>
            <w:r>
              <w:rPr>
                <w:rFonts w:ascii="Arial" w:hAnsi="Arial" w:cs="Arial"/>
                <w:b/>
                <w:sz w:val="22"/>
                <w:szCs w:val="22"/>
              </w:rPr>
              <w:t>246</w:t>
            </w:r>
            <w:r w:rsidR="00396607" w:rsidRPr="003F6FF7">
              <w:rPr>
                <w:rFonts w:ascii="Arial" w:hAnsi="Arial" w:cs="Arial"/>
                <w:b/>
                <w:sz w:val="22"/>
                <w:szCs w:val="22"/>
              </w:rPr>
              <w:t>,</w:t>
            </w:r>
            <w:r>
              <w:rPr>
                <w:rFonts w:ascii="Arial" w:hAnsi="Arial" w:cs="Arial"/>
                <w:b/>
                <w:sz w:val="22"/>
                <w:szCs w:val="22"/>
              </w:rPr>
              <w:t>4</w:t>
            </w:r>
            <w:r w:rsidR="00396607" w:rsidRPr="003F6FF7">
              <w:rPr>
                <w:rFonts w:ascii="Arial" w:hAnsi="Arial" w:cs="Arial"/>
                <w:b/>
                <w:sz w:val="22"/>
                <w:szCs w:val="22"/>
              </w:rPr>
              <w:t>00 –</w:t>
            </w:r>
          </w:p>
        </w:tc>
        <w:tc>
          <w:tcPr>
            <w:tcW w:w="931" w:type="dxa"/>
            <w:tcBorders>
              <w:bottom w:val="single" w:sz="4" w:space="0" w:color="auto"/>
            </w:tcBorders>
            <w:vAlign w:val="bottom"/>
          </w:tcPr>
          <w:p w14:paraId="790C668A" w14:textId="77777777" w:rsidR="00396607" w:rsidRPr="003F6FF7" w:rsidRDefault="00396607" w:rsidP="00396607">
            <w:pPr>
              <w:pStyle w:val="Index1"/>
              <w:spacing w:line="240" w:lineRule="auto"/>
              <w:rPr>
                <w:rFonts w:ascii="Arial" w:hAnsi="Arial" w:cs="Arial"/>
                <w:sz w:val="22"/>
                <w:szCs w:val="22"/>
              </w:rPr>
            </w:pPr>
            <w:r w:rsidRPr="003F6FF7">
              <w:rPr>
                <w:rFonts w:ascii="Arial" w:hAnsi="Arial" w:cs="Arial"/>
                <w:b/>
                <w:sz w:val="22"/>
                <w:szCs w:val="22"/>
              </w:rPr>
              <w:t xml:space="preserve"> 1</w:t>
            </w:r>
            <w:r w:rsidR="001544AF">
              <w:rPr>
                <w:rFonts w:ascii="Arial" w:hAnsi="Arial" w:cs="Arial"/>
                <w:b/>
                <w:sz w:val="22"/>
                <w:szCs w:val="22"/>
              </w:rPr>
              <w:t>2</w:t>
            </w:r>
            <w:r w:rsidRPr="003F6FF7">
              <w:rPr>
                <w:rFonts w:ascii="Arial" w:hAnsi="Arial" w:cs="Arial"/>
                <w:b/>
                <w:sz w:val="22"/>
                <w:szCs w:val="22"/>
              </w:rPr>
              <w:t>0,000</w:t>
            </w:r>
          </w:p>
        </w:tc>
        <w:tc>
          <w:tcPr>
            <w:tcW w:w="3282" w:type="dxa"/>
            <w:vAlign w:val="bottom"/>
          </w:tcPr>
          <w:p w14:paraId="6BC6C46D" w14:textId="77777777" w:rsidR="00396607" w:rsidRPr="003F6FF7" w:rsidRDefault="00396607" w:rsidP="00396607">
            <w:pPr>
              <w:pStyle w:val="Index1"/>
              <w:spacing w:line="240" w:lineRule="auto"/>
              <w:rPr>
                <w:rFonts w:ascii="Arial" w:hAnsi="Arial" w:cs="Arial"/>
                <w:sz w:val="22"/>
                <w:szCs w:val="22"/>
              </w:rPr>
            </w:pPr>
            <w:r w:rsidRPr="003F6FF7">
              <w:rPr>
                <w:rFonts w:ascii="Arial" w:hAnsi="Arial" w:cs="Arial"/>
                <w:b/>
                <w:sz w:val="22"/>
                <w:szCs w:val="22"/>
              </w:rPr>
              <w:t xml:space="preserve">   </w:t>
            </w:r>
            <w:proofErr w:type="gramStart"/>
            <w:r w:rsidRPr="003F6FF7">
              <w:rPr>
                <w:rFonts w:ascii="Arial" w:hAnsi="Arial" w:cs="Arial"/>
                <w:b/>
                <w:sz w:val="22"/>
                <w:szCs w:val="22"/>
              </w:rPr>
              <w:t xml:space="preserve">=  </w:t>
            </w:r>
            <w:r w:rsidR="001544AF">
              <w:rPr>
                <w:rFonts w:ascii="Arial" w:hAnsi="Arial" w:cs="Arial"/>
                <w:b/>
                <w:sz w:val="22"/>
                <w:szCs w:val="22"/>
              </w:rPr>
              <w:t>95</w:t>
            </w:r>
            <w:r w:rsidRPr="003F6FF7">
              <w:rPr>
                <w:rFonts w:ascii="Arial" w:hAnsi="Arial" w:cs="Arial"/>
                <w:b/>
                <w:sz w:val="22"/>
                <w:szCs w:val="22"/>
              </w:rPr>
              <w:t>,</w:t>
            </w:r>
            <w:r w:rsidR="001544AF">
              <w:rPr>
                <w:rFonts w:ascii="Arial" w:hAnsi="Arial" w:cs="Arial"/>
                <w:b/>
                <w:sz w:val="22"/>
                <w:szCs w:val="22"/>
              </w:rPr>
              <w:t>2</w:t>
            </w:r>
            <w:r w:rsidRPr="003F6FF7">
              <w:rPr>
                <w:rFonts w:ascii="Arial" w:hAnsi="Arial" w:cs="Arial"/>
                <w:b/>
                <w:sz w:val="22"/>
                <w:szCs w:val="22"/>
              </w:rPr>
              <w:t>00</w:t>
            </w:r>
            <w:proofErr w:type="gramEnd"/>
          </w:p>
        </w:tc>
        <w:tc>
          <w:tcPr>
            <w:tcW w:w="120" w:type="dxa"/>
          </w:tcPr>
          <w:p w14:paraId="436A7306" w14:textId="77777777" w:rsidR="00396607" w:rsidRPr="003F6FF7" w:rsidRDefault="00396607">
            <w:pPr>
              <w:pStyle w:val="Index1"/>
              <w:spacing w:line="240" w:lineRule="auto"/>
              <w:jc w:val="right"/>
              <w:rPr>
                <w:rFonts w:ascii="Arial" w:hAnsi="Arial" w:cs="Arial"/>
                <w:sz w:val="22"/>
                <w:szCs w:val="22"/>
              </w:rPr>
            </w:pPr>
          </w:p>
        </w:tc>
      </w:tr>
      <w:tr w:rsidR="00396607" w:rsidRPr="003F6FF7" w14:paraId="505430BC" w14:textId="77777777" w:rsidTr="00C83099">
        <w:trPr>
          <w:trHeight w:val="282"/>
        </w:trPr>
        <w:tc>
          <w:tcPr>
            <w:tcW w:w="580" w:type="dxa"/>
          </w:tcPr>
          <w:p w14:paraId="498F38F1" w14:textId="77777777" w:rsidR="00396607" w:rsidRPr="003F6FF7" w:rsidRDefault="00396607">
            <w:pPr>
              <w:pStyle w:val="Index1"/>
              <w:spacing w:line="240" w:lineRule="auto"/>
              <w:rPr>
                <w:rFonts w:ascii="Arial" w:hAnsi="Arial" w:cs="Arial"/>
                <w:sz w:val="22"/>
                <w:szCs w:val="22"/>
              </w:rPr>
            </w:pPr>
          </w:p>
        </w:tc>
        <w:tc>
          <w:tcPr>
            <w:tcW w:w="1083" w:type="dxa"/>
            <w:tcBorders>
              <w:top w:val="single" w:sz="4" w:space="0" w:color="auto"/>
            </w:tcBorders>
          </w:tcPr>
          <w:p w14:paraId="168840DB" w14:textId="77777777" w:rsidR="00396607" w:rsidRPr="003F6FF7" w:rsidRDefault="00396607">
            <w:pPr>
              <w:pStyle w:val="Index1"/>
              <w:spacing w:line="240" w:lineRule="auto"/>
              <w:rPr>
                <w:rFonts w:ascii="Arial" w:hAnsi="Arial" w:cs="Arial"/>
                <w:sz w:val="22"/>
                <w:szCs w:val="22"/>
              </w:rPr>
            </w:pPr>
          </w:p>
        </w:tc>
        <w:tc>
          <w:tcPr>
            <w:tcW w:w="2190" w:type="dxa"/>
            <w:tcBorders>
              <w:top w:val="single" w:sz="4" w:space="0" w:color="auto"/>
            </w:tcBorders>
          </w:tcPr>
          <w:p w14:paraId="042CDA18" w14:textId="77777777" w:rsidR="00396607" w:rsidRPr="003F6FF7" w:rsidRDefault="00396607">
            <w:pPr>
              <w:pStyle w:val="Index1"/>
              <w:spacing w:line="240" w:lineRule="auto"/>
              <w:jc w:val="center"/>
              <w:rPr>
                <w:rFonts w:ascii="Arial" w:hAnsi="Arial" w:cs="Arial"/>
                <w:sz w:val="22"/>
                <w:szCs w:val="22"/>
              </w:rPr>
            </w:pPr>
            <w:r w:rsidRPr="003F6FF7">
              <w:rPr>
                <w:rFonts w:ascii="Arial" w:hAnsi="Arial" w:cs="Arial"/>
                <w:b/>
                <w:sz w:val="22"/>
                <w:szCs w:val="22"/>
              </w:rPr>
              <w:t>2</w:t>
            </w:r>
          </w:p>
        </w:tc>
        <w:tc>
          <w:tcPr>
            <w:tcW w:w="931" w:type="dxa"/>
            <w:tcBorders>
              <w:top w:val="single" w:sz="4" w:space="0" w:color="auto"/>
            </w:tcBorders>
          </w:tcPr>
          <w:p w14:paraId="47B7779A" w14:textId="77777777" w:rsidR="00396607" w:rsidRPr="003F6FF7" w:rsidRDefault="00396607">
            <w:pPr>
              <w:pStyle w:val="Index1"/>
              <w:spacing w:line="240" w:lineRule="auto"/>
              <w:rPr>
                <w:rFonts w:ascii="Arial" w:hAnsi="Arial" w:cs="Arial"/>
                <w:sz w:val="22"/>
                <w:szCs w:val="22"/>
              </w:rPr>
            </w:pPr>
          </w:p>
        </w:tc>
        <w:tc>
          <w:tcPr>
            <w:tcW w:w="3282" w:type="dxa"/>
          </w:tcPr>
          <w:p w14:paraId="64742137" w14:textId="77777777" w:rsidR="00396607" w:rsidRPr="003F6FF7" w:rsidRDefault="00396607">
            <w:pPr>
              <w:pStyle w:val="Index1"/>
              <w:spacing w:line="240" w:lineRule="auto"/>
              <w:rPr>
                <w:rFonts w:ascii="Arial" w:hAnsi="Arial" w:cs="Arial"/>
                <w:sz w:val="22"/>
                <w:szCs w:val="22"/>
              </w:rPr>
            </w:pPr>
          </w:p>
        </w:tc>
        <w:tc>
          <w:tcPr>
            <w:tcW w:w="120" w:type="dxa"/>
          </w:tcPr>
          <w:p w14:paraId="562B25C1" w14:textId="77777777" w:rsidR="00396607" w:rsidRPr="003F6FF7" w:rsidRDefault="00396607">
            <w:pPr>
              <w:pStyle w:val="Index1"/>
              <w:spacing w:line="240" w:lineRule="auto"/>
              <w:jc w:val="right"/>
              <w:rPr>
                <w:rFonts w:ascii="Arial" w:hAnsi="Arial" w:cs="Arial"/>
                <w:sz w:val="22"/>
                <w:szCs w:val="22"/>
              </w:rPr>
            </w:pPr>
          </w:p>
        </w:tc>
      </w:tr>
    </w:tbl>
    <w:p w14:paraId="48DE6B0C" w14:textId="77777777" w:rsidR="006C761F" w:rsidRPr="003F6FF7" w:rsidRDefault="006C761F" w:rsidP="00C83099">
      <w:pPr>
        <w:rPr>
          <w:rFonts w:ascii="Arial" w:hAnsi="Arial" w:cs="Arial"/>
          <w:b/>
          <w:sz w:val="22"/>
          <w:szCs w:val="22"/>
        </w:rPr>
      </w:pPr>
      <w:r w:rsidRPr="003F6FF7">
        <w:rPr>
          <w:rFonts w:ascii="Arial" w:hAnsi="Arial" w:cs="Arial"/>
          <w:b/>
          <w:sz w:val="22"/>
          <w:szCs w:val="22"/>
        </w:rPr>
        <w:tab/>
      </w:r>
    </w:p>
    <w:tbl>
      <w:tblPr>
        <w:tblW w:w="0" w:type="auto"/>
        <w:tblInd w:w="8" w:type="dxa"/>
        <w:tblLayout w:type="fixed"/>
        <w:tblCellMar>
          <w:left w:w="0" w:type="dxa"/>
          <w:right w:w="0" w:type="dxa"/>
        </w:tblCellMar>
        <w:tblLook w:val="0000" w:firstRow="0" w:lastRow="0" w:firstColumn="0" w:lastColumn="0" w:noHBand="0" w:noVBand="0"/>
      </w:tblPr>
      <w:tblGrid>
        <w:gridCol w:w="480"/>
        <w:gridCol w:w="1072"/>
        <w:gridCol w:w="368"/>
        <w:gridCol w:w="1900"/>
        <w:gridCol w:w="1134"/>
        <w:gridCol w:w="1276"/>
      </w:tblGrid>
      <w:tr w:rsidR="006A28E5" w:rsidRPr="003F6FF7" w14:paraId="25B8EACE" w14:textId="77777777" w:rsidTr="00C83099">
        <w:tc>
          <w:tcPr>
            <w:tcW w:w="480" w:type="dxa"/>
          </w:tcPr>
          <w:p w14:paraId="17BD8188" w14:textId="77777777" w:rsidR="006C761F" w:rsidRPr="003F6FF7" w:rsidRDefault="006C761F">
            <w:pPr>
              <w:spacing w:line="240" w:lineRule="auto"/>
              <w:jc w:val="center"/>
              <w:rPr>
                <w:rFonts w:ascii="Arial" w:hAnsi="Arial" w:cs="Arial"/>
                <w:sz w:val="22"/>
                <w:szCs w:val="22"/>
              </w:rPr>
            </w:pPr>
          </w:p>
        </w:tc>
        <w:tc>
          <w:tcPr>
            <w:tcW w:w="1072" w:type="dxa"/>
            <w:vAlign w:val="bottom"/>
          </w:tcPr>
          <w:p w14:paraId="5C1EED89" w14:textId="77777777" w:rsidR="006C761F" w:rsidRPr="003F6FF7" w:rsidRDefault="006C761F">
            <w:pPr>
              <w:spacing w:line="240" w:lineRule="auto"/>
              <w:jc w:val="center"/>
              <w:rPr>
                <w:rFonts w:ascii="Arial" w:hAnsi="Arial" w:cs="Arial"/>
                <w:sz w:val="22"/>
                <w:szCs w:val="22"/>
              </w:rPr>
            </w:pPr>
            <w:r w:rsidRPr="003F6FF7">
              <w:rPr>
                <w:rFonts w:ascii="Arial" w:hAnsi="Arial" w:cs="Arial"/>
                <w:b/>
                <w:sz w:val="22"/>
                <w:szCs w:val="22"/>
              </w:rPr>
              <w:t>Cost</w:t>
            </w:r>
          </w:p>
        </w:tc>
        <w:tc>
          <w:tcPr>
            <w:tcW w:w="2268" w:type="dxa"/>
            <w:gridSpan w:val="2"/>
            <w:vAlign w:val="bottom"/>
          </w:tcPr>
          <w:p w14:paraId="298B8447" w14:textId="77777777" w:rsidR="006C761F" w:rsidRPr="003F6FF7" w:rsidRDefault="006C761F">
            <w:pPr>
              <w:spacing w:line="240" w:lineRule="auto"/>
              <w:jc w:val="center"/>
              <w:rPr>
                <w:rFonts w:ascii="Arial" w:hAnsi="Arial" w:cs="Arial"/>
                <w:sz w:val="22"/>
                <w:szCs w:val="22"/>
              </w:rPr>
            </w:pPr>
            <w:r w:rsidRPr="003F6FF7">
              <w:rPr>
                <w:rFonts w:ascii="Arial" w:hAnsi="Arial" w:cs="Arial"/>
                <w:b/>
                <w:sz w:val="22"/>
                <w:szCs w:val="22"/>
              </w:rPr>
              <w:t xml:space="preserve">Accumulated </w:t>
            </w:r>
            <w:r w:rsidR="003E72C9" w:rsidRPr="003F6FF7">
              <w:rPr>
                <w:rFonts w:ascii="Arial" w:hAnsi="Arial" w:cs="Arial"/>
                <w:b/>
                <w:sz w:val="22"/>
                <w:szCs w:val="22"/>
              </w:rPr>
              <w:t>Depreciation</w:t>
            </w:r>
          </w:p>
        </w:tc>
        <w:tc>
          <w:tcPr>
            <w:tcW w:w="1134" w:type="dxa"/>
            <w:vAlign w:val="bottom"/>
          </w:tcPr>
          <w:p w14:paraId="685E53A9" w14:textId="77777777" w:rsidR="006C761F" w:rsidRPr="003F6FF7" w:rsidRDefault="005C69A9">
            <w:pPr>
              <w:spacing w:line="240" w:lineRule="auto"/>
              <w:jc w:val="center"/>
              <w:rPr>
                <w:rFonts w:ascii="Arial" w:hAnsi="Arial" w:cs="Arial"/>
                <w:sz w:val="22"/>
                <w:szCs w:val="22"/>
              </w:rPr>
            </w:pPr>
            <w:r w:rsidRPr="003F6FF7">
              <w:rPr>
                <w:rFonts w:ascii="Arial" w:hAnsi="Arial" w:cs="Arial"/>
                <w:b/>
                <w:sz w:val="22"/>
                <w:szCs w:val="22"/>
              </w:rPr>
              <w:t>Residual</w:t>
            </w:r>
          </w:p>
        </w:tc>
        <w:tc>
          <w:tcPr>
            <w:tcW w:w="1276" w:type="dxa"/>
            <w:vAlign w:val="bottom"/>
          </w:tcPr>
          <w:p w14:paraId="05BC5942" w14:textId="77777777" w:rsidR="006C761F" w:rsidRPr="003F6FF7" w:rsidRDefault="006C761F">
            <w:pPr>
              <w:spacing w:line="240" w:lineRule="auto"/>
              <w:jc w:val="center"/>
              <w:rPr>
                <w:rFonts w:ascii="Arial" w:hAnsi="Arial" w:cs="Arial"/>
                <w:sz w:val="22"/>
                <w:szCs w:val="22"/>
              </w:rPr>
            </w:pPr>
          </w:p>
        </w:tc>
      </w:tr>
      <w:tr w:rsidR="006A28E5" w:rsidRPr="003F6FF7" w14:paraId="4F7BDC2D" w14:textId="77777777" w:rsidTr="00C83099">
        <w:tc>
          <w:tcPr>
            <w:tcW w:w="480" w:type="dxa"/>
          </w:tcPr>
          <w:p w14:paraId="4214B2A8" w14:textId="77777777" w:rsidR="006C761F" w:rsidRPr="003F6FF7" w:rsidRDefault="006C761F">
            <w:pPr>
              <w:pStyle w:val="Index1"/>
              <w:spacing w:line="240" w:lineRule="auto"/>
              <w:rPr>
                <w:rFonts w:ascii="Arial" w:hAnsi="Arial" w:cs="Arial"/>
                <w:sz w:val="22"/>
                <w:szCs w:val="22"/>
              </w:rPr>
            </w:pPr>
            <w:r w:rsidRPr="003F6FF7">
              <w:rPr>
                <w:rFonts w:ascii="Arial" w:hAnsi="Arial" w:cs="Arial"/>
                <w:b/>
                <w:sz w:val="22"/>
                <w:szCs w:val="22"/>
              </w:rPr>
              <w:t>2.</w:t>
            </w:r>
          </w:p>
        </w:tc>
        <w:tc>
          <w:tcPr>
            <w:tcW w:w="1072" w:type="dxa"/>
            <w:tcBorders>
              <w:bottom w:val="single" w:sz="4" w:space="0" w:color="auto"/>
            </w:tcBorders>
            <w:vAlign w:val="bottom"/>
          </w:tcPr>
          <w:p w14:paraId="2F16BE5C" w14:textId="77777777" w:rsidR="006C761F" w:rsidRPr="003F6FF7" w:rsidRDefault="001544AF">
            <w:pPr>
              <w:pStyle w:val="Index1"/>
              <w:spacing w:line="240" w:lineRule="auto"/>
              <w:rPr>
                <w:rFonts w:ascii="Arial" w:hAnsi="Arial" w:cs="Arial"/>
                <w:sz w:val="22"/>
                <w:szCs w:val="22"/>
              </w:rPr>
            </w:pPr>
            <w:r>
              <w:rPr>
                <w:rFonts w:ascii="Arial" w:hAnsi="Arial" w:cs="Arial"/>
                <w:b/>
                <w:sz w:val="22"/>
                <w:szCs w:val="22"/>
              </w:rPr>
              <w:t>89</w:t>
            </w:r>
            <w:r w:rsidR="006C761F" w:rsidRPr="003F6FF7">
              <w:rPr>
                <w:rFonts w:ascii="Arial" w:hAnsi="Arial" w:cs="Arial"/>
                <w:b/>
                <w:sz w:val="22"/>
                <w:szCs w:val="22"/>
              </w:rPr>
              <w:t>,</w:t>
            </w:r>
            <w:r>
              <w:rPr>
                <w:rFonts w:ascii="Arial" w:hAnsi="Arial" w:cs="Arial"/>
                <w:b/>
                <w:sz w:val="22"/>
                <w:szCs w:val="22"/>
              </w:rPr>
              <w:t>6</w:t>
            </w:r>
            <w:r w:rsidR="006C761F" w:rsidRPr="003F6FF7">
              <w:rPr>
                <w:rFonts w:ascii="Arial" w:hAnsi="Arial" w:cs="Arial"/>
                <w:b/>
                <w:sz w:val="22"/>
                <w:szCs w:val="22"/>
              </w:rPr>
              <w:t>00 –</w:t>
            </w:r>
          </w:p>
        </w:tc>
        <w:tc>
          <w:tcPr>
            <w:tcW w:w="2268" w:type="dxa"/>
            <w:gridSpan w:val="2"/>
            <w:tcBorders>
              <w:bottom w:val="single" w:sz="4" w:space="0" w:color="auto"/>
            </w:tcBorders>
            <w:vAlign w:val="bottom"/>
          </w:tcPr>
          <w:p w14:paraId="16919568" w14:textId="77777777" w:rsidR="006C761F" w:rsidRPr="003F6FF7" w:rsidRDefault="001544AF">
            <w:pPr>
              <w:pStyle w:val="Index1"/>
              <w:spacing w:line="240" w:lineRule="auto"/>
              <w:jc w:val="center"/>
              <w:rPr>
                <w:rFonts w:ascii="Arial" w:hAnsi="Arial" w:cs="Arial"/>
                <w:sz w:val="22"/>
                <w:szCs w:val="22"/>
              </w:rPr>
            </w:pPr>
            <w:r>
              <w:rPr>
                <w:rFonts w:ascii="Arial" w:hAnsi="Arial" w:cs="Arial"/>
                <w:b/>
                <w:sz w:val="22"/>
                <w:szCs w:val="22"/>
              </w:rPr>
              <w:t>49</w:t>
            </w:r>
            <w:r w:rsidR="006C761F" w:rsidRPr="003F6FF7">
              <w:rPr>
                <w:rFonts w:ascii="Arial" w:hAnsi="Arial" w:cs="Arial"/>
                <w:b/>
                <w:sz w:val="22"/>
                <w:szCs w:val="22"/>
              </w:rPr>
              <w:t>,</w:t>
            </w:r>
            <w:r>
              <w:rPr>
                <w:rFonts w:ascii="Arial" w:hAnsi="Arial" w:cs="Arial"/>
                <w:b/>
                <w:sz w:val="22"/>
                <w:szCs w:val="22"/>
              </w:rPr>
              <w:t>6</w:t>
            </w:r>
            <w:r w:rsidR="006C761F" w:rsidRPr="003F6FF7">
              <w:rPr>
                <w:rFonts w:ascii="Arial" w:hAnsi="Arial" w:cs="Arial"/>
                <w:b/>
                <w:sz w:val="22"/>
                <w:szCs w:val="22"/>
              </w:rPr>
              <w:t>00 –</w:t>
            </w:r>
          </w:p>
        </w:tc>
        <w:tc>
          <w:tcPr>
            <w:tcW w:w="1134" w:type="dxa"/>
            <w:tcBorders>
              <w:bottom w:val="single" w:sz="4" w:space="0" w:color="auto"/>
            </w:tcBorders>
            <w:vAlign w:val="bottom"/>
          </w:tcPr>
          <w:p w14:paraId="6A1D8348" w14:textId="77777777" w:rsidR="006C761F" w:rsidRPr="003F6FF7" w:rsidRDefault="006C761F" w:rsidP="006A28E5">
            <w:pPr>
              <w:pStyle w:val="Index1"/>
              <w:spacing w:line="240" w:lineRule="auto"/>
              <w:jc w:val="center"/>
              <w:rPr>
                <w:rFonts w:ascii="Arial" w:hAnsi="Arial" w:cs="Arial"/>
                <w:sz w:val="22"/>
                <w:szCs w:val="22"/>
              </w:rPr>
            </w:pPr>
            <w:r w:rsidRPr="003F6FF7">
              <w:rPr>
                <w:rFonts w:ascii="Arial" w:hAnsi="Arial" w:cs="Arial"/>
                <w:b/>
                <w:sz w:val="22"/>
                <w:szCs w:val="22"/>
              </w:rPr>
              <w:t>(</w:t>
            </w:r>
            <w:r w:rsidR="00C41FDF" w:rsidRPr="003F6FF7">
              <w:rPr>
                <w:rFonts w:ascii="Arial" w:hAnsi="Arial" w:cs="Arial"/>
                <w:b/>
                <w:sz w:val="22"/>
                <w:szCs w:val="22"/>
              </w:rPr>
              <w:t>1</w:t>
            </w:r>
            <w:r w:rsidR="001544AF">
              <w:rPr>
                <w:rFonts w:ascii="Arial" w:hAnsi="Arial" w:cs="Arial"/>
                <w:b/>
                <w:sz w:val="22"/>
                <w:szCs w:val="22"/>
              </w:rPr>
              <w:t>1</w:t>
            </w:r>
            <w:r w:rsidRPr="003F6FF7">
              <w:rPr>
                <w:rFonts w:ascii="Arial" w:hAnsi="Arial" w:cs="Arial"/>
                <w:b/>
                <w:sz w:val="22"/>
                <w:szCs w:val="22"/>
              </w:rPr>
              <w:t>,</w:t>
            </w:r>
            <w:r w:rsidR="001544AF">
              <w:rPr>
                <w:rFonts w:ascii="Arial" w:hAnsi="Arial" w:cs="Arial"/>
                <w:b/>
                <w:sz w:val="22"/>
                <w:szCs w:val="22"/>
              </w:rPr>
              <w:t>2</w:t>
            </w:r>
            <w:r w:rsidRPr="003F6FF7">
              <w:rPr>
                <w:rFonts w:ascii="Arial" w:hAnsi="Arial" w:cs="Arial"/>
                <w:b/>
                <w:sz w:val="22"/>
                <w:szCs w:val="22"/>
              </w:rPr>
              <w:t xml:space="preserve">00 – </w:t>
            </w:r>
            <w:r w:rsidR="001544AF">
              <w:rPr>
                <w:rFonts w:ascii="Arial" w:hAnsi="Arial" w:cs="Arial"/>
                <w:b/>
                <w:sz w:val="22"/>
                <w:szCs w:val="22"/>
              </w:rPr>
              <w:t>6</w:t>
            </w:r>
            <w:r w:rsidRPr="003F6FF7">
              <w:rPr>
                <w:rFonts w:ascii="Arial" w:hAnsi="Arial" w:cs="Arial"/>
                <w:b/>
                <w:sz w:val="22"/>
                <w:szCs w:val="22"/>
              </w:rPr>
              <w:t>,</w:t>
            </w:r>
            <w:r w:rsidR="001544AF">
              <w:rPr>
                <w:rFonts w:ascii="Arial" w:hAnsi="Arial" w:cs="Arial"/>
                <w:b/>
                <w:sz w:val="22"/>
                <w:szCs w:val="22"/>
              </w:rPr>
              <w:t>4</w:t>
            </w:r>
            <w:r w:rsidRPr="003F6FF7">
              <w:rPr>
                <w:rFonts w:ascii="Arial" w:hAnsi="Arial" w:cs="Arial"/>
                <w:b/>
                <w:sz w:val="22"/>
                <w:szCs w:val="22"/>
              </w:rPr>
              <w:t>00)</w:t>
            </w:r>
          </w:p>
        </w:tc>
        <w:tc>
          <w:tcPr>
            <w:tcW w:w="1276" w:type="dxa"/>
            <w:vAlign w:val="bottom"/>
          </w:tcPr>
          <w:p w14:paraId="09424C75" w14:textId="77777777" w:rsidR="006C761F" w:rsidRPr="003F6FF7" w:rsidRDefault="006C761F" w:rsidP="00761926">
            <w:pPr>
              <w:pStyle w:val="Index1"/>
              <w:tabs>
                <w:tab w:val="left" w:pos="270"/>
              </w:tabs>
              <w:spacing w:line="240" w:lineRule="auto"/>
              <w:rPr>
                <w:rFonts w:ascii="Arial" w:hAnsi="Arial" w:cs="Arial"/>
                <w:sz w:val="22"/>
                <w:szCs w:val="22"/>
              </w:rPr>
            </w:pPr>
            <w:r w:rsidRPr="003F6FF7">
              <w:rPr>
                <w:rFonts w:ascii="Arial" w:hAnsi="Arial" w:cs="Arial"/>
                <w:b/>
                <w:sz w:val="22"/>
                <w:szCs w:val="22"/>
              </w:rPr>
              <w:t>=</w:t>
            </w:r>
            <w:r w:rsidRPr="003F6FF7">
              <w:rPr>
                <w:rFonts w:ascii="Arial" w:hAnsi="Arial" w:cs="Arial"/>
                <w:b/>
                <w:sz w:val="22"/>
                <w:szCs w:val="22"/>
              </w:rPr>
              <w:tab/>
            </w:r>
            <w:r w:rsidR="001544AF">
              <w:rPr>
                <w:rFonts w:ascii="Arial" w:hAnsi="Arial" w:cs="Arial"/>
                <w:b/>
                <w:sz w:val="22"/>
                <w:szCs w:val="22"/>
              </w:rPr>
              <w:t>11,733</w:t>
            </w:r>
          </w:p>
        </w:tc>
      </w:tr>
      <w:tr w:rsidR="006C761F" w:rsidRPr="003F6FF7" w14:paraId="34581868" w14:textId="77777777" w:rsidTr="00C83099">
        <w:tc>
          <w:tcPr>
            <w:tcW w:w="480" w:type="dxa"/>
          </w:tcPr>
          <w:p w14:paraId="5DBA829D" w14:textId="77777777" w:rsidR="006C761F" w:rsidRPr="003F6FF7" w:rsidRDefault="006C761F">
            <w:pPr>
              <w:pStyle w:val="Index1"/>
              <w:spacing w:line="240" w:lineRule="auto"/>
              <w:rPr>
                <w:rFonts w:ascii="Arial" w:hAnsi="Arial" w:cs="Arial"/>
                <w:sz w:val="22"/>
                <w:szCs w:val="22"/>
              </w:rPr>
            </w:pPr>
          </w:p>
        </w:tc>
        <w:tc>
          <w:tcPr>
            <w:tcW w:w="1440" w:type="dxa"/>
            <w:gridSpan w:val="2"/>
          </w:tcPr>
          <w:p w14:paraId="573199D3" w14:textId="77777777" w:rsidR="006C761F" w:rsidRPr="003F6FF7" w:rsidRDefault="006C761F">
            <w:pPr>
              <w:pStyle w:val="Index1"/>
              <w:spacing w:line="240" w:lineRule="auto"/>
              <w:rPr>
                <w:rFonts w:ascii="Arial" w:hAnsi="Arial" w:cs="Arial"/>
                <w:sz w:val="22"/>
                <w:szCs w:val="22"/>
              </w:rPr>
            </w:pPr>
          </w:p>
        </w:tc>
        <w:tc>
          <w:tcPr>
            <w:tcW w:w="1900" w:type="dxa"/>
          </w:tcPr>
          <w:p w14:paraId="24E716DC" w14:textId="77777777" w:rsidR="006C761F" w:rsidRPr="003F6FF7" w:rsidRDefault="006C761F" w:rsidP="006A28E5">
            <w:pPr>
              <w:tabs>
                <w:tab w:val="left" w:pos="810"/>
              </w:tabs>
              <w:jc w:val="center"/>
              <w:rPr>
                <w:rFonts w:ascii="Arial" w:hAnsi="Arial" w:cs="Arial"/>
                <w:sz w:val="22"/>
                <w:szCs w:val="22"/>
              </w:rPr>
            </w:pPr>
            <w:r w:rsidRPr="003F6FF7">
              <w:rPr>
                <w:rFonts w:ascii="Arial" w:hAnsi="Arial" w:cs="Arial"/>
                <w:b/>
                <w:sz w:val="22"/>
                <w:szCs w:val="22"/>
              </w:rPr>
              <w:t>5 – 2 = 3</w:t>
            </w:r>
          </w:p>
        </w:tc>
        <w:tc>
          <w:tcPr>
            <w:tcW w:w="1134" w:type="dxa"/>
          </w:tcPr>
          <w:p w14:paraId="5064BC47" w14:textId="77777777" w:rsidR="006C761F" w:rsidRPr="003F6FF7" w:rsidRDefault="006C761F">
            <w:pPr>
              <w:pStyle w:val="Index1"/>
              <w:spacing w:line="240" w:lineRule="auto"/>
              <w:rPr>
                <w:rFonts w:ascii="Arial" w:hAnsi="Arial" w:cs="Arial"/>
                <w:sz w:val="22"/>
                <w:szCs w:val="22"/>
              </w:rPr>
            </w:pPr>
          </w:p>
        </w:tc>
        <w:tc>
          <w:tcPr>
            <w:tcW w:w="1276" w:type="dxa"/>
          </w:tcPr>
          <w:p w14:paraId="4397DF23" w14:textId="77777777" w:rsidR="006C761F" w:rsidRPr="003F6FF7" w:rsidRDefault="006C761F">
            <w:pPr>
              <w:pStyle w:val="Index1"/>
              <w:spacing w:line="240" w:lineRule="auto"/>
              <w:rPr>
                <w:rFonts w:ascii="Arial" w:hAnsi="Arial" w:cs="Arial"/>
                <w:b/>
                <w:sz w:val="22"/>
                <w:szCs w:val="22"/>
              </w:rPr>
            </w:pPr>
          </w:p>
        </w:tc>
      </w:tr>
    </w:tbl>
    <w:p w14:paraId="32AD2DB1" w14:textId="3D61DADF" w:rsidR="00B946F6" w:rsidRDefault="00317F26" w:rsidP="00C83099">
      <w:pPr>
        <w:pStyle w:val="H1-space"/>
        <w:rPr>
          <w:rFonts w:ascii="Arial" w:hAnsi="Arial" w:cs="Arial"/>
          <w:b/>
          <w:sz w:val="22"/>
          <w:szCs w:val="22"/>
        </w:rPr>
      </w:pPr>
      <w:r>
        <w:rPr>
          <w:rFonts w:ascii="Arial" w:hAnsi="Arial" w:cs="Arial"/>
          <w:b/>
          <w:sz w:val="22"/>
          <w:szCs w:val="22"/>
        </w:rPr>
        <w:lastRenderedPageBreak/>
        <w:t>Problem 9-</w:t>
      </w:r>
      <w:r w:rsidR="00D6597A" w:rsidRPr="003F6FF7">
        <w:rPr>
          <w:rFonts w:ascii="Arial" w:hAnsi="Arial" w:cs="Arial"/>
          <w:b/>
          <w:sz w:val="22"/>
          <w:szCs w:val="22"/>
        </w:rPr>
        <w:t>1</w:t>
      </w:r>
      <w:r w:rsidR="00D6597A">
        <w:rPr>
          <w:rFonts w:ascii="Arial" w:hAnsi="Arial" w:cs="Arial"/>
          <w:b/>
          <w:sz w:val="22"/>
          <w:szCs w:val="22"/>
        </w:rPr>
        <w:t>3</w:t>
      </w:r>
      <w:r w:rsidR="00D6597A" w:rsidRPr="003F6FF7">
        <w:rPr>
          <w:rFonts w:ascii="Arial" w:hAnsi="Arial" w:cs="Arial"/>
          <w:b/>
          <w:sz w:val="22"/>
          <w:szCs w:val="22"/>
        </w:rPr>
        <w:t xml:space="preserve">A </w:t>
      </w:r>
      <w:r w:rsidR="0001407B" w:rsidRPr="003F6FF7">
        <w:rPr>
          <w:rFonts w:ascii="Arial" w:hAnsi="Arial" w:cs="Arial"/>
          <w:b/>
          <w:sz w:val="22"/>
          <w:szCs w:val="22"/>
        </w:rPr>
        <w:t>(</w:t>
      </w:r>
      <w:r w:rsidR="00105991" w:rsidRPr="003F6FF7">
        <w:rPr>
          <w:rFonts w:ascii="Arial" w:hAnsi="Arial" w:cs="Arial"/>
          <w:b/>
          <w:sz w:val="22"/>
          <w:szCs w:val="22"/>
        </w:rPr>
        <w:t>2</w:t>
      </w:r>
      <w:r w:rsidR="0001407B" w:rsidRPr="003F6FF7">
        <w:rPr>
          <w:rFonts w:ascii="Arial" w:hAnsi="Arial" w:cs="Arial"/>
          <w:b/>
          <w:sz w:val="22"/>
          <w:szCs w:val="22"/>
        </w:rPr>
        <w:t xml:space="preserve">0 minutes) </w:t>
      </w:r>
    </w:p>
    <w:p w14:paraId="38BEA5F5" w14:textId="77777777" w:rsidR="00B946F6" w:rsidRDefault="0001407B" w:rsidP="00C83099">
      <w:pPr>
        <w:pStyle w:val="H1-space"/>
        <w:rPr>
          <w:rFonts w:ascii="Arial" w:hAnsi="Arial" w:cs="Arial"/>
          <w:b/>
          <w:sz w:val="22"/>
          <w:szCs w:val="22"/>
        </w:rPr>
      </w:pPr>
      <w:r w:rsidRPr="003F6FF7">
        <w:rPr>
          <w:rFonts w:ascii="Arial" w:hAnsi="Arial" w:cs="Arial"/>
          <w:b/>
          <w:sz w:val="22"/>
          <w:szCs w:val="22"/>
        </w:rPr>
        <w:t>Part 1</w:t>
      </w:r>
    </w:p>
    <w:tbl>
      <w:tblPr>
        <w:tblW w:w="0" w:type="auto"/>
        <w:tblInd w:w="18" w:type="dxa"/>
        <w:tblLayout w:type="fixed"/>
        <w:tblLook w:val="04A0" w:firstRow="1" w:lastRow="0" w:firstColumn="1" w:lastColumn="0" w:noHBand="0" w:noVBand="1"/>
      </w:tblPr>
      <w:tblGrid>
        <w:gridCol w:w="941"/>
        <w:gridCol w:w="6049"/>
        <w:gridCol w:w="992"/>
        <w:gridCol w:w="992"/>
      </w:tblGrid>
      <w:tr w:rsidR="0001407B" w:rsidRPr="003F6FF7" w14:paraId="77D71516" w14:textId="77777777" w:rsidTr="00C83099">
        <w:tc>
          <w:tcPr>
            <w:tcW w:w="941" w:type="dxa"/>
          </w:tcPr>
          <w:p w14:paraId="04F18CDC" w14:textId="77777777" w:rsidR="00C35EF8" w:rsidRPr="003F6FF7" w:rsidRDefault="00C35EF8" w:rsidP="004D7A4D">
            <w:pPr>
              <w:jc w:val="center"/>
              <w:rPr>
                <w:rFonts w:ascii="Arial" w:hAnsi="Arial" w:cs="Arial"/>
                <w:b/>
                <w:sz w:val="22"/>
                <w:szCs w:val="22"/>
              </w:rPr>
            </w:pPr>
          </w:p>
          <w:p w14:paraId="41B59A21" w14:textId="6E168456" w:rsidR="0001407B" w:rsidRPr="003F6FF7" w:rsidRDefault="00844864" w:rsidP="004D7A4D">
            <w:pPr>
              <w:jc w:val="center"/>
              <w:rPr>
                <w:rFonts w:ascii="Arial" w:hAnsi="Arial" w:cs="Arial"/>
                <w:b/>
                <w:sz w:val="22"/>
                <w:szCs w:val="22"/>
              </w:rPr>
            </w:pPr>
            <w:r>
              <w:rPr>
                <w:rFonts w:ascii="Arial" w:hAnsi="Arial" w:cs="Arial"/>
                <w:b/>
                <w:sz w:val="22"/>
                <w:szCs w:val="22"/>
              </w:rPr>
              <w:t>2020</w:t>
            </w:r>
          </w:p>
        </w:tc>
        <w:tc>
          <w:tcPr>
            <w:tcW w:w="6049" w:type="dxa"/>
          </w:tcPr>
          <w:p w14:paraId="6EE6C564" w14:textId="77777777" w:rsidR="00B946F6" w:rsidRDefault="00B946F6" w:rsidP="00B946F6">
            <w:pPr>
              <w:tabs>
                <w:tab w:val="left" w:pos="5796"/>
              </w:tabs>
              <w:rPr>
                <w:rFonts w:ascii="Arial" w:hAnsi="Arial" w:cs="Arial"/>
                <w:b/>
                <w:sz w:val="22"/>
                <w:szCs w:val="22"/>
              </w:rPr>
            </w:pPr>
          </w:p>
        </w:tc>
        <w:tc>
          <w:tcPr>
            <w:tcW w:w="992" w:type="dxa"/>
          </w:tcPr>
          <w:p w14:paraId="262F92A1" w14:textId="77777777" w:rsidR="0001407B" w:rsidRPr="003F6FF7" w:rsidRDefault="0001407B" w:rsidP="004D7A4D">
            <w:pPr>
              <w:jc w:val="right"/>
              <w:rPr>
                <w:rFonts w:ascii="Arial" w:hAnsi="Arial" w:cs="Arial"/>
                <w:b/>
                <w:sz w:val="22"/>
                <w:szCs w:val="22"/>
              </w:rPr>
            </w:pPr>
          </w:p>
        </w:tc>
        <w:tc>
          <w:tcPr>
            <w:tcW w:w="992" w:type="dxa"/>
          </w:tcPr>
          <w:p w14:paraId="0A18E35D" w14:textId="77777777" w:rsidR="0001407B" w:rsidRPr="003F6FF7" w:rsidRDefault="0001407B" w:rsidP="004D7A4D">
            <w:pPr>
              <w:jc w:val="right"/>
              <w:rPr>
                <w:rFonts w:ascii="Arial" w:hAnsi="Arial" w:cs="Arial"/>
                <w:b/>
                <w:sz w:val="22"/>
                <w:szCs w:val="22"/>
              </w:rPr>
            </w:pPr>
          </w:p>
        </w:tc>
      </w:tr>
      <w:tr w:rsidR="0001407B" w:rsidRPr="003F6FF7" w14:paraId="230EC0B1" w14:textId="77777777" w:rsidTr="00C83099">
        <w:tc>
          <w:tcPr>
            <w:tcW w:w="941" w:type="dxa"/>
          </w:tcPr>
          <w:p w14:paraId="1150F6F0" w14:textId="77777777" w:rsidR="0001407B" w:rsidRPr="003F6FF7" w:rsidRDefault="0001407B" w:rsidP="004D7A4D">
            <w:pPr>
              <w:jc w:val="right"/>
              <w:rPr>
                <w:rFonts w:ascii="Arial" w:hAnsi="Arial" w:cs="Arial"/>
                <w:b/>
                <w:sz w:val="22"/>
                <w:szCs w:val="22"/>
              </w:rPr>
            </w:pPr>
            <w:r w:rsidRPr="003F6FF7">
              <w:rPr>
                <w:rFonts w:ascii="Arial" w:hAnsi="Arial" w:cs="Arial"/>
                <w:b/>
                <w:sz w:val="22"/>
                <w:szCs w:val="22"/>
              </w:rPr>
              <w:t>Jan. 7</w:t>
            </w:r>
          </w:p>
        </w:tc>
        <w:tc>
          <w:tcPr>
            <w:tcW w:w="6049" w:type="dxa"/>
          </w:tcPr>
          <w:p w14:paraId="6A1E1819" w14:textId="77777777" w:rsidR="00B946F6" w:rsidRDefault="0001407B" w:rsidP="00B946F6">
            <w:pPr>
              <w:tabs>
                <w:tab w:val="left" w:leader="dot" w:pos="5796"/>
              </w:tabs>
              <w:rPr>
                <w:rFonts w:ascii="Arial" w:hAnsi="Arial" w:cs="Arial"/>
                <w:b/>
                <w:sz w:val="22"/>
                <w:szCs w:val="22"/>
              </w:rPr>
            </w:pPr>
            <w:r w:rsidRPr="003F6FF7">
              <w:rPr>
                <w:rFonts w:ascii="Arial" w:hAnsi="Arial" w:cs="Arial"/>
                <w:b/>
                <w:sz w:val="22"/>
                <w:szCs w:val="22"/>
              </w:rPr>
              <w:t>Machine #5027 – Blade</w:t>
            </w:r>
            <w:r w:rsidR="00C35EF8" w:rsidRPr="003F6FF7">
              <w:rPr>
                <w:rFonts w:ascii="Arial" w:hAnsi="Arial" w:cs="Arial"/>
                <w:b/>
                <w:sz w:val="22"/>
                <w:szCs w:val="22"/>
              </w:rPr>
              <w:t xml:space="preserve"> (new</w:t>
            </w:r>
            <w:r w:rsidR="00896902">
              <w:rPr>
                <w:rFonts w:ascii="Arial" w:hAnsi="Arial" w:cs="Arial"/>
                <w:b/>
                <w:sz w:val="22"/>
                <w:szCs w:val="22"/>
              </w:rPr>
              <w:t xml:space="preserve">) </w:t>
            </w:r>
            <w:r w:rsidR="008A5B9B">
              <w:rPr>
                <w:rFonts w:ascii="Arial" w:hAnsi="Arial" w:cs="Arial"/>
                <w:b/>
                <w:sz w:val="22"/>
                <w:szCs w:val="22"/>
              </w:rPr>
              <w:tab/>
            </w:r>
          </w:p>
        </w:tc>
        <w:tc>
          <w:tcPr>
            <w:tcW w:w="992" w:type="dxa"/>
          </w:tcPr>
          <w:p w14:paraId="1F8F58CA" w14:textId="77777777" w:rsidR="0001407B" w:rsidRPr="003F6FF7" w:rsidRDefault="00902877" w:rsidP="004D7A4D">
            <w:pPr>
              <w:jc w:val="right"/>
              <w:rPr>
                <w:rFonts w:ascii="Arial" w:hAnsi="Arial" w:cs="Arial"/>
                <w:b/>
                <w:sz w:val="22"/>
                <w:szCs w:val="22"/>
              </w:rPr>
            </w:pPr>
            <w:r>
              <w:rPr>
                <w:rFonts w:ascii="Arial" w:hAnsi="Arial" w:cs="Arial"/>
                <w:b/>
                <w:sz w:val="22"/>
                <w:szCs w:val="22"/>
              </w:rPr>
              <w:t>10</w:t>
            </w:r>
            <w:r w:rsidR="0001407B" w:rsidRPr="003F6FF7">
              <w:rPr>
                <w:rFonts w:ascii="Arial" w:hAnsi="Arial" w:cs="Arial"/>
                <w:b/>
                <w:sz w:val="22"/>
                <w:szCs w:val="22"/>
              </w:rPr>
              <w:t>,</w:t>
            </w:r>
            <w:r>
              <w:rPr>
                <w:rFonts w:ascii="Arial" w:hAnsi="Arial" w:cs="Arial"/>
                <w:b/>
                <w:sz w:val="22"/>
                <w:szCs w:val="22"/>
              </w:rPr>
              <w:t>4</w:t>
            </w:r>
            <w:r w:rsidR="0001407B" w:rsidRPr="003F6FF7">
              <w:rPr>
                <w:rFonts w:ascii="Arial" w:hAnsi="Arial" w:cs="Arial"/>
                <w:b/>
                <w:sz w:val="22"/>
                <w:szCs w:val="22"/>
              </w:rPr>
              <w:t>00</w:t>
            </w:r>
          </w:p>
        </w:tc>
        <w:tc>
          <w:tcPr>
            <w:tcW w:w="992" w:type="dxa"/>
          </w:tcPr>
          <w:p w14:paraId="594E11D3" w14:textId="77777777" w:rsidR="0001407B" w:rsidRPr="003F6FF7" w:rsidRDefault="0001407B" w:rsidP="004D7A4D">
            <w:pPr>
              <w:jc w:val="right"/>
              <w:rPr>
                <w:rFonts w:ascii="Arial" w:hAnsi="Arial" w:cs="Arial"/>
                <w:b/>
                <w:sz w:val="22"/>
                <w:szCs w:val="22"/>
              </w:rPr>
            </w:pPr>
          </w:p>
        </w:tc>
      </w:tr>
      <w:tr w:rsidR="0001407B" w:rsidRPr="003F6FF7" w14:paraId="361B71A3" w14:textId="77777777" w:rsidTr="00C83099">
        <w:tc>
          <w:tcPr>
            <w:tcW w:w="941" w:type="dxa"/>
          </w:tcPr>
          <w:p w14:paraId="08031581" w14:textId="77777777" w:rsidR="0001407B" w:rsidRPr="003F6FF7" w:rsidRDefault="0001407B" w:rsidP="004D7A4D">
            <w:pPr>
              <w:jc w:val="right"/>
              <w:rPr>
                <w:rFonts w:ascii="Arial" w:hAnsi="Arial" w:cs="Arial"/>
                <w:b/>
                <w:sz w:val="22"/>
                <w:szCs w:val="22"/>
              </w:rPr>
            </w:pPr>
          </w:p>
        </w:tc>
        <w:tc>
          <w:tcPr>
            <w:tcW w:w="6049" w:type="dxa"/>
          </w:tcPr>
          <w:p w14:paraId="795CA91C" w14:textId="77777777" w:rsidR="00B946F6" w:rsidRDefault="0001407B" w:rsidP="00B946F6">
            <w:pPr>
              <w:tabs>
                <w:tab w:val="left" w:pos="5278"/>
                <w:tab w:val="left" w:leader="dot" w:pos="5796"/>
              </w:tabs>
              <w:rPr>
                <w:rFonts w:ascii="Arial" w:hAnsi="Arial" w:cs="Arial"/>
                <w:b/>
                <w:sz w:val="22"/>
                <w:szCs w:val="22"/>
              </w:rPr>
            </w:pPr>
            <w:r w:rsidRPr="003F6FF7">
              <w:rPr>
                <w:rFonts w:ascii="Arial" w:hAnsi="Arial" w:cs="Arial"/>
                <w:b/>
                <w:sz w:val="22"/>
                <w:szCs w:val="22"/>
              </w:rPr>
              <w:t>Accumulated Depreciation, Machine #5027 – Blade</w:t>
            </w:r>
            <w:r w:rsidR="008A5B9B">
              <w:rPr>
                <w:rFonts w:ascii="Arial" w:hAnsi="Arial" w:cs="Arial"/>
                <w:b/>
                <w:sz w:val="22"/>
                <w:szCs w:val="22"/>
              </w:rPr>
              <w:tab/>
            </w:r>
          </w:p>
        </w:tc>
        <w:tc>
          <w:tcPr>
            <w:tcW w:w="992" w:type="dxa"/>
          </w:tcPr>
          <w:p w14:paraId="72D0A0AA" w14:textId="77777777" w:rsidR="0001407B" w:rsidRPr="003F6FF7" w:rsidRDefault="00902877" w:rsidP="004D7A4D">
            <w:pPr>
              <w:jc w:val="right"/>
              <w:rPr>
                <w:rFonts w:ascii="Arial" w:hAnsi="Arial" w:cs="Arial"/>
                <w:b/>
                <w:sz w:val="22"/>
                <w:szCs w:val="22"/>
              </w:rPr>
            </w:pPr>
            <w:r>
              <w:rPr>
                <w:rFonts w:ascii="Arial" w:hAnsi="Arial" w:cs="Arial"/>
                <w:b/>
                <w:sz w:val="22"/>
                <w:szCs w:val="22"/>
              </w:rPr>
              <w:t>2</w:t>
            </w:r>
            <w:r w:rsidR="0001407B" w:rsidRPr="003F6FF7">
              <w:rPr>
                <w:rFonts w:ascii="Arial" w:hAnsi="Arial" w:cs="Arial"/>
                <w:b/>
                <w:sz w:val="22"/>
                <w:szCs w:val="22"/>
              </w:rPr>
              <w:t>,</w:t>
            </w:r>
            <w:r>
              <w:rPr>
                <w:rFonts w:ascii="Arial" w:hAnsi="Arial" w:cs="Arial"/>
                <w:b/>
                <w:sz w:val="22"/>
                <w:szCs w:val="22"/>
              </w:rPr>
              <w:t>688</w:t>
            </w:r>
            <w:r w:rsidR="0001407B" w:rsidRPr="003F6FF7">
              <w:rPr>
                <w:rFonts w:ascii="Arial" w:hAnsi="Arial" w:cs="Arial"/>
                <w:b/>
                <w:sz w:val="22"/>
                <w:szCs w:val="22"/>
                <w:vertAlign w:val="superscript"/>
              </w:rPr>
              <w:t>1</w:t>
            </w:r>
          </w:p>
        </w:tc>
        <w:tc>
          <w:tcPr>
            <w:tcW w:w="992" w:type="dxa"/>
          </w:tcPr>
          <w:p w14:paraId="48B07F96" w14:textId="77777777" w:rsidR="0001407B" w:rsidRPr="003F6FF7" w:rsidRDefault="0001407B" w:rsidP="004D7A4D">
            <w:pPr>
              <w:jc w:val="right"/>
              <w:rPr>
                <w:rFonts w:ascii="Arial" w:hAnsi="Arial" w:cs="Arial"/>
                <w:b/>
                <w:sz w:val="22"/>
                <w:szCs w:val="22"/>
              </w:rPr>
            </w:pPr>
          </w:p>
        </w:tc>
      </w:tr>
      <w:tr w:rsidR="0001407B" w:rsidRPr="003F6FF7" w14:paraId="52D5FDCE" w14:textId="77777777" w:rsidTr="00C83099">
        <w:tc>
          <w:tcPr>
            <w:tcW w:w="941" w:type="dxa"/>
          </w:tcPr>
          <w:p w14:paraId="55E35361" w14:textId="77777777" w:rsidR="0001407B" w:rsidRPr="003F6FF7" w:rsidRDefault="0001407B" w:rsidP="004D7A4D">
            <w:pPr>
              <w:jc w:val="right"/>
              <w:rPr>
                <w:rFonts w:ascii="Arial" w:hAnsi="Arial" w:cs="Arial"/>
                <w:b/>
                <w:sz w:val="22"/>
                <w:szCs w:val="22"/>
              </w:rPr>
            </w:pPr>
          </w:p>
        </w:tc>
        <w:tc>
          <w:tcPr>
            <w:tcW w:w="6049" w:type="dxa"/>
          </w:tcPr>
          <w:p w14:paraId="0D028FED" w14:textId="77777777" w:rsidR="00B946F6" w:rsidRDefault="0001407B" w:rsidP="00B946F6">
            <w:pPr>
              <w:tabs>
                <w:tab w:val="left" w:leader="dot" w:pos="5796"/>
              </w:tabs>
              <w:rPr>
                <w:rFonts w:ascii="Arial" w:hAnsi="Arial" w:cs="Arial"/>
                <w:b/>
                <w:sz w:val="22"/>
                <w:szCs w:val="22"/>
              </w:rPr>
            </w:pPr>
            <w:r w:rsidRPr="003F6FF7">
              <w:rPr>
                <w:rFonts w:ascii="Arial" w:hAnsi="Arial" w:cs="Arial"/>
                <w:b/>
                <w:sz w:val="22"/>
                <w:szCs w:val="22"/>
              </w:rPr>
              <w:t>Loss on Disposal</w:t>
            </w:r>
            <w:r w:rsidR="008A5B9B">
              <w:rPr>
                <w:rFonts w:ascii="Arial" w:hAnsi="Arial" w:cs="Arial"/>
                <w:b/>
                <w:sz w:val="22"/>
                <w:szCs w:val="22"/>
              </w:rPr>
              <w:tab/>
            </w:r>
          </w:p>
        </w:tc>
        <w:tc>
          <w:tcPr>
            <w:tcW w:w="992" w:type="dxa"/>
          </w:tcPr>
          <w:p w14:paraId="365828DA" w14:textId="77777777" w:rsidR="0001407B" w:rsidRPr="003F6FF7" w:rsidRDefault="00902877" w:rsidP="004D7A4D">
            <w:pPr>
              <w:jc w:val="right"/>
              <w:rPr>
                <w:rFonts w:ascii="Arial" w:hAnsi="Arial" w:cs="Arial"/>
                <w:b/>
                <w:sz w:val="22"/>
                <w:szCs w:val="22"/>
              </w:rPr>
            </w:pPr>
            <w:r>
              <w:rPr>
                <w:rFonts w:ascii="Arial" w:hAnsi="Arial" w:cs="Arial"/>
                <w:b/>
                <w:sz w:val="22"/>
                <w:szCs w:val="22"/>
              </w:rPr>
              <w:t>5</w:t>
            </w:r>
            <w:r w:rsidR="0001407B" w:rsidRPr="003F6FF7">
              <w:rPr>
                <w:rFonts w:ascii="Arial" w:hAnsi="Arial" w:cs="Arial"/>
                <w:b/>
                <w:sz w:val="22"/>
                <w:szCs w:val="22"/>
              </w:rPr>
              <w:t>,</w:t>
            </w:r>
            <w:r>
              <w:rPr>
                <w:rFonts w:ascii="Arial" w:hAnsi="Arial" w:cs="Arial"/>
                <w:b/>
                <w:sz w:val="22"/>
                <w:szCs w:val="22"/>
              </w:rPr>
              <w:t>032</w:t>
            </w:r>
          </w:p>
        </w:tc>
        <w:tc>
          <w:tcPr>
            <w:tcW w:w="992" w:type="dxa"/>
          </w:tcPr>
          <w:p w14:paraId="6F23FE0C" w14:textId="77777777" w:rsidR="0001407B" w:rsidRPr="003F6FF7" w:rsidRDefault="0001407B" w:rsidP="004D7A4D">
            <w:pPr>
              <w:jc w:val="right"/>
              <w:rPr>
                <w:rFonts w:ascii="Arial" w:hAnsi="Arial" w:cs="Arial"/>
                <w:b/>
                <w:sz w:val="22"/>
                <w:szCs w:val="22"/>
              </w:rPr>
            </w:pPr>
          </w:p>
        </w:tc>
      </w:tr>
      <w:tr w:rsidR="0001407B" w:rsidRPr="003F6FF7" w14:paraId="043501C2" w14:textId="77777777" w:rsidTr="00C83099">
        <w:tc>
          <w:tcPr>
            <w:tcW w:w="941" w:type="dxa"/>
          </w:tcPr>
          <w:p w14:paraId="7676B3F4" w14:textId="77777777" w:rsidR="0001407B" w:rsidRPr="003F6FF7" w:rsidRDefault="0001407B" w:rsidP="004D7A4D">
            <w:pPr>
              <w:jc w:val="right"/>
              <w:rPr>
                <w:rFonts w:ascii="Arial" w:hAnsi="Arial" w:cs="Arial"/>
                <w:b/>
                <w:sz w:val="22"/>
                <w:szCs w:val="22"/>
              </w:rPr>
            </w:pPr>
          </w:p>
        </w:tc>
        <w:tc>
          <w:tcPr>
            <w:tcW w:w="6049" w:type="dxa"/>
          </w:tcPr>
          <w:p w14:paraId="42E29BF7" w14:textId="77777777" w:rsidR="00B946F6" w:rsidRDefault="0001407B" w:rsidP="00B946F6">
            <w:pPr>
              <w:tabs>
                <w:tab w:val="left" w:leader="dot" w:pos="5796"/>
              </w:tabs>
              <w:rPr>
                <w:rFonts w:ascii="Arial" w:hAnsi="Arial" w:cs="Arial"/>
                <w:b/>
                <w:sz w:val="22"/>
                <w:szCs w:val="22"/>
              </w:rPr>
            </w:pPr>
            <w:r w:rsidRPr="003F6FF7">
              <w:rPr>
                <w:rFonts w:ascii="Arial" w:hAnsi="Arial" w:cs="Arial"/>
                <w:b/>
                <w:sz w:val="22"/>
                <w:szCs w:val="22"/>
              </w:rPr>
              <w:t xml:space="preserve">          Machine #5027 – Blade</w:t>
            </w:r>
            <w:r w:rsidR="00C35EF8" w:rsidRPr="003F6FF7">
              <w:rPr>
                <w:rFonts w:ascii="Arial" w:hAnsi="Arial" w:cs="Arial"/>
                <w:b/>
                <w:sz w:val="22"/>
                <w:szCs w:val="22"/>
              </w:rPr>
              <w:t xml:space="preserve"> (</w:t>
            </w:r>
            <w:proofErr w:type="gramStart"/>
            <w:r w:rsidR="00C35EF8" w:rsidRPr="003F6FF7">
              <w:rPr>
                <w:rFonts w:ascii="Arial" w:hAnsi="Arial" w:cs="Arial"/>
                <w:b/>
                <w:sz w:val="22"/>
                <w:szCs w:val="22"/>
              </w:rPr>
              <w:t>old</w:t>
            </w:r>
            <w:r w:rsidR="00896902">
              <w:rPr>
                <w:rFonts w:ascii="Arial" w:hAnsi="Arial" w:cs="Arial"/>
                <w:b/>
                <w:sz w:val="22"/>
                <w:szCs w:val="22"/>
              </w:rPr>
              <w:t xml:space="preserve">)  </w:t>
            </w:r>
            <w:r w:rsidR="008A5B9B">
              <w:rPr>
                <w:rFonts w:ascii="Arial" w:hAnsi="Arial" w:cs="Arial"/>
                <w:b/>
                <w:sz w:val="22"/>
                <w:szCs w:val="22"/>
              </w:rPr>
              <w:tab/>
            </w:r>
            <w:proofErr w:type="gramEnd"/>
          </w:p>
        </w:tc>
        <w:tc>
          <w:tcPr>
            <w:tcW w:w="992" w:type="dxa"/>
          </w:tcPr>
          <w:p w14:paraId="0A86242E" w14:textId="77777777" w:rsidR="0001407B" w:rsidRPr="003F6FF7" w:rsidRDefault="0001407B" w:rsidP="004D7A4D">
            <w:pPr>
              <w:jc w:val="right"/>
              <w:rPr>
                <w:rFonts w:ascii="Arial" w:hAnsi="Arial" w:cs="Arial"/>
                <w:b/>
                <w:sz w:val="22"/>
                <w:szCs w:val="22"/>
              </w:rPr>
            </w:pPr>
          </w:p>
        </w:tc>
        <w:tc>
          <w:tcPr>
            <w:tcW w:w="992" w:type="dxa"/>
          </w:tcPr>
          <w:p w14:paraId="5726BD32" w14:textId="77777777" w:rsidR="0001407B" w:rsidRPr="003F6FF7" w:rsidRDefault="00902877" w:rsidP="004D7A4D">
            <w:pPr>
              <w:jc w:val="right"/>
              <w:rPr>
                <w:rFonts w:ascii="Arial" w:hAnsi="Arial" w:cs="Arial"/>
                <w:b/>
                <w:sz w:val="22"/>
                <w:szCs w:val="22"/>
              </w:rPr>
            </w:pPr>
            <w:r>
              <w:rPr>
                <w:rFonts w:ascii="Arial" w:hAnsi="Arial" w:cs="Arial"/>
                <w:b/>
                <w:sz w:val="22"/>
                <w:szCs w:val="22"/>
              </w:rPr>
              <w:t>7</w:t>
            </w:r>
            <w:r w:rsidR="0001407B" w:rsidRPr="003F6FF7">
              <w:rPr>
                <w:rFonts w:ascii="Arial" w:hAnsi="Arial" w:cs="Arial"/>
                <w:b/>
                <w:sz w:val="22"/>
                <w:szCs w:val="22"/>
              </w:rPr>
              <w:t>,</w:t>
            </w:r>
            <w:r>
              <w:rPr>
                <w:rFonts w:ascii="Arial" w:hAnsi="Arial" w:cs="Arial"/>
                <w:b/>
                <w:sz w:val="22"/>
                <w:szCs w:val="22"/>
              </w:rPr>
              <w:t>72</w:t>
            </w:r>
            <w:r w:rsidR="0001407B" w:rsidRPr="003F6FF7">
              <w:rPr>
                <w:rFonts w:ascii="Arial" w:hAnsi="Arial" w:cs="Arial"/>
                <w:b/>
                <w:sz w:val="22"/>
                <w:szCs w:val="22"/>
              </w:rPr>
              <w:t>0</w:t>
            </w:r>
          </w:p>
        </w:tc>
      </w:tr>
      <w:tr w:rsidR="0001407B" w:rsidRPr="003F6FF7" w14:paraId="748F0835" w14:textId="77777777" w:rsidTr="00C83099">
        <w:tc>
          <w:tcPr>
            <w:tcW w:w="941" w:type="dxa"/>
          </w:tcPr>
          <w:p w14:paraId="009113BF" w14:textId="77777777" w:rsidR="0001407B" w:rsidRPr="003F6FF7" w:rsidRDefault="0001407B" w:rsidP="004D7A4D">
            <w:pPr>
              <w:jc w:val="right"/>
              <w:rPr>
                <w:rFonts w:ascii="Arial" w:hAnsi="Arial" w:cs="Arial"/>
                <w:b/>
                <w:sz w:val="22"/>
                <w:szCs w:val="22"/>
              </w:rPr>
            </w:pPr>
          </w:p>
        </w:tc>
        <w:tc>
          <w:tcPr>
            <w:tcW w:w="6049" w:type="dxa"/>
          </w:tcPr>
          <w:p w14:paraId="58AF3690" w14:textId="77777777" w:rsidR="00B946F6" w:rsidRDefault="0001407B" w:rsidP="00B946F6">
            <w:pPr>
              <w:tabs>
                <w:tab w:val="left" w:leader="dot" w:pos="5796"/>
              </w:tabs>
              <w:rPr>
                <w:rFonts w:ascii="Arial" w:hAnsi="Arial" w:cs="Arial"/>
                <w:b/>
                <w:sz w:val="22"/>
                <w:szCs w:val="22"/>
              </w:rPr>
            </w:pPr>
            <w:r w:rsidRPr="003F6FF7">
              <w:rPr>
                <w:rFonts w:ascii="Arial" w:hAnsi="Arial" w:cs="Arial"/>
                <w:b/>
                <w:sz w:val="22"/>
                <w:szCs w:val="22"/>
              </w:rPr>
              <w:t xml:space="preserve">          Cash</w:t>
            </w:r>
            <w:r w:rsidR="00896902">
              <w:rPr>
                <w:rFonts w:ascii="Arial" w:hAnsi="Arial" w:cs="Arial"/>
                <w:b/>
                <w:sz w:val="22"/>
                <w:szCs w:val="22"/>
              </w:rPr>
              <w:tab/>
            </w:r>
          </w:p>
        </w:tc>
        <w:tc>
          <w:tcPr>
            <w:tcW w:w="992" w:type="dxa"/>
          </w:tcPr>
          <w:p w14:paraId="54CD2AA6" w14:textId="77777777" w:rsidR="0001407B" w:rsidRPr="003F6FF7" w:rsidRDefault="0001407B" w:rsidP="004D7A4D">
            <w:pPr>
              <w:jc w:val="right"/>
              <w:rPr>
                <w:rFonts w:ascii="Arial" w:hAnsi="Arial" w:cs="Arial"/>
                <w:b/>
                <w:sz w:val="22"/>
                <w:szCs w:val="22"/>
              </w:rPr>
            </w:pPr>
          </w:p>
        </w:tc>
        <w:tc>
          <w:tcPr>
            <w:tcW w:w="992" w:type="dxa"/>
          </w:tcPr>
          <w:p w14:paraId="5DE9FCAB" w14:textId="77777777" w:rsidR="0001407B" w:rsidRPr="003F6FF7" w:rsidRDefault="00902877" w:rsidP="004D7A4D">
            <w:pPr>
              <w:jc w:val="right"/>
              <w:rPr>
                <w:rFonts w:ascii="Arial" w:hAnsi="Arial" w:cs="Arial"/>
                <w:b/>
                <w:sz w:val="22"/>
                <w:szCs w:val="22"/>
              </w:rPr>
            </w:pPr>
            <w:r>
              <w:rPr>
                <w:rFonts w:ascii="Arial" w:hAnsi="Arial" w:cs="Arial"/>
                <w:b/>
                <w:sz w:val="22"/>
                <w:szCs w:val="22"/>
              </w:rPr>
              <w:t>10</w:t>
            </w:r>
            <w:r w:rsidR="0001407B" w:rsidRPr="003F6FF7">
              <w:rPr>
                <w:rFonts w:ascii="Arial" w:hAnsi="Arial" w:cs="Arial"/>
                <w:b/>
                <w:sz w:val="22"/>
                <w:szCs w:val="22"/>
              </w:rPr>
              <w:t>,</w:t>
            </w:r>
            <w:r>
              <w:rPr>
                <w:rFonts w:ascii="Arial" w:hAnsi="Arial" w:cs="Arial"/>
                <w:b/>
                <w:sz w:val="22"/>
                <w:szCs w:val="22"/>
              </w:rPr>
              <w:t>4</w:t>
            </w:r>
            <w:r w:rsidR="0001407B" w:rsidRPr="003F6FF7">
              <w:rPr>
                <w:rFonts w:ascii="Arial" w:hAnsi="Arial" w:cs="Arial"/>
                <w:b/>
                <w:sz w:val="22"/>
                <w:szCs w:val="22"/>
              </w:rPr>
              <w:t>00</w:t>
            </w:r>
          </w:p>
        </w:tc>
      </w:tr>
      <w:tr w:rsidR="0001407B" w:rsidRPr="003F6FF7" w14:paraId="4D54F8F1" w14:textId="77777777" w:rsidTr="00C83099">
        <w:tc>
          <w:tcPr>
            <w:tcW w:w="941" w:type="dxa"/>
          </w:tcPr>
          <w:p w14:paraId="2E3ABC29" w14:textId="77777777" w:rsidR="0001407B" w:rsidRPr="003F6FF7" w:rsidRDefault="0001407B" w:rsidP="004D7A4D">
            <w:pPr>
              <w:jc w:val="right"/>
              <w:rPr>
                <w:rFonts w:ascii="Arial" w:hAnsi="Arial" w:cs="Arial"/>
                <w:b/>
                <w:sz w:val="22"/>
                <w:szCs w:val="22"/>
              </w:rPr>
            </w:pPr>
          </w:p>
        </w:tc>
        <w:tc>
          <w:tcPr>
            <w:tcW w:w="6049" w:type="dxa"/>
          </w:tcPr>
          <w:p w14:paraId="1E5141BF" w14:textId="77777777" w:rsidR="00B946F6" w:rsidRDefault="0001407B" w:rsidP="00B946F6">
            <w:pPr>
              <w:tabs>
                <w:tab w:val="left" w:pos="5796"/>
              </w:tabs>
              <w:rPr>
                <w:rFonts w:ascii="Arial" w:hAnsi="Arial" w:cs="Arial"/>
                <w:b/>
                <w:i/>
                <w:sz w:val="22"/>
                <w:szCs w:val="22"/>
              </w:rPr>
            </w:pPr>
            <w:r w:rsidRPr="003F6FF7">
              <w:rPr>
                <w:rFonts w:ascii="Arial" w:hAnsi="Arial" w:cs="Arial"/>
                <w:b/>
                <w:i/>
                <w:sz w:val="22"/>
                <w:szCs w:val="22"/>
              </w:rPr>
              <w:t>To record installation of replacement blade.</w:t>
            </w:r>
          </w:p>
        </w:tc>
        <w:tc>
          <w:tcPr>
            <w:tcW w:w="992" w:type="dxa"/>
          </w:tcPr>
          <w:p w14:paraId="2E53EF7D" w14:textId="77777777" w:rsidR="0001407B" w:rsidRPr="003F6FF7" w:rsidRDefault="0001407B" w:rsidP="004D7A4D">
            <w:pPr>
              <w:jc w:val="right"/>
              <w:rPr>
                <w:rFonts w:ascii="Arial" w:hAnsi="Arial" w:cs="Arial"/>
                <w:b/>
                <w:sz w:val="22"/>
                <w:szCs w:val="22"/>
              </w:rPr>
            </w:pPr>
          </w:p>
        </w:tc>
        <w:tc>
          <w:tcPr>
            <w:tcW w:w="992" w:type="dxa"/>
          </w:tcPr>
          <w:p w14:paraId="6517639A" w14:textId="77777777" w:rsidR="0001407B" w:rsidRPr="003F6FF7" w:rsidRDefault="0001407B" w:rsidP="004D7A4D">
            <w:pPr>
              <w:jc w:val="right"/>
              <w:rPr>
                <w:rFonts w:ascii="Arial" w:hAnsi="Arial" w:cs="Arial"/>
                <w:b/>
                <w:sz w:val="22"/>
                <w:szCs w:val="22"/>
              </w:rPr>
            </w:pPr>
          </w:p>
        </w:tc>
      </w:tr>
    </w:tbl>
    <w:p w14:paraId="4FDF01E7" w14:textId="77777777" w:rsidR="006A28E5" w:rsidRDefault="006A28E5" w:rsidP="00C83099">
      <w:pPr>
        <w:rPr>
          <w:rFonts w:ascii="Arial" w:hAnsi="Arial" w:cs="Arial"/>
          <w:b/>
          <w:sz w:val="22"/>
          <w:szCs w:val="22"/>
        </w:rPr>
      </w:pPr>
    </w:p>
    <w:p w14:paraId="3958D848" w14:textId="77777777" w:rsidR="00B946F6" w:rsidRPr="00B946F6" w:rsidRDefault="00B946F6" w:rsidP="00C83099">
      <w:pPr>
        <w:spacing w:line="240" w:lineRule="auto"/>
        <w:rPr>
          <w:rFonts w:ascii="Arial" w:hAnsi="Arial" w:cs="Arial"/>
          <w:b/>
          <w:i/>
          <w:sz w:val="22"/>
          <w:szCs w:val="22"/>
        </w:rPr>
      </w:pPr>
      <w:r w:rsidRPr="00B946F6">
        <w:rPr>
          <w:rFonts w:ascii="Arial" w:hAnsi="Arial" w:cs="Arial"/>
          <w:b/>
          <w:i/>
          <w:sz w:val="22"/>
          <w:szCs w:val="22"/>
        </w:rPr>
        <w:t>Calculations:</w:t>
      </w:r>
    </w:p>
    <w:p w14:paraId="206E0213" w14:textId="535F4482" w:rsidR="0001407B" w:rsidRPr="003F6FF7" w:rsidRDefault="004433DE" w:rsidP="006156F2">
      <w:pPr>
        <w:numPr>
          <w:ilvl w:val="0"/>
          <w:numId w:val="32"/>
        </w:numPr>
        <w:spacing w:line="240" w:lineRule="auto"/>
        <w:ind w:left="218"/>
        <w:rPr>
          <w:rFonts w:ascii="Arial" w:hAnsi="Arial" w:cs="Arial"/>
          <w:b/>
          <w:sz w:val="22"/>
          <w:szCs w:val="22"/>
        </w:rPr>
      </w:pPr>
      <w:r>
        <w:rPr>
          <w:rFonts w:ascii="Arial" w:hAnsi="Arial" w:cs="Arial"/>
          <w:b/>
          <w:sz w:val="22"/>
          <w:szCs w:val="22"/>
        </w:rPr>
        <w:t xml:space="preserve">7,720 </w:t>
      </w:r>
      <w:r w:rsidR="0001407B" w:rsidRPr="003F6FF7">
        <w:rPr>
          <w:rFonts w:ascii="Arial" w:hAnsi="Arial" w:cs="Arial"/>
          <w:b/>
          <w:sz w:val="22"/>
          <w:szCs w:val="22"/>
        </w:rPr>
        <w:t xml:space="preserve">– </w:t>
      </w:r>
      <w:r>
        <w:rPr>
          <w:rFonts w:ascii="Arial" w:hAnsi="Arial" w:cs="Arial"/>
          <w:b/>
          <w:sz w:val="22"/>
          <w:szCs w:val="22"/>
        </w:rPr>
        <w:t>1,0</w:t>
      </w:r>
      <w:r w:rsidR="0001407B" w:rsidRPr="003F6FF7">
        <w:rPr>
          <w:rFonts w:ascii="Arial" w:hAnsi="Arial" w:cs="Arial"/>
          <w:b/>
          <w:sz w:val="22"/>
          <w:szCs w:val="22"/>
        </w:rPr>
        <w:t xml:space="preserve">00 = </w:t>
      </w:r>
      <w:r>
        <w:rPr>
          <w:rFonts w:ascii="Arial" w:hAnsi="Arial" w:cs="Arial"/>
          <w:b/>
          <w:sz w:val="22"/>
          <w:szCs w:val="22"/>
        </w:rPr>
        <w:t>6</w:t>
      </w:r>
      <w:r w:rsidR="0001407B" w:rsidRPr="003F6FF7">
        <w:rPr>
          <w:rFonts w:ascii="Arial" w:hAnsi="Arial" w:cs="Arial"/>
          <w:b/>
          <w:sz w:val="22"/>
          <w:szCs w:val="22"/>
        </w:rPr>
        <w:t>,</w:t>
      </w:r>
      <w:r>
        <w:rPr>
          <w:rFonts w:ascii="Arial" w:hAnsi="Arial" w:cs="Arial"/>
          <w:b/>
          <w:sz w:val="22"/>
          <w:szCs w:val="22"/>
        </w:rPr>
        <w:t>72</w:t>
      </w:r>
      <w:r w:rsidR="0001407B" w:rsidRPr="003F6FF7">
        <w:rPr>
          <w:rFonts w:ascii="Arial" w:hAnsi="Arial" w:cs="Arial"/>
          <w:b/>
          <w:sz w:val="22"/>
          <w:szCs w:val="22"/>
        </w:rPr>
        <w:t xml:space="preserve">0; </w:t>
      </w:r>
      <w:r>
        <w:rPr>
          <w:rFonts w:ascii="Arial" w:hAnsi="Arial" w:cs="Arial"/>
          <w:b/>
          <w:sz w:val="22"/>
          <w:szCs w:val="22"/>
        </w:rPr>
        <w:t>6,72</w:t>
      </w:r>
      <w:r w:rsidR="0001407B" w:rsidRPr="003F6FF7">
        <w:rPr>
          <w:rFonts w:ascii="Arial" w:hAnsi="Arial" w:cs="Arial"/>
          <w:b/>
          <w:sz w:val="22"/>
          <w:szCs w:val="22"/>
        </w:rPr>
        <w:t xml:space="preserve">0 ÷ 5 </w:t>
      </w:r>
      <w:proofErr w:type="spellStart"/>
      <w:r w:rsidR="0001407B" w:rsidRPr="003F6FF7">
        <w:rPr>
          <w:rFonts w:ascii="Arial" w:hAnsi="Arial" w:cs="Arial"/>
          <w:b/>
          <w:sz w:val="22"/>
          <w:szCs w:val="22"/>
        </w:rPr>
        <w:t>yrs</w:t>
      </w:r>
      <w:proofErr w:type="spellEnd"/>
      <w:r w:rsidR="0001407B" w:rsidRPr="003F6FF7">
        <w:rPr>
          <w:rFonts w:ascii="Arial" w:hAnsi="Arial" w:cs="Arial"/>
          <w:b/>
          <w:sz w:val="22"/>
          <w:szCs w:val="22"/>
        </w:rPr>
        <w:t xml:space="preserve"> = </w:t>
      </w:r>
      <w:r>
        <w:rPr>
          <w:rFonts w:ascii="Arial" w:hAnsi="Arial" w:cs="Arial"/>
          <w:b/>
          <w:sz w:val="22"/>
          <w:szCs w:val="22"/>
        </w:rPr>
        <w:t>1,344</w:t>
      </w:r>
      <w:r w:rsidR="0001407B" w:rsidRPr="003F6FF7">
        <w:rPr>
          <w:rFonts w:ascii="Arial" w:hAnsi="Arial" w:cs="Arial"/>
          <w:b/>
          <w:sz w:val="22"/>
          <w:szCs w:val="22"/>
        </w:rPr>
        <w:t xml:space="preserve"> </w:t>
      </w:r>
      <w:proofErr w:type="spellStart"/>
      <w:r w:rsidR="0001407B" w:rsidRPr="003F6FF7">
        <w:rPr>
          <w:rFonts w:ascii="Arial" w:hAnsi="Arial" w:cs="Arial"/>
          <w:b/>
          <w:sz w:val="22"/>
          <w:szCs w:val="22"/>
        </w:rPr>
        <w:t>deprec</w:t>
      </w:r>
      <w:proofErr w:type="spellEnd"/>
      <w:r w:rsidR="0001407B" w:rsidRPr="003F6FF7">
        <w:rPr>
          <w:rFonts w:ascii="Arial" w:hAnsi="Arial" w:cs="Arial"/>
          <w:b/>
          <w:sz w:val="22"/>
          <w:szCs w:val="22"/>
        </w:rPr>
        <w:t xml:space="preserve">. for </w:t>
      </w:r>
      <w:r w:rsidR="00247CD8" w:rsidRPr="003F6FF7">
        <w:rPr>
          <w:rFonts w:ascii="Arial" w:hAnsi="Arial" w:cs="Arial"/>
          <w:b/>
          <w:sz w:val="22"/>
          <w:szCs w:val="22"/>
        </w:rPr>
        <w:t>20</w:t>
      </w:r>
      <w:r w:rsidR="00247CD8">
        <w:rPr>
          <w:rFonts w:ascii="Arial" w:hAnsi="Arial" w:cs="Arial"/>
          <w:b/>
          <w:sz w:val="22"/>
          <w:szCs w:val="22"/>
        </w:rPr>
        <w:t>18</w:t>
      </w:r>
      <w:r w:rsidR="0001407B" w:rsidRPr="003F6FF7">
        <w:rPr>
          <w:rFonts w:ascii="Arial" w:hAnsi="Arial" w:cs="Arial"/>
          <w:b/>
          <w:sz w:val="22"/>
          <w:szCs w:val="22"/>
        </w:rPr>
        <w:t xml:space="preserve">; </w:t>
      </w:r>
    </w:p>
    <w:p w14:paraId="3752440E" w14:textId="46622A48" w:rsidR="0001407B" w:rsidRPr="003F6FF7" w:rsidRDefault="004433DE" w:rsidP="00C83099">
      <w:pPr>
        <w:spacing w:line="240" w:lineRule="auto"/>
        <w:ind w:left="128"/>
        <w:rPr>
          <w:rFonts w:ascii="Arial" w:hAnsi="Arial" w:cs="Arial"/>
          <w:b/>
          <w:sz w:val="22"/>
          <w:szCs w:val="22"/>
        </w:rPr>
      </w:pPr>
      <w:r>
        <w:rPr>
          <w:rFonts w:ascii="Arial" w:hAnsi="Arial" w:cs="Arial"/>
          <w:b/>
          <w:sz w:val="22"/>
          <w:szCs w:val="22"/>
        </w:rPr>
        <w:t>1,344</w:t>
      </w:r>
      <w:r w:rsidR="0001407B" w:rsidRPr="003F6FF7">
        <w:rPr>
          <w:rFonts w:ascii="Arial" w:hAnsi="Arial" w:cs="Arial"/>
          <w:b/>
          <w:sz w:val="22"/>
          <w:szCs w:val="22"/>
        </w:rPr>
        <w:t xml:space="preserve">+ </w:t>
      </w:r>
      <w:r>
        <w:rPr>
          <w:rFonts w:ascii="Arial" w:hAnsi="Arial" w:cs="Arial"/>
          <w:b/>
          <w:sz w:val="22"/>
          <w:szCs w:val="22"/>
        </w:rPr>
        <w:t>1,344</w:t>
      </w:r>
      <w:r w:rsidR="0001407B" w:rsidRPr="003F6FF7">
        <w:rPr>
          <w:rFonts w:ascii="Arial" w:hAnsi="Arial" w:cs="Arial"/>
          <w:b/>
          <w:sz w:val="22"/>
          <w:szCs w:val="22"/>
        </w:rPr>
        <w:t xml:space="preserve"> </w:t>
      </w:r>
      <w:proofErr w:type="spellStart"/>
      <w:r w:rsidR="0001407B" w:rsidRPr="003F6FF7">
        <w:rPr>
          <w:rFonts w:ascii="Arial" w:hAnsi="Arial" w:cs="Arial"/>
          <w:b/>
          <w:sz w:val="22"/>
          <w:szCs w:val="22"/>
        </w:rPr>
        <w:t>deprec</w:t>
      </w:r>
      <w:proofErr w:type="spellEnd"/>
      <w:r w:rsidR="0001407B" w:rsidRPr="003F6FF7">
        <w:rPr>
          <w:rFonts w:ascii="Arial" w:hAnsi="Arial" w:cs="Arial"/>
          <w:b/>
          <w:sz w:val="22"/>
          <w:szCs w:val="22"/>
        </w:rPr>
        <w:t xml:space="preserve">. for </w:t>
      </w:r>
      <w:r w:rsidR="00247CD8">
        <w:rPr>
          <w:rFonts w:ascii="Arial" w:hAnsi="Arial" w:cs="Arial"/>
          <w:b/>
          <w:sz w:val="22"/>
          <w:szCs w:val="22"/>
        </w:rPr>
        <w:t>2019</w:t>
      </w:r>
      <w:r w:rsidR="0001407B" w:rsidRPr="003F6FF7">
        <w:rPr>
          <w:rFonts w:ascii="Arial" w:hAnsi="Arial" w:cs="Arial"/>
          <w:b/>
          <w:sz w:val="22"/>
          <w:szCs w:val="22"/>
        </w:rPr>
        <w:t xml:space="preserve">= </w:t>
      </w:r>
      <w:r>
        <w:rPr>
          <w:rFonts w:ascii="Arial" w:hAnsi="Arial" w:cs="Arial"/>
          <w:b/>
          <w:sz w:val="22"/>
          <w:szCs w:val="22"/>
        </w:rPr>
        <w:t>2</w:t>
      </w:r>
      <w:r w:rsidR="0001407B" w:rsidRPr="003F6FF7">
        <w:rPr>
          <w:rFonts w:ascii="Arial" w:hAnsi="Arial" w:cs="Arial"/>
          <w:b/>
          <w:sz w:val="22"/>
          <w:szCs w:val="22"/>
        </w:rPr>
        <w:t>,</w:t>
      </w:r>
      <w:r>
        <w:rPr>
          <w:rFonts w:ascii="Arial" w:hAnsi="Arial" w:cs="Arial"/>
          <w:b/>
          <w:sz w:val="22"/>
          <w:szCs w:val="22"/>
        </w:rPr>
        <w:t>688</w:t>
      </w:r>
      <w:r w:rsidR="00C35EF8" w:rsidRPr="003F6FF7">
        <w:rPr>
          <w:rFonts w:ascii="Arial" w:hAnsi="Arial" w:cs="Arial"/>
          <w:b/>
          <w:sz w:val="22"/>
          <w:szCs w:val="22"/>
        </w:rPr>
        <w:t xml:space="preserve"> </w:t>
      </w:r>
      <w:proofErr w:type="spellStart"/>
      <w:r w:rsidR="00C35EF8" w:rsidRPr="003F6FF7">
        <w:rPr>
          <w:rFonts w:ascii="Arial" w:hAnsi="Arial" w:cs="Arial"/>
          <w:b/>
          <w:sz w:val="22"/>
          <w:szCs w:val="22"/>
        </w:rPr>
        <w:t>accum</w:t>
      </w:r>
      <w:proofErr w:type="spellEnd"/>
      <w:r w:rsidR="00C35EF8" w:rsidRPr="003F6FF7">
        <w:rPr>
          <w:rFonts w:ascii="Arial" w:hAnsi="Arial" w:cs="Arial"/>
          <w:b/>
          <w:sz w:val="22"/>
          <w:szCs w:val="22"/>
        </w:rPr>
        <w:t xml:space="preserve">. </w:t>
      </w:r>
      <w:proofErr w:type="spellStart"/>
      <w:r w:rsidR="00C35EF8" w:rsidRPr="003F6FF7">
        <w:rPr>
          <w:rFonts w:ascii="Arial" w:hAnsi="Arial" w:cs="Arial"/>
          <w:b/>
          <w:sz w:val="22"/>
          <w:szCs w:val="22"/>
        </w:rPr>
        <w:t>deprec</w:t>
      </w:r>
      <w:proofErr w:type="spellEnd"/>
      <w:r w:rsidR="00C35EF8" w:rsidRPr="003F6FF7">
        <w:rPr>
          <w:rFonts w:ascii="Arial" w:hAnsi="Arial" w:cs="Arial"/>
          <w:b/>
          <w:sz w:val="22"/>
          <w:szCs w:val="22"/>
        </w:rPr>
        <w:t xml:space="preserve">. at Dec. 31, </w:t>
      </w:r>
      <w:r w:rsidR="00247CD8">
        <w:rPr>
          <w:rFonts w:ascii="Arial" w:hAnsi="Arial" w:cs="Arial"/>
          <w:b/>
          <w:sz w:val="22"/>
          <w:szCs w:val="22"/>
        </w:rPr>
        <w:t>2019</w:t>
      </w:r>
      <w:r w:rsidR="0001407B" w:rsidRPr="003F6FF7">
        <w:rPr>
          <w:rFonts w:ascii="Arial" w:hAnsi="Arial" w:cs="Arial"/>
          <w:b/>
          <w:sz w:val="22"/>
          <w:szCs w:val="22"/>
        </w:rPr>
        <w:t>.</w:t>
      </w:r>
    </w:p>
    <w:p w14:paraId="6A09ACEB" w14:textId="77777777" w:rsidR="0001407B" w:rsidRPr="003F6FF7" w:rsidRDefault="0001407B" w:rsidP="00C83099">
      <w:pPr>
        <w:rPr>
          <w:rFonts w:ascii="Arial" w:hAnsi="Arial" w:cs="Arial"/>
          <w:b/>
          <w:sz w:val="22"/>
          <w:szCs w:val="22"/>
        </w:rPr>
      </w:pPr>
    </w:p>
    <w:p w14:paraId="103B996D" w14:textId="77777777" w:rsidR="0001407B" w:rsidRPr="003F6FF7" w:rsidRDefault="0001407B" w:rsidP="00C83099">
      <w:pPr>
        <w:rPr>
          <w:rFonts w:ascii="Arial" w:hAnsi="Arial" w:cs="Arial"/>
          <w:b/>
          <w:sz w:val="22"/>
          <w:szCs w:val="22"/>
        </w:rPr>
      </w:pPr>
      <w:r w:rsidRPr="003F6FF7">
        <w:rPr>
          <w:rFonts w:ascii="Arial" w:hAnsi="Arial" w:cs="Arial"/>
          <w:b/>
          <w:sz w:val="22"/>
          <w:szCs w:val="22"/>
        </w:rPr>
        <w:t>Part 2</w:t>
      </w:r>
    </w:p>
    <w:p w14:paraId="5979AD35" w14:textId="77777777" w:rsidR="0001407B" w:rsidRPr="003F6FF7" w:rsidRDefault="0001407B" w:rsidP="00C83099">
      <w:pPr>
        <w:rPr>
          <w:rFonts w:ascii="Arial" w:hAnsi="Arial" w:cs="Arial"/>
          <w:b/>
          <w:sz w:val="22"/>
          <w:szCs w:val="22"/>
        </w:rPr>
      </w:pPr>
    </w:p>
    <w:tbl>
      <w:tblPr>
        <w:tblW w:w="0" w:type="auto"/>
        <w:tblInd w:w="108" w:type="dxa"/>
        <w:tblLook w:val="04A0" w:firstRow="1" w:lastRow="0" w:firstColumn="1" w:lastColumn="0" w:noHBand="0" w:noVBand="1"/>
      </w:tblPr>
      <w:tblGrid>
        <w:gridCol w:w="1260"/>
        <w:gridCol w:w="6820"/>
        <w:gridCol w:w="1009"/>
      </w:tblGrid>
      <w:tr w:rsidR="0001407B" w:rsidRPr="003F6FF7" w14:paraId="12619009" w14:textId="77777777" w:rsidTr="00C83099">
        <w:tc>
          <w:tcPr>
            <w:tcW w:w="1260" w:type="dxa"/>
          </w:tcPr>
          <w:p w14:paraId="2BF6B674" w14:textId="77777777" w:rsidR="0001407B" w:rsidRPr="003F6FF7" w:rsidRDefault="00105991" w:rsidP="004D7A4D">
            <w:pPr>
              <w:rPr>
                <w:rFonts w:ascii="Arial" w:hAnsi="Arial" w:cs="Arial"/>
                <w:b/>
                <w:sz w:val="22"/>
                <w:szCs w:val="22"/>
              </w:rPr>
            </w:pPr>
            <w:r w:rsidRPr="003F6FF7">
              <w:rPr>
                <w:rFonts w:ascii="Arial" w:hAnsi="Arial" w:cs="Arial"/>
                <w:b/>
                <w:sz w:val="22"/>
                <w:szCs w:val="22"/>
              </w:rPr>
              <w:t>Metal H</w:t>
            </w:r>
            <w:r w:rsidR="0001407B" w:rsidRPr="003F6FF7">
              <w:rPr>
                <w:rFonts w:ascii="Arial" w:hAnsi="Arial" w:cs="Arial"/>
                <w:b/>
                <w:sz w:val="22"/>
                <w:szCs w:val="22"/>
              </w:rPr>
              <w:t>ousing</w:t>
            </w:r>
          </w:p>
        </w:tc>
        <w:tc>
          <w:tcPr>
            <w:tcW w:w="6820" w:type="dxa"/>
          </w:tcPr>
          <w:p w14:paraId="32C23EB5" w14:textId="57913AB7" w:rsidR="0001407B" w:rsidRPr="003F6FF7" w:rsidRDefault="004433DE" w:rsidP="004D7A4D">
            <w:pPr>
              <w:rPr>
                <w:rFonts w:ascii="Arial" w:hAnsi="Arial" w:cs="Arial"/>
                <w:b/>
                <w:sz w:val="22"/>
                <w:szCs w:val="22"/>
              </w:rPr>
            </w:pPr>
            <w:r>
              <w:rPr>
                <w:rFonts w:ascii="Arial" w:hAnsi="Arial" w:cs="Arial"/>
                <w:b/>
                <w:sz w:val="22"/>
                <w:szCs w:val="22"/>
              </w:rPr>
              <w:t>44</w:t>
            </w:r>
            <w:r w:rsidR="0001407B" w:rsidRPr="003F6FF7">
              <w:rPr>
                <w:rFonts w:ascii="Arial" w:hAnsi="Arial" w:cs="Arial"/>
                <w:b/>
                <w:sz w:val="22"/>
                <w:szCs w:val="22"/>
              </w:rPr>
              <w:t xml:space="preserve">,000 – </w:t>
            </w:r>
            <w:r>
              <w:rPr>
                <w:rFonts w:ascii="Arial" w:hAnsi="Arial" w:cs="Arial"/>
                <w:b/>
                <w:sz w:val="22"/>
                <w:szCs w:val="22"/>
              </w:rPr>
              <w:t>8</w:t>
            </w:r>
            <w:r w:rsidR="0001407B" w:rsidRPr="003F6FF7">
              <w:rPr>
                <w:rFonts w:ascii="Arial" w:hAnsi="Arial" w:cs="Arial"/>
                <w:b/>
                <w:sz w:val="22"/>
                <w:szCs w:val="22"/>
              </w:rPr>
              <w:t xml:space="preserve">,000 = </w:t>
            </w:r>
            <w:r>
              <w:rPr>
                <w:rFonts w:ascii="Arial" w:hAnsi="Arial" w:cs="Arial"/>
                <w:b/>
                <w:sz w:val="22"/>
                <w:szCs w:val="22"/>
              </w:rPr>
              <w:t>36</w:t>
            </w:r>
            <w:r w:rsidR="0001407B" w:rsidRPr="003F6FF7">
              <w:rPr>
                <w:rFonts w:ascii="Arial" w:hAnsi="Arial" w:cs="Arial"/>
                <w:b/>
                <w:sz w:val="22"/>
                <w:szCs w:val="22"/>
              </w:rPr>
              <w:t xml:space="preserve">,000; </w:t>
            </w:r>
            <w:r>
              <w:rPr>
                <w:rFonts w:ascii="Arial" w:hAnsi="Arial" w:cs="Arial"/>
                <w:b/>
                <w:sz w:val="22"/>
                <w:szCs w:val="22"/>
              </w:rPr>
              <w:t>36</w:t>
            </w:r>
            <w:r w:rsidR="0001407B" w:rsidRPr="003F6FF7">
              <w:rPr>
                <w:rFonts w:ascii="Arial" w:hAnsi="Arial" w:cs="Arial"/>
                <w:b/>
                <w:sz w:val="22"/>
                <w:szCs w:val="22"/>
              </w:rPr>
              <w:t xml:space="preserve">,000 ÷ 15 </w:t>
            </w:r>
            <w:proofErr w:type="spellStart"/>
            <w:r w:rsidR="0001407B" w:rsidRPr="003F6FF7">
              <w:rPr>
                <w:rFonts w:ascii="Arial" w:hAnsi="Arial" w:cs="Arial"/>
                <w:b/>
                <w:sz w:val="22"/>
                <w:szCs w:val="22"/>
              </w:rPr>
              <w:t>yrs</w:t>
            </w:r>
            <w:proofErr w:type="spellEnd"/>
            <w:r w:rsidR="0001407B" w:rsidRPr="003F6FF7">
              <w:rPr>
                <w:rFonts w:ascii="Arial" w:hAnsi="Arial" w:cs="Arial"/>
                <w:b/>
                <w:sz w:val="22"/>
                <w:szCs w:val="22"/>
              </w:rPr>
              <w:t xml:space="preserve"> = </w:t>
            </w:r>
            <w:r>
              <w:rPr>
                <w:rFonts w:ascii="Arial" w:hAnsi="Arial" w:cs="Arial"/>
                <w:b/>
                <w:sz w:val="22"/>
                <w:szCs w:val="22"/>
              </w:rPr>
              <w:t>2</w:t>
            </w:r>
            <w:r w:rsidR="0001407B" w:rsidRPr="003F6FF7">
              <w:rPr>
                <w:rFonts w:ascii="Arial" w:hAnsi="Arial" w:cs="Arial"/>
                <w:b/>
                <w:sz w:val="22"/>
                <w:szCs w:val="22"/>
              </w:rPr>
              <w:t>,</w:t>
            </w:r>
            <w:r>
              <w:rPr>
                <w:rFonts w:ascii="Arial" w:hAnsi="Arial" w:cs="Arial"/>
                <w:b/>
                <w:sz w:val="22"/>
                <w:szCs w:val="22"/>
              </w:rPr>
              <w:t>4</w:t>
            </w:r>
            <w:r w:rsidR="0001407B" w:rsidRPr="003F6FF7">
              <w:rPr>
                <w:rFonts w:ascii="Arial" w:hAnsi="Arial" w:cs="Arial"/>
                <w:b/>
                <w:sz w:val="22"/>
                <w:szCs w:val="22"/>
              </w:rPr>
              <w:t xml:space="preserve">00 for </w:t>
            </w:r>
            <w:r w:rsidR="00247CD8" w:rsidRPr="003F6FF7">
              <w:rPr>
                <w:rFonts w:ascii="Arial" w:hAnsi="Arial" w:cs="Arial"/>
                <w:b/>
                <w:sz w:val="22"/>
                <w:szCs w:val="22"/>
              </w:rPr>
              <w:t>20</w:t>
            </w:r>
            <w:r w:rsidR="00247CD8">
              <w:rPr>
                <w:rFonts w:ascii="Arial" w:hAnsi="Arial" w:cs="Arial"/>
                <w:b/>
                <w:sz w:val="22"/>
                <w:szCs w:val="22"/>
              </w:rPr>
              <w:t xml:space="preserve">18 </w:t>
            </w:r>
            <w:r w:rsidR="00247CD8" w:rsidRPr="003F6FF7">
              <w:rPr>
                <w:rFonts w:ascii="Arial" w:hAnsi="Arial" w:cs="Arial"/>
                <w:b/>
                <w:i/>
                <w:sz w:val="22"/>
                <w:szCs w:val="22"/>
              </w:rPr>
              <w:t>PLUS</w:t>
            </w:r>
            <w:r w:rsidR="00247CD8">
              <w:rPr>
                <w:rFonts w:ascii="Arial" w:hAnsi="Arial" w:cs="Arial"/>
                <w:b/>
                <w:i/>
                <w:sz w:val="22"/>
                <w:szCs w:val="22"/>
              </w:rPr>
              <w:t xml:space="preserve"> </w:t>
            </w:r>
            <w:r w:rsidR="00247CD8">
              <w:rPr>
                <w:rFonts w:ascii="Arial" w:hAnsi="Arial" w:cs="Arial"/>
                <w:b/>
                <w:sz w:val="22"/>
                <w:szCs w:val="22"/>
              </w:rPr>
              <w:t>2</w:t>
            </w:r>
            <w:r w:rsidR="0001407B" w:rsidRPr="003F6FF7">
              <w:rPr>
                <w:rFonts w:ascii="Arial" w:hAnsi="Arial" w:cs="Arial"/>
                <w:b/>
                <w:sz w:val="22"/>
                <w:szCs w:val="22"/>
              </w:rPr>
              <w:t>,</w:t>
            </w:r>
            <w:r>
              <w:rPr>
                <w:rFonts w:ascii="Arial" w:hAnsi="Arial" w:cs="Arial"/>
                <w:b/>
                <w:sz w:val="22"/>
                <w:szCs w:val="22"/>
              </w:rPr>
              <w:t>4</w:t>
            </w:r>
            <w:r w:rsidR="0001407B" w:rsidRPr="003F6FF7">
              <w:rPr>
                <w:rFonts w:ascii="Arial" w:hAnsi="Arial" w:cs="Arial"/>
                <w:b/>
                <w:sz w:val="22"/>
                <w:szCs w:val="22"/>
              </w:rPr>
              <w:t xml:space="preserve">00 for </w:t>
            </w:r>
            <w:r w:rsidR="00247CD8">
              <w:rPr>
                <w:rFonts w:ascii="Arial" w:hAnsi="Arial" w:cs="Arial"/>
                <w:b/>
                <w:sz w:val="22"/>
                <w:szCs w:val="22"/>
              </w:rPr>
              <w:t>2019</w:t>
            </w:r>
            <w:r w:rsidR="0001407B" w:rsidRPr="003F6FF7">
              <w:rPr>
                <w:rFonts w:ascii="Arial" w:hAnsi="Arial" w:cs="Arial"/>
                <w:b/>
                <w:sz w:val="22"/>
                <w:szCs w:val="22"/>
              </w:rPr>
              <w:t xml:space="preserve">= </w:t>
            </w:r>
            <w:r>
              <w:rPr>
                <w:rFonts w:ascii="Arial" w:hAnsi="Arial" w:cs="Arial"/>
                <w:b/>
                <w:sz w:val="22"/>
                <w:szCs w:val="22"/>
              </w:rPr>
              <w:t>4</w:t>
            </w:r>
            <w:r w:rsidR="0001407B" w:rsidRPr="003F6FF7">
              <w:rPr>
                <w:rFonts w:ascii="Arial" w:hAnsi="Arial" w:cs="Arial"/>
                <w:b/>
                <w:sz w:val="22"/>
                <w:szCs w:val="22"/>
              </w:rPr>
              <w:t>,</w:t>
            </w:r>
            <w:r>
              <w:rPr>
                <w:rFonts w:ascii="Arial" w:hAnsi="Arial" w:cs="Arial"/>
                <w:b/>
                <w:sz w:val="22"/>
                <w:szCs w:val="22"/>
              </w:rPr>
              <w:t>8</w:t>
            </w:r>
            <w:r w:rsidR="0001407B" w:rsidRPr="003F6FF7">
              <w:rPr>
                <w:rFonts w:ascii="Arial" w:hAnsi="Arial" w:cs="Arial"/>
                <w:b/>
                <w:sz w:val="22"/>
                <w:szCs w:val="22"/>
              </w:rPr>
              <w:t xml:space="preserve">00 </w:t>
            </w:r>
            <w:proofErr w:type="spellStart"/>
            <w:r w:rsidR="0001407B" w:rsidRPr="003F6FF7">
              <w:rPr>
                <w:rFonts w:ascii="Arial" w:hAnsi="Arial" w:cs="Arial"/>
                <w:b/>
                <w:sz w:val="22"/>
                <w:szCs w:val="22"/>
              </w:rPr>
              <w:t>accum</w:t>
            </w:r>
            <w:proofErr w:type="spellEnd"/>
            <w:r w:rsidR="0001407B" w:rsidRPr="003F6FF7">
              <w:rPr>
                <w:rFonts w:ascii="Arial" w:hAnsi="Arial" w:cs="Arial"/>
                <w:b/>
                <w:sz w:val="22"/>
                <w:szCs w:val="22"/>
              </w:rPr>
              <w:t xml:space="preserve">. </w:t>
            </w:r>
            <w:proofErr w:type="spellStart"/>
            <w:r w:rsidR="0001407B" w:rsidRPr="003F6FF7">
              <w:rPr>
                <w:rFonts w:ascii="Arial" w:hAnsi="Arial" w:cs="Arial"/>
                <w:b/>
                <w:sz w:val="22"/>
                <w:szCs w:val="22"/>
              </w:rPr>
              <w:t>deprec</w:t>
            </w:r>
            <w:proofErr w:type="spellEnd"/>
            <w:r w:rsidR="0001407B" w:rsidRPr="003F6FF7">
              <w:rPr>
                <w:rFonts w:ascii="Arial" w:hAnsi="Arial" w:cs="Arial"/>
                <w:b/>
                <w:sz w:val="22"/>
                <w:szCs w:val="22"/>
              </w:rPr>
              <w:t>. at Dec. 31/</w:t>
            </w:r>
            <w:r w:rsidR="00247CD8">
              <w:rPr>
                <w:rFonts w:ascii="Arial" w:hAnsi="Arial" w:cs="Arial"/>
                <w:b/>
                <w:sz w:val="22"/>
                <w:szCs w:val="22"/>
              </w:rPr>
              <w:t>2019</w:t>
            </w:r>
            <w:r w:rsidR="0001407B" w:rsidRPr="003F6FF7">
              <w:rPr>
                <w:rFonts w:ascii="Arial" w:hAnsi="Arial" w:cs="Arial"/>
                <w:b/>
                <w:sz w:val="22"/>
                <w:szCs w:val="22"/>
              </w:rPr>
              <w:t xml:space="preserve">; </w:t>
            </w:r>
          </w:p>
          <w:p w14:paraId="60EC72EE" w14:textId="77777777" w:rsidR="0001407B" w:rsidRPr="003F6FF7" w:rsidRDefault="0001407B" w:rsidP="004D7A4D">
            <w:pPr>
              <w:rPr>
                <w:rFonts w:ascii="Arial" w:hAnsi="Arial" w:cs="Arial"/>
                <w:b/>
                <w:sz w:val="22"/>
                <w:szCs w:val="22"/>
              </w:rPr>
            </w:pPr>
            <w:r w:rsidRPr="003F6FF7">
              <w:rPr>
                <w:rFonts w:ascii="Arial" w:hAnsi="Arial" w:cs="Arial"/>
                <w:b/>
                <w:sz w:val="22"/>
                <w:szCs w:val="22"/>
              </w:rPr>
              <w:t xml:space="preserve">Revised </w:t>
            </w:r>
            <w:proofErr w:type="spellStart"/>
            <w:r w:rsidRPr="003F6FF7">
              <w:rPr>
                <w:rFonts w:ascii="Arial" w:hAnsi="Arial" w:cs="Arial"/>
                <w:b/>
                <w:sz w:val="22"/>
                <w:szCs w:val="22"/>
              </w:rPr>
              <w:t>deprec</w:t>
            </w:r>
            <w:proofErr w:type="spellEnd"/>
            <w:r w:rsidRPr="003F6FF7">
              <w:rPr>
                <w:rFonts w:ascii="Arial" w:hAnsi="Arial" w:cs="Arial"/>
                <w:b/>
                <w:sz w:val="22"/>
                <w:szCs w:val="22"/>
              </w:rPr>
              <w:t xml:space="preserve">. = </w:t>
            </w:r>
            <w:r w:rsidR="004433DE">
              <w:rPr>
                <w:rFonts w:ascii="Arial" w:hAnsi="Arial" w:cs="Arial"/>
                <w:b/>
                <w:sz w:val="22"/>
                <w:szCs w:val="22"/>
              </w:rPr>
              <w:t>44</w:t>
            </w:r>
            <w:r w:rsidRPr="003F6FF7">
              <w:rPr>
                <w:rFonts w:ascii="Arial" w:hAnsi="Arial" w:cs="Arial"/>
                <w:b/>
                <w:sz w:val="22"/>
                <w:szCs w:val="22"/>
              </w:rPr>
              <w:t xml:space="preserve">,000 – </w:t>
            </w:r>
            <w:r w:rsidR="004433DE">
              <w:rPr>
                <w:rFonts w:ascii="Arial" w:hAnsi="Arial" w:cs="Arial"/>
                <w:b/>
                <w:sz w:val="22"/>
                <w:szCs w:val="22"/>
              </w:rPr>
              <w:t>4</w:t>
            </w:r>
            <w:r w:rsidRPr="003F6FF7">
              <w:rPr>
                <w:rFonts w:ascii="Arial" w:hAnsi="Arial" w:cs="Arial"/>
                <w:b/>
                <w:sz w:val="22"/>
                <w:szCs w:val="22"/>
              </w:rPr>
              <w:t>,</w:t>
            </w:r>
            <w:r w:rsidR="004433DE">
              <w:rPr>
                <w:rFonts w:ascii="Arial" w:hAnsi="Arial" w:cs="Arial"/>
                <w:b/>
                <w:sz w:val="22"/>
                <w:szCs w:val="22"/>
              </w:rPr>
              <w:t>8</w:t>
            </w:r>
            <w:r w:rsidRPr="003F6FF7">
              <w:rPr>
                <w:rFonts w:ascii="Arial" w:hAnsi="Arial" w:cs="Arial"/>
                <w:b/>
                <w:sz w:val="22"/>
                <w:szCs w:val="22"/>
              </w:rPr>
              <w:t xml:space="preserve">00 = </w:t>
            </w:r>
            <w:r w:rsidR="004433DE">
              <w:rPr>
                <w:rFonts w:ascii="Arial" w:hAnsi="Arial" w:cs="Arial"/>
                <w:b/>
                <w:sz w:val="22"/>
                <w:szCs w:val="22"/>
              </w:rPr>
              <w:t>39</w:t>
            </w:r>
            <w:r w:rsidRPr="003F6FF7">
              <w:rPr>
                <w:rFonts w:ascii="Arial" w:hAnsi="Arial" w:cs="Arial"/>
                <w:b/>
                <w:sz w:val="22"/>
                <w:szCs w:val="22"/>
              </w:rPr>
              <w:t>,</w:t>
            </w:r>
            <w:r w:rsidR="004433DE">
              <w:rPr>
                <w:rFonts w:ascii="Arial" w:hAnsi="Arial" w:cs="Arial"/>
                <w:b/>
                <w:sz w:val="22"/>
                <w:szCs w:val="22"/>
              </w:rPr>
              <w:t>2</w:t>
            </w:r>
            <w:r w:rsidRPr="003F6FF7">
              <w:rPr>
                <w:rFonts w:ascii="Arial" w:hAnsi="Arial" w:cs="Arial"/>
                <w:b/>
                <w:sz w:val="22"/>
                <w:szCs w:val="22"/>
              </w:rPr>
              <w:t xml:space="preserve">00 book value; </w:t>
            </w:r>
          </w:p>
          <w:p w14:paraId="6A01F1BF" w14:textId="77777777" w:rsidR="0001407B" w:rsidRPr="003F6FF7" w:rsidRDefault="004433DE" w:rsidP="004D7A4D">
            <w:pPr>
              <w:rPr>
                <w:rFonts w:ascii="Arial" w:hAnsi="Arial" w:cs="Arial"/>
                <w:b/>
                <w:sz w:val="22"/>
                <w:szCs w:val="22"/>
              </w:rPr>
            </w:pPr>
            <w:r>
              <w:rPr>
                <w:rFonts w:ascii="Arial" w:hAnsi="Arial" w:cs="Arial"/>
                <w:b/>
                <w:sz w:val="22"/>
                <w:szCs w:val="22"/>
              </w:rPr>
              <w:t>39</w:t>
            </w:r>
            <w:r w:rsidR="0001407B" w:rsidRPr="003F6FF7">
              <w:rPr>
                <w:rFonts w:ascii="Arial" w:hAnsi="Arial" w:cs="Arial"/>
                <w:b/>
                <w:sz w:val="22"/>
                <w:szCs w:val="22"/>
              </w:rPr>
              <w:t>,</w:t>
            </w:r>
            <w:r>
              <w:rPr>
                <w:rFonts w:ascii="Arial" w:hAnsi="Arial" w:cs="Arial"/>
                <w:b/>
                <w:sz w:val="22"/>
                <w:szCs w:val="22"/>
              </w:rPr>
              <w:t>2</w:t>
            </w:r>
            <w:r w:rsidR="0001407B" w:rsidRPr="003F6FF7">
              <w:rPr>
                <w:rFonts w:ascii="Arial" w:hAnsi="Arial" w:cs="Arial"/>
                <w:b/>
                <w:sz w:val="22"/>
                <w:szCs w:val="22"/>
              </w:rPr>
              <w:t xml:space="preserve">00 – </w:t>
            </w:r>
            <w:r>
              <w:rPr>
                <w:rFonts w:ascii="Arial" w:hAnsi="Arial" w:cs="Arial"/>
                <w:b/>
                <w:sz w:val="22"/>
                <w:szCs w:val="22"/>
              </w:rPr>
              <w:t>8</w:t>
            </w:r>
            <w:r w:rsidR="0001407B" w:rsidRPr="003F6FF7">
              <w:rPr>
                <w:rFonts w:ascii="Arial" w:hAnsi="Arial" w:cs="Arial"/>
                <w:b/>
                <w:sz w:val="22"/>
                <w:szCs w:val="22"/>
              </w:rPr>
              <w:t>,</w:t>
            </w:r>
            <w:r>
              <w:rPr>
                <w:rFonts w:ascii="Arial" w:hAnsi="Arial" w:cs="Arial"/>
                <w:b/>
                <w:sz w:val="22"/>
                <w:szCs w:val="22"/>
              </w:rPr>
              <w:t>6</w:t>
            </w:r>
            <w:r w:rsidR="0001407B" w:rsidRPr="003F6FF7">
              <w:rPr>
                <w:rFonts w:ascii="Arial" w:hAnsi="Arial" w:cs="Arial"/>
                <w:b/>
                <w:sz w:val="22"/>
                <w:szCs w:val="22"/>
              </w:rPr>
              <w:t xml:space="preserve">00 residual = </w:t>
            </w:r>
            <w:r>
              <w:rPr>
                <w:rFonts w:ascii="Arial" w:hAnsi="Arial" w:cs="Arial"/>
                <w:b/>
                <w:sz w:val="22"/>
                <w:szCs w:val="22"/>
              </w:rPr>
              <w:t>30</w:t>
            </w:r>
            <w:r w:rsidR="0001407B" w:rsidRPr="003F6FF7">
              <w:rPr>
                <w:rFonts w:ascii="Arial" w:hAnsi="Arial" w:cs="Arial"/>
                <w:b/>
                <w:sz w:val="22"/>
                <w:szCs w:val="22"/>
              </w:rPr>
              <w:t>,</w:t>
            </w:r>
            <w:r>
              <w:rPr>
                <w:rFonts w:ascii="Arial" w:hAnsi="Arial" w:cs="Arial"/>
                <w:b/>
                <w:sz w:val="22"/>
                <w:szCs w:val="22"/>
              </w:rPr>
              <w:t>6</w:t>
            </w:r>
            <w:r w:rsidR="0001407B" w:rsidRPr="003F6FF7">
              <w:rPr>
                <w:rFonts w:ascii="Arial" w:hAnsi="Arial" w:cs="Arial"/>
                <w:b/>
                <w:sz w:val="22"/>
                <w:szCs w:val="22"/>
              </w:rPr>
              <w:t xml:space="preserve">00 depreciable cost; </w:t>
            </w:r>
          </w:p>
          <w:p w14:paraId="67A40BB2" w14:textId="77777777" w:rsidR="0001407B" w:rsidRPr="003F6FF7" w:rsidRDefault="004433DE" w:rsidP="004D7A4D">
            <w:pPr>
              <w:rPr>
                <w:rFonts w:ascii="Arial" w:hAnsi="Arial" w:cs="Arial"/>
                <w:b/>
                <w:sz w:val="22"/>
                <w:szCs w:val="22"/>
              </w:rPr>
            </w:pPr>
            <w:r>
              <w:rPr>
                <w:rFonts w:ascii="Arial" w:hAnsi="Arial" w:cs="Arial"/>
                <w:b/>
                <w:sz w:val="22"/>
                <w:szCs w:val="22"/>
              </w:rPr>
              <w:t>30</w:t>
            </w:r>
            <w:r w:rsidR="0001407B" w:rsidRPr="003F6FF7">
              <w:rPr>
                <w:rFonts w:ascii="Arial" w:hAnsi="Arial" w:cs="Arial"/>
                <w:b/>
                <w:sz w:val="22"/>
                <w:szCs w:val="22"/>
              </w:rPr>
              <w:t>,</w:t>
            </w:r>
            <w:r>
              <w:rPr>
                <w:rFonts w:ascii="Arial" w:hAnsi="Arial" w:cs="Arial"/>
                <w:b/>
                <w:sz w:val="22"/>
                <w:szCs w:val="22"/>
              </w:rPr>
              <w:t>6</w:t>
            </w:r>
            <w:r w:rsidR="0001407B" w:rsidRPr="003F6FF7">
              <w:rPr>
                <w:rFonts w:ascii="Arial" w:hAnsi="Arial" w:cs="Arial"/>
                <w:b/>
                <w:sz w:val="22"/>
                <w:szCs w:val="22"/>
              </w:rPr>
              <w:t>00 ÷ 18 years* =</w:t>
            </w:r>
          </w:p>
          <w:p w14:paraId="1B61874E" w14:textId="77777777" w:rsidR="0001407B" w:rsidRPr="003F6FF7" w:rsidRDefault="0001407B" w:rsidP="004D7A4D">
            <w:pPr>
              <w:rPr>
                <w:rFonts w:ascii="Arial" w:hAnsi="Arial" w:cs="Arial"/>
                <w:b/>
                <w:sz w:val="22"/>
                <w:szCs w:val="22"/>
              </w:rPr>
            </w:pPr>
          </w:p>
          <w:p w14:paraId="0790746F" w14:textId="77777777" w:rsidR="0001407B" w:rsidRPr="003F6FF7" w:rsidRDefault="0001407B" w:rsidP="004D7A4D">
            <w:pPr>
              <w:rPr>
                <w:rFonts w:ascii="Arial" w:hAnsi="Arial" w:cs="Arial"/>
                <w:b/>
                <w:i/>
                <w:sz w:val="22"/>
                <w:szCs w:val="22"/>
              </w:rPr>
            </w:pPr>
            <w:r w:rsidRPr="003F6FF7">
              <w:rPr>
                <w:rFonts w:ascii="Arial" w:hAnsi="Arial" w:cs="Arial"/>
                <w:b/>
                <w:i/>
                <w:sz w:val="22"/>
                <w:szCs w:val="22"/>
              </w:rPr>
              <w:t xml:space="preserve">*20 years – 2 </w:t>
            </w:r>
            <w:proofErr w:type="spellStart"/>
            <w:r w:rsidRPr="003F6FF7">
              <w:rPr>
                <w:rFonts w:ascii="Arial" w:hAnsi="Arial" w:cs="Arial"/>
                <w:b/>
                <w:i/>
                <w:sz w:val="22"/>
                <w:szCs w:val="22"/>
              </w:rPr>
              <w:t>yrs</w:t>
            </w:r>
            <w:proofErr w:type="spellEnd"/>
            <w:r w:rsidRPr="003F6FF7">
              <w:rPr>
                <w:rFonts w:ascii="Arial" w:hAnsi="Arial" w:cs="Arial"/>
                <w:b/>
                <w:i/>
                <w:sz w:val="22"/>
                <w:szCs w:val="22"/>
              </w:rPr>
              <w:t xml:space="preserve"> already depreciated = 18 </w:t>
            </w:r>
            <w:proofErr w:type="spellStart"/>
            <w:r w:rsidRPr="003F6FF7">
              <w:rPr>
                <w:rFonts w:ascii="Arial" w:hAnsi="Arial" w:cs="Arial"/>
                <w:b/>
                <w:i/>
                <w:sz w:val="22"/>
                <w:szCs w:val="22"/>
              </w:rPr>
              <w:t>yr</w:t>
            </w:r>
            <w:proofErr w:type="spellEnd"/>
            <w:r w:rsidRPr="003F6FF7">
              <w:rPr>
                <w:rFonts w:ascii="Arial" w:hAnsi="Arial" w:cs="Arial"/>
                <w:b/>
                <w:i/>
                <w:sz w:val="22"/>
                <w:szCs w:val="22"/>
              </w:rPr>
              <w:t xml:space="preserve"> remaining life</w:t>
            </w:r>
          </w:p>
        </w:tc>
        <w:tc>
          <w:tcPr>
            <w:tcW w:w="1009" w:type="dxa"/>
          </w:tcPr>
          <w:p w14:paraId="4BCF8989" w14:textId="77777777" w:rsidR="00C35EF8" w:rsidRPr="003F6FF7" w:rsidRDefault="00C35EF8" w:rsidP="001D54C4">
            <w:pPr>
              <w:jc w:val="right"/>
              <w:rPr>
                <w:rFonts w:ascii="Arial" w:hAnsi="Arial" w:cs="Arial"/>
                <w:b/>
                <w:sz w:val="22"/>
                <w:szCs w:val="22"/>
              </w:rPr>
            </w:pPr>
          </w:p>
          <w:p w14:paraId="73DC23FC" w14:textId="77777777" w:rsidR="00C35EF8" w:rsidRPr="003F6FF7" w:rsidRDefault="00C35EF8" w:rsidP="001D54C4">
            <w:pPr>
              <w:jc w:val="right"/>
              <w:rPr>
                <w:rFonts w:ascii="Arial" w:hAnsi="Arial" w:cs="Arial"/>
                <w:b/>
                <w:sz w:val="22"/>
                <w:szCs w:val="22"/>
              </w:rPr>
            </w:pPr>
          </w:p>
          <w:p w14:paraId="5F5D64DE" w14:textId="77777777" w:rsidR="00C35EF8" w:rsidRPr="003F6FF7" w:rsidRDefault="00C35EF8" w:rsidP="001D54C4">
            <w:pPr>
              <w:jc w:val="right"/>
              <w:rPr>
                <w:rFonts w:ascii="Arial" w:hAnsi="Arial" w:cs="Arial"/>
                <w:b/>
                <w:sz w:val="22"/>
                <w:szCs w:val="22"/>
              </w:rPr>
            </w:pPr>
          </w:p>
          <w:p w14:paraId="1CF38F43" w14:textId="77777777" w:rsidR="001D54C4" w:rsidRDefault="001D54C4" w:rsidP="001D54C4">
            <w:pPr>
              <w:jc w:val="right"/>
              <w:rPr>
                <w:rFonts w:ascii="Arial" w:hAnsi="Arial" w:cs="Arial"/>
                <w:b/>
                <w:sz w:val="22"/>
                <w:szCs w:val="22"/>
              </w:rPr>
            </w:pPr>
          </w:p>
          <w:p w14:paraId="46CBC56C" w14:textId="77777777" w:rsidR="0001407B" w:rsidRPr="003F6FF7" w:rsidRDefault="001D54C4" w:rsidP="001D54C4">
            <w:pPr>
              <w:jc w:val="right"/>
              <w:rPr>
                <w:rFonts w:ascii="Arial" w:hAnsi="Arial" w:cs="Arial"/>
                <w:b/>
                <w:sz w:val="22"/>
                <w:szCs w:val="22"/>
              </w:rPr>
            </w:pPr>
            <w:r>
              <w:rPr>
                <w:rFonts w:ascii="Arial" w:hAnsi="Arial" w:cs="Arial"/>
                <w:b/>
                <w:sz w:val="22"/>
                <w:szCs w:val="22"/>
              </w:rPr>
              <w:t>$</w:t>
            </w:r>
            <w:r w:rsidR="004433DE">
              <w:rPr>
                <w:rFonts w:ascii="Arial" w:hAnsi="Arial" w:cs="Arial"/>
                <w:b/>
                <w:sz w:val="22"/>
                <w:szCs w:val="22"/>
              </w:rPr>
              <w:t>1,700</w:t>
            </w:r>
          </w:p>
        </w:tc>
      </w:tr>
      <w:tr w:rsidR="0001407B" w:rsidRPr="003F6FF7" w14:paraId="6CA1E0B5" w14:textId="77777777" w:rsidTr="00C83099">
        <w:tc>
          <w:tcPr>
            <w:tcW w:w="1260" w:type="dxa"/>
          </w:tcPr>
          <w:p w14:paraId="43DF6DE7" w14:textId="77777777" w:rsidR="003B57EA" w:rsidRPr="003F6FF7" w:rsidRDefault="003B57EA" w:rsidP="004D7A4D">
            <w:pPr>
              <w:rPr>
                <w:rFonts w:ascii="Arial" w:hAnsi="Arial" w:cs="Arial"/>
                <w:b/>
                <w:sz w:val="22"/>
                <w:szCs w:val="22"/>
              </w:rPr>
            </w:pPr>
          </w:p>
          <w:p w14:paraId="6D881F71" w14:textId="77777777" w:rsidR="0001407B" w:rsidRPr="003F6FF7" w:rsidRDefault="0001407B" w:rsidP="004D7A4D">
            <w:pPr>
              <w:rPr>
                <w:rFonts w:ascii="Arial" w:hAnsi="Arial" w:cs="Arial"/>
                <w:b/>
                <w:sz w:val="22"/>
                <w:szCs w:val="22"/>
              </w:rPr>
            </w:pPr>
            <w:r w:rsidRPr="003F6FF7">
              <w:rPr>
                <w:rFonts w:ascii="Arial" w:hAnsi="Arial" w:cs="Arial"/>
                <w:b/>
                <w:sz w:val="22"/>
                <w:szCs w:val="22"/>
              </w:rPr>
              <w:t>Motor</w:t>
            </w:r>
          </w:p>
        </w:tc>
        <w:tc>
          <w:tcPr>
            <w:tcW w:w="6820" w:type="dxa"/>
          </w:tcPr>
          <w:p w14:paraId="1A2B1ACE" w14:textId="77777777" w:rsidR="003B57EA" w:rsidRPr="003F6FF7" w:rsidRDefault="003B57EA" w:rsidP="004D7A4D">
            <w:pPr>
              <w:rPr>
                <w:rFonts w:ascii="Arial" w:hAnsi="Arial" w:cs="Arial"/>
                <w:b/>
                <w:sz w:val="22"/>
                <w:szCs w:val="22"/>
              </w:rPr>
            </w:pPr>
          </w:p>
          <w:p w14:paraId="02B001EB" w14:textId="79865E3C" w:rsidR="0001407B" w:rsidRPr="003F6FF7" w:rsidRDefault="00247CD8" w:rsidP="004D7A4D">
            <w:pPr>
              <w:rPr>
                <w:rFonts w:ascii="Arial" w:hAnsi="Arial" w:cs="Arial"/>
                <w:b/>
                <w:sz w:val="22"/>
                <w:szCs w:val="22"/>
              </w:rPr>
            </w:pPr>
            <w:r>
              <w:rPr>
                <w:rFonts w:ascii="Arial" w:hAnsi="Arial" w:cs="Arial"/>
                <w:b/>
                <w:sz w:val="22"/>
                <w:szCs w:val="22"/>
              </w:rPr>
              <w:t>2018</w:t>
            </w:r>
            <w:r w:rsidR="0001407B" w:rsidRPr="003F6FF7">
              <w:rPr>
                <w:rFonts w:ascii="Arial" w:hAnsi="Arial" w:cs="Arial"/>
                <w:b/>
                <w:sz w:val="22"/>
                <w:szCs w:val="22"/>
              </w:rPr>
              <w:t xml:space="preserve">:  </w:t>
            </w:r>
            <w:r w:rsidR="004433DE">
              <w:rPr>
                <w:rFonts w:ascii="Arial" w:hAnsi="Arial" w:cs="Arial"/>
                <w:b/>
                <w:sz w:val="22"/>
                <w:szCs w:val="22"/>
              </w:rPr>
              <w:t>26</w:t>
            </w:r>
            <w:r w:rsidR="0001407B" w:rsidRPr="003F6FF7">
              <w:rPr>
                <w:rFonts w:ascii="Arial" w:hAnsi="Arial" w:cs="Arial"/>
                <w:b/>
                <w:sz w:val="22"/>
                <w:szCs w:val="22"/>
              </w:rPr>
              <w:t xml:space="preserve">,000 × 2/10 = </w:t>
            </w:r>
            <w:r w:rsidR="004433DE">
              <w:rPr>
                <w:rFonts w:ascii="Arial" w:hAnsi="Arial" w:cs="Arial"/>
                <w:b/>
                <w:sz w:val="22"/>
                <w:szCs w:val="22"/>
              </w:rPr>
              <w:t>5</w:t>
            </w:r>
            <w:r w:rsidR="0001407B" w:rsidRPr="003F6FF7">
              <w:rPr>
                <w:rFonts w:ascii="Arial" w:hAnsi="Arial" w:cs="Arial"/>
                <w:b/>
                <w:sz w:val="22"/>
                <w:szCs w:val="22"/>
              </w:rPr>
              <w:t>,</w:t>
            </w:r>
            <w:r w:rsidR="004433DE">
              <w:rPr>
                <w:rFonts w:ascii="Arial" w:hAnsi="Arial" w:cs="Arial"/>
                <w:b/>
                <w:sz w:val="22"/>
                <w:szCs w:val="22"/>
              </w:rPr>
              <w:t>2</w:t>
            </w:r>
            <w:r w:rsidR="0001407B" w:rsidRPr="003F6FF7">
              <w:rPr>
                <w:rFonts w:ascii="Arial" w:hAnsi="Arial" w:cs="Arial"/>
                <w:b/>
                <w:sz w:val="22"/>
                <w:szCs w:val="22"/>
              </w:rPr>
              <w:t>00</w:t>
            </w:r>
          </w:p>
          <w:p w14:paraId="354646E0" w14:textId="32DA293F" w:rsidR="0001407B" w:rsidRPr="003F6FF7" w:rsidRDefault="00247CD8" w:rsidP="004D7A4D">
            <w:pPr>
              <w:rPr>
                <w:rFonts w:ascii="Arial" w:hAnsi="Arial" w:cs="Arial"/>
                <w:b/>
                <w:sz w:val="22"/>
                <w:szCs w:val="22"/>
              </w:rPr>
            </w:pPr>
            <w:r>
              <w:rPr>
                <w:rFonts w:ascii="Arial" w:hAnsi="Arial" w:cs="Arial"/>
                <w:b/>
                <w:sz w:val="22"/>
                <w:szCs w:val="22"/>
              </w:rPr>
              <w:t>2019</w:t>
            </w:r>
            <w:r w:rsidR="0001407B" w:rsidRPr="003F6FF7">
              <w:rPr>
                <w:rFonts w:ascii="Arial" w:hAnsi="Arial" w:cs="Arial"/>
                <w:b/>
                <w:sz w:val="22"/>
                <w:szCs w:val="22"/>
              </w:rPr>
              <w:t xml:space="preserve">:  </w:t>
            </w:r>
            <w:r w:rsidR="004433DE">
              <w:rPr>
                <w:rFonts w:ascii="Arial" w:hAnsi="Arial" w:cs="Arial"/>
                <w:b/>
                <w:sz w:val="22"/>
                <w:szCs w:val="22"/>
              </w:rPr>
              <w:t>26</w:t>
            </w:r>
            <w:r w:rsidR="0001407B" w:rsidRPr="003F6FF7">
              <w:rPr>
                <w:rFonts w:ascii="Arial" w:hAnsi="Arial" w:cs="Arial"/>
                <w:b/>
                <w:sz w:val="22"/>
                <w:szCs w:val="22"/>
              </w:rPr>
              <w:t xml:space="preserve">,000 – </w:t>
            </w:r>
            <w:r w:rsidR="004433DE">
              <w:rPr>
                <w:rFonts w:ascii="Arial" w:hAnsi="Arial" w:cs="Arial"/>
                <w:b/>
                <w:sz w:val="22"/>
                <w:szCs w:val="22"/>
              </w:rPr>
              <w:t>5</w:t>
            </w:r>
            <w:r w:rsidR="0001407B" w:rsidRPr="003F6FF7">
              <w:rPr>
                <w:rFonts w:ascii="Arial" w:hAnsi="Arial" w:cs="Arial"/>
                <w:b/>
                <w:sz w:val="22"/>
                <w:szCs w:val="22"/>
              </w:rPr>
              <w:t>,</w:t>
            </w:r>
            <w:r w:rsidR="004433DE">
              <w:rPr>
                <w:rFonts w:ascii="Arial" w:hAnsi="Arial" w:cs="Arial"/>
                <w:b/>
                <w:sz w:val="22"/>
                <w:szCs w:val="22"/>
              </w:rPr>
              <w:t>2</w:t>
            </w:r>
            <w:r w:rsidR="0001407B" w:rsidRPr="003F6FF7">
              <w:rPr>
                <w:rFonts w:ascii="Arial" w:hAnsi="Arial" w:cs="Arial"/>
                <w:b/>
                <w:sz w:val="22"/>
                <w:szCs w:val="22"/>
              </w:rPr>
              <w:t xml:space="preserve">00 = </w:t>
            </w:r>
            <w:r w:rsidR="004433DE">
              <w:rPr>
                <w:rFonts w:ascii="Arial" w:hAnsi="Arial" w:cs="Arial"/>
                <w:b/>
                <w:sz w:val="22"/>
                <w:szCs w:val="22"/>
              </w:rPr>
              <w:t>20</w:t>
            </w:r>
            <w:r w:rsidR="0001407B" w:rsidRPr="003F6FF7">
              <w:rPr>
                <w:rFonts w:ascii="Arial" w:hAnsi="Arial" w:cs="Arial"/>
                <w:b/>
                <w:sz w:val="22"/>
                <w:szCs w:val="22"/>
              </w:rPr>
              <w:t>,</w:t>
            </w:r>
            <w:r w:rsidR="004433DE">
              <w:rPr>
                <w:rFonts w:ascii="Arial" w:hAnsi="Arial" w:cs="Arial"/>
                <w:b/>
                <w:sz w:val="22"/>
                <w:szCs w:val="22"/>
              </w:rPr>
              <w:t>8</w:t>
            </w:r>
            <w:r w:rsidR="0001407B" w:rsidRPr="003F6FF7">
              <w:rPr>
                <w:rFonts w:ascii="Arial" w:hAnsi="Arial" w:cs="Arial"/>
                <w:b/>
                <w:sz w:val="22"/>
                <w:szCs w:val="22"/>
              </w:rPr>
              <w:t xml:space="preserve">00 × 2/10 = </w:t>
            </w:r>
            <w:r w:rsidR="004433DE">
              <w:rPr>
                <w:rFonts w:ascii="Arial" w:hAnsi="Arial" w:cs="Arial"/>
                <w:b/>
                <w:sz w:val="22"/>
                <w:szCs w:val="22"/>
              </w:rPr>
              <w:t>4</w:t>
            </w:r>
            <w:r w:rsidR="0001407B" w:rsidRPr="003F6FF7">
              <w:rPr>
                <w:rFonts w:ascii="Arial" w:hAnsi="Arial" w:cs="Arial"/>
                <w:b/>
                <w:sz w:val="22"/>
                <w:szCs w:val="22"/>
              </w:rPr>
              <w:t>,</w:t>
            </w:r>
            <w:r w:rsidR="004433DE">
              <w:rPr>
                <w:rFonts w:ascii="Arial" w:hAnsi="Arial" w:cs="Arial"/>
                <w:b/>
                <w:sz w:val="22"/>
                <w:szCs w:val="22"/>
              </w:rPr>
              <w:t>160</w:t>
            </w:r>
          </w:p>
          <w:p w14:paraId="6419C330" w14:textId="766D1CB1" w:rsidR="0001407B" w:rsidRPr="003F6FF7" w:rsidRDefault="00844864" w:rsidP="004D7A4D">
            <w:pPr>
              <w:rPr>
                <w:rFonts w:ascii="Arial" w:hAnsi="Arial" w:cs="Arial"/>
                <w:b/>
                <w:sz w:val="22"/>
                <w:szCs w:val="22"/>
              </w:rPr>
            </w:pPr>
            <w:r>
              <w:rPr>
                <w:rFonts w:ascii="Arial" w:hAnsi="Arial" w:cs="Arial"/>
                <w:b/>
                <w:sz w:val="22"/>
                <w:szCs w:val="22"/>
              </w:rPr>
              <w:t>2020</w:t>
            </w:r>
            <w:r w:rsidR="0001407B" w:rsidRPr="003F6FF7">
              <w:rPr>
                <w:rFonts w:ascii="Arial" w:hAnsi="Arial" w:cs="Arial"/>
                <w:b/>
                <w:sz w:val="22"/>
                <w:szCs w:val="22"/>
              </w:rPr>
              <w:t xml:space="preserve">:  </w:t>
            </w:r>
            <w:r w:rsidR="004433DE">
              <w:rPr>
                <w:rFonts w:ascii="Arial" w:hAnsi="Arial" w:cs="Arial"/>
                <w:b/>
                <w:sz w:val="22"/>
                <w:szCs w:val="22"/>
              </w:rPr>
              <w:t>20</w:t>
            </w:r>
            <w:r w:rsidR="0001407B" w:rsidRPr="003F6FF7">
              <w:rPr>
                <w:rFonts w:ascii="Arial" w:hAnsi="Arial" w:cs="Arial"/>
                <w:b/>
                <w:sz w:val="22"/>
                <w:szCs w:val="22"/>
              </w:rPr>
              <w:t>,</w:t>
            </w:r>
            <w:r w:rsidR="004433DE">
              <w:rPr>
                <w:rFonts w:ascii="Arial" w:hAnsi="Arial" w:cs="Arial"/>
                <w:b/>
                <w:sz w:val="22"/>
                <w:szCs w:val="22"/>
              </w:rPr>
              <w:t>8</w:t>
            </w:r>
            <w:r w:rsidR="0001407B" w:rsidRPr="003F6FF7">
              <w:rPr>
                <w:rFonts w:ascii="Arial" w:hAnsi="Arial" w:cs="Arial"/>
                <w:b/>
                <w:sz w:val="22"/>
                <w:szCs w:val="22"/>
              </w:rPr>
              <w:t xml:space="preserve">00 – </w:t>
            </w:r>
            <w:r w:rsidR="004433DE">
              <w:rPr>
                <w:rFonts w:ascii="Arial" w:hAnsi="Arial" w:cs="Arial"/>
                <w:b/>
                <w:sz w:val="22"/>
                <w:szCs w:val="22"/>
              </w:rPr>
              <w:t>4</w:t>
            </w:r>
            <w:r w:rsidR="0001407B" w:rsidRPr="003F6FF7">
              <w:rPr>
                <w:rFonts w:ascii="Arial" w:hAnsi="Arial" w:cs="Arial"/>
                <w:b/>
                <w:sz w:val="22"/>
                <w:szCs w:val="22"/>
              </w:rPr>
              <w:t>,</w:t>
            </w:r>
            <w:r w:rsidR="004433DE">
              <w:rPr>
                <w:rFonts w:ascii="Arial" w:hAnsi="Arial" w:cs="Arial"/>
                <w:b/>
                <w:sz w:val="22"/>
                <w:szCs w:val="22"/>
              </w:rPr>
              <w:t>160</w:t>
            </w:r>
            <w:r w:rsidR="0001407B" w:rsidRPr="003F6FF7">
              <w:rPr>
                <w:rFonts w:ascii="Arial" w:hAnsi="Arial" w:cs="Arial"/>
                <w:b/>
                <w:sz w:val="22"/>
                <w:szCs w:val="22"/>
              </w:rPr>
              <w:t xml:space="preserve"> = </w:t>
            </w:r>
            <w:r w:rsidR="004433DE">
              <w:rPr>
                <w:rFonts w:ascii="Arial" w:hAnsi="Arial" w:cs="Arial"/>
                <w:b/>
                <w:sz w:val="22"/>
                <w:szCs w:val="22"/>
              </w:rPr>
              <w:t>16</w:t>
            </w:r>
            <w:r w:rsidR="0001407B" w:rsidRPr="003F6FF7">
              <w:rPr>
                <w:rFonts w:ascii="Arial" w:hAnsi="Arial" w:cs="Arial"/>
                <w:b/>
                <w:sz w:val="22"/>
                <w:szCs w:val="22"/>
              </w:rPr>
              <w:t>,</w:t>
            </w:r>
            <w:r w:rsidR="004433DE">
              <w:rPr>
                <w:rFonts w:ascii="Arial" w:hAnsi="Arial" w:cs="Arial"/>
                <w:b/>
                <w:sz w:val="22"/>
                <w:szCs w:val="22"/>
              </w:rPr>
              <w:t>64</w:t>
            </w:r>
            <w:r w:rsidR="0001407B" w:rsidRPr="003F6FF7">
              <w:rPr>
                <w:rFonts w:ascii="Arial" w:hAnsi="Arial" w:cs="Arial"/>
                <w:b/>
                <w:sz w:val="22"/>
                <w:szCs w:val="22"/>
              </w:rPr>
              <w:t xml:space="preserve">0 × 2/10 =  </w:t>
            </w:r>
          </w:p>
        </w:tc>
        <w:tc>
          <w:tcPr>
            <w:tcW w:w="1009" w:type="dxa"/>
          </w:tcPr>
          <w:p w14:paraId="4B61E1AD" w14:textId="77777777" w:rsidR="0001407B" w:rsidRPr="003F6FF7" w:rsidRDefault="0001407B" w:rsidP="004D7A4D">
            <w:pPr>
              <w:jc w:val="right"/>
              <w:rPr>
                <w:rFonts w:ascii="Arial" w:hAnsi="Arial" w:cs="Arial"/>
                <w:b/>
                <w:sz w:val="22"/>
                <w:szCs w:val="22"/>
              </w:rPr>
            </w:pPr>
          </w:p>
          <w:p w14:paraId="051B9081" w14:textId="77777777" w:rsidR="0001407B" w:rsidRPr="003F6FF7" w:rsidRDefault="0001407B" w:rsidP="004D7A4D">
            <w:pPr>
              <w:jc w:val="right"/>
              <w:rPr>
                <w:rFonts w:ascii="Arial" w:hAnsi="Arial" w:cs="Arial"/>
                <w:b/>
                <w:sz w:val="22"/>
                <w:szCs w:val="22"/>
              </w:rPr>
            </w:pPr>
          </w:p>
          <w:p w14:paraId="0D83527F" w14:textId="77777777" w:rsidR="003947B7" w:rsidRPr="003F6FF7" w:rsidRDefault="003947B7" w:rsidP="004D7A4D">
            <w:pPr>
              <w:jc w:val="right"/>
              <w:rPr>
                <w:rFonts w:ascii="Arial" w:hAnsi="Arial" w:cs="Arial"/>
                <w:b/>
                <w:sz w:val="22"/>
                <w:szCs w:val="22"/>
              </w:rPr>
            </w:pPr>
          </w:p>
          <w:p w14:paraId="02009D5E" w14:textId="77777777" w:rsidR="0001407B" w:rsidRPr="003F6FF7" w:rsidRDefault="004433DE" w:rsidP="004D7A4D">
            <w:pPr>
              <w:jc w:val="right"/>
              <w:rPr>
                <w:rFonts w:ascii="Arial" w:hAnsi="Arial" w:cs="Arial"/>
                <w:b/>
                <w:sz w:val="22"/>
                <w:szCs w:val="22"/>
              </w:rPr>
            </w:pPr>
            <w:r>
              <w:rPr>
                <w:rFonts w:ascii="Arial" w:hAnsi="Arial" w:cs="Arial"/>
                <w:b/>
                <w:sz w:val="22"/>
                <w:szCs w:val="22"/>
              </w:rPr>
              <w:t>3,328</w:t>
            </w:r>
          </w:p>
        </w:tc>
      </w:tr>
      <w:tr w:rsidR="0001407B" w:rsidRPr="003F6FF7" w14:paraId="5FA37CD1" w14:textId="77777777" w:rsidTr="00C83099">
        <w:tc>
          <w:tcPr>
            <w:tcW w:w="1260" w:type="dxa"/>
          </w:tcPr>
          <w:p w14:paraId="19367D7D" w14:textId="77777777" w:rsidR="003B57EA" w:rsidRPr="003F6FF7" w:rsidRDefault="003B57EA" w:rsidP="004D7A4D">
            <w:pPr>
              <w:rPr>
                <w:rFonts w:ascii="Arial" w:hAnsi="Arial" w:cs="Arial"/>
                <w:b/>
                <w:sz w:val="22"/>
                <w:szCs w:val="22"/>
              </w:rPr>
            </w:pPr>
          </w:p>
          <w:p w14:paraId="5A78E705" w14:textId="77777777" w:rsidR="0001407B" w:rsidRPr="003F6FF7" w:rsidRDefault="0001407B" w:rsidP="004D7A4D">
            <w:pPr>
              <w:rPr>
                <w:rFonts w:ascii="Arial" w:hAnsi="Arial" w:cs="Arial"/>
                <w:b/>
                <w:sz w:val="22"/>
                <w:szCs w:val="22"/>
              </w:rPr>
            </w:pPr>
            <w:r w:rsidRPr="003F6FF7">
              <w:rPr>
                <w:rFonts w:ascii="Arial" w:hAnsi="Arial" w:cs="Arial"/>
                <w:b/>
                <w:sz w:val="22"/>
                <w:szCs w:val="22"/>
              </w:rPr>
              <w:t>Blade</w:t>
            </w:r>
          </w:p>
        </w:tc>
        <w:tc>
          <w:tcPr>
            <w:tcW w:w="6820" w:type="dxa"/>
          </w:tcPr>
          <w:p w14:paraId="6B439703" w14:textId="77777777" w:rsidR="003B57EA" w:rsidRPr="003F6FF7" w:rsidRDefault="003B57EA" w:rsidP="004D7A4D">
            <w:pPr>
              <w:rPr>
                <w:rFonts w:ascii="Arial" w:hAnsi="Arial" w:cs="Arial"/>
                <w:b/>
                <w:sz w:val="22"/>
                <w:szCs w:val="22"/>
              </w:rPr>
            </w:pPr>
          </w:p>
          <w:p w14:paraId="1B053305" w14:textId="77777777" w:rsidR="0001407B" w:rsidRPr="003F6FF7" w:rsidRDefault="004433DE" w:rsidP="00761926">
            <w:pPr>
              <w:rPr>
                <w:rFonts w:ascii="Arial" w:hAnsi="Arial" w:cs="Arial"/>
                <w:b/>
                <w:sz w:val="22"/>
                <w:szCs w:val="22"/>
              </w:rPr>
            </w:pPr>
            <w:r>
              <w:rPr>
                <w:rFonts w:ascii="Arial" w:hAnsi="Arial" w:cs="Arial"/>
                <w:b/>
                <w:sz w:val="22"/>
                <w:szCs w:val="22"/>
              </w:rPr>
              <w:t>10</w:t>
            </w:r>
            <w:r w:rsidR="0001407B" w:rsidRPr="003F6FF7">
              <w:rPr>
                <w:rFonts w:ascii="Arial" w:hAnsi="Arial" w:cs="Arial"/>
                <w:b/>
                <w:sz w:val="22"/>
                <w:szCs w:val="22"/>
              </w:rPr>
              <w:t>,</w:t>
            </w:r>
            <w:r>
              <w:rPr>
                <w:rFonts w:ascii="Arial" w:hAnsi="Arial" w:cs="Arial"/>
                <w:b/>
                <w:sz w:val="22"/>
                <w:szCs w:val="22"/>
              </w:rPr>
              <w:t>4</w:t>
            </w:r>
            <w:r w:rsidR="0001407B" w:rsidRPr="003F6FF7">
              <w:rPr>
                <w:rFonts w:ascii="Arial" w:hAnsi="Arial" w:cs="Arial"/>
                <w:b/>
                <w:sz w:val="22"/>
                <w:szCs w:val="22"/>
              </w:rPr>
              <w:t xml:space="preserve">00 – </w:t>
            </w:r>
            <w:r>
              <w:rPr>
                <w:rFonts w:ascii="Arial" w:hAnsi="Arial" w:cs="Arial"/>
                <w:b/>
                <w:sz w:val="22"/>
                <w:szCs w:val="22"/>
              </w:rPr>
              <w:t>1,0</w:t>
            </w:r>
            <w:r w:rsidR="0001407B" w:rsidRPr="003F6FF7">
              <w:rPr>
                <w:rFonts w:ascii="Arial" w:hAnsi="Arial" w:cs="Arial"/>
                <w:b/>
                <w:sz w:val="22"/>
                <w:szCs w:val="22"/>
              </w:rPr>
              <w:t xml:space="preserve">00 = </w:t>
            </w:r>
            <w:r>
              <w:rPr>
                <w:rFonts w:ascii="Arial" w:hAnsi="Arial" w:cs="Arial"/>
                <w:b/>
                <w:sz w:val="22"/>
                <w:szCs w:val="22"/>
              </w:rPr>
              <w:t>9</w:t>
            </w:r>
            <w:r w:rsidR="0001407B" w:rsidRPr="003F6FF7">
              <w:rPr>
                <w:rFonts w:ascii="Arial" w:hAnsi="Arial" w:cs="Arial"/>
                <w:b/>
                <w:sz w:val="22"/>
                <w:szCs w:val="22"/>
              </w:rPr>
              <w:t>,</w:t>
            </w:r>
            <w:r>
              <w:rPr>
                <w:rFonts w:ascii="Arial" w:hAnsi="Arial" w:cs="Arial"/>
                <w:b/>
                <w:sz w:val="22"/>
                <w:szCs w:val="22"/>
              </w:rPr>
              <w:t>4</w:t>
            </w:r>
            <w:r w:rsidR="0001407B" w:rsidRPr="003F6FF7">
              <w:rPr>
                <w:rFonts w:ascii="Arial" w:hAnsi="Arial" w:cs="Arial"/>
                <w:b/>
                <w:sz w:val="22"/>
                <w:szCs w:val="22"/>
              </w:rPr>
              <w:t xml:space="preserve">00; </w:t>
            </w:r>
            <w:r>
              <w:rPr>
                <w:rFonts w:ascii="Arial" w:hAnsi="Arial" w:cs="Arial"/>
                <w:b/>
                <w:sz w:val="22"/>
                <w:szCs w:val="22"/>
              </w:rPr>
              <w:t>9</w:t>
            </w:r>
            <w:r w:rsidR="0001407B" w:rsidRPr="003F6FF7">
              <w:rPr>
                <w:rFonts w:ascii="Arial" w:hAnsi="Arial" w:cs="Arial"/>
                <w:b/>
                <w:sz w:val="22"/>
                <w:szCs w:val="22"/>
              </w:rPr>
              <w:t>,</w:t>
            </w:r>
            <w:r>
              <w:rPr>
                <w:rFonts w:ascii="Arial" w:hAnsi="Arial" w:cs="Arial"/>
                <w:b/>
                <w:sz w:val="22"/>
                <w:szCs w:val="22"/>
              </w:rPr>
              <w:t>4</w:t>
            </w:r>
            <w:r w:rsidR="0001407B" w:rsidRPr="003F6FF7">
              <w:rPr>
                <w:rFonts w:ascii="Arial" w:hAnsi="Arial" w:cs="Arial"/>
                <w:b/>
                <w:sz w:val="22"/>
                <w:szCs w:val="22"/>
              </w:rPr>
              <w:t xml:space="preserve">00 ÷ 5 </w:t>
            </w:r>
            <w:proofErr w:type="spellStart"/>
            <w:r w:rsidR="0001407B" w:rsidRPr="003F6FF7">
              <w:rPr>
                <w:rFonts w:ascii="Arial" w:hAnsi="Arial" w:cs="Arial"/>
                <w:b/>
                <w:sz w:val="22"/>
                <w:szCs w:val="22"/>
              </w:rPr>
              <w:t>yrs</w:t>
            </w:r>
            <w:proofErr w:type="spellEnd"/>
            <w:r w:rsidR="0001407B" w:rsidRPr="003F6FF7">
              <w:rPr>
                <w:rFonts w:ascii="Arial" w:hAnsi="Arial" w:cs="Arial"/>
                <w:b/>
                <w:sz w:val="22"/>
                <w:szCs w:val="22"/>
              </w:rPr>
              <w:t xml:space="preserve"> = </w:t>
            </w:r>
          </w:p>
        </w:tc>
        <w:tc>
          <w:tcPr>
            <w:tcW w:w="1009" w:type="dxa"/>
          </w:tcPr>
          <w:p w14:paraId="31831412" w14:textId="77777777" w:rsidR="003947B7" w:rsidRPr="003F6FF7" w:rsidRDefault="003947B7" w:rsidP="004D7A4D">
            <w:pPr>
              <w:jc w:val="right"/>
              <w:rPr>
                <w:rFonts w:ascii="Arial" w:hAnsi="Arial" w:cs="Arial"/>
                <w:b/>
                <w:sz w:val="22"/>
                <w:szCs w:val="22"/>
                <w:u w:val="single"/>
              </w:rPr>
            </w:pPr>
          </w:p>
          <w:p w14:paraId="0CA5B46F" w14:textId="77777777" w:rsidR="0001407B" w:rsidRDefault="004433DE" w:rsidP="004D7A4D">
            <w:pPr>
              <w:jc w:val="right"/>
              <w:rPr>
                <w:rFonts w:ascii="Arial" w:hAnsi="Arial" w:cs="Arial"/>
                <w:b/>
                <w:sz w:val="22"/>
                <w:szCs w:val="22"/>
                <w:u w:val="single"/>
              </w:rPr>
            </w:pPr>
            <w:r>
              <w:rPr>
                <w:rFonts w:ascii="Arial" w:hAnsi="Arial" w:cs="Arial"/>
                <w:b/>
                <w:sz w:val="22"/>
                <w:szCs w:val="22"/>
                <w:u w:val="single"/>
              </w:rPr>
              <w:t>1,880</w:t>
            </w:r>
          </w:p>
          <w:p w14:paraId="4C07BB26" w14:textId="77777777" w:rsidR="001D54C4" w:rsidRPr="003F6FF7" w:rsidRDefault="001D54C4" w:rsidP="004D7A4D">
            <w:pPr>
              <w:jc w:val="right"/>
              <w:rPr>
                <w:rFonts w:ascii="Arial" w:hAnsi="Arial" w:cs="Arial"/>
                <w:b/>
                <w:sz w:val="22"/>
                <w:szCs w:val="22"/>
                <w:u w:val="single"/>
              </w:rPr>
            </w:pPr>
          </w:p>
        </w:tc>
      </w:tr>
      <w:tr w:rsidR="0001407B" w:rsidRPr="003F6FF7" w14:paraId="1DD39EB5" w14:textId="77777777" w:rsidTr="00C83099">
        <w:tc>
          <w:tcPr>
            <w:tcW w:w="8080" w:type="dxa"/>
            <w:gridSpan w:val="2"/>
          </w:tcPr>
          <w:p w14:paraId="1DF839DD" w14:textId="52F2A517" w:rsidR="0001407B" w:rsidRPr="003F6FF7" w:rsidRDefault="0001407B" w:rsidP="000737A5">
            <w:pPr>
              <w:rPr>
                <w:rFonts w:ascii="Arial" w:hAnsi="Arial" w:cs="Arial"/>
                <w:b/>
                <w:sz w:val="22"/>
                <w:szCs w:val="22"/>
              </w:rPr>
            </w:pPr>
            <w:r w:rsidRPr="003F6FF7">
              <w:rPr>
                <w:rFonts w:ascii="Arial" w:hAnsi="Arial" w:cs="Arial"/>
                <w:b/>
                <w:sz w:val="22"/>
                <w:szCs w:val="22"/>
              </w:rPr>
              <w:t xml:space="preserve">Total depreciation expense to be recorded on Machine #5027 for </w:t>
            </w:r>
            <w:r w:rsidR="00844864">
              <w:rPr>
                <w:rFonts w:ascii="Arial" w:hAnsi="Arial" w:cs="Arial"/>
                <w:b/>
                <w:sz w:val="22"/>
                <w:szCs w:val="22"/>
              </w:rPr>
              <w:t>2020</w:t>
            </w:r>
            <w:r w:rsidRPr="003F6FF7">
              <w:rPr>
                <w:rFonts w:ascii="Arial" w:hAnsi="Arial" w:cs="Arial"/>
                <w:b/>
                <w:sz w:val="22"/>
                <w:szCs w:val="22"/>
              </w:rPr>
              <w:t>=</w:t>
            </w:r>
          </w:p>
        </w:tc>
        <w:tc>
          <w:tcPr>
            <w:tcW w:w="1009" w:type="dxa"/>
          </w:tcPr>
          <w:p w14:paraId="56D0A841" w14:textId="77777777" w:rsidR="0001407B" w:rsidRPr="003F6FF7" w:rsidRDefault="0001407B" w:rsidP="004D7A4D">
            <w:pPr>
              <w:jc w:val="right"/>
              <w:rPr>
                <w:rFonts w:ascii="Arial" w:hAnsi="Arial" w:cs="Arial"/>
                <w:b/>
                <w:sz w:val="22"/>
                <w:szCs w:val="22"/>
                <w:u w:val="double"/>
              </w:rPr>
            </w:pPr>
            <w:r w:rsidRPr="003F6FF7">
              <w:rPr>
                <w:rFonts w:ascii="Arial" w:hAnsi="Arial" w:cs="Arial"/>
                <w:b/>
                <w:sz w:val="22"/>
                <w:szCs w:val="22"/>
                <w:u w:val="double"/>
              </w:rPr>
              <w:t>$</w:t>
            </w:r>
            <w:r w:rsidR="004433DE">
              <w:rPr>
                <w:rFonts w:ascii="Arial" w:hAnsi="Arial" w:cs="Arial"/>
                <w:b/>
                <w:sz w:val="22"/>
                <w:szCs w:val="22"/>
                <w:u w:val="double"/>
              </w:rPr>
              <w:t>6,908</w:t>
            </w:r>
          </w:p>
        </w:tc>
      </w:tr>
    </w:tbl>
    <w:p w14:paraId="5A7C381B" w14:textId="77777777" w:rsidR="0001407B" w:rsidRDefault="0001407B" w:rsidP="00C83099">
      <w:pPr>
        <w:rPr>
          <w:b/>
        </w:rPr>
      </w:pPr>
    </w:p>
    <w:p w14:paraId="6A81400B" w14:textId="6E566BD2" w:rsidR="00721B9E" w:rsidRDefault="0001407B" w:rsidP="00C83099">
      <w:pPr>
        <w:pStyle w:val="H1-space"/>
        <w:rPr>
          <w:rFonts w:ascii="Arial" w:hAnsi="Arial" w:cs="Arial"/>
          <w:b/>
          <w:sz w:val="22"/>
          <w:szCs w:val="22"/>
        </w:rPr>
      </w:pPr>
      <w:r>
        <w:rPr>
          <w:b/>
        </w:rPr>
        <w:br w:type="page"/>
      </w:r>
      <w:r w:rsidR="00317F26">
        <w:rPr>
          <w:rFonts w:ascii="Arial" w:hAnsi="Arial" w:cs="Arial"/>
          <w:b/>
          <w:sz w:val="22"/>
          <w:szCs w:val="22"/>
        </w:rPr>
        <w:lastRenderedPageBreak/>
        <w:t>Problem 9-</w:t>
      </w:r>
      <w:r w:rsidR="00D6597A" w:rsidRPr="00BA2AC3">
        <w:rPr>
          <w:rFonts w:ascii="Arial" w:hAnsi="Arial" w:cs="Arial"/>
          <w:b/>
          <w:sz w:val="22"/>
          <w:szCs w:val="22"/>
        </w:rPr>
        <w:t>1</w:t>
      </w:r>
      <w:r w:rsidR="00D6597A">
        <w:rPr>
          <w:rFonts w:ascii="Arial" w:hAnsi="Arial" w:cs="Arial"/>
          <w:b/>
          <w:sz w:val="22"/>
          <w:szCs w:val="22"/>
        </w:rPr>
        <w:t>4</w:t>
      </w:r>
      <w:r w:rsidR="00D6597A" w:rsidRPr="00BA2AC3">
        <w:rPr>
          <w:rFonts w:ascii="Arial" w:hAnsi="Arial" w:cs="Arial"/>
          <w:b/>
          <w:sz w:val="22"/>
          <w:szCs w:val="22"/>
        </w:rPr>
        <w:t xml:space="preserve">A </w:t>
      </w:r>
      <w:r w:rsidR="00CA2EE4" w:rsidRPr="00BA2AC3">
        <w:rPr>
          <w:rFonts w:ascii="Arial" w:hAnsi="Arial" w:cs="Arial"/>
          <w:b/>
          <w:sz w:val="22"/>
          <w:szCs w:val="22"/>
        </w:rPr>
        <w:t xml:space="preserve">(40 minutes) </w:t>
      </w:r>
    </w:p>
    <w:p w14:paraId="7B82D6D6" w14:textId="77777777" w:rsidR="00CA2EE4" w:rsidRPr="006A28E5" w:rsidRDefault="00CA2EE4" w:rsidP="00C83099">
      <w:pPr>
        <w:pStyle w:val="H1-space"/>
        <w:rPr>
          <w:rFonts w:ascii="Arial" w:hAnsi="Arial" w:cs="Arial"/>
          <w:b/>
          <w:sz w:val="22"/>
          <w:szCs w:val="22"/>
        </w:rPr>
      </w:pPr>
      <w:r w:rsidRPr="00BA2AC3">
        <w:rPr>
          <w:rFonts w:ascii="Arial" w:hAnsi="Arial" w:cs="Arial"/>
          <w:b/>
          <w:sz w:val="22"/>
          <w:szCs w:val="22"/>
        </w:rPr>
        <w:t>Part 1</w:t>
      </w:r>
    </w:p>
    <w:tbl>
      <w:tblPr>
        <w:tblW w:w="0" w:type="auto"/>
        <w:tblInd w:w="18" w:type="dxa"/>
        <w:tblLayout w:type="fixed"/>
        <w:tblLook w:val="04A0" w:firstRow="1" w:lastRow="0" w:firstColumn="1" w:lastColumn="0" w:noHBand="0" w:noVBand="1"/>
      </w:tblPr>
      <w:tblGrid>
        <w:gridCol w:w="990"/>
        <w:gridCol w:w="5337"/>
        <w:gridCol w:w="993"/>
        <w:gridCol w:w="889"/>
      </w:tblGrid>
      <w:tr w:rsidR="00CA2EE4" w:rsidRPr="006A28E5" w14:paraId="49AB42AD" w14:textId="77777777" w:rsidTr="00C83099">
        <w:tc>
          <w:tcPr>
            <w:tcW w:w="990" w:type="dxa"/>
          </w:tcPr>
          <w:p w14:paraId="6578BEB6" w14:textId="047359F8" w:rsidR="00CA2EE4" w:rsidRPr="006A28E5" w:rsidRDefault="00844864" w:rsidP="004D7A4D">
            <w:pPr>
              <w:jc w:val="center"/>
              <w:rPr>
                <w:rFonts w:ascii="Arial" w:hAnsi="Arial" w:cs="Arial"/>
                <w:b/>
                <w:sz w:val="22"/>
                <w:szCs w:val="22"/>
              </w:rPr>
            </w:pPr>
            <w:r>
              <w:rPr>
                <w:rFonts w:ascii="Arial" w:hAnsi="Arial" w:cs="Arial"/>
                <w:b/>
                <w:sz w:val="22"/>
                <w:szCs w:val="22"/>
              </w:rPr>
              <w:t>2020</w:t>
            </w:r>
          </w:p>
        </w:tc>
        <w:tc>
          <w:tcPr>
            <w:tcW w:w="5337" w:type="dxa"/>
          </w:tcPr>
          <w:p w14:paraId="64392667" w14:textId="77777777" w:rsidR="00CA2EE4" w:rsidRPr="006A28E5" w:rsidRDefault="00CA2EE4" w:rsidP="004D7A4D">
            <w:pPr>
              <w:rPr>
                <w:rFonts w:ascii="Arial" w:hAnsi="Arial" w:cs="Arial"/>
                <w:b/>
                <w:sz w:val="22"/>
                <w:szCs w:val="22"/>
              </w:rPr>
            </w:pPr>
          </w:p>
        </w:tc>
        <w:tc>
          <w:tcPr>
            <w:tcW w:w="993" w:type="dxa"/>
          </w:tcPr>
          <w:p w14:paraId="7F8338E5" w14:textId="77777777" w:rsidR="00CA2EE4" w:rsidRPr="006A28E5" w:rsidRDefault="00CA2EE4" w:rsidP="004D7A4D">
            <w:pPr>
              <w:jc w:val="right"/>
              <w:rPr>
                <w:rFonts w:ascii="Arial" w:hAnsi="Arial" w:cs="Arial"/>
                <w:b/>
                <w:sz w:val="22"/>
                <w:szCs w:val="22"/>
              </w:rPr>
            </w:pPr>
          </w:p>
        </w:tc>
        <w:tc>
          <w:tcPr>
            <w:tcW w:w="889" w:type="dxa"/>
          </w:tcPr>
          <w:p w14:paraId="682AB694" w14:textId="77777777" w:rsidR="00CA2EE4" w:rsidRPr="006A28E5" w:rsidRDefault="00CA2EE4" w:rsidP="004D7A4D">
            <w:pPr>
              <w:jc w:val="right"/>
              <w:rPr>
                <w:rFonts w:ascii="Arial" w:hAnsi="Arial" w:cs="Arial"/>
                <w:b/>
                <w:sz w:val="22"/>
                <w:szCs w:val="22"/>
              </w:rPr>
            </w:pPr>
          </w:p>
        </w:tc>
      </w:tr>
      <w:tr w:rsidR="00CA2EE4" w:rsidRPr="006A28E5" w14:paraId="65C30133" w14:textId="77777777" w:rsidTr="00C83099">
        <w:tc>
          <w:tcPr>
            <w:tcW w:w="990" w:type="dxa"/>
          </w:tcPr>
          <w:p w14:paraId="4A29CACD" w14:textId="77777777" w:rsidR="00CA2EE4" w:rsidRPr="006A28E5" w:rsidRDefault="00CA2EE4" w:rsidP="004D7A4D">
            <w:pPr>
              <w:jc w:val="right"/>
              <w:rPr>
                <w:rFonts w:ascii="Arial" w:hAnsi="Arial" w:cs="Arial"/>
                <w:b/>
                <w:sz w:val="22"/>
                <w:szCs w:val="22"/>
              </w:rPr>
            </w:pPr>
            <w:r w:rsidRPr="006A28E5">
              <w:rPr>
                <w:rFonts w:ascii="Arial" w:hAnsi="Arial" w:cs="Arial"/>
                <w:b/>
                <w:sz w:val="22"/>
                <w:szCs w:val="22"/>
              </w:rPr>
              <w:t>Oct. 31</w:t>
            </w:r>
          </w:p>
        </w:tc>
        <w:tc>
          <w:tcPr>
            <w:tcW w:w="5337" w:type="dxa"/>
          </w:tcPr>
          <w:p w14:paraId="40560027" w14:textId="77777777" w:rsidR="00B946F6" w:rsidRDefault="00CA2EE4" w:rsidP="00B946F6">
            <w:pPr>
              <w:tabs>
                <w:tab w:val="left" w:pos="1969"/>
                <w:tab w:val="right" w:leader="dot" w:pos="5094"/>
              </w:tabs>
              <w:rPr>
                <w:rFonts w:ascii="Arial" w:hAnsi="Arial" w:cs="Arial"/>
                <w:b/>
                <w:sz w:val="22"/>
                <w:szCs w:val="22"/>
              </w:rPr>
            </w:pPr>
            <w:r w:rsidRPr="006A28E5">
              <w:rPr>
                <w:rFonts w:ascii="Arial" w:hAnsi="Arial" w:cs="Arial"/>
                <w:b/>
                <w:sz w:val="22"/>
                <w:szCs w:val="22"/>
              </w:rPr>
              <w:t>Impairment Loss</w:t>
            </w:r>
            <w:r w:rsidR="005606BD">
              <w:rPr>
                <w:rFonts w:ascii="Arial" w:hAnsi="Arial" w:cs="Arial"/>
                <w:b/>
                <w:sz w:val="22"/>
                <w:szCs w:val="22"/>
              </w:rPr>
              <w:tab/>
            </w:r>
            <w:r w:rsidR="005606BD">
              <w:rPr>
                <w:rFonts w:ascii="Arial" w:hAnsi="Arial" w:cs="Arial"/>
                <w:b/>
                <w:sz w:val="22"/>
                <w:szCs w:val="22"/>
              </w:rPr>
              <w:tab/>
            </w:r>
          </w:p>
        </w:tc>
        <w:tc>
          <w:tcPr>
            <w:tcW w:w="993" w:type="dxa"/>
          </w:tcPr>
          <w:p w14:paraId="3E509E4D" w14:textId="77777777" w:rsidR="00CA2EE4" w:rsidRPr="006A28E5" w:rsidRDefault="002862FA" w:rsidP="004D7A4D">
            <w:pPr>
              <w:jc w:val="right"/>
              <w:rPr>
                <w:rFonts w:ascii="Arial" w:hAnsi="Arial" w:cs="Arial"/>
                <w:b/>
                <w:sz w:val="22"/>
                <w:szCs w:val="22"/>
              </w:rPr>
            </w:pPr>
            <w:r>
              <w:rPr>
                <w:rFonts w:ascii="Arial" w:hAnsi="Arial" w:cs="Arial"/>
                <w:b/>
                <w:sz w:val="22"/>
                <w:szCs w:val="22"/>
              </w:rPr>
              <w:t>24,200</w:t>
            </w:r>
          </w:p>
        </w:tc>
        <w:tc>
          <w:tcPr>
            <w:tcW w:w="889" w:type="dxa"/>
          </w:tcPr>
          <w:p w14:paraId="35D5CA69" w14:textId="77777777" w:rsidR="00CA2EE4" w:rsidRPr="006A28E5" w:rsidRDefault="00CA2EE4" w:rsidP="004D7A4D">
            <w:pPr>
              <w:jc w:val="right"/>
              <w:rPr>
                <w:rFonts w:ascii="Arial" w:hAnsi="Arial" w:cs="Arial"/>
                <w:b/>
                <w:sz w:val="22"/>
                <w:szCs w:val="22"/>
              </w:rPr>
            </w:pPr>
          </w:p>
        </w:tc>
      </w:tr>
      <w:tr w:rsidR="00CA2EE4" w:rsidRPr="006A28E5" w14:paraId="1362BEF2" w14:textId="77777777" w:rsidTr="00C83099">
        <w:tc>
          <w:tcPr>
            <w:tcW w:w="990" w:type="dxa"/>
          </w:tcPr>
          <w:p w14:paraId="0511E051" w14:textId="77777777" w:rsidR="00CA2EE4" w:rsidRPr="006A28E5" w:rsidRDefault="00CA2EE4" w:rsidP="004D7A4D">
            <w:pPr>
              <w:jc w:val="right"/>
              <w:rPr>
                <w:rFonts w:ascii="Arial" w:hAnsi="Arial" w:cs="Arial"/>
                <w:b/>
                <w:sz w:val="22"/>
                <w:szCs w:val="22"/>
              </w:rPr>
            </w:pPr>
          </w:p>
        </w:tc>
        <w:tc>
          <w:tcPr>
            <w:tcW w:w="5337" w:type="dxa"/>
          </w:tcPr>
          <w:p w14:paraId="19D72E4A" w14:textId="77777777" w:rsidR="00B946F6" w:rsidRDefault="00CA2EE4" w:rsidP="00B946F6">
            <w:pPr>
              <w:tabs>
                <w:tab w:val="left" w:leader="dot" w:pos="5094"/>
              </w:tabs>
              <w:rPr>
                <w:rFonts w:ascii="Arial" w:hAnsi="Arial" w:cs="Arial"/>
                <w:b/>
                <w:sz w:val="22"/>
                <w:szCs w:val="22"/>
              </w:rPr>
            </w:pPr>
            <w:r w:rsidRPr="006A28E5">
              <w:rPr>
                <w:rFonts w:ascii="Arial" w:hAnsi="Arial" w:cs="Arial"/>
                <w:b/>
                <w:sz w:val="22"/>
                <w:szCs w:val="22"/>
              </w:rPr>
              <w:t xml:space="preserve">          Equipment</w:t>
            </w:r>
            <w:r w:rsidR="005606BD">
              <w:rPr>
                <w:rFonts w:ascii="Arial" w:hAnsi="Arial" w:cs="Arial"/>
                <w:b/>
                <w:sz w:val="22"/>
                <w:szCs w:val="22"/>
              </w:rPr>
              <w:tab/>
            </w:r>
          </w:p>
        </w:tc>
        <w:tc>
          <w:tcPr>
            <w:tcW w:w="993" w:type="dxa"/>
          </w:tcPr>
          <w:p w14:paraId="6F177C76" w14:textId="77777777" w:rsidR="00CA2EE4" w:rsidRPr="006A28E5" w:rsidRDefault="00CA2EE4" w:rsidP="004D7A4D">
            <w:pPr>
              <w:jc w:val="right"/>
              <w:rPr>
                <w:rFonts w:ascii="Arial" w:hAnsi="Arial" w:cs="Arial"/>
                <w:b/>
                <w:sz w:val="22"/>
                <w:szCs w:val="22"/>
              </w:rPr>
            </w:pPr>
          </w:p>
        </w:tc>
        <w:tc>
          <w:tcPr>
            <w:tcW w:w="889" w:type="dxa"/>
          </w:tcPr>
          <w:p w14:paraId="730EA1D1" w14:textId="77777777" w:rsidR="00CA2EE4" w:rsidRPr="006A28E5" w:rsidRDefault="002862FA" w:rsidP="004D7A4D">
            <w:pPr>
              <w:jc w:val="right"/>
              <w:rPr>
                <w:rFonts w:ascii="Arial" w:hAnsi="Arial" w:cs="Arial"/>
                <w:b/>
                <w:sz w:val="22"/>
                <w:szCs w:val="22"/>
              </w:rPr>
            </w:pPr>
            <w:r>
              <w:rPr>
                <w:rFonts w:ascii="Arial" w:hAnsi="Arial" w:cs="Arial"/>
                <w:b/>
                <w:sz w:val="22"/>
                <w:szCs w:val="22"/>
              </w:rPr>
              <w:t>24,200</w:t>
            </w:r>
          </w:p>
        </w:tc>
      </w:tr>
      <w:tr w:rsidR="00CA2EE4" w:rsidRPr="006A28E5" w14:paraId="79B85621" w14:textId="77777777" w:rsidTr="00C83099">
        <w:tc>
          <w:tcPr>
            <w:tcW w:w="990" w:type="dxa"/>
          </w:tcPr>
          <w:p w14:paraId="4E4412AB" w14:textId="77777777" w:rsidR="00CA2EE4" w:rsidRPr="006A28E5" w:rsidRDefault="00CA2EE4" w:rsidP="004D7A4D">
            <w:pPr>
              <w:jc w:val="right"/>
              <w:rPr>
                <w:rFonts w:ascii="Arial" w:hAnsi="Arial" w:cs="Arial"/>
                <w:b/>
                <w:i/>
                <w:sz w:val="22"/>
                <w:szCs w:val="22"/>
              </w:rPr>
            </w:pPr>
          </w:p>
        </w:tc>
        <w:tc>
          <w:tcPr>
            <w:tcW w:w="5337" w:type="dxa"/>
          </w:tcPr>
          <w:p w14:paraId="248D1246" w14:textId="77777777" w:rsidR="00CA2EE4" w:rsidRPr="006A28E5" w:rsidRDefault="00CA2EE4" w:rsidP="004D7A4D">
            <w:pPr>
              <w:rPr>
                <w:rFonts w:ascii="Arial" w:hAnsi="Arial" w:cs="Arial"/>
                <w:b/>
                <w:i/>
                <w:sz w:val="22"/>
                <w:szCs w:val="22"/>
              </w:rPr>
            </w:pPr>
            <w:r w:rsidRPr="006A28E5">
              <w:rPr>
                <w:rFonts w:ascii="Arial" w:hAnsi="Arial" w:cs="Arial"/>
                <w:b/>
                <w:i/>
                <w:sz w:val="22"/>
                <w:szCs w:val="22"/>
              </w:rPr>
              <w:t xml:space="preserve">   To record impairment loss on equipment.</w:t>
            </w:r>
          </w:p>
        </w:tc>
        <w:tc>
          <w:tcPr>
            <w:tcW w:w="993" w:type="dxa"/>
          </w:tcPr>
          <w:p w14:paraId="5302CD56" w14:textId="77777777" w:rsidR="00CA2EE4" w:rsidRPr="006A28E5" w:rsidRDefault="00CA2EE4" w:rsidP="004D7A4D">
            <w:pPr>
              <w:jc w:val="right"/>
              <w:rPr>
                <w:rFonts w:ascii="Arial" w:hAnsi="Arial" w:cs="Arial"/>
                <w:b/>
                <w:i/>
                <w:sz w:val="22"/>
                <w:szCs w:val="22"/>
              </w:rPr>
            </w:pPr>
          </w:p>
        </w:tc>
        <w:tc>
          <w:tcPr>
            <w:tcW w:w="889" w:type="dxa"/>
          </w:tcPr>
          <w:p w14:paraId="2D8C4824" w14:textId="77777777" w:rsidR="00CA2EE4" w:rsidRPr="006A28E5" w:rsidRDefault="00CA2EE4" w:rsidP="004D7A4D">
            <w:pPr>
              <w:jc w:val="right"/>
              <w:rPr>
                <w:rFonts w:ascii="Arial" w:hAnsi="Arial" w:cs="Arial"/>
                <w:b/>
                <w:i/>
                <w:sz w:val="22"/>
                <w:szCs w:val="22"/>
              </w:rPr>
            </w:pPr>
          </w:p>
        </w:tc>
      </w:tr>
      <w:tr w:rsidR="00CA2EE4" w:rsidRPr="006A28E5" w14:paraId="4485A5AB" w14:textId="77777777" w:rsidTr="00C83099">
        <w:tc>
          <w:tcPr>
            <w:tcW w:w="990" w:type="dxa"/>
          </w:tcPr>
          <w:p w14:paraId="2FCD3403" w14:textId="77777777" w:rsidR="00CA2EE4" w:rsidRPr="006A28E5" w:rsidRDefault="00CA2EE4" w:rsidP="004D7A4D">
            <w:pPr>
              <w:jc w:val="right"/>
              <w:rPr>
                <w:rFonts w:ascii="Arial" w:hAnsi="Arial" w:cs="Arial"/>
                <w:b/>
                <w:sz w:val="22"/>
                <w:szCs w:val="22"/>
              </w:rPr>
            </w:pPr>
          </w:p>
        </w:tc>
        <w:tc>
          <w:tcPr>
            <w:tcW w:w="5337" w:type="dxa"/>
          </w:tcPr>
          <w:p w14:paraId="6E513306" w14:textId="77777777" w:rsidR="00CA2EE4" w:rsidRPr="006A28E5" w:rsidRDefault="00CA2EE4" w:rsidP="004D7A4D">
            <w:pPr>
              <w:rPr>
                <w:rFonts w:ascii="Arial" w:hAnsi="Arial" w:cs="Arial"/>
                <w:b/>
                <w:sz w:val="22"/>
                <w:szCs w:val="22"/>
              </w:rPr>
            </w:pPr>
          </w:p>
        </w:tc>
        <w:tc>
          <w:tcPr>
            <w:tcW w:w="993" w:type="dxa"/>
          </w:tcPr>
          <w:p w14:paraId="3C1F6883" w14:textId="77777777" w:rsidR="00CA2EE4" w:rsidRPr="006A28E5" w:rsidRDefault="00CA2EE4" w:rsidP="004D7A4D">
            <w:pPr>
              <w:jc w:val="right"/>
              <w:rPr>
                <w:rFonts w:ascii="Arial" w:hAnsi="Arial" w:cs="Arial"/>
                <w:b/>
                <w:sz w:val="22"/>
                <w:szCs w:val="22"/>
              </w:rPr>
            </w:pPr>
          </w:p>
        </w:tc>
        <w:tc>
          <w:tcPr>
            <w:tcW w:w="889" w:type="dxa"/>
          </w:tcPr>
          <w:p w14:paraId="1BF942D5" w14:textId="77777777" w:rsidR="00CA2EE4" w:rsidRPr="006A28E5" w:rsidRDefault="00CA2EE4" w:rsidP="004D7A4D">
            <w:pPr>
              <w:jc w:val="right"/>
              <w:rPr>
                <w:rFonts w:ascii="Arial" w:hAnsi="Arial" w:cs="Arial"/>
                <w:b/>
                <w:sz w:val="22"/>
                <w:szCs w:val="22"/>
              </w:rPr>
            </w:pPr>
          </w:p>
        </w:tc>
      </w:tr>
      <w:tr w:rsidR="00CA2EE4" w:rsidRPr="006A28E5" w14:paraId="4573FCC1" w14:textId="77777777" w:rsidTr="00C83099">
        <w:tc>
          <w:tcPr>
            <w:tcW w:w="990" w:type="dxa"/>
          </w:tcPr>
          <w:p w14:paraId="5631651D" w14:textId="77777777" w:rsidR="00CA2EE4" w:rsidRPr="006A28E5" w:rsidRDefault="00CA2EE4" w:rsidP="004D7A4D">
            <w:pPr>
              <w:jc w:val="right"/>
              <w:rPr>
                <w:rFonts w:ascii="Arial" w:hAnsi="Arial" w:cs="Arial"/>
                <w:b/>
                <w:sz w:val="22"/>
                <w:szCs w:val="22"/>
              </w:rPr>
            </w:pPr>
            <w:r w:rsidRPr="006A28E5">
              <w:rPr>
                <w:rFonts w:ascii="Arial" w:hAnsi="Arial" w:cs="Arial"/>
                <w:b/>
                <w:sz w:val="22"/>
                <w:szCs w:val="22"/>
              </w:rPr>
              <w:t>31</w:t>
            </w:r>
          </w:p>
        </w:tc>
        <w:tc>
          <w:tcPr>
            <w:tcW w:w="5337" w:type="dxa"/>
          </w:tcPr>
          <w:p w14:paraId="4000FB20" w14:textId="77777777" w:rsidR="00B946F6" w:rsidRDefault="00CA2EE4" w:rsidP="00B946F6">
            <w:pPr>
              <w:tabs>
                <w:tab w:val="left" w:leader="dot" w:pos="5094"/>
              </w:tabs>
              <w:rPr>
                <w:rFonts w:ascii="Arial" w:hAnsi="Arial" w:cs="Arial"/>
                <w:b/>
                <w:sz w:val="22"/>
                <w:szCs w:val="22"/>
              </w:rPr>
            </w:pPr>
            <w:r w:rsidRPr="006A28E5">
              <w:rPr>
                <w:rFonts w:ascii="Arial" w:hAnsi="Arial" w:cs="Arial"/>
                <w:b/>
                <w:sz w:val="22"/>
                <w:szCs w:val="22"/>
              </w:rPr>
              <w:t>Impairment Loss</w:t>
            </w:r>
            <w:r w:rsidR="005606BD">
              <w:rPr>
                <w:rFonts w:ascii="Arial" w:hAnsi="Arial" w:cs="Arial"/>
                <w:b/>
                <w:sz w:val="22"/>
                <w:szCs w:val="22"/>
              </w:rPr>
              <w:tab/>
            </w:r>
          </w:p>
        </w:tc>
        <w:tc>
          <w:tcPr>
            <w:tcW w:w="993" w:type="dxa"/>
          </w:tcPr>
          <w:p w14:paraId="00AEE28E" w14:textId="77777777" w:rsidR="00CA2EE4" w:rsidRPr="006A28E5" w:rsidRDefault="002862FA" w:rsidP="004D7A4D">
            <w:pPr>
              <w:jc w:val="right"/>
              <w:rPr>
                <w:rFonts w:ascii="Arial" w:hAnsi="Arial" w:cs="Arial"/>
                <w:b/>
                <w:sz w:val="22"/>
                <w:szCs w:val="22"/>
              </w:rPr>
            </w:pPr>
            <w:r>
              <w:rPr>
                <w:rFonts w:ascii="Arial" w:hAnsi="Arial" w:cs="Arial"/>
                <w:b/>
                <w:sz w:val="22"/>
                <w:szCs w:val="22"/>
              </w:rPr>
              <w:t>14,300</w:t>
            </w:r>
          </w:p>
        </w:tc>
        <w:tc>
          <w:tcPr>
            <w:tcW w:w="889" w:type="dxa"/>
          </w:tcPr>
          <w:p w14:paraId="50361297" w14:textId="77777777" w:rsidR="00CA2EE4" w:rsidRPr="006A28E5" w:rsidRDefault="00CA2EE4" w:rsidP="004D7A4D">
            <w:pPr>
              <w:jc w:val="right"/>
              <w:rPr>
                <w:rFonts w:ascii="Arial" w:hAnsi="Arial" w:cs="Arial"/>
                <w:b/>
                <w:sz w:val="22"/>
                <w:szCs w:val="22"/>
              </w:rPr>
            </w:pPr>
          </w:p>
        </w:tc>
      </w:tr>
      <w:tr w:rsidR="00CA2EE4" w:rsidRPr="006A28E5" w14:paraId="3BFC092B" w14:textId="77777777" w:rsidTr="00C83099">
        <w:tc>
          <w:tcPr>
            <w:tcW w:w="990" w:type="dxa"/>
          </w:tcPr>
          <w:p w14:paraId="0DB44B83" w14:textId="77777777" w:rsidR="00CA2EE4" w:rsidRPr="006A28E5" w:rsidRDefault="00CA2EE4" w:rsidP="004D7A4D">
            <w:pPr>
              <w:jc w:val="right"/>
              <w:rPr>
                <w:rFonts w:ascii="Arial" w:hAnsi="Arial" w:cs="Arial"/>
                <w:b/>
                <w:sz w:val="22"/>
                <w:szCs w:val="22"/>
              </w:rPr>
            </w:pPr>
          </w:p>
        </w:tc>
        <w:tc>
          <w:tcPr>
            <w:tcW w:w="5337" w:type="dxa"/>
          </w:tcPr>
          <w:p w14:paraId="58C19A6F" w14:textId="77777777" w:rsidR="00B946F6" w:rsidRDefault="00CA2EE4" w:rsidP="00B946F6">
            <w:pPr>
              <w:tabs>
                <w:tab w:val="left" w:leader="dot" w:pos="5094"/>
              </w:tabs>
              <w:rPr>
                <w:rFonts w:ascii="Arial" w:hAnsi="Arial" w:cs="Arial"/>
                <w:b/>
                <w:sz w:val="22"/>
                <w:szCs w:val="22"/>
              </w:rPr>
            </w:pPr>
            <w:r w:rsidRPr="006A28E5">
              <w:rPr>
                <w:rFonts w:ascii="Arial" w:hAnsi="Arial" w:cs="Arial"/>
                <w:b/>
                <w:sz w:val="22"/>
                <w:szCs w:val="22"/>
              </w:rPr>
              <w:t xml:space="preserve">          Furniture</w:t>
            </w:r>
            <w:r w:rsidR="00880223">
              <w:rPr>
                <w:rFonts w:ascii="Arial" w:hAnsi="Arial" w:cs="Arial"/>
                <w:b/>
                <w:sz w:val="22"/>
                <w:szCs w:val="22"/>
              </w:rPr>
              <w:tab/>
            </w:r>
          </w:p>
        </w:tc>
        <w:tc>
          <w:tcPr>
            <w:tcW w:w="993" w:type="dxa"/>
          </w:tcPr>
          <w:p w14:paraId="164E76DC" w14:textId="77777777" w:rsidR="00CA2EE4" w:rsidRPr="006A28E5" w:rsidRDefault="00CA2EE4" w:rsidP="004D7A4D">
            <w:pPr>
              <w:jc w:val="right"/>
              <w:rPr>
                <w:rFonts w:ascii="Arial" w:hAnsi="Arial" w:cs="Arial"/>
                <w:b/>
                <w:sz w:val="22"/>
                <w:szCs w:val="22"/>
              </w:rPr>
            </w:pPr>
          </w:p>
        </w:tc>
        <w:tc>
          <w:tcPr>
            <w:tcW w:w="889" w:type="dxa"/>
          </w:tcPr>
          <w:p w14:paraId="5B3283ED" w14:textId="77777777" w:rsidR="00CA2EE4" w:rsidRPr="006A28E5" w:rsidRDefault="002862FA" w:rsidP="004D7A4D">
            <w:pPr>
              <w:jc w:val="right"/>
              <w:rPr>
                <w:rFonts w:ascii="Arial" w:hAnsi="Arial" w:cs="Arial"/>
                <w:b/>
                <w:sz w:val="22"/>
                <w:szCs w:val="22"/>
              </w:rPr>
            </w:pPr>
            <w:r>
              <w:rPr>
                <w:rFonts w:ascii="Arial" w:hAnsi="Arial" w:cs="Arial"/>
                <w:b/>
                <w:sz w:val="22"/>
                <w:szCs w:val="22"/>
              </w:rPr>
              <w:t>14,300</w:t>
            </w:r>
          </w:p>
        </w:tc>
      </w:tr>
      <w:tr w:rsidR="00CA2EE4" w:rsidRPr="006A28E5" w14:paraId="34788802" w14:textId="77777777" w:rsidTr="00C83099">
        <w:tc>
          <w:tcPr>
            <w:tcW w:w="990" w:type="dxa"/>
          </w:tcPr>
          <w:p w14:paraId="4EF889F1" w14:textId="77777777" w:rsidR="00CA2EE4" w:rsidRPr="006A28E5" w:rsidRDefault="00CA2EE4" w:rsidP="004D7A4D">
            <w:pPr>
              <w:jc w:val="right"/>
              <w:rPr>
                <w:rFonts w:ascii="Arial" w:hAnsi="Arial" w:cs="Arial"/>
                <w:b/>
                <w:i/>
                <w:sz w:val="22"/>
                <w:szCs w:val="22"/>
              </w:rPr>
            </w:pPr>
          </w:p>
        </w:tc>
        <w:tc>
          <w:tcPr>
            <w:tcW w:w="5337" w:type="dxa"/>
          </w:tcPr>
          <w:p w14:paraId="2FD0BBCB" w14:textId="77777777" w:rsidR="00CA2EE4" w:rsidRPr="006A28E5" w:rsidRDefault="00CA2EE4" w:rsidP="004D7A4D">
            <w:pPr>
              <w:rPr>
                <w:rFonts w:ascii="Arial" w:hAnsi="Arial" w:cs="Arial"/>
                <w:b/>
                <w:i/>
                <w:sz w:val="22"/>
                <w:szCs w:val="22"/>
              </w:rPr>
            </w:pPr>
            <w:r w:rsidRPr="006A28E5">
              <w:rPr>
                <w:rFonts w:ascii="Arial" w:hAnsi="Arial" w:cs="Arial"/>
                <w:b/>
                <w:i/>
                <w:sz w:val="22"/>
                <w:szCs w:val="22"/>
              </w:rPr>
              <w:t xml:space="preserve">   To record impairment loss on furniture.</w:t>
            </w:r>
          </w:p>
        </w:tc>
        <w:tc>
          <w:tcPr>
            <w:tcW w:w="993" w:type="dxa"/>
          </w:tcPr>
          <w:p w14:paraId="75C11B08" w14:textId="77777777" w:rsidR="00CA2EE4" w:rsidRPr="006A28E5" w:rsidRDefault="00CA2EE4" w:rsidP="004D7A4D">
            <w:pPr>
              <w:jc w:val="right"/>
              <w:rPr>
                <w:rFonts w:ascii="Arial" w:hAnsi="Arial" w:cs="Arial"/>
                <w:b/>
                <w:i/>
                <w:sz w:val="22"/>
                <w:szCs w:val="22"/>
              </w:rPr>
            </w:pPr>
          </w:p>
        </w:tc>
        <w:tc>
          <w:tcPr>
            <w:tcW w:w="889" w:type="dxa"/>
          </w:tcPr>
          <w:p w14:paraId="0C36FC45" w14:textId="77777777" w:rsidR="00CA2EE4" w:rsidRPr="006A28E5" w:rsidRDefault="00CA2EE4" w:rsidP="004D7A4D">
            <w:pPr>
              <w:jc w:val="right"/>
              <w:rPr>
                <w:rFonts w:ascii="Arial" w:hAnsi="Arial" w:cs="Arial"/>
                <w:b/>
                <w:i/>
                <w:sz w:val="22"/>
                <w:szCs w:val="22"/>
              </w:rPr>
            </w:pPr>
          </w:p>
        </w:tc>
      </w:tr>
    </w:tbl>
    <w:p w14:paraId="0F067D43" w14:textId="77777777" w:rsidR="00412C33" w:rsidRPr="006A28E5" w:rsidRDefault="00412C33" w:rsidP="00C83099">
      <w:pPr>
        <w:pStyle w:val="H1-space"/>
        <w:rPr>
          <w:rFonts w:ascii="Arial" w:hAnsi="Arial" w:cs="Arial"/>
          <w:b/>
          <w:sz w:val="22"/>
          <w:szCs w:val="22"/>
        </w:rPr>
      </w:pPr>
    </w:p>
    <w:p w14:paraId="0700203A" w14:textId="77777777" w:rsidR="00B946F6" w:rsidRDefault="00412C33" w:rsidP="00C83099">
      <w:pPr>
        <w:pStyle w:val="H1-space"/>
        <w:rPr>
          <w:rFonts w:ascii="Arial" w:hAnsi="Arial" w:cs="Arial"/>
          <w:b/>
          <w:i/>
          <w:sz w:val="22"/>
          <w:szCs w:val="22"/>
        </w:rPr>
      </w:pPr>
      <w:r w:rsidRPr="006A28E5">
        <w:rPr>
          <w:rFonts w:ascii="Arial" w:hAnsi="Arial" w:cs="Arial"/>
          <w:b/>
          <w:i/>
          <w:sz w:val="22"/>
          <w:szCs w:val="22"/>
        </w:rPr>
        <w:t>*Calculations: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gridCol w:w="1675"/>
        <w:gridCol w:w="1676"/>
      </w:tblGrid>
      <w:tr w:rsidR="00412C33" w:rsidRPr="006A28E5" w14:paraId="04E860BB" w14:textId="77777777" w:rsidTr="00C83099">
        <w:tc>
          <w:tcPr>
            <w:tcW w:w="1675" w:type="dxa"/>
          </w:tcPr>
          <w:p w14:paraId="2AE0FCFB" w14:textId="77777777" w:rsidR="00412C33" w:rsidRPr="006A28E5" w:rsidRDefault="00412C33" w:rsidP="006A28E5">
            <w:pPr>
              <w:pStyle w:val="H1-space"/>
              <w:rPr>
                <w:rFonts w:ascii="Arial" w:hAnsi="Arial" w:cs="Arial"/>
                <w:b/>
                <w:sz w:val="22"/>
                <w:szCs w:val="22"/>
              </w:rPr>
            </w:pPr>
          </w:p>
        </w:tc>
        <w:tc>
          <w:tcPr>
            <w:tcW w:w="1675" w:type="dxa"/>
          </w:tcPr>
          <w:p w14:paraId="1455ED99" w14:textId="77777777" w:rsidR="00412C33" w:rsidRPr="006A28E5" w:rsidRDefault="00412C33" w:rsidP="006A28E5">
            <w:pPr>
              <w:pStyle w:val="H1-space"/>
              <w:jc w:val="center"/>
              <w:rPr>
                <w:rFonts w:ascii="Arial" w:hAnsi="Arial" w:cs="Arial"/>
                <w:b/>
                <w:sz w:val="22"/>
                <w:szCs w:val="22"/>
              </w:rPr>
            </w:pPr>
            <w:r w:rsidRPr="006A28E5">
              <w:rPr>
                <w:rFonts w:ascii="Arial" w:hAnsi="Arial" w:cs="Arial"/>
                <w:b/>
                <w:sz w:val="22"/>
                <w:szCs w:val="22"/>
              </w:rPr>
              <w:t>Book Value</w:t>
            </w:r>
          </w:p>
        </w:tc>
        <w:tc>
          <w:tcPr>
            <w:tcW w:w="1675" w:type="dxa"/>
          </w:tcPr>
          <w:p w14:paraId="3F88B3D7" w14:textId="77777777" w:rsidR="00412C33" w:rsidRPr="006A28E5" w:rsidRDefault="00412C33" w:rsidP="006A28E5">
            <w:pPr>
              <w:pStyle w:val="H1-space"/>
              <w:jc w:val="center"/>
              <w:rPr>
                <w:rFonts w:ascii="Arial" w:hAnsi="Arial" w:cs="Arial"/>
                <w:b/>
                <w:sz w:val="22"/>
                <w:szCs w:val="22"/>
              </w:rPr>
            </w:pPr>
            <w:r w:rsidRPr="006A28E5">
              <w:rPr>
                <w:rFonts w:ascii="Arial" w:hAnsi="Arial" w:cs="Arial"/>
                <w:b/>
                <w:sz w:val="22"/>
                <w:szCs w:val="22"/>
              </w:rPr>
              <w:t>Recoverable Value</w:t>
            </w:r>
          </w:p>
        </w:tc>
        <w:tc>
          <w:tcPr>
            <w:tcW w:w="1676" w:type="dxa"/>
          </w:tcPr>
          <w:p w14:paraId="7A680DDA" w14:textId="77777777" w:rsidR="00412C33" w:rsidRPr="006A28E5" w:rsidRDefault="00412C33" w:rsidP="006A28E5">
            <w:pPr>
              <w:pStyle w:val="H1-space"/>
              <w:jc w:val="center"/>
              <w:rPr>
                <w:rFonts w:ascii="Arial" w:hAnsi="Arial" w:cs="Arial"/>
                <w:b/>
                <w:sz w:val="22"/>
                <w:szCs w:val="22"/>
              </w:rPr>
            </w:pPr>
            <w:r w:rsidRPr="006A28E5">
              <w:rPr>
                <w:rFonts w:ascii="Arial" w:hAnsi="Arial" w:cs="Arial"/>
                <w:b/>
                <w:sz w:val="22"/>
                <w:szCs w:val="22"/>
              </w:rPr>
              <w:t>Impairment Loss</w:t>
            </w:r>
          </w:p>
        </w:tc>
      </w:tr>
      <w:tr w:rsidR="00412C33" w:rsidRPr="006A28E5" w14:paraId="673EAFC1" w14:textId="77777777" w:rsidTr="00C83099">
        <w:trPr>
          <w:trHeight w:val="233"/>
        </w:trPr>
        <w:tc>
          <w:tcPr>
            <w:tcW w:w="1675" w:type="dxa"/>
          </w:tcPr>
          <w:p w14:paraId="61D39536" w14:textId="77777777" w:rsidR="00412C33" w:rsidRPr="006A28E5" w:rsidRDefault="00412C33" w:rsidP="006A28E5">
            <w:pPr>
              <w:pStyle w:val="H1-space"/>
              <w:rPr>
                <w:rFonts w:ascii="Arial" w:hAnsi="Arial" w:cs="Arial"/>
                <w:b/>
                <w:sz w:val="22"/>
                <w:szCs w:val="22"/>
              </w:rPr>
            </w:pPr>
            <w:r w:rsidRPr="006A28E5">
              <w:rPr>
                <w:rFonts w:ascii="Arial" w:hAnsi="Arial" w:cs="Arial"/>
                <w:b/>
                <w:sz w:val="22"/>
                <w:szCs w:val="22"/>
              </w:rPr>
              <w:t>Land</w:t>
            </w:r>
          </w:p>
        </w:tc>
        <w:tc>
          <w:tcPr>
            <w:tcW w:w="1675" w:type="dxa"/>
          </w:tcPr>
          <w:p w14:paraId="0D102A10" w14:textId="77777777" w:rsidR="00412C33" w:rsidRPr="006A28E5" w:rsidRDefault="00412C33" w:rsidP="0043268A">
            <w:pPr>
              <w:pStyle w:val="H1-space"/>
              <w:jc w:val="right"/>
              <w:rPr>
                <w:rFonts w:ascii="Arial" w:hAnsi="Arial" w:cs="Arial"/>
                <w:b/>
                <w:sz w:val="22"/>
                <w:szCs w:val="22"/>
              </w:rPr>
            </w:pPr>
            <w:r w:rsidRPr="006A28E5">
              <w:rPr>
                <w:rFonts w:ascii="Arial" w:hAnsi="Arial" w:cs="Arial"/>
                <w:b/>
                <w:sz w:val="22"/>
                <w:szCs w:val="22"/>
              </w:rPr>
              <w:t>$</w:t>
            </w:r>
            <w:r w:rsidR="002862FA">
              <w:rPr>
                <w:rFonts w:ascii="Arial" w:hAnsi="Arial" w:cs="Arial"/>
                <w:b/>
                <w:sz w:val="22"/>
                <w:szCs w:val="22"/>
              </w:rPr>
              <w:t>105,600</w:t>
            </w:r>
          </w:p>
        </w:tc>
        <w:tc>
          <w:tcPr>
            <w:tcW w:w="1675" w:type="dxa"/>
          </w:tcPr>
          <w:p w14:paraId="402A5B70" w14:textId="77777777" w:rsidR="00412C33" w:rsidRPr="006A28E5" w:rsidRDefault="00412C33" w:rsidP="00BA2AC3">
            <w:pPr>
              <w:pStyle w:val="H1-space"/>
              <w:jc w:val="right"/>
              <w:rPr>
                <w:rFonts w:ascii="Arial" w:hAnsi="Arial" w:cs="Arial"/>
                <w:b/>
                <w:sz w:val="22"/>
                <w:szCs w:val="22"/>
              </w:rPr>
            </w:pPr>
            <w:r w:rsidRPr="006A28E5">
              <w:rPr>
                <w:rFonts w:ascii="Arial" w:hAnsi="Arial" w:cs="Arial"/>
                <w:b/>
                <w:sz w:val="22"/>
                <w:szCs w:val="22"/>
              </w:rPr>
              <w:t>$</w:t>
            </w:r>
            <w:r w:rsidR="002862FA">
              <w:rPr>
                <w:rFonts w:ascii="Arial" w:hAnsi="Arial" w:cs="Arial"/>
                <w:b/>
                <w:sz w:val="22"/>
                <w:szCs w:val="22"/>
              </w:rPr>
              <w:t>136,400</w:t>
            </w:r>
          </w:p>
        </w:tc>
        <w:tc>
          <w:tcPr>
            <w:tcW w:w="1676" w:type="dxa"/>
          </w:tcPr>
          <w:p w14:paraId="3402B74C" w14:textId="77777777" w:rsidR="00412C33" w:rsidRPr="006A28E5" w:rsidRDefault="00412C33" w:rsidP="006A28E5">
            <w:pPr>
              <w:pStyle w:val="H1-space"/>
              <w:jc w:val="right"/>
              <w:rPr>
                <w:rFonts w:ascii="Arial" w:hAnsi="Arial" w:cs="Arial"/>
                <w:b/>
                <w:sz w:val="22"/>
                <w:szCs w:val="22"/>
              </w:rPr>
            </w:pPr>
            <w:r w:rsidRPr="006A28E5">
              <w:rPr>
                <w:rFonts w:ascii="Arial" w:hAnsi="Arial" w:cs="Arial"/>
                <w:b/>
                <w:sz w:val="22"/>
                <w:szCs w:val="22"/>
              </w:rPr>
              <w:t>NA</w:t>
            </w:r>
          </w:p>
        </w:tc>
      </w:tr>
      <w:tr w:rsidR="00412C33" w:rsidRPr="006A28E5" w14:paraId="32FB4437" w14:textId="77777777" w:rsidTr="00C83099">
        <w:trPr>
          <w:trHeight w:val="239"/>
        </w:trPr>
        <w:tc>
          <w:tcPr>
            <w:tcW w:w="1675" w:type="dxa"/>
          </w:tcPr>
          <w:p w14:paraId="6AE97473" w14:textId="77777777" w:rsidR="00412C33" w:rsidRPr="006A28E5" w:rsidRDefault="00412C33" w:rsidP="006A28E5">
            <w:pPr>
              <w:pStyle w:val="H1-space"/>
              <w:rPr>
                <w:rFonts w:ascii="Arial" w:hAnsi="Arial" w:cs="Arial"/>
                <w:b/>
                <w:sz w:val="22"/>
                <w:szCs w:val="22"/>
              </w:rPr>
            </w:pPr>
            <w:r w:rsidRPr="006A28E5">
              <w:rPr>
                <w:rFonts w:ascii="Arial" w:hAnsi="Arial" w:cs="Arial"/>
                <w:b/>
                <w:sz w:val="22"/>
                <w:szCs w:val="22"/>
              </w:rPr>
              <w:t>Building</w:t>
            </w:r>
          </w:p>
        </w:tc>
        <w:tc>
          <w:tcPr>
            <w:tcW w:w="1675" w:type="dxa"/>
          </w:tcPr>
          <w:p w14:paraId="19254ADA" w14:textId="77777777" w:rsidR="00412C33" w:rsidRPr="006A28E5" w:rsidRDefault="002862FA" w:rsidP="006A28E5">
            <w:pPr>
              <w:pStyle w:val="H1-space"/>
              <w:jc w:val="right"/>
              <w:rPr>
                <w:rFonts w:ascii="Arial" w:hAnsi="Arial" w:cs="Arial"/>
                <w:b/>
                <w:sz w:val="22"/>
                <w:szCs w:val="22"/>
              </w:rPr>
            </w:pPr>
            <w:r>
              <w:rPr>
                <w:rFonts w:ascii="Arial" w:hAnsi="Arial" w:cs="Arial"/>
                <w:b/>
                <w:sz w:val="22"/>
                <w:szCs w:val="22"/>
              </w:rPr>
              <w:t>57,200</w:t>
            </w:r>
          </w:p>
        </w:tc>
        <w:tc>
          <w:tcPr>
            <w:tcW w:w="1675" w:type="dxa"/>
          </w:tcPr>
          <w:p w14:paraId="46B55666" w14:textId="77777777" w:rsidR="00412C33" w:rsidRPr="006A28E5" w:rsidRDefault="002862FA" w:rsidP="006A28E5">
            <w:pPr>
              <w:pStyle w:val="H1-space"/>
              <w:jc w:val="right"/>
              <w:rPr>
                <w:rFonts w:ascii="Arial" w:hAnsi="Arial" w:cs="Arial"/>
                <w:b/>
                <w:sz w:val="22"/>
                <w:szCs w:val="22"/>
              </w:rPr>
            </w:pPr>
            <w:r>
              <w:rPr>
                <w:rFonts w:ascii="Arial" w:hAnsi="Arial" w:cs="Arial"/>
                <w:b/>
                <w:sz w:val="22"/>
                <w:szCs w:val="22"/>
              </w:rPr>
              <w:t>105,600</w:t>
            </w:r>
          </w:p>
        </w:tc>
        <w:tc>
          <w:tcPr>
            <w:tcW w:w="1676" w:type="dxa"/>
          </w:tcPr>
          <w:p w14:paraId="35C072A7" w14:textId="77777777" w:rsidR="00412C33" w:rsidRPr="006A28E5" w:rsidRDefault="00412C33" w:rsidP="006A28E5">
            <w:pPr>
              <w:pStyle w:val="H1-space"/>
              <w:jc w:val="right"/>
              <w:rPr>
                <w:rFonts w:ascii="Arial" w:hAnsi="Arial" w:cs="Arial"/>
                <w:b/>
                <w:sz w:val="22"/>
                <w:szCs w:val="22"/>
              </w:rPr>
            </w:pPr>
            <w:r w:rsidRPr="006A28E5">
              <w:rPr>
                <w:rFonts w:ascii="Arial" w:hAnsi="Arial" w:cs="Arial"/>
                <w:b/>
                <w:sz w:val="22"/>
                <w:szCs w:val="22"/>
              </w:rPr>
              <w:t>NA</w:t>
            </w:r>
          </w:p>
        </w:tc>
      </w:tr>
      <w:tr w:rsidR="00412C33" w:rsidRPr="006A28E5" w14:paraId="6DCBDD1A" w14:textId="77777777" w:rsidTr="00C83099">
        <w:tc>
          <w:tcPr>
            <w:tcW w:w="1675" w:type="dxa"/>
          </w:tcPr>
          <w:p w14:paraId="6C74B9C2" w14:textId="77777777" w:rsidR="00412C33" w:rsidRPr="006A28E5" w:rsidRDefault="00412C33" w:rsidP="006A28E5">
            <w:pPr>
              <w:pStyle w:val="H1-space"/>
              <w:rPr>
                <w:rFonts w:ascii="Arial" w:hAnsi="Arial" w:cs="Arial"/>
                <w:b/>
                <w:sz w:val="22"/>
                <w:szCs w:val="22"/>
              </w:rPr>
            </w:pPr>
            <w:r w:rsidRPr="006A28E5">
              <w:rPr>
                <w:rFonts w:ascii="Arial" w:hAnsi="Arial" w:cs="Arial"/>
                <w:b/>
                <w:sz w:val="22"/>
                <w:szCs w:val="22"/>
              </w:rPr>
              <w:t>Equipment</w:t>
            </w:r>
          </w:p>
        </w:tc>
        <w:tc>
          <w:tcPr>
            <w:tcW w:w="1675" w:type="dxa"/>
          </w:tcPr>
          <w:p w14:paraId="55074821" w14:textId="77777777" w:rsidR="00412C33" w:rsidRPr="006A28E5" w:rsidRDefault="002862FA" w:rsidP="006A28E5">
            <w:pPr>
              <w:pStyle w:val="H1-space"/>
              <w:jc w:val="right"/>
              <w:rPr>
                <w:rFonts w:ascii="Arial" w:hAnsi="Arial" w:cs="Arial"/>
                <w:b/>
                <w:sz w:val="22"/>
                <w:szCs w:val="22"/>
              </w:rPr>
            </w:pPr>
            <w:r>
              <w:rPr>
                <w:rFonts w:ascii="Arial" w:hAnsi="Arial" w:cs="Arial"/>
                <w:b/>
                <w:sz w:val="22"/>
                <w:szCs w:val="22"/>
              </w:rPr>
              <w:t>52,800</w:t>
            </w:r>
          </w:p>
        </w:tc>
        <w:tc>
          <w:tcPr>
            <w:tcW w:w="1675" w:type="dxa"/>
          </w:tcPr>
          <w:p w14:paraId="1366EF2F" w14:textId="77777777" w:rsidR="00412C33" w:rsidRPr="006A28E5" w:rsidRDefault="002862FA" w:rsidP="006A28E5">
            <w:pPr>
              <w:pStyle w:val="H1-space"/>
              <w:jc w:val="right"/>
              <w:rPr>
                <w:rFonts w:ascii="Arial" w:hAnsi="Arial" w:cs="Arial"/>
                <w:b/>
                <w:sz w:val="22"/>
                <w:szCs w:val="22"/>
              </w:rPr>
            </w:pPr>
            <w:r>
              <w:rPr>
                <w:rFonts w:ascii="Arial" w:hAnsi="Arial" w:cs="Arial"/>
                <w:b/>
                <w:sz w:val="22"/>
                <w:szCs w:val="22"/>
              </w:rPr>
              <w:t>28,600</w:t>
            </w:r>
          </w:p>
        </w:tc>
        <w:tc>
          <w:tcPr>
            <w:tcW w:w="1676" w:type="dxa"/>
          </w:tcPr>
          <w:p w14:paraId="6EF2A5B4" w14:textId="77777777" w:rsidR="00412C33" w:rsidRPr="006A28E5" w:rsidRDefault="00412C33" w:rsidP="006A28E5">
            <w:pPr>
              <w:pStyle w:val="H1-space"/>
              <w:jc w:val="right"/>
              <w:rPr>
                <w:rFonts w:ascii="Arial" w:hAnsi="Arial" w:cs="Arial"/>
                <w:b/>
                <w:sz w:val="22"/>
                <w:szCs w:val="22"/>
              </w:rPr>
            </w:pPr>
            <w:r w:rsidRPr="006A28E5">
              <w:rPr>
                <w:rFonts w:ascii="Arial" w:hAnsi="Arial" w:cs="Arial"/>
                <w:b/>
                <w:sz w:val="22"/>
                <w:szCs w:val="22"/>
              </w:rPr>
              <w:t>$</w:t>
            </w:r>
            <w:r w:rsidR="002862FA">
              <w:rPr>
                <w:rFonts w:ascii="Arial" w:hAnsi="Arial" w:cs="Arial"/>
                <w:b/>
                <w:sz w:val="22"/>
                <w:szCs w:val="22"/>
              </w:rPr>
              <w:t>24</w:t>
            </w:r>
            <w:r w:rsidRPr="006A28E5">
              <w:rPr>
                <w:rFonts w:ascii="Arial" w:hAnsi="Arial" w:cs="Arial"/>
                <w:b/>
                <w:sz w:val="22"/>
                <w:szCs w:val="22"/>
              </w:rPr>
              <w:t>,</w:t>
            </w:r>
            <w:r w:rsidR="002862FA">
              <w:rPr>
                <w:rFonts w:ascii="Arial" w:hAnsi="Arial" w:cs="Arial"/>
                <w:b/>
                <w:sz w:val="22"/>
                <w:szCs w:val="22"/>
              </w:rPr>
              <w:t>2</w:t>
            </w:r>
            <w:r w:rsidRPr="006A28E5">
              <w:rPr>
                <w:rFonts w:ascii="Arial" w:hAnsi="Arial" w:cs="Arial"/>
                <w:b/>
                <w:sz w:val="22"/>
                <w:szCs w:val="22"/>
              </w:rPr>
              <w:t>00</w:t>
            </w:r>
          </w:p>
        </w:tc>
      </w:tr>
      <w:tr w:rsidR="00412C33" w:rsidRPr="006A28E5" w14:paraId="70C1E022" w14:textId="77777777" w:rsidTr="00C83099">
        <w:tc>
          <w:tcPr>
            <w:tcW w:w="1675" w:type="dxa"/>
          </w:tcPr>
          <w:p w14:paraId="40EE323F" w14:textId="77777777" w:rsidR="00412C33" w:rsidRPr="006A28E5" w:rsidRDefault="00412C33" w:rsidP="006A28E5">
            <w:pPr>
              <w:pStyle w:val="H1-space"/>
              <w:rPr>
                <w:rFonts w:ascii="Arial" w:hAnsi="Arial" w:cs="Arial"/>
                <w:b/>
                <w:sz w:val="22"/>
                <w:szCs w:val="22"/>
              </w:rPr>
            </w:pPr>
            <w:r w:rsidRPr="006A28E5">
              <w:rPr>
                <w:rFonts w:ascii="Arial" w:hAnsi="Arial" w:cs="Arial"/>
                <w:b/>
                <w:sz w:val="22"/>
                <w:szCs w:val="22"/>
              </w:rPr>
              <w:t>Furniture</w:t>
            </w:r>
          </w:p>
        </w:tc>
        <w:tc>
          <w:tcPr>
            <w:tcW w:w="1675" w:type="dxa"/>
          </w:tcPr>
          <w:p w14:paraId="0D0A61D9" w14:textId="77777777" w:rsidR="00412C33" w:rsidRPr="006A28E5" w:rsidRDefault="002862FA" w:rsidP="006A28E5">
            <w:pPr>
              <w:pStyle w:val="H1-space"/>
              <w:jc w:val="right"/>
              <w:rPr>
                <w:rFonts w:ascii="Arial" w:hAnsi="Arial" w:cs="Arial"/>
                <w:b/>
                <w:sz w:val="22"/>
                <w:szCs w:val="22"/>
              </w:rPr>
            </w:pPr>
            <w:r>
              <w:rPr>
                <w:rFonts w:ascii="Arial" w:hAnsi="Arial" w:cs="Arial"/>
                <w:b/>
                <w:sz w:val="22"/>
                <w:szCs w:val="22"/>
              </w:rPr>
              <w:t>29,700</w:t>
            </w:r>
          </w:p>
        </w:tc>
        <w:tc>
          <w:tcPr>
            <w:tcW w:w="1675" w:type="dxa"/>
          </w:tcPr>
          <w:p w14:paraId="625875D5" w14:textId="77777777" w:rsidR="00412C33" w:rsidRPr="006A28E5" w:rsidRDefault="002862FA" w:rsidP="006A28E5">
            <w:pPr>
              <w:pStyle w:val="H1-space"/>
              <w:jc w:val="right"/>
              <w:rPr>
                <w:rFonts w:ascii="Arial" w:hAnsi="Arial" w:cs="Arial"/>
                <w:b/>
                <w:sz w:val="22"/>
                <w:szCs w:val="22"/>
              </w:rPr>
            </w:pPr>
            <w:r>
              <w:rPr>
                <w:rFonts w:ascii="Arial" w:hAnsi="Arial" w:cs="Arial"/>
                <w:b/>
                <w:sz w:val="22"/>
                <w:szCs w:val="22"/>
              </w:rPr>
              <w:t>15</w:t>
            </w:r>
            <w:r w:rsidR="00412C33" w:rsidRPr="006A28E5">
              <w:rPr>
                <w:rFonts w:ascii="Arial" w:hAnsi="Arial" w:cs="Arial"/>
                <w:b/>
                <w:sz w:val="22"/>
                <w:szCs w:val="22"/>
              </w:rPr>
              <w:t>,</w:t>
            </w:r>
            <w:r>
              <w:rPr>
                <w:rFonts w:ascii="Arial" w:hAnsi="Arial" w:cs="Arial"/>
                <w:b/>
                <w:sz w:val="22"/>
                <w:szCs w:val="22"/>
              </w:rPr>
              <w:t>4</w:t>
            </w:r>
            <w:r w:rsidR="00412C33" w:rsidRPr="006A28E5">
              <w:rPr>
                <w:rFonts w:ascii="Arial" w:hAnsi="Arial" w:cs="Arial"/>
                <w:b/>
                <w:sz w:val="22"/>
                <w:szCs w:val="22"/>
              </w:rPr>
              <w:t>00</w:t>
            </w:r>
          </w:p>
        </w:tc>
        <w:tc>
          <w:tcPr>
            <w:tcW w:w="1676" w:type="dxa"/>
          </w:tcPr>
          <w:p w14:paraId="76AD4876" w14:textId="77777777" w:rsidR="00412C33" w:rsidRPr="006A28E5" w:rsidRDefault="002862FA" w:rsidP="006A28E5">
            <w:pPr>
              <w:pStyle w:val="H1-space"/>
              <w:jc w:val="right"/>
              <w:rPr>
                <w:rFonts w:ascii="Arial" w:hAnsi="Arial" w:cs="Arial"/>
                <w:b/>
                <w:sz w:val="22"/>
                <w:szCs w:val="22"/>
              </w:rPr>
            </w:pPr>
            <w:r>
              <w:rPr>
                <w:rFonts w:ascii="Arial" w:hAnsi="Arial" w:cs="Arial"/>
                <w:b/>
                <w:sz w:val="22"/>
                <w:szCs w:val="22"/>
              </w:rPr>
              <w:t>14</w:t>
            </w:r>
            <w:r w:rsidR="00412C33" w:rsidRPr="006A28E5">
              <w:rPr>
                <w:rFonts w:ascii="Arial" w:hAnsi="Arial" w:cs="Arial"/>
                <w:b/>
                <w:sz w:val="22"/>
                <w:szCs w:val="22"/>
              </w:rPr>
              <w:t>,</w:t>
            </w:r>
            <w:r>
              <w:rPr>
                <w:rFonts w:ascii="Arial" w:hAnsi="Arial" w:cs="Arial"/>
                <w:b/>
                <w:sz w:val="22"/>
                <w:szCs w:val="22"/>
              </w:rPr>
              <w:t>3</w:t>
            </w:r>
            <w:r w:rsidR="00412C33" w:rsidRPr="006A28E5">
              <w:rPr>
                <w:rFonts w:ascii="Arial" w:hAnsi="Arial" w:cs="Arial"/>
                <w:b/>
                <w:sz w:val="22"/>
                <w:szCs w:val="22"/>
              </w:rPr>
              <w:t>00</w:t>
            </w:r>
          </w:p>
        </w:tc>
      </w:tr>
    </w:tbl>
    <w:p w14:paraId="58C06F90" w14:textId="584F2A2D" w:rsidR="00B946F6" w:rsidRPr="00B946F6" w:rsidRDefault="00CA2EE4" w:rsidP="00C83099">
      <w:pPr>
        <w:rPr>
          <w:rFonts w:ascii="Arial" w:hAnsi="Arial" w:cs="Arial"/>
          <w:b/>
          <w:sz w:val="22"/>
          <w:szCs w:val="22"/>
        </w:rPr>
      </w:pPr>
      <w:r>
        <w:br w:type="page"/>
      </w:r>
      <w:r w:rsidR="00317F26">
        <w:rPr>
          <w:rFonts w:ascii="Arial" w:hAnsi="Arial" w:cs="Arial"/>
          <w:b/>
          <w:sz w:val="22"/>
          <w:szCs w:val="22"/>
        </w:rPr>
        <w:lastRenderedPageBreak/>
        <w:t>Problem 9-</w:t>
      </w:r>
      <w:r w:rsidR="00D6597A" w:rsidRPr="00B946F6">
        <w:rPr>
          <w:rFonts w:ascii="Arial" w:hAnsi="Arial" w:cs="Arial"/>
          <w:b/>
          <w:sz w:val="22"/>
          <w:szCs w:val="22"/>
        </w:rPr>
        <w:t>1</w:t>
      </w:r>
      <w:r w:rsidR="00D6597A">
        <w:rPr>
          <w:rFonts w:ascii="Arial" w:hAnsi="Arial" w:cs="Arial"/>
          <w:b/>
          <w:sz w:val="22"/>
          <w:szCs w:val="22"/>
        </w:rPr>
        <w:t>4</w:t>
      </w:r>
      <w:r w:rsidR="00D6597A" w:rsidRPr="00B946F6">
        <w:rPr>
          <w:rFonts w:ascii="Arial" w:hAnsi="Arial" w:cs="Arial"/>
          <w:b/>
          <w:sz w:val="22"/>
          <w:szCs w:val="22"/>
        </w:rPr>
        <w:t xml:space="preserve">A </w:t>
      </w:r>
      <w:r w:rsidR="00B946F6" w:rsidRPr="00B946F6">
        <w:rPr>
          <w:rFonts w:ascii="Arial" w:hAnsi="Arial" w:cs="Arial"/>
          <w:b/>
          <w:sz w:val="22"/>
          <w:szCs w:val="22"/>
        </w:rPr>
        <w:t>(</w:t>
      </w:r>
      <w:r w:rsidR="00B946F6" w:rsidRPr="00B946F6">
        <w:rPr>
          <w:rFonts w:ascii="Arial" w:hAnsi="Arial" w:cs="Arial"/>
          <w:b/>
          <w:i/>
          <w:sz w:val="22"/>
          <w:szCs w:val="22"/>
        </w:rPr>
        <w:t>concluded</w:t>
      </w:r>
      <w:r w:rsidR="00B946F6" w:rsidRPr="00B946F6">
        <w:rPr>
          <w:rFonts w:ascii="Arial" w:hAnsi="Arial" w:cs="Arial"/>
          <w:b/>
          <w:sz w:val="22"/>
          <w:szCs w:val="22"/>
        </w:rPr>
        <w:t xml:space="preserve">) </w:t>
      </w:r>
    </w:p>
    <w:p w14:paraId="6984C0D9" w14:textId="77777777" w:rsidR="00B946F6" w:rsidRPr="00B946F6" w:rsidRDefault="00B946F6" w:rsidP="00C83099">
      <w:pPr>
        <w:rPr>
          <w:rFonts w:ascii="Arial" w:hAnsi="Arial" w:cs="Arial"/>
          <w:b/>
          <w:sz w:val="22"/>
          <w:szCs w:val="22"/>
        </w:rPr>
      </w:pPr>
      <w:r w:rsidRPr="00B946F6">
        <w:rPr>
          <w:rFonts w:ascii="Arial" w:hAnsi="Arial" w:cs="Arial"/>
          <w:b/>
          <w:sz w:val="22"/>
          <w:szCs w:val="22"/>
        </w:rPr>
        <w:t>Part 2</w:t>
      </w:r>
    </w:p>
    <w:p w14:paraId="24E7475C" w14:textId="7011EB31" w:rsidR="00B946F6" w:rsidRPr="00B946F6" w:rsidRDefault="00F67C1A" w:rsidP="00C83099">
      <w:pPr>
        <w:jc w:val="center"/>
        <w:rPr>
          <w:rFonts w:ascii="Arial" w:hAnsi="Arial" w:cs="Arial"/>
          <w:b/>
          <w:sz w:val="22"/>
          <w:szCs w:val="22"/>
        </w:rPr>
      </w:pPr>
      <w:r>
        <w:rPr>
          <w:rFonts w:ascii="Arial" w:hAnsi="Arial" w:cs="Arial"/>
          <w:b/>
          <w:sz w:val="22"/>
          <w:szCs w:val="22"/>
        </w:rPr>
        <w:t>Safety-First</w:t>
      </w:r>
      <w:r w:rsidR="00B946F6" w:rsidRPr="00B946F6">
        <w:rPr>
          <w:rFonts w:ascii="Arial" w:hAnsi="Arial" w:cs="Arial"/>
          <w:b/>
          <w:sz w:val="22"/>
          <w:szCs w:val="22"/>
        </w:rPr>
        <w:t xml:space="preserve"> Company</w:t>
      </w:r>
      <w:r w:rsidR="00B946F6" w:rsidRPr="00B946F6">
        <w:rPr>
          <w:rFonts w:ascii="Arial" w:hAnsi="Arial" w:cs="Arial"/>
          <w:b/>
          <w:sz w:val="22"/>
          <w:szCs w:val="22"/>
        </w:rPr>
        <w:br/>
        <w:t>Balance Sheet</w:t>
      </w:r>
      <w:r w:rsidR="00B946F6" w:rsidRPr="00B946F6">
        <w:rPr>
          <w:rFonts w:ascii="Arial" w:hAnsi="Arial" w:cs="Arial"/>
          <w:b/>
          <w:sz w:val="22"/>
          <w:szCs w:val="22"/>
        </w:rPr>
        <w:br/>
        <w:t xml:space="preserve">October 31, </w:t>
      </w:r>
      <w:r w:rsidR="00844864">
        <w:rPr>
          <w:rFonts w:ascii="Arial" w:hAnsi="Arial" w:cs="Arial"/>
          <w:b/>
          <w:sz w:val="22"/>
          <w:szCs w:val="22"/>
        </w:rPr>
        <w:t>2020</w:t>
      </w:r>
    </w:p>
    <w:tbl>
      <w:tblPr>
        <w:tblW w:w="9378" w:type="dxa"/>
        <w:tblLayout w:type="fixed"/>
        <w:tblLook w:val="0000" w:firstRow="0" w:lastRow="0" w:firstColumn="0" w:lastColumn="0" w:noHBand="0" w:noVBand="0"/>
      </w:tblPr>
      <w:tblGrid>
        <w:gridCol w:w="5148"/>
        <w:gridCol w:w="1350"/>
        <w:gridCol w:w="1440"/>
        <w:gridCol w:w="1440"/>
      </w:tblGrid>
      <w:tr w:rsidR="00CA2EE4" w:rsidRPr="006A28E5" w14:paraId="57A99496" w14:textId="77777777" w:rsidTr="00C83099">
        <w:tc>
          <w:tcPr>
            <w:tcW w:w="5148" w:type="dxa"/>
          </w:tcPr>
          <w:p w14:paraId="57A957EE" w14:textId="77777777" w:rsidR="00CA2EE4" w:rsidRPr="006A28E5" w:rsidRDefault="00CA2EE4" w:rsidP="004D7A4D">
            <w:pPr>
              <w:pStyle w:val="2b"/>
              <w:tabs>
                <w:tab w:val="clear" w:pos="540"/>
                <w:tab w:val="clear" w:pos="4140"/>
                <w:tab w:val="clear" w:pos="6480"/>
                <w:tab w:val="clear" w:pos="7920"/>
                <w:tab w:val="right" w:leader="dot" w:pos="6720"/>
              </w:tabs>
              <w:rPr>
                <w:rFonts w:ascii="Arial" w:hAnsi="Arial" w:cs="Arial"/>
                <w:sz w:val="22"/>
                <w:szCs w:val="22"/>
              </w:rPr>
            </w:pPr>
            <w:r w:rsidRPr="006A28E5">
              <w:rPr>
                <w:rFonts w:ascii="Arial" w:hAnsi="Arial" w:cs="Arial"/>
                <w:sz w:val="22"/>
                <w:szCs w:val="22"/>
              </w:rPr>
              <w:t>Assets</w:t>
            </w:r>
          </w:p>
        </w:tc>
        <w:tc>
          <w:tcPr>
            <w:tcW w:w="1350" w:type="dxa"/>
          </w:tcPr>
          <w:p w14:paraId="169F388E" w14:textId="77777777" w:rsidR="00CA2EE4" w:rsidRPr="006A28E5" w:rsidRDefault="00CA2EE4" w:rsidP="004D7A4D">
            <w:pPr>
              <w:jc w:val="right"/>
              <w:rPr>
                <w:rFonts w:ascii="Arial" w:hAnsi="Arial" w:cs="Arial"/>
                <w:b/>
                <w:sz w:val="22"/>
                <w:szCs w:val="22"/>
              </w:rPr>
            </w:pPr>
          </w:p>
        </w:tc>
        <w:tc>
          <w:tcPr>
            <w:tcW w:w="1440" w:type="dxa"/>
          </w:tcPr>
          <w:p w14:paraId="7549530F" w14:textId="77777777" w:rsidR="00CA2EE4" w:rsidRPr="006A28E5" w:rsidRDefault="00CA2EE4" w:rsidP="004D7A4D">
            <w:pPr>
              <w:jc w:val="right"/>
              <w:rPr>
                <w:rFonts w:ascii="Arial" w:hAnsi="Arial" w:cs="Arial"/>
                <w:b/>
                <w:sz w:val="22"/>
                <w:szCs w:val="22"/>
              </w:rPr>
            </w:pPr>
          </w:p>
        </w:tc>
        <w:tc>
          <w:tcPr>
            <w:tcW w:w="1440" w:type="dxa"/>
          </w:tcPr>
          <w:p w14:paraId="19045E7D" w14:textId="77777777" w:rsidR="00CA2EE4" w:rsidRPr="006A28E5" w:rsidRDefault="00CA2EE4" w:rsidP="004D7A4D">
            <w:pPr>
              <w:jc w:val="right"/>
              <w:rPr>
                <w:rFonts w:ascii="Arial" w:hAnsi="Arial" w:cs="Arial"/>
                <w:b/>
                <w:sz w:val="22"/>
                <w:szCs w:val="22"/>
              </w:rPr>
            </w:pPr>
          </w:p>
        </w:tc>
      </w:tr>
      <w:tr w:rsidR="00CA2EE4" w:rsidRPr="006A28E5" w14:paraId="42627388" w14:textId="77777777" w:rsidTr="00C83099">
        <w:tc>
          <w:tcPr>
            <w:tcW w:w="5148" w:type="dxa"/>
          </w:tcPr>
          <w:p w14:paraId="1FB61AA8" w14:textId="77777777" w:rsidR="00CA2EE4" w:rsidRPr="006A28E5" w:rsidRDefault="00CA2EE4" w:rsidP="004D7A4D">
            <w:pPr>
              <w:tabs>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Current assets:</w:t>
            </w:r>
          </w:p>
        </w:tc>
        <w:tc>
          <w:tcPr>
            <w:tcW w:w="1350" w:type="dxa"/>
          </w:tcPr>
          <w:p w14:paraId="2829628B" w14:textId="77777777" w:rsidR="00CA2EE4" w:rsidRPr="006A28E5" w:rsidRDefault="00CA2EE4" w:rsidP="004D7A4D">
            <w:pPr>
              <w:jc w:val="right"/>
              <w:rPr>
                <w:rFonts w:ascii="Arial" w:hAnsi="Arial" w:cs="Arial"/>
                <w:b/>
                <w:sz w:val="22"/>
                <w:szCs w:val="22"/>
              </w:rPr>
            </w:pPr>
          </w:p>
        </w:tc>
        <w:tc>
          <w:tcPr>
            <w:tcW w:w="1440" w:type="dxa"/>
          </w:tcPr>
          <w:p w14:paraId="56B63B39" w14:textId="77777777" w:rsidR="00CA2EE4" w:rsidRPr="006A28E5" w:rsidRDefault="00CA2EE4" w:rsidP="004D7A4D">
            <w:pPr>
              <w:jc w:val="right"/>
              <w:rPr>
                <w:rFonts w:ascii="Arial" w:hAnsi="Arial" w:cs="Arial"/>
                <w:b/>
                <w:sz w:val="22"/>
                <w:szCs w:val="22"/>
              </w:rPr>
            </w:pPr>
          </w:p>
        </w:tc>
        <w:tc>
          <w:tcPr>
            <w:tcW w:w="1440" w:type="dxa"/>
          </w:tcPr>
          <w:p w14:paraId="280AD38C" w14:textId="77777777" w:rsidR="00CA2EE4" w:rsidRPr="006A28E5" w:rsidRDefault="00CA2EE4" w:rsidP="004D7A4D">
            <w:pPr>
              <w:jc w:val="right"/>
              <w:rPr>
                <w:rFonts w:ascii="Arial" w:hAnsi="Arial" w:cs="Arial"/>
                <w:b/>
                <w:sz w:val="22"/>
                <w:szCs w:val="22"/>
              </w:rPr>
            </w:pPr>
          </w:p>
        </w:tc>
      </w:tr>
      <w:tr w:rsidR="00CA2EE4" w:rsidRPr="006A28E5" w14:paraId="587F7E92" w14:textId="77777777" w:rsidTr="00C83099">
        <w:tc>
          <w:tcPr>
            <w:tcW w:w="5148" w:type="dxa"/>
          </w:tcPr>
          <w:p w14:paraId="55F701CB" w14:textId="77777777" w:rsidR="00CA2EE4" w:rsidRPr="006A28E5" w:rsidRDefault="00CA2EE4" w:rsidP="004D7A4D">
            <w:pPr>
              <w:tabs>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Cash</w:t>
            </w:r>
            <w:r w:rsidRPr="006A28E5">
              <w:rPr>
                <w:rFonts w:ascii="Arial" w:hAnsi="Arial" w:cs="Arial"/>
                <w:b/>
                <w:sz w:val="22"/>
                <w:szCs w:val="22"/>
              </w:rPr>
              <w:tab/>
            </w:r>
          </w:p>
        </w:tc>
        <w:tc>
          <w:tcPr>
            <w:tcW w:w="1350" w:type="dxa"/>
          </w:tcPr>
          <w:p w14:paraId="000CBD57" w14:textId="77777777" w:rsidR="00CA2EE4" w:rsidRPr="006A28E5" w:rsidRDefault="00CA2EE4" w:rsidP="004D7A4D">
            <w:pPr>
              <w:jc w:val="right"/>
              <w:rPr>
                <w:rFonts w:ascii="Arial" w:hAnsi="Arial" w:cs="Arial"/>
                <w:b/>
                <w:sz w:val="22"/>
                <w:szCs w:val="22"/>
              </w:rPr>
            </w:pPr>
          </w:p>
        </w:tc>
        <w:tc>
          <w:tcPr>
            <w:tcW w:w="1440" w:type="dxa"/>
          </w:tcPr>
          <w:p w14:paraId="03C85800" w14:textId="77777777" w:rsidR="00CA2EE4" w:rsidRPr="006A28E5" w:rsidRDefault="005B1F2F" w:rsidP="004D7A4D">
            <w:pPr>
              <w:jc w:val="right"/>
              <w:rPr>
                <w:rFonts w:ascii="Arial" w:hAnsi="Arial" w:cs="Arial"/>
                <w:b/>
                <w:sz w:val="22"/>
                <w:szCs w:val="22"/>
              </w:rPr>
            </w:pPr>
            <w:proofErr w:type="gramStart"/>
            <w:r>
              <w:rPr>
                <w:rFonts w:ascii="Arial" w:hAnsi="Arial" w:cs="Arial"/>
                <w:b/>
                <w:sz w:val="22"/>
                <w:szCs w:val="22"/>
              </w:rPr>
              <w:t xml:space="preserve">$  </w:t>
            </w:r>
            <w:r w:rsidR="000932F1">
              <w:rPr>
                <w:rFonts w:ascii="Arial" w:hAnsi="Arial" w:cs="Arial"/>
                <w:b/>
                <w:sz w:val="22"/>
                <w:szCs w:val="22"/>
              </w:rPr>
              <w:t>11</w:t>
            </w:r>
            <w:r w:rsidR="00CA2EE4" w:rsidRPr="006A28E5">
              <w:rPr>
                <w:rFonts w:ascii="Arial" w:hAnsi="Arial" w:cs="Arial"/>
                <w:b/>
                <w:sz w:val="22"/>
                <w:szCs w:val="22"/>
              </w:rPr>
              <w:t>,000</w:t>
            </w:r>
            <w:proofErr w:type="gramEnd"/>
          </w:p>
        </w:tc>
        <w:tc>
          <w:tcPr>
            <w:tcW w:w="1440" w:type="dxa"/>
          </w:tcPr>
          <w:p w14:paraId="37E49D9E" w14:textId="77777777" w:rsidR="00CA2EE4" w:rsidRPr="006A28E5" w:rsidRDefault="00CA2EE4" w:rsidP="004D7A4D">
            <w:pPr>
              <w:jc w:val="right"/>
              <w:rPr>
                <w:rFonts w:ascii="Arial" w:hAnsi="Arial" w:cs="Arial"/>
                <w:b/>
                <w:sz w:val="22"/>
                <w:szCs w:val="22"/>
              </w:rPr>
            </w:pPr>
          </w:p>
        </w:tc>
      </w:tr>
      <w:tr w:rsidR="00CA2EE4" w:rsidRPr="006A28E5" w14:paraId="5202F697" w14:textId="77777777" w:rsidTr="00C83099">
        <w:tc>
          <w:tcPr>
            <w:tcW w:w="5148" w:type="dxa"/>
          </w:tcPr>
          <w:p w14:paraId="2E279C4E" w14:textId="77777777" w:rsidR="00CA2EE4" w:rsidRPr="006A28E5" w:rsidRDefault="00CA2EE4" w:rsidP="004D7A4D">
            <w:pPr>
              <w:tabs>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Accounts receivable</w:t>
            </w:r>
            <w:r w:rsidRPr="006A28E5">
              <w:rPr>
                <w:rFonts w:ascii="Arial" w:hAnsi="Arial" w:cs="Arial"/>
                <w:b/>
                <w:sz w:val="22"/>
                <w:szCs w:val="22"/>
              </w:rPr>
              <w:tab/>
            </w:r>
          </w:p>
        </w:tc>
        <w:tc>
          <w:tcPr>
            <w:tcW w:w="1350" w:type="dxa"/>
          </w:tcPr>
          <w:p w14:paraId="40A41A14" w14:textId="77777777" w:rsidR="00CA2EE4" w:rsidRPr="006A28E5" w:rsidRDefault="00CA2EE4" w:rsidP="004D7A4D">
            <w:pPr>
              <w:jc w:val="right"/>
              <w:rPr>
                <w:rFonts w:ascii="Arial" w:hAnsi="Arial" w:cs="Arial"/>
                <w:b/>
                <w:sz w:val="22"/>
                <w:szCs w:val="22"/>
              </w:rPr>
            </w:pPr>
            <w:proofErr w:type="gramStart"/>
            <w:r w:rsidRPr="006A28E5">
              <w:rPr>
                <w:rFonts w:ascii="Arial" w:hAnsi="Arial" w:cs="Arial"/>
                <w:b/>
                <w:sz w:val="22"/>
                <w:szCs w:val="22"/>
              </w:rPr>
              <w:t xml:space="preserve">$  </w:t>
            </w:r>
            <w:r w:rsidR="000932F1">
              <w:rPr>
                <w:rFonts w:ascii="Arial" w:hAnsi="Arial" w:cs="Arial"/>
                <w:b/>
                <w:sz w:val="22"/>
                <w:szCs w:val="22"/>
              </w:rPr>
              <w:t>1</w:t>
            </w:r>
            <w:r w:rsidRPr="006A28E5">
              <w:rPr>
                <w:rFonts w:ascii="Arial" w:hAnsi="Arial" w:cs="Arial"/>
                <w:b/>
                <w:sz w:val="22"/>
                <w:szCs w:val="22"/>
              </w:rPr>
              <w:t>9,</w:t>
            </w:r>
            <w:r w:rsidR="000932F1">
              <w:rPr>
                <w:rFonts w:ascii="Arial" w:hAnsi="Arial" w:cs="Arial"/>
                <w:b/>
                <w:sz w:val="22"/>
                <w:szCs w:val="22"/>
              </w:rPr>
              <w:t>8</w:t>
            </w:r>
            <w:r w:rsidRPr="006A28E5">
              <w:rPr>
                <w:rFonts w:ascii="Arial" w:hAnsi="Arial" w:cs="Arial"/>
                <w:b/>
                <w:sz w:val="22"/>
                <w:szCs w:val="22"/>
              </w:rPr>
              <w:t>00</w:t>
            </w:r>
            <w:proofErr w:type="gramEnd"/>
          </w:p>
        </w:tc>
        <w:tc>
          <w:tcPr>
            <w:tcW w:w="1440" w:type="dxa"/>
          </w:tcPr>
          <w:p w14:paraId="72893E84" w14:textId="77777777" w:rsidR="00CA2EE4" w:rsidRPr="006A28E5" w:rsidRDefault="00CA2EE4" w:rsidP="004D7A4D">
            <w:pPr>
              <w:jc w:val="right"/>
              <w:rPr>
                <w:rFonts w:ascii="Arial" w:hAnsi="Arial" w:cs="Arial"/>
                <w:b/>
                <w:sz w:val="22"/>
                <w:szCs w:val="22"/>
              </w:rPr>
            </w:pPr>
          </w:p>
        </w:tc>
        <w:tc>
          <w:tcPr>
            <w:tcW w:w="1440" w:type="dxa"/>
          </w:tcPr>
          <w:p w14:paraId="16303236" w14:textId="77777777" w:rsidR="00CA2EE4" w:rsidRPr="006A28E5" w:rsidRDefault="00CA2EE4" w:rsidP="004D7A4D">
            <w:pPr>
              <w:jc w:val="right"/>
              <w:rPr>
                <w:rFonts w:ascii="Arial" w:hAnsi="Arial" w:cs="Arial"/>
                <w:b/>
                <w:sz w:val="22"/>
                <w:szCs w:val="22"/>
              </w:rPr>
            </w:pPr>
          </w:p>
        </w:tc>
      </w:tr>
      <w:tr w:rsidR="00CA2EE4" w:rsidRPr="006A28E5" w14:paraId="4C63B65A" w14:textId="77777777" w:rsidTr="00C83099">
        <w:tc>
          <w:tcPr>
            <w:tcW w:w="5148" w:type="dxa"/>
          </w:tcPr>
          <w:p w14:paraId="56BAE8CE" w14:textId="77777777" w:rsidR="00CA2EE4" w:rsidRPr="006A28E5" w:rsidRDefault="00CA2EE4" w:rsidP="004D7A4D">
            <w:pPr>
              <w:tabs>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Less:  Allowance for doubtful accounts</w:t>
            </w:r>
            <w:r w:rsidRPr="006A28E5">
              <w:rPr>
                <w:rFonts w:ascii="Arial" w:hAnsi="Arial" w:cs="Arial"/>
                <w:b/>
                <w:sz w:val="22"/>
                <w:szCs w:val="22"/>
              </w:rPr>
              <w:tab/>
            </w:r>
          </w:p>
        </w:tc>
        <w:tc>
          <w:tcPr>
            <w:tcW w:w="1350" w:type="dxa"/>
          </w:tcPr>
          <w:p w14:paraId="5B81FA88" w14:textId="77777777" w:rsidR="00CA2EE4" w:rsidRPr="006A28E5" w:rsidRDefault="000932F1" w:rsidP="004D7A4D">
            <w:pPr>
              <w:jc w:val="right"/>
              <w:rPr>
                <w:rFonts w:ascii="Arial" w:hAnsi="Arial" w:cs="Arial"/>
                <w:b/>
                <w:sz w:val="22"/>
                <w:szCs w:val="22"/>
                <w:u w:val="single"/>
              </w:rPr>
            </w:pPr>
            <w:r>
              <w:rPr>
                <w:rFonts w:ascii="Arial" w:hAnsi="Arial" w:cs="Arial"/>
                <w:b/>
                <w:sz w:val="22"/>
                <w:szCs w:val="22"/>
                <w:u w:val="single"/>
              </w:rPr>
              <w:t>88</w:t>
            </w:r>
            <w:r w:rsidR="00CA2EE4" w:rsidRPr="006A28E5">
              <w:rPr>
                <w:rFonts w:ascii="Arial" w:hAnsi="Arial" w:cs="Arial"/>
                <w:b/>
                <w:sz w:val="22"/>
                <w:szCs w:val="22"/>
                <w:u w:val="single"/>
              </w:rPr>
              <w:t>0</w:t>
            </w:r>
          </w:p>
        </w:tc>
        <w:tc>
          <w:tcPr>
            <w:tcW w:w="1440" w:type="dxa"/>
          </w:tcPr>
          <w:p w14:paraId="24750920" w14:textId="77777777" w:rsidR="00CA2EE4" w:rsidRPr="006A28E5" w:rsidRDefault="000932F1" w:rsidP="004D7A4D">
            <w:pPr>
              <w:jc w:val="right"/>
              <w:rPr>
                <w:rFonts w:ascii="Arial" w:hAnsi="Arial" w:cs="Arial"/>
                <w:b/>
                <w:sz w:val="22"/>
                <w:szCs w:val="22"/>
              </w:rPr>
            </w:pPr>
            <w:r>
              <w:rPr>
                <w:rFonts w:ascii="Arial" w:hAnsi="Arial" w:cs="Arial"/>
                <w:b/>
                <w:sz w:val="22"/>
                <w:szCs w:val="22"/>
              </w:rPr>
              <w:t>18</w:t>
            </w:r>
            <w:r w:rsidR="00CA2EE4" w:rsidRPr="006A28E5">
              <w:rPr>
                <w:rFonts w:ascii="Arial" w:hAnsi="Arial" w:cs="Arial"/>
                <w:b/>
                <w:sz w:val="22"/>
                <w:szCs w:val="22"/>
              </w:rPr>
              <w:t>,</w:t>
            </w:r>
            <w:r>
              <w:rPr>
                <w:rFonts w:ascii="Arial" w:hAnsi="Arial" w:cs="Arial"/>
                <w:b/>
                <w:sz w:val="22"/>
                <w:szCs w:val="22"/>
              </w:rPr>
              <w:t>92</w:t>
            </w:r>
            <w:r w:rsidR="00CA2EE4" w:rsidRPr="006A28E5">
              <w:rPr>
                <w:rFonts w:ascii="Arial" w:hAnsi="Arial" w:cs="Arial"/>
                <w:b/>
                <w:sz w:val="22"/>
                <w:szCs w:val="22"/>
              </w:rPr>
              <w:t>0</w:t>
            </w:r>
          </w:p>
        </w:tc>
        <w:tc>
          <w:tcPr>
            <w:tcW w:w="1440" w:type="dxa"/>
          </w:tcPr>
          <w:p w14:paraId="38EBE2AC" w14:textId="77777777" w:rsidR="00CA2EE4" w:rsidRPr="006A28E5" w:rsidRDefault="00CA2EE4" w:rsidP="004D7A4D">
            <w:pPr>
              <w:jc w:val="right"/>
              <w:rPr>
                <w:rFonts w:ascii="Arial" w:hAnsi="Arial" w:cs="Arial"/>
                <w:b/>
                <w:sz w:val="22"/>
                <w:szCs w:val="22"/>
              </w:rPr>
            </w:pPr>
          </w:p>
        </w:tc>
      </w:tr>
      <w:tr w:rsidR="00CA2EE4" w:rsidRPr="006A28E5" w14:paraId="0CC28DCE" w14:textId="77777777" w:rsidTr="00C83099">
        <w:tc>
          <w:tcPr>
            <w:tcW w:w="5148" w:type="dxa"/>
          </w:tcPr>
          <w:p w14:paraId="28577AAE" w14:textId="77777777" w:rsidR="00CA2EE4" w:rsidRPr="006A28E5" w:rsidRDefault="00CA2EE4" w:rsidP="004D7A4D">
            <w:pPr>
              <w:tabs>
                <w:tab w:val="right" w:leader="dot" w:pos="6720"/>
              </w:tabs>
              <w:rPr>
                <w:rFonts w:ascii="Arial" w:hAnsi="Arial" w:cs="Arial"/>
                <w:b/>
                <w:sz w:val="22"/>
                <w:szCs w:val="22"/>
              </w:rPr>
            </w:pPr>
            <w:r w:rsidRPr="006A28E5">
              <w:rPr>
                <w:rFonts w:ascii="Arial" w:hAnsi="Arial" w:cs="Arial"/>
                <w:b/>
                <w:sz w:val="22"/>
                <w:szCs w:val="22"/>
              </w:rPr>
              <w:t xml:space="preserve">         Merchandise inventory</w:t>
            </w:r>
            <w:r w:rsidRPr="006A28E5">
              <w:rPr>
                <w:rFonts w:ascii="Arial" w:hAnsi="Arial" w:cs="Arial"/>
                <w:b/>
                <w:sz w:val="22"/>
                <w:szCs w:val="22"/>
              </w:rPr>
              <w:tab/>
            </w:r>
          </w:p>
        </w:tc>
        <w:tc>
          <w:tcPr>
            <w:tcW w:w="1350" w:type="dxa"/>
          </w:tcPr>
          <w:p w14:paraId="3F0A32D6" w14:textId="77777777" w:rsidR="00CA2EE4" w:rsidRPr="006A28E5" w:rsidRDefault="00CA2EE4" w:rsidP="004D7A4D">
            <w:pPr>
              <w:jc w:val="right"/>
              <w:rPr>
                <w:rFonts w:ascii="Arial" w:hAnsi="Arial" w:cs="Arial"/>
                <w:b/>
                <w:sz w:val="22"/>
                <w:szCs w:val="22"/>
                <w:u w:val="single"/>
              </w:rPr>
            </w:pPr>
          </w:p>
        </w:tc>
        <w:tc>
          <w:tcPr>
            <w:tcW w:w="1440" w:type="dxa"/>
          </w:tcPr>
          <w:p w14:paraId="054D1C7B" w14:textId="77777777" w:rsidR="00CA2EE4" w:rsidRPr="006A28E5" w:rsidRDefault="000932F1" w:rsidP="004D7A4D">
            <w:pPr>
              <w:jc w:val="right"/>
              <w:rPr>
                <w:rFonts w:ascii="Arial" w:hAnsi="Arial" w:cs="Arial"/>
                <w:b/>
                <w:sz w:val="22"/>
                <w:szCs w:val="22"/>
                <w:u w:val="single"/>
              </w:rPr>
            </w:pPr>
            <w:r>
              <w:rPr>
                <w:rFonts w:ascii="Arial" w:hAnsi="Arial" w:cs="Arial"/>
                <w:b/>
                <w:sz w:val="22"/>
                <w:szCs w:val="22"/>
                <w:u w:val="single"/>
              </w:rPr>
              <w:t>35</w:t>
            </w:r>
            <w:r w:rsidR="00CA2EE4" w:rsidRPr="006A28E5">
              <w:rPr>
                <w:rFonts w:ascii="Arial" w:hAnsi="Arial" w:cs="Arial"/>
                <w:b/>
                <w:sz w:val="22"/>
                <w:szCs w:val="22"/>
                <w:u w:val="single"/>
              </w:rPr>
              <w:t>,</w:t>
            </w:r>
            <w:r>
              <w:rPr>
                <w:rFonts w:ascii="Arial" w:hAnsi="Arial" w:cs="Arial"/>
                <w:b/>
                <w:sz w:val="22"/>
                <w:szCs w:val="22"/>
                <w:u w:val="single"/>
              </w:rPr>
              <w:t>2</w:t>
            </w:r>
            <w:r w:rsidR="00CA2EE4" w:rsidRPr="006A28E5">
              <w:rPr>
                <w:rFonts w:ascii="Arial" w:hAnsi="Arial" w:cs="Arial"/>
                <w:b/>
                <w:sz w:val="22"/>
                <w:szCs w:val="22"/>
                <w:u w:val="single"/>
              </w:rPr>
              <w:t>00</w:t>
            </w:r>
          </w:p>
        </w:tc>
        <w:tc>
          <w:tcPr>
            <w:tcW w:w="1440" w:type="dxa"/>
          </w:tcPr>
          <w:p w14:paraId="7A4A3AE6" w14:textId="77777777" w:rsidR="00CA2EE4" w:rsidRPr="006A28E5" w:rsidRDefault="00CA2EE4" w:rsidP="004D7A4D">
            <w:pPr>
              <w:jc w:val="right"/>
              <w:rPr>
                <w:rFonts w:ascii="Arial" w:hAnsi="Arial" w:cs="Arial"/>
                <w:b/>
                <w:sz w:val="22"/>
                <w:szCs w:val="22"/>
              </w:rPr>
            </w:pPr>
          </w:p>
        </w:tc>
      </w:tr>
      <w:tr w:rsidR="00CA2EE4" w:rsidRPr="006A28E5" w14:paraId="3AAEE9EC" w14:textId="77777777" w:rsidTr="00C83099">
        <w:tc>
          <w:tcPr>
            <w:tcW w:w="5148" w:type="dxa"/>
          </w:tcPr>
          <w:p w14:paraId="1EC6E23E" w14:textId="77777777" w:rsidR="00CA2EE4" w:rsidRPr="006A28E5" w:rsidRDefault="00CA2EE4" w:rsidP="004D7A4D">
            <w:pPr>
              <w:tabs>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Total current assets</w:t>
            </w:r>
            <w:r w:rsidRPr="006A28E5">
              <w:rPr>
                <w:rFonts w:ascii="Arial" w:hAnsi="Arial" w:cs="Arial"/>
                <w:b/>
                <w:sz w:val="22"/>
                <w:szCs w:val="22"/>
              </w:rPr>
              <w:tab/>
            </w:r>
          </w:p>
        </w:tc>
        <w:tc>
          <w:tcPr>
            <w:tcW w:w="1350" w:type="dxa"/>
          </w:tcPr>
          <w:p w14:paraId="4EE22629" w14:textId="77777777" w:rsidR="00CA2EE4" w:rsidRPr="006A28E5" w:rsidRDefault="00CA2EE4" w:rsidP="004D7A4D">
            <w:pPr>
              <w:jc w:val="right"/>
              <w:rPr>
                <w:rFonts w:ascii="Arial" w:hAnsi="Arial" w:cs="Arial"/>
                <w:b/>
                <w:sz w:val="22"/>
                <w:szCs w:val="22"/>
              </w:rPr>
            </w:pPr>
          </w:p>
        </w:tc>
        <w:tc>
          <w:tcPr>
            <w:tcW w:w="1440" w:type="dxa"/>
          </w:tcPr>
          <w:p w14:paraId="54DED13A" w14:textId="77777777" w:rsidR="00CA2EE4" w:rsidRPr="006A28E5" w:rsidRDefault="00CA2EE4" w:rsidP="004D7A4D">
            <w:pPr>
              <w:jc w:val="right"/>
              <w:rPr>
                <w:rFonts w:ascii="Arial" w:hAnsi="Arial" w:cs="Arial"/>
                <w:b/>
                <w:sz w:val="22"/>
                <w:szCs w:val="22"/>
              </w:rPr>
            </w:pPr>
          </w:p>
        </w:tc>
        <w:tc>
          <w:tcPr>
            <w:tcW w:w="1440" w:type="dxa"/>
          </w:tcPr>
          <w:p w14:paraId="030D9237" w14:textId="77777777" w:rsidR="00CA2EE4" w:rsidRPr="006A28E5" w:rsidRDefault="00CA2EE4" w:rsidP="0043268A">
            <w:pPr>
              <w:jc w:val="right"/>
              <w:rPr>
                <w:rFonts w:ascii="Arial" w:hAnsi="Arial" w:cs="Arial"/>
                <w:b/>
                <w:sz w:val="22"/>
                <w:szCs w:val="22"/>
              </w:rPr>
            </w:pPr>
            <w:r w:rsidRPr="006A28E5">
              <w:rPr>
                <w:rFonts w:ascii="Arial" w:hAnsi="Arial" w:cs="Arial"/>
                <w:b/>
                <w:sz w:val="22"/>
                <w:szCs w:val="22"/>
              </w:rPr>
              <w:t xml:space="preserve">$   </w:t>
            </w:r>
            <w:r w:rsidR="000932F1">
              <w:rPr>
                <w:rFonts w:ascii="Arial" w:hAnsi="Arial" w:cs="Arial"/>
                <w:b/>
                <w:sz w:val="22"/>
                <w:szCs w:val="22"/>
              </w:rPr>
              <w:t>65,120</w:t>
            </w:r>
          </w:p>
        </w:tc>
      </w:tr>
      <w:tr w:rsidR="00CA2EE4" w:rsidRPr="006A28E5" w14:paraId="1795B277" w14:textId="77777777" w:rsidTr="00C83099">
        <w:tc>
          <w:tcPr>
            <w:tcW w:w="5148" w:type="dxa"/>
          </w:tcPr>
          <w:p w14:paraId="6350E770" w14:textId="77777777" w:rsidR="00CA2EE4" w:rsidRPr="006A28E5" w:rsidRDefault="00CA2EE4" w:rsidP="004D7A4D">
            <w:pPr>
              <w:tabs>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Property, plant and equipment:</w:t>
            </w:r>
          </w:p>
        </w:tc>
        <w:tc>
          <w:tcPr>
            <w:tcW w:w="1350" w:type="dxa"/>
          </w:tcPr>
          <w:p w14:paraId="31CBA953" w14:textId="77777777" w:rsidR="00CA2EE4" w:rsidRPr="006A28E5" w:rsidRDefault="00CA2EE4" w:rsidP="004D7A4D">
            <w:pPr>
              <w:jc w:val="right"/>
              <w:rPr>
                <w:rFonts w:ascii="Arial" w:hAnsi="Arial" w:cs="Arial"/>
                <w:b/>
                <w:sz w:val="22"/>
                <w:szCs w:val="22"/>
              </w:rPr>
            </w:pPr>
          </w:p>
        </w:tc>
        <w:tc>
          <w:tcPr>
            <w:tcW w:w="1440" w:type="dxa"/>
          </w:tcPr>
          <w:p w14:paraId="6D2BB5BC" w14:textId="77777777" w:rsidR="00CA2EE4" w:rsidRPr="006A28E5" w:rsidRDefault="00CA2EE4" w:rsidP="004D7A4D">
            <w:pPr>
              <w:jc w:val="right"/>
              <w:rPr>
                <w:rFonts w:ascii="Arial" w:hAnsi="Arial" w:cs="Arial"/>
                <w:b/>
                <w:sz w:val="22"/>
                <w:szCs w:val="22"/>
              </w:rPr>
            </w:pPr>
          </w:p>
        </w:tc>
        <w:tc>
          <w:tcPr>
            <w:tcW w:w="1440" w:type="dxa"/>
          </w:tcPr>
          <w:p w14:paraId="40E7CC4E" w14:textId="77777777" w:rsidR="00CA2EE4" w:rsidRPr="006A28E5" w:rsidRDefault="00CA2EE4" w:rsidP="004D7A4D">
            <w:pPr>
              <w:jc w:val="right"/>
              <w:rPr>
                <w:rFonts w:ascii="Arial" w:hAnsi="Arial" w:cs="Arial"/>
                <w:b/>
                <w:sz w:val="22"/>
                <w:szCs w:val="22"/>
              </w:rPr>
            </w:pPr>
          </w:p>
        </w:tc>
      </w:tr>
      <w:tr w:rsidR="00CA2EE4" w:rsidRPr="006A28E5" w14:paraId="5A08B552" w14:textId="77777777" w:rsidTr="00C83099">
        <w:tc>
          <w:tcPr>
            <w:tcW w:w="5148" w:type="dxa"/>
          </w:tcPr>
          <w:p w14:paraId="64EC48CF" w14:textId="77777777" w:rsidR="00CA2EE4" w:rsidRPr="006A28E5" w:rsidRDefault="00CA2EE4" w:rsidP="004D7A4D">
            <w:pPr>
              <w:tabs>
                <w:tab w:val="right" w:leader="dot" w:pos="6720"/>
              </w:tabs>
              <w:rPr>
                <w:rFonts w:ascii="Arial" w:hAnsi="Arial" w:cs="Arial"/>
                <w:b/>
                <w:sz w:val="22"/>
                <w:szCs w:val="22"/>
              </w:rPr>
            </w:pPr>
            <w:r w:rsidRPr="006A28E5">
              <w:rPr>
                <w:rFonts w:ascii="Arial" w:hAnsi="Arial" w:cs="Arial"/>
                <w:b/>
                <w:sz w:val="22"/>
                <w:szCs w:val="22"/>
              </w:rPr>
              <w:t xml:space="preserve">        Land</w:t>
            </w:r>
            <w:r w:rsidRPr="006A28E5">
              <w:rPr>
                <w:rFonts w:ascii="Arial" w:hAnsi="Arial" w:cs="Arial"/>
                <w:b/>
                <w:sz w:val="22"/>
                <w:szCs w:val="22"/>
              </w:rPr>
              <w:tab/>
            </w:r>
          </w:p>
        </w:tc>
        <w:tc>
          <w:tcPr>
            <w:tcW w:w="1350" w:type="dxa"/>
          </w:tcPr>
          <w:p w14:paraId="57B21546" w14:textId="77777777" w:rsidR="00CA2EE4" w:rsidRPr="006A28E5" w:rsidRDefault="00CA2EE4" w:rsidP="004D7A4D">
            <w:pPr>
              <w:jc w:val="right"/>
              <w:rPr>
                <w:rFonts w:ascii="Arial" w:hAnsi="Arial" w:cs="Arial"/>
                <w:b/>
                <w:sz w:val="22"/>
                <w:szCs w:val="22"/>
              </w:rPr>
            </w:pPr>
          </w:p>
        </w:tc>
        <w:tc>
          <w:tcPr>
            <w:tcW w:w="1440" w:type="dxa"/>
          </w:tcPr>
          <w:p w14:paraId="65E703BB" w14:textId="77777777" w:rsidR="00CA2EE4" w:rsidRPr="006A28E5" w:rsidRDefault="005B1F2F" w:rsidP="004D7A4D">
            <w:pPr>
              <w:jc w:val="right"/>
              <w:rPr>
                <w:rFonts w:ascii="Arial" w:hAnsi="Arial" w:cs="Arial"/>
                <w:b/>
                <w:sz w:val="22"/>
                <w:szCs w:val="22"/>
              </w:rPr>
            </w:pPr>
            <w:r>
              <w:rPr>
                <w:rFonts w:ascii="Arial" w:hAnsi="Arial" w:cs="Arial"/>
                <w:b/>
                <w:sz w:val="22"/>
                <w:szCs w:val="22"/>
              </w:rPr>
              <w:t>$</w:t>
            </w:r>
            <w:r w:rsidR="000932F1">
              <w:rPr>
                <w:rFonts w:ascii="Arial" w:hAnsi="Arial" w:cs="Arial"/>
                <w:b/>
                <w:sz w:val="22"/>
                <w:szCs w:val="22"/>
              </w:rPr>
              <w:t>105</w:t>
            </w:r>
            <w:r w:rsidR="00CA2EE4" w:rsidRPr="006A28E5">
              <w:rPr>
                <w:rFonts w:ascii="Arial" w:hAnsi="Arial" w:cs="Arial"/>
                <w:b/>
                <w:sz w:val="22"/>
                <w:szCs w:val="22"/>
              </w:rPr>
              <w:t>,</w:t>
            </w:r>
            <w:r w:rsidR="000932F1">
              <w:rPr>
                <w:rFonts w:ascii="Arial" w:hAnsi="Arial" w:cs="Arial"/>
                <w:b/>
                <w:sz w:val="22"/>
                <w:szCs w:val="22"/>
              </w:rPr>
              <w:t>6</w:t>
            </w:r>
            <w:r w:rsidR="00CA2EE4" w:rsidRPr="006A28E5">
              <w:rPr>
                <w:rFonts w:ascii="Arial" w:hAnsi="Arial" w:cs="Arial"/>
                <w:b/>
                <w:sz w:val="22"/>
                <w:szCs w:val="22"/>
              </w:rPr>
              <w:t>00</w:t>
            </w:r>
          </w:p>
        </w:tc>
        <w:tc>
          <w:tcPr>
            <w:tcW w:w="1440" w:type="dxa"/>
          </w:tcPr>
          <w:p w14:paraId="6A870CF3" w14:textId="77777777" w:rsidR="00CA2EE4" w:rsidRPr="006A28E5" w:rsidRDefault="00CA2EE4" w:rsidP="004D7A4D">
            <w:pPr>
              <w:jc w:val="right"/>
              <w:rPr>
                <w:rFonts w:ascii="Arial" w:hAnsi="Arial" w:cs="Arial"/>
                <w:b/>
                <w:sz w:val="22"/>
                <w:szCs w:val="22"/>
              </w:rPr>
            </w:pPr>
          </w:p>
        </w:tc>
      </w:tr>
      <w:tr w:rsidR="00CA2EE4" w:rsidRPr="006A28E5" w14:paraId="085E2F4E" w14:textId="77777777" w:rsidTr="00C83099">
        <w:tc>
          <w:tcPr>
            <w:tcW w:w="5148" w:type="dxa"/>
          </w:tcPr>
          <w:p w14:paraId="1B20EBF9" w14:textId="77777777" w:rsidR="00CA2EE4" w:rsidRPr="006A28E5" w:rsidRDefault="00CA2EE4" w:rsidP="004D7A4D">
            <w:pPr>
              <w:tabs>
                <w:tab w:val="right" w:leader="dot" w:pos="6720"/>
              </w:tabs>
              <w:rPr>
                <w:rFonts w:ascii="Arial" w:hAnsi="Arial" w:cs="Arial"/>
                <w:b/>
                <w:sz w:val="22"/>
                <w:szCs w:val="22"/>
              </w:rPr>
            </w:pPr>
            <w:r w:rsidRPr="006A28E5">
              <w:rPr>
                <w:rFonts w:ascii="Arial" w:hAnsi="Arial" w:cs="Arial"/>
                <w:b/>
                <w:sz w:val="22"/>
                <w:szCs w:val="22"/>
              </w:rPr>
              <w:t xml:space="preserve">        Building</w:t>
            </w:r>
            <w:r w:rsidRPr="006A28E5">
              <w:rPr>
                <w:rFonts w:ascii="Arial" w:hAnsi="Arial" w:cs="Arial"/>
                <w:b/>
                <w:sz w:val="22"/>
                <w:szCs w:val="22"/>
              </w:rPr>
              <w:tab/>
            </w:r>
          </w:p>
        </w:tc>
        <w:tc>
          <w:tcPr>
            <w:tcW w:w="1350" w:type="dxa"/>
          </w:tcPr>
          <w:p w14:paraId="5909797C" w14:textId="77777777" w:rsidR="00CA2EE4" w:rsidRPr="006A28E5" w:rsidRDefault="005B1F2F" w:rsidP="004D7A4D">
            <w:pPr>
              <w:jc w:val="right"/>
              <w:rPr>
                <w:rFonts w:ascii="Arial" w:hAnsi="Arial" w:cs="Arial"/>
                <w:b/>
                <w:sz w:val="22"/>
                <w:szCs w:val="22"/>
              </w:rPr>
            </w:pPr>
            <w:r>
              <w:rPr>
                <w:rFonts w:ascii="Arial" w:hAnsi="Arial" w:cs="Arial"/>
                <w:b/>
                <w:sz w:val="22"/>
                <w:szCs w:val="22"/>
              </w:rPr>
              <w:t>$</w:t>
            </w:r>
            <w:r w:rsidR="000932F1">
              <w:rPr>
                <w:rFonts w:ascii="Arial" w:hAnsi="Arial" w:cs="Arial"/>
                <w:b/>
                <w:sz w:val="22"/>
                <w:szCs w:val="22"/>
              </w:rPr>
              <w:t>136</w:t>
            </w:r>
            <w:r w:rsidR="00CA2EE4" w:rsidRPr="006A28E5">
              <w:rPr>
                <w:rFonts w:ascii="Arial" w:hAnsi="Arial" w:cs="Arial"/>
                <w:b/>
                <w:sz w:val="22"/>
                <w:szCs w:val="22"/>
              </w:rPr>
              <w:t>,</w:t>
            </w:r>
            <w:r w:rsidR="000932F1">
              <w:rPr>
                <w:rFonts w:ascii="Arial" w:hAnsi="Arial" w:cs="Arial"/>
                <w:b/>
                <w:sz w:val="22"/>
                <w:szCs w:val="22"/>
              </w:rPr>
              <w:t>4</w:t>
            </w:r>
            <w:r w:rsidR="00CA2EE4" w:rsidRPr="006A28E5">
              <w:rPr>
                <w:rFonts w:ascii="Arial" w:hAnsi="Arial" w:cs="Arial"/>
                <w:b/>
                <w:sz w:val="22"/>
                <w:szCs w:val="22"/>
              </w:rPr>
              <w:t>00</w:t>
            </w:r>
          </w:p>
        </w:tc>
        <w:tc>
          <w:tcPr>
            <w:tcW w:w="1440" w:type="dxa"/>
          </w:tcPr>
          <w:p w14:paraId="5B867591" w14:textId="77777777" w:rsidR="00CA2EE4" w:rsidRPr="006A28E5" w:rsidRDefault="00CA2EE4" w:rsidP="004D7A4D">
            <w:pPr>
              <w:jc w:val="right"/>
              <w:rPr>
                <w:rFonts w:ascii="Arial" w:hAnsi="Arial" w:cs="Arial"/>
                <w:b/>
                <w:sz w:val="22"/>
                <w:szCs w:val="22"/>
              </w:rPr>
            </w:pPr>
          </w:p>
        </w:tc>
        <w:tc>
          <w:tcPr>
            <w:tcW w:w="1440" w:type="dxa"/>
          </w:tcPr>
          <w:p w14:paraId="50592E9D" w14:textId="77777777" w:rsidR="00CA2EE4" w:rsidRPr="006A28E5" w:rsidRDefault="00CA2EE4" w:rsidP="004D7A4D">
            <w:pPr>
              <w:jc w:val="right"/>
              <w:rPr>
                <w:rFonts w:ascii="Arial" w:hAnsi="Arial" w:cs="Arial"/>
                <w:b/>
                <w:sz w:val="22"/>
                <w:szCs w:val="22"/>
              </w:rPr>
            </w:pPr>
          </w:p>
        </w:tc>
      </w:tr>
      <w:tr w:rsidR="00CA2EE4" w:rsidRPr="006A28E5" w14:paraId="53BCD5E1" w14:textId="77777777" w:rsidTr="00C83099">
        <w:tc>
          <w:tcPr>
            <w:tcW w:w="5148" w:type="dxa"/>
          </w:tcPr>
          <w:p w14:paraId="204976E4" w14:textId="77777777" w:rsidR="00CA2EE4" w:rsidRPr="006A28E5" w:rsidRDefault="00CA2EE4" w:rsidP="004D7A4D">
            <w:pPr>
              <w:tabs>
                <w:tab w:val="right" w:leader="dot" w:pos="6720"/>
              </w:tabs>
              <w:rPr>
                <w:rFonts w:ascii="Arial" w:hAnsi="Arial" w:cs="Arial"/>
                <w:b/>
                <w:sz w:val="22"/>
                <w:szCs w:val="22"/>
              </w:rPr>
            </w:pPr>
            <w:r w:rsidRPr="006A28E5">
              <w:rPr>
                <w:rFonts w:ascii="Arial" w:hAnsi="Arial" w:cs="Arial"/>
                <w:b/>
                <w:sz w:val="22"/>
                <w:szCs w:val="22"/>
              </w:rPr>
              <w:t xml:space="preserve">          Less:  Accumulated depreciation</w:t>
            </w:r>
            <w:r w:rsidRPr="006A28E5">
              <w:rPr>
                <w:rFonts w:ascii="Arial" w:hAnsi="Arial" w:cs="Arial"/>
                <w:b/>
                <w:sz w:val="22"/>
                <w:szCs w:val="22"/>
              </w:rPr>
              <w:tab/>
            </w:r>
          </w:p>
        </w:tc>
        <w:tc>
          <w:tcPr>
            <w:tcW w:w="1350" w:type="dxa"/>
          </w:tcPr>
          <w:p w14:paraId="3D62BB1B" w14:textId="77777777" w:rsidR="00CA2EE4" w:rsidRPr="006A28E5" w:rsidRDefault="000932F1" w:rsidP="004D7A4D">
            <w:pPr>
              <w:jc w:val="right"/>
              <w:rPr>
                <w:rFonts w:ascii="Arial" w:hAnsi="Arial" w:cs="Arial"/>
                <w:b/>
                <w:sz w:val="22"/>
                <w:szCs w:val="22"/>
              </w:rPr>
            </w:pPr>
            <w:r>
              <w:rPr>
                <w:rFonts w:ascii="Arial" w:hAnsi="Arial" w:cs="Arial"/>
                <w:b/>
                <w:sz w:val="22"/>
                <w:szCs w:val="22"/>
                <w:u w:val="single"/>
              </w:rPr>
              <w:t>79</w:t>
            </w:r>
            <w:r w:rsidR="00CA2EE4" w:rsidRPr="006A28E5">
              <w:rPr>
                <w:rFonts w:ascii="Arial" w:hAnsi="Arial" w:cs="Arial"/>
                <w:b/>
                <w:sz w:val="22"/>
                <w:szCs w:val="22"/>
                <w:u w:val="single"/>
              </w:rPr>
              <w:t>,</w:t>
            </w:r>
            <w:r>
              <w:rPr>
                <w:rFonts w:ascii="Arial" w:hAnsi="Arial" w:cs="Arial"/>
                <w:b/>
                <w:sz w:val="22"/>
                <w:szCs w:val="22"/>
                <w:u w:val="single"/>
              </w:rPr>
              <w:t>2</w:t>
            </w:r>
            <w:r w:rsidR="00CA2EE4" w:rsidRPr="006A28E5">
              <w:rPr>
                <w:rFonts w:ascii="Arial" w:hAnsi="Arial" w:cs="Arial"/>
                <w:b/>
                <w:sz w:val="22"/>
                <w:szCs w:val="22"/>
                <w:u w:val="single"/>
              </w:rPr>
              <w:t>00</w:t>
            </w:r>
          </w:p>
        </w:tc>
        <w:tc>
          <w:tcPr>
            <w:tcW w:w="1440" w:type="dxa"/>
          </w:tcPr>
          <w:p w14:paraId="0FB0D015" w14:textId="77777777" w:rsidR="00CA2EE4" w:rsidRPr="006A28E5" w:rsidRDefault="000932F1" w:rsidP="004D7A4D">
            <w:pPr>
              <w:jc w:val="right"/>
              <w:rPr>
                <w:rFonts w:ascii="Arial" w:hAnsi="Arial" w:cs="Arial"/>
                <w:b/>
                <w:sz w:val="22"/>
                <w:szCs w:val="22"/>
              </w:rPr>
            </w:pPr>
            <w:r>
              <w:rPr>
                <w:rFonts w:ascii="Arial" w:hAnsi="Arial" w:cs="Arial"/>
                <w:b/>
                <w:sz w:val="22"/>
                <w:szCs w:val="22"/>
              </w:rPr>
              <w:t>57,200</w:t>
            </w:r>
          </w:p>
        </w:tc>
        <w:tc>
          <w:tcPr>
            <w:tcW w:w="1440" w:type="dxa"/>
          </w:tcPr>
          <w:p w14:paraId="0D2B5DDE" w14:textId="77777777" w:rsidR="00CA2EE4" w:rsidRPr="006A28E5" w:rsidRDefault="00CA2EE4" w:rsidP="004D7A4D">
            <w:pPr>
              <w:jc w:val="right"/>
              <w:rPr>
                <w:rFonts w:ascii="Arial" w:hAnsi="Arial" w:cs="Arial"/>
                <w:b/>
                <w:sz w:val="22"/>
                <w:szCs w:val="22"/>
              </w:rPr>
            </w:pPr>
          </w:p>
        </w:tc>
      </w:tr>
      <w:tr w:rsidR="00CA2EE4" w:rsidRPr="006A28E5" w14:paraId="3B578496" w14:textId="77777777" w:rsidTr="00C83099">
        <w:tc>
          <w:tcPr>
            <w:tcW w:w="5148" w:type="dxa"/>
          </w:tcPr>
          <w:p w14:paraId="0E65F67A" w14:textId="77777777" w:rsidR="00CA2EE4" w:rsidRPr="006A28E5" w:rsidRDefault="00CA2EE4" w:rsidP="004D7A4D">
            <w:pPr>
              <w:tabs>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Equipment</w:t>
            </w:r>
            <w:r w:rsidRPr="006A28E5">
              <w:rPr>
                <w:rFonts w:ascii="Arial" w:hAnsi="Arial" w:cs="Arial"/>
                <w:b/>
                <w:sz w:val="22"/>
                <w:szCs w:val="22"/>
              </w:rPr>
              <w:tab/>
            </w:r>
          </w:p>
        </w:tc>
        <w:tc>
          <w:tcPr>
            <w:tcW w:w="1350" w:type="dxa"/>
          </w:tcPr>
          <w:p w14:paraId="78AD62B6" w14:textId="77777777" w:rsidR="00CA2EE4" w:rsidRPr="006A28E5" w:rsidRDefault="00CA2EE4" w:rsidP="0043268A">
            <w:pPr>
              <w:jc w:val="right"/>
              <w:rPr>
                <w:rFonts w:ascii="Arial" w:hAnsi="Arial" w:cs="Arial"/>
                <w:b/>
                <w:sz w:val="22"/>
                <w:szCs w:val="22"/>
              </w:rPr>
            </w:pPr>
            <w:r w:rsidRPr="006A28E5">
              <w:rPr>
                <w:rFonts w:ascii="Arial" w:hAnsi="Arial" w:cs="Arial"/>
                <w:b/>
                <w:sz w:val="22"/>
                <w:szCs w:val="22"/>
              </w:rPr>
              <w:t>$</w:t>
            </w:r>
            <w:r w:rsidR="000932F1">
              <w:rPr>
                <w:rFonts w:ascii="Arial" w:hAnsi="Arial" w:cs="Arial"/>
                <w:b/>
                <w:sz w:val="22"/>
                <w:szCs w:val="22"/>
              </w:rPr>
              <w:t>66,00</w:t>
            </w:r>
            <w:r w:rsidRPr="006A28E5">
              <w:rPr>
                <w:rFonts w:ascii="Arial" w:hAnsi="Arial" w:cs="Arial"/>
                <w:b/>
                <w:sz w:val="22"/>
                <w:szCs w:val="22"/>
              </w:rPr>
              <w:t>0</w:t>
            </w:r>
            <w:r w:rsidRPr="006A28E5">
              <w:rPr>
                <w:rFonts w:ascii="Arial" w:hAnsi="Arial" w:cs="Arial"/>
                <w:b/>
                <w:sz w:val="22"/>
                <w:szCs w:val="22"/>
                <w:vertAlign w:val="superscript"/>
              </w:rPr>
              <w:t>1</w:t>
            </w:r>
          </w:p>
        </w:tc>
        <w:tc>
          <w:tcPr>
            <w:tcW w:w="1440" w:type="dxa"/>
          </w:tcPr>
          <w:p w14:paraId="2EB0C965" w14:textId="77777777" w:rsidR="00CA2EE4" w:rsidRPr="006A28E5" w:rsidRDefault="00CA2EE4" w:rsidP="004D7A4D">
            <w:pPr>
              <w:jc w:val="right"/>
              <w:rPr>
                <w:rFonts w:ascii="Arial" w:hAnsi="Arial" w:cs="Arial"/>
                <w:b/>
                <w:sz w:val="22"/>
                <w:szCs w:val="22"/>
              </w:rPr>
            </w:pPr>
          </w:p>
        </w:tc>
        <w:tc>
          <w:tcPr>
            <w:tcW w:w="1440" w:type="dxa"/>
          </w:tcPr>
          <w:p w14:paraId="4F2AE31C" w14:textId="77777777" w:rsidR="00CA2EE4" w:rsidRPr="006A28E5" w:rsidRDefault="00CA2EE4" w:rsidP="004D7A4D">
            <w:pPr>
              <w:jc w:val="right"/>
              <w:rPr>
                <w:rFonts w:ascii="Arial" w:hAnsi="Arial" w:cs="Arial"/>
                <w:b/>
                <w:sz w:val="22"/>
                <w:szCs w:val="22"/>
              </w:rPr>
            </w:pPr>
          </w:p>
        </w:tc>
      </w:tr>
      <w:tr w:rsidR="00CA2EE4" w:rsidRPr="006A28E5" w14:paraId="5103EFD1" w14:textId="77777777" w:rsidTr="00C83099">
        <w:tc>
          <w:tcPr>
            <w:tcW w:w="5148" w:type="dxa"/>
          </w:tcPr>
          <w:p w14:paraId="2786390C" w14:textId="77777777" w:rsidR="00CA2EE4" w:rsidRPr="006A28E5" w:rsidRDefault="00CA2EE4" w:rsidP="004D7A4D">
            <w:pPr>
              <w:tabs>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 xml:space="preserve">  Less: Accumulated depreciation</w:t>
            </w:r>
            <w:r w:rsidRPr="006A28E5">
              <w:rPr>
                <w:rFonts w:ascii="Arial" w:hAnsi="Arial" w:cs="Arial"/>
                <w:b/>
                <w:sz w:val="22"/>
                <w:szCs w:val="22"/>
              </w:rPr>
              <w:tab/>
            </w:r>
          </w:p>
        </w:tc>
        <w:tc>
          <w:tcPr>
            <w:tcW w:w="1350" w:type="dxa"/>
          </w:tcPr>
          <w:p w14:paraId="634750EE" w14:textId="77777777" w:rsidR="00CA2EE4" w:rsidRPr="006A28E5" w:rsidRDefault="000932F1" w:rsidP="004D7A4D">
            <w:pPr>
              <w:jc w:val="right"/>
              <w:rPr>
                <w:rFonts w:ascii="Arial" w:hAnsi="Arial" w:cs="Arial"/>
                <w:b/>
                <w:sz w:val="22"/>
                <w:szCs w:val="22"/>
                <w:u w:val="single"/>
              </w:rPr>
            </w:pPr>
            <w:r>
              <w:rPr>
                <w:rFonts w:ascii="Arial" w:hAnsi="Arial" w:cs="Arial"/>
                <w:b/>
                <w:sz w:val="22"/>
                <w:szCs w:val="22"/>
                <w:u w:val="single"/>
              </w:rPr>
              <w:t>3</w:t>
            </w:r>
            <w:r w:rsidR="00CA2EE4" w:rsidRPr="006A28E5">
              <w:rPr>
                <w:rFonts w:ascii="Arial" w:hAnsi="Arial" w:cs="Arial"/>
                <w:b/>
                <w:sz w:val="22"/>
                <w:szCs w:val="22"/>
                <w:u w:val="single"/>
              </w:rPr>
              <w:t>7,</w:t>
            </w:r>
            <w:r>
              <w:rPr>
                <w:rFonts w:ascii="Arial" w:hAnsi="Arial" w:cs="Arial"/>
                <w:b/>
                <w:sz w:val="22"/>
                <w:szCs w:val="22"/>
                <w:u w:val="single"/>
              </w:rPr>
              <w:t>4</w:t>
            </w:r>
            <w:r w:rsidR="00CA2EE4" w:rsidRPr="006A28E5">
              <w:rPr>
                <w:rFonts w:ascii="Arial" w:hAnsi="Arial" w:cs="Arial"/>
                <w:b/>
                <w:sz w:val="22"/>
                <w:szCs w:val="22"/>
                <w:u w:val="single"/>
              </w:rPr>
              <w:t>00</w:t>
            </w:r>
          </w:p>
        </w:tc>
        <w:tc>
          <w:tcPr>
            <w:tcW w:w="1440" w:type="dxa"/>
          </w:tcPr>
          <w:p w14:paraId="41F8B6EB" w14:textId="77777777" w:rsidR="00CA2EE4" w:rsidRPr="006A28E5" w:rsidRDefault="000932F1" w:rsidP="0043268A">
            <w:pPr>
              <w:jc w:val="right"/>
              <w:rPr>
                <w:rFonts w:ascii="Arial" w:hAnsi="Arial" w:cs="Arial"/>
                <w:b/>
                <w:sz w:val="22"/>
                <w:szCs w:val="22"/>
              </w:rPr>
            </w:pPr>
            <w:r>
              <w:rPr>
                <w:rFonts w:ascii="Arial" w:hAnsi="Arial" w:cs="Arial"/>
                <w:b/>
                <w:sz w:val="22"/>
                <w:szCs w:val="22"/>
              </w:rPr>
              <w:t>28,600</w:t>
            </w:r>
          </w:p>
        </w:tc>
        <w:tc>
          <w:tcPr>
            <w:tcW w:w="1440" w:type="dxa"/>
          </w:tcPr>
          <w:p w14:paraId="7D8E23E4" w14:textId="77777777" w:rsidR="00CA2EE4" w:rsidRPr="006A28E5" w:rsidRDefault="00CA2EE4" w:rsidP="004D7A4D">
            <w:pPr>
              <w:jc w:val="right"/>
              <w:rPr>
                <w:rFonts w:ascii="Arial" w:hAnsi="Arial" w:cs="Arial"/>
                <w:b/>
                <w:sz w:val="22"/>
                <w:szCs w:val="22"/>
                <w:u w:val="single"/>
              </w:rPr>
            </w:pPr>
          </w:p>
        </w:tc>
      </w:tr>
      <w:tr w:rsidR="00CA2EE4" w:rsidRPr="006A28E5" w14:paraId="71830490" w14:textId="77777777" w:rsidTr="00C83099">
        <w:tc>
          <w:tcPr>
            <w:tcW w:w="5148" w:type="dxa"/>
          </w:tcPr>
          <w:p w14:paraId="1F1406DC" w14:textId="77777777" w:rsidR="00CA2EE4" w:rsidRPr="006A28E5" w:rsidRDefault="00CA2EE4" w:rsidP="004D7A4D">
            <w:pPr>
              <w:tabs>
                <w:tab w:val="right" w:leader="dot" w:pos="6720"/>
              </w:tabs>
              <w:rPr>
                <w:rFonts w:ascii="Arial" w:hAnsi="Arial" w:cs="Arial"/>
                <w:b/>
                <w:sz w:val="22"/>
                <w:szCs w:val="22"/>
              </w:rPr>
            </w:pPr>
            <w:r w:rsidRPr="006A28E5">
              <w:rPr>
                <w:rFonts w:ascii="Arial" w:hAnsi="Arial" w:cs="Arial"/>
                <w:b/>
                <w:sz w:val="22"/>
                <w:szCs w:val="22"/>
              </w:rPr>
              <w:t xml:space="preserve">         Furniture</w:t>
            </w:r>
            <w:r w:rsidRPr="006A28E5">
              <w:rPr>
                <w:rFonts w:ascii="Arial" w:hAnsi="Arial" w:cs="Arial"/>
                <w:b/>
                <w:sz w:val="22"/>
                <w:szCs w:val="22"/>
              </w:rPr>
              <w:tab/>
            </w:r>
          </w:p>
        </w:tc>
        <w:tc>
          <w:tcPr>
            <w:tcW w:w="1350" w:type="dxa"/>
          </w:tcPr>
          <w:p w14:paraId="5E57E8E8" w14:textId="77777777" w:rsidR="00CA2EE4" w:rsidRPr="006A28E5" w:rsidRDefault="00CA2EE4" w:rsidP="004D7A4D">
            <w:pPr>
              <w:jc w:val="right"/>
              <w:rPr>
                <w:rFonts w:ascii="Arial" w:hAnsi="Arial" w:cs="Arial"/>
                <w:b/>
                <w:sz w:val="22"/>
                <w:szCs w:val="22"/>
              </w:rPr>
            </w:pPr>
            <w:r w:rsidRPr="006A28E5">
              <w:rPr>
                <w:rFonts w:ascii="Arial" w:hAnsi="Arial" w:cs="Arial"/>
                <w:b/>
                <w:sz w:val="22"/>
                <w:szCs w:val="22"/>
              </w:rPr>
              <w:t>$</w:t>
            </w:r>
            <w:r w:rsidR="000932F1">
              <w:rPr>
                <w:rFonts w:ascii="Arial" w:hAnsi="Arial" w:cs="Arial"/>
                <w:b/>
                <w:sz w:val="22"/>
                <w:szCs w:val="22"/>
              </w:rPr>
              <w:t>3</w:t>
            </w:r>
            <w:r w:rsidRPr="006A28E5">
              <w:rPr>
                <w:rFonts w:ascii="Arial" w:hAnsi="Arial" w:cs="Arial"/>
                <w:b/>
                <w:sz w:val="22"/>
                <w:szCs w:val="22"/>
              </w:rPr>
              <w:t>6,</w:t>
            </w:r>
            <w:r w:rsidR="000932F1">
              <w:rPr>
                <w:rFonts w:ascii="Arial" w:hAnsi="Arial" w:cs="Arial"/>
                <w:b/>
                <w:sz w:val="22"/>
                <w:szCs w:val="22"/>
              </w:rPr>
              <w:t>3</w:t>
            </w:r>
            <w:r w:rsidRPr="006A28E5">
              <w:rPr>
                <w:rFonts w:ascii="Arial" w:hAnsi="Arial" w:cs="Arial"/>
                <w:b/>
                <w:sz w:val="22"/>
                <w:szCs w:val="22"/>
              </w:rPr>
              <w:t>00</w:t>
            </w:r>
            <w:r w:rsidRPr="006A28E5">
              <w:rPr>
                <w:rFonts w:ascii="Arial" w:hAnsi="Arial" w:cs="Arial"/>
                <w:b/>
                <w:sz w:val="22"/>
                <w:szCs w:val="22"/>
                <w:vertAlign w:val="superscript"/>
              </w:rPr>
              <w:t>2</w:t>
            </w:r>
          </w:p>
        </w:tc>
        <w:tc>
          <w:tcPr>
            <w:tcW w:w="1440" w:type="dxa"/>
          </w:tcPr>
          <w:p w14:paraId="6D8EF4F4" w14:textId="77777777" w:rsidR="00CA2EE4" w:rsidRPr="006A28E5" w:rsidRDefault="00CA2EE4" w:rsidP="004D7A4D">
            <w:pPr>
              <w:jc w:val="right"/>
              <w:rPr>
                <w:rFonts w:ascii="Arial" w:hAnsi="Arial" w:cs="Arial"/>
                <w:b/>
                <w:sz w:val="22"/>
                <w:szCs w:val="22"/>
              </w:rPr>
            </w:pPr>
          </w:p>
        </w:tc>
        <w:tc>
          <w:tcPr>
            <w:tcW w:w="1440" w:type="dxa"/>
          </w:tcPr>
          <w:p w14:paraId="20582B54" w14:textId="77777777" w:rsidR="00CA2EE4" w:rsidRPr="006A28E5" w:rsidRDefault="00CA2EE4" w:rsidP="004D7A4D">
            <w:pPr>
              <w:jc w:val="right"/>
              <w:rPr>
                <w:rFonts w:ascii="Arial" w:hAnsi="Arial" w:cs="Arial"/>
                <w:b/>
                <w:sz w:val="22"/>
                <w:szCs w:val="22"/>
                <w:u w:val="single"/>
              </w:rPr>
            </w:pPr>
          </w:p>
        </w:tc>
      </w:tr>
      <w:tr w:rsidR="00CA2EE4" w:rsidRPr="006A28E5" w14:paraId="0AEABDE0" w14:textId="77777777" w:rsidTr="00C83099">
        <w:tc>
          <w:tcPr>
            <w:tcW w:w="5148" w:type="dxa"/>
          </w:tcPr>
          <w:p w14:paraId="4A52FA5A" w14:textId="77777777" w:rsidR="00CA2EE4" w:rsidRPr="006A28E5" w:rsidRDefault="00CA2EE4" w:rsidP="004D7A4D">
            <w:pPr>
              <w:tabs>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 xml:space="preserve">  Less: Accumulated depreciation</w:t>
            </w:r>
            <w:r w:rsidRPr="006A28E5">
              <w:rPr>
                <w:rFonts w:ascii="Arial" w:hAnsi="Arial" w:cs="Arial"/>
                <w:b/>
                <w:sz w:val="22"/>
                <w:szCs w:val="22"/>
              </w:rPr>
              <w:tab/>
            </w:r>
          </w:p>
        </w:tc>
        <w:tc>
          <w:tcPr>
            <w:tcW w:w="1350" w:type="dxa"/>
          </w:tcPr>
          <w:p w14:paraId="6C5B3A37" w14:textId="77777777" w:rsidR="00CA2EE4" w:rsidRPr="006A28E5" w:rsidRDefault="000932F1" w:rsidP="004D7A4D">
            <w:pPr>
              <w:jc w:val="right"/>
              <w:rPr>
                <w:rFonts w:ascii="Arial" w:hAnsi="Arial" w:cs="Arial"/>
                <w:b/>
                <w:sz w:val="22"/>
                <w:szCs w:val="22"/>
                <w:u w:val="single"/>
              </w:rPr>
            </w:pPr>
            <w:r>
              <w:rPr>
                <w:rFonts w:ascii="Arial" w:hAnsi="Arial" w:cs="Arial"/>
                <w:b/>
                <w:sz w:val="22"/>
                <w:szCs w:val="22"/>
                <w:u w:val="single"/>
              </w:rPr>
              <w:t>20</w:t>
            </w:r>
            <w:r w:rsidR="00CA2EE4" w:rsidRPr="006A28E5">
              <w:rPr>
                <w:rFonts w:ascii="Arial" w:hAnsi="Arial" w:cs="Arial"/>
                <w:b/>
                <w:sz w:val="22"/>
                <w:szCs w:val="22"/>
                <w:u w:val="single"/>
              </w:rPr>
              <w:t>,</w:t>
            </w:r>
            <w:r>
              <w:rPr>
                <w:rFonts w:ascii="Arial" w:hAnsi="Arial" w:cs="Arial"/>
                <w:b/>
                <w:sz w:val="22"/>
                <w:szCs w:val="22"/>
                <w:u w:val="single"/>
              </w:rPr>
              <w:t>9</w:t>
            </w:r>
            <w:r w:rsidR="00CA2EE4" w:rsidRPr="006A28E5">
              <w:rPr>
                <w:rFonts w:ascii="Arial" w:hAnsi="Arial" w:cs="Arial"/>
                <w:b/>
                <w:sz w:val="22"/>
                <w:szCs w:val="22"/>
                <w:u w:val="single"/>
              </w:rPr>
              <w:t>00</w:t>
            </w:r>
          </w:p>
        </w:tc>
        <w:tc>
          <w:tcPr>
            <w:tcW w:w="1440" w:type="dxa"/>
          </w:tcPr>
          <w:p w14:paraId="02D542ED" w14:textId="77777777" w:rsidR="00CA2EE4" w:rsidRPr="006A28E5" w:rsidRDefault="000932F1" w:rsidP="004D7A4D">
            <w:pPr>
              <w:jc w:val="right"/>
              <w:rPr>
                <w:rFonts w:ascii="Arial" w:hAnsi="Arial" w:cs="Arial"/>
                <w:b/>
                <w:sz w:val="22"/>
                <w:szCs w:val="22"/>
                <w:u w:val="single"/>
              </w:rPr>
            </w:pPr>
            <w:r>
              <w:rPr>
                <w:rFonts w:ascii="Arial" w:hAnsi="Arial" w:cs="Arial"/>
                <w:b/>
                <w:sz w:val="22"/>
                <w:szCs w:val="22"/>
                <w:u w:val="single"/>
              </w:rPr>
              <w:t>15</w:t>
            </w:r>
            <w:r w:rsidR="00CA2EE4" w:rsidRPr="006A28E5">
              <w:rPr>
                <w:rFonts w:ascii="Arial" w:hAnsi="Arial" w:cs="Arial"/>
                <w:b/>
                <w:sz w:val="22"/>
                <w:szCs w:val="22"/>
                <w:u w:val="single"/>
              </w:rPr>
              <w:t>,</w:t>
            </w:r>
            <w:r>
              <w:rPr>
                <w:rFonts w:ascii="Arial" w:hAnsi="Arial" w:cs="Arial"/>
                <w:b/>
                <w:sz w:val="22"/>
                <w:szCs w:val="22"/>
                <w:u w:val="single"/>
              </w:rPr>
              <w:t>4</w:t>
            </w:r>
            <w:r w:rsidR="00CA2EE4" w:rsidRPr="006A28E5">
              <w:rPr>
                <w:rFonts w:ascii="Arial" w:hAnsi="Arial" w:cs="Arial"/>
                <w:b/>
                <w:sz w:val="22"/>
                <w:szCs w:val="22"/>
                <w:u w:val="single"/>
              </w:rPr>
              <w:t>00</w:t>
            </w:r>
          </w:p>
        </w:tc>
        <w:tc>
          <w:tcPr>
            <w:tcW w:w="1440" w:type="dxa"/>
          </w:tcPr>
          <w:p w14:paraId="4A7523C9" w14:textId="77777777" w:rsidR="00CA2EE4" w:rsidRPr="006A28E5" w:rsidRDefault="00CA2EE4" w:rsidP="004D7A4D">
            <w:pPr>
              <w:jc w:val="right"/>
              <w:rPr>
                <w:rFonts w:ascii="Arial" w:hAnsi="Arial" w:cs="Arial"/>
                <w:b/>
                <w:sz w:val="22"/>
                <w:szCs w:val="22"/>
                <w:u w:val="single"/>
              </w:rPr>
            </w:pPr>
          </w:p>
        </w:tc>
      </w:tr>
      <w:tr w:rsidR="00CA2EE4" w:rsidRPr="006A28E5" w14:paraId="0AE37977" w14:textId="77777777" w:rsidTr="00C83099">
        <w:tc>
          <w:tcPr>
            <w:tcW w:w="5148" w:type="dxa"/>
          </w:tcPr>
          <w:p w14:paraId="6A82FB69" w14:textId="77777777" w:rsidR="00CA2EE4" w:rsidRPr="006A28E5" w:rsidRDefault="00CA2EE4" w:rsidP="004D7A4D">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 xml:space="preserve">         Total property, plant and equipment</w:t>
            </w:r>
            <w:r w:rsidRPr="006A28E5">
              <w:rPr>
                <w:rFonts w:ascii="Arial" w:hAnsi="Arial" w:cs="Arial"/>
                <w:b/>
                <w:sz w:val="22"/>
                <w:szCs w:val="22"/>
              </w:rPr>
              <w:tab/>
            </w:r>
          </w:p>
        </w:tc>
        <w:tc>
          <w:tcPr>
            <w:tcW w:w="1350" w:type="dxa"/>
          </w:tcPr>
          <w:p w14:paraId="3DF3DE76" w14:textId="77777777" w:rsidR="00CA2EE4" w:rsidRPr="006A28E5" w:rsidRDefault="00CA2EE4" w:rsidP="004D7A4D">
            <w:pPr>
              <w:jc w:val="right"/>
              <w:rPr>
                <w:rFonts w:ascii="Arial" w:hAnsi="Arial" w:cs="Arial"/>
                <w:b/>
                <w:sz w:val="22"/>
                <w:szCs w:val="22"/>
              </w:rPr>
            </w:pPr>
          </w:p>
        </w:tc>
        <w:tc>
          <w:tcPr>
            <w:tcW w:w="1440" w:type="dxa"/>
          </w:tcPr>
          <w:p w14:paraId="4FAA1D3F" w14:textId="77777777" w:rsidR="00CA2EE4" w:rsidRPr="006A28E5" w:rsidRDefault="00CA2EE4" w:rsidP="004D7A4D">
            <w:pPr>
              <w:jc w:val="right"/>
              <w:rPr>
                <w:rFonts w:ascii="Arial" w:hAnsi="Arial" w:cs="Arial"/>
                <w:b/>
                <w:sz w:val="22"/>
                <w:szCs w:val="22"/>
              </w:rPr>
            </w:pPr>
          </w:p>
        </w:tc>
        <w:tc>
          <w:tcPr>
            <w:tcW w:w="1440" w:type="dxa"/>
          </w:tcPr>
          <w:p w14:paraId="4C30E58F" w14:textId="77777777" w:rsidR="00CA2EE4" w:rsidRPr="006A28E5" w:rsidRDefault="000932F1" w:rsidP="004D7A4D">
            <w:pPr>
              <w:jc w:val="right"/>
              <w:rPr>
                <w:rFonts w:ascii="Arial" w:hAnsi="Arial" w:cs="Arial"/>
                <w:b/>
                <w:sz w:val="22"/>
                <w:szCs w:val="22"/>
                <w:u w:val="single"/>
              </w:rPr>
            </w:pPr>
            <w:r>
              <w:rPr>
                <w:rFonts w:ascii="Arial" w:hAnsi="Arial" w:cs="Arial"/>
                <w:b/>
                <w:sz w:val="22"/>
                <w:szCs w:val="22"/>
                <w:u w:val="single"/>
              </w:rPr>
              <w:t>206</w:t>
            </w:r>
            <w:r w:rsidR="00CA2EE4" w:rsidRPr="006A28E5">
              <w:rPr>
                <w:rFonts w:ascii="Arial" w:hAnsi="Arial" w:cs="Arial"/>
                <w:b/>
                <w:sz w:val="22"/>
                <w:szCs w:val="22"/>
                <w:u w:val="single"/>
              </w:rPr>
              <w:t>,</w:t>
            </w:r>
            <w:r>
              <w:rPr>
                <w:rFonts w:ascii="Arial" w:hAnsi="Arial" w:cs="Arial"/>
                <w:b/>
                <w:sz w:val="22"/>
                <w:szCs w:val="22"/>
                <w:u w:val="single"/>
              </w:rPr>
              <w:t>80</w:t>
            </w:r>
            <w:r w:rsidR="00CA2EE4" w:rsidRPr="006A28E5">
              <w:rPr>
                <w:rFonts w:ascii="Arial" w:hAnsi="Arial" w:cs="Arial"/>
                <w:b/>
                <w:sz w:val="22"/>
                <w:szCs w:val="22"/>
                <w:u w:val="single"/>
              </w:rPr>
              <w:t>0</w:t>
            </w:r>
          </w:p>
        </w:tc>
      </w:tr>
      <w:tr w:rsidR="00CA2EE4" w:rsidRPr="006A28E5" w14:paraId="6D8B7A2B" w14:textId="77777777" w:rsidTr="00C83099">
        <w:tc>
          <w:tcPr>
            <w:tcW w:w="5148" w:type="dxa"/>
          </w:tcPr>
          <w:p w14:paraId="53B78DE4" w14:textId="77777777" w:rsidR="00CA2EE4" w:rsidRPr="006A28E5" w:rsidRDefault="00CA2EE4" w:rsidP="004D7A4D">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Total assets</w:t>
            </w:r>
            <w:r w:rsidRPr="006A28E5">
              <w:rPr>
                <w:rFonts w:ascii="Arial" w:hAnsi="Arial" w:cs="Arial"/>
                <w:b/>
                <w:sz w:val="22"/>
                <w:szCs w:val="22"/>
              </w:rPr>
              <w:tab/>
            </w:r>
          </w:p>
        </w:tc>
        <w:tc>
          <w:tcPr>
            <w:tcW w:w="1350" w:type="dxa"/>
          </w:tcPr>
          <w:p w14:paraId="43CB3E7E" w14:textId="77777777" w:rsidR="00CA2EE4" w:rsidRPr="006A28E5" w:rsidRDefault="00CA2EE4" w:rsidP="004D7A4D">
            <w:pPr>
              <w:jc w:val="right"/>
              <w:rPr>
                <w:rFonts w:ascii="Arial" w:hAnsi="Arial" w:cs="Arial"/>
                <w:b/>
                <w:sz w:val="22"/>
                <w:szCs w:val="22"/>
              </w:rPr>
            </w:pPr>
          </w:p>
        </w:tc>
        <w:tc>
          <w:tcPr>
            <w:tcW w:w="1440" w:type="dxa"/>
          </w:tcPr>
          <w:p w14:paraId="6729395E" w14:textId="77777777" w:rsidR="00CA2EE4" w:rsidRPr="006A28E5" w:rsidRDefault="00CA2EE4" w:rsidP="004D7A4D">
            <w:pPr>
              <w:jc w:val="right"/>
              <w:rPr>
                <w:rFonts w:ascii="Arial" w:hAnsi="Arial" w:cs="Arial"/>
                <w:b/>
                <w:sz w:val="22"/>
                <w:szCs w:val="22"/>
              </w:rPr>
            </w:pPr>
          </w:p>
        </w:tc>
        <w:tc>
          <w:tcPr>
            <w:tcW w:w="1440" w:type="dxa"/>
          </w:tcPr>
          <w:p w14:paraId="338AC3EF" w14:textId="77777777" w:rsidR="00CA2EE4" w:rsidRPr="006A28E5" w:rsidRDefault="00CA2EE4" w:rsidP="004D7A4D">
            <w:pPr>
              <w:jc w:val="right"/>
              <w:rPr>
                <w:rFonts w:ascii="Arial" w:hAnsi="Arial" w:cs="Arial"/>
                <w:b/>
                <w:sz w:val="22"/>
                <w:szCs w:val="22"/>
                <w:u w:val="double"/>
              </w:rPr>
            </w:pPr>
            <w:r w:rsidRPr="006A28E5">
              <w:rPr>
                <w:rFonts w:ascii="Arial" w:hAnsi="Arial" w:cs="Arial"/>
                <w:b/>
                <w:sz w:val="22"/>
                <w:szCs w:val="22"/>
                <w:u w:val="double"/>
              </w:rPr>
              <w:t>$</w:t>
            </w:r>
            <w:r w:rsidR="000932F1">
              <w:rPr>
                <w:rFonts w:ascii="Arial" w:hAnsi="Arial" w:cs="Arial"/>
                <w:b/>
                <w:sz w:val="22"/>
                <w:szCs w:val="22"/>
                <w:u w:val="double"/>
              </w:rPr>
              <w:t>271</w:t>
            </w:r>
            <w:r w:rsidRPr="006A28E5">
              <w:rPr>
                <w:rFonts w:ascii="Arial" w:hAnsi="Arial" w:cs="Arial"/>
                <w:b/>
                <w:sz w:val="22"/>
                <w:szCs w:val="22"/>
                <w:u w:val="double"/>
              </w:rPr>
              <w:t>,</w:t>
            </w:r>
            <w:r w:rsidR="000932F1">
              <w:rPr>
                <w:rFonts w:ascii="Arial" w:hAnsi="Arial" w:cs="Arial"/>
                <w:b/>
                <w:sz w:val="22"/>
                <w:szCs w:val="22"/>
                <w:u w:val="double"/>
              </w:rPr>
              <w:t>92</w:t>
            </w:r>
            <w:r w:rsidRPr="006A28E5">
              <w:rPr>
                <w:rFonts w:ascii="Arial" w:hAnsi="Arial" w:cs="Arial"/>
                <w:b/>
                <w:sz w:val="22"/>
                <w:szCs w:val="22"/>
                <w:u w:val="double"/>
              </w:rPr>
              <w:t>0</w:t>
            </w:r>
          </w:p>
        </w:tc>
      </w:tr>
      <w:tr w:rsidR="00CA2EE4" w:rsidRPr="006A28E5" w14:paraId="44EE5526" w14:textId="77777777" w:rsidTr="00C83099">
        <w:tc>
          <w:tcPr>
            <w:tcW w:w="5148" w:type="dxa"/>
          </w:tcPr>
          <w:p w14:paraId="1ADAB55D" w14:textId="77777777" w:rsidR="00CA2EE4" w:rsidRPr="006A28E5" w:rsidRDefault="00CA2EE4" w:rsidP="004D7A4D">
            <w:pPr>
              <w:pStyle w:val="Footer"/>
              <w:tabs>
                <w:tab w:val="clear" w:pos="4320"/>
                <w:tab w:val="clear" w:pos="8640"/>
                <w:tab w:val="right" w:leader="dot" w:pos="6720"/>
              </w:tabs>
              <w:rPr>
                <w:rFonts w:ascii="Arial" w:hAnsi="Arial" w:cs="Arial"/>
                <w:b/>
                <w:i/>
                <w:sz w:val="22"/>
                <w:szCs w:val="22"/>
              </w:rPr>
            </w:pPr>
            <w:r w:rsidRPr="006A28E5">
              <w:rPr>
                <w:rFonts w:ascii="Arial" w:hAnsi="Arial" w:cs="Arial"/>
                <w:b/>
                <w:i/>
                <w:sz w:val="22"/>
                <w:szCs w:val="22"/>
              </w:rPr>
              <w:t>Liabilities</w:t>
            </w:r>
          </w:p>
        </w:tc>
        <w:tc>
          <w:tcPr>
            <w:tcW w:w="1350" w:type="dxa"/>
          </w:tcPr>
          <w:p w14:paraId="536C806F" w14:textId="77777777" w:rsidR="00CA2EE4" w:rsidRPr="006A28E5" w:rsidRDefault="00CA2EE4" w:rsidP="004D7A4D">
            <w:pPr>
              <w:jc w:val="right"/>
              <w:rPr>
                <w:rFonts w:ascii="Arial" w:hAnsi="Arial" w:cs="Arial"/>
                <w:b/>
                <w:sz w:val="22"/>
                <w:szCs w:val="22"/>
              </w:rPr>
            </w:pPr>
          </w:p>
        </w:tc>
        <w:tc>
          <w:tcPr>
            <w:tcW w:w="1440" w:type="dxa"/>
          </w:tcPr>
          <w:p w14:paraId="0487FF64" w14:textId="77777777" w:rsidR="00CA2EE4" w:rsidRPr="006A28E5" w:rsidRDefault="00CA2EE4" w:rsidP="004D7A4D">
            <w:pPr>
              <w:jc w:val="right"/>
              <w:rPr>
                <w:rFonts w:ascii="Arial" w:hAnsi="Arial" w:cs="Arial"/>
                <w:b/>
                <w:sz w:val="22"/>
                <w:szCs w:val="22"/>
              </w:rPr>
            </w:pPr>
          </w:p>
        </w:tc>
        <w:tc>
          <w:tcPr>
            <w:tcW w:w="1440" w:type="dxa"/>
          </w:tcPr>
          <w:p w14:paraId="705D435E" w14:textId="77777777" w:rsidR="00CA2EE4" w:rsidRPr="006A28E5" w:rsidRDefault="00CA2EE4" w:rsidP="004D7A4D">
            <w:pPr>
              <w:jc w:val="right"/>
              <w:rPr>
                <w:rFonts w:ascii="Arial" w:hAnsi="Arial" w:cs="Arial"/>
                <w:b/>
                <w:sz w:val="22"/>
                <w:szCs w:val="22"/>
                <w:u w:val="double"/>
              </w:rPr>
            </w:pPr>
          </w:p>
        </w:tc>
      </w:tr>
      <w:tr w:rsidR="00CA2EE4" w:rsidRPr="006A28E5" w14:paraId="1A8ADE8C" w14:textId="77777777" w:rsidTr="00C83099">
        <w:tc>
          <w:tcPr>
            <w:tcW w:w="5148" w:type="dxa"/>
          </w:tcPr>
          <w:p w14:paraId="06457125" w14:textId="77777777" w:rsidR="00CA2EE4" w:rsidRPr="006A28E5" w:rsidRDefault="00CA2EE4" w:rsidP="004D7A4D">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Current liabilities:</w:t>
            </w:r>
          </w:p>
        </w:tc>
        <w:tc>
          <w:tcPr>
            <w:tcW w:w="1350" w:type="dxa"/>
          </w:tcPr>
          <w:p w14:paraId="31123FDB" w14:textId="77777777" w:rsidR="00CA2EE4" w:rsidRPr="006A28E5" w:rsidRDefault="00CA2EE4" w:rsidP="004D7A4D">
            <w:pPr>
              <w:jc w:val="right"/>
              <w:rPr>
                <w:rFonts w:ascii="Arial" w:hAnsi="Arial" w:cs="Arial"/>
                <w:b/>
                <w:sz w:val="22"/>
                <w:szCs w:val="22"/>
              </w:rPr>
            </w:pPr>
          </w:p>
        </w:tc>
        <w:tc>
          <w:tcPr>
            <w:tcW w:w="1440" w:type="dxa"/>
          </w:tcPr>
          <w:p w14:paraId="24287CDE" w14:textId="77777777" w:rsidR="00CA2EE4" w:rsidRPr="006A28E5" w:rsidRDefault="00CA2EE4" w:rsidP="004D7A4D">
            <w:pPr>
              <w:jc w:val="right"/>
              <w:rPr>
                <w:rFonts w:ascii="Arial" w:hAnsi="Arial" w:cs="Arial"/>
                <w:b/>
                <w:sz w:val="22"/>
                <w:szCs w:val="22"/>
              </w:rPr>
            </w:pPr>
          </w:p>
        </w:tc>
        <w:tc>
          <w:tcPr>
            <w:tcW w:w="1440" w:type="dxa"/>
          </w:tcPr>
          <w:p w14:paraId="404B0EFD" w14:textId="77777777" w:rsidR="00CA2EE4" w:rsidRPr="006A28E5" w:rsidRDefault="00CA2EE4" w:rsidP="004D7A4D">
            <w:pPr>
              <w:jc w:val="right"/>
              <w:rPr>
                <w:rFonts w:ascii="Arial" w:hAnsi="Arial" w:cs="Arial"/>
                <w:b/>
                <w:sz w:val="22"/>
                <w:szCs w:val="22"/>
                <w:u w:val="double"/>
              </w:rPr>
            </w:pPr>
          </w:p>
        </w:tc>
      </w:tr>
      <w:tr w:rsidR="00CA2EE4" w:rsidRPr="006A28E5" w14:paraId="41E145C4" w14:textId="77777777" w:rsidTr="00C83099">
        <w:tc>
          <w:tcPr>
            <w:tcW w:w="5148" w:type="dxa"/>
          </w:tcPr>
          <w:p w14:paraId="5C886425" w14:textId="77777777" w:rsidR="00CA2EE4" w:rsidRPr="006A28E5" w:rsidRDefault="00CA2EE4" w:rsidP="004D7A4D">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Accounts payable</w:t>
            </w:r>
            <w:r w:rsidRPr="006A28E5">
              <w:rPr>
                <w:rFonts w:ascii="Arial" w:hAnsi="Arial" w:cs="Arial"/>
                <w:b/>
                <w:sz w:val="22"/>
                <w:szCs w:val="22"/>
              </w:rPr>
              <w:tab/>
            </w:r>
          </w:p>
        </w:tc>
        <w:tc>
          <w:tcPr>
            <w:tcW w:w="1350" w:type="dxa"/>
          </w:tcPr>
          <w:p w14:paraId="7776BDA0" w14:textId="77777777" w:rsidR="00CA2EE4" w:rsidRPr="006A28E5" w:rsidRDefault="00CA2EE4" w:rsidP="004D7A4D">
            <w:pPr>
              <w:jc w:val="right"/>
              <w:rPr>
                <w:rFonts w:ascii="Arial" w:hAnsi="Arial" w:cs="Arial"/>
                <w:b/>
                <w:sz w:val="22"/>
                <w:szCs w:val="22"/>
              </w:rPr>
            </w:pPr>
            <w:proofErr w:type="gramStart"/>
            <w:r w:rsidRPr="006A28E5">
              <w:rPr>
                <w:rFonts w:ascii="Arial" w:hAnsi="Arial" w:cs="Arial"/>
                <w:b/>
                <w:sz w:val="22"/>
                <w:szCs w:val="22"/>
              </w:rPr>
              <w:t xml:space="preserve">$  </w:t>
            </w:r>
            <w:r w:rsidR="000932F1">
              <w:rPr>
                <w:rFonts w:ascii="Arial" w:hAnsi="Arial" w:cs="Arial"/>
                <w:b/>
                <w:sz w:val="22"/>
                <w:szCs w:val="22"/>
              </w:rPr>
              <w:t>11</w:t>
            </w:r>
            <w:r w:rsidRPr="006A28E5">
              <w:rPr>
                <w:rFonts w:ascii="Arial" w:hAnsi="Arial" w:cs="Arial"/>
                <w:b/>
                <w:sz w:val="22"/>
                <w:szCs w:val="22"/>
              </w:rPr>
              <w:t>,</w:t>
            </w:r>
            <w:r w:rsidR="000932F1">
              <w:rPr>
                <w:rFonts w:ascii="Arial" w:hAnsi="Arial" w:cs="Arial"/>
                <w:b/>
                <w:sz w:val="22"/>
                <w:szCs w:val="22"/>
              </w:rPr>
              <w:t>22</w:t>
            </w:r>
            <w:r w:rsidRPr="006A28E5">
              <w:rPr>
                <w:rFonts w:ascii="Arial" w:hAnsi="Arial" w:cs="Arial"/>
                <w:b/>
                <w:sz w:val="22"/>
                <w:szCs w:val="22"/>
              </w:rPr>
              <w:t>0</w:t>
            </w:r>
            <w:proofErr w:type="gramEnd"/>
          </w:p>
        </w:tc>
        <w:tc>
          <w:tcPr>
            <w:tcW w:w="1440" w:type="dxa"/>
          </w:tcPr>
          <w:p w14:paraId="21558954" w14:textId="77777777" w:rsidR="00CA2EE4" w:rsidRPr="006A28E5" w:rsidRDefault="00CA2EE4" w:rsidP="004D7A4D">
            <w:pPr>
              <w:jc w:val="right"/>
              <w:rPr>
                <w:rFonts w:ascii="Arial" w:hAnsi="Arial" w:cs="Arial"/>
                <w:b/>
                <w:sz w:val="22"/>
                <w:szCs w:val="22"/>
              </w:rPr>
            </w:pPr>
          </w:p>
        </w:tc>
        <w:tc>
          <w:tcPr>
            <w:tcW w:w="1440" w:type="dxa"/>
          </w:tcPr>
          <w:p w14:paraId="69822C10" w14:textId="77777777" w:rsidR="00CA2EE4" w:rsidRPr="006A28E5" w:rsidRDefault="00CA2EE4" w:rsidP="004D7A4D">
            <w:pPr>
              <w:jc w:val="right"/>
              <w:rPr>
                <w:rFonts w:ascii="Arial" w:hAnsi="Arial" w:cs="Arial"/>
                <w:b/>
                <w:sz w:val="22"/>
                <w:szCs w:val="22"/>
                <w:u w:val="double"/>
              </w:rPr>
            </w:pPr>
          </w:p>
        </w:tc>
      </w:tr>
      <w:tr w:rsidR="00CA2EE4" w:rsidRPr="006A28E5" w14:paraId="631E1AFA" w14:textId="77777777" w:rsidTr="00C83099">
        <w:tc>
          <w:tcPr>
            <w:tcW w:w="5148" w:type="dxa"/>
          </w:tcPr>
          <w:p w14:paraId="7A3E55E1" w14:textId="77777777" w:rsidR="00CA2EE4" w:rsidRPr="006A28E5" w:rsidRDefault="00CA2EE4" w:rsidP="004D7A4D">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 xml:space="preserve">           Unearned revenues</w:t>
            </w:r>
            <w:r w:rsidRPr="006A28E5">
              <w:rPr>
                <w:rFonts w:ascii="Arial" w:hAnsi="Arial" w:cs="Arial"/>
                <w:b/>
                <w:sz w:val="22"/>
                <w:szCs w:val="22"/>
              </w:rPr>
              <w:tab/>
            </w:r>
          </w:p>
        </w:tc>
        <w:tc>
          <w:tcPr>
            <w:tcW w:w="1350" w:type="dxa"/>
          </w:tcPr>
          <w:p w14:paraId="4471853C" w14:textId="77777777" w:rsidR="00CA2EE4" w:rsidRPr="006A28E5" w:rsidRDefault="000932F1" w:rsidP="004D7A4D">
            <w:pPr>
              <w:jc w:val="right"/>
              <w:rPr>
                <w:rFonts w:ascii="Arial" w:hAnsi="Arial" w:cs="Arial"/>
                <w:b/>
                <w:sz w:val="22"/>
                <w:szCs w:val="22"/>
              </w:rPr>
            </w:pPr>
            <w:r>
              <w:rPr>
                <w:rFonts w:ascii="Arial" w:hAnsi="Arial" w:cs="Arial"/>
                <w:b/>
                <w:sz w:val="22"/>
                <w:szCs w:val="22"/>
              </w:rPr>
              <w:t>7</w:t>
            </w:r>
            <w:r w:rsidR="00CA2EE4" w:rsidRPr="006A28E5">
              <w:rPr>
                <w:rFonts w:ascii="Arial" w:hAnsi="Arial" w:cs="Arial"/>
                <w:b/>
                <w:sz w:val="22"/>
                <w:szCs w:val="22"/>
              </w:rPr>
              <w:t>,</w:t>
            </w:r>
            <w:r>
              <w:rPr>
                <w:rFonts w:ascii="Arial" w:hAnsi="Arial" w:cs="Arial"/>
                <w:b/>
                <w:sz w:val="22"/>
                <w:szCs w:val="22"/>
              </w:rPr>
              <w:t>92</w:t>
            </w:r>
            <w:r w:rsidR="00CA2EE4" w:rsidRPr="006A28E5">
              <w:rPr>
                <w:rFonts w:ascii="Arial" w:hAnsi="Arial" w:cs="Arial"/>
                <w:b/>
                <w:sz w:val="22"/>
                <w:szCs w:val="22"/>
              </w:rPr>
              <w:t>0</w:t>
            </w:r>
          </w:p>
        </w:tc>
        <w:tc>
          <w:tcPr>
            <w:tcW w:w="1440" w:type="dxa"/>
          </w:tcPr>
          <w:p w14:paraId="5211293C" w14:textId="77777777" w:rsidR="00CA2EE4" w:rsidRPr="006A28E5" w:rsidRDefault="00CA2EE4" w:rsidP="004D7A4D">
            <w:pPr>
              <w:jc w:val="right"/>
              <w:rPr>
                <w:rFonts w:ascii="Arial" w:hAnsi="Arial" w:cs="Arial"/>
                <w:b/>
                <w:sz w:val="22"/>
                <w:szCs w:val="22"/>
                <w:u w:val="single"/>
              </w:rPr>
            </w:pPr>
          </w:p>
        </w:tc>
        <w:tc>
          <w:tcPr>
            <w:tcW w:w="1440" w:type="dxa"/>
          </w:tcPr>
          <w:p w14:paraId="7767C5D9" w14:textId="77777777" w:rsidR="00CA2EE4" w:rsidRPr="006A28E5" w:rsidRDefault="00CA2EE4" w:rsidP="004D7A4D">
            <w:pPr>
              <w:jc w:val="right"/>
              <w:rPr>
                <w:rFonts w:ascii="Arial" w:hAnsi="Arial" w:cs="Arial"/>
                <w:b/>
                <w:sz w:val="22"/>
                <w:szCs w:val="22"/>
                <w:u w:val="double"/>
              </w:rPr>
            </w:pPr>
          </w:p>
        </w:tc>
      </w:tr>
      <w:tr w:rsidR="00CA2EE4" w:rsidRPr="006A28E5" w14:paraId="2C810E88" w14:textId="77777777" w:rsidTr="00C83099">
        <w:tc>
          <w:tcPr>
            <w:tcW w:w="5148" w:type="dxa"/>
          </w:tcPr>
          <w:p w14:paraId="14FDE07C" w14:textId="77777777" w:rsidR="00CA2EE4" w:rsidRPr="006A28E5" w:rsidRDefault="00CA2EE4" w:rsidP="004D7A4D">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 xml:space="preserve">           Current portion of long-term note</w:t>
            </w:r>
            <w:r w:rsidRPr="006A28E5">
              <w:rPr>
                <w:rFonts w:ascii="Arial" w:hAnsi="Arial" w:cs="Arial"/>
                <w:b/>
                <w:sz w:val="22"/>
                <w:szCs w:val="22"/>
              </w:rPr>
              <w:tab/>
            </w:r>
          </w:p>
        </w:tc>
        <w:tc>
          <w:tcPr>
            <w:tcW w:w="1350" w:type="dxa"/>
          </w:tcPr>
          <w:p w14:paraId="6A99AB98" w14:textId="77777777" w:rsidR="00CA2EE4" w:rsidRPr="006A28E5" w:rsidRDefault="000932F1" w:rsidP="004D7A4D">
            <w:pPr>
              <w:jc w:val="right"/>
              <w:rPr>
                <w:rFonts w:ascii="Arial" w:hAnsi="Arial" w:cs="Arial"/>
                <w:b/>
                <w:sz w:val="22"/>
                <w:szCs w:val="22"/>
                <w:u w:val="single"/>
              </w:rPr>
            </w:pPr>
            <w:r>
              <w:rPr>
                <w:rFonts w:ascii="Arial" w:hAnsi="Arial" w:cs="Arial"/>
                <w:b/>
                <w:sz w:val="22"/>
                <w:szCs w:val="22"/>
                <w:u w:val="single"/>
              </w:rPr>
              <w:t>26</w:t>
            </w:r>
            <w:r w:rsidR="00CA2EE4" w:rsidRPr="006A28E5">
              <w:rPr>
                <w:rFonts w:ascii="Arial" w:hAnsi="Arial" w:cs="Arial"/>
                <w:b/>
                <w:sz w:val="22"/>
                <w:szCs w:val="22"/>
                <w:u w:val="single"/>
              </w:rPr>
              <w:t>,</w:t>
            </w:r>
            <w:r>
              <w:rPr>
                <w:rFonts w:ascii="Arial" w:hAnsi="Arial" w:cs="Arial"/>
                <w:b/>
                <w:sz w:val="22"/>
                <w:szCs w:val="22"/>
                <w:u w:val="single"/>
              </w:rPr>
              <w:t>4</w:t>
            </w:r>
            <w:r w:rsidR="00CA2EE4" w:rsidRPr="006A28E5">
              <w:rPr>
                <w:rFonts w:ascii="Arial" w:hAnsi="Arial" w:cs="Arial"/>
                <w:b/>
                <w:sz w:val="22"/>
                <w:szCs w:val="22"/>
                <w:u w:val="single"/>
              </w:rPr>
              <w:t>00</w:t>
            </w:r>
          </w:p>
        </w:tc>
        <w:tc>
          <w:tcPr>
            <w:tcW w:w="1440" w:type="dxa"/>
          </w:tcPr>
          <w:p w14:paraId="2458C90D" w14:textId="77777777" w:rsidR="00CA2EE4" w:rsidRPr="006A28E5" w:rsidRDefault="00CA2EE4" w:rsidP="004D7A4D">
            <w:pPr>
              <w:jc w:val="right"/>
              <w:rPr>
                <w:rFonts w:ascii="Arial" w:hAnsi="Arial" w:cs="Arial"/>
                <w:b/>
                <w:sz w:val="22"/>
                <w:szCs w:val="22"/>
                <w:u w:val="single"/>
              </w:rPr>
            </w:pPr>
          </w:p>
        </w:tc>
        <w:tc>
          <w:tcPr>
            <w:tcW w:w="1440" w:type="dxa"/>
          </w:tcPr>
          <w:p w14:paraId="7D25C199" w14:textId="77777777" w:rsidR="00CA2EE4" w:rsidRPr="006A28E5" w:rsidRDefault="00CA2EE4" w:rsidP="004D7A4D">
            <w:pPr>
              <w:jc w:val="right"/>
              <w:rPr>
                <w:rFonts w:ascii="Arial" w:hAnsi="Arial" w:cs="Arial"/>
                <w:b/>
                <w:sz w:val="22"/>
                <w:szCs w:val="22"/>
                <w:u w:val="double"/>
              </w:rPr>
            </w:pPr>
          </w:p>
        </w:tc>
      </w:tr>
      <w:tr w:rsidR="00CA2EE4" w:rsidRPr="006A28E5" w14:paraId="5CF675C7" w14:textId="77777777" w:rsidTr="00C83099">
        <w:tc>
          <w:tcPr>
            <w:tcW w:w="5148" w:type="dxa"/>
          </w:tcPr>
          <w:p w14:paraId="6E174C4C" w14:textId="77777777" w:rsidR="00CA2EE4" w:rsidRPr="006A28E5" w:rsidRDefault="00CA2EE4" w:rsidP="004D7A4D">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 xml:space="preserve">           Total current liabilities</w:t>
            </w:r>
            <w:r w:rsidRPr="006A28E5">
              <w:rPr>
                <w:rFonts w:ascii="Arial" w:hAnsi="Arial" w:cs="Arial"/>
                <w:b/>
                <w:sz w:val="22"/>
                <w:szCs w:val="22"/>
              </w:rPr>
              <w:tab/>
            </w:r>
          </w:p>
        </w:tc>
        <w:tc>
          <w:tcPr>
            <w:tcW w:w="1350" w:type="dxa"/>
          </w:tcPr>
          <w:p w14:paraId="0ED6F819" w14:textId="77777777" w:rsidR="00CA2EE4" w:rsidRPr="006A28E5" w:rsidRDefault="00CA2EE4" w:rsidP="004D7A4D">
            <w:pPr>
              <w:jc w:val="right"/>
              <w:rPr>
                <w:rFonts w:ascii="Arial" w:hAnsi="Arial" w:cs="Arial"/>
                <w:b/>
                <w:sz w:val="22"/>
                <w:szCs w:val="22"/>
              </w:rPr>
            </w:pPr>
          </w:p>
        </w:tc>
        <w:tc>
          <w:tcPr>
            <w:tcW w:w="1440" w:type="dxa"/>
          </w:tcPr>
          <w:p w14:paraId="67F88D8E" w14:textId="77777777" w:rsidR="00CA2EE4" w:rsidRPr="006A28E5" w:rsidRDefault="00CA2EE4" w:rsidP="004D7A4D">
            <w:pPr>
              <w:jc w:val="right"/>
              <w:rPr>
                <w:rFonts w:ascii="Arial" w:hAnsi="Arial" w:cs="Arial"/>
                <w:b/>
                <w:sz w:val="22"/>
                <w:szCs w:val="22"/>
              </w:rPr>
            </w:pPr>
            <w:r w:rsidRPr="006A28E5">
              <w:rPr>
                <w:rFonts w:ascii="Arial" w:hAnsi="Arial" w:cs="Arial"/>
                <w:b/>
                <w:sz w:val="22"/>
                <w:szCs w:val="22"/>
              </w:rPr>
              <w:t xml:space="preserve">$ </w:t>
            </w:r>
            <w:r w:rsidR="000932F1">
              <w:rPr>
                <w:rFonts w:ascii="Arial" w:hAnsi="Arial" w:cs="Arial"/>
                <w:b/>
                <w:sz w:val="22"/>
                <w:szCs w:val="22"/>
              </w:rPr>
              <w:t>45</w:t>
            </w:r>
            <w:r w:rsidRPr="006A28E5">
              <w:rPr>
                <w:rFonts w:ascii="Arial" w:hAnsi="Arial" w:cs="Arial"/>
                <w:b/>
                <w:sz w:val="22"/>
                <w:szCs w:val="22"/>
              </w:rPr>
              <w:t>,</w:t>
            </w:r>
            <w:r w:rsidR="000932F1">
              <w:rPr>
                <w:rFonts w:ascii="Arial" w:hAnsi="Arial" w:cs="Arial"/>
                <w:b/>
                <w:sz w:val="22"/>
                <w:szCs w:val="22"/>
              </w:rPr>
              <w:t>54</w:t>
            </w:r>
            <w:r w:rsidRPr="006A28E5">
              <w:rPr>
                <w:rFonts w:ascii="Arial" w:hAnsi="Arial" w:cs="Arial"/>
                <w:b/>
                <w:sz w:val="22"/>
                <w:szCs w:val="22"/>
              </w:rPr>
              <w:t>0</w:t>
            </w:r>
          </w:p>
        </w:tc>
        <w:tc>
          <w:tcPr>
            <w:tcW w:w="1440" w:type="dxa"/>
          </w:tcPr>
          <w:p w14:paraId="455B5C73" w14:textId="77777777" w:rsidR="00CA2EE4" w:rsidRPr="006A28E5" w:rsidRDefault="00CA2EE4" w:rsidP="004D7A4D">
            <w:pPr>
              <w:jc w:val="right"/>
              <w:rPr>
                <w:rFonts w:ascii="Arial" w:hAnsi="Arial" w:cs="Arial"/>
                <w:b/>
                <w:sz w:val="22"/>
                <w:szCs w:val="22"/>
                <w:u w:val="double"/>
              </w:rPr>
            </w:pPr>
          </w:p>
        </w:tc>
      </w:tr>
      <w:tr w:rsidR="00CA2EE4" w:rsidRPr="006A28E5" w14:paraId="6B4F1B19" w14:textId="77777777" w:rsidTr="00C83099">
        <w:tc>
          <w:tcPr>
            <w:tcW w:w="5148" w:type="dxa"/>
          </w:tcPr>
          <w:p w14:paraId="76113080" w14:textId="29DE3D6E" w:rsidR="00CA2EE4" w:rsidRPr="006A28E5" w:rsidRDefault="00CA2EE4" w:rsidP="00011D2E">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 </w:t>
            </w:r>
            <w:r w:rsidR="009624B4">
              <w:rPr>
                <w:rFonts w:ascii="Arial" w:hAnsi="Arial" w:cs="Arial"/>
                <w:b/>
                <w:sz w:val="22"/>
                <w:szCs w:val="22"/>
              </w:rPr>
              <w:t>Non-current</w:t>
            </w:r>
            <w:r w:rsidRPr="006A28E5">
              <w:rPr>
                <w:rFonts w:ascii="Arial" w:hAnsi="Arial" w:cs="Arial"/>
                <w:b/>
                <w:sz w:val="22"/>
                <w:szCs w:val="22"/>
              </w:rPr>
              <w:t xml:space="preserve"> liabilities:</w:t>
            </w:r>
          </w:p>
        </w:tc>
        <w:tc>
          <w:tcPr>
            <w:tcW w:w="1350" w:type="dxa"/>
          </w:tcPr>
          <w:p w14:paraId="0C7E9D35" w14:textId="77777777" w:rsidR="00CA2EE4" w:rsidRPr="006A28E5" w:rsidRDefault="00CA2EE4" w:rsidP="004D7A4D">
            <w:pPr>
              <w:jc w:val="right"/>
              <w:rPr>
                <w:rFonts w:ascii="Arial" w:hAnsi="Arial" w:cs="Arial"/>
                <w:b/>
                <w:sz w:val="22"/>
                <w:szCs w:val="22"/>
              </w:rPr>
            </w:pPr>
          </w:p>
        </w:tc>
        <w:tc>
          <w:tcPr>
            <w:tcW w:w="1440" w:type="dxa"/>
          </w:tcPr>
          <w:p w14:paraId="7061B3B9" w14:textId="77777777" w:rsidR="00CA2EE4" w:rsidRPr="006A28E5" w:rsidRDefault="00CA2EE4" w:rsidP="004D7A4D">
            <w:pPr>
              <w:jc w:val="right"/>
              <w:rPr>
                <w:rFonts w:ascii="Arial" w:hAnsi="Arial" w:cs="Arial"/>
                <w:b/>
                <w:sz w:val="22"/>
                <w:szCs w:val="22"/>
              </w:rPr>
            </w:pPr>
          </w:p>
        </w:tc>
        <w:tc>
          <w:tcPr>
            <w:tcW w:w="1440" w:type="dxa"/>
          </w:tcPr>
          <w:p w14:paraId="6F38A642" w14:textId="77777777" w:rsidR="00CA2EE4" w:rsidRPr="006A28E5" w:rsidRDefault="00CA2EE4" w:rsidP="004D7A4D">
            <w:pPr>
              <w:jc w:val="right"/>
              <w:rPr>
                <w:rFonts w:ascii="Arial" w:hAnsi="Arial" w:cs="Arial"/>
                <w:b/>
                <w:sz w:val="22"/>
                <w:szCs w:val="22"/>
                <w:u w:val="double"/>
              </w:rPr>
            </w:pPr>
          </w:p>
        </w:tc>
      </w:tr>
      <w:tr w:rsidR="00CA2EE4" w:rsidRPr="006A28E5" w14:paraId="16AFD9FB" w14:textId="77777777" w:rsidTr="00C83099">
        <w:tc>
          <w:tcPr>
            <w:tcW w:w="5148" w:type="dxa"/>
          </w:tcPr>
          <w:p w14:paraId="54CF884A" w14:textId="77777777" w:rsidR="00CA2EE4" w:rsidRPr="006A28E5" w:rsidRDefault="00CA2EE4" w:rsidP="004D7A4D">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Note payable, less current portion</w:t>
            </w:r>
            <w:r w:rsidRPr="006A28E5">
              <w:rPr>
                <w:rFonts w:ascii="Arial" w:hAnsi="Arial" w:cs="Arial"/>
                <w:b/>
                <w:sz w:val="22"/>
                <w:szCs w:val="22"/>
              </w:rPr>
              <w:tab/>
            </w:r>
          </w:p>
        </w:tc>
        <w:tc>
          <w:tcPr>
            <w:tcW w:w="1350" w:type="dxa"/>
          </w:tcPr>
          <w:p w14:paraId="38AC629D" w14:textId="77777777" w:rsidR="00CA2EE4" w:rsidRPr="006A28E5" w:rsidRDefault="00CA2EE4" w:rsidP="004D7A4D">
            <w:pPr>
              <w:jc w:val="right"/>
              <w:rPr>
                <w:rFonts w:ascii="Arial" w:hAnsi="Arial" w:cs="Arial"/>
                <w:b/>
                <w:sz w:val="22"/>
                <w:szCs w:val="22"/>
              </w:rPr>
            </w:pPr>
          </w:p>
        </w:tc>
        <w:tc>
          <w:tcPr>
            <w:tcW w:w="1440" w:type="dxa"/>
          </w:tcPr>
          <w:p w14:paraId="484FF1CF" w14:textId="77777777" w:rsidR="00CA2EE4" w:rsidRPr="006A28E5" w:rsidRDefault="000932F1" w:rsidP="0043268A">
            <w:pPr>
              <w:jc w:val="right"/>
              <w:rPr>
                <w:rFonts w:ascii="Arial" w:hAnsi="Arial" w:cs="Arial"/>
                <w:b/>
                <w:sz w:val="22"/>
                <w:szCs w:val="22"/>
                <w:u w:val="single"/>
              </w:rPr>
            </w:pPr>
            <w:r>
              <w:rPr>
                <w:rFonts w:ascii="Arial" w:hAnsi="Arial" w:cs="Arial"/>
                <w:b/>
                <w:sz w:val="22"/>
                <w:szCs w:val="22"/>
                <w:u w:val="single"/>
              </w:rPr>
              <w:t>59</w:t>
            </w:r>
            <w:r w:rsidR="00CA2EE4" w:rsidRPr="006A28E5">
              <w:rPr>
                <w:rFonts w:ascii="Arial" w:hAnsi="Arial" w:cs="Arial"/>
                <w:b/>
                <w:sz w:val="22"/>
                <w:szCs w:val="22"/>
                <w:u w:val="single"/>
              </w:rPr>
              <w:t>,</w:t>
            </w:r>
            <w:r>
              <w:rPr>
                <w:rFonts w:ascii="Arial" w:hAnsi="Arial" w:cs="Arial"/>
                <w:b/>
                <w:sz w:val="22"/>
                <w:szCs w:val="22"/>
                <w:u w:val="single"/>
              </w:rPr>
              <w:t>4</w:t>
            </w:r>
            <w:r w:rsidR="00CA2EE4" w:rsidRPr="006A28E5">
              <w:rPr>
                <w:rFonts w:ascii="Arial" w:hAnsi="Arial" w:cs="Arial"/>
                <w:b/>
                <w:sz w:val="22"/>
                <w:szCs w:val="22"/>
                <w:u w:val="single"/>
              </w:rPr>
              <w:t>00</w:t>
            </w:r>
          </w:p>
        </w:tc>
        <w:tc>
          <w:tcPr>
            <w:tcW w:w="1440" w:type="dxa"/>
          </w:tcPr>
          <w:p w14:paraId="3DFC64B2" w14:textId="77777777" w:rsidR="00CA2EE4" w:rsidRPr="006A28E5" w:rsidRDefault="00CA2EE4" w:rsidP="004D7A4D">
            <w:pPr>
              <w:jc w:val="right"/>
              <w:rPr>
                <w:rFonts w:ascii="Arial" w:hAnsi="Arial" w:cs="Arial"/>
                <w:b/>
                <w:sz w:val="22"/>
                <w:szCs w:val="22"/>
                <w:u w:val="double"/>
              </w:rPr>
            </w:pPr>
          </w:p>
        </w:tc>
      </w:tr>
      <w:tr w:rsidR="00CA2EE4" w:rsidRPr="006A28E5" w14:paraId="290F0555" w14:textId="77777777" w:rsidTr="00C83099">
        <w:tc>
          <w:tcPr>
            <w:tcW w:w="5148" w:type="dxa"/>
          </w:tcPr>
          <w:p w14:paraId="734A3970" w14:textId="77777777" w:rsidR="00CA2EE4" w:rsidRPr="006A28E5" w:rsidRDefault="00CA2EE4" w:rsidP="004D7A4D">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Total liabilities</w:t>
            </w:r>
            <w:r w:rsidRPr="006A28E5">
              <w:rPr>
                <w:rFonts w:ascii="Arial" w:hAnsi="Arial" w:cs="Arial"/>
                <w:b/>
                <w:sz w:val="22"/>
                <w:szCs w:val="22"/>
              </w:rPr>
              <w:tab/>
            </w:r>
          </w:p>
        </w:tc>
        <w:tc>
          <w:tcPr>
            <w:tcW w:w="1350" w:type="dxa"/>
          </w:tcPr>
          <w:p w14:paraId="018A73EE" w14:textId="77777777" w:rsidR="00CA2EE4" w:rsidRPr="006A28E5" w:rsidRDefault="00CA2EE4" w:rsidP="004D7A4D">
            <w:pPr>
              <w:jc w:val="right"/>
              <w:rPr>
                <w:rFonts w:ascii="Arial" w:hAnsi="Arial" w:cs="Arial"/>
                <w:b/>
                <w:sz w:val="22"/>
                <w:szCs w:val="22"/>
              </w:rPr>
            </w:pPr>
          </w:p>
        </w:tc>
        <w:tc>
          <w:tcPr>
            <w:tcW w:w="1440" w:type="dxa"/>
          </w:tcPr>
          <w:p w14:paraId="378E16DA" w14:textId="77777777" w:rsidR="00CA2EE4" w:rsidRPr="006A28E5" w:rsidRDefault="00CA2EE4" w:rsidP="004D7A4D">
            <w:pPr>
              <w:jc w:val="right"/>
              <w:rPr>
                <w:rFonts w:ascii="Arial" w:hAnsi="Arial" w:cs="Arial"/>
                <w:b/>
                <w:sz w:val="22"/>
                <w:szCs w:val="22"/>
              </w:rPr>
            </w:pPr>
          </w:p>
        </w:tc>
        <w:tc>
          <w:tcPr>
            <w:tcW w:w="1440" w:type="dxa"/>
          </w:tcPr>
          <w:p w14:paraId="610F752C" w14:textId="77777777" w:rsidR="00CA2EE4" w:rsidRPr="006A28E5" w:rsidRDefault="005B1F2F" w:rsidP="004D7A4D">
            <w:pPr>
              <w:jc w:val="right"/>
              <w:rPr>
                <w:rFonts w:ascii="Arial" w:hAnsi="Arial" w:cs="Arial"/>
                <w:b/>
                <w:sz w:val="22"/>
                <w:szCs w:val="22"/>
              </w:rPr>
            </w:pPr>
            <w:r>
              <w:rPr>
                <w:rFonts w:ascii="Arial" w:hAnsi="Arial" w:cs="Arial"/>
                <w:b/>
                <w:sz w:val="22"/>
                <w:szCs w:val="22"/>
              </w:rPr>
              <w:t>$</w:t>
            </w:r>
            <w:r w:rsidR="000932F1">
              <w:rPr>
                <w:rFonts w:ascii="Arial" w:hAnsi="Arial" w:cs="Arial"/>
                <w:b/>
                <w:sz w:val="22"/>
                <w:szCs w:val="22"/>
              </w:rPr>
              <w:t>104</w:t>
            </w:r>
            <w:r w:rsidR="00CA2EE4" w:rsidRPr="006A28E5">
              <w:rPr>
                <w:rFonts w:ascii="Arial" w:hAnsi="Arial" w:cs="Arial"/>
                <w:b/>
                <w:sz w:val="22"/>
                <w:szCs w:val="22"/>
              </w:rPr>
              <w:t>,</w:t>
            </w:r>
            <w:r w:rsidR="000932F1">
              <w:rPr>
                <w:rFonts w:ascii="Arial" w:hAnsi="Arial" w:cs="Arial"/>
                <w:b/>
                <w:sz w:val="22"/>
                <w:szCs w:val="22"/>
              </w:rPr>
              <w:t>94</w:t>
            </w:r>
            <w:r w:rsidR="00CA2EE4" w:rsidRPr="006A28E5">
              <w:rPr>
                <w:rFonts w:ascii="Arial" w:hAnsi="Arial" w:cs="Arial"/>
                <w:b/>
                <w:sz w:val="22"/>
                <w:szCs w:val="22"/>
              </w:rPr>
              <w:t>0</w:t>
            </w:r>
          </w:p>
        </w:tc>
      </w:tr>
      <w:tr w:rsidR="00CA2EE4" w:rsidRPr="006A28E5" w14:paraId="539A443C" w14:textId="77777777" w:rsidTr="00C83099">
        <w:tc>
          <w:tcPr>
            <w:tcW w:w="5148" w:type="dxa"/>
          </w:tcPr>
          <w:p w14:paraId="404C5A62" w14:textId="77777777" w:rsidR="00CA2EE4" w:rsidRPr="006A28E5" w:rsidRDefault="00CA2EE4" w:rsidP="004D7A4D">
            <w:pPr>
              <w:pStyle w:val="Footer"/>
              <w:tabs>
                <w:tab w:val="clear" w:pos="4320"/>
                <w:tab w:val="clear" w:pos="8640"/>
                <w:tab w:val="right" w:leader="dot" w:pos="6720"/>
              </w:tabs>
              <w:rPr>
                <w:rFonts w:ascii="Arial" w:hAnsi="Arial" w:cs="Arial"/>
                <w:b/>
                <w:i/>
                <w:sz w:val="22"/>
                <w:szCs w:val="22"/>
              </w:rPr>
            </w:pPr>
            <w:r w:rsidRPr="006A28E5">
              <w:rPr>
                <w:rFonts w:ascii="Arial" w:hAnsi="Arial" w:cs="Arial"/>
                <w:b/>
                <w:i/>
                <w:sz w:val="22"/>
                <w:szCs w:val="22"/>
              </w:rPr>
              <w:t>Equity</w:t>
            </w:r>
          </w:p>
        </w:tc>
        <w:tc>
          <w:tcPr>
            <w:tcW w:w="1350" w:type="dxa"/>
          </w:tcPr>
          <w:p w14:paraId="4C342689" w14:textId="77777777" w:rsidR="00CA2EE4" w:rsidRPr="006A28E5" w:rsidRDefault="00CA2EE4" w:rsidP="004D7A4D">
            <w:pPr>
              <w:jc w:val="right"/>
              <w:rPr>
                <w:rFonts w:ascii="Arial" w:hAnsi="Arial" w:cs="Arial"/>
                <w:b/>
                <w:sz w:val="22"/>
                <w:szCs w:val="22"/>
              </w:rPr>
            </w:pPr>
          </w:p>
        </w:tc>
        <w:tc>
          <w:tcPr>
            <w:tcW w:w="1440" w:type="dxa"/>
          </w:tcPr>
          <w:p w14:paraId="07B733CF" w14:textId="77777777" w:rsidR="00CA2EE4" w:rsidRPr="006A28E5" w:rsidRDefault="00CA2EE4" w:rsidP="004D7A4D">
            <w:pPr>
              <w:jc w:val="right"/>
              <w:rPr>
                <w:rFonts w:ascii="Arial" w:hAnsi="Arial" w:cs="Arial"/>
                <w:b/>
                <w:sz w:val="22"/>
                <w:szCs w:val="22"/>
              </w:rPr>
            </w:pPr>
          </w:p>
        </w:tc>
        <w:tc>
          <w:tcPr>
            <w:tcW w:w="1440" w:type="dxa"/>
          </w:tcPr>
          <w:p w14:paraId="1A4B3E1B" w14:textId="77777777" w:rsidR="00CA2EE4" w:rsidRPr="006A28E5" w:rsidRDefault="00CA2EE4" w:rsidP="004D7A4D">
            <w:pPr>
              <w:jc w:val="right"/>
              <w:rPr>
                <w:rFonts w:ascii="Arial" w:hAnsi="Arial" w:cs="Arial"/>
                <w:b/>
                <w:sz w:val="22"/>
                <w:szCs w:val="22"/>
                <w:u w:val="double"/>
              </w:rPr>
            </w:pPr>
          </w:p>
        </w:tc>
      </w:tr>
      <w:tr w:rsidR="00CA2EE4" w:rsidRPr="006A28E5" w14:paraId="391BCCA3" w14:textId="77777777" w:rsidTr="00C83099">
        <w:tc>
          <w:tcPr>
            <w:tcW w:w="5148" w:type="dxa"/>
          </w:tcPr>
          <w:p w14:paraId="60389500" w14:textId="77777777" w:rsidR="00CA2EE4" w:rsidRPr="006A28E5" w:rsidRDefault="00CA2EE4" w:rsidP="0043268A">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 </w:t>
            </w:r>
            <w:r w:rsidR="000932F1">
              <w:rPr>
                <w:rFonts w:ascii="Arial" w:hAnsi="Arial" w:cs="Arial"/>
                <w:b/>
                <w:sz w:val="22"/>
                <w:szCs w:val="22"/>
              </w:rPr>
              <w:t>Tarifa Sharma</w:t>
            </w:r>
            <w:r w:rsidRPr="006A28E5">
              <w:rPr>
                <w:rFonts w:ascii="Arial" w:hAnsi="Arial" w:cs="Arial"/>
                <w:b/>
                <w:sz w:val="22"/>
                <w:szCs w:val="22"/>
              </w:rPr>
              <w:t>, capital</w:t>
            </w:r>
            <w:r w:rsidRPr="006A28E5">
              <w:rPr>
                <w:rFonts w:ascii="Arial" w:hAnsi="Arial" w:cs="Arial"/>
                <w:b/>
                <w:sz w:val="22"/>
                <w:szCs w:val="22"/>
              </w:rPr>
              <w:tab/>
            </w:r>
          </w:p>
        </w:tc>
        <w:tc>
          <w:tcPr>
            <w:tcW w:w="1350" w:type="dxa"/>
          </w:tcPr>
          <w:p w14:paraId="75B90DB8" w14:textId="77777777" w:rsidR="00CA2EE4" w:rsidRPr="006A28E5" w:rsidRDefault="00CA2EE4" w:rsidP="004D7A4D">
            <w:pPr>
              <w:jc w:val="right"/>
              <w:rPr>
                <w:rFonts w:ascii="Arial" w:hAnsi="Arial" w:cs="Arial"/>
                <w:b/>
                <w:sz w:val="22"/>
                <w:szCs w:val="22"/>
                <w:u w:val="single"/>
              </w:rPr>
            </w:pPr>
          </w:p>
        </w:tc>
        <w:tc>
          <w:tcPr>
            <w:tcW w:w="1440" w:type="dxa"/>
          </w:tcPr>
          <w:p w14:paraId="57503B30" w14:textId="77777777" w:rsidR="00CA2EE4" w:rsidRPr="006A28E5" w:rsidRDefault="00CA2EE4" w:rsidP="004D7A4D">
            <w:pPr>
              <w:jc w:val="right"/>
              <w:rPr>
                <w:rFonts w:ascii="Arial" w:hAnsi="Arial" w:cs="Arial"/>
                <w:b/>
                <w:sz w:val="22"/>
                <w:szCs w:val="22"/>
                <w:u w:val="single"/>
              </w:rPr>
            </w:pPr>
          </w:p>
        </w:tc>
        <w:tc>
          <w:tcPr>
            <w:tcW w:w="1440" w:type="dxa"/>
          </w:tcPr>
          <w:p w14:paraId="3BFB7748" w14:textId="77777777" w:rsidR="00CA2EE4" w:rsidRPr="006A28E5" w:rsidRDefault="000932F1" w:rsidP="004D7A4D">
            <w:pPr>
              <w:jc w:val="right"/>
              <w:rPr>
                <w:rFonts w:ascii="Arial" w:hAnsi="Arial" w:cs="Arial"/>
                <w:b/>
                <w:sz w:val="22"/>
                <w:szCs w:val="22"/>
                <w:u w:val="single"/>
              </w:rPr>
            </w:pPr>
            <w:r>
              <w:rPr>
                <w:rFonts w:ascii="Arial" w:hAnsi="Arial" w:cs="Arial"/>
                <w:b/>
                <w:sz w:val="22"/>
                <w:szCs w:val="22"/>
                <w:u w:val="single"/>
              </w:rPr>
              <w:t>166</w:t>
            </w:r>
            <w:r w:rsidR="00CA2EE4" w:rsidRPr="006A28E5">
              <w:rPr>
                <w:rFonts w:ascii="Arial" w:hAnsi="Arial" w:cs="Arial"/>
                <w:b/>
                <w:sz w:val="22"/>
                <w:szCs w:val="22"/>
                <w:u w:val="single"/>
              </w:rPr>
              <w:t>,9</w:t>
            </w:r>
            <w:r>
              <w:rPr>
                <w:rFonts w:ascii="Arial" w:hAnsi="Arial" w:cs="Arial"/>
                <w:b/>
                <w:sz w:val="22"/>
                <w:szCs w:val="22"/>
                <w:u w:val="single"/>
              </w:rPr>
              <w:t>8</w:t>
            </w:r>
            <w:r w:rsidR="00CA2EE4" w:rsidRPr="006A28E5">
              <w:rPr>
                <w:rFonts w:ascii="Arial" w:hAnsi="Arial" w:cs="Arial"/>
                <w:b/>
                <w:sz w:val="22"/>
                <w:szCs w:val="22"/>
                <w:u w:val="single"/>
              </w:rPr>
              <w:t>0</w:t>
            </w:r>
            <w:r w:rsidR="00CA2EE4" w:rsidRPr="006A28E5">
              <w:rPr>
                <w:rFonts w:ascii="Arial" w:hAnsi="Arial" w:cs="Arial"/>
                <w:b/>
                <w:sz w:val="22"/>
                <w:szCs w:val="22"/>
                <w:vertAlign w:val="superscript"/>
              </w:rPr>
              <w:t>3</w:t>
            </w:r>
          </w:p>
        </w:tc>
      </w:tr>
      <w:tr w:rsidR="00CA2EE4" w:rsidRPr="006A28E5" w14:paraId="3A60A300" w14:textId="77777777" w:rsidTr="00C83099">
        <w:tc>
          <w:tcPr>
            <w:tcW w:w="5148" w:type="dxa"/>
          </w:tcPr>
          <w:p w14:paraId="7A866DFD" w14:textId="77777777" w:rsidR="00CA2EE4" w:rsidRPr="006A28E5" w:rsidRDefault="00CA2EE4" w:rsidP="004D7A4D">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Total liabilities and equity</w:t>
            </w:r>
            <w:r w:rsidRPr="006A28E5">
              <w:rPr>
                <w:rFonts w:ascii="Arial" w:hAnsi="Arial" w:cs="Arial"/>
                <w:b/>
                <w:sz w:val="22"/>
                <w:szCs w:val="22"/>
              </w:rPr>
              <w:tab/>
            </w:r>
          </w:p>
        </w:tc>
        <w:tc>
          <w:tcPr>
            <w:tcW w:w="1350" w:type="dxa"/>
          </w:tcPr>
          <w:p w14:paraId="12368EE1" w14:textId="77777777" w:rsidR="00CA2EE4" w:rsidRPr="006A28E5" w:rsidRDefault="00CA2EE4" w:rsidP="004D7A4D">
            <w:pPr>
              <w:jc w:val="right"/>
              <w:rPr>
                <w:rFonts w:ascii="Arial" w:hAnsi="Arial" w:cs="Arial"/>
                <w:b/>
                <w:sz w:val="22"/>
                <w:szCs w:val="22"/>
              </w:rPr>
            </w:pPr>
          </w:p>
        </w:tc>
        <w:tc>
          <w:tcPr>
            <w:tcW w:w="1440" w:type="dxa"/>
          </w:tcPr>
          <w:p w14:paraId="52140CE7" w14:textId="77777777" w:rsidR="00CA2EE4" w:rsidRPr="006A28E5" w:rsidRDefault="00CA2EE4" w:rsidP="004D7A4D">
            <w:pPr>
              <w:jc w:val="right"/>
              <w:rPr>
                <w:rFonts w:ascii="Arial" w:hAnsi="Arial" w:cs="Arial"/>
                <w:b/>
                <w:sz w:val="22"/>
                <w:szCs w:val="22"/>
              </w:rPr>
            </w:pPr>
          </w:p>
        </w:tc>
        <w:tc>
          <w:tcPr>
            <w:tcW w:w="1440" w:type="dxa"/>
          </w:tcPr>
          <w:p w14:paraId="663FD87A" w14:textId="77777777" w:rsidR="00CA2EE4" w:rsidRPr="006A28E5" w:rsidRDefault="00CA2EE4" w:rsidP="004D7A4D">
            <w:pPr>
              <w:jc w:val="right"/>
              <w:rPr>
                <w:rFonts w:ascii="Arial" w:hAnsi="Arial" w:cs="Arial"/>
                <w:b/>
                <w:sz w:val="22"/>
                <w:szCs w:val="22"/>
                <w:u w:val="double"/>
              </w:rPr>
            </w:pPr>
            <w:r w:rsidRPr="006A28E5">
              <w:rPr>
                <w:rFonts w:ascii="Arial" w:hAnsi="Arial" w:cs="Arial"/>
                <w:b/>
                <w:sz w:val="22"/>
                <w:szCs w:val="22"/>
                <w:u w:val="double"/>
              </w:rPr>
              <w:t>$</w:t>
            </w:r>
            <w:r w:rsidR="000932F1">
              <w:rPr>
                <w:rFonts w:ascii="Arial" w:hAnsi="Arial" w:cs="Arial"/>
                <w:b/>
                <w:sz w:val="22"/>
                <w:szCs w:val="22"/>
                <w:u w:val="double"/>
              </w:rPr>
              <w:t>271</w:t>
            </w:r>
            <w:r w:rsidRPr="006A28E5">
              <w:rPr>
                <w:rFonts w:ascii="Arial" w:hAnsi="Arial" w:cs="Arial"/>
                <w:b/>
                <w:sz w:val="22"/>
                <w:szCs w:val="22"/>
                <w:u w:val="double"/>
              </w:rPr>
              <w:t>,</w:t>
            </w:r>
            <w:r w:rsidR="000932F1">
              <w:rPr>
                <w:rFonts w:ascii="Arial" w:hAnsi="Arial" w:cs="Arial"/>
                <w:b/>
                <w:sz w:val="22"/>
                <w:szCs w:val="22"/>
                <w:u w:val="double"/>
              </w:rPr>
              <w:t>92</w:t>
            </w:r>
            <w:r w:rsidRPr="006A28E5">
              <w:rPr>
                <w:rFonts w:ascii="Arial" w:hAnsi="Arial" w:cs="Arial"/>
                <w:b/>
                <w:sz w:val="22"/>
                <w:szCs w:val="22"/>
                <w:u w:val="double"/>
              </w:rPr>
              <w:t>0</w:t>
            </w:r>
          </w:p>
        </w:tc>
      </w:tr>
    </w:tbl>
    <w:p w14:paraId="285A194F" w14:textId="77777777" w:rsidR="006A28E5" w:rsidRDefault="006A28E5" w:rsidP="00C83099">
      <w:pPr>
        <w:rPr>
          <w:rFonts w:ascii="Arial" w:hAnsi="Arial" w:cs="Arial"/>
          <w:b/>
          <w:i/>
          <w:sz w:val="22"/>
          <w:szCs w:val="22"/>
        </w:rPr>
      </w:pPr>
    </w:p>
    <w:p w14:paraId="2389AB2A" w14:textId="77777777" w:rsidR="00CA2EE4" w:rsidRPr="006A28E5" w:rsidRDefault="00CA2EE4" w:rsidP="00C83099">
      <w:pPr>
        <w:rPr>
          <w:rFonts w:ascii="Arial" w:hAnsi="Arial" w:cs="Arial"/>
          <w:b/>
          <w:i/>
          <w:sz w:val="22"/>
          <w:szCs w:val="22"/>
        </w:rPr>
      </w:pPr>
      <w:r w:rsidRPr="006A28E5">
        <w:rPr>
          <w:rFonts w:ascii="Arial" w:hAnsi="Arial" w:cs="Arial"/>
          <w:b/>
          <w:i/>
          <w:sz w:val="22"/>
          <w:szCs w:val="22"/>
        </w:rPr>
        <w:t>Calculations:</w:t>
      </w:r>
    </w:p>
    <w:p w14:paraId="73783E53" w14:textId="77777777" w:rsidR="00CA2EE4" w:rsidRPr="006A28E5" w:rsidRDefault="000932F1" w:rsidP="006156F2">
      <w:pPr>
        <w:numPr>
          <w:ilvl w:val="0"/>
          <w:numId w:val="30"/>
        </w:numPr>
        <w:spacing w:line="240" w:lineRule="auto"/>
        <w:ind w:left="218"/>
        <w:rPr>
          <w:rFonts w:ascii="Arial" w:hAnsi="Arial" w:cs="Arial"/>
          <w:b/>
          <w:sz w:val="22"/>
          <w:szCs w:val="22"/>
        </w:rPr>
      </w:pPr>
      <w:r>
        <w:rPr>
          <w:rFonts w:ascii="Arial" w:hAnsi="Arial" w:cs="Arial"/>
          <w:b/>
          <w:sz w:val="22"/>
          <w:szCs w:val="22"/>
        </w:rPr>
        <w:t>90</w:t>
      </w:r>
      <w:r w:rsidR="00CA2EE4" w:rsidRPr="006A28E5">
        <w:rPr>
          <w:rFonts w:ascii="Arial" w:hAnsi="Arial" w:cs="Arial"/>
          <w:b/>
          <w:sz w:val="22"/>
          <w:szCs w:val="22"/>
        </w:rPr>
        <w:t>,</w:t>
      </w:r>
      <w:r>
        <w:rPr>
          <w:rFonts w:ascii="Arial" w:hAnsi="Arial" w:cs="Arial"/>
          <w:b/>
          <w:sz w:val="22"/>
          <w:szCs w:val="22"/>
        </w:rPr>
        <w:t>2</w:t>
      </w:r>
      <w:r w:rsidR="00CA2EE4" w:rsidRPr="006A28E5">
        <w:rPr>
          <w:rFonts w:ascii="Arial" w:hAnsi="Arial" w:cs="Arial"/>
          <w:b/>
          <w:sz w:val="22"/>
          <w:szCs w:val="22"/>
        </w:rPr>
        <w:t xml:space="preserve">00 cost – </w:t>
      </w:r>
      <w:r>
        <w:rPr>
          <w:rFonts w:ascii="Arial" w:hAnsi="Arial" w:cs="Arial"/>
          <w:b/>
          <w:sz w:val="22"/>
          <w:szCs w:val="22"/>
        </w:rPr>
        <w:t>24</w:t>
      </w:r>
      <w:r w:rsidR="00CA2EE4" w:rsidRPr="006A28E5">
        <w:rPr>
          <w:rFonts w:ascii="Arial" w:hAnsi="Arial" w:cs="Arial"/>
          <w:b/>
          <w:sz w:val="22"/>
          <w:szCs w:val="22"/>
        </w:rPr>
        <w:t>,</w:t>
      </w:r>
      <w:r>
        <w:rPr>
          <w:rFonts w:ascii="Arial" w:hAnsi="Arial" w:cs="Arial"/>
          <w:b/>
          <w:sz w:val="22"/>
          <w:szCs w:val="22"/>
        </w:rPr>
        <w:t>2</w:t>
      </w:r>
      <w:r w:rsidR="00CA2EE4" w:rsidRPr="006A28E5">
        <w:rPr>
          <w:rFonts w:ascii="Arial" w:hAnsi="Arial" w:cs="Arial"/>
          <w:b/>
          <w:sz w:val="22"/>
          <w:szCs w:val="22"/>
        </w:rPr>
        <w:t xml:space="preserve">00 impairment loss = </w:t>
      </w:r>
      <w:r>
        <w:rPr>
          <w:rFonts w:ascii="Arial" w:hAnsi="Arial" w:cs="Arial"/>
          <w:b/>
          <w:sz w:val="22"/>
          <w:szCs w:val="22"/>
        </w:rPr>
        <w:t>66</w:t>
      </w:r>
      <w:r w:rsidR="00CA2EE4" w:rsidRPr="006A28E5">
        <w:rPr>
          <w:rFonts w:ascii="Arial" w:hAnsi="Arial" w:cs="Arial"/>
          <w:b/>
          <w:sz w:val="22"/>
          <w:szCs w:val="22"/>
        </w:rPr>
        <w:t>,000</w:t>
      </w:r>
    </w:p>
    <w:p w14:paraId="66FBEEB6" w14:textId="77777777" w:rsidR="00CA2EE4" w:rsidRPr="006A28E5" w:rsidRDefault="000932F1" w:rsidP="006156F2">
      <w:pPr>
        <w:numPr>
          <w:ilvl w:val="0"/>
          <w:numId w:val="30"/>
        </w:numPr>
        <w:spacing w:line="240" w:lineRule="auto"/>
        <w:ind w:left="218"/>
        <w:rPr>
          <w:rFonts w:ascii="Arial" w:hAnsi="Arial" w:cs="Arial"/>
          <w:b/>
          <w:sz w:val="22"/>
          <w:szCs w:val="22"/>
        </w:rPr>
      </w:pPr>
      <w:r>
        <w:rPr>
          <w:rFonts w:ascii="Arial" w:hAnsi="Arial" w:cs="Arial"/>
          <w:b/>
          <w:sz w:val="22"/>
          <w:szCs w:val="22"/>
        </w:rPr>
        <w:t>50</w:t>
      </w:r>
      <w:r w:rsidR="00CA2EE4" w:rsidRPr="006A28E5">
        <w:rPr>
          <w:rFonts w:ascii="Arial" w:hAnsi="Arial" w:cs="Arial"/>
          <w:b/>
          <w:sz w:val="22"/>
          <w:szCs w:val="22"/>
        </w:rPr>
        <w:t>,</w:t>
      </w:r>
      <w:r>
        <w:rPr>
          <w:rFonts w:ascii="Arial" w:hAnsi="Arial" w:cs="Arial"/>
          <w:b/>
          <w:sz w:val="22"/>
          <w:szCs w:val="22"/>
        </w:rPr>
        <w:t>6</w:t>
      </w:r>
      <w:r w:rsidR="00CA2EE4" w:rsidRPr="006A28E5">
        <w:rPr>
          <w:rFonts w:ascii="Arial" w:hAnsi="Arial" w:cs="Arial"/>
          <w:b/>
          <w:sz w:val="22"/>
          <w:szCs w:val="22"/>
        </w:rPr>
        <w:t xml:space="preserve">00 cost – </w:t>
      </w:r>
      <w:r>
        <w:rPr>
          <w:rFonts w:ascii="Arial" w:hAnsi="Arial" w:cs="Arial"/>
          <w:b/>
          <w:sz w:val="22"/>
          <w:szCs w:val="22"/>
        </w:rPr>
        <w:t>14</w:t>
      </w:r>
      <w:r w:rsidR="00CA2EE4" w:rsidRPr="006A28E5">
        <w:rPr>
          <w:rFonts w:ascii="Arial" w:hAnsi="Arial" w:cs="Arial"/>
          <w:b/>
          <w:sz w:val="22"/>
          <w:szCs w:val="22"/>
        </w:rPr>
        <w:t>,</w:t>
      </w:r>
      <w:r>
        <w:rPr>
          <w:rFonts w:ascii="Arial" w:hAnsi="Arial" w:cs="Arial"/>
          <w:b/>
          <w:sz w:val="22"/>
          <w:szCs w:val="22"/>
        </w:rPr>
        <w:t>3</w:t>
      </w:r>
      <w:r w:rsidR="00CA2EE4" w:rsidRPr="006A28E5">
        <w:rPr>
          <w:rFonts w:ascii="Arial" w:hAnsi="Arial" w:cs="Arial"/>
          <w:b/>
          <w:sz w:val="22"/>
          <w:szCs w:val="22"/>
        </w:rPr>
        <w:t xml:space="preserve">00 impairment loss = </w:t>
      </w:r>
      <w:r>
        <w:rPr>
          <w:rFonts w:ascii="Arial" w:hAnsi="Arial" w:cs="Arial"/>
          <w:b/>
          <w:sz w:val="22"/>
          <w:szCs w:val="22"/>
        </w:rPr>
        <w:t>36</w:t>
      </w:r>
      <w:r w:rsidR="00CA2EE4" w:rsidRPr="006A28E5">
        <w:rPr>
          <w:rFonts w:ascii="Arial" w:hAnsi="Arial" w:cs="Arial"/>
          <w:b/>
          <w:sz w:val="22"/>
          <w:szCs w:val="22"/>
        </w:rPr>
        <w:t>,</w:t>
      </w:r>
      <w:r>
        <w:rPr>
          <w:rFonts w:ascii="Arial" w:hAnsi="Arial" w:cs="Arial"/>
          <w:b/>
          <w:sz w:val="22"/>
          <w:szCs w:val="22"/>
        </w:rPr>
        <w:t>3</w:t>
      </w:r>
      <w:r w:rsidR="00CA2EE4" w:rsidRPr="006A28E5">
        <w:rPr>
          <w:rFonts w:ascii="Arial" w:hAnsi="Arial" w:cs="Arial"/>
          <w:b/>
          <w:sz w:val="22"/>
          <w:szCs w:val="22"/>
        </w:rPr>
        <w:t>00</w:t>
      </w:r>
    </w:p>
    <w:p w14:paraId="6A019FFF" w14:textId="77777777" w:rsidR="00CA2EE4" w:rsidRPr="006A28E5" w:rsidRDefault="000932F1" w:rsidP="006156F2">
      <w:pPr>
        <w:numPr>
          <w:ilvl w:val="0"/>
          <w:numId w:val="30"/>
        </w:numPr>
        <w:spacing w:line="240" w:lineRule="auto"/>
        <w:ind w:left="218"/>
        <w:rPr>
          <w:rFonts w:ascii="Arial" w:hAnsi="Arial" w:cs="Arial"/>
          <w:b/>
          <w:sz w:val="22"/>
          <w:szCs w:val="22"/>
        </w:rPr>
      </w:pPr>
      <w:r>
        <w:rPr>
          <w:rFonts w:ascii="Arial" w:hAnsi="Arial" w:cs="Arial"/>
          <w:b/>
          <w:sz w:val="22"/>
          <w:szCs w:val="22"/>
        </w:rPr>
        <w:t>62,480</w:t>
      </w:r>
      <w:r w:rsidR="00CA2EE4" w:rsidRPr="006A28E5">
        <w:rPr>
          <w:rFonts w:ascii="Arial" w:hAnsi="Arial" w:cs="Arial"/>
          <w:b/>
          <w:sz w:val="22"/>
          <w:szCs w:val="22"/>
        </w:rPr>
        <w:t xml:space="preserve"> adjusted capital balance + </w:t>
      </w:r>
      <w:r>
        <w:rPr>
          <w:rFonts w:ascii="Arial" w:hAnsi="Arial" w:cs="Arial"/>
          <w:b/>
          <w:sz w:val="22"/>
          <w:szCs w:val="22"/>
        </w:rPr>
        <w:t>904</w:t>
      </w:r>
      <w:r w:rsidR="00CA2EE4" w:rsidRPr="006A28E5">
        <w:rPr>
          <w:rFonts w:ascii="Arial" w:hAnsi="Arial" w:cs="Arial"/>
          <w:b/>
          <w:sz w:val="22"/>
          <w:szCs w:val="22"/>
        </w:rPr>
        <w:t>,</w:t>
      </w:r>
      <w:r>
        <w:rPr>
          <w:rFonts w:ascii="Arial" w:hAnsi="Arial" w:cs="Arial"/>
          <w:b/>
          <w:sz w:val="22"/>
          <w:szCs w:val="22"/>
        </w:rPr>
        <w:t>2</w:t>
      </w:r>
      <w:r w:rsidR="00CA2EE4" w:rsidRPr="006A28E5">
        <w:rPr>
          <w:rFonts w:ascii="Arial" w:hAnsi="Arial" w:cs="Arial"/>
          <w:b/>
          <w:sz w:val="22"/>
          <w:szCs w:val="22"/>
        </w:rPr>
        <w:t xml:space="preserve">00 sales – </w:t>
      </w:r>
      <w:r>
        <w:rPr>
          <w:rFonts w:ascii="Arial" w:hAnsi="Arial" w:cs="Arial"/>
          <w:b/>
          <w:sz w:val="22"/>
          <w:szCs w:val="22"/>
        </w:rPr>
        <w:t>761</w:t>
      </w:r>
      <w:r w:rsidR="00CA2EE4" w:rsidRPr="006A28E5">
        <w:rPr>
          <w:rFonts w:ascii="Arial" w:hAnsi="Arial" w:cs="Arial"/>
          <w:b/>
          <w:sz w:val="22"/>
          <w:szCs w:val="22"/>
        </w:rPr>
        <w:t>,</w:t>
      </w:r>
      <w:r>
        <w:rPr>
          <w:rFonts w:ascii="Arial" w:hAnsi="Arial" w:cs="Arial"/>
          <w:b/>
          <w:sz w:val="22"/>
          <w:szCs w:val="22"/>
        </w:rPr>
        <w:t>2</w:t>
      </w:r>
      <w:r w:rsidR="00CA2EE4" w:rsidRPr="006A28E5">
        <w:rPr>
          <w:rFonts w:ascii="Arial" w:hAnsi="Arial" w:cs="Arial"/>
          <w:b/>
          <w:sz w:val="22"/>
          <w:szCs w:val="22"/>
        </w:rPr>
        <w:t xml:space="preserve">00 expenses – </w:t>
      </w:r>
      <w:r>
        <w:rPr>
          <w:rFonts w:ascii="Arial" w:hAnsi="Arial" w:cs="Arial"/>
          <w:b/>
          <w:sz w:val="22"/>
          <w:szCs w:val="22"/>
        </w:rPr>
        <w:t>24</w:t>
      </w:r>
      <w:r w:rsidR="00CA2EE4" w:rsidRPr="006A28E5">
        <w:rPr>
          <w:rFonts w:ascii="Arial" w:hAnsi="Arial" w:cs="Arial"/>
          <w:b/>
          <w:sz w:val="22"/>
          <w:szCs w:val="22"/>
        </w:rPr>
        <w:t>,</w:t>
      </w:r>
      <w:r>
        <w:rPr>
          <w:rFonts w:ascii="Arial" w:hAnsi="Arial" w:cs="Arial"/>
          <w:b/>
          <w:sz w:val="22"/>
          <w:szCs w:val="22"/>
        </w:rPr>
        <w:t>2</w:t>
      </w:r>
      <w:r w:rsidR="00CA2EE4" w:rsidRPr="006A28E5">
        <w:rPr>
          <w:rFonts w:ascii="Arial" w:hAnsi="Arial" w:cs="Arial"/>
          <w:b/>
          <w:sz w:val="22"/>
          <w:szCs w:val="22"/>
        </w:rPr>
        <w:t xml:space="preserve">00 impairment loss, equip. – </w:t>
      </w:r>
      <w:r>
        <w:rPr>
          <w:rFonts w:ascii="Arial" w:hAnsi="Arial" w:cs="Arial"/>
          <w:b/>
          <w:sz w:val="22"/>
          <w:szCs w:val="22"/>
        </w:rPr>
        <w:t>14</w:t>
      </w:r>
      <w:r w:rsidR="00CA2EE4" w:rsidRPr="006A28E5">
        <w:rPr>
          <w:rFonts w:ascii="Arial" w:hAnsi="Arial" w:cs="Arial"/>
          <w:b/>
          <w:sz w:val="22"/>
          <w:szCs w:val="22"/>
        </w:rPr>
        <w:t>,</w:t>
      </w:r>
      <w:r>
        <w:rPr>
          <w:rFonts w:ascii="Arial" w:hAnsi="Arial" w:cs="Arial"/>
          <w:b/>
          <w:sz w:val="22"/>
          <w:szCs w:val="22"/>
        </w:rPr>
        <w:t>3</w:t>
      </w:r>
      <w:r w:rsidR="00CA2EE4" w:rsidRPr="006A28E5">
        <w:rPr>
          <w:rFonts w:ascii="Arial" w:hAnsi="Arial" w:cs="Arial"/>
          <w:b/>
          <w:sz w:val="22"/>
          <w:szCs w:val="22"/>
        </w:rPr>
        <w:t xml:space="preserve">00 impairment loss, furn. = </w:t>
      </w:r>
      <w:r>
        <w:rPr>
          <w:rFonts w:ascii="Arial" w:hAnsi="Arial" w:cs="Arial"/>
          <w:b/>
          <w:sz w:val="22"/>
          <w:szCs w:val="22"/>
        </w:rPr>
        <w:t>166</w:t>
      </w:r>
      <w:r w:rsidR="00CA2EE4" w:rsidRPr="006A28E5">
        <w:rPr>
          <w:rFonts w:ascii="Arial" w:hAnsi="Arial" w:cs="Arial"/>
          <w:b/>
          <w:sz w:val="22"/>
          <w:szCs w:val="22"/>
        </w:rPr>
        <w:t>,9</w:t>
      </w:r>
      <w:r>
        <w:rPr>
          <w:rFonts w:ascii="Arial" w:hAnsi="Arial" w:cs="Arial"/>
          <w:b/>
          <w:sz w:val="22"/>
          <w:szCs w:val="22"/>
        </w:rPr>
        <w:t>8</w:t>
      </w:r>
      <w:r w:rsidR="00CA2EE4" w:rsidRPr="006A28E5">
        <w:rPr>
          <w:rFonts w:ascii="Arial" w:hAnsi="Arial" w:cs="Arial"/>
          <w:b/>
          <w:sz w:val="22"/>
          <w:szCs w:val="22"/>
        </w:rPr>
        <w:t>0 post-closing capital balance</w:t>
      </w:r>
    </w:p>
    <w:p w14:paraId="5B63D858" w14:textId="77777777" w:rsidR="00CA2EE4" w:rsidRPr="006A28E5" w:rsidRDefault="00CA2EE4" w:rsidP="00C83099">
      <w:pPr>
        <w:rPr>
          <w:rFonts w:ascii="Arial" w:hAnsi="Arial" w:cs="Arial"/>
          <w:b/>
          <w:i/>
          <w:sz w:val="22"/>
          <w:szCs w:val="22"/>
        </w:rPr>
      </w:pPr>
    </w:p>
    <w:p w14:paraId="206F9897" w14:textId="77777777" w:rsidR="00CA2EE4" w:rsidRPr="006A28E5" w:rsidRDefault="00CA2EE4" w:rsidP="00C83099">
      <w:pPr>
        <w:rPr>
          <w:rFonts w:ascii="Arial" w:hAnsi="Arial" w:cs="Arial"/>
          <w:b/>
          <w:i/>
          <w:sz w:val="22"/>
          <w:szCs w:val="22"/>
        </w:rPr>
      </w:pPr>
      <w:r w:rsidRPr="006A28E5">
        <w:rPr>
          <w:rFonts w:ascii="Arial" w:hAnsi="Arial" w:cs="Arial"/>
          <w:b/>
          <w:i/>
          <w:sz w:val="22"/>
          <w:szCs w:val="22"/>
        </w:rPr>
        <w:t xml:space="preserve">Analysis </w:t>
      </w:r>
      <w:r w:rsidR="00A12416">
        <w:rPr>
          <w:rFonts w:ascii="Arial" w:hAnsi="Arial" w:cs="Arial"/>
          <w:b/>
          <w:i/>
          <w:sz w:val="22"/>
          <w:szCs w:val="22"/>
        </w:rPr>
        <w:t>c</w:t>
      </w:r>
      <w:r w:rsidR="00A12416" w:rsidRPr="006A28E5">
        <w:rPr>
          <w:rFonts w:ascii="Arial" w:hAnsi="Arial" w:cs="Arial"/>
          <w:b/>
          <w:i/>
          <w:sz w:val="22"/>
          <w:szCs w:val="22"/>
        </w:rPr>
        <w:t>omponent</w:t>
      </w:r>
      <w:r w:rsidRPr="006A28E5">
        <w:rPr>
          <w:rFonts w:ascii="Arial" w:hAnsi="Arial" w:cs="Arial"/>
          <w:b/>
          <w:i/>
          <w:sz w:val="22"/>
          <w:szCs w:val="22"/>
        </w:rPr>
        <w:t>:</w:t>
      </w:r>
    </w:p>
    <w:p w14:paraId="743D8C8E" w14:textId="7B39FC82" w:rsidR="006C761F" w:rsidRPr="006A28E5" w:rsidRDefault="00CA2EE4" w:rsidP="00C83099">
      <w:pPr>
        <w:pStyle w:val="H1-space"/>
        <w:rPr>
          <w:rFonts w:ascii="Arial" w:hAnsi="Arial" w:cs="Arial"/>
          <w:b/>
          <w:sz w:val="22"/>
          <w:szCs w:val="22"/>
        </w:rPr>
      </w:pPr>
      <w:r w:rsidRPr="006A28E5">
        <w:rPr>
          <w:rFonts w:ascii="Arial" w:hAnsi="Arial" w:cs="Arial"/>
          <w:b/>
          <w:sz w:val="22"/>
          <w:szCs w:val="22"/>
        </w:rPr>
        <w:t xml:space="preserve">An impairment loss causes net income to decrease on the income statement.  On the balance sheet, an impairment loss causes total assets to decrease because of the decrease in property, plant and equipment.  Equity also decreases on the balance sheet as a result of </w:t>
      </w:r>
      <w:r w:rsidR="003D2EFC" w:rsidRPr="006A28E5">
        <w:rPr>
          <w:rFonts w:ascii="Arial" w:hAnsi="Arial" w:cs="Arial"/>
          <w:b/>
          <w:sz w:val="22"/>
          <w:szCs w:val="22"/>
        </w:rPr>
        <w:t>the decreased net income</w:t>
      </w:r>
      <w:r w:rsidRPr="006A28E5">
        <w:rPr>
          <w:rFonts w:ascii="Arial" w:hAnsi="Arial" w:cs="Arial"/>
          <w:b/>
          <w:sz w:val="22"/>
          <w:szCs w:val="22"/>
        </w:rPr>
        <w:t>.</w:t>
      </w:r>
      <w:r w:rsidR="006C761F" w:rsidRPr="006A28E5">
        <w:rPr>
          <w:rFonts w:ascii="Arial" w:hAnsi="Arial" w:cs="Arial"/>
          <w:b/>
          <w:sz w:val="22"/>
          <w:szCs w:val="22"/>
        </w:rPr>
        <w:br w:type="page"/>
      </w:r>
      <w:r w:rsidR="00317F26">
        <w:rPr>
          <w:rFonts w:ascii="Arial" w:hAnsi="Arial" w:cs="Arial"/>
          <w:b/>
          <w:sz w:val="22"/>
          <w:szCs w:val="22"/>
        </w:rPr>
        <w:lastRenderedPageBreak/>
        <w:t>Problem 9-</w:t>
      </w:r>
      <w:r w:rsidR="00D6597A" w:rsidRPr="006A28E5">
        <w:rPr>
          <w:rFonts w:ascii="Arial" w:hAnsi="Arial" w:cs="Arial"/>
          <w:b/>
          <w:sz w:val="22"/>
          <w:szCs w:val="22"/>
        </w:rPr>
        <w:t>1</w:t>
      </w:r>
      <w:r w:rsidR="00D6597A">
        <w:rPr>
          <w:rFonts w:ascii="Arial" w:hAnsi="Arial" w:cs="Arial"/>
          <w:b/>
          <w:sz w:val="22"/>
          <w:szCs w:val="22"/>
        </w:rPr>
        <w:t>5</w:t>
      </w:r>
      <w:r w:rsidR="00D6597A" w:rsidRPr="006A28E5">
        <w:rPr>
          <w:rFonts w:ascii="Arial" w:hAnsi="Arial" w:cs="Arial"/>
          <w:b/>
          <w:sz w:val="22"/>
          <w:szCs w:val="22"/>
        </w:rPr>
        <w:t xml:space="preserve">A </w:t>
      </w:r>
      <w:r w:rsidR="006C761F" w:rsidRPr="006A28E5">
        <w:rPr>
          <w:rFonts w:ascii="Arial" w:hAnsi="Arial" w:cs="Arial"/>
          <w:b/>
          <w:sz w:val="22"/>
          <w:szCs w:val="22"/>
        </w:rPr>
        <w:t>(30 minutes)</w:t>
      </w:r>
    </w:p>
    <w:tbl>
      <w:tblPr>
        <w:tblW w:w="0" w:type="auto"/>
        <w:tblInd w:w="18" w:type="dxa"/>
        <w:tblLayout w:type="fixed"/>
        <w:tblLook w:val="0000" w:firstRow="0" w:lastRow="0" w:firstColumn="0" w:lastColumn="0" w:noHBand="0" w:noVBand="0"/>
      </w:tblPr>
      <w:tblGrid>
        <w:gridCol w:w="1050"/>
        <w:gridCol w:w="5703"/>
        <w:gridCol w:w="1275"/>
        <w:gridCol w:w="1320"/>
      </w:tblGrid>
      <w:tr w:rsidR="006C761F" w:rsidRPr="006A28E5" w14:paraId="6EF0CE82" w14:textId="77777777" w:rsidTr="00C83099">
        <w:tc>
          <w:tcPr>
            <w:tcW w:w="1050" w:type="dxa"/>
          </w:tcPr>
          <w:p w14:paraId="78460A29" w14:textId="77777777" w:rsidR="006C761F" w:rsidRPr="006A28E5" w:rsidRDefault="006C761F">
            <w:pPr>
              <w:pStyle w:val="HA"/>
              <w:keepNext w:val="0"/>
              <w:keepLines w:val="0"/>
              <w:tabs>
                <w:tab w:val="right" w:pos="864"/>
              </w:tabs>
              <w:spacing w:line="280" w:lineRule="exact"/>
              <w:rPr>
                <w:rFonts w:ascii="Arial" w:hAnsi="Arial" w:cs="Arial"/>
                <w:caps w:val="0"/>
                <w:sz w:val="22"/>
                <w:szCs w:val="22"/>
              </w:rPr>
            </w:pPr>
            <w:r w:rsidRPr="006A28E5">
              <w:rPr>
                <w:rFonts w:ascii="Arial" w:hAnsi="Arial" w:cs="Arial"/>
                <w:caps w:val="0"/>
                <w:sz w:val="22"/>
                <w:szCs w:val="22"/>
              </w:rPr>
              <w:t>1.</w:t>
            </w:r>
          </w:p>
        </w:tc>
        <w:tc>
          <w:tcPr>
            <w:tcW w:w="5703" w:type="dxa"/>
          </w:tcPr>
          <w:p w14:paraId="3200BA5C" w14:textId="77777777" w:rsidR="006C761F" w:rsidRPr="006A28E5" w:rsidRDefault="006C761F">
            <w:pPr>
              <w:tabs>
                <w:tab w:val="right" w:leader="dot" w:pos="5922"/>
              </w:tabs>
              <w:rPr>
                <w:rFonts w:ascii="Arial" w:hAnsi="Arial" w:cs="Arial"/>
                <w:sz w:val="22"/>
                <w:szCs w:val="22"/>
              </w:rPr>
            </w:pPr>
          </w:p>
        </w:tc>
        <w:tc>
          <w:tcPr>
            <w:tcW w:w="1275" w:type="dxa"/>
          </w:tcPr>
          <w:p w14:paraId="60FA31D0" w14:textId="77777777" w:rsidR="006C761F" w:rsidRPr="006A28E5" w:rsidRDefault="006C761F">
            <w:pPr>
              <w:rPr>
                <w:rFonts w:ascii="Arial" w:hAnsi="Arial" w:cs="Arial"/>
                <w:sz w:val="22"/>
                <w:szCs w:val="22"/>
              </w:rPr>
            </w:pPr>
          </w:p>
        </w:tc>
        <w:tc>
          <w:tcPr>
            <w:tcW w:w="1320" w:type="dxa"/>
          </w:tcPr>
          <w:p w14:paraId="7955E2F5" w14:textId="77777777" w:rsidR="006C761F" w:rsidRPr="006A28E5" w:rsidRDefault="006C761F">
            <w:pPr>
              <w:rPr>
                <w:rFonts w:ascii="Arial" w:hAnsi="Arial" w:cs="Arial"/>
                <w:sz w:val="22"/>
                <w:szCs w:val="22"/>
              </w:rPr>
            </w:pPr>
          </w:p>
        </w:tc>
      </w:tr>
      <w:tr w:rsidR="006C761F" w:rsidRPr="006A28E5" w14:paraId="6E824E02" w14:textId="77777777" w:rsidTr="00C83099">
        <w:tc>
          <w:tcPr>
            <w:tcW w:w="1050" w:type="dxa"/>
          </w:tcPr>
          <w:p w14:paraId="272F34A9" w14:textId="7A990268" w:rsidR="006C761F" w:rsidRPr="006A28E5" w:rsidRDefault="00844864">
            <w:pPr>
              <w:pStyle w:val="HA"/>
              <w:keepNext w:val="0"/>
              <w:keepLines w:val="0"/>
              <w:tabs>
                <w:tab w:val="right" w:pos="864"/>
              </w:tabs>
              <w:spacing w:line="280" w:lineRule="exact"/>
              <w:jc w:val="center"/>
              <w:rPr>
                <w:rFonts w:ascii="Arial" w:hAnsi="Arial" w:cs="Arial"/>
                <w:caps w:val="0"/>
                <w:sz w:val="22"/>
                <w:szCs w:val="22"/>
              </w:rPr>
            </w:pPr>
            <w:r>
              <w:rPr>
                <w:rFonts w:ascii="Arial" w:hAnsi="Arial" w:cs="Arial"/>
                <w:caps w:val="0"/>
                <w:sz w:val="22"/>
                <w:szCs w:val="22"/>
              </w:rPr>
              <w:t>2021</w:t>
            </w:r>
          </w:p>
        </w:tc>
        <w:tc>
          <w:tcPr>
            <w:tcW w:w="5703" w:type="dxa"/>
          </w:tcPr>
          <w:p w14:paraId="5903EC5E" w14:textId="77777777" w:rsidR="006C761F" w:rsidRPr="006A28E5" w:rsidRDefault="006C761F">
            <w:pPr>
              <w:tabs>
                <w:tab w:val="right" w:leader="dot" w:pos="5922"/>
              </w:tabs>
              <w:jc w:val="both"/>
              <w:rPr>
                <w:rFonts w:ascii="Arial" w:hAnsi="Arial" w:cs="Arial"/>
                <w:sz w:val="22"/>
                <w:szCs w:val="22"/>
              </w:rPr>
            </w:pPr>
          </w:p>
        </w:tc>
        <w:tc>
          <w:tcPr>
            <w:tcW w:w="1275" w:type="dxa"/>
          </w:tcPr>
          <w:p w14:paraId="068FBC1A" w14:textId="77777777" w:rsidR="006C761F" w:rsidRPr="006A28E5" w:rsidRDefault="006C761F">
            <w:pPr>
              <w:jc w:val="right"/>
              <w:rPr>
                <w:rFonts w:ascii="Arial" w:hAnsi="Arial" w:cs="Arial"/>
                <w:sz w:val="22"/>
                <w:szCs w:val="22"/>
              </w:rPr>
            </w:pPr>
          </w:p>
        </w:tc>
        <w:tc>
          <w:tcPr>
            <w:tcW w:w="1320" w:type="dxa"/>
          </w:tcPr>
          <w:p w14:paraId="532FDEC7" w14:textId="77777777" w:rsidR="006C761F" w:rsidRPr="006A28E5" w:rsidRDefault="006C761F">
            <w:pPr>
              <w:jc w:val="right"/>
              <w:rPr>
                <w:rFonts w:ascii="Arial" w:hAnsi="Arial" w:cs="Arial"/>
                <w:sz w:val="22"/>
                <w:szCs w:val="22"/>
              </w:rPr>
            </w:pPr>
          </w:p>
        </w:tc>
      </w:tr>
      <w:tr w:rsidR="00B613DB" w:rsidRPr="006A28E5" w14:paraId="4AC2E6D4" w14:textId="77777777" w:rsidTr="00C83099">
        <w:tc>
          <w:tcPr>
            <w:tcW w:w="1050" w:type="dxa"/>
          </w:tcPr>
          <w:p w14:paraId="17F79B24" w14:textId="77777777" w:rsidR="00B613DB" w:rsidRPr="00C75EC7" w:rsidRDefault="00B613DB" w:rsidP="00841129">
            <w:pPr>
              <w:pStyle w:val="Heading2"/>
              <w:tabs>
                <w:tab w:val="right" w:pos="864"/>
              </w:tabs>
              <w:spacing w:before="0" w:after="0"/>
              <w:rPr>
                <w:rFonts w:ascii="Arial" w:hAnsi="Arial" w:cs="Arial"/>
                <w:spacing w:val="0"/>
                <w:sz w:val="22"/>
                <w:szCs w:val="22"/>
              </w:rPr>
            </w:pPr>
            <w:r w:rsidRPr="00C75EC7">
              <w:rPr>
                <w:rFonts w:ascii="Arial" w:hAnsi="Arial" w:cs="Arial"/>
                <w:spacing w:val="0"/>
                <w:sz w:val="22"/>
                <w:szCs w:val="22"/>
              </w:rPr>
              <w:t xml:space="preserve">Sept. </w:t>
            </w:r>
            <w:r w:rsidRPr="00C75EC7">
              <w:rPr>
                <w:rFonts w:ascii="Arial" w:hAnsi="Arial" w:cs="Arial"/>
                <w:spacing w:val="0"/>
                <w:sz w:val="22"/>
                <w:szCs w:val="22"/>
              </w:rPr>
              <w:tab/>
              <w:t>27</w:t>
            </w:r>
          </w:p>
        </w:tc>
        <w:tc>
          <w:tcPr>
            <w:tcW w:w="5703" w:type="dxa"/>
          </w:tcPr>
          <w:p w14:paraId="110763A9" w14:textId="77777777" w:rsidR="00B613DB" w:rsidRPr="006A28E5" w:rsidRDefault="003E72C9" w:rsidP="00841129">
            <w:pPr>
              <w:tabs>
                <w:tab w:val="left" w:pos="192"/>
                <w:tab w:val="left" w:pos="552"/>
                <w:tab w:val="right" w:leader="dot" w:pos="5592"/>
              </w:tabs>
              <w:jc w:val="both"/>
              <w:rPr>
                <w:rFonts w:ascii="Arial" w:hAnsi="Arial" w:cs="Arial"/>
                <w:sz w:val="22"/>
                <w:szCs w:val="22"/>
              </w:rPr>
            </w:pPr>
            <w:r w:rsidRPr="006A28E5">
              <w:rPr>
                <w:rFonts w:ascii="Arial" w:hAnsi="Arial" w:cs="Arial"/>
                <w:b/>
                <w:sz w:val="22"/>
                <w:szCs w:val="22"/>
              </w:rPr>
              <w:t>Depreciation</w:t>
            </w:r>
            <w:r w:rsidR="00B613DB" w:rsidRPr="006A28E5">
              <w:rPr>
                <w:rFonts w:ascii="Arial" w:hAnsi="Arial" w:cs="Arial"/>
                <w:b/>
                <w:sz w:val="22"/>
                <w:szCs w:val="22"/>
              </w:rPr>
              <w:t xml:space="preserve"> Expense, Building</w:t>
            </w:r>
            <w:r w:rsidR="00B613DB" w:rsidRPr="006A28E5">
              <w:rPr>
                <w:rFonts w:ascii="Arial" w:hAnsi="Arial" w:cs="Arial"/>
                <w:b/>
                <w:sz w:val="22"/>
                <w:szCs w:val="22"/>
              </w:rPr>
              <w:tab/>
            </w:r>
          </w:p>
        </w:tc>
        <w:tc>
          <w:tcPr>
            <w:tcW w:w="1275" w:type="dxa"/>
          </w:tcPr>
          <w:p w14:paraId="63870AFB" w14:textId="77777777" w:rsidR="00B613DB" w:rsidRPr="006A28E5" w:rsidRDefault="00C553C1" w:rsidP="00841129">
            <w:pPr>
              <w:jc w:val="right"/>
              <w:rPr>
                <w:rFonts w:ascii="Arial" w:hAnsi="Arial" w:cs="Arial"/>
                <w:sz w:val="22"/>
                <w:szCs w:val="22"/>
              </w:rPr>
            </w:pPr>
            <w:r>
              <w:rPr>
                <w:rFonts w:ascii="Arial" w:hAnsi="Arial" w:cs="Arial"/>
                <w:b/>
                <w:sz w:val="22"/>
                <w:szCs w:val="22"/>
              </w:rPr>
              <w:t>4,950</w:t>
            </w:r>
          </w:p>
        </w:tc>
        <w:tc>
          <w:tcPr>
            <w:tcW w:w="1320" w:type="dxa"/>
          </w:tcPr>
          <w:p w14:paraId="4EBD2F0D" w14:textId="77777777" w:rsidR="00B613DB" w:rsidRPr="006A28E5" w:rsidRDefault="00B613DB" w:rsidP="00841129">
            <w:pPr>
              <w:jc w:val="right"/>
              <w:rPr>
                <w:rFonts w:ascii="Arial" w:hAnsi="Arial" w:cs="Arial"/>
                <w:sz w:val="22"/>
                <w:szCs w:val="22"/>
              </w:rPr>
            </w:pPr>
          </w:p>
        </w:tc>
      </w:tr>
      <w:tr w:rsidR="00B613DB" w:rsidRPr="006A28E5" w14:paraId="2292073E" w14:textId="77777777" w:rsidTr="00C83099">
        <w:tc>
          <w:tcPr>
            <w:tcW w:w="1050" w:type="dxa"/>
          </w:tcPr>
          <w:p w14:paraId="321E3C71" w14:textId="77777777" w:rsidR="00B613DB" w:rsidRPr="006A28E5" w:rsidRDefault="00B613DB" w:rsidP="00841129">
            <w:pPr>
              <w:tabs>
                <w:tab w:val="right" w:pos="864"/>
              </w:tabs>
              <w:rPr>
                <w:rFonts w:ascii="Arial" w:hAnsi="Arial" w:cs="Arial"/>
                <w:sz w:val="22"/>
                <w:szCs w:val="22"/>
              </w:rPr>
            </w:pPr>
          </w:p>
        </w:tc>
        <w:tc>
          <w:tcPr>
            <w:tcW w:w="5703" w:type="dxa"/>
          </w:tcPr>
          <w:p w14:paraId="4D018455" w14:textId="77777777" w:rsidR="00B613DB" w:rsidRPr="006A28E5" w:rsidRDefault="00B613DB" w:rsidP="00841129">
            <w:pPr>
              <w:tabs>
                <w:tab w:val="left" w:pos="192"/>
                <w:tab w:val="left" w:pos="552"/>
                <w:tab w:val="right" w:leader="dot" w:pos="559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Building</w:t>
            </w:r>
            <w:r w:rsidRPr="006A28E5">
              <w:rPr>
                <w:rFonts w:ascii="Arial" w:hAnsi="Arial" w:cs="Arial"/>
                <w:b/>
                <w:sz w:val="22"/>
                <w:szCs w:val="22"/>
                <w:vertAlign w:val="superscript"/>
              </w:rPr>
              <w:t>1</w:t>
            </w:r>
            <w:r w:rsidRPr="006A28E5">
              <w:rPr>
                <w:rFonts w:ascii="Arial" w:hAnsi="Arial" w:cs="Arial"/>
                <w:b/>
                <w:sz w:val="22"/>
                <w:szCs w:val="22"/>
              </w:rPr>
              <w:tab/>
            </w:r>
          </w:p>
        </w:tc>
        <w:tc>
          <w:tcPr>
            <w:tcW w:w="1275" w:type="dxa"/>
          </w:tcPr>
          <w:p w14:paraId="4E3E7D15" w14:textId="77777777" w:rsidR="00B613DB" w:rsidRPr="006A28E5" w:rsidRDefault="00B613DB" w:rsidP="00841129">
            <w:pPr>
              <w:jc w:val="right"/>
              <w:rPr>
                <w:rFonts w:ascii="Arial" w:hAnsi="Arial" w:cs="Arial"/>
                <w:sz w:val="22"/>
                <w:szCs w:val="22"/>
              </w:rPr>
            </w:pPr>
          </w:p>
        </w:tc>
        <w:tc>
          <w:tcPr>
            <w:tcW w:w="1320" w:type="dxa"/>
          </w:tcPr>
          <w:p w14:paraId="4E515E0D" w14:textId="77777777" w:rsidR="00B613DB" w:rsidRPr="006A28E5" w:rsidRDefault="00C553C1" w:rsidP="00841129">
            <w:pPr>
              <w:jc w:val="right"/>
              <w:rPr>
                <w:rFonts w:ascii="Arial" w:hAnsi="Arial" w:cs="Arial"/>
                <w:sz w:val="22"/>
                <w:szCs w:val="22"/>
              </w:rPr>
            </w:pPr>
            <w:r>
              <w:rPr>
                <w:rFonts w:ascii="Arial" w:hAnsi="Arial" w:cs="Arial"/>
                <w:b/>
                <w:sz w:val="22"/>
                <w:szCs w:val="22"/>
              </w:rPr>
              <w:t>4,950</w:t>
            </w:r>
          </w:p>
        </w:tc>
      </w:tr>
      <w:tr w:rsidR="00B613DB" w:rsidRPr="006A28E5" w14:paraId="08BB6680" w14:textId="77777777" w:rsidTr="00C83099">
        <w:tc>
          <w:tcPr>
            <w:tcW w:w="1050" w:type="dxa"/>
          </w:tcPr>
          <w:p w14:paraId="572CAC4A" w14:textId="77777777" w:rsidR="00B613DB" w:rsidRPr="006A28E5" w:rsidRDefault="00B613DB" w:rsidP="00841129">
            <w:pPr>
              <w:tabs>
                <w:tab w:val="right" w:pos="864"/>
              </w:tabs>
              <w:rPr>
                <w:rFonts w:ascii="Arial" w:hAnsi="Arial" w:cs="Arial"/>
                <w:i/>
                <w:sz w:val="22"/>
                <w:szCs w:val="22"/>
              </w:rPr>
            </w:pPr>
          </w:p>
        </w:tc>
        <w:tc>
          <w:tcPr>
            <w:tcW w:w="5703" w:type="dxa"/>
          </w:tcPr>
          <w:p w14:paraId="67DA79C2" w14:textId="671BE1A4" w:rsidR="00B613DB" w:rsidRPr="006A28E5" w:rsidRDefault="00B613DB" w:rsidP="00094303">
            <w:pPr>
              <w:tabs>
                <w:tab w:val="left" w:pos="192"/>
                <w:tab w:val="left" w:pos="552"/>
                <w:tab w:val="right" w:leader="dot" w:pos="5592"/>
              </w:tabs>
              <w:jc w:val="both"/>
              <w:rPr>
                <w:rFonts w:ascii="Arial" w:hAnsi="Arial" w:cs="Arial"/>
                <w:i/>
                <w:sz w:val="22"/>
                <w:szCs w:val="22"/>
              </w:rPr>
            </w:pPr>
            <w:r w:rsidRPr="006A28E5">
              <w:rPr>
                <w:rFonts w:ascii="Arial" w:hAnsi="Arial" w:cs="Arial"/>
                <w:b/>
                <w:i/>
                <w:sz w:val="22"/>
                <w:szCs w:val="22"/>
              </w:rPr>
              <w:tab/>
              <w:t xml:space="preserve">To record building </w:t>
            </w:r>
            <w:r w:rsidR="003E72C9" w:rsidRPr="006A28E5">
              <w:rPr>
                <w:rFonts w:ascii="Arial" w:hAnsi="Arial" w:cs="Arial"/>
                <w:b/>
                <w:i/>
                <w:sz w:val="22"/>
                <w:szCs w:val="22"/>
              </w:rPr>
              <w:t>depreciation</w:t>
            </w:r>
            <w:r w:rsidRPr="006A28E5">
              <w:rPr>
                <w:rFonts w:ascii="Arial" w:hAnsi="Arial" w:cs="Arial"/>
                <w:b/>
                <w:i/>
                <w:sz w:val="22"/>
                <w:szCs w:val="22"/>
              </w:rPr>
              <w:t xml:space="preserve"> for </w:t>
            </w:r>
            <w:r w:rsidR="00844864">
              <w:rPr>
                <w:rFonts w:ascii="Arial" w:hAnsi="Arial" w:cs="Arial"/>
                <w:b/>
                <w:i/>
                <w:sz w:val="22"/>
                <w:szCs w:val="22"/>
              </w:rPr>
              <w:t>2021</w:t>
            </w:r>
            <w:r w:rsidRPr="006A28E5">
              <w:rPr>
                <w:rFonts w:ascii="Arial" w:hAnsi="Arial" w:cs="Arial"/>
                <w:b/>
                <w:i/>
                <w:sz w:val="22"/>
                <w:szCs w:val="22"/>
              </w:rPr>
              <w:t>.</w:t>
            </w:r>
          </w:p>
        </w:tc>
        <w:tc>
          <w:tcPr>
            <w:tcW w:w="1275" w:type="dxa"/>
          </w:tcPr>
          <w:p w14:paraId="437DF060" w14:textId="77777777" w:rsidR="00B613DB" w:rsidRPr="006A28E5" w:rsidRDefault="00B613DB" w:rsidP="00841129">
            <w:pPr>
              <w:jc w:val="right"/>
              <w:rPr>
                <w:rFonts w:ascii="Arial" w:hAnsi="Arial" w:cs="Arial"/>
                <w:i/>
                <w:sz w:val="22"/>
                <w:szCs w:val="22"/>
              </w:rPr>
            </w:pPr>
          </w:p>
        </w:tc>
        <w:tc>
          <w:tcPr>
            <w:tcW w:w="1320" w:type="dxa"/>
          </w:tcPr>
          <w:p w14:paraId="517B781A" w14:textId="77777777" w:rsidR="00B613DB" w:rsidRPr="006A28E5" w:rsidRDefault="00B613DB" w:rsidP="00841129">
            <w:pPr>
              <w:jc w:val="right"/>
              <w:rPr>
                <w:rFonts w:ascii="Arial" w:hAnsi="Arial" w:cs="Arial"/>
                <w:i/>
                <w:sz w:val="22"/>
                <w:szCs w:val="22"/>
              </w:rPr>
            </w:pPr>
          </w:p>
        </w:tc>
      </w:tr>
      <w:tr w:rsidR="00F67C1A" w:rsidRPr="006A28E5" w14:paraId="052E51AB" w14:textId="77777777" w:rsidTr="00C83099">
        <w:tc>
          <w:tcPr>
            <w:tcW w:w="1050" w:type="dxa"/>
          </w:tcPr>
          <w:p w14:paraId="1857E2F1" w14:textId="77777777" w:rsidR="00F67C1A" w:rsidRPr="00C75EC7" w:rsidRDefault="00F67C1A">
            <w:pPr>
              <w:pStyle w:val="Heading2"/>
              <w:tabs>
                <w:tab w:val="right" w:pos="864"/>
              </w:tabs>
              <w:spacing w:before="0" w:after="0"/>
              <w:rPr>
                <w:rFonts w:ascii="Arial" w:hAnsi="Arial" w:cs="Arial"/>
                <w:spacing w:val="0"/>
                <w:sz w:val="22"/>
                <w:szCs w:val="22"/>
              </w:rPr>
            </w:pPr>
          </w:p>
          <w:p w14:paraId="7EA9F1FE" w14:textId="77777777" w:rsidR="00F67C1A" w:rsidRPr="00C75EC7" w:rsidRDefault="00F67C1A" w:rsidP="00B613DB">
            <w:pPr>
              <w:pStyle w:val="Heading2"/>
              <w:tabs>
                <w:tab w:val="right" w:pos="864"/>
              </w:tabs>
              <w:spacing w:before="0" w:after="0"/>
              <w:jc w:val="right"/>
              <w:rPr>
                <w:rFonts w:ascii="Arial" w:hAnsi="Arial" w:cs="Arial"/>
                <w:spacing w:val="0"/>
                <w:sz w:val="22"/>
                <w:szCs w:val="22"/>
              </w:rPr>
            </w:pPr>
            <w:r w:rsidRPr="00C75EC7">
              <w:rPr>
                <w:rFonts w:ascii="Arial" w:hAnsi="Arial" w:cs="Arial"/>
                <w:spacing w:val="0"/>
                <w:sz w:val="22"/>
                <w:szCs w:val="22"/>
              </w:rPr>
              <w:t>27</w:t>
            </w:r>
          </w:p>
        </w:tc>
        <w:tc>
          <w:tcPr>
            <w:tcW w:w="5703" w:type="dxa"/>
          </w:tcPr>
          <w:p w14:paraId="58B59130" w14:textId="77777777" w:rsidR="00F67C1A" w:rsidRDefault="00F67C1A">
            <w:pPr>
              <w:tabs>
                <w:tab w:val="left" w:pos="192"/>
                <w:tab w:val="left" w:pos="552"/>
                <w:tab w:val="right" w:leader="dot" w:pos="5592"/>
              </w:tabs>
              <w:jc w:val="both"/>
              <w:rPr>
                <w:rFonts w:ascii="Arial" w:hAnsi="Arial" w:cs="Arial"/>
                <w:b/>
                <w:sz w:val="22"/>
                <w:szCs w:val="22"/>
              </w:rPr>
            </w:pPr>
          </w:p>
          <w:p w14:paraId="488FB847" w14:textId="77777777" w:rsidR="00F67C1A" w:rsidRPr="006A28E5" w:rsidRDefault="00F67C1A">
            <w:pPr>
              <w:tabs>
                <w:tab w:val="left" w:pos="192"/>
                <w:tab w:val="left" w:pos="552"/>
                <w:tab w:val="right" w:leader="dot" w:pos="5592"/>
              </w:tabs>
              <w:jc w:val="both"/>
              <w:rPr>
                <w:rFonts w:ascii="Arial" w:hAnsi="Arial" w:cs="Arial"/>
                <w:sz w:val="22"/>
                <w:szCs w:val="22"/>
              </w:rPr>
            </w:pPr>
            <w:r>
              <w:rPr>
                <w:rFonts w:ascii="Arial" w:hAnsi="Arial" w:cs="Arial"/>
                <w:b/>
                <w:sz w:val="22"/>
                <w:szCs w:val="22"/>
              </w:rPr>
              <w:t>Cash</w:t>
            </w:r>
            <w:r w:rsidRPr="006A28E5">
              <w:rPr>
                <w:rFonts w:ascii="Arial" w:hAnsi="Arial" w:cs="Arial"/>
                <w:b/>
                <w:sz w:val="22"/>
                <w:szCs w:val="22"/>
              </w:rPr>
              <w:tab/>
            </w:r>
            <w:r w:rsidRPr="006A28E5">
              <w:rPr>
                <w:rFonts w:ascii="Arial" w:hAnsi="Arial" w:cs="Arial"/>
                <w:b/>
                <w:sz w:val="22"/>
                <w:szCs w:val="22"/>
              </w:rPr>
              <w:tab/>
            </w:r>
          </w:p>
        </w:tc>
        <w:tc>
          <w:tcPr>
            <w:tcW w:w="1275" w:type="dxa"/>
          </w:tcPr>
          <w:p w14:paraId="4C9D4D77" w14:textId="77777777" w:rsidR="00F67C1A" w:rsidRPr="006A28E5" w:rsidRDefault="00F67C1A">
            <w:pPr>
              <w:jc w:val="right"/>
              <w:rPr>
                <w:rFonts w:ascii="Arial" w:hAnsi="Arial" w:cs="Arial"/>
                <w:b/>
                <w:sz w:val="22"/>
                <w:szCs w:val="22"/>
              </w:rPr>
            </w:pPr>
          </w:p>
          <w:p w14:paraId="49B1A79F" w14:textId="77777777" w:rsidR="00F67C1A" w:rsidRPr="006A28E5" w:rsidRDefault="00F67C1A">
            <w:pPr>
              <w:jc w:val="right"/>
              <w:rPr>
                <w:rFonts w:ascii="Arial" w:hAnsi="Arial" w:cs="Arial"/>
                <w:sz w:val="22"/>
                <w:szCs w:val="22"/>
              </w:rPr>
            </w:pPr>
            <w:r>
              <w:rPr>
                <w:rFonts w:ascii="Arial" w:hAnsi="Arial" w:cs="Arial"/>
                <w:b/>
                <w:sz w:val="22"/>
                <w:szCs w:val="22"/>
              </w:rPr>
              <w:t>592</w:t>
            </w:r>
            <w:r w:rsidRPr="006A28E5">
              <w:rPr>
                <w:rFonts w:ascii="Arial" w:hAnsi="Arial" w:cs="Arial"/>
                <w:b/>
                <w:sz w:val="22"/>
                <w:szCs w:val="22"/>
              </w:rPr>
              <w:t>,000</w:t>
            </w:r>
          </w:p>
        </w:tc>
        <w:tc>
          <w:tcPr>
            <w:tcW w:w="1320" w:type="dxa"/>
          </w:tcPr>
          <w:p w14:paraId="3F784CFD" w14:textId="77777777" w:rsidR="00F67C1A" w:rsidRPr="006A28E5" w:rsidRDefault="00F67C1A">
            <w:pPr>
              <w:jc w:val="right"/>
              <w:rPr>
                <w:rFonts w:ascii="Arial" w:hAnsi="Arial" w:cs="Arial"/>
                <w:sz w:val="22"/>
                <w:szCs w:val="22"/>
              </w:rPr>
            </w:pPr>
          </w:p>
        </w:tc>
      </w:tr>
      <w:tr w:rsidR="006C761F" w:rsidRPr="006A28E5" w14:paraId="61027758" w14:textId="77777777" w:rsidTr="00C83099">
        <w:tc>
          <w:tcPr>
            <w:tcW w:w="1050" w:type="dxa"/>
          </w:tcPr>
          <w:p w14:paraId="5CFFB2BC" w14:textId="77777777" w:rsidR="006C761F" w:rsidRPr="006A28E5" w:rsidRDefault="006C761F">
            <w:pPr>
              <w:tabs>
                <w:tab w:val="right" w:pos="864"/>
              </w:tabs>
              <w:rPr>
                <w:rFonts w:ascii="Arial" w:hAnsi="Arial" w:cs="Arial"/>
                <w:sz w:val="22"/>
                <w:szCs w:val="22"/>
              </w:rPr>
            </w:pPr>
          </w:p>
        </w:tc>
        <w:tc>
          <w:tcPr>
            <w:tcW w:w="5703" w:type="dxa"/>
          </w:tcPr>
          <w:p w14:paraId="5878B72E" w14:textId="77777777" w:rsidR="006C761F" w:rsidRPr="006A28E5" w:rsidRDefault="006C761F">
            <w:pPr>
              <w:tabs>
                <w:tab w:val="left" w:pos="192"/>
                <w:tab w:val="left" w:pos="552"/>
                <w:tab w:val="right" w:leader="dot" w:pos="5592"/>
              </w:tabs>
              <w:jc w:val="both"/>
              <w:rPr>
                <w:rFonts w:ascii="Arial" w:hAnsi="Arial" w:cs="Arial"/>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Building</w:t>
            </w:r>
            <w:r w:rsidR="008617EB" w:rsidRPr="006A28E5">
              <w:rPr>
                <w:rFonts w:ascii="Arial" w:hAnsi="Arial" w:cs="Arial"/>
                <w:b/>
                <w:sz w:val="22"/>
                <w:szCs w:val="22"/>
                <w:vertAlign w:val="superscript"/>
              </w:rPr>
              <w:t>2</w:t>
            </w:r>
            <w:r w:rsidRPr="006A28E5">
              <w:rPr>
                <w:rFonts w:ascii="Arial" w:hAnsi="Arial" w:cs="Arial"/>
                <w:b/>
                <w:sz w:val="22"/>
                <w:szCs w:val="22"/>
              </w:rPr>
              <w:tab/>
            </w:r>
          </w:p>
        </w:tc>
        <w:tc>
          <w:tcPr>
            <w:tcW w:w="1275" w:type="dxa"/>
          </w:tcPr>
          <w:p w14:paraId="2A18343B" w14:textId="77777777" w:rsidR="006C761F" w:rsidRPr="006A28E5" w:rsidRDefault="00C553C1">
            <w:pPr>
              <w:jc w:val="right"/>
              <w:rPr>
                <w:rFonts w:ascii="Arial" w:hAnsi="Arial" w:cs="Arial"/>
                <w:sz w:val="22"/>
                <w:szCs w:val="22"/>
              </w:rPr>
            </w:pPr>
            <w:r>
              <w:rPr>
                <w:rFonts w:ascii="Arial" w:hAnsi="Arial" w:cs="Arial"/>
                <w:b/>
                <w:sz w:val="22"/>
                <w:szCs w:val="22"/>
              </w:rPr>
              <w:t>398,550</w:t>
            </w:r>
          </w:p>
        </w:tc>
        <w:tc>
          <w:tcPr>
            <w:tcW w:w="1320" w:type="dxa"/>
          </w:tcPr>
          <w:p w14:paraId="7D989113" w14:textId="77777777" w:rsidR="006C761F" w:rsidRPr="006A28E5" w:rsidRDefault="006C761F">
            <w:pPr>
              <w:jc w:val="right"/>
              <w:rPr>
                <w:rFonts w:ascii="Arial" w:hAnsi="Arial" w:cs="Arial"/>
                <w:sz w:val="22"/>
                <w:szCs w:val="22"/>
              </w:rPr>
            </w:pPr>
          </w:p>
        </w:tc>
      </w:tr>
      <w:tr w:rsidR="006C761F" w:rsidRPr="006A28E5" w14:paraId="5F18222B" w14:textId="77777777" w:rsidTr="00C83099">
        <w:tc>
          <w:tcPr>
            <w:tcW w:w="1050" w:type="dxa"/>
          </w:tcPr>
          <w:p w14:paraId="36A9451C" w14:textId="77777777" w:rsidR="006C761F" w:rsidRPr="006A28E5" w:rsidRDefault="006C761F">
            <w:pPr>
              <w:tabs>
                <w:tab w:val="right" w:pos="864"/>
              </w:tabs>
              <w:rPr>
                <w:rFonts w:ascii="Arial" w:hAnsi="Arial" w:cs="Arial"/>
                <w:sz w:val="22"/>
                <w:szCs w:val="22"/>
              </w:rPr>
            </w:pPr>
          </w:p>
        </w:tc>
        <w:tc>
          <w:tcPr>
            <w:tcW w:w="5703" w:type="dxa"/>
          </w:tcPr>
          <w:p w14:paraId="16CD0A5B" w14:textId="77777777" w:rsidR="006C761F" w:rsidRPr="006A28E5" w:rsidRDefault="006C761F">
            <w:pPr>
              <w:tabs>
                <w:tab w:val="left" w:pos="192"/>
                <w:tab w:val="left" w:pos="552"/>
                <w:tab w:val="right" w:leader="dot" w:pos="559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Gain on Disposal</w:t>
            </w:r>
            <w:r w:rsidRPr="006A28E5">
              <w:rPr>
                <w:rFonts w:ascii="Arial" w:hAnsi="Arial" w:cs="Arial"/>
                <w:b/>
                <w:sz w:val="22"/>
                <w:szCs w:val="22"/>
              </w:rPr>
              <w:tab/>
            </w:r>
          </w:p>
        </w:tc>
        <w:tc>
          <w:tcPr>
            <w:tcW w:w="1275" w:type="dxa"/>
          </w:tcPr>
          <w:p w14:paraId="53130DF7" w14:textId="77777777" w:rsidR="006C761F" w:rsidRPr="006A28E5" w:rsidRDefault="006C761F">
            <w:pPr>
              <w:jc w:val="right"/>
              <w:rPr>
                <w:rFonts w:ascii="Arial" w:hAnsi="Arial" w:cs="Arial"/>
                <w:sz w:val="22"/>
                <w:szCs w:val="22"/>
              </w:rPr>
            </w:pPr>
          </w:p>
        </w:tc>
        <w:tc>
          <w:tcPr>
            <w:tcW w:w="1320" w:type="dxa"/>
          </w:tcPr>
          <w:p w14:paraId="1D0B8C75" w14:textId="77777777" w:rsidR="006C761F" w:rsidRPr="006A28E5" w:rsidRDefault="00C553C1">
            <w:pPr>
              <w:jc w:val="right"/>
              <w:rPr>
                <w:rFonts w:ascii="Arial" w:hAnsi="Arial" w:cs="Arial"/>
                <w:sz w:val="22"/>
                <w:szCs w:val="22"/>
              </w:rPr>
            </w:pPr>
            <w:r>
              <w:rPr>
                <w:rFonts w:ascii="Arial" w:hAnsi="Arial" w:cs="Arial"/>
                <w:b/>
                <w:sz w:val="22"/>
                <w:szCs w:val="22"/>
              </w:rPr>
              <w:t>67,350</w:t>
            </w:r>
          </w:p>
        </w:tc>
      </w:tr>
      <w:tr w:rsidR="006C761F" w:rsidRPr="006A28E5" w14:paraId="163407A8" w14:textId="77777777" w:rsidTr="00C83099">
        <w:tc>
          <w:tcPr>
            <w:tcW w:w="1050" w:type="dxa"/>
          </w:tcPr>
          <w:p w14:paraId="3BE3B845" w14:textId="77777777" w:rsidR="006C761F" w:rsidRPr="006A28E5" w:rsidRDefault="006C761F">
            <w:pPr>
              <w:tabs>
                <w:tab w:val="right" w:pos="864"/>
              </w:tabs>
              <w:rPr>
                <w:rFonts w:ascii="Arial" w:hAnsi="Arial" w:cs="Arial"/>
                <w:sz w:val="22"/>
                <w:szCs w:val="22"/>
              </w:rPr>
            </w:pPr>
          </w:p>
        </w:tc>
        <w:tc>
          <w:tcPr>
            <w:tcW w:w="5703" w:type="dxa"/>
          </w:tcPr>
          <w:p w14:paraId="2A20F114" w14:textId="77777777" w:rsidR="006C761F" w:rsidRPr="006A28E5" w:rsidRDefault="006C761F">
            <w:pPr>
              <w:tabs>
                <w:tab w:val="left" w:pos="192"/>
                <w:tab w:val="left" w:pos="552"/>
                <w:tab w:val="right" w:leader="dot" w:pos="559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Land</w:t>
            </w:r>
            <w:r w:rsidRPr="006A28E5">
              <w:rPr>
                <w:rFonts w:ascii="Arial" w:hAnsi="Arial" w:cs="Arial"/>
                <w:b/>
                <w:sz w:val="22"/>
                <w:szCs w:val="22"/>
              </w:rPr>
              <w:tab/>
            </w:r>
          </w:p>
        </w:tc>
        <w:tc>
          <w:tcPr>
            <w:tcW w:w="1275" w:type="dxa"/>
          </w:tcPr>
          <w:p w14:paraId="4CCD6714" w14:textId="77777777" w:rsidR="006C761F" w:rsidRPr="006A28E5" w:rsidRDefault="006C761F">
            <w:pPr>
              <w:jc w:val="right"/>
              <w:rPr>
                <w:rFonts w:ascii="Arial" w:hAnsi="Arial" w:cs="Arial"/>
                <w:sz w:val="22"/>
                <w:szCs w:val="22"/>
              </w:rPr>
            </w:pPr>
          </w:p>
        </w:tc>
        <w:tc>
          <w:tcPr>
            <w:tcW w:w="1320" w:type="dxa"/>
          </w:tcPr>
          <w:p w14:paraId="7EF849CC" w14:textId="77777777" w:rsidR="006C761F" w:rsidRPr="006A28E5" w:rsidRDefault="00C553C1">
            <w:pPr>
              <w:jc w:val="right"/>
              <w:rPr>
                <w:rFonts w:ascii="Arial" w:hAnsi="Arial" w:cs="Arial"/>
                <w:sz w:val="22"/>
                <w:szCs w:val="22"/>
              </w:rPr>
            </w:pPr>
            <w:r>
              <w:rPr>
                <w:rFonts w:ascii="Arial" w:hAnsi="Arial" w:cs="Arial"/>
                <w:b/>
                <w:sz w:val="22"/>
                <w:szCs w:val="22"/>
              </w:rPr>
              <w:t>396,800</w:t>
            </w:r>
          </w:p>
        </w:tc>
      </w:tr>
      <w:tr w:rsidR="006C761F" w:rsidRPr="006A28E5" w14:paraId="46D9595C" w14:textId="77777777" w:rsidTr="00C83099">
        <w:tc>
          <w:tcPr>
            <w:tcW w:w="1050" w:type="dxa"/>
          </w:tcPr>
          <w:p w14:paraId="651664E9" w14:textId="77777777" w:rsidR="006C761F" w:rsidRPr="006A28E5" w:rsidRDefault="006C761F">
            <w:pPr>
              <w:tabs>
                <w:tab w:val="right" w:pos="864"/>
              </w:tabs>
              <w:rPr>
                <w:rFonts w:ascii="Arial" w:hAnsi="Arial" w:cs="Arial"/>
                <w:sz w:val="22"/>
                <w:szCs w:val="22"/>
              </w:rPr>
            </w:pPr>
          </w:p>
        </w:tc>
        <w:tc>
          <w:tcPr>
            <w:tcW w:w="5703" w:type="dxa"/>
          </w:tcPr>
          <w:p w14:paraId="272A3748" w14:textId="77777777" w:rsidR="006C761F" w:rsidRPr="006A28E5" w:rsidRDefault="006C761F">
            <w:pPr>
              <w:tabs>
                <w:tab w:val="left" w:pos="192"/>
                <w:tab w:val="left" w:pos="552"/>
                <w:tab w:val="right" w:leader="dot" w:pos="559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Building</w:t>
            </w:r>
            <w:r w:rsidRPr="006A28E5">
              <w:rPr>
                <w:rFonts w:ascii="Arial" w:hAnsi="Arial" w:cs="Arial"/>
                <w:b/>
                <w:sz w:val="22"/>
                <w:szCs w:val="22"/>
              </w:rPr>
              <w:tab/>
            </w:r>
          </w:p>
        </w:tc>
        <w:tc>
          <w:tcPr>
            <w:tcW w:w="1275" w:type="dxa"/>
          </w:tcPr>
          <w:p w14:paraId="19978992" w14:textId="77777777" w:rsidR="006C761F" w:rsidRPr="006A28E5" w:rsidRDefault="006C761F">
            <w:pPr>
              <w:jc w:val="right"/>
              <w:rPr>
                <w:rFonts w:ascii="Arial" w:hAnsi="Arial" w:cs="Arial"/>
                <w:sz w:val="22"/>
                <w:szCs w:val="22"/>
              </w:rPr>
            </w:pPr>
          </w:p>
        </w:tc>
        <w:tc>
          <w:tcPr>
            <w:tcW w:w="1320" w:type="dxa"/>
          </w:tcPr>
          <w:p w14:paraId="6585534B" w14:textId="77777777" w:rsidR="006C761F" w:rsidRPr="006A28E5" w:rsidRDefault="00C553C1">
            <w:pPr>
              <w:jc w:val="right"/>
              <w:rPr>
                <w:rFonts w:ascii="Arial" w:hAnsi="Arial" w:cs="Arial"/>
                <w:sz w:val="22"/>
                <w:szCs w:val="22"/>
              </w:rPr>
            </w:pPr>
            <w:r>
              <w:rPr>
                <w:rFonts w:ascii="Arial" w:hAnsi="Arial" w:cs="Arial"/>
                <w:b/>
                <w:sz w:val="22"/>
                <w:szCs w:val="22"/>
              </w:rPr>
              <w:t>526,400</w:t>
            </w:r>
          </w:p>
        </w:tc>
      </w:tr>
      <w:tr w:rsidR="006C761F" w:rsidRPr="006A28E5" w14:paraId="386DB951" w14:textId="77777777" w:rsidTr="00C83099">
        <w:tc>
          <w:tcPr>
            <w:tcW w:w="1050" w:type="dxa"/>
          </w:tcPr>
          <w:p w14:paraId="1B45F498" w14:textId="77777777" w:rsidR="006C761F" w:rsidRPr="006A28E5" w:rsidRDefault="006C761F">
            <w:pPr>
              <w:tabs>
                <w:tab w:val="right" w:pos="864"/>
              </w:tabs>
              <w:rPr>
                <w:rFonts w:ascii="Arial" w:hAnsi="Arial" w:cs="Arial"/>
                <w:i/>
                <w:sz w:val="22"/>
                <w:szCs w:val="22"/>
              </w:rPr>
            </w:pPr>
          </w:p>
        </w:tc>
        <w:tc>
          <w:tcPr>
            <w:tcW w:w="5703" w:type="dxa"/>
          </w:tcPr>
          <w:p w14:paraId="65C51A59" w14:textId="77777777" w:rsidR="006C761F" w:rsidRPr="006A28E5" w:rsidRDefault="006C761F">
            <w:pPr>
              <w:tabs>
                <w:tab w:val="left" w:pos="192"/>
                <w:tab w:val="left" w:pos="552"/>
                <w:tab w:val="right" w:leader="dot" w:pos="5592"/>
              </w:tabs>
              <w:jc w:val="both"/>
              <w:rPr>
                <w:rFonts w:ascii="Arial" w:hAnsi="Arial" w:cs="Arial"/>
                <w:i/>
                <w:sz w:val="22"/>
                <w:szCs w:val="22"/>
              </w:rPr>
            </w:pPr>
            <w:r w:rsidRPr="006A28E5">
              <w:rPr>
                <w:rFonts w:ascii="Arial" w:hAnsi="Arial" w:cs="Arial"/>
                <w:b/>
                <w:i/>
                <w:sz w:val="22"/>
                <w:szCs w:val="22"/>
              </w:rPr>
              <w:tab/>
              <w:t>To record sale of land and building.</w:t>
            </w:r>
          </w:p>
        </w:tc>
        <w:tc>
          <w:tcPr>
            <w:tcW w:w="1275" w:type="dxa"/>
          </w:tcPr>
          <w:p w14:paraId="5590ABD6" w14:textId="77777777" w:rsidR="006C761F" w:rsidRPr="006A28E5" w:rsidRDefault="006C761F">
            <w:pPr>
              <w:jc w:val="right"/>
              <w:rPr>
                <w:rFonts w:ascii="Arial" w:hAnsi="Arial" w:cs="Arial"/>
                <w:i/>
                <w:sz w:val="22"/>
                <w:szCs w:val="22"/>
              </w:rPr>
            </w:pPr>
          </w:p>
        </w:tc>
        <w:tc>
          <w:tcPr>
            <w:tcW w:w="1320" w:type="dxa"/>
          </w:tcPr>
          <w:p w14:paraId="2A1D12FA" w14:textId="77777777" w:rsidR="006C761F" w:rsidRPr="006A28E5" w:rsidRDefault="006C761F">
            <w:pPr>
              <w:jc w:val="right"/>
              <w:rPr>
                <w:rFonts w:ascii="Arial" w:hAnsi="Arial" w:cs="Arial"/>
                <w:i/>
                <w:sz w:val="22"/>
                <w:szCs w:val="22"/>
              </w:rPr>
            </w:pPr>
          </w:p>
        </w:tc>
      </w:tr>
      <w:tr w:rsidR="006C761F" w:rsidRPr="006A28E5" w14:paraId="75C211F7" w14:textId="77777777" w:rsidTr="00C83099">
        <w:tc>
          <w:tcPr>
            <w:tcW w:w="1050" w:type="dxa"/>
          </w:tcPr>
          <w:p w14:paraId="646B309D" w14:textId="77777777" w:rsidR="006C761F" w:rsidRPr="006A28E5" w:rsidRDefault="006C761F">
            <w:pPr>
              <w:tabs>
                <w:tab w:val="right" w:pos="864"/>
              </w:tabs>
              <w:rPr>
                <w:rFonts w:ascii="Arial" w:hAnsi="Arial" w:cs="Arial"/>
                <w:i/>
                <w:sz w:val="22"/>
                <w:szCs w:val="22"/>
              </w:rPr>
            </w:pPr>
          </w:p>
        </w:tc>
        <w:tc>
          <w:tcPr>
            <w:tcW w:w="5703" w:type="dxa"/>
          </w:tcPr>
          <w:p w14:paraId="7F34EF37" w14:textId="77777777" w:rsidR="006C761F" w:rsidRPr="006A28E5" w:rsidRDefault="006C761F">
            <w:pPr>
              <w:tabs>
                <w:tab w:val="left" w:pos="192"/>
                <w:tab w:val="left" w:pos="552"/>
                <w:tab w:val="right" w:leader="dot" w:pos="5592"/>
              </w:tabs>
              <w:jc w:val="both"/>
              <w:rPr>
                <w:rFonts w:ascii="Arial" w:hAnsi="Arial" w:cs="Arial"/>
                <w:b/>
                <w:i/>
                <w:sz w:val="22"/>
                <w:szCs w:val="22"/>
              </w:rPr>
            </w:pPr>
          </w:p>
        </w:tc>
        <w:tc>
          <w:tcPr>
            <w:tcW w:w="1275" w:type="dxa"/>
          </w:tcPr>
          <w:p w14:paraId="2CCA1EAC" w14:textId="77777777" w:rsidR="006C761F" w:rsidRPr="006A28E5" w:rsidRDefault="006C761F">
            <w:pPr>
              <w:jc w:val="right"/>
              <w:rPr>
                <w:rFonts w:ascii="Arial" w:hAnsi="Arial" w:cs="Arial"/>
                <w:i/>
                <w:sz w:val="22"/>
                <w:szCs w:val="22"/>
              </w:rPr>
            </w:pPr>
          </w:p>
        </w:tc>
        <w:tc>
          <w:tcPr>
            <w:tcW w:w="1320" w:type="dxa"/>
          </w:tcPr>
          <w:p w14:paraId="6107728A" w14:textId="77777777" w:rsidR="006C761F" w:rsidRPr="006A28E5" w:rsidRDefault="006C761F">
            <w:pPr>
              <w:jc w:val="right"/>
              <w:rPr>
                <w:rFonts w:ascii="Arial" w:hAnsi="Arial" w:cs="Arial"/>
                <w:i/>
                <w:sz w:val="22"/>
                <w:szCs w:val="22"/>
              </w:rPr>
            </w:pPr>
          </w:p>
        </w:tc>
      </w:tr>
      <w:tr w:rsidR="006C761F" w:rsidRPr="006A28E5" w14:paraId="45B7BDC7" w14:textId="77777777" w:rsidTr="00C83099">
        <w:tc>
          <w:tcPr>
            <w:tcW w:w="1050" w:type="dxa"/>
          </w:tcPr>
          <w:p w14:paraId="313817E8" w14:textId="77777777" w:rsidR="006C761F" w:rsidRPr="006A28E5" w:rsidRDefault="006C761F">
            <w:pPr>
              <w:tabs>
                <w:tab w:val="right" w:pos="864"/>
              </w:tabs>
              <w:rPr>
                <w:rFonts w:ascii="Arial" w:hAnsi="Arial" w:cs="Arial"/>
                <w:b/>
                <w:bCs/>
                <w:iCs/>
                <w:sz w:val="22"/>
                <w:szCs w:val="22"/>
              </w:rPr>
            </w:pPr>
            <w:r w:rsidRPr="006A28E5">
              <w:rPr>
                <w:rFonts w:ascii="Arial" w:hAnsi="Arial" w:cs="Arial"/>
                <w:b/>
                <w:bCs/>
                <w:iCs/>
                <w:sz w:val="22"/>
                <w:szCs w:val="22"/>
              </w:rPr>
              <w:t>2.</w:t>
            </w:r>
          </w:p>
        </w:tc>
        <w:tc>
          <w:tcPr>
            <w:tcW w:w="5703" w:type="dxa"/>
          </w:tcPr>
          <w:p w14:paraId="4FF9FDC4" w14:textId="77777777" w:rsidR="006C761F" w:rsidRPr="006A28E5" w:rsidRDefault="006C761F">
            <w:pPr>
              <w:tabs>
                <w:tab w:val="left" w:pos="192"/>
                <w:tab w:val="left" w:pos="552"/>
                <w:tab w:val="right" w:leader="dot" w:pos="5592"/>
              </w:tabs>
              <w:jc w:val="both"/>
              <w:rPr>
                <w:rFonts w:ascii="Arial" w:hAnsi="Arial" w:cs="Arial"/>
                <w:b/>
                <w:bCs/>
                <w:i/>
                <w:sz w:val="22"/>
                <w:szCs w:val="22"/>
              </w:rPr>
            </w:pPr>
          </w:p>
        </w:tc>
        <w:tc>
          <w:tcPr>
            <w:tcW w:w="1275" w:type="dxa"/>
          </w:tcPr>
          <w:p w14:paraId="448923EA" w14:textId="77777777" w:rsidR="006C761F" w:rsidRPr="006A28E5" w:rsidRDefault="006C761F">
            <w:pPr>
              <w:jc w:val="right"/>
              <w:rPr>
                <w:rFonts w:ascii="Arial" w:hAnsi="Arial" w:cs="Arial"/>
                <w:b/>
                <w:bCs/>
                <w:i/>
                <w:sz w:val="22"/>
                <w:szCs w:val="22"/>
              </w:rPr>
            </w:pPr>
          </w:p>
        </w:tc>
        <w:tc>
          <w:tcPr>
            <w:tcW w:w="1320" w:type="dxa"/>
          </w:tcPr>
          <w:p w14:paraId="5C33AE6F" w14:textId="77777777" w:rsidR="006C761F" w:rsidRPr="006A28E5" w:rsidRDefault="006C761F">
            <w:pPr>
              <w:jc w:val="right"/>
              <w:rPr>
                <w:rFonts w:ascii="Arial" w:hAnsi="Arial" w:cs="Arial"/>
                <w:b/>
                <w:bCs/>
                <w:i/>
                <w:sz w:val="22"/>
                <w:szCs w:val="22"/>
              </w:rPr>
            </w:pPr>
          </w:p>
        </w:tc>
      </w:tr>
      <w:tr w:rsidR="00B613DB" w:rsidRPr="006A28E5" w14:paraId="67B94062" w14:textId="77777777" w:rsidTr="00C83099">
        <w:tc>
          <w:tcPr>
            <w:tcW w:w="1050" w:type="dxa"/>
          </w:tcPr>
          <w:p w14:paraId="34F852E3" w14:textId="77777777" w:rsidR="00B613DB" w:rsidRPr="00C75EC7" w:rsidRDefault="00B613DB" w:rsidP="00841129">
            <w:pPr>
              <w:pStyle w:val="Heading2"/>
              <w:tabs>
                <w:tab w:val="right" w:pos="864"/>
              </w:tabs>
              <w:spacing w:before="0" w:after="0"/>
              <w:rPr>
                <w:rFonts w:ascii="Arial" w:hAnsi="Arial" w:cs="Arial"/>
                <w:spacing w:val="0"/>
                <w:sz w:val="22"/>
                <w:szCs w:val="22"/>
              </w:rPr>
            </w:pPr>
            <w:r w:rsidRPr="00C75EC7">
              <w:rPr>
                <w:rFonts w:ascii="Arial" w:hAnsi="Arial" w:cs="Arial"/>
                <w:spacing w:val="0"/>
                <w:sz w:val="22"/>
                <w:szCs w:val="22"/>
              </w:rPr>
              <w:t xml:space="preserve">Nov. </w:t>
            </w:r>
            <w:r w:rsidRPr="00C75EC7">
              <w:rPr>
                <w:rFonts w:ascii="Arial" w:hAnsi="Arial" w:cs="Arial"/>
                <w:spacing w:val="0"/>
                <w:sz w:val="22"/>
                <w:szCs w:val="22"/>
              </w:rPr>
              <w:tab/>
              <w:t>2</w:t>
            </w:r>
          </w:p>
        </w:tc>
        <w:tc>
          <w:tcPr>
            <w:tcW w:w="5703" w:type="dxa"/>
          </w:tcPr>
          <w:p w14:paraId="35908EE7" w14:textId="77777777" w:rsidR="00B613DB" w:rsidRPr="006A28E5" w:rsidRDefault="003E72C9" w:rsidP="00841129">
            <w:pPr>
              <w:tabs>
                <w:tab w:val="left" w:pos="192"/>
                <w:tab w:val="left" w:pos="552"/>
                <w:tab w:val="right" w:leader="dot" w:pos="5592"/>
              </w:tabs>
              <w:jc w:val="both"/>
              <w:rPr>
                <w:rFonts w:ascii="Arial" w:hAnsi="Arial" w:cs="Arial"/>
                <w:sz w:val="22"/>
                <w:szCs w:val="22"/>
              </w:rPr>
            </w:pPr>
            <w:r w:rsidRPr="006A28E5">
              <w:rPr>
                <w:rFonts w:ascii="Arial" w:hAnsi="Arial" w:cs="Arial"/>
                <w:b/>
                <w:sz w:val="22"/>
                <w:szCs w:val="22"/>
              </w:rPr>
              <w:t>Depreciation</w:t>
            </w:r>
            <w:r w:rsidR="00B613DB" w:rsidRPr="006A28E5">
              <w:rPr>
                <w:rFonts w:ascii="Arial" w:hAnsi="Arial" w:cs="Arial"/>
                <w:b/>
                <w:sz w:val="22"/>
                <w:szCs w:val="22"/>
              </w:rPr>
              <w:t xml:space="preserve"> Expense, Equipment</w:t>
            </w:r>
            <w:r w:rsidR="00B613DB" w:rsidRPr="006A28E5">
              <w:rPr>
                <w:rFonts w:ascii="Arial" w:hAnsi="Arial" w:cs="Arial"/>
                <w:b/>
                <w:sz w:val="22"/>
                <w:szCs w:val="22"/>
              </w:rPr>
              <w:tab/>
            </w:r>
          </w:p>
        </w:tc>
        <w:tc>
          <w:tcPr>
            <w:tcW w:w="1275" w:type="dxa"/>
          </w:tcPr>
          <w:p w14:paraId="05C715DA" w14:textId="77777777" w:rsidR="00B613DB" w:rsidRPr="006A28E5" w:rsidRDefault="00C553C1" w:rsidP="00841129">
            <w:pPr>
              <w:jc w:val="right"/>
              <w:rPr>
                <w:rFonts w:ascii="Arial" w:hAnsi="Arial" w:cs="Arial"/>
                <w:sz w:val="22"/>
                <w:szCs w:val="22"/>
              </w:rPr>
            </w:pPr>
            <w:r>
              <w:rPr>
                <w:rFonts w:ascii="Arial" w:hAnsi="Arial" w:cs="Arial"/>
                <w:b/>
                <w:sz w:val="22"/>
                <w:szCs w:val="22"/>
              </w:rPr>
              <w:t>16,133</w:t>
            </w:r>
          </w:p>
        </w:tc>
        <w:tc>
          <w:tcPr>
            <w:tcW w:w="1320" w:type="dxa"/>
          </w:tcPr>
          <w:p w14:paraId="419E0F2E" w14:textId="77777777" w:rsidR="00B613DB" w:rsidRPr="006A28E5" w:rsidRDefault="00B613DB" w:rsidP="00841129">
            <w:pPr>
              <w:jc w:val="right"/>
              <w:rPr>
                <w:rFonts w:ascii="Arial" w:hAnsi="Arial" w:cs="Arial"/>
                <w:sz w:val="22"/>
                <w:szCs w:val="22"/>
              </w:rPr>
            </w:pPr>
          </w:p>
        </w:tc>
      </w:tr>
      <w:tr w:rsidR="00B613DB" w:rsidRPr="006A28E5" w14:paraId="5E202003" w14:textId="77777777" w:rsidTr="00C83099">
        <w:tc>
          <w:tcPr>
            <w:tcW w:w="1050" w:type="dxa"/>
          </w:tcPr>
          <w:p w14:paraId="48E7E64A" w14:textId="77777777" w:rsidR="00B613DB" w:rsidRPr="006A28E5" w:rsidRDefault="00B613DB" w:rsidP="00841129">
            <w:pPr>
              <w:tabs>
                <w:tab w:val="right" w:pos="864"/>
              </w:tabs>
              <w:rPr>
                <w:rFonts w:ascii="Arial" w:hAnsi="Arial" w:cs="Arial"/>
                <w:sz w:val="22"/>
                <w:szCs w:val="22"/>
              </w:rPr>
            </w:pPr>
          </w:p>
        </w:tc>
        <w:tc>
          <w:tcPr>
            <w:tcW w:w="5703" w:type="dxa"/>
          </w:tcPr>
          <w:p w14:paraId="037A73F0" w14:textId="77777777" w:rsidR="00B613DB" w:rsidRPr="006A28E5" w:rsidRDefault="00B613DB" w:rsidP="00841129">
            <w:pPr>
              <w:tabs>
                <w:tab w:val="left" w:pos="192"/>
                <w:tab w:val="left" w:pos="552"/>
                <w:tab w:val="right" w:leader="dot" w:pos="559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Equipment</w:t>
            </w:r>
            <w:r w:rsidR="008617EB" w:rsidRPr="006A28E5">
              <w:rPr>
                <w:rFonts w:ascii="Arial" w:hAnsi="Arial" w:cs="Arial"/>
                <w:b/>
                <w:sz w:val="22"/>
                <w:szCs w:val="22"/>
                <w:vertAlign w:val="superscript"/>
              </w:rPr>
              <w:t>3</w:t>
            </w:r>
            <w:r w:rsidRPr="006A28E5">
              <w:rPr>
                <w:rFonts w:ascii="Arial" w:hAnsi="Arial" w:cs="Arial"/>
                <w:b/>
                <w:sz w:val="22"/>
                <w:szCs w:val="22"/>
              </w:rPr>
              <w:tab/>
            </w:r>
          </w:p>
        </w:tc>
        <w:tc>
          <w:tcPr>
            <w:tcW w:w="1275" w:type="dxa"/>
          </w:tcPr>
          <w:p w14:paraId="0BBE6381" w14:textId="77777777" w:rsidR="00B613DB" w:rsidRPr="006A28E5" w:rsidRDefault="00B613DB" w:rsidP="00841129">
            <w:pPr>
              <w:jc w:val="right"/>
              <w:rPr>
                <w:rFonts w:ascii="Arial" w:hAnsi="Arial" w:cs="Arial"/>
                <w:sz w:val="22"/>
                <w:szCs w:val="22"/>
              </w:rPr>
            </w:pPr>
          </w:p>
        </w:tc>
        <w:tc>
          <w:tcPr>
            <w:tcW w:w="1320" w:type="dxa"/>
          </w:tcPr>
          <w:p w14:paraId="21FC10E0" w14:textId="77777777" w:rsidR="00B613DB" w:rsidRPr="006A28E5" w:rsidRDefault="00C553C1" w:rsidP="00841129">
            <w:pPr>
              <w:jc w:val="right"/>
              <w:rPr>
                <w:rFonts w:ascii="Arial" w:hAnsi="Arial" w:cs="Arial"/>
                <w:sz w:val="22"/>
                <w:szCs w:val="22"/>
              </w:rPr>
            </w:pPr>
            <w:r>
              <w:rPr>
                <w:rFonts w:ascii="Arial" w:hAnsi="Arial" w:cs="Arial"/>
                <w:b/>
                <w:sz w:val="22"/>
                <w:szCs w:val="22"/>
              </w:rPr>
              <w:t>16,133</w:t>
            </w:r>
          </w:p>
        </w:tc>
      </w:tr>
      <w:tr w:rsidR="00B613DB" w:rsidRPr="006A28E5" w14:paraId="3A132BC2" w14:textId="77777777" w:rsidTr="00C83099">
        <w:tc>
          <w:tcPr>
            <w:tcW w:w="1050" w:type="dxa"/>
          </w:tcPr>
          <w:p w14:paraId="11790D9A" w14:textId="77777777" w:rsidR="00B613DB" w:rsidRPr="006A28E5" w:rsidRDefault="00B613DB" w:rsidP="00841129">
            <w:pPr>
              <w:tabs>
                <w:tab w:val="right" w:pos="864"/>
              </w:tabs>
              <w:rPr>
                <w:rFonts w:ascii="Arial" w:hAnsi="Arial" w:cs="Arial"/>
                <w:i/>
                <w:sz w:val="22"/>
                <w:szCs w:val="22"/>
              </w:rPr>
            </w:pPr>
          </w:p>
        </w:tc>
        <w:tc>
          <w:tcPr>
            <w:tcW w:w="5703" w:type="dxa"/>
          </w:tcPr>
          <w:p w14:paraId="6C0B7FBF" w14:textId="702EADAB" w:rsidR="00B613DB" w:rsidRPr="006A28E5" w:rsidRDefault="00B613DB" w:rsidP="00094303">
            <w:pPr>
              <w:tabs>
                <w:tab w:val="left" w:pos="192"/>
                <w:tab w:val="left" w:pos="552"/>
                <w:tab w:val="right" w:leader="dot" w:pos="5922"/>
              </w:tabs>
              <w:jc w:val="both"/>
              <w:rPr>
                <w:rFonts w:ascii="Arial" w:hAnsi="Arial" w:cs="Arial"/>
                <w:i/>
                <w:sz w:val="22"/>
                <w:szCs w:val="22"/>
              </w:rPr>
            </w:pPr>
            <w:r w:rsidRPr="006A28E5">
              <w:rPr>
                <w:rFonts w:ascii="Arial" w:hAnsi="Arial" w:cs="Arial"/>
                <w:b/>
                <w:i/>
                <w:sz w:val="22"/>
                <w:szCs w:val="22"/>
              </w:rPr>
              <w:tab/>
              <w:t xml:space="preserve">To record equipment </w:t>
            </w:r>
            <w:r w:rsidR="003E72C9" w:rsidRPr="006A28E5">
              <w:rPr>
                <w:rFonts w:ascii="Arial" w:hAnsi="Arial" w:cs="Arial"/>
                <w:b/>
                <w:i/>
                <w:sz w:val="22"/>
                <w:szCs w:val="22"/>
              </w:rPr>
              <w:t>depreciation</w:t>
            </w:r>
            <w:r w:rsidRPr="006A28E5">
              <w:rPr>
                <w:rFonts w:ascii="Arial" w:hAnsi="Arial" w:cs="Arial"/>
                <w:b/>
                <w:i/>
                <w:sz w:val="22"/>
                <w:szCs w:val="22"/>
              </w:rPr>
              <w:t xml:space="preserve"> for </w:t>
            </w:r>
            <w:r w:rsidR="00844864">
              <w:rPr>
                <w:rFonts w:ascii="Arial" w:hAnsi="Arial" w:cs="Arial"/>
                <w:b/>
                <w:i/>
                <w:sz w:val="22"/>
                <w:szCs w:val="22"/>
              </w:rPr>
              <w:t>2021</w:t>
            </w:r>
            <w:r w:rsidRPr="006A28E5">
              <w:rPr>
                <w:rFonts w:ascii="Arial" w:hAnsi="Arial" w:cs="Arial"/>
                <w:b/>
                <w:i/>
                <w:sz w:val="22"/>
                <w:szCs w:val="22"/>
              </w:rPr>
              <w:t>.</w:t>
            </w:r>
          </w:p>
        </w:tc>
        <w:tc>
          <w:tcPr>
            <w:tcW w:w="1275" w:type="dxa"/>
          </w:tcPr>
          <w:p w14:paraId="1030A213" w14:textId="77777777" w:rsidR="00B613DB" w:rsidRPr="006A28E5" w:rsidRDefault="00B613DB" w:rsidP="00841129">
            <w:pPr>
              <w:jc w:val="right"/>
              <w:rPr>
                <w:rFonts w:ascii="Arial" w:hAnsi="Arial" w:cs="Arial"/>
                <w:i/>
                <w:sz w:val="22"/>
                <w:szCs w:val="22"/>
              </w:rPr>
            </w:pPr>
          </w:p>
        </w:tc>
        <w:tc>
          <w:tcPr>
            <w:tcW w:w="1320" w:type="dxa"/>
          </w:tcPr>
          <w:p w14:paraId="34C664BB" w14:textId="77777777" w:rsidR="00B613DB" w:rsidRPr="006A28E5" w:rsidRDefault="00B613DB" w:rsidP="00841129">
            <w:pPr>
              <w:jc w:val="right"/>
              <w:rPr>
                <w:rFonts w:ascii="Arial" w:hAnsi="Arial" w:cs="Arial"/>
                <w:b/>
                <w:i/>
                <w:sz w:val="22"/>
                <w:szCs w:val="22"/>
              </w:rPr>
            </w:pPr>
          </w:p>
        </w:tc>
      </w:tr>
      <w:tr w:rsidR="006C761F" w:rsidRPr="006A28E5" w14:paraId="72D51752" w14:textId="77777777" w:rsidTr="00C83099">
        <w:tc>
          <w:tcPr>
            <w:tcW w:w="1050" w:type="dxa"/>
          </w:tcPr>
          <w:p w14:paraId="0C827271" w14:textId="77777777" w:rsidR="00B613DB" w:rsidRPr="00C75EC7" w:rsidRDefault="00B613DB">
            <w:pPr>
              <w:pStyle w:val="Heading2"/>
              <w:tabs>
                <w:tab w:val="right" w:pos="864"/>
              </w:tabs>
              <w:spacing w:before="0" w:after="0"/>
              <w:rPr>
                <w:rFonts w:ascii="Arial" w:hAnsi="Arial" w:cs="Arial"/>
                <w:spacing w:val="0"/>
                <w:sz w:val="22"/>
                <w:szCs w:val="22"/>
              </w:rPr>
            </w:pPr>
          </w:p>
          <w:p w14:paraId="036D1F0A" w14:textId="77777777" w:rsidR="006C761F" w:rsidRPr="00C75EC7" w:rsidRDefault="006C761F">
            <w:pPr>
              <w:pStyle w:val="Heading2"/>
              <w:tabs>
                <w:tab w:val="right" w:pos="864"/>
              </w:tabs>
              <w:spacing w:before="0" w:after="0"/>
              <w:rPr>
                <w:rFonts w:ascii="Arial" w:hAnsi="Arial" w:cs="Arial"/>
                <w:spacing w:val="0"/>
                <w:sz w:val="22"/>
                <w:szCs w:val="22"/>
              </w:rPr>
            </w:pPr>
            <w:r w:rsidRPr="00C75EC7">
              <w:rPr>
                <w:rFonts w:ascii="Arial" w:hAnsi="Arial" w:cs="Arial"/>
                <w:spacing w:val="0"/>
                <w:sz w:val="22"/>
                <w:szCs w:val="22"/>
              </w:rPr>
              <w:tab/>
              <w:t>2</w:t>
            </w:r>
          </w:p>
        </w:tc>
        <w:tc>
          <w:tcPr>
            <w:tcW w:w="5703" w:type="dxa"/>
          </w:tcPr>
          <w:p w14:paraId="0C4C68C6" w14:textId="77777777" w:rsidR="00B613DB" w:rsidRPr="006A28E5" w:rsidRDefault="00B613DB">
            <w:pPr>
              <w:tabs>
                <w:tab w:val="left" w:pos="192"/>
                <w:tab w:val="left" w:pos="552"/>
                <w:tab w:val="right" w:leader="dot" w:pos="5592"/>
              </w:tabs>
              <w:jc w:val="both"/>
              <w:rPr>
                <w:rFonts w:ascii="Arial" w:hAnsi="Arial" w:cs="Arial"/>
                <w:b/>
                <w:sz w:val="22"/>
                <w:szCs w:val="22"/>
              </w:rPr>
            </w:pPr>
          </w:p>
          <w:p w14:paraId="6A5C38DD" w14:textId="77777777" w:rsidR="006C761F" w:rsidRPr="006A28E5" w:rsidRDefault="006C761F">
            <w:pPr>
              <w:tabs>
                <w:tab w:val="left" w:pos="192"/>
                <w:tab w:val="left" w:pos="552"/>
                <w:tab w:val="right" w:leader="dot" w:pos="5592"/>
              </w:tabs>
              <w:jc w:val="both"/>
              <w:rPr>
                <w:rFonts w:ascii="Arial" w:hAnsi="Arial" w:cs="Arial"/>
                <w:sz w:val="22"/>
                <w:szCs w:val="22"/>
              </w:rPr>
            </w:pPr>
            <w:r w:rsidRPr="006A28E5">
              <w:rPr>
                <w:rFonts w:ascii="Arial" w:hAnsi="Arial" w:cs="Arial"/>
                <w:b/>
                <w:sz w:val="22"/>
                <w:szCs w:val="22"/>
              </w:rPr>
              <w:t>Cash</w:t>
            </w:r>
            <w:r w:rsidRPr="006A28E5">
              <w:rPr>
                <w:rFonts w:ascii="Arial" w:hAnsi="Arial" w:cs="Arial"/>
                <w:b/>
                <w:sz w:val="22"/>
                <w:szCs w:val="22"/>
              </w:rPr>
              <w:tab/>
            </w:r>
            <w:r w:rsidR="00C04A8D">
              <w:rPr>
                <w:rFonts w:ascii="Arial" w:hAnsi="Arial" w:cs="Arial"/>
                <w:b/>
                <w:sz w:val="22"/>
                <w:szCs w:val="22"/>
              </w:rPr>
              <w:tab/>
            </w:r>
          </w:p>
        </w:tc>
        <w:tc>
          <w:tcPr>
            <w:tcW w:w="1275" w:type="dxa"/>
          </w:tcPr>
          <w:p w14:paraId="6EFE5451" w14:textId="77777777" w:rsidR="00B613DB" w:rsidRPr="006A28E5" w:rsidRDefault="00B613DB">
            <w:pPr>
              <w:jc w:val="right"/>
              <w:rPr>
                <w:rFonts w:ascii="Arial" w:hAnsi="Arial" w:cs="Arial"/>
                <w:b/>
                <w:sz w:val="22"/>
                <w:szCs w:val="22"/>
              </w:rPr>
            </w:pPr>
          </w:p>
          <w:p w14:paraId="2DF5A60E" w14:textId="77777777" w:rsidR="006C761F" w:rsidRPr="006A28E5" w:rsidRDefault="00C553C1">
            <w:pPr>
              <w:jc w:val="right"/>
              <w:rPr>
                <w:rFonts w:ascii="Arial" w:hAnsi="Arial" w:cs="Arial"/>
                <w:sz w:val="22"/>
                <w:szCs w:val="22"/>
              </w:rPr>
            </w:pPr>
            <w:r>
              <w:rPr>
                <w:rFonts w:ascii="Arial" w:hAnsi="Arial" w:cs="Arial"/>
                <w:b/>
                <w:sz w:val="22"/>
                <w:szCs w:val="22"/>
              </w:rPr>
              <w:t>56,800</w:t>
            </w:r>
          </w:p>
        </w:tc>
        <w:tc>
          <w:tcPr>
            <w:tcW w:w="1320" w:type="dxa"/>
          </w:tcPr>
          <w:p w14:paraId="43F04007" w14:textId="77777777" w:rsidR="006C761F" w:rsidRPr="006A28E5" w:rsidRDefault="006C761F">
            <w:pPr>
              <w:jc w:val="right"/>
              <w:rPr>
                <w:rFonts w:ascii="Arial" w:hAnsi="Arial" w:cs="Arial"/>
                <w:sz w:val="22"/>
                <w:szCs w:val="22"/>
              </w:rPr>
            </w:pPr>
          </w:p>
        </w:tc>
      </w:tr>
      <w:tr w:rsidR="006C761F" w:rsidRPr="006A28E5" w14:paraId="46C4A7A1" w14:textId="77777777" w:rsidTr="00C83099">
        <w:tc>
          <w:tcPr>
            <w:tcW w:w="1050" w:type="dxa"/>
          </w:tcPr>
          <w:p w14:paraId="73EC8944" w14:textId="77777777" w:rsidR="006C761F" w:rsidRPr="006A28E5" w:rsidRDefault="006C761F">
            <w:pPr>
              <w:tabs>
                <w:tab w:val="right" w:pos="864"/>
              </w:tabs>
              <w:rPr>
                <w:rFonts w:ascii="Arial" w:hAnsi="Arial" w:cs="Arial"/>
                <w:sz w:val="22"/>
                <w:szCs w:val="22"/>
              </w:rPr>
            </w:pPr>
          </w:p>
        </w:tc>
        <w:tc>
          <w:tcPr>
            <w:tcW w:w="5703" w:type="dxa"/>
          </w:tcPr>
          <w:p w14:paraId="545AE5DF" w14:textId="77777777" w:rsidR="006C761F" w:rsidRPr="006A28E5" w:rsidRDefault="006C761F">
            <w:pPr>
              <w:tabs>
                <w:tab w:val="left" w:pos="192"/>
                <w:tab w:val="left" w:pos="552"/>
                <w:tab w:val="right" w:leader="dot" w:pos="5592"/>
              </w:tabs>
              <w:jc w:val="both"/>
              <w:rPr>
                <w:rFonts w:ascii="Arial" w:hAnsi="Arial" w:cs="Arial"/>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Equipment</w:t>
            </w:r>
            <w:r w:rsidR="008617EB" w:rsidRPr="006A28E5">
              <w:rPr>
                <w:rFonts w:ascii="Arial" w:hAnsi="Arial" w:cs="Arial"/>
                <w:b/>
                <w:sz w:val="22"/>
                <w:szCs w:val="22"/>
                <w:vertAlign w:val="superscript"/>
              </w:rPr>
              <w:t>4</w:t>
            </w:r>
            <w:r w:rsidRPr="006A28E5">
              <w:rPr>
                <w:rFonts w:ascii="Arial" w:hAnsi="Arial" w:cs="Arial"/>
                <w:b/>
                <w:sz w:val="22"/>
                <w:szCs w:val="22"/>
              </w:rPr>
              <w:tab/>
            </w:r>
          </w:p>
        </w:tc>
        <w:tc>
          <w:tcPr>
            <w:tcW w:w="1275" w:type="dxa"/>
          </w:tcPr>
          <w:p w14:paraId="3E3172B4" w14:textId="77777777" w:rsidR="006C761F" w:rsidRPr="006A28E5" w:rsidRDefault="00C553C1">
            <w:pPr>
              <w:jc w:val="right"/>
              <w:rPr>
                <w:rFonts w:ascii="Arial" w:hAnsi="Arial" w:cs="Arial"/>
                <w:sz w:val="22"/>
                <w:szCs w:val="22"/>
              </w:rPr>
            </w:pPr>
            <w:r>
              <w:rPr>
                <w:rFonts w:ascii="Arial" w:hAnsi="Arial" w:cs="Arial"/>
                <w:b/>
                <w:sz w:val="22"/>
                <w:szCs w:val="22"/>
              </w:rPr>
              <w:t>90,533</w:t>
            </w:r>
          </w:p>
        </w:tc>
        <w:tc>
          <w:tcPr>
            <w:tcW w:w="1320" w:type="dxa"/>
          </w:tcPr>
          <w:p w14:paraId="0A0A434D" w14:textId="77777777" w:rsidR="006C761F" w:rsidRPr="006A28E5" w:rsidRDefault="006C761F">
            <w:pPr>
              <w:jc w:val="right"/>
              <w:rPr>
                <w:rFonts w:ascii="Arial" w:hAnsi="Arial" w:cs="Arial"/>
                <w:sz w:val="22"/>
                <w:szCs w:val="22"/>
              </w:rPr>
            </w:pPr>
          </w:p>
        </w:tc>
      </w:tr>
      <w:tr w:rsidR="006C761F" w:rsidRPr="006A28E5" w14:paraId="3F828BBB" w14:textId="77777777" w:rsidTr="00C83099">
        <w:tc>
          <w:tcPr>
            <w:tcW w:w="1050" w:type="dxa"/>
          </w:tcPr>
          <w:p w14:paraId="015FB059" w14:textId="77777777" w:rsidR="006C761F" w:rsidRPr="006A28E5" w:rsidRDefault="006C761F">
            <w:pPr>
              <w:tabs>
                <w:tab w:val="right" w:pos="864"/>
              </w:tabs>
              <w:rPr>
                <w:rFonts w:ascii="Arial" w:hAnsi="Arial" w:cs="Arial"/>
                <w:sz w:val="22"/>
                <w:szCs w:val="22"/>
              </w:rPr>
            </w:pPr>
          </w:p>
        </w:tc>
        <w:tc>
          <w:tcPr>
            <w:tcW w:w="5703" w:type="dxa"/>
          </w:tcPr>
          <w:p w14:paraId="4EFCE62D" w14:textId="77777777" w:rsidR="006C761F" w:rsidRPr="006A28E5" w:rsidRDefault="006C761F">
            <w:pPr>
              <w:tabs>
                <w:tab w:val="left" w:pos="192"/>
                <w:tab w:val="left" w:pos="552"/>
                <w:tab w:val="right" w:leader="dot" w:pos="5592"/>
              </w:tabs>
              <w:jc w:val="both"/>
              <w:rPr>
                <w:rFonts w:ascii="Arial" w:hAnsi="Arial" w:cs="Arial"/>
                <w:sz w:val="22"/>
                <w:szCs w:val="22"/>
              </w:rPr>
            </w:pPr>
            <w:r w:rsidRPr="006A28E5">
              <w:rPr>
                <w:rFonts w:ascii="Arial" w:hAnsi="Arial" w:cs="Arial"/>
                <w:b/>
                <w:sz w:val="22"/>
                <w:szCs w:val="22"/>
              </w:rPr>
              <w:t>Loss on Disposal</w:t>
            </w:r>
            <w:r w:rsidRPr="006A28E5">
              <w:rPr>
                <w:rFonts w:ascii="Arial" w:hAnsi="Arial" w:cs="Arial"/>
                <w:b/>
                <w:sz w:val="22"/>
                <w:szCs w:val="22"/>
              </w:rPr>
              <w:tab/>
            </w:r>
          </w:p>
        </w:tc>
        <w:tc>
          <w:tcPr>
            <w:tcW w:w="1275" w:type="dxa"/>
          </w:tcPr>
          <w:p w14:paraId="57172DC1" w14:textId="77777777" w:rsidR="006C761F" w:rsidRPr="006A28E5" w:rsidRDefault="00C553C1">
            <w:pPr>
              <w:jc w:val="right"/>
              <w:rPr>
                <w:rFonts w:ascii="Arial" w:hAnsi="Arial" w:cs="Arial"/>
                <w:sz w:val="22"/>
                <w:szCs w:val="22"/>
              </w:rPr>
            </w:pPr>
            <w:r>
              <w:rPr>
                <w:rFonts w:ascii="Arial" w:hAnsi="Arial" w:cs="Arial"/>
                <w:b/>
                <w:sz w:val="22"/>
                <w:szCs w:val="22"/>
              </w:rPr>
              <w:t>23,867</w:t>
            </w:r>
          </w:p>
        </w:tc>
        <w:tc>
          <w:tcPr>
            <w:tcW w:w="1320" w:type="dxa"/>
          </w:tcPr>
          <w:p w14:paraId="2F432F83" w14:textId="77777777" w:rsidR="006C761F" w:rsidRPr="006A28E5" w:rsidRDefault="006C761F">
            <w:pPr>
              <w:jc w:val="right"/>
              <w:rPr>
                <w:rFonts w:ascii="Arial" w:hAnsi="Arial" w:cs="Arial"/>
                <w:sz w:val="22"/>
                <w:szCs w:val="22"/>
              </w:rPr>
            </w:pPr>
          </w:p>
        </w:tc>
      </w:tr>
      <w:tr w:rsidR="006C761F" w:rsidRPr="006A28E5" w14:paraId="18353036" w14:textId="77777777" w:rsidTr="00C83099">
        <w:tc>
          <w:tcPr>
            <w:tcW w:w="1050" w:type="dxa"/>
          </w:tcPr>
          <w:p w14:paraId="0E37684B" w14:textId="77777777" w:rsidR="006C761F" w:rsidRPr="006A28E5" w:rsidRDefault="006C761F">
            <w:pPr>
              <w:tabs>
                <w:tab w:val="right" w:pos="864"/>
              </w:tabs>
              <w:rPr>
                <w:rFonts w:ascii="Arial" w:hAnsi="Arial" w:cs="Arial"/>
                <w:sz w:val="22"/>
                <w:szCs w:val="22"/>
              </w:rPr>
            </w:pPr>
          </w:p>
        </w:tc>
        <w:tc>
          <w:tcPr>
            <w:tcW w:w="5703" w:type="dxa"/>
          </w:tcPr>
          <w:p w14:paraId="7EA8B32C" w14:textId="77777777" w:rsidR="006C761F" w:rsidRPr="006A28E5" w:rsidRDefault="006C761F">
            <w:pPr>
              <w:tabs>
                <w:tab w:val="left" w:pos="192"/>
                <w:tab w:val="left" w:pos="552"/>
                <w:tab w:val="right" w:leader="dot" w:pos="559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Equipment</w:t>
            </w:r>
            <w:r w:rsidRPr="006A28E5">
              <w:rPr>
                <w:rFonts w:ascii="Arial" w:hAnsi="Arial" w:cs="Arial"/>
                <w:b/>
                <w:sz w:val="22"/>
                <w:szCs w:val="22"/>
              </w:rPr>
              <w:tab/>
            </w:r>
          </w:p>
        </w:tc>
        <w:tc>
          <w:tcPr>
            <w:tcW w:w="1275" w:type="dxa"/>
          </w:tcPr>
          <w:p w14:paraId="28EEAC73" w14:textId="77777777" w:rsidR="006C761F" w:rsidRPr="006A28E5" w:rsidRDefault="006C761F">
            <w:pPr>
              <w:jc w:val="right"/>
              <w:rPr>
                <w:rFonts w:ascii="Arial" w:hAnsi="Arial" w:cs="Arial"/>
                <w:sz w:val="22"/>
                <w:szCs w:val="22"/>
              </w:rPr>
            </w:pPr>
          </w:p>
        </w:tc>
        <w:tc>
          <w:tcPr>
            <w:tcW w:w="1320" w:type="dxa"/>
          </w:tcPr>
          <w:p w14:paraId="675A8F37" w14:textId="77777777" w:rsidR="006C761F" w:rsidRPr="006A28E5" w:rsidRDefault="00C553C1">
            <w:pPr>
              <w:jc w:val="right"/>
              <w:rPr>
                <w:rFonts w:ascii="Arial" w:hAnsi="Arial" w:cs="Arial"/>
                <w:sz w:val="22"/>
                <w:szCs w:val="22"/>
              </w:rPr>
            </w:pPr>
            <w:r>
              <w:rPr>
                <w:rFonts w:ascii="Arial" w:hAnsi="Arial" w:cs="Arial"/>
                <w:b/>
                <w:sz w:val="22"/>
                <w:szCs w:val="22"/>
              </w:rPr>
              <w:t>171,200</w:t>
            </w:r>
          </w:p>
        </w:tc>
      </w:tr>
      <w:tr w:rsidR="006C761F" w:rsidRPr="006A28E5" w14:paraId="06799BE3" w14:textId="77777777" w:rsidTr="00C83099">
        <w:tc>
          <w:tcPr>
            <w:tcW w:w="1050" w:type="dxa"/>
          </w:tcPr>
          <w:p w14:paraId="4B874B6D" w14:textId="77777777" w:rsidR="006C761F" w:rsidRPr="006A28E5" w:rsidRDefault="006C761F">
            <w:pPr>
              <w:tabs>
                <w:tab w:val="right" w:pos="864"/>
              </w:tabs>
              <w:rPr>
                <w:rFonts w:ascii="Arial" w:hAnsi="Arial" w:cs="Arial"/>
                <w:i/>
                <w:sz w:val="22"/>
                <w:szCs w:val="22"/>
              </w:rPr>
            </w:pPr>
          </w:p>
        </w:tc>
        <w:tc>
          <w:tcPr>
            <w:tcW w:w="5703" w:type="dxa"/>
          </w:tcPr>
          <w:p w14:paraId="20657D33" w14:textId="77777777" w:rsidR="006C761F" w:rsidRPr="006A28E5" w:rsidRDefault="006C761F">
            <w:pPr>
              <w:tabs>
                <w:tab w:val="left" w:pos="192"/>
                <w:tab w:val="left" w:pos="552"/>
                <w:tab w:val="right" w:leader="dot" w:pos="5922"/>
              </w:tabs>
              <w:jc w:val="both"/>
              <w:rPr>
                <w:rFonts w:ascii="Arial" w:hAnsi="Arial" w:cs="Arial"/>
                <w:i/>
                <w:sz w:val="22"/>
                <w:szCs w:val="22"/>
              </w:rPr>
            </w:pPr>
            <w:r w:rsidRPr="006A28E5">
              <w:rPr>
                <w:rFonts w:ascii="Arial" w:hAnsi="Arial" w:cs="Arial"/>
                <w:b/>
                <w:i/>
                <w:sz w:val="22"/>
                <w:szCs w:val="22"/>
              </w:rPr>
              <w:tab/>
              <w:t>To record sale of equipment.</w:t>
            </w:r>
          </w:p>
        </w:tc>
        <w:tc>
          <w:tcPr>
            <w:tcW w:w="1275" w:type="dxa"/>
          </w:tcPr>
          <w:p w14:paraId="7080D6E1" w14:textId="77777777" w:rsidR="006C761F" w:rsidRPr="006A28E5" w:rsidRDefault="006C761F">
            <w:pPr>
              <w:jc w:val="right"/>
              <w:rPr>
                <w:rFonts w:ascii="Arial" w:hAnsi="Arial" w:cs="Arial"/>
                <w:i/>
                <w:sz w:val="22"/>
                <w:szCs w:val="22"/>
              </w:rPr>
            </w:pPr>
          </w:p>
        </w:tc>
        <w:tc>
          <w:tcPr>
            <w:tcW w:w="1320" w:type="dxa"/>
          </w:tcPr>
          <w:p w14:paraId="19C06F46" w14:textId="77777777" w:rsidR="006C761F" w:rsidRPr="006A28E5" w:rsidRDefault="006C761F">
            <w:pPr>
              <w:jc w:val="right"/>
              <w:rPr>
                <w:rFonts w:ascii="Arial" w:hAnsi="Arial" w:cs="Arial"/>
                <w:b/>
                <w:i/>
                <w:sz w:val="22"/>
                <w:szCs w:val="22"/>
              </w:rPr>
            </w:pPr>
          </w:p>
        </w:tc>
      </w:tr>
    </w:tbl>
    <w:p w14:paraId="025E0393" w14:textId="77777777" w:rsidR="006C761F" w:rsidRPr="006A28E5" w:rsidRDefault="006C761F" w:rsidP="00C83099">
      <w:pPr>
        <w:tabs>
          <w:tab w:val="left" w:pos="810"/>
        </w:tabs>
        <w:rPr>
          <w:rFonts w:ascii="Arial" w:hAnsi="Arial" w:cs="Arial"/>
          <w:b/>
          <w:sz w:val="22"/>
          <w:szCs w:val="22"/>
        </w:rPr>
      </w:pPr>
    </w:p>
    <w:p w14:paraId="6BBBC30A" w14:textId="4F26AF02" w:rsidR="006C761F" w:rsidRPr="006A28E5" w:rsidRDefault="003E72C9" w:rsidP="006156F2">
      <w:pPr>
        <w:numPr>
          <w:ilvl w:val="0"/>
          <w:numId w:val="5"/>
        </w:numPr>
        <w:tabs>
          <w:tab w:val="clear" w:pos="750"/>
          <w:tab w:val="num" w:pos="248"/>
          <w:tab w:val="left" w:pos="810"/>
        </w:tabs>
        <w:ind w:left="248"/>
        <w:rPr>
          <w:rFonts w:ascii="Arial" w:hAnsi="Arial" w:cs="Arial"/>
          <w:b/>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from Jan. 1, </w:t>
      </w:r>
      <w:r w:rsidR="00844864">
        <w:rPr>
          <w:rFonts w:ascii="Arial" w:hAnsi="Arial" w:cs="Arial"/>
          <w:b/>
          <w:sz w:val="22"/>
          <w:szCs w:val="22"/>
        </w:rPr>
        <w:t>2021</w:t>
      </w:r>
      <w:r w:rsidR="00A90760">
        <w:rPr>
          <w:rFonts w:ascii="Arial" w:hAnsi="Arial" w:cs="Arial"/>
          <w:b/>
          <w:sz w:val="22"/>
          <w:szCs w:val="22"/>
        </w:rPr>
        <w:t xml:space="preserve"> </w:t>
      </w:r>
      <w:r w:rsidR="006C761F" w:rsidRPr="006A28E5">
        <w:rPr>
          <w:rFonts w:ascii="Arial" w:hAnsi="Arial" w:cs="Arial"/>
          <w:b/>
          <w:sz w:val="22"/>
          <w:szCs w:val="22"/>
        </w:rPr>
        <w:t xml:space="preserve">to Sept. 27, </w:t>
      </w:r>
      <w:r w:rsidR="00844864">
        <w:rPr>
          <w:rFonts w:ascii="Arial" w:hAnsi="Arial" w:cs="Arial"/>
          <w:b/>
          <w:sz w:val="22"/>
          <w:szCs w:val="22"/>
        </w:rPr>
        <w:t>2021</w:t>
      </w:r>
    </w:p>
    <w:p w14:paraId="1D365005" w14:textId="77777777" w:rsidR="008617EB" w:rsidRPr="006A28E5" w:rsidRDefault="006C761F" w:rsidP="00C83099">
      <w:pPr>
        <w:tabs>
          <w:tab w:val="left" w:pos="810"/>
        </w:tabs>
        <w:rPr>
          <w:rFonts w:ascii="Arial" w:hAnsi="Arial" w:cs="Arial"/>
          <w:b/>
          <w:sz w:val="22"/>
          <w:szCs w:val="22"/>
        </w:rPr>
      </w:pPr>
      <w:r w:rsidRPr="006A28E5">
        <w:rPr>
          <w:rFonts w:ascii="Arial" w:hAnsi="Arial" w:cs="Arial"/>
          <w:b/>
          <w:sz w:val="22"/>
          <w:szCs w:val="22"/>
        </w:rPr>
        <w:tab/>
        <w:t>[(</w:t>
      </w:r>
      <w:r w:rsidR="00C553C1">
        <w:rPr>
          <w:rFonts w:ascii="Arial" w:hAnsi="Arial" w:cs="Arial"/>
          <w:b/>
          <w:sz w:val="22"/>
          <w:szCs w:val="22"/>
        </w:rPr>
        <w:t>526</w:t>
      </w:r>
      <w:r w:rsidRPr="006A28E5">
        <w:rPr>
          <w:rFonts w:ascii="Arial" w:hAnsi="Arial" w:cs="Arial"/>
          <w:b/>
          <w:sz w:val="22"/>
          <w:szCs w:val="22"/>
        </w:rPr>
        <w:t>,</w:t>
      </w:r>
      <w:r w:rsidR="00C553C1">
        <w:rPr>
          <w:rFonts w:ascii="Arial" w:hAnsi="Arial" w:cs="Arial"/>
          <w:b/>
          <w:sz w:val="22"/>
          <w:szCs w:val="22"/>
        </w:rPr>
        <w:t>4</w:t>
      </w:r>
      <w:r w:rsidRPr="006A28E5">
        <w:rPr>
          <w:rFonts w:ascii="Arial" w:hAnsi="Arial" w:cs="Arial"/>
          <w:b/>
          <w:sz w:val="22"/>
          <w:szCs w:val="22"/>
        </w:rPr>
        <w:t xml:space="preserve">00 – </w:t>
      </w:r>
      <w:r w:rsidR="00C553C1">
        <w:rPr>
          <w:rFonts w:ascii="Arial" w:hAnsi="Arial" w:cs="Arial"/>
          <w:b/>
          <w:sz w:val="22"/>
          <w:szCs w:val="22"/>
        </w:rPr>
        <w:t>393</w:t>
      </w:r>
      <w:r w:rsidRPr="006A28E5">
        <w:rPr>
          <w:rFonts w:ascii="Arial" w:hAnsi="Arial" w:cs="Arial"/>
          <w:b/>
          <w:sz w:val="22"/>
          <w:szCs w:val="22"/>
        </w:rPr>
        <w:t>,</w:t>
      </w:r>
      <w:r w:rsidR="00C553C1">
        <w:rPr>
          <w:rFonts w:ascii="Arial" w:hAnsi="Arial" w:cs="Arial"/>
          <w:b/>
          <w:sz w:val="22"/>
          <w:szCs w:val="22"/>
        </w:rPr>
        <w:t>6</w:t>
      </w:r>
      <w:r w:rsidRPr="006A28E5">
        <w:rPr>
          <w:rFonts w:ascii="Arial" w:hAnsi="Arial" w:cs="Arial"/>
          <w:b/>
          <w:sz w:val="22"/>
          <w:szCs w:val="22"/>
        </w:rPr>
        <w:t xml:space="preserve">00) – </w:t>
      </w:r>
      <w:r w:rsidR="00C553C1">
        <w:rPr>
          <w:rFonts w:ascii="Arial" w:hAnsi="Arial" w:cs="Arial"/>
          <w:b/>
          <w:sz w:val="22"/>
          <w:szCs w:val="22"/>
        </w:rPr>
        <w:t>8</w:t>
      </w:r>
      <w:r w:rsidRPr="006A28E5">
        <w:rPr>
          <w:rFonts w:ascii="Arial" w:hAnsi="Arial" w:cs="Arial"/>
          <w:b/>
          <w:sz w:val="22"/>
          <w:szCs w:val="22"/>
        </w:rPr>
        <w:t xml:space="preserve">0,000]/8 = </w:t>
      </w:r>
      <w:r w:rsidR="00C553C1">
        <w:rPr>
          <w:rFonts w:ascii="Arial" w:hAnsi="Arial" w:cs="Arial"/>
          <w:b/>
          <w:sz w:val="22"/>
          <w:szCs w:val="22"/>
        </w:rPr>
        <w:t>6,600</w:t>
      </w:r>
      <w:r w:rsidRPr="006A28E5">
        <w:rPr>
          <w:rFonts w:ascii="Arial" w:hAnsi="Arial" w:cs="Arial"/>
          <w:b/>
          <w:sz w:val="22"/>
          <w:szCs w:val="22"/>
        </w:rPr>
        <w:t xml:space="preserve">/year × 9/12 = </w:t>
      </w:r>
      <w:r w:rsidR="00C553C1">
        <w:rPr>
          <w:rFonts w:ascii="Arial" w:hAnsi="Arial" w:cs="Arial"/>
          <w:b/>
          <w:sz w:val="22"/>
          <w:szCs w:val="22"/>
        </w:rPr>
        <w:t>4,950</w:t>
      </w:r>
    </w:p>
    <w:p w14:paraId="47A8A443" w14:textId="77777777" w:rsidR="008617EB" w:rsidRPr="006A28E5" w:rsidRDefault="008617EB" w:rsidP="00C83099">
      <w:pPr>
        <w:tabs>
          <w:tab w:val="left" w:pos="810"/>
        </w:tabs>
        <w:rPr>
          <w:rFonts w:ascii="Arial" w:hAnsi="Arial" w:cs="Arial"/>
          <w:b/>
          <w:sz w:val="22"/>
          <w:szCs w:val="22"/>
        </w:rPr>
      </w:pPr>
    </w:p>
    <w:p w14:paraId="2BB26D04" w14:textId="77777777" w:rsidR="006C761F" w:rsidRPr="006A28E5" w:rsidRDefault="008617EB" w:rsidP="00C83099">
      <w:pPr>
        <w:tabs>
          <w:tab w:val="left" w:pos="810"/>
        </w:tabs>
        <w:rPr>
          <w:rFonts w:ascii="Arial" w:hAnsi="Arial" w:cs="Arial"/>
          <w:b/>
          <w:sz w:val="22"/>
          <w:szCs w:val="22"/>
        </w:rPr>
      </w:pPr>
      <w:r w:rsidRPr="006A28E5">
        <w:rPr>
          <w:rFonts w:ascii="Arial" w:hAnsi="Arial" w:cs="Arial"/>
          <w:b/>
          <w:sz w:val="22"/>
          <w:szCs w:val="22"/>
        </w:rPr>
        <w:t xml:space="preserve">2.    </w:t>
      </w:r>
      <w:r w:rsidR="006C761F" w:rsidRPr="006A28E5">
        <w:rPr>
          <w:rFonts w:ascii="Arial" w:hAnsi="Arial" w:cs="Arial"/>
          <w:b/>
          <w:sz w:val="22"/>
          <w:szCs w:val="22"/>
        </w:rPr>
        <w:t xml:space="preserve">Accumulated </w:t>
      </w:r>
      <w:r w:rsidR="003E72C9" w:rsidRPr="006A28E5">
        <w:rPr>
          <w:rFonts w:ascii="Arial" w:hAnsi="Arial" w:cs="Arial"/>
          <w:b/>
          <w:sz w:val="22"/>
          <w:szCs w:val="22"/>
        </w:rPr>
        <w:t>Depreciation</w:t>
      </w:r>
      <w:r w:rsidR="006C761F" w:rsidRPr="006A28E5">
        <w:rPr>
          <w:rFonts w:ascii="Arial" w:hAnsi="Arial" w:cs="Arial"/>
          <w:b/>
          <w:sz w:val="22"/>
          <w:szCs w:val="22"/>
        </w:rPr>
        <w:t xml:space="preserve">, Building = </w:t>
      </w:r>
    </w:p>
    <w:p w14:paraId="770D01A6" w14:textId="77777777" w:rsidR="008617EB" w:rsidRPr="006A28E5" w:rsidRDefault="006C761F" w:rsidP="00C83099">
      <w:pPr>
        <w:tabs>
          <w:tab w:val="left" w:pos="810"/>
        </w:tabs>
        <w:rPr>
          <w:rFonts w:ascii="Arial" w:hAnsi="Arial" w:cs="Arial"/>
          <w:b/>
          <w:sz w:val="22"/>
          <w:szCs w:val="22"/>
        </w:rPr>
      </w:pPr>
      <w:r w:rsidRPr="006A28E5">
        <w:rPr>
          <w:rFonts w:ascii="Arial" w:hAnsi="Arial" w:cs="Arial"/>
          <w:b/>
          <w:sz w:val="22"/>
          <w:szCs w:val="22"/>
        </w:rPr>
        <w:tab/>
      </w:r>
      <w:r w:rsidR="00C553C1">
        <w:rPr>
          <w:rFonts w:ascii="Arial" w:hAnsi="Arial" w:cs="Arial"/>
          <w:b/>
          <w:sz w:val="22"/>
          <w:szCs w:val="22"/>
        </w:rPr>
        <w:t>4,950</w:t>
      </w:r>
      <w:r w:rsidRPr="006A28E5">
        <w:rPr>
          <w:rFonts w:ascii="Arial" w:hAnsi="Arial" w:cs="Arial"/>
          <w:b/>
          <w:sz w:val="22"/>
          <w:szCs w:val="22"/>
        </w:rPr>
        <w:t xml:space="preserve"> + </w:t>
      </w:r>
      <w:r w:rsidR="00C553C1">
        <w:rPr>
          <w:rFonts w:ascii="Arial" w:hAnsi="Arial" w:cs="Arial"/>
          <w:b/>
          <w:sz w:val="22"/>
          <w:szCs w:val="22"/>
        </w:rPr>
        <w:t>393</w:t>
      </w:r>
      <w:r w:rsidRPr="006A28E5">
        <w:rPr>
          <w:rFonts w:ascii="Arial" w:hAnsi="Arial" w:cs="Arial"/>
          <w:b/>
          <w:sz w:val="22"/>
          <w:szCs w:val="22"/>
        </w:rPr>
        <w:t>,</w:t>
      </w:r>
      <w:r w:rsidR="00C553C1">
        <w:rPr>
          <w:rFonts w:ascii="Arial" w:hAnsi="Arial" w:cs="Arial"/>
          <w:b/>
          <w:sz w:val="22"/>
          <w:szCs w:val="22"/>
        </w:rPr>
        <w:t>6</w:t>
      </w:r>
      <w:r w:rsidRPr="006A28E5">
        <w:rPr>
          <w:rFonts w:ascii="Arial" w:hAnsi="Arial" w:cs="Arial"/>
          <w:b/>
          <w:sz w:val="22"/>
          <w:szCs w:val="22"/>
        </w:rPr>
        <w:t xml:space="preserve">00 = </w:t>
      </w:r>
      <w:r w:rsidR="00C553C1">
        <w:rPr>
          <w:rFonts w:ascii="Arial" w:hAnsi="Arial" w:cs="Arial"/>
          <w:b/>
          <w:sz w:val="22"/>
          <w:szCs w:val="22"/>
        </w:rPr>
        <w:t>398,550</w:t>
      </w:r>
    </w:p>
    <w:p w14:paraId="49053D48" w14:textId="77777777" w:rsidR="008617EB" w:rsidRPr="006A28E5" w:rsidRDefault="008617EB" w:rsidP="00C83099">
      <w:pPr>
        <w:tabs>
          <w:tab w:val="left" w:pos="810"/>
        </w:tabs>
        <w:rPr>
          <w:rFonts w:ascii="Arial" w:hAnsi="Arial" w:cs="Arial"/>
          <w:b/>
          <w:sz w:val="22"/>
          <w:szCs w:val="22"/>
        </w:rPr>
      </w:pPr>
    </w:p>
    <w:p w14:paraId="690CD649" w14:textId="288FDC4E" w:rsidR="006C761F" w:rsidRPr="006A28E5" w:rsidRDefault="008617EB" w:rsidP="00C83099">
      <w:pPr>
        <w:tabs>
          <w:tab w:val="left" w:pos="810"/>
        </w:tabs>
        <w:rPr>
          <w:rFonts w:ascii="Arial" w:hAnsi="Arial" w:cs="Arial"/>
          <w:b/>
          <w:sz w:val="22"/>
          <w:szCs w:val="22"/>
        </w:rPr>
      </w:pPr>
      <w:r w:rsidRPr="006A28E5">
        <w:rPr>
          <w:rFonts w:ascii="Arial" w:hAnsi="Arial" w:cs="Arial"/>
          <w:b/>
          <w:sz w:val="22"/>
          <w:szCs w:val="22"/>
        </w:rPr>
        <w:t xml:space="preserve">3.    </w:t>
      </w:r>
      <w:r w:rsidR="003E72C9" w:rsidRPr="006A28E5">
        <w:rPr>
          <w:rFonts w:ascii="Arial" w:hAnsi="Arial" w:cs="Arial"/>
          <w:b/>
          <w:sz w:val="22"/>
          <w:szCs w:val="22"/>
        </w:rPr>
        <w:t>Depreciation</w:t>
      </w:r>
      <w:r w:rsidR="006C761F" w:rsidRPr="006A28E5">
        <w:rPr>
          <w:rFonts w:ascii="Arial" w:hAnsi="Arial" w:cs="Arial"/>
          <w:b/>
          <w:sz w:val="22"/>
          <w:szCs w:val="22"/>
        </w:rPr>
        <w:t xml:space="preserve"> from Jan. 1, </w:t>
      </w:r>
      <w:r w:rsidR="00844864">
        <w:rPr>
          <w:rFonts w:ascii="Arial" w:hAnsi="Arial" w:cs="Arial"/>
          <w:b/>
          <w:sz w:val="22"/>
          <w:szCs w:val="22"/>
        </w:rPr>
        <w:t>2021</w:t>
      </w:r>
      <w:r w:rsidR="00A90760">
        <w:rPr>
          <w:rFonts w:ascii="Arial" w:hAnsi="Arial" w:cs="Arial"/>
          <w:b/>
          <w:sz w:val="22"/>
          <w:szCs w:val="22"/>
        </w:rPr>
        <w:t xml:space="preserve"> </w:t>
      </w:r>
      <w:r w:rsidR="006C761F" w:rsidRPr="006A28E5">
        <w:rPr>
          <w:rFonts w:ascii="Arial" w:hAnsi="Arial" w:cs="Arial"/>
          <w:b/>
          <w:sz w:val="22"/>
          <w:szCs w:val="22"/>
        </w:rPr>
        <w:t xml:space="preserve">to Nov. 2, </w:t>
      </w:r>
      <w:r w:rsidR="00844864">
        <w:rPr>
          <w:rFonts w:ascii="Arial" w:hAnsi="Arial" w:cs="Arial"/>
          <w:b/>
          <w:sz w:val="22"/>
          <w:szCs w:val="22"/>
        </w:rPr>
        <w:t>2021</w:t>
      </w:r>
    </w:p>
    <w:p w14:paraId="2C859446" w14:textId="77777777" w:rsidR="006C761F" w:rsidRPr="006A28E5" w:rsidRDefault="006C761F" w:rsidP="00C83099">
      <w:pPr>
        <w:tabs>
          <w:tab w:val="left" w:pos="810"/>
        </w:tabs>
        <w:rPr>
          <w:rFonts w:ascii="Arial" w:hAnsi="Arial" w:cs="Arial"/>
          <w:b/>
          <w:sz w:val="22"/>
          <w:szCs w:val="22"/>
        </w:rPr>
      </w:pPr>
      <w:r w:rsidRPr="006A28E5">
        <w:rPr>
          <w:rFonts w:ascii="Arial" w:hAnsi="Arial" w:cs="Arial"/>
          <w:b/>
          <w:sz w:val="22"/>
          <w:szCs w:val="22"/>
        </w:rPr>
        <w:tab/>
        <w:t>Rate = 2/10 = .20 or 20%</w:t>
      </w:r>
    </w:p>
    <w:p w14:paraId="1B960E89" w14:textId="77777777" w:rsidR="008617EB" w:rsidRPr="006A28E5" w:rsidRDefault="006C761F" w:rsidP="00C83099">
      <w:pPr>
        <w:tabs>
          <w:tab w:val="left" w:pos="810"/>
        </w:tabs>
        <w:rPr>
          <w:rFonts w:ascii="Arial" w:hAnsi="Arial" w:cs="Arial"/>
          <w:b/>
          <w:sz w:val="22"/>
          <w:szCs w:val="22"/>
        </w:rPr>
      </w:pPr>
      <w:r w:rsidRPr="006A28E5">
        <w:rPr>
          <w:rFonts w:ascii="Arial" w:hAnsi="Arial" w:cs="Arial"/>
          <w:b/>
          <w:sz w:val="22"/>
          <w:szCs w:val="22"/>
        </w:rPr>
        <w:tab/>
      </w:r>
      <w:r w:rsidR="00C553C1">
        <w:rPr>
          <w:rFonts w:ascii="Arial" w:hAnsi="Arial" w:cs="Arial"/>
          <w:b/>
          <w:sz w:val="22"/>
          <w:szCs w:val="22"/>
        </w:rPr>
        <w:t>171</w:t>
      </w:r>
      <w:r w:rsidRPr="006A28E5">
        <w:rPr>
          <w:rFonts w:ascii="Arial" w:hAnsi="Arial" w:cs="Arial"/>
          <w:b/>
          <w:sz w:val="22"/>
          <w:szCs w:val="22"/>
        </w:rPr>
        <w:t>,</w:t>
      </w:r>
      <w:r w:rsidR="00C553C1">
        <w:rPr>
          <w:rFonts w:ascii="Arial" w:hAnsi="Arial" w:cs="Arial"/>
          <w:b/>
          <w:sz w:val="22"/>
          <w:szCs w:val="22"/>
        </w:rPr>
        <w:t>2</w:t>
      </w:r>
      <w:r w:rsidRPr="006A28E5">
        <w:rPr>
          <w:rFonts w:ascii="Arial" w:hAnsi="Arial" w:cs="Arial"/>
          <w:b/>
          <w:sz w:val="22"/>
          <w:szCs w:val="22"/>
        </w:rPr>
        <w:t xml:space="preserve">00 – </w:t>
      </w:r>
      <w:r w:rsidR="00C553C1">
        <w:rPr>
          <w:rFonts w:ascii="Arial" w:hAnsi="Arial" w:cs="Arial"/>
          <w:b/>
          <w:sz w:val="22"/>
          <w:szCs w:val="22"/>
        </w:rPr>
        <w:t>74</w:t>
      </w:r>
      <w:r w:rsidRPr="006A28E5">
        <w:rPr>
          <w:rFonts w:ascii="Arial" w:hAnsi="Arial" w:cs="Arial"/>
          <w:b/>
          <w:sz w:val="22"/>
          <w:szCs w:val="22"/>
        </w:rPr>
        <w:t>,</w:t>
      </w:r>
      <w:r w:rsidR="00C553C1">
        <w:rPr>
          <w:rFonts w:ascii="Arial" w:hAnsi="Arial" w:cs="Arial"/>
          <w:b/>
          <w:sz w:val="22"/>
          <w:szCs w:val="22"/>
        </w:rPr>
        <w:t>4</w:t>
      </w:r>
      <w:r w:rsidRPr="006A28E5">
        <w:rPr>
          <w:rFonts w:ascii="Arial" w:hAnsi="Arial" w:cs="Arial"/>
          <w:b/>
          <w:sz w:val="22"/>
          <w:szCs w:val="22"/>
        </w:rPr>
        <w:t xml:space="preserve">00 = </w:t>
      </w:r>
      <w:r w:rsidR="00C553C1">
        <w:rPr>
          <w:rFonts w:ascii="Arial" w:hAnsi="Arial" w:cs="Arial"/>
          <w:b/>
          <w:sz w:val="22"/>
          <w:szCs w:val="22"/>
        </w:rPr>
        <w:t>96</w:t>
      </w:r>
      <w:r w:rsidRPr="006A28E5">
        <w:rPr>
          <w:rFonts w:ascii="Arial" w:hAnsi="Arial" w:cs="Arial"/>
          <w:b/>
          <w:sz w:val="22"/>
          <w:szCs w:val="22"/>
        </w:rPr>
        <w:t>,</w:t>
      </w:r>
      <w:r w:rsidR="00C553C1">
        <w:rPr>
          <w:rFonts w:ascii="Arial" w:hAnsi="Arial" w:cs="Arial"/>
          <w:b/>
          <w:sz w:val="22"/>
          <w:szCs w:val="22"/>
        </w:rPr>
        <w:t>8</w:t>
      </w:r>
      <w:r w:rsidRPr="006A28E5">
        <w:rPr>
          <w:rFonts w:ascii="Arial" w:hAnsi="Arial" w:cs="Arial"/>
          <w:b/>
          <w:sz w:val="22"/>
          <w:szCs w:val="22"/>
        </w:rPr>
        <w:t xml:space="preserve">00 × 20% = </w:t>
      </w:r>
      <w:r w:rsidR="00C553C1">
        <w:rPr>
          <w:rFonts w:ascii="Arial" w:hAnsi="Arial" w:cs="Arial"/>
          <w:b/>
          <w:sz w:val="22"/>
          <w:szCs w:val="22"/>
        </w:rPr>
        <w:t>19</w:t>
      </w:r>
      <w:r w:rsidRPr="006A28E5">
        <w:rPr>
          <w:rFonts w:ascii="Arial" w:hAnsi="Arial" w:cs="Arial"/>
          <w:b/>
          <w:sz w:val="22"/>
          <w:szCs w:val="22"/>
        </w:rPr>
        <w:t>,</w:t>
      </w:r>
      <w:r w:rsidR="00C553C1">
        <w:rPr>
          <w:rFonts w:ascii="Arial" w:hAnsi="Arial" w:cs="Arial"/>
          <w:b/>
          <w:sz w:val="22"/>
          <w:szCs w:val="22"/>
        </w:rPr>
        <w:t>36</w:t>
      </w:r>
      <w:r w:rsidRPr="006A28E5">
        <w:rPr>
          <w:rFonts w:ascii="Arial" w:hAnsi="Arial" w:cs="Arial"/>
          <w:b/>
          <w:sz w:val="22"/>
          <w:szCs w:val="22"/>
        </w:rPr>
        <w:t xml:space="preserve">0 × 10/12 = </w:t>
      </w:r>
      <w:r w:rsidR="00C553C1">
        <w:rPr>
          <w:rFonts w:ascii="Arial" w:hAnsi="Arial" w:cs="Arial"/>
          <w:b/>
          <w:sz w:val="22"/>
          <w:szCs w:val="22"/>
        </w:rPr>
        <w:t>16,133</w:t>
      </w:r>
    </w:p>
    <w:p w14:paraId="66B84DB9" w14:textId="77777777" w:rsidR="008617EB" w:rsidRPr="006A28E5" w:rsidRDefault="008617EB" w:rsidP="00C83099">
      <w:pPr>
        <w:tabs>
          <w:tab w:val="left" w:pos="810"/>
        </w:tabs>
        <w:rPr>
          <w:rFonts w:ascii="Arial" w:hAnsi="Arial" w:cs="Arial"/>
          <w:b/>
          <w:sz w:val="22"/>
          <w:szCs w:val="22"/>
        </w:rPr>
      </w:pPr>
    </w:p>
    <w:p w14:paraId="478A95A3" w14:textId="77777777" w:rsidR="006C761F" w:rsidRPr="006A28E5" w:rsidRDefault="008617EB" w:rsidP="00C83099">
      <w:pPr>
        <w:tabs>
          <w:tab w:val="left" w:pos="810"/>
        </w:tabs>
        <w:rPr>
          <w:rFonts w:ascii="Arial" w:hAnsi="Arial" w:cs="Arial"/>
          <w:b/>
          <w:sz w:val="22"/>
          <w:szCs w:val="22"/>
        </w:rPr>
      </w:pPr>
      <w:r w:rsidRPr="006A28E5">
        <w:rPr>
          <w:rFonts w:ascii="Arial" w:hAnsi="Arial" w:cs="Arial"/>
          <w:b/>
          <w:sz w:val="22"/>
          <w:szCs w:val="22"/>
        </w:rPr>
        <w:t xml:space="preserve">4.    </w:t>
      </w:r>
      <w:r w:rsidR="006C761F" w:rsidRPr="006A28E5">
        <w:rPr>
          <w:rFonts w:ascii="Arial" w:hAnsi="Arial" w:cs="Arial"/>
          <w:b/>
          <w:sz w:val="22"/>
          <w:szCs w:val="22"/>
        </w:rPr>
        <w:t xml:space="preserve">Accumulated </w:t>
      </w:r>
      <w:r w:rsidR="003E72C9" w:rsidRPr="006A28E5">
        <w:rPr>
          <w:rFonts w:ascii="Arial" w:hAnsi="Arial" w:cs="Arial"/>
          <w:b/>
          <w:sz w:val="22"/>
          <w:szCs w:val="22"/>
        </w:rPr>
        <w:t>Depreciation</w:t>
      </w:r>
      <w:r w:rsidR="006C761F" w:rsidRPr="006A28E5">
        <w:rPr>
          <w:rFonts w:ascii="Arial" w:hAnsi="Arial" w:cs="Arial"/>
          <w:b/>
          <w:sz w:val="22"/>
          <w:szCs w:val="22"/>
        </w:rPr>
        <w:t xml:space="preserve">, Equipment = </w:t>
      </w:r>
    </w:p>
    <w:p w14:paraId="2A9B697B" w14:textId="77777777" w:rsidR="006C761F" w:rsidRPr="006A28E5" w:rsidRDefault="006C761F" w:rsidP="00C83099">
      <w:pPr>
        <w:tabs>
          <w:tab w:val="left" w:pos="810"/>
        </w:tabs>
        <w:rPr>
          <w:rFonts w:ascii="Arial" w:hAnsi="Arial" w:cs="Arial"/>
          <w:b/>
          <w:sz w:val="22"/>
          <w:szCs w:val="22"/>
        </w:rPr>
      </w:pPr>
      <w:r w:rsidRPr="006A28E5">
        <w:rPr>
          <w:rFonts w:ascii="Arial" w:hAnsi="Arial" w:cs="Arial"/>
          <w:b/>
          <w:sz w:val="22"/>
          <w:szCs w:val="22"/>
        </w:rPr>
        <w:tab/>
      </w:r>
      <w:r w:rsidR="00C553C1">
        <w:rPr>
          <w:rFonts w:ascii="Arial" w:hAnsi="Arial" w:cs="Arial"/>
          <w:b/>
          <w:sz w:val="22"/>
          <w:szCs w:val="22"/>
        </w:rPr>
        <w:t>16,133</w:t>
      </w:r>
      <w:r w:rsidRPr="006A28E5">
        <w:rPr>
          <w:rFonts w:ascii="Arial" w:hAnsi="Arial" w:cs="Arial"/>
          <w:b/>
          <w:sz w:val="22"/>
          <w:szCs w:val="22"/>
        </w:rPr>
        <w:t xml:space="preserve"> + </w:t>
      </w:r>
      <w:r w:rsidR="00C553C1">
        <w:rPr>
          <w:rFonts w:ascii="Arial" w:hAnsi="Arial" w:cs="Arial"/>
          <w:b/>
          <w:sz w:val="22"/>
          <w:szCs w:val="22"/>
        </w:rPr>
        <w:t>74</w:t>
      </w:r>
      <w:r w:rsidRPr="006A28E5">
        <w:rPr>
          <w:rFonts w:ascii="Arial" w:hAnsi="Arial" w:cs="Arial"/>
          <w:b/>
          <w:sz w:val="22"/>
          <w:szCs w:val="22"/>
        </w:rPr>
        <w:t>,</w:t>
      </w:r>
      <w:r w:rsidR="00C553C1">
        <w:rPr>
          <w:rFonts w:ascii="Arial" w:hAnsi="Arial" w:cs="Arial"/>
          <w:b/>
          <w:sz w:val="22"/>
          <w:szCs w:val="22"/>
        </w:rPr>
        <w:t>4</w:t>
      </w:r>
      <w:r w:rsidRPr="006A28E5">
        <w:rPr>
          <w:rFonts w:ascii="Arial" w:hAnsi="Arial" w:cs="Arial"/>
          <w:b/>
          <w:sz w:val="22"/>
          <w:szCs w:val="22"/>
        </w:rPr>
        <w:t xml:space="preserve">00 = </w:t>
      </w:r>
      <w:r w:rsidR="00C553C1">
        <w:rPr>
          <w:rFonts w:ascii="Arial" w:hAnsi="Arial" w:cs="Arial"/>
          <w:b/>
          <w:sz w:val="22"/>
          <w:szCs w:val="22"/>
        </w:rPr>
        <w:t>90,533</w:t>
      </w:r>
    </w:p>
    <w:p w14:paraId="272A504D" w14:textId="77777777" w:rsidR="006C761F" w:rsidRDefault="006C761F" w:rsidP="00C83099">
      <w:pPr>
        <w:tabs>
          <w:tab w:val="left" w:pos="810"/>
        </w:tabs>
        <w:rPr>
          <w:b/>
          <w:i/>
        </w:rPr>
      </w:pPr>
    </w:p>
    <w:p w14:paraId="1D5771CB" w14:textId="5709F477" w:rsidR="006C761F" w:rsidRPr="006A28E5" w:rsidRDefault="006C761F" w:rsidP="00C83099">
      <w:pPr>
        <w:tabs>
          <w:tab w:val="left" w:pos="810"/>
        </w:tabs>
        <w:rPr>
          <w:rFonts w:ascii="Arial" w:hAnsi="Arial" w:cs="Arial"/>
          <w:b/>
          <w:sz w:val="22"/>
          <w:szCs w:val="22"/>
        </w:rPr>
      </w:pPr>
      <w:r>
        <w:rPr>
          <w:b/>
        </w:rPr>
        <w:br w:type="page"/>
      </w:r>
      <w:r w:rsidR="00317F26">
        <w:rPr>
          <w:rFonts w:ascii="Arial" w:hAnsi="Arial" w:cs="Arial"/>
          <w:b/>
          <w:sz w:val="22"/>
          <w:szCs w:val="22"/>
        </w:rPr>
        <w:lastRenderedPageBreak/>
        <w:t>Problem 9-</w:t>
      </w:r>
      <w:r w:rsidR="00D6597A" w:rsidRPr="006A28E5">
        <w:rPr>
          <w:rFonts w:ascii="Arial" w:hAnsi="Arial" w:cs="Arial"/>
          <w:b/>
          <w:sz w:val="22"/>
          <w:szCs w:val="22"/>
        </w:rPr>
        <w:t>1</w:t>
      </w:r>
      <w:r w:rsidR="00D6597A">
        <w:rPr>
          <w:rFonts w:ascii="Arial" w:hAnsi="Arial" w:cs="Arial"/>
          <w:b/>
          <w:sz w:val="22"/>
          <w:szCs w:val="22"/>
        </w:rPr>
        <w:t>6</w:t>
      </w:r>
      <w:r w:rsidR="00D6597A" w:rsidRPr="006A28E5">
        <w:rPr>
          <w:rFonts w:ascii="Arial" w:hAnsi="Arial" w:cs="Arial"/>
          <w:b/>
          <w:sz w:val="22"/>
          <w:szCs w:val="22"/>
        </w:rPr>
        <w:t xml:space="preserve">A </w:t>
      </w:r>
      <w:r w:rsidRPr="006A28E5">
        <w:rPr>
          <w:rFonts w:ascii="Arial" w:hAnsi="Arial" w:cs="Arial"/>
          <w:b/>
          <w:sz w:val="22"/>
          <w:szCs w:val="22"/>
        </w:rPr>
        <w:t>(45 minutes)</w:t>
      </w:r>
    </w:p>
    <w:p w14:paraId="3EB527BA" w14:textId="77777777" w:rsidR="006C761F" w:rsidRPr="006A28E5" w:rsidRDefault="006C761F" w:rsidP="00C83099">
      <w:pPr>
        <w:tabs>
          <w:tab w:val="left" w:pos="810"/>
        </w:tabs>
        <w:rPr>
          <w:rFonts w:ascii="Arial" w:hAnsi="Arial" w:cs="Arial"/>
          <w:b/>
          <w:sz w:val="22"/>
          <w:szCs w:val="22"/>
        </w:rPr>
      </w:pPr>
    </w:p>
    <w:p w14:paraId="46C1E023" w14:textId="77777777" w:rsidR="006C761F" w:rsidRPr="006A28E5" w:rsidRDefault="006C761F" w:rsidP="00C83099">
      <w:pPr>
        <w:tabs>
          <w:tab w:val="left" w:pos="810"/>
        </w:tabs>
        <w:rPr>
          <w:rFonts w:ascii="Arial" w:hAnsi="Arial" w:cs="Arial"/>
          <w:b/>
          <w:sz w:val="22"/>
          <w:szCs w:val="22"/>
        </w:rPr>
      </w:pPr>
      <w:r w:rsidRPr="006A28E5">
        <w:rPr>
          <w:rFonts w:ascii="Arial" w:hAnsi="Arial" w:cs="Arial"/>
          <w:b/>
          <w:sz w:val="22"/>
          <w:szCs w:val="22"/>
        </w:rPr>
        <w:t>1.</w:t>
      </w:r>
    </w:p>
    <w:tbl>
      <w:tblPr>
        <w:tblW w:w="9207" w:type="dxa"/>
        <w:tblInd w:w="18" w:type="dxa"/>
        <w:tblLayout w:type="fixed"/>
        <w:tblLook w:val="0000" w:firstRow="0" w:lastRow="0" w:firstColumn="0" w:lastColumn="0" w:noHBand="0" w:noVBand="0"/>
      </w:tblPr>
      <w:tblGrid>
        <w:gridCol w:w="1170"/>
        <w:gridCol w:w="5724"/>
        <w:gridCol w:w="1134"/>
        <w:gridCol w:w="1179"/>
      </w:tblGrid>
      <w:tr w:rsidR="006C761F" w:rsidRPr="006A28E5" w14:paraId="0C35806B" w14:textId="77777777" w:rsidTr="00C83099">
        <w:tc>
          <w:tcPr>
            <w:tcW w:w="1170" w:type="dxa"/>
          </w:tcPr>
          <w:p w14:paraId="16C08931" w14:textId="33F46D98" w:rsidR="006C761F" w:rsidRPr="006A28E5" w:rsidRDefault="00844864">
            <w:pPr>
              <w:pStyle w:val="HA"/>
              <w:keepNext w:val="0"/>
              <w:keepLines w:val="0"/>
              <w:tabs>
                <w:tab w:val="right" w:pos="864"/>
              </w:tabs>
              <w:spacing w:line="280" w:lineRule="exact"/>
              <w:jc w:val="center"/>
              <w:rPr>
                <w:rFonts w:ascii="Arial" w:hAnsi="Arial" w:cs="Arial"/>
                <w:caps w:val="0"/>
                <w:sz w:val="22"/>
                <w:szCs w:val="22"/>
              </w:rPr>
            </w:pPr>
            <w:r>
              <w:rPr>
                <w:rFonts w:ascii="Arial" w:hAnsi="Arial" w:cs="Arial"/>
                <w:caps w:val="0"/>
                <w:sz w:val="22"/>
                <w:szCs w:val="22"/>
              </w:rPr>
              <w:t>2020</w:t>
            </w:r>
          </w:p>
        </w:tc>
        <w:tc>
          <w:tcPr>
            <w:tcW w:w="5724" w:type="dxa"/>
          </w:tcPr>
          <w:p w14:paraId="735BD48B" w14:textId="77777777" w:rsidR="006C761F" w:rsidRPr="006A28E5" w:rsidRDefault="006C761F">
            <w:pPr>
              <w:tabs>
                <w:tab w:val="left" w:pos="162"/>
                <w:tab w:val="left" w:pos="432"/>
                <w:tab w:val="right" w:leader="dot" w:pos="5922"/>
              </w:tabs>
              <w:jc w:val="both"/>
              <w:rPr>
                <w:rFonts w:ascii="Arial" w:hAnsi="Arial" w:cs="Arial"/>
                <w:sz w:val="22"/>
                <w:szCs w:val="22"/>
              </w:rPr>
            </w:pPr>
          </w:p>
        </w:tc>
        <w:tc>
          <w:tcPr>
            <w:tcW w:w="1134" w:type="dxa"/>
          </w:tcPr>
          <w:p w14:paraId="24F5DE18" w14:textId="77777777" w:rsidR="006C761F" w:rsidRPr="006A28E5" w:rsidRDefault="006C761F">
            <w:pPr>
              <w:jc w:val="right"/>
              <w:rPr>
                <w:rFonts w:ascii="Arial" w:hAnsi="Arial" w:cs="Arial"/>
                <w:sz w:val="22"/>
                <w:szCs w:val="22"/>
              </w:rPr>
            </w:pPr>
          </w:p>
        </w:tc>
        <w:tc>
          <w:tcPr>
            <w:tcW w:w="1179" w:type="dxa"/>
          </w:tcPr>
          <w:p w14:paraId="07561377" w14:textId="77777777" w:rsidR="006C761F" w:rsidRPr="006A28E5" w:rsidRDefault="006C761F">
            <w:pPr>
              <w:jc w:val="right"/>
              <w:rPr>
                <w:rFonts w:ascii="Arial" w:hAnsi="Arial" w:cs="Arial"/>
                <w:sz w:val="22"/>
                <w:szCs w:val="22"/>
              </w:rPr>
            </w:pPr>
          </w:p>
        </w:tc>
      </w:tr>
      <w:tr w:rsidR="006C761F" w:rsidRPr="006A28E5" w14:paraId="5BF793B5" w14:textId="77777777" w:rsidTr="00C83099">
        <w:tc>
          <w:tcPr>
            <w:tcW w:w="1170" w:type="dxa"/>
          </w:tcPr>
          <w:p w14:paraId="7B8C4795" w14:textId="77777777" w:rsidR="006C761F" w:rsidRPr="00C75EC7" w:rsidRDefault="006C761F">
            <w:pPr>
              <w:pStyle w:val="Heading2"/>
              <w:tabs>
                <w:tab w:val="right" w:pos="864"/>
              </w:tabs>
              <w:spacing w:before="0" w:after="0"/>
              <w:jc w:val="right"/>
              <w:rPr>
                <w:rFonts w:ascii="Arial" w:hAnsi="Arial" w:cs="Arial"/>
                <w:spacing w:val="0"/>
                <w:sz w:val="22"/>
                <w:szCs w:val="22"/>
              </w:rPr>
            </w:pPr>
            <w:r w:rsidRPr="00C75EC7">
              <w:rPr>
                <w:rFonts w:ascii="Arial" w:hAnsi="Arial" w:cs="Arial"/>
                <w:spacing w:val="0"/>
                <w:sz w:val="22"/>
                <w:szCs w:val="22"/>
              </w:rPr>
              <w:t>Jan. 2</w:t>
            </w:r>
          </w:p>
        </w:tc>
        <w:tc>
          <w:tcPr>
            <w:tcW w:w="5724" w:type="dxa"/>
          </w:tcPr>
          <w:p w14:paraId="4FA3209B" w14:textId="77777777" w:rsidR="006C761F" w:rsidRPr="006A28E5" w:rsidRDefault="006C761F">
            <w:pPr>
              <w:tabs>
                <w:tab w:val="left" w:pos="162"/>
                <w:tab w:val="left" w:pos="432"/>
                <w:tab w:val="right" w:leader="dot" w:pos="5604"/>
              </w:tabs>
              <w:jc w:val="both"/>
              <w:rPr>
                <w:rFonts w:ascii="Arial" w:hAnsi="Arial" w:cs="Arial"/>
                <w:sz w:val="22"/>
                <w:szCs w:val="22"/>
              </w:rPr>
            </w:pPr>
            <w:r w:rsidRPr="006A28E5">
              <w:rPr>
                <w:rFonts w:ascii="Arial" w:hAnsi="Arial" w:cs="Arial"/>
                <w:b/>
                <w:sz w:val="22"/>
                <w:szCs w:val="22"/>
              </w:rPr>
              <w:t>Machine</w:t>
            </w:r>
            <w:r w:rsidRPr="006A28E5">
              <w:rPr>
                <w:rFonts w:ascii="Arial" w:hAnsi="Arial" w:cs="Arial"/>
                <w:b/>
                <w:sz w:val="22"/>
                <w:szCs w:val="22"/>
              </w:rPr>
              <w:tab/>
            </w:r>
          </w:p>
        </w:tc>
        <w:tc>
          <w:tcPr>
            <w:tcW w:w="1134" w:type="dxa"/>
          </w:tcPr>
          <w:p w14:paraId="4026AF5A" w14:textId="77777777" w:rsidR="006C761F" w:rsidRPr="006A28E5" w:rsidRDefault="00154269">
            <w:pPr>
              <w:jc w:val="right"/>
              <w:rPr>
                <w:rFonts w:ascii="Arial" w:hAnsi="Arial" w:cs="Arial"/>
                <w:sz w:val="22"/>
                <w:szCs w:val="22"/>
              </w:rPr>
            </w:pPr>
            <w:r>
              <w:rPr>
                <w:rFonts w:ascii="Arial" w:hAnsi="Arial" w:cs="Arial"/>
                <w:b/>
                <w:sz w:val="22"/>
                <w:szCs w:val="22"/>
              </w:rPr>
              <w:t>116,900</w:t>
            </w:r>
          </w:p>
        </w:tc>
        <w:tc>
          <w:tcPr>
            <w:tcW w:w="1179" w:type="dxa"/>
          </w:tcPr>
          <w:p w14:paraId="2721EFC1" w14:textId="77777777" w:rsidR="006C761F" w:rsidRPr="006A28E5" w:rsidRDefault="006C761F">
            <w:pPr>
              <w:jc w:val="right"/>
              <w:rPr>
                <w:rFonts w:ascii="Arial" w:hAnsi="Arial" w:cs="Arial"/>
                <w:sz w:val="22"/>
                <w:szCs w:val="22"/>
              </w:rPr>
            </w:pPr>
          </w:p>
        </w:tc>
      </w:tr>
      <w:tr w:rsidR="006C761F" w:rsidRPr="006A28E5" w14:paraId="73C97371" w14:textId="77777777" w:rsidTr="00C83099">
        <w:tc>
          <w:tcPr>
            <w:tcW w:w="1170" w:type="dxa"/>
          </w:tcPr>
          <w:p w14:paraId="43EA635E" w14:textId="77777777" w:rsidR="006C761F" w:rsidRPr="006A28E5" w:rsidRDefault="006C761F">
            <w:pPr>
              <w:tabs>
                <w:tab w:val="right" w:pos="864"/>
              </w:tabs>
              <w:rPr>
                <w:rFonts w:ascii="Arial" w:hAnsi="Arial" w:cs="Arial"/>
                <w:sz w:val="22"/>
                <w:szCs w:val="22"/>
              </w:rPr>
            </w:pPr>
          </w:p>
        </w:tc>
        <w:tc>
          <w:tcPr>
            <w:tcW w:w="5724" w:type="dxa"/>
          </w:tcPr>
          <w:p w14:paraId="11F2D41C" w14:textId="77777777" w:rsidR="006C761F" w:rsidRPr="006A28E5" w:rsidRDefault="006C761F">
            <w:pPr>
              <w:tabs>
                <w:tab w:val="left" w:pos="162"/>
                <w:tab w:val="left" w:pos="432"/>
                <w:tab w:val="right" w:leader="dot" w:pos="5604"/>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134" w:type="dxa"/>
          </w:tcPr>
          <w:p w14:paraId="2BBFEA2C" w14:textId="77777777" w:rsidR="006C761F" w:rsidRPr="006A28E5" w:rsidRDefault="006C761F">
            <w:pPr>
              <w:jc w:val="right"/>
              <w:rPr>
                <w:rFonts w:ascii="Arial" w:hAnsi="Arial" w:cs="Arial"/>
                <w:sz w:val="22"/>
                <w:szCs w:val="22"/>
              </w:rPr>
            </w:pPr>
          </w:p>
        </w:tc>
        <w:tc>
          <w:tcPr>
            <w:tcW w:w="1179" w:type="dxa"/>
          </w:tcPr>
          <w:p w14:paraId="7C877611" w14:textId="77777777" w:rsidR="006C761F" w:rsidRPr="006A28E5" w:rsidRDefault="00154269">
            <w:pPr>
              <w:jc w:val="right"/>
              <w:rPr>
                <w:rFonts w:ascii="Arial" w:hAnsi="Arial" w:cs="Arial"/>
                <w:sz w:val="22"/>
                <w:szCs w:val="22"/>
              </w:rPr>
            </w:pPr>
            <w:r>
              <w:rPr>
                <w:rFonts w:ascii="Arial" w:hAnsi="Arial" w:cs="Arial"/>
                <w:b/>
                <w:sz w:val="22"/>
                <w:szCs w:val="22"/>
              </w:rPr>
              <w:t>116,900</w:t>
            </w:r>
          </w:p>
        </w:tc>
      </w:tr>
      <w:tr w:rsidR="006C761F" w:rsidRPr="006A28E5" w14:paraId="23829CB1" w14:textId="77777777" w:rsidTr="00C83099">
        <w:tc>
          <w:tcPr>
            <w:tcW w:w="1170" w:type="dxa"/>
          </w:tcPr>
          <w:p w14:paraId="125EAD44" w14:textId="77777777" w:rsidR="006C761F" w:rsidRPr="006A28E5" w:rsidRDefault="006C761F">
            <w:pPr>
              <w:tabs>
                <w:tab w:val="right" w:pos="864"/>
              </w:tabs>
              <w:rPr>
                <w:rFonts w:ascii="Arial" w:hAnsi="Arial" w:cs="Arial"/>
                <w:i/>
                <w:sz w:val="22"/>
                <w:szCs w:val="22"/>
              </w:rPr>
            </w:pPr>
          </w:p>
        </w:tc>
        <w:tc>
          <w:tcPr>
            <w:tcW w:w="5724" w:type="dxa"/>
          </w:tcPr>
          <w:p w14:paraId="5529BCE1" w14:textId="77777777" w:rsidR="006C761F" w:rsidRPr="006A28E5" w:rsidRDefault="006C761F">
            <w:pPr>
              <w:tabs>
                <w:tab w:val="left" w:pos="162"/>
                <w:tab w:val="left" w:pos="432"/>
                <w:tab w:val="right" w:leader="dot" w:pos="5604"/>
              </w:tabs>
              <w:jc w:val="both"/>
              <w:rPr>
                <w:rFonts w:ascii="Arial" w:hAnsi="Arial" w:cs="Arial"/>
                <w:i/>
                <w:sz w:val="22"/>
                <w:szCs w:val="22"/>
              </w:rPr>
            </w:pPr>
            <w:r w:rsidRPr="006A28E5">
              <w:rPr>
                <w:rFonts w:ascii="Arial" w:hAnsi="Arial" w:cs="Arial"/>
                <w:b/>
                <w:i/>
                <w:sz w:val="22"/>
                <w:szCs w:val="22"/>
              </w:rPr>
              <w:tab/>
              <w:t>To record purchase of machine.</w:t>
            </w:r>
          </w:p>
        </w:tc>
        <w:tc>
          <w:tcPr>
            <w:tcW w:w="1134" w:type="dxa"/>
          </w:tcPr>
          <w:p w14:paraId="3D3FDFE7" w14:textId="77777777" w:rsidR="006C761F" w:rsidRPr="006A28E5" w:rsidRDefault="006C761F">
            <w:pPr>
              <w:jc w:val="right"/>
              <w:rPr>
                <w:rFonts w:ascii="Arial" w:hAnsi="Arial" w:cs="Arial"/>
                <w:i/>
                <w:sz w:val="22"/>
                <w:szCs w:val="22"/>
              </w:rPr>
            </w:pPr>
          </w:p>
        </w:tc>
        <w:tc>
          <w:tcPr>
            <w:tcW w:w="1179" w:type="dxa"/>
          </w:tcPr>
          <w:p w14:paraId="567D646D" w14:textId="77777777" w:rsidR="006C761F" w:rsidRPr="006A28E5" w:rsidRDefault="006C761F">
            <w:pPr>
              <w:jc w:val="right"/>
              <w:rPr>
                <w:rFonts w:ascii="Arial" w:hAnsi="Arial" w:cs="Arial"/>
                <w:i/>
                <w:sz w:val="22"/>
                <w:szCs w:val="22"/>
              </w:rPr>
            </w:pPr>
          </w:p>
        </w:tc>
      </w:tr>
      <w:tr w:rsidR="006C761F" w:rsidRPr="006A28E5" w14:paraId="2A76D71C" w14:textId="77777777" w:rsidTr="00C83099">
        <w:tc>
          <w:tcPr>
            <w:tcW w:w="1170" w:type="dxa"/>
          </w:tcPr>
          <w:p w14:paraId="64C1E5C6" w14:textId="77777777" w:rsidR="006C761F" w:rsidRPr="006A28E5" w:rsidRDefault="006C761F">
            <w:pPr>
              <w:tabs>
                <w:tab w:val="right" w:pos="864"/>
              </w:tabs>
              <w:rPr>
                <w:rFonts w:ascii="Arial" w:hAnsi="Arial" w:cs="Arial"/>
                <w:i/>
                <w:sz w:val="22"/>
                <w:szCs w:val="22"/>
              </w:rPr>
            </w:pPr>
          </w:p>
        </w:tc>
        <w:tc>
          <w:tcPr>
            <w:tcW w:w="5724" w:type="dxa"/>
          </w:tcPr>
          <w:p w14:paraId="7D98D4F6" w14:textId="77777777" w:rsidR="006C761F" w:rsidRPr="006A28E5" w:rsidRDefault="006C761F">
            <w:pPr>
              <w:tabs>
                <w:tab w:val="left" w:pos="162"/>
                <w:tab w:val="left" w:pos="432"/>
                <w:tab w:val="right" w:leader="dot" w:pos="5604"/>
              </w:tabs>
              <w:jc w:val="both"/>
              <w:rPr>
                <w:rFonts w:ascii="Arial" w:hAnsi="Arial" w:cs="Arial"/>
                <w:i/>
                <w:sz w:val="22"/>
                <w:szCs w:val="22"/>
              </w:rPr>
            </w:pPr>
          </w:p>
        </w:tc>
        <w:tc>
          <w:tcPr>
            <w:tcW w:w="1134" w:type="dxa"/>
          </w:tcPr>
          <w:p w14:paraId="6B2EE11E" w14:textId="77777777" w:rsidR="006C761F" w:rsidRPr="006A28E5" w:rsidRDefault="006C761F">
            <w:pPr>
              <w:jc w:val="right"/>
              <w:rPr>
                <w:rFonts w:ascii="Arial" w:hAnsi="Arial" w:cs="Arial"/>
                <w:i/>
                <w:sz w:val="22"/>
                <w:szCs w:val="22"/>
              </w:rPr>
            </w:pPr>
          </w:p>
        </w:tc>
        <w:tc>
          <w:tcPr>
            <w:tcW w:w="1179" w:type="dxa"/>
          </w:tcPr>
          <w:p w14:paraId="007F3091" w14:textId="77777777" w:rsidR="006C761F" w:rsidRPr="006A28E5" w:rsidRDefault="006C761F">
            <w:pPr>
              <w:jc w:val="right"/>
              <w:rPr>
                <w:rFonts w:ascii="Arial" w:hAnsi="Arial" w:cs="Arial"/>
                <w:i/>
                <w:sz w:val="22"/>
                <w:szCs w:val="22"/>
              </w:rPr>
            </w:pPr>
          </w:p>
        </w:tc>
      </w:tr>
      <w:tr w:rsidR="006C761F" w:rsidRPr="006A28E5" w14:paraId="02C538F8" w14:textId="77777777" w:rsidTr="00C83099">
        <w:tc>
          <w:tcPr>
            <w:tcW w:w="1170" w:type="dxa"/>
          </w:tcPr>
          <w:p w14:paraId="2C271C00" w14:textId="77777777" w:rsidR="006C761F" w:rsidRPr="006A28E5" w:rsidRDefault="006C761F">
            <w:pPr>
              <w:jc w:val="right"/>
              <w:rPr>
                <w:rFonts w:ascii="Arial" w:hAnsi="Arial" w:cs="Arial"/>
                <w:sz w:val="22"/>
                <w:szCs w:val="22"/>
              </w:rPr>
            </w:pPr>
            <w:r w:rsidRPr="006A28E5">
              <w:rPr>
                <w:rFonts w:ascii="Arial" w:hAnsi="Arial" w:cs="Arial"/>
                <w:b/>
                <w:sz w:val="22"/>
                <w:szCs w:val="22"/>
              </w:rPr>
              <w:tab/>
              <w:t>3</w:t>
            </w:r>
          </w:p>
        </w:tc>
        <w:tc>
          <w:tcPr>
            <w:tcW w:w="5724" w:type="dxa"/>
          </w:tcPr>
          <w:p w14:paraId="7369EE45" w14:textId="77777777" w:rsidR="006C761F" w:rsidRPr="006A28E5" w:rsidRDefault="006C761F">
            <w:pPr>
              <w:tabs>
                <w:tab w:val="left" w:pos="162"/>
                <w:tab w:val="left" w:pos="432"/>
                <w:tab w:val="right" w:leader="dot" w:pos="5604"/>
              </w:tabs>
              <w:jc w:val="both"/>
              <w:rPr>
                <w:rFonts w:ascii="Arial" w:hAnsi="Arial" w:cs="Arial"/>
                <w:sz w:val="22"/>
                <w:szCs w:val="22"/>
              </w:rPr>
            </w:pPr>
            <w:r w:rsidRPr="006A28E5">
              <w:rPr>
                <w:rFonts w:ascii="Arial" w:hAnsi="Arial" w:cs="Arial"/>
                <w:b/>
                <w:sz w:val="22"/>
                <w:szCs w:val="22"/>
              </w:rPr>
              <w:t>Machine</w:t>
            </w:r>
            <w:r w:rsidRPr="006A28E5">
              <w:rPr>
                <w:rFonts w:ascii="Arial" w:hAnsi="Arial" w:cs="Arial"/>
                <w:b/>
                <w:sz w:val="22"/>
                <w:szCs w:val="22"/>
              </w:rPr>
              <w:tab/>
            </w:r>
          </w:p>
        </w:tc>
        <w:tc>
          <w:tcPr>
            <w:tcW w:w="1134" w:type="dxa"/>
          </w:tcPr>
          <w:p w14:paraId="41E6D373" w14:textId="77777777" w:rsidR="006C761F" w:rsidRPr="006A28E5" w:rsidRDefault="00154269">
            <w:pPr>
              <w:jc w:val="right"/>
              <w:rPr>
                <w:rFonts w:ascii="Arial" w:hAnsi="Arial" w:cs="Arial"/>
                <w:sz w:val="22"/>
                <w:szCs w:val="22"/>
              </w:rPr>
            </w:pPr>
            <w:r>
              <w:rPr>
                <w:rFonts w:ascii="Arial" w:hAnsi="Arial" w:cs="Arial"/>
                <w:b/>
                <w:sz w:val="22"/>
                <w:szCs w:val="22"/>
              </w:rPr>
              <w:t>4,788</w:t>
            </w:r>
          </w:p>
        </w:tc>
        <w:tc>
          <w:tcPr>
            <w:tcW w:w="1179" w:type="dxa"/>
          </w:tcPr>
          <w:p w14:paraId="4F4AC71B" w14:textId="77777777" w:rsidR="006C761F" w:rsidRPr="006A28E5" w:rsidRDefault="006C761F">
            <w:pPr>
              <w:jc w:val="right"/>
              <w:rPr>
                <w:rFonts w:ascii="Arial" w:hAnsi="Arial" w:cs="Arial"/>
                <w:sz w:val="22"/>
                <w:szCs w:val="22"/>
              </w:rPr>
            </w:pPr>
          </w:p>
        </w:tc>
      </w:tr>
      <w:tr w:rsidR="006C761F" w:rsidRPr="006A28E5" w14:paraId="1745A57A" w14:textId="77777777" w:rsidTr="00C83099">
        <w:tc>
          <w:tcPr>
            <w:tcW w:w="1170" w:type="dxa"/>
          </w:tcPr>
          <w:p w14:paraId="6327339F" w14:textId="77777777" w:rsidR="006C761F" w:rsidRPr="006A28E5" w:rsidRDefault="006C761F">
            <w:pPr>
              <w:jc w:val="right"/>
              <w:rPr>
                <w:rFonts w:ascii="Arial" w:hAnsi="Arial" w:cs="Arial"/>
                <w:sz w:val="22"/>
                <w:szCs w:val="22"/>
              </w:rPr>
            </w:pPr>
          </w:p>
        </w:tc>
        <w:tc>
          <w:tcPr>
            <w:tcW w:w="5724" w:type="dxa"/>
          </w:tcPr>
          <w:p w14:paraId="71F43713" w14:textId="77777777" w:rsidR="006C761F" w:rsidRPr="006A28E5" w:rsidRDefault="006C761F">
            <w:pPr>
              <w:tabs>
                <w:tab w:val="left" w:pos="162"/>
                <w:tab w:val="left" w:pos="432"/>
                <w:tab w:val="right" w:leader="dot" w:pos="5604"/>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134" w:type="dxa"/>
          </w:tcPr>
          <w:p w14:paraId="40F1BC5A" w14:textId="77777777" w:rsidR="006C761F" w:rsidRPr="006A28E5" w:rsidRDefault="006C761F">
            <w:pPr>
              <w:jc w:val="right"/>
              <w:rPr>
                <w:rFonts w:ascii="Arial" w:hAnsi="Arial" w:cs="Arial"/>
                <w:sz w:val="22"/>
                <w:szCs w:val="22"/>
              </w:rPr>
            </w:pPr>
          </w:p>
        </w:tc>
        <w:tc>
          <w:tcPr>
            <w:tcW w:w="1179" w:type="dxa"/>
          </w:tcPr>
          <w:p w14:paraId="14D3AAA1" w14:textId="77777777" w:rsidR="006C761F" w:rsidRPr="006A28E5" w:rsidRDefault="00154269">
            <w:pPr>
              <w:jc w:val="right"/>
              <w:rPr>
                <w:rFonts w:ascii="Arial" w:hAnsi="Arial" w:cs="Arial"/>
                <w:sz w:val="22"/>
                <w:szCs w:val="22"/>
              </w:rPr>
            </w:pPr>
            <w:r>
              <w:rPr>
                <w:rFonts w:ascii="Arial" w:hAnsi="Arial" w:cs="Arial"/>
                <w:b/>
                <w:sz w:val="22"/>
                <w:szCs w:val="22"/>
              </w:rPr>
              <w:t>4,788</w:t>
            </w:r>
          </w:p>
        </w:tc>
      </w:tr>
      <w:tr w:rsidR="006C761F" w:rsidRPr="006A28E5" w14:paraId="327B484F" w14:textId="77777777" w:rsidTr="00C83099">
        <w:tc>
          <w:tcPr>
            <w:tcW w:w="1170" w:type="dxa"/>
          </w:tcPr>
          <w:p w14:paraId="65E9FBA1" w14:textId="77777777" w:rsidR="006C761F" w:rsidRPr="006A28E5" w:rsidRDefault="006C761F">
            <w:pPr>
              <w:jc w:val="right"/>
              <w:rPr>
                <w:rFonts w:ascii="Arial" w:hAnsi="Arial" w:cs="Arial"/>
                <w:i/>
                <w:sz w:val="22"/>
                <w:szCs w:val="22"/>
              </w:rPr>
            </w:pPr>
          </w:p>
        </w:tc>
        <w:tc>
          <w:tcPr>
            <w:tcW w:w="5724" w:type="dxa"/>
          </w:tcPr>
          <w:p w14:paraId="5C67462C" w14:textId="77777777" w:rsidR="006C761F" w:rsidRPr="006A28E5" w:rsidRDefault="006C761F">
            <w:pPr>
              <w:tabs>
                <w:tab w:val="left" w:pos="162"/>
                <w:tab w:val="left" w:pos="432"/>
                <w:tab w:val="right" w:leader="dot" w:pos="5604"/>
              </w:tabs>
              <w:jc w:val="both"/>
              <w:rPr>
                <w:rFonts w:ascii="Arial" w:hAnsi="Arial" w:cs="Arial"/>
                <w:i/>
                <w:sz w:val="22"/>
                <w:szCs w:val="22"/>
              </w:rPr>
            </w:pPr>
            <w:r w:rsidRPr="006A28E5">
              <w:rPr>
                <w:rFonts w:ascii="Arial" w:hAnsi="Arial" w:cs="Arial"/>
                <w:b/>
                <w:i/>
                <w:sz w:val="22"/>
                <w:szCs w:val="22"/>
              </w:rPr>
              <w:tab/>
              <w:t>To record capital repairs on machine.</w:t>
            </w:r>
          </w:p>
        </w:tc>
        <w:tc>
          <w:tcPr>
            <w:tcW w:w="1134" w:type="dxa"/>
          </w:tcPr>
          <w:p w14:paraId="00FBFB67" w14:textId="77777777" w:rsidR="006C761F" w:rsidRPr="006A28E5" w:rsidRDefault="006C761F">
            <w:pPr>
              <w:jc w:val="right"/>
              <w:rPr>
                <w:rFonts w:ascii="Arial" w:hAnsi="Arial" w:cs="Arial"/>
                <w:i/>
                <w:sz w:val="22"/>
                <w:szCs w:val="22"/>
              </w:rPr>
            </w:pPr>
          </w:p>
        </w:tc>
        <w:tc>
          <w:tcPr>
            <w:tcW w:w="1179" w:type="dxa"/>
          </w:tcPr>
          <w:p w14:paraId="5DE843BB" w14:textId="77777777" w:rsidR="006C761F" w:rsidRPr="006A28E5" w:rsidRDefault="006C761F">
            <w:pPr>
              <w:jc w:val="right"/>
              <w:rPr>
                <w:rFonts w:ascii="Arial" w:hAnsi="Arial" w:cs="Arial"/>
                <w:i/>
                <w:sz w:val="22"/>
                <w:szCs w:val="22"/>
              </w:rPr>
            </w:pPr>
          </w:p>
        </w:tc>
      </w:tr>
      <w:tr w:rsidR="006C761F" w:rsidRPr="006A28E5" w14:paraId="39D7D1D2" w14:textId="77777777" w:rsidTr="00C83099">
        <w:tc>
          <w:tcPr>
            <w:tcW w:w="1170" w:type="dxa"/>
          </w:tcPr>
          <w:p w14:paraId="3E91C8CE" w14:textId="77777777" w:rsidR="006C761F" w:rsidRPr="006A28E5" w:rsidRDefault="006C761F">
            <w:pPr>
              <w:jc w:val="right"/>
              <w:rPr>
                <w:rFonts w:ascii="Arial" w:hAnsi="Arial" w:cs="Arial"/>
                <w:sz w:val="22"/>
                <w:szCs w:val="22"/>
              </w:rPr>
            </w:pPr>
          </w:p>
        </w:tc>
        <w:tc>
          <w:tcPr>
            <w:tcW w:w="5724" w:type="dxa"/>
          </w:tcPr>
          <w:p w14:paraId="79D152F6" w14:textId="77777777" w:rsidR="006C761F" w:rsidRPr="006A28E5" w:rsidRDefault="006C761F">
            <w:pPr>
              <w:tabs>
                <w:tab w:val="left" w:pos="162"/>
                <w:tab w:val="left" w:pos="432"/>
                <w:tab w:val="right" w:leader="dot" w:pos="5604"/>
              </w:tabs>
              <w:jc w:val="both"/>
              <w:rPr>
                <w:rFonts w:ascii="Arial" w:hAnsi="Arial" w:cs="Arial"/>
                <w:sz w:val="22"/>
                <w:szCs w:val="22"/>
              </w:rPr>
            </w:pPr>
          </w:p>
        </w:tc>
        <w:tc>
          <w:tcPr>
            <w:tcW w:w="1134" w:type="dxa"/>
          </w:tcPr>
          <w:p w14:paraId="6E68962F" w14:textId="77777777" w:rsidR="006C761F" w:rsidRPr="006A28E5" w:rsidRDefault="006C761F">
            <w:pPr>
              <w:jc w:val="right"/>
              <w:rPr>
                <w:rFonts w:ascii="Arial" w:hAnsi="Arial" w:cs="Arial"/>
                <w:sz w:val="22"/>
                <w:szCs w:val="22"/>
              </w:rPr>
            </w:pPr>
          </w:p>
        </w:tc>
        <w:tc>
          <w:tcPr>
            <w:tcW w:w="1179" w:type="dxa"/>
          </w:tcPr>
          <w:p w14:paraId="3D567BCA" w14:textId="77777777" w:rsidR="006C761F" w:rsidRPr="006A28E5" w:rsidRDefault="006C761F">
            <w:pPr>
              <w:jc w:val="right"/>
              <w:rPr>
                <w:rFonts w:ascii="Arial" w:hAnsi="Arial" w:cs="Arial"/>
                <w:sz w:val="22"/>
                <w:szCs w:val="22"/>
              </w:rPr>
            </w:pPr>
          </w:p>
        </w:tc>
      </w:tr>
      <w:tr w:rsidR="006C761F" w:rsidRPr="006A28E5" w14:paraId="1C824749" w14:textId="77777777" w:rsidTr="00C83099">
        <w:tc>
          <w:tcPr>
            <w:tcW w:w="1170" w:type="dxa"/>
          </w:tcPr>
          <w:p w14:paraId="27992C2C" w14:textId="77777777" w:rsidR="006C761F" w:rsidRPr="006A28E5" w:rsidRDefault="006C761F">
            <w:pPr>
              <w:jc w:val="right"/>
              <w:rPr>
                <w:rFonts w:ascii="Arial" w:hAnsi="Arial" w:cs="Arial"/>
                <w:sz w:val="22"/>
                <w:szCs w:val="22"/>
              </w:rPr>
            </w:pPr>
            <w:r w:rsidRPr="006A28E5">
              <w:rPr>
                <w:rFonts w:ascii="Arial" w:hAnsi="Arial" w:cs="Arial"/>
                <w:b/>
                <w:sz w:val="22"/>
                <w:szCs w:val="22"/>
              </w:rPr>
              <w:tab/>
              <w:t>3</w:t>
            </w:r>
          </w:p>
        </w:tc>
        <w:tc>
          <w:tcPr>
            <w:tcW w:w="5724" w:type="dxa"/>
          </w:tcPr>
          <w:p w14:paraId="3A406761"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Machine</w:t>
            </w:r>
            <w:r w:rsidRPr="006A28E5">
              <w:rPr>
                <w:rFonts w:ascii="Arial" w:hAnsi="Arial" w:cs="Arial"/>
                <w:b/>
                <w:sz w:val="22"/>
                <w:szCs w:val="22"/>
              </w:rPr>
              <w:tab/>
            </w:r>
          </w:p>
        </w:tc>
        <w:tc>
          <w:tcPr>
            <w:tcW w:w="1134" w:type="dxa"/>
          </w:tcPr>
          <w:p w14:paraId="53CAD472" w14:textId="77777777" w:rsidR="006C761F" w:rsidRPr="006A28E5" w:rsidRDefault="006C761F">
            <w:pPr>
              <w:jc w:val="right"/>
              <w:rPr>
                <w:rFonts w:ascii="Arial" w:hAnsi="Arial" w:cs="Arial"/>
                <w:sz w:val="22"/>
                <w:szCs w:val="22"/>
              </w:rPr>
            </w:pPr>
            <w:r w:rsidRPr="006A28E5">
              <w:rPr>
                <w:rFonts w:ascii="Arial" w:hAnsi="Arial" w:cs="Arial"/>
                <w:b/>
                <w:sz w:val="22"/>
                <w:szCs w:val="22"/>
              </w:rPr>
              <w:t>1,</w:t>
            </w:r>
            <w:r w:rsidR="00154269">
              <w:rPr>
                <w:rFonts w:ascii="Arial" w:hAnsi="Arial" w:cs="Arial"/>
                <w:b/>
                <w:sz w:val="22"/>
                <w:szCs w:val="22"/>
              </w:rPr>
              <w:t>512</w:t>
            </w:r>
          </w:p>
        </w:tc>
        <w:tc>
          <w:tcPr>
            <w:tcW w:w="1179" w:type="dxa"/>
          </w:tcPr>
          <w:p w14:paraId="2744FBF2" w14:textId="77777777" w:rsidR="006C761F" w:rsidRPr="006A28E5" w:rsidRDefault="006C761F">
            <w:pPr>
              <w:jc w:val="right"/>
              <w:rPr>
                <w:rFonts w:ascii="Arial" w:hAnsi="Arial" w:cs="Arial"/>
                <w:sz w:val="22"/>
                <w:szCs w:val="22"/>
              </w:rPr>
            </w:pPr>
          </w:p>
        </w:tc>
      </w:tr>
      <w:tr w:rsidR="006C761F" w:rsidRPr="006A28E5" w14:paraId="795FC283" w14:textId="77777777" w:rsidTr="00C83099">
        <w:tc>
          <w:tcPr>
            <w:tcW w:w="1170" w:type="dxa"/>
          </w:tcPr>
          <w:p w14:paraId="4CF5833A" w14:textId="77777777" w:rsidR="006C761F" w:rsidRPr="006A28E5" w:rsidRDefault="006C761F">
            <w:pPr>
              <w:tabs>
                <w:tab w:val="right" w:pos="864"/>
              </w:tabs>
              <w:rPr>
                <w:rFonts w:ascii="Arial" w:hAnsi="Arial" w:cs="Arial"/>
                <w:sz w:val="22"/>
                <w:szCs w:val="22"/>
              </w:rPr>
            </w:pPr>
          </w:p>
        </w:tc>
        <w:tc>
          <w:tcPr>
            <w:tcW w:w="5724" w:type="dxa"/>
          </w:tcPr>
          <w:p w14:paraId="01B81B65"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134" w:type="dxa"/>
          </w:tcPr>
          <w:p w14:paraId="0EFFA492" w14:textId="77777777" w:rsidR="006C761F" w:rsidRPr="006A28E5" w:rsidRDefault="006C761F">
            <w:pPr>
              <w:jc w:val="right"/>
              <w:rPr>
                <w:rFonts w:ascii="Arial" w:hAnsi="Arial" w:cs="Arial"/>
                <w:sz w:val="22"/>
                <w:szCs w:val="22"/>
              </w:rPr>
            </w:pPr>
          </w:p>
        </w:tc>
        <w:tc>
          <w:tcPr>
            <w:tcW w:w="1179" w:type="dxa"/>
          </w:tcPr>
          <w:p w14:paraId="00593556" w14:textId="77777777" w:rsidR="006C761F" w:rsidRPr="006A28E5" w:rsidRDefault="006C761F">
            <w:pPr>
              <w:jc w:val="right"/>
              <w:rPr>
                <w:rFonts w:ascii="Arial" w:hAnsi="Arial" w:cs="Arial"/>
                <w:sz w:val="22"/>
                <w:szCs w:val="22"/>
              </w:rPr>
            </w:pPr>
            <w:r w:rsidRPr="006A28E5">
              <w:rPr>
                <w:rFonts w:ascii="Arial" w:hAnsi="Arial" w:cs="Arial"/>
                <w:b/>
                <w:sz w:val="22"/>
                <w:szCs w:val="22"/>
              </w:rPr>
              <w:t>1,</w:t>
            </w:r>
            <w:r w:rsidR="00154269">
              <w:rPr>
                <w:rFonts w:ascii="Arial" w:hAnsi="Arial" w:cs="Arial"/>
                <w:b/>
                <w:sz w:val="22"/>
                <w:szCs w:val="22"/>
              </w:rPr>
              <w:t>512</w:t>
            </w:r>
          </w:p>
        </w:tc>
      </w:tr>
      <w:tr w:rsidR="006C761F" w:rsidRPr="006A28E5" w14:paraId="680E4AF5" w14:textId="77777777" w:rsidTr="00C83099">
        <w:tc>
          <w:tcPr>
            <w:tcW w:w="1170" w:type="dxa"/>
          </w:tcPr>
          <w:p w14:paraId="69B6041D" w14:textId="77777777" w:rsidR="006C761F" w:rsidRPr="006A28E5" w:rsidRDefault="006C761F">
            <w:pPr>
              <w:tabs>
                <w:tab w:val="right" w:pos="864"/>
              </w:tabs>
              <w:rPr>
                <w:rFonts w:ascii="Arial" w:hAnsi="Arial" w:cs="Arial"/>
                <w:i/>
                <w:sz w:val="22"/>
                <w:szCs w:val="22"/>
              </w:rPr>
            </w:pPr>
          </w:p>
        </w:tc>
        <w:tc>
          <w:tcPr>
            <w:tcW w:w="5724" w:type="dxa"/>
          </w:tcPr>
          <w:p w14:paraId="06C8C3C0" w14:textId="77777777" w:rsidR="006C761F" w:rsidRPr="006A28E5" w:rsidRDefault="006C761F">
            <w:pPr>
              <w:tabs>
                <w:tab w:val="left" w:pos="162"/>
                <w:tab w:val="left" w:pos="432"/>
                <w:tab w:val="right" w:leader="dot" w:pos="5922"/>
              </w:tabs>
              <w:rPr>
                <w:rFonts w:ascii="Arial" w:hAnsi="Arial" w:cs="Arial"/>
                <w:i/>
                <w:sz w:val="22"/>
                <w:szCs w:val="22"/>
              </w:rPr>
            </w:pPr>
            <w:r w:rsidRPr="006A28E5">
              <w:rPr>
                <w:rFonts w:ascii="Arial" w:hAnsi="Arial" w:cs="Arial"/>
                <w:b/>
                <w:i/>
                <w:sz w:val="22"/>
                <w:szCs w:val="22"/>
              </w:rPr>
              <w:tab/>
              <w:t>To record installation of machine.</w:t>
            </w:r>
          </w:p>
        </w:tc>
        <w:tc>
          <w:tcPr>
            <w:tcW w:w="1134" w:type="dxa"/>
          </w:tcPr>
          <w:p w14:paraId="5F0A4FD9" w14:textId="77777777" w:rsidR="006C761F" w:rsidRPr="006A28E5" w:rsidRDefault="006C761F">
            <w:pPr>
              <w:jc w:val="right"/>
              <w:rPr>
                <w:rFonts w:ascii="Arial" w:hAnsi="Arial" w:cs="Arial"/>
                <w:i/>
                <w:sz w:val="22"/>
                <w:szCs w:val="22"/>
              </w:rPr>
            </w:pPr>
          </w:p>
        </w:tc>
        <w:tc>
          <w:tcPr>
            <w:tcW w:w="1179" w:type="dxa"/>
          </w:tcPr>
          <w:p w14:paraId="29A63364" w14:textId="77777777" w:rsidR="006C761F" w:rsidRPr="006A28E5" w:rsidRDefault="006C761F">
            <w:pPr>
              <w:jc w:val="right"/>
              <w:rPr>
                <w:rFonts w:ascii="Arial" w:hAnsi="Arial" w:cs="Arial"/>
                <w:i/>
                <w:sz w:val="22"/>
                <w:szCs w:val="22"/>
              </w:rPr>
            </w:pPr>
          </w:p>
        </w:tc>
      </w:tr>
      <w:tr w:rsidR="006C761F" w:rsidRPr="006A28E5" w14:paraId="443C478C" w14:textId="77777777" w:rsidTr="00C83099">
        <w:tc>
          <w:tcPr>
            <w:tcW w:w="1170" w:type="dxa"/>
          </w:tcPr>
          <w:p w14:paraId="075E8BB9" w14:textId="77777777" w:rsidR="006C761F" w:rsidRPr="006A28E5" w:rsidRDefault="006C761F">
            <w:pPr>
              <w:pStyle w:val="Index1"/>
              <w:tabs>
                <w:tab w:val="right" w:pos="864"/>
              </w:tabs>
              <w:rPr>
                <w:rFonts w:ascii="Arial" w:hAnsi="Arial" w:cs="Arial"/>
                <w:sz w:val="22"/>
                <w:szCs w:val="22"/>
              </w:rPr>
            </w:pPr>
            <w:r w:rsidRPr="006A28E5">
              <w:rPr>
                <w:rFonts w:ascii="Arial" w:hAnsi="Arial" w:cs="Arial"/>
                <w:b/>
                <w:sz w:val="22"/>
                <w:szCs w:val="22"/>
              </w:rPr>
              <w:t xml:space="preserve">2.  </w:t>
            </w:r>
          </w:p>
        </w:tc>
        <w:tc>
          <w:tcPr>
            <w:tcW w:w="5724" w:type="dxa"/>
          </w:tcPr>
          <w:p w14:paraId="5122EF34" w14:textId="77777777" w:rsidR="006C761F" w:rsidRPr="006A28E5" w:rsidRDefault="006C761F">
            <w:pPr>
              <w:tabs>
                <w:tab w:val="left" w:pos="162"/>
                <w:tab w:val="left" w:pos="432"/>
                <w:tab w:val="right" w:leader="dot" w:pos="5922"/>
              </w:tabs>
              <w:rPr>
                <w:rFonts w:ascii="Arial" w:hAnsi="Arial" w:cs="Arial"/>
                <w:sz w:val="22"/>
                <w:szCs w:val="22"/>
              </w:rPr>
            </w:pPr>
          </w:p>
        </w:tc>
        <w:tc>
          <w:tcPr>
            <w:tcW w:w="1134" w:type="dxa"/>
          </w:tcPr>
          <w:p w14:paraId="443F842B" w14:textId="77777777" w:rsidR="006C761F" w:rsidRPr="006A28E5" w:rsidRDefault="006C761F">
            <w:pPr>
              <w:jc w:val="right"/>
              <w:rPr>
                <w:rFonts w:ascii="Arial" w:hAnsi="Arial" w:cs="Arial"/>
                <w:sz w:val="22"/>
                <w:szCs w:val="22"/>
              </w:rPr>
            </w:pPr>
          </w:p>
        </w:tc>
        <w:tc>
          <w:tcPr>
            <w:tcW w:w="1179" w:type="dxa"/>
          </w:tcPr>
          <w:p w14:paraId="53BE3D23" w14:textId="77777777" w:rsidR="006C761F" w:rsidRPr="006A28E5" w:rsidRDefault="006C761F">
            <w:pPr>
              <w:jc w:val="right"/>
              <w:rPr>
                <w:rFonts w:ascii="Arial" w:hAnsi="Arial" w:cs="Arial"/>
                <w:sz w:val="22"/>
                <w:szCs w:val="22"/>
              </w:rPr>
            </w:pPr>
          </w:p>
        </w:tc>
      </w:tr>
      <w:tr w:rsidR="006C761F" w:rsidRPr="006A28E5" w14:paraId="05C1D60F" w14:textId="77777777" w:rsidTr="00C83099">
        <w:tc>
          <w:tcPr>
            <w:tcW w:w="1170" w:type="dxa"/>
          </w:tcPr>
          <w:p w14:paraId="5791ABE9" w14:textId="431D3D6E" w:rsidR="006C761F" w:rsidRPr="00C75EC7" w:rsidRDefault="00844864" w:rsidP="0043268A">
            <w:pPr>
              <w:pStyle w:val="Heading2"/>
              <w:tabs>
                <w:tab w:val="right" w:pos="864"/>
              </w:tabs>
              <w:spacing w:before="0" w:after="0"/>
              <w:jc w:val="center"/>
              <w:rPr>
                <w:rFonts w:ascii="Arial" w:hAnsi="Arial" w:cs="Arial"/>
                <w:spacing w:val="0"/>
                <w:sz w:val="22"/>
                <w:szCs w:val="22"/>
              </w:rPr>
            </w:pPr>
            <w:r>
              <w:rPr>
                <w:rFonts w:ascii="Arial" w:hAnsi="Arial" w:cs="Arial"/>
                <w:spacing w:val="0"/>
                <w:sz w:val="22"/>
                <w:szCs w:val="22"/>
              </w:rPr>
              <w:t>2020</w:t>
            </w:r>
          </w:p>
        </w:tc>
        <w:tc>
          <w:tcPr>
            <w:tcW w:w="5724" w:type="dxa"/>
          </w:tcPr>
          <w:p w14:paraId="0A7CF29F" w14:textId="77777777" w:rsidR="006C761F" w:rsidRPr="006A28E5" w:rsidRDefault="006C761F">
            <w:pPr>
              <w:pStyle w:val="Index1"/>
              <w:tabs>
                <w:tab w:val="left" w:pos="162"/>
                <w:tab w:val="left" w:pos="432"/>
                <w:tab w:val="right" w:leader="dot" w:pos="5604"/>
              </w:tabs>
              <w:rPr>
                <w:rFonts w:ascii="Arial" w:hAnsi="Arial" w:cs="Arial"/>
                <w:b/>
                <w:sz w:val="22"/>
                <w:szCs w:val="22"/>
              </w:rPr>
            </w:pPr>
          </w:p>
        </w:tc>
        <w:tc>
          <w:tcPr>
            <w:tcW w:w="1134" w:type="dxa"/>
          </w:tcPr>
          <w:p w14:paraId="76748398" w14:textId="77777777" w:rsidR="006C761F" w:rsidRPr="006A28E5" w:rsidRDefault="006C761F">
            <w:pPr>
              <w:jc w:val="right"/>
              <w:rPr>
                <w:rFonts w:ascii="Arial" w:hAnsi="Arial" w:cs="Arial"/>
                <w:b/>
                <w:sz w:val="22"/>
                <w:szCs w:val="22"/>
              </w:rPr>
            </w:pPr>
          </w:p>
        </w:tc>
        <w:tc>
          <w:tcPr>
            <w:tcW w:w="1179" w:type="dxa"/>
          </w:tcPr>
          <w:p w14:paraId="6EE94325" w14:textId="77777777" w:rsidR="006C761F" w:rsidRPr="006A28E5" w:rsidRDefault="006C761F">
            <w:pPr>
              <w:jc w:val="right"/>
              <w:rPr>
                <w:rFonts w:ascii="Arial" w:hAnsi="Arial" w:cs="Arial"/>
                <w:sz w:val="22"/>
                <w:szCs w:val="22"/>
              </w:rPr>
            </w:pPr>
          </w:p>
        </w:tc>
      </w:tr>
      <w:tr w:rsidR="006C761F" w:rsidRPr="006A28E5" w14:paraId="6586967F" w14:textId="77777777" w:rsidTr="00C83099">
        <w:tc>
          <w:tcPr>
            <w:tcW w:w="1170" w:type="dxa"/>
          </w:tcPr>
          <w:p w14:paraId="783DBB69" w14:textId="77777777" w:rsidR="006C761F" w:rsidRPr="00C75EC7" w:rsidRDefault="006C761F">
            <w:pPr>
              <w:pStyle w:val="Heading2"/>
              <w:tabs>
                <w:tab w:val="right" w:pos="864"/>
              </w:tabs>
              <w:spacing w:before="0" w:after="0"/>
              <w:jc w:val="right"/>
              <w:rPr>
                <w:rFonts w:ascii="Arial" w:hAnsi="Arial" w:cs="Arial"/>
                <w:spacing w:val="0"/>
                <w:sz w:val="22"/>
                <w:szCs w:val="22"/>
              </w:rPr>
            </w:pPr>
            <w:r w:rsidRPr="00C75EC7">
              <w:rPr>
                <w:rFonts w:ascii="Arial" w:hAnsi="Arial" w:cs="Arial"/>
                <w:spacing w:val="0"/>
                <w:sz w:val="22"/>
                <w:szCs w:val="22"/>
              </w:rPr>
              <w:t xml:space="preserve">Dec. </w:t>
            </w:r>
            <w:r w:rsidRPr="00C75EC7">
              <w:rPr>
                <w:rFonts w:ascii="Arial" w:hAnsi="Arial" w:cs="Arial"/>
                <w:spacing w:val="0"/>
                <w:sz w:val="22"/>
                <w:szCs w:val="22"/>
              </w:rPr>
              <w:tab/>
              <w:t>31</w:t>
            </w:r>
          </w:p>
        </w:tc>
        <w:tc>
          <w:tcPr>
            <w:tcW w:w="5724" w:type="dxa"/>
          </w:tcPr>
          <w:p w14:paraId="734BB3A9" w14:textId="77777777" w:rsidR="006C761F" w:rsidRPr="006A28E5" w:rsidRDefault="003E72C9">
            <w:pPr>
              <w:pStyle w:val="Index1"/>
              <w:tabs>
                <w:tab w:val="left" w:pos="162"/>
                <w:tab w:val="left" w:pos="432"/>
                <w:tab w:val="right" w:leader="dot" w:pos="5604"/>
              </w:tabs>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Machine</w:t>
            </w:r>
            <w:r w:rsidR="006C761F" w:rsidRPr="006A28E5">
              <w:rPr>
                <w:rFonts w:ascii="Arial" w:hAnsi="Arial" w:cs="Arial"/>
                <w:b/>
                <w:sz w:val="22"/>
                <w:szCs w:val="22"/>
              </w:rPr>
              <w:tab/>
            </w:r>
          </w:p>
        </w:tc>
        <w:tc>
          <w:tcPr>
            <w:tcW w:w="1134" w:type="dxa"/>
          </w:tcPr>
          <w:p w14:paraId="3A3858CD" w14:textId="77777777" w:rsidR="006C761F" w:rsidRPr="006A28E5" w:rsidRDefault="008E6D95">
            <w:pPr>
              <w:jc w:val="right"/>
              <w:rPr>
                <w:rFonts w:ascii="Arial" w:hAnsi="Arial" w:cs="Arial"/>
                <w:sz w:val="22"/>
                <w:szCs w:val="22"/>
              </w:rPr>
            </w:pPr>
            <w:r w:rsidRPr="006A28E5">
              <w:rPr>
                <w:rFonts w:ascii="Arial" w:hAnsi="Arial" w:cs="Arial"/>
                <w:b/>
                <w:sz w:val="22"/>
                <w:szCs w:val="22"/>
              </w:rPr>
              <w:t>1</w:t>
            </w:r>
            <w:r w:rsidR="00154269">
              <w:rPr>
                <w:rFonts w:ascii="Arial" w:hAnsi="Arial" w:cs="Arial"/>
                <w:b/>
                <w:sz w:val="22"/>
                <w:szCs w:val="22"/>
              </w:rPr>
              <w:t>7</w:t>
            </w:r>
            <w:r w:rsidRPr="006A28E5">
              <w:rPr>
                <w:rFonts w:ascii="Arial" w:hAnsi="Arial" w:cs="Arial"/>
                <w:b/>
                <w:sz w:val="22"/>
                <w:szCs w:val="22"/>
              </w:rPr>
              <w:t>,</w:t>
            </w:r>
            <w:r w:rsidR="00154269">
              <w:rPr>
                <w:rFonts w:ascii="Arial" w:hAnsi="Arial" w:cs="Arial"/>
                <w:b/>
                <w:sz w:val="22"/>
                <w:szCs w:val="22"/>
              </w:rPr>
              <w:t>08</w:t>
            </w:r>
            <w:r w:rsidR="006C761F" w:rsidRPr="006A28E5">
              <w:rPr>
                <w:rFonts w:ascii="Arial" w:hAnsi="Arial" w:cs="Arial"/>
                <w:b/>
                <w:sz w:val="22"/>
                <w:szCs w:val="22"/>
              </w:rPr>
              <w:t>0</w:t>
            </w:r>
          </w:p>
        </w:tc>
        <w:tc>
          <w:tcPr>
            <w:tcW w:w="1179" w:type="dxa"/>
          </w:tcPr>
          <w:p w14:paraId="1EB3746F" w14:textId="77777777" w:rsidR="006C761F" w:rsidRPr="006A28E5" w:rsidRDefault="006C761F">
            <w:pPr>
              <w:jc w:val="right"/>
              <w:rPr>
                <w:rFonts w:ascii="Arial" w:hAnsi="Arial" w:cs="Arial"/>
                <w:sz w:val="22"/>
                <w:szCs w:val="22"/>
              </w:rPr>
            </w:pPr>
          </w:p>
        </w:tc>
      </w:tr>
      <w:tr w:rsidR="006C761F" w:rsidRPr="006A28E5" w14:paraId="43A15CF5" w14:textId="77777777" w:rsidTr="00C83099">
        <w:tc>
          <w:tcPr>
            <w:tcW w:w="1170" w:type="dxa"/>
          </w:tcPr>
          <w:p w14:paraId="77486D9C" w14:textId="77777777" w:rsidR="006C761F" w:rsidRPr="006A28E5" w:rsidRDefault="006C761F">
            <w:pPr>
              <w:tabs>
                <w:tab w:val="right" w:pos="864"/>
              </w:tabs>
              <w:jc w:val="right"/>
              <w:rPr>
                <w:rFonts w:ascii="Arial" w:hAnsi="Arial" w:cs="Arial"/>
                <w:sz w:val="22"/>
                <w:szCs w:val="22"/>
              </w:rPr>
            </w:pPr>
          </w:p>
        </w:tc>
        <w:tc>
          <w:tcPr>
            <w:tcW w:w="5724" w:type="dxa"/>
          </w:tcPr>
          <w:p w14:paraId="30A1F3F5"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Machine</w:t>
            </w:r>
            <w:r w:rsidRPr="006A28E5">
              <w:rPr>
                <w:rFonts w:ascii="Arial" w:hAnsi="Arial" w:cs="Arial"/>
                <w:b/>
                <w:sz w:val="22"/>
                <w:szCs w:val="22"/>
              </w:rPr>
              <w:tab/>
            </w:r>
          </w:p>
        </w:tc>
        <w:tc>
          <w:tcPr>
            <w:tcW w:w="1134" w:type="dxa"/>
          </w:tcPr>
          <w:p w14:paraId="5018C243" w14:textId="77777777" w:rsidR="006C761F" w:rsidRPr="006A28E5" w:rsidRDefault="006C761F">
            <w:pPr>
              <w:jc w:val="right"/>
              <w:rPr>
                <w:rFonts w:ascii="Arial" w:hAnsi="Arial" w:cs="Arial"/>
                <w:sz w:val="22"/>
                <w:szCs w:val="22"/>
              </w:rPr>
            </w:pPr>
          </w:p>
        </w:tc>
        <w:tc>
          <w:tcPr>
            <w:tcW w:w="1179" w:type="dxa"/>
          </w:tcPr>
          <w:p w14:paraId="60E17062" w14:textId="77777777" w:rsidR="006C761F" w:rsidRPr="006A28E5" w:rsidRDefault="00154269">
            <w:pPr>
              <w:jc w:val="right"/>
              <w:rPr>
                <w:rFonts w:ascii="Arial" w:hAnsi="Arial" w:cs="Arial"/>
                <w:sz w:val="22"/>
                <w:szCs w:val="22"/>
              </w:rPr>
            </w:pPr>
            <w:r>
              <w:rPr>
                <w:rFonts w:ascii="Arial" w:hAnsi="Arial" w:cs="Arial"/>
                <w:b/>
                <w:sz w:val="22"/>
                <w:szCs w:val="22"/>
              </w:rPr>
              <w:t>17,080</w:t>
            </w:r>
          </w:p>
        </w:tc>
      </w:tr>
      <w:tr w:rsidR="006C761F" w:rsidRPr="006A28E5" w14:paraId="0D5E3D7F" w14:textId="77777777" w:rsidTr="00C83099">
        <w:tc>
          <w:tcPr>
            <w:tcW w:w="1170" w:type="dxa"/>
          </w:tcPr>
          <w:p w14:paraId="2077F86D" w14:textId="77777777" w:rsidR="006C761F" w:rsidRPr="006A28E5" w:rsidRDefault="006C761F">
            <w:pPr>
              <w:tabs>
                <w:tab w:val="right" w:pos="864"/>
              </w:tabs>
              <w:rPr>
                <w:rFonts w:ascii="Arial" w:hAnsi="Arial" w:cs="Arial"/>
                <w:i/>
                <w:sz w:val="22"/>
                <w:szCs w:val="22"/>
              </w:rPr>
            </w:pPr>
          </w:p>
        </w:tc>
        <w:tc>
          <w:tcPr>
            <w:tcW w:w="5724" w:type="dxa"/>
          </w:tcPr>
          <w:p w14:paraId="358223C6" w14:textId="77777777" w:rsidR="006C761F" w:rsidRPr="006A28E5" w:rsidRDefault="006C761F">
            <w:pPr>
              <w:tabs>
                <w:tab w:val="left" w:pos="162"/>
                <w:tab w:val="left" w:pos="432"/>
                <w:tab w:val="right" w:leader="dot" w:pos="5604"/>
              </w:tabs>
              <w:rPr>
                <w:rFonts w:ascii="Arial" w:hAnsi="Arial" w:cs="Arial"/>
                <w:b/>
                <w:i/>
                <w:sz w:val="22"/>
                <w:szCs w:val="22"/>
              </w:rPr>
            </w:pPr>
            <w:r w:rsidRPr="006A28E5">
              <w:rPr>
                <w:rFonts w:ascii="Arial" w:hAnsi="Arial" w:cs="Arial"/>
                <w:b/>
                <w:i/>
                <w:sz w:val="22"/>
                <w:szCs w:val="22"/>
              </w:rPr>
              <w:tab/>
              <w:t xml:space="preserve">To record </w:t>
            </w:r>
            <w:r w:rsidR="003E72C9" w:rsidRPr="006A28E5">
              <w:rPr>
                <w:rFonts w:ascii="Arial" w:hAnsi="Arial" w:cs="Arial"/>
                <w:b/>
                <w:i/>
                <w:sz w:val="22"/>
                <w:szCs w:val="22"/>
              </w:rPr>
              <w:t>depreciation</w:t>
            </w:r>
            <w:r w:rsidRPr="006A28E5">
              <w:rPr>
                <w:rFonts w:ascii="Arial" w:hAnsi="Arial" w:cs="Arial"/>
                <w:b/>
                <w:i/>
                <w:sz w:val="22"/>
                <w:szCs w:val="22"/>
              </w:rPr>
              <w:t>;</w:t>
            </w:r>
          </w:p>
          <w:p w14:paraId="5CA322EB" w14:textId="77777777" w:rsidR="006C761F" w:rsidRPr="006A28E5" w:rsidRDefault="00E93517" w:rsidP="0043268A">
            <w:pPr>
              <w:tabs>
                <w:tab w:val="left" w:pos="162"/>
                <w:tab w:val="left" w:pos="432"/>
                <w:tab w:val="right" w:leader="dot" w:pos="5604"/>
              </w:tabs>
              <w:rPr>
                <w:rFonts w:ascii="Arial" w:hAnsi="Arial" w:cs="Arial"/>
                <w:i/>
                <w:sz w:val="22"/>
                <w:szCs w:val="22"/>
              </w:rPr>
            </w:pPr>
            <w:r w:rsidRPr="006A28E5">
              <w:rPr>
                <w:rFonts w:ascii="Arial" w:hAnsi="Arial" w:cs="Arial"/>
                <w:b/>
                <w:i/>
                <w:sz w:val="22"/>
                <w:szCs w:val="22"/>
              </w:rPr>
              <w:tab/>
            </w:r>
            <w:r w:rsidR="0018139A">
              <w:rPr>
                <w:rFonts w:ascii="Arial" w:hAnsi="Arial" w:cs="Arial"/>
                <w:b/>
                <w:i/>
                <w:sz w:val="22"/>
                <w:szCs w:val="22"/>
              </w:rPr>
              <w:t>(</w:t>
            </w:r>
            <w:r w:rsidR="00154269">
              <w:rPr>
                <w:rFonts w:ascii="Arial" w:hAnsi="Arial" w:cs="Arial"/>
                <w:b/>
                <w:i/>
                <w:sz w:val="22"/>
                <w:szCs w:val="22"/>
              </w:rPr>
              <w:t>123</w:t>
            </w:r>
            <w:r w:rsidR="008E6D95" w:rsidRPr="006A28E5">
              <w:rPr>
                <w:rFonts w:ascii="Arial" w:hAnsi="Arial" w:cs="Arial"/>
                <w:b/>
                <w:i/>
                <w:sz w:val="22"/>
                <w:szCs w:val="22"/>
              </w:rPr>
              <w:t>,</w:t>
            </w:r>
            <w:r w:rsidR="00154269">
              <w:rPr>
                <w:rFonts w:ascii="Arial" w:hAnsi="Arial" w:cs="Arial"/>
                <w:b/>
                <w:i/>
                <w:sz w:val="22"/>
                <w:szCs w:val="22"/>
              </w:rPr>
              <w:t>2</w:t>
            </w:r>
            <w:r w:rsidR="006C761F" w:rsidRPr="006A28E5">
              <w:rPr>
                <w:rFonts w:ascii="Arial" w:hAnsi="Arial" w:cs="Arial"/>
                <w:b/>
                <w:i/>
                <w:sz w:val="22"/>
                <w:szCs w:val="22"/>
              </w:rPr>
              <w:t xml:space="preserve">00 – </w:t>
            </w:r>
            <w:r w:rsidR="00154269">
              <w:rPr>
                <w:rFonts w:ascii="Arial" w:hAnsi="Arial" w:cs="Arial"/>
                <w:b/>
                <w:i/>
                <w:sz w:val="22"/>
                <w:szCs w:val="22"/>
              </w:rPr>
              <w:t>20</w:t>
            </w:r>
            <w:r w:rsidR="006C761F" w:rsidRPr="006A28E5">
              <w:rPr>
                <w:rFonts w:ascii="Arial" w:hAnsi="Arial" w:cs="Arial"/>
                <w:b/>
                <w:i/>
                <w:sz w:val="22"/>
                <w:szCs w:val="22"/>
              </w:rPr>
              <w:t>,</w:t>
            </w:r>
            <w:r w:rsidR="00154269">
              <w:rPr>
                <w:rFonts w:ascii="Arial" w:hAnsi="Arial" w:cs="Arial"/>
                <w:b/>
                <w:i/>
                <w:sz w:val="22"/>
                <w:szCs w:val="22"/>
              </w:rPr>
              <w:t>72</w:t>
            </w:r>
            <w:r w:rsidR="006C761F" w:rsidRPr="006A28E5">
              <w:rPr>
                <w:rFonts w:ascii="Arial" w:hAnsi="Arial" w:cs="Arial"/>
                <w:b/>
                <w:i/>
                <w:sz w:val="22"/>
                <w:szCs w:val="22"/>
              </w:rPr>
              <w:t xml:space="preserve">0)/6 = </w:t>
            </w:r>
            <w:r w:rsidR="00154269">
              <w:rPr>
                <w:rFonts w:ascii="Arial" w:hAnsi="Arial" w:cs="Arial"/>
                <w:b/>
                <w:i/>
                <w:sz w:val="22"/>
                <w:szCs w:val="22"/>
              </w:rPr>
              <w:t>17,080</w:t>
            </w:r>
            <w:r w:rsidR="005C672E" w:rsidRPr="006A28E5">
              <w:rPr>
                <w:rFonts w:ascii="Arial" w:hAnsi="Arial" w:cs="Arial"/>
                <w:b/>
                <w:i/>
                <w:sz w:val="22"/>
                <w:szCs w:val="22"/>
              </w:rPr>
              <w:t>.</w:t>
            </w:r>
          </w:p>
        </w:tc>
        <w:tc>
          <w:tcPr>
            <w:tcW w:w="1134" w:type="dxa"/>
          </w:tcPr>
          <w:p w14:paraId="797F6FDA" w14:textId="77777777" w:rsidR="006C761F" w:rsidRPr="006A28E5" w:rsidRDefault="006C761F">
            <w:pPr>
              <w:jc w:val="right"/>
              <w:rPr>
                <w:rFonts w:ascii="Arial" w:hAnsi="Arial" w:cs="Arial"/>
                <w:i/>
                <w:sz w:val="22"/>
                <w:szCs w:val="22"/>
              </w:rPr>
            </w:pPr>
          </w:p>
        </w:tc>
        <w:tc>
          <w:tcPr>
            <w:tcW w:w="1179" w:type="dxa"/>
          </w:tcPr>
          <w:p w14:paraId="28F30046" w14:textId="77777777" w:rsidR="006C761F" w:rsidRPr="006A28E5" w:rsidRDefault="006C761F">
            <w:pPr>
              <w:jc w:val="right"/>
              <w:rPr>
                <w:rFonts w:ascii="Arial" w:hAnsi="Arial" w:cs="Arial"/>
                <w:i/>
                <w:sz w:val="22"/>
                <w:szCs w:val="22"/>
              </w:rPr>
            </w:pPr>
          </w:p>
        </w:tc>
      </w:tr>
      <w:tr w:rsidR="006C761F" w:rsidRPr="006A28E5" w14:paraId="008BEDF6" w14:textId="77777777" w:rsidTr="00C83099">
        <w:tc>
          <w:tcPr>
            <w:tcW w:w="1170" w:type="dxa"/>
          </w:tcPr>
          <w:p w14:paraId="7369F039" w14:textId="77777777" w:rsidR="006C761F" w:rsidRPr="006A28E5" w:rsidRDefault="006C761F">
            <w:pPr>
              <w:tabs>
                <w:tab w:val="right" w:pos="864"/>
              </w:tabs>
              <w:rPr>
                <w:rFonts w:ascii="Arial" w:hAnsi="Arial" w:cs="Arial"/>
                <w:i/>
                <w:sz w:val="22"/>
                <w:szCs w:val="22"/>
              </w:rPr>
            </w:pPr>
          </w:p>
        </w:tc>
        <w:tc>
          <w:tcPr>
            <w:tcW w:w="5724" w:type="dxa"/>
          </w:tcPr>
          <w:p w14:paraId="4231B8A9" w14:textId="77777777" w:rsidR="006C761F" w:rsidRPr="006A28E5" w:rsidRDefault="006C761F">
            <w:pPr>
              <w:tabs>
                <w:tab w:val="left" w:pos="162"/>
                <w:tab w:val="left" w:pos="432"/>
                <w:tab w:val="right" w:leader="dot" w:pos="5604"/>
              </w:tabs>
              <w:rPr>
                <w:rFonts w:ascii="Arial" w:hAnsi="Arial" w:cs="Arial"/>
                <w:i/>
                <w:sz w:val="22"/>
                <w:szCs w:val="22"/>
              </w:rPr>
            </w:pPr>
          </w:p>
        </w:tc>
        <w:tc>
          <w:tcPr>
            <w:tcW w:w="1134" w:type="dxa"/>
          </w:tcPr>
          <w:p w14:paraId="08861246" w14:textId="77777777" w:rsidR="006C761F" w:rsidRPr="006A28E5" w:rsidRDefault="006C761F">
            <w:pPr>
              <w:jc w:val="right"/>
              <w:rPr>
                <w:rFonts w:ascii="Arial" w:hAnsi="Arial" w:cs="Arial"/>
                <w:i/>
                <w:sz w:val="22"/>
                <w:szCs w:val="22"/>
              </w:rPr>
            </w:pPr>
          </w:p>
        </w:tc>
        <w:tc>
          <w:tcPr>
            <w:tcW w:w="1179" w:type="dxa"/>
          </w:tcPr>
          <w:p w14:paraId="1A77C9F8" w14:textId="77777777" w:rsidR="006C761F" w:rsidRPr="006A28E5" w:rsidRDefault="006C761F">
            <w:pPr>
              <w:jc w:val="right"/>
              <w:rPr>
                <w:rFonts w:ascii="Arial" w:hAnsi="Arial" w:cs="Arial"/>
                <w:i/>
                <w:sz w:val="22"/>
                <w:szCs w:val="22"/>
              </w:rPr>
            </w:pPr>
          </w:p>
        </w:tc>
      </w:tr>
      <w:tr w:rsidR="006C761F" w:rsidRPr="006A28E5" w14:paraId="466AB63B" w14:textId="77777777" w:rsidTr="00C83099">
        <w:tc>
          <w:tcPr>
            <w:tcW w:w="1170" w:type="dxa"/>
          </w:tcPr>
          <w:p w14:paraId="1334B90E" w14:textId="53CA7D4D" w:rsidR="006C761F" w:rsidRPr="006A28E5" w:rsidRDefault="000737A5">
            <w:pPr>
              <w:tabs>
                <w:tab w:val="right" w:pos="864"/>
              </w:tabs>
              <w:jc w:val="center"/>
              <w:rPr>
                <w:rFonts w:ascii="Arial" w:hAnsi="Arial" w:cs="Arial"/>
                <w:sz w:val="22"/>
                <w:szCs w:val="22"/>
              </w:rPr>
            </w:pPr>
            <w:r>
              <w:rPr>
                <w:rFonts w:ascii="Arial" w:hAnsi="Arial" w:cs="Arial"/>
                <w:b/>
                <w:sz w:val="22"/>
                <w:szCs w:val="22"/>
              </w:rPr>
              <w:t>202</w:t>
            </w:r>
            <w:r w:rsidR="002A046B">
              <w:rPr>
                <w:rFonts w:ascii="Arial" w:hAnsi="Arial" w:cs="Arial"/>
                <w:b/>
                <w:sz w:val="22"/>
                <w:szCs w:val="22"/>
              </w:rPr>
              <w:t>5</w:t>
            </w:r>
          </w:p>
        </w:tc>
        <w:tc>
          <w:tcPr>
            <w:tcW w:w="5724" w:type="dxa"/>
          </w:tcPr>
          <w:p w14:paraId="68AC1AE3" w14:textId="77777777" w:rsidR="006C761F" w:rsidRPr="006A28E5" w:rsidRDefault="006C761F">
            <w:pPr>
              <w:tabs>
                <w:tab w:val="left" w:pos="162"/>
                <w:tab w:val="left" w:pos="432"/>
                <w:tab w:val="right" w:leader="dot" w:pos="5604"/>
              </w:tabs>
              <w:rPr>
                <w:rFonts w:ascii="Arial" w:hAnsi="Arial" w:cs="Arial"/>
                <w:sz w:val="22"/>
                <w:szCs w:val="22"/>
              </w:rPr>
            </w:pPr>
          </w:p>
        </w:tc>
        <w:tc>
          <w:tcPr>
            <w:tcW w:w="1134" w:type="dxa"/>
          </w:tcPr>
          <w:p w14:paraId="2D9062C6" w14:textId="77777777" w:rsidR="006C761F" w:rsidRPr="006A28E5" w:rsidRDefault="006C761F">
            <w:pPr>
              <w:jc w:val="right"/>
              <w:rPr>
                <w:rFonts w:ascii="Arial" w:hAnsi="Arial" w:cs="Arial"/>
                <w:sz w:val="22"/>
                <w:szCs w:val="22"/>
              </w:rPr>
            </w:pPr>
          </w:p>
        </w:tc>
        <w:tc>
          <w:tcPr>
            <w:tcW w:w="1179" w:type="dxa"/>
          </w:tcPr>
          <w:p w14:paraId="172A2218" w14:textId="77777777" w:rsidR="006C761F" w:rsidRPr="006A28E5" w:rsidRDefault="006C761F">
            <w:pPr>
              <w:jc w:val="right"/>
              <w:rPr>
                <w:rFonts w:ascii="Arial" w:hAnsi="Arial" w:cs="Arial"/>
                <w:sz w:val="22"/>
                <w:szCs w:val="22"/>
              </w:rPr>
            </w:pPr>
          </w:p>
        </w:tc>
      </w:tr>
      <w:tr w:rsidR="006C761F" w:rsidRPr="006A28E5" w14:paraId="0D9C7747" w14:textId="77777777" w:rsidTr="00C83099">
        <w:tc>
          <w:tcPr>
            <w:tcW w:w="1170" w:type="dxa"/>
          </w:tcPr>
          <w:p w14:paraId="06DDC22A" w14:textId="77777777" w:rsidR="006C761F" w:rsidRPr="006A28E5" w:rsidRDefault="006C761F">
            <w:pPr>
              <w:tabs>
                <w:tab w:val="right" w:pos="864"/>
              </w:tabs>
              <w:jc w:val="right"/>
              <w:rPr>
                <w:rFonts w:ascii="Arial" w:hAnsi="Arial" w:cs="Arial"/>
                <w:sz w:val="22"/>
                <w:szCs w:val="22"/>
              </w:rPr>
            </w:pPr>
            <w:r w:rsidRPr="006A28E5">
              <w:rPr>
                <w:rFonts w:ascii="Arial" w:hAnsi="Arial" w:cs="Arial"/>
                <w:b/>
                <w:sz w:val="22"/>
                <w:szCs w:val="22"/>
              </w:rPr>
              <w:t xml:space="preserve">Sept. </w:t>
            </w:r>
            <w:r w:rsidRPr="006A28E5">
              <w:rPr>
                <w:rFonts w:ascii="Arial" w:hAnsi="Arial" w:cs="Arial"/>
                <w:b/>
                <w:sz w:val="22"/>
                <w:szCs w:val="22"/>
              </w:rPr>
              <w:tab/>
              <w:t>30</w:t>
            </w:r>
          </w:p>
        </w:tc>
        <w:tc>
          <w:tcPr>
            <w:tcW w:w="5724" w:type="dxa"/>
          </w:tcPr>
          <w:p w14:paraId="046E78BD" w14:textId="77777777" w:rsidR="006C761F" w:rsidRPr="006A28E5" w:rsidRDefault="003E72C9">
            <w:pPr>
              <w:tabs>
                <w:tab w:val="left" w:pos="162"/>
                <w:tab w:val="left" w:pos="432"/>
                <w:tab w:val="right" w:leader="dot" w:pos="5604"/>
              </w:tabs>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Machine</w:t>
            </w:r>
            <w:r w:rsidR="006C761F" w:rsidRPr="006A28E5">
              <w:rPr>
                <w:rFonts w:ascii="Arial" w:hAnsi="Arial" w:cs="Arial"/>
                <w:b/>
                <w:sz w:val="22"/>
                <w:szCs w:val="22"/>
              </w:rPr>
              <w:tab/>
            </w:r>
          </w:p>
        </w:tc>
        <w:tc>
          <w:tcPr>
            <w:tcW w:w="1134" w:type="dxa"/>
          </w:tcPr>
          <w:p w14:paraId="1D1A95F9" w14:textId="77777777" w:rsidR="006C761F" w:rsidRPr="006A28E5" w:rsidRDefault="00154269">
            <w:pPr>
              <w:jc w:val="right"/>
              <w:rPr>
                <w:rFonts w:ascii="Arial" w:hAnsi="Arial" w:cs="Arial"/>
                <w:sz w:val="22"/>
                <w:szCs w:val="22"/>
              </w:rPr>
            </w:pPr>
            <w:r>
              <w:rPr>
                <w:rFonts w:ascii="Arial" w:hAnsi="Arial" w:cs="Arial"/>
                <w:b/>
                <w:sz w:val="22"/>
                <w:szCs w:val="22"/>
              </w:rPr>
              <w:t>12,810</w:t>
            </w:r>
          </w:p>
        </w:tc>
        <w:tc>
          <w:tcPr>
            <w:tcW w:w="1179" w:type="dxa"/>
          </w:tcPr>
          <w:p w14:paraId="1FF8247C" w14:textId="77777777" w:rsidR="006C761F" w:rsidRPr="006A28E5" w:rsidRDefault="006C761F">
            <w:pPr>
              <w:jc w:val="right"/>
              <w:rPr>
                <w:rFonts w:ascii="Arial" w:hAnsi="Arial" w:cs="Arial"/>
                <w:sz w:val="22"/>
                <w:szCs w:val="22"/>
              </w:rPr>
            </w:pPr>
          </w:p>
        </w:tc>
      </w:tr>
      <w:tr w:rsidR="006C761F" w:rsidRPr="006A28E5" w14:paraId="2ABF52A9" w14:textId="77777777" w:rsidTr="00C83099">
        <w:tc>
          <w:tcPr>
            <w:tcW w:w="1170" w:type="dxa"/>
          </w:tcPr>
          <w:p w14:paraId="4698842F" w14:textId="77777777" w:rsidR="006C761F" w:rsidRPr="006A28E5" w:rsidRDefault="006C761F">
            <w:pPr>
              <w:tabs>
                <w:tab w:val="right" w:pos="864"/>
              </w:tabs>
              <w:rPr>
                <w:rFonts w:ascii="Arial" w:hAnsi="Arial" w:cs="Arial"/>
                <w:sz w:val="22"/>
                <w:szCs w:val="22"/>
              </w:rPr>
            </w:pPr>
          </w:p>
        </w:tc>
        <w:tc>
          <w:tcPr>
            <w:tcW w:w="5724" w:type="dxa"/>
          </w:tcPr>
          <w:p w14:paraId="6413CB0D"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Machine</w:t>
            </w:r>
            <w:r w:rsidRPr="006A28E5">
              <w:rPr>
                <w:rFonts w:ascii="Arial" w:hAnsi="Arial" w:cs="Arial"/>
                <w:b/>
                <w:sz w:val="22"/>
                <w:szCs w:val="22"/>
              </w:rPr>
              <w:tab/>
            </w:r>
          </w:p>
        </w:tc>
        <w:tc>
          <w:tcPr>
            <w:tcW w:w="1134" w:type="dxa"/>
          </w:tcPr>
          <w:p w14:paraId="6661929A" w14:textId="77777777" w:rsidR="006C761F" w:rsidRPr="006A28E5" w:rsidRDefault="006C761F">
            <w:pPr>
              <w:jc w:val="right"/>
              <w:rPr>
                <w:rFonts w:ascii="Arial" w:hAnsi="Arial" w:cs="Arial"/>
                <w:sz w:val="22"/>
                <w:szCs w:val="22"/>
              </w:rPr>
            </w:pPr>
          </w:p>
        </w:tc>
        <w:tc>
          <w:tcPr>
            <w:tcW w:w="1179" w:type="dxa"/>
          </w:tcPr>
          <w:p w14:paraId="484218D4" w14:textId="77777777" w:rsidR="006C761F" w:rsidRPr="006A28E5" w:rsidRDefault="00154269">
            <w:pPr>
              <w:jc w:val="right"/>
              <w:rPr>
                <w:rFonts w:ascii="Arial" w:hAnsi="Arial" w:cs="Arial"/>
                <w:sz w:val="22"/>
                <w:szCs w:val="22"/>
              </w:rPr>
            </w:pPr>
            <w:r>
              <w:rPr>
                <w:rFonts w:ascii="Arial" w:hAnsi="Arial" w:cs="Arial"/>
                <w:b/>
                <w:sz w:val="22"/>
                <w:szCs w:val="22"/>
              </w:rPr>
              <w:t>12,810</w:t>
            </w:r>
          </w:p>
        </w:tc>
      </w:tr>
      <w:tr w:rsidR="006C761F" w:rsidRPr="006A28E5" w14:paraId="41C38EFE" w14:textId="77777777" w:rsidTr="00C83099">
        <w:tc>
          <w:tcPr>
            <w:tcW w:w="1170" w:type="dxa"/>
          </w:tcPr>
          <w:p w14:paraId="08D2E87A" w14:textId="77777777" w:rsidR="006C761F" w:rsidRPr="006A28E5" w:rsidRDefault="006C761F">
            <w:pPr>
              <w:tabs>
                <w:tab w:val="right" w:pos="864"/>
              </w:tabs>
              <w:rPr>
                <w:rFonts w:ascii="Arial" w:hAnsi="Arial" w:cs="Arial"/>
                <w:i/>
                <w:sz w:val="22"/>
                <w:szCs w:val="22"/>
              </w:rPr>
            </w:pPr>
          </w:p>
        </w:tc>
        <w:tc>
          <w:tcPr>
            <w:tcW w:w="5724" w:type="dxa"/>
          </w:tcPr>
          <w:p w14:paraId="1E2D43F3" w14:textId="77777777" w:rsidR="006C761F" w:rsidRPr="006A28E5" w:rsidRDefault="006C761F">
            <w:pPr>
              <w:tabs>
                <w:tab w:val="left" w:pos="162"/>
                <w:tab w:val="left" w:pos="432"/>
                <w:tab w:val="right" w:leader="dot" w:pos="5604"/>
              </w:tabs>
              <w:rPr>
                <w:rFonts w:ascii="Arial" w:hAnsi="Arial" w:cs="Arial"/>
                <w:i/>
                <w:sz w:val="22"/>
                <w:szCs w:val="22"/>
              </w:rPr>
            </w:pPr>
            <w:r w:rsidRPr="006A28E5">
              <w:rPr>
                <w:rFonts w:ascii="Arial" w:hAnsi="Arial" w:cs="Arial"/>
                <w:b/>
                <w:i/>
                <w:sz w:val="22"/>
                <w:szCs w:val="22"/>
              </w:rPr>
              <w:tab/>
              <w:t xml:space="preserve">To record partial year’s </w:t>
            </w:r>
            <w:r w:rsidR="003E72C9" w:rsidRPr="006A28E5">
              <w:rPr>
                <w:rFonts w:ascii="Arial" w:hAnsi="Arial" w:cs="Arial"/>
                <w:b/>
                <w:i/>
                <w:sz w:val="22"/>
                <w:szCs w:val="22"/>
              </w:rPr>
              <w:t>depreciation</w:t>
            </w:r>
            <w:r w:rsidRPr="006A28E5">
              <w:rPr>
                <w:rFonts w:ascii="Arial" w:hAnsi="Arial" w:cs="Arial"/>
                <w:b/>
                <w:i/>
                <w:sz w:val="22"/>
                <w:szCs w:val="22"/>
              </w:rPr>
              <w:t>;</w:t>
            </w:r>
          </w:p>
        </w:tc>
        <w:tc>
          <w:tcPr>
            <w:tcW w:w="1134" w:type="dxa"/>
          </w:tcPr>
          <w:p w14:paraId="49947A86" w14:textId="77777777" w:rsidR="006C761F" w:rsidRPr="006A28E5" w:rsidRDefault="006C761F">
            <w:pPr>
              <w:jc w:val="right"/>
              <w:rPr>
                <w:rFonts w:ascii="Arial" w:hAnsi="Arial" w:cs="Arial"/>
                <w:i/>
                <w:sz w:val="22"/>
                <w:szCs w:val="22"/>
              </w:rPr>
            </w:pPr>
          </w:p>
        </w:tc>
        <w:tc>
          <w:tcPr>
            <w:tcW w:w="1179" w:type="dxa"/>
          </w:tcPr>
          <w:p w14:paraId="602D37D3" w14:textId="77777777" w:rsidR="006C761F" w:rsidRPr="006A28E5" w:rsidRDefault="006C761F">
            <w:pPr>
              <w:jc w:val="right"/>
              <w:rPr>
                <w:rFonts w:ascii="Arial" w:hAnsi="Arial" w:cs="Arial"/>
                <w:i/>
                <w:sz w:val="22"/>
                <w:szCs w:val="22"/>
              </w:rPr>
            </w:pPr>
          </w:p>
        </w:tc>
      </w:tr>
      <w:tr w:rsidR="006C761F" w:rsidRPr="006A28E5" w14:paraId="105F3331" w14:textId="77777777" w:rsidTr="00C83099">
        <w:tc>
          <w:tcPr>
            <w:tcW w:w="1170" w:type="dxa"/>
          </w:tcPr>
          <w:p w14:paraId="06516AFD" w14:textId="77777777" w:rsidR="006C761F" w:rsidRPr="006A28E5" w:rsidRDefault="006C761F">
            <w:pPr>
              <w:tabs>
                <w:tab w:val="right" w:pos="864"/>
              </w:tabs>
              <w:rPr>
                <w:rFonts w:ascii="Arial" w:hAnsi="Arial" w:cs="Arial"/>
                <w:sz w:val="22"/>
                <w:szCs w:val="22"/>
              </w:rPr>
            </w:pPr>
          </w:p>
        </w:tc>
        <w:tc>
          <w:tcPr>
            <w:tcW w:w="5724" w:type="dxa"/>
          </w:tcPr>
          <w:p w14:paraId="7C820EAC" w14:textId="77777777" w:rsidR="006C761F" w:rsidRPr="006A28E5" w:rsidRDefault="006C761F" w:rsidP="0043268A">
            <w:pPr>
              <w:tabs>
                <w:tab w:val="left" w:pos="162"/>
                <w:tab w:val="left" w:pos="432"/>
                <w:tab w:val="right" w:leader="dot" w:pos="5604"/>
              </w:tabs>
              <w:rPr>
                <w:rFonts w:ascii="Arial" w:hAnsi="Arial" w:cs="Arial"/>
                <w:i/>
                <w:sz w:val="22"/>
                <w:szCs w:val="22"/>
              </w:rPr>
            </w:pPr>
            <w:r w:rsidRPr="006A28E5">
              <w:rPr>
                <w:rFonts w:ascii="Arial" w:hAnsi="Arial" w:cs="Arial"/>
                <w:b/>
                <w:i/>
                <w:sz w:val="22"/>
                <w:szCs w:val="22"/>
              </w:rPr>
              <w:tab/>
            </w:r>
            <w:r w:rsidR="008E6D95" w:rsidRPr="006A28E5">
              <w:rPr>
                <w:rFonts w:ascii="Arial" w:hAnsi="Arial" w:cs="Arial"/>
                <w:b/>
                <w:i/>
                <w:sz w:val="22"/>
                <w:szCs w:val="22"/>
              </w:rPr>
              <w:t>1</w:t>
            </w:r>
            <w:r w:rsidR="00154269">
              <w:rPr>
                <w:rFonts w:ascii="Arial" w:hAnsi="Arial" w:cs="Arial"/>
                <w:b/>
                <w:i/>
                <w:sz w:val="22"/>
                <w:szCs w:val="22"/>
              </w:rPr>
              <w:t>7</w:t>
            </w:r>
            <w:r w:rsidR="008E6D95" w:rsidRPr="006A28E5">
              <w:rPr>
                <w:rFonts w:ascii="Arial" w:hAnsi="Arial" w:cs="Arial"/>
                <w:b/>
                <w:i/>
                <w:sz w:val="22"/>
                <w:szCs w:val="22"/>
              </w:rPr>
              <w:t>,</w:t>
            </w:r>
            <w:r w:rsidR="00154269">
              <w:rPr>
                <w:rFonts w:ascii="Arial" w:hAnsi="Arial" w:cs="Arial"/>
                <w:b/>
                <w:i/>
                <w:sz w:val="22"/>
                <w:szCs w:val="22"/>
              </w:rPr>
              <w:t>08</w:t>
            </w:r>
            <w:r w:rsidRPr="006A28E5">
              <w:rPr>
                <w:rFonts w:ascii="Arial" w:hAnsi="Arial" w:cs="Arial"/>
                <w:b/>
                <w:i/>
                <w:sz w:val="22"/>
                <w:szCs w:val="22"/>
              </w:rPr>
              <w:t xml:space="preserve">0 × 9/12 = </w:t>
            </w:r>
            <w:r w:rsidR="00154269">
              <w:rPr>
                <w:rFonts w:ascii="Arial" w:hAnsi="Arial" w:cs="Arial"/>
                <w:b/>
                <w:i/>
                <w:sz w:val="22"/>
                <w:szCs w:val="22"/>
              </w:rPr>
              <w:t>12,810</w:t>
            </w:r>
            <w:r w:rsidR="005C672E" w:rsidRPr="006A28E5">
              <w:rPr>
                <w:rFonts w:ascii="Arial" w:hAnsi="Arial" w:cs="Arial"/>
                <w:b/>
                <w:i/>
                <w:sz w:val="22"/>
                <w:szCs w:val="22"/>
              </w:rPr>
              <w:t>.</w:t>
            </w:r>
          </w:p>
        </w:tc>
        <w:tc>
          <w:tcPr>
            <w:tcW w:w="1134" w:type="dxa"/>
          </w:tcPr>
          <w:p w14:paraId="2479E77A" w14:textId="77777777" w:rsidR="006C761F" w:rsidRPr="006A28E5" w:rsidRDefault="006C761F">
            <w:pPr>
              <w:jc w:val="right"/>
              <w:rPr>
                <w:rFonts w:ascii="Arial" w:hAnsi="Arial" w:cs="Arial"/>
                <w:i/>
                <w:sz w:val="22"/>
                <w:szCs w:val="22"/>
              </w:rPr>
            </w:pPr>
          </w:p>
        </w:tc>
        <w:tc>
          <w:tcPr>
            <w:tcW w:w="1179" w:type="dxa"/>
          </w:tcPr>
          <w:p w14:paraId="73B20B0F" w14:textId="77777777" w:rsidR="006C761F" w:rsidRPr="006A28E5" w:rsidRDefault="006C761F">
            <w:pPr>
              <w:jc w:val="right"/>
              <w:rPr>
                <w:rFonts w:ascii="Arial" w:hAnsi="Arial" w:cs="Arial"/>
                <w:i/>
                <w:sz w:val="22"/>
                <w:szCs w:val="22"/>
              </w:rPr>
            </w:pPr>
          </w:p>
        </w:tc>
      </w:tr>
      <w:tr w:rsidR="006C761F" w:rsidRPr="006A28E5" w14:paraId="3C314BAA" w14:textId="77777777" w:rsidTr="00C83099">
        <w:tc>
          <w:tcPr>
            <w:tcW w:w="1170" w:type="dxa"/>
          </w:tcPr>
          <w:p w14:paraId="2F3B9247"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3(a).</w:t>
            </w:r>
          </w:p>
        </w:tc>
        <w:tc>
          <w:tcPr>
            <w:tcW w:w="5724" w:type="dxa"/>
          </w:tcPr>
          <w:p w14:paraId="1B677F78" w14:textId="77777777" w:rsidR="006C761F" w:rsidRPr="006A28E5" w:rsidRDefault="006C761F">
            <w:pPr>
              <w:tabs>
                <w:tab w:val="left" w:pos="162"/>
                <w:tab w:val="left" w:pos="432"/>
                <w:tab w:val="right" w:leader="dot" w:pos="5604"/>
              </w:tabs>
              <w:rPr>
                <w:rFonts w:ascii="Arial" w:hAnsi="Arial" w:cs="Arial"/>
                <w:i/>
                <w:sz w:val="22"/>
                <w:szCs w:val="22"/>
              </w:rPr>
            </w:pPr>
          </w:p>
        </w:tc>
        <w:tc>
          <w:tcPr>
            <w:tcW w:w="1134" w:type="dxa"/>
          </w:tcPr>
          <w:p w14:paraId="6C91D19E" w14:textId="77777777" w:rsidR="006C761F" w:rsidRPr="006A28E5" w:rsidRDefault="006C761F">
            <w:pPr>
              <w:jc w:val="right"/>
              <w:rPr>
                <w:rFonts w:ascii="Arial" w:hAnsi="Arial" w:cs="Arial"/>
                <w:i/>
                <w:sz w:val="22"/>
                <w:szCs w:val="22"/>
              </w:rPr>
            </w:pPr>
          </w:p>
        </w:tc>
        <w:tc>
          <w:tcPr>
            <w:tcW w:w="1179" w:type="dxa"/>
          </w:tcPr>
          <w:p w14:paraId="31238EFD" w14:textId="77777777" w:rsidR="006C761F" w:rsidRPr="006A28E5" w:rsidRDefault="006C761F">
            <w:pPr>
              <w:jc w:val="right"/>
              <w:rPr>
                <w:rFonts w:ascii="Arial" w:hAnsi="Arial" w:cs="Arial"/>
                <w:i/>
                <w:sz w:val="22"/>
                <w:szCs w:val="22"/>
              </w:rPr>
            </w:pPr>
          </w:p>
        </w:tc>
      </w:tr>
      <w:tr w:rsidR="006C761F" w:rsidRPr="006A28E5" w14:paraId="6A5BE957" w14:textId="77777777" w:rsidTr="00C83099">
        <w:tc>
          <w:tcPr>
            <w:tcW w:w="1170" w:type="dxa"/>
          </w:tcPr>
          <w:p w14:paraId="4A3084BC" w14:textId="77777777" w:rsidR="006C761F" w:rsidRPr="006A28E5" w:rsidRDefault="006C761F">
            <w:pPr>
              <w:jc w:val="right"/>
              <w:rPr>
                <w:rFonts w:ascii="Arial" w:hAnsi="Arial" w:cs="Arial"/>
                <w:sz w:val="22"/>
                <w:szCs w:val="22"/>
              </w:rPr>
            </w:pPr>
            <w:r w:rsidRPr="006A28E5">
              <w:rPr>
                <w:rFonts w:ascii="Arial" w:hAnsi="Arial" w:cs="Arial"/>
                <w:b/>
                <w:sz w:val="22"/>
                <w:szCs w:val="22"/>
              </w:rPr>
              <w:tab/>
              <w:t>30</w:t>
            </w:r>
          </w:p>
        </w:tc>
        <w:tc>
          <w:tcPr>
            <w:tcW w:w="5724" w:type="dxa"/>
          </w:tcPr>
          <w:p w14:paraId="4261012E"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Machine</w:t>
            </w:r>
            <w:r w:rsidRPr="006A28E5">
              <w:rPr>
                <w:rFonts w:ascii="Arial" w:hAnsi="Arial" w:cs="Arial"/>
                <w:b/>
                <w:sz w:val="22"/>
                <w:szCs w:val="22"/>
                <w:vertAlign w:val="superscript"/>
              </w:rPr>
              <w:t>1</w:t>
            </w:r>
            <w:r w:rsidRPr="006A28E5">
              <w:rPr>
                <w:rFonts w:ascii="Arial" w:hAnsi="Arial" w:cs="Arial"/>
                <w:b/>
                <w:sz w:val="22"/>
                <w:szCs w:val="22"/>
              </w:rPr>
              <w:tab/>
            </w:r>
          </w:p>
        </w:tc>
        <w:tc>
          <w:tcPr>
            <w:tcW w:w="1134" w:type="dxa"/>
          </w:tcPr>
          <w:p w14:paraId="1E77163C" w14:textId="77777777" w:rsidR="006C761F" w:rsidRPr="006A28E5" w:rsidRDefault="00154269">
            <w:pPr>
              <w:jc w:val="right"/>
              <w:rPr>
                <w:rFonts w:ascii="Arial" w:hAnsi="Arial" w:cs="Arial"/>
                <w:sz w:val="22"/>
                <w:szCs w:val="22"/>
              </w:rPr>
            </w:pPr>
            <w:r>
              <w:rPr>
                <w:rFonts w:ascii="Arial" w:hAnsi="Arial" w:cs="Arial"/>
                <w:b/>
                <w:sz w:val="22"/>
                <w:szCs w:val="22"/>
              </w:rPr>
              <w:t>98,210</w:t>
            </w:r>
          </w:p>
        </w:tc>
        <w:tc>
          <w:tcPr>
            <w:tcW w:w="1179" w:type="dxa"/>
          </w:tcPr>
          <w:p w14:paraId="599CAB13" w14:textId="77777777" w:rsidR="006C761F" w:rsidRPr="006A28E5" w:rsidRDefault="006C761F">
            <w:pPr>
              <w:jc w:val="right"/>
              <w:rPr>
                <w:rFonts w:ascii="Arial" w:hAnsi="Arial" w:cs="Arial"/>
                <w:sz w:val="22"/>
                <w:szCs w:val="22"/>
              </w:rPr>
            </w:pPr>
          </w:p>
        </w:tc>
      </w:tr>
      <w:tr w:rsidR="006C761F" w:rsidRPr="006A28E5" w14:paraId="255CFD95" w14:textId="77777777" w:rsidTr="00C83099">
        <w:tc>
          <w:tcPr>
            <w:tcW w:w="1170" w:type="dxa"/>
          </w:tcPr>
          <w:p w14:paraId="6313AEF5" w14:textId="77777777" w:rsidR="006C761F" w:rsidRPr="006A28E5" w:rsidRDefault="006C761F">
            <w:pPr>
              <w:tabs>
                <w:tab w:val="right" w:pos="864"/>
              </w:tabs>
              <w:rPr>
                <w:rFonts w:ascii="Arial" w:hAnsi="Arial" w:cs="Arial"/>
                <w:sz w:val="22"/>
                <w:szCs w:val="22"/>
              </w:rPr>
            </w:pPr>
          </w:p>
        </w:tc>
        <w:tc>
          <w:tcPr>
            <w:tcW w:w="5724" w:type="dxa"/>
          </w:tcPr>
          <w:p w14:paraId="052BCC9E" w14:textId="77777777" w:rsidR="006C761F" w:rsidRPr="006A28E5" w:rsidRDefault="006C761F">
            <w:pPr>
              <w:pStyle w:val="Index1"/>
              <w:tabs>
                <w:tab w:val="left" w:pos="162"/>
                <w:tab w:val="left" w:pos="432"/>
                <w:tab w:val="right" w:leader="dot" w:pos="5604"/>
              </w:tabs>
              <w:rPr>
                <w:rFonts w:ascii="Arial" w:hAnsi="Arial" w:cs="Arial"/>
                <w:sz w:val="22"/>
                <w:szCs w:val="22"/>
              </w:rPr>
            </w:pPr>
            <w:r w:rsidRPr="006A28E5">
              <w:rPr>
                <w:rFonts w:ascii="Arial" w:hAnsi="Arial" w:cs="Arial"/>
                <w:b/>
                <w:sz w:val="22"/>
                <w:szCs w:val="22"/>
              </w:rPr>
              <w:t>Cash</w:t>
            </w:r>
            <w:r w:rsidRPr="006A28E5">
              <w:rPr>
                <w:rFonts w:ascii="Arial" w:hAnsi="Arial" w:cs="Arial"/>
                <w:b/>
                <w:sz w:val="22"/>
                <w:szCs w:val="22"/>
              </w:rPr>
              <w:tab/>
            </w:r>
          </w:p>
        </w:tc>
        <w:tc>
          <w:tcPr>
            <w:tcW w:w="1134" w:type="dxa"/>
          </w:tcPr>
          <w:p w14:paraId="7C55742E" w14:textId="77777777" w:rsidR="006C761F" w:rsidRPr="006A28E5" w:rsidRDefault="00154269">
            <w:pPr>
              <w:jc w:val="right"/>
              <w:rPr>
                <w:rFonts w:ascii="Arial" w:hAnsi="Arial" w:cs="Arial"/>
                <w:sz w:val="22"/>
                <w:szCs w:val="22"/>
              </w:rPr>
            </w:pPr>
            <w:r>
              <w:rPr>
                <w:rFonts w:ascii="Arial" w:hAnsi="Arial" w:cs="Arial"/>
                <w:b/>
                <w:sz w:val="22"/>
                <w:szCs w:val="22"/>
              </w:rPr>
              <w:t>21</w:t>
            </w:r>
            <w:r w:rsidR="008E6D95" w:rsidRPr="006A28E5">
              <w:rPr>
                <w:rFonts w:ascii="Arial" w:hAnsi="Arial" w:cs="Arial"/>
                <w:b/>
                <w:sz w:val="22"/>
                <w:szCs w:val="22"/>
              </w:rPr>
              <w:t>,0</w:t>
            </w:r>
            <w:r w:rsidR="006C761F" w:rsidRPr="006A28E5">
              <w:rPr>
                <w:rFonts w:ascii="Arial" w:hAnsi="Arial" w:cs="Arial"/>
                <w:b/>
                <w:sz w:val="22"/>
                <w:szCs w:val="22"/>
              </w:rPr>
              <w:t>00</w:t>
            </w:r>
          </w:p>
        </w:tc>
        <w:tc>
          <w:tcPr>
            <w:tcW w:w="1179" w:type="dxa"/>
          </w:tcPr>
          <w:p w14:paraId="7556FE0C" w14:textId="77777777" w:rsidR="006C761F" w:rsidRPr="006A28E5" w:rsidRDefault="006C761F">
            <w:pPr>
              <w:jc w:val="right"/>
              <w:rPr>
                <w:rFonts w:ascii="Arial" w:hAnsi="Arial" w:cs="Arial"/>
                <w:sz w:val="22"/>
                <w:szCs w:val="22"/>
              </w:rPr>
            </w:pPr>
          </w:p>
        </w:tc>
      </w:tr>
      <w:tr w:rsidR="006C761F" w:rsidRPr="006A28E5" w14:paraId="2F5F4189" w14:textId="77777777" w:rsidTr="00C83099">
        <w:tc>
          <w:tcPr>
            <w:tcW w:w="1170" w:type="dxa"/>
          </w:tcPr>
          <w:p w14:paraId="7B791444" w14:textId="77777777" w:rsidR="006C761F" w:rsidRPr="006A28E5" w:rsidRDefault="006C761F">
            <w:pPr>
              <w:tabs>
                <w:tab w:val="right" w:pos="864"/>
              </w:tabs>
              <w:rPr>
                <w:rFonts w:ascii="Arial" w:hAnsi="Arial" w:cs="Arial"/>
                <w:sz w:val="22"/>
                <w:szCs w:val="22"/>
              </w:rPr>
            </w:pPr>
          </w:p>
        </w:tc>
        <w:tc>
          <w:tcPr>
            <w:tcW w:w="5724" w:type="dxa"/>
          </w:tcPr>
          <w:p w14:paraId="6F0B7E6B"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Loss on Disposal</w:t>
            </w:r>
            <w:r w:rsidRPr="006A28E5">
              <w:rPr>
                <w:rFonts w:ascii="Arial" w:hAnsi="Arial" w:cs="Arial"/>
                <w:b/>
                <w:sz w:val="22"/>
                <w:szCs w:val="22"/>
                <w:vertAlign w:val="superscript"/>
              </w:rPr>
              <w:t>2</w:t>
            </w:r>
            <w:r w:rsidRPr="006A28E5">
              <w:rPr>
                <w:rFonts w:ascii="Arial" w:hAnsi="Arial" w:cs="Arial"/>
                <w:b/>
                <w:sz w:val="22"/>
                <w:szCs w:val="22"/>
              </w:rPr>
              <w:tab/>
            </w:r>
          </w:p>
        </w:tc>
        <w:tc>
          <w:tcPr>
            <w:tcW w:w="1134" w:type="dxa"/>
          </w:tcPr>
          <w:p w14:paraId="26FDC9AE" w14:textId="77777777" w:rsidR="006C761F" w:rsidRPr="006A28E5" w:rsidRDefault="00154269">
            <w:pPr>
              <w:jc w:val="right"/>
              <w:rPr>
                <w:rFonts w:ascii="Arial" w:hAnsi="Arial" w:cs="Arial"/>
                <w:sz w:val="22"/>
                <w:szCs w:val="22"/>
              </w:rPr>
            </w:pPr>
            <w:r>
              <w:rPr>
                <w:rFonts w:ascii="Arial" w:hAnsi="Arial" w:cs="Arial"/>
                <w:b/>
                <w:sz w:val="22"/>
                <w:szCs w:val="22"/>
              </w:rPr>
              <w:t>3,990</w:t>
            </w:r>
          </w:p>
        </w:tc>
        <w:tc>
          <w:tcPr>
            <w:tcW w:w="1179" w:type="dxa"/>
          </w:tcPr>
          <w:p w14:paraId="712EE6F5" w14:textId="77777777" w:rsidR="006C761F" w:rsidRPr="006A28E5" w:rsidRDefault="006C761F">
            <w:pPr>
              <w:jc w:val="right"/>
              <w:rPr>
                <w:rFonts w:ascii="Arial" w:hAnsi="Arial" w:cs="Arial"/>
                <w:sz w:val="22"/>
                <w:szCs w:val="22"/>
              </w:rPr>
            </w:pPr>
          </w:p>
        </w:tc>
      </w:tr>
      <w:tr w:rsidR="006C761F" w:rsidRPr="006A28E5" w14:paraId="3CA6871F" w14:textId="77777777" w:rsidTr="00C83099">
        <w:tc>
          <w:tcPr>
            <w:tcW w:w="1170" w:type="dxa"/>
          </w:tcPr>
          <w:p w14:paraId="7461FA69" w14:textId="77777777" w:rsidR="006C761F" w:rsidRPr="006A28E5" w:rsidRDefault="006C761F">
            <w:pPr>
              <w:tabs>
                <w:tab w:val="right" w:pos="864"/>
              </w:tabs>
              <w:rPr>
                <w:rFonts w:ascii="Arial" w:hAnsi="Arial" w:cs="Arial"/>
                <w:sz w:val="22"/>
                <w:szCs w:val="22"/>
              </w:rPr>
            </w:pPr>
          </w:p>
        </w:tc>
        <w:tc>
          <w:tcPr>
            <w:tcW w:w="5724" w:type="dxa"/>
          </w:tcPr>
          <w:p w14:paraId="6DD07F95"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Machine</w:t>
            </w:r>
            <w:r w:rsidRPr="006A28E5">
              <w:rPr>
                <w:rFonts w:ascii="Arial" w:hAnsi="Arial" w:cs="Arial"/>
                <w:b/>
                <w:sz w:val="22"/>
                <w:szCs w:val="22"/>
              </w:rPr>
              <w:tab/>
            </w:r>
          </w:p>
        </w:tc>
        <w:tc>
          <w:tcPr>
            <w:tcW w:w="1134" w:type="dxa"/>
          </w:tcPr>
          <w:p w14:paraId="72BB77A1" w14:textId="77777777" w:rsidR="006C761F" w:rsidRPr="006A28E5" w:rsidRDefault="006C761F">
            <w:pPr>
              <w:jc w:val="right"/>
              <w:rPr>
                <w:rFonts w:ascii="Arial" w:hAnsi="Arial" w:cs="Arial"/>
                <w:sz w:val="22"/>
                <w:szCs w:val="22"/>
              </w:rPr>
            </w:pPr>
          </w:p>
        </w:tc>
        <w:tc>
          <w:tcPr>
            <w:tcW w:w="1179" w:type="dxa"/>
          </w:tcPr>
          <w:p w14:paraId="1CE9491C" w14:textId="77777777" w:rsidR="006C761F" w:rsidRPr="006A28E5" w:rsidRDefault="00154269">
            <w:pPr>
              <w:jc w:val="right"/>
              <w:rPr>
                <w:rFonts w:ascii="Arial" w:hAnsi="Arial" w:cs="Arial"/>
                <w:sz w:val="22"/>
                <w:szCs w:val="22"/>
              </w:rPr>
            </w:pPr>
            <w:r>
              <w:rPr>
                <w:rFonts w:ascii="Arial" w:hAnsi="Arial" w:cs="Arial"/>
                <w:b/>
                <w:sz w:val="22"/>
                <w:szCs w:val="22"/>
              </w:rPr>
              <w:t>123,200</w:t>
            </w:r>
          </w:p>
        </w:tc>
      </w:tr>
      <w:tr w:rsidR="006C761F" w:rsidRPr="006A28E5" w14:paraId="545DE922" w14:textId="77777777" w:rsidTr="00C83099">
        <w:tc>
          <w:tcPr>
            <w:tcW w:w="1170" w:type="dxa"/>
          </w:tcPr>
          <w:p w14:paraId="5B9A82D5" w14:textId="77777777" w:rsidR="006C761F" w:rsidRPr="006A28E5" w:rsidRDefault="006C761F">
            <w:pPr>
              <w:tabs>
                <w:tab w:val="right" w:pos="864"/>
              </w:tabs>
              <w:rPr>
                <w:rFonts w:ascii="Arial" w:hAnsi="Arial" w:cs="Arial"/>
                <w:i/>
                <w:sz w:val="22"/>
                <w:szCs w:val="22"/>
              </w:rPr>
            </w:pPr>
          </w:p>
        </w:tc>
        <w:tc>
          <w:tcPr>
            <w:tcW w:w="5724" w:type="dxa"/>
          </w:tcPr>
          <w:p w14:paraId="519A05A9" w14:textId="77777777" w:rsidR="006C761F" w:rsidRPr="006A28E5" w:rsidRDefault="006C761F">
            <w:pPr>
              <w:tabs>
                <w:tab w:val="left" w:pos="162"/>
                <w:tab w:val="left" w:pos="432"/>
                <w:tab w:val="right" w:leader="dot" w:pos="5604"/>
              </w:tabs>
              <w:rPr>
                <w:rFonts w:ascii="Arial" w:hAnsi="Arial" w:cs="Arial"/>
                <w:i/>
                <w:sz w:val="22"/>
                <w:szCs w:val="22"/>
              </w:rPr>
            </w:pPr>
            <w:r w:rsidRPr="006A28E5">
              <w:rPr>
                <w:rFonts w:ascii="Arial" w:hAnsi="Arial" w:cs="Arial"/>
                <w:b/>
                <w:i/>
                <w:sz w:val="22"/>
                <w:szCs w:val="22"/>
              </w:rPr>
              <w:tab/>
              <w:t>Sold machine for $</w:t>
            </w:r>
            <w:r w:rsidR="00154269">
              <w:rPr>
                <w:rFonts w:ascii="Arial" w:hAnsi="Arial" w:cs="Arial"/>
                <w:b/>
                <w:i/>
                <w:sz w:val="22"/>
                <w:szCs w:val="22"/>
              </w:rPr>
              <w:t>21</w:t>
            </w:r>
            <w:r w:rsidR="008E6D95" w:rsidRPr="006A28E5">
              <w:rPr>
                <w:rFonts w:ascii="Arial" w:hAnsi="Arial" w:cs="Arial"/>
                <w:b/>
                <w:i/>
                <w:sz w:val="22"/>
                <w:szCs w:val="22"/>
              </w:rPr>
              <w:t>,0</w:t>
            </w:r>
            <w:r w:rsidRPr="006A28E5">
              <w:rPr>
                <w:rFonts w:ascii="Arial" w:hAnsi="Arial" w:cs="Arial"/>
                <w:b/>
                <w:i/>
                <w:sz w:val="22"/>
                <w:szCs w:val="22"/>
              </w:rPr>
              <w:t>00.</w:t>
            </w:r>
          </w:p>
        </w:tc>
        <w:tc>
          <w:tcPr>
            <w:tcW w:w="1134" w:type="dxa"/>
          </w:tcPr>
          <w:p w14:paraId="1CD80DE5" w14:textId="77777777" w:rsidR="006C761F" w:rsidRPr="006A28E5" w:rsidRDefault="006C761F">
            <w:pPr>
              <w:jc w:val="right"/>
              <w:rPr>
                <w:rFonts w:ascii="Arial" w:hAnsi="Arial" w:cs="Arial"/>
                <w:i/>
                <w:sz w:val="22"/>
                <w:szCs w:val="22"/>
              </w:rPr>
            </w:pPr>
          </w:p>
        </w:tc>
        <w:tc>
          <w:tcPr>
            <w:tcW w:w="1179" w:type="dxa"/>
          </w:tcPr>
          <w:p w14:paraId="2799DA71" w14:textId="77777777" w:rsidR="006C761F" w:rsidRPr="006A28E5" w:rsidRDefault="006C761F">
            <w:pPr>
              <w:jc w:val="right"/>
              <w:rPr>
                <w:rFonts w:ascii="Arial" w:hAnsi="Arial" w:cs="Arial"/>
                <w:i/>
                <w:sz w:val="22"/>
                <w:szCs w:val="22"/>
              </w:rPr>
            </w:pPr>
          </w:p>
        </w:tc>
      </w:tr>
      <w:tr w:rsidR="006C761F" w:rsidRPr="006A28E5" w14:paraId="60E8D042" w14:textId="77777777" w:rsidTr="00C83099">
        <w:tc>
          <w:tcPr>
            <w:tcW w:w="1170" w:type="dxa"/>
          </w:tcPr>
          <w:p w14:paraId="31C58D27"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3(b).</w:t>
            </w:r>
          </w:p>
        </w:tc>
        <w:tc>
          <w:tcPr>
            <w:tcW w:w="5724" w:type="dxa"/>
          </w:tcPr>
          <w:p w14:paraId="02C4D5CE" w14:textId="77777777" w:rsidR="006C761F" w:rsidRPr="006A28E5" w:rsidRDefault="006C761F">
            <w:pPr>
              <w:tabs>
                <w:tab w:val="left" w:pos="162"/>
                <w:tab w:val="left" w:pos="432"/>
                <w:tab w:val="right" w:leader="dot" w:pos="5604"/>
              </w:tabs>
              <w:rPr>
                <w:rFonts w:ascii="Arial" w:hAnsi="Arial" w:cs="Arial"/>
                <w:sz w:val="22"/>
                <w:szCs w:val="22"/>
              </w:rPr>
            </w:pPr>
          </w:p>
        </w:tc>
        <w:tc>
          <w:tcPr>
            <w:tcW w:w="1134" w:type="dxa"/>
          </w:tcPr>
          <w:p w14:paraId="544B01FF" w14:textId="77777777" w:rsidR="006C761F" w:rsidRPr="006A28E5" w:rsidRDefault="006C761F">
            <w:pPr>
              <w:jc w:val="right"/>
              <w:rPr>
                <w:rFonts w:ascii="Arial" w:hAnsi="Arial" w:cs="Arial"/>
                <w:sz w:val="22"/>
                <w:szCs w:val="22"/>
              </w:rPr>
            </w:pPr>
          </w:p>
        </w:tc>
        <w:tc>
          <w:tcPr>
            <w:tcW w:w="1179" w:type="dxa"/>
          </w:tcPr>
          <w:p w14:paraId="5C987C63" w14:textId="77777777" w:rsidR="006C761F" w:rsidRPr="006A28E5" w:rsidRDefault="006C761F">
            <w:pPr>
              <w:jc w:val="right"/>
              <w:rPr>
                <w:rFonts w:ascii="Arial" w:hAnsi="Arial" w:cs="Arial"/>
                <w:sz w:val="22"/>
                <w:szCs w:val="22"/>
              </w:rPr>
            </w:pPr>
          </w:p>
        </w:tc>
      </w:tr>
      <w:tr w:rsidR="006C761F" w:rsidRPr="006A28E5" w14:paraId="27D1540C" w14:textId="77777777" w:rsidTr="00C83099">
        <w:tc>
          <w:tcPr>
            <w:tcW w:w="1170" w:type="dxa"/>
          </w:tcPr>
          <w:p w14:paraId="5E8A5C33" w14:textId="77777777" w:rsidR="006C761F" w:rsidRPr="006A28E5" w:rsidRDefault="006C761F">
            <w:pPr>
              <w:jc w:val="right"/>
              <w:rPr>
                <w:rFonts w:ascii="Arial" w:hAnsi="Arial" w:cs="Arial"/>
                <w:sz w:val="22"/>
                <w:szCs w:val="22"/>
              </w:rPr>
            </w:pPr>
            <w:r w:rsidRPr="006A28E5">
              <w:rPr>
                <w:rFonts w:ascii="Arial" w:hAnsi="Arial" w:cs="Arial"/>
                <w:b/>
                <w:sz w:val="22"/>
                <w:szCs w:val="22"/>
              </w:rPr>
              <w:tab/>
              <w:t>30</w:t>
            </w:r>
          </w:p>
        </w:tc>
        <w:tc>
          <w:tcPr>
            <w:tcW w:w="5724" w:type="dxa"/>
          </w:tcPr>
          <w:p w14:paraId="7D0003C3"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Machine</w:t>
            </w:r>
            <w:r w:rsidRPr="006A28E5">
              <w:rPr>
                <w:rFonts w:ascii="Arial" w:hAnsi="Arial" w:cs="Arial"/>
                <w:b/>
                <w:sz w:val="22"/>
                <w:szCs w:val="22"/>
              </w:rPr>
              <w:tab/>
            </w:r>
          </w:p>
        </w:tc>
        <w:tc>
          <w:tcPr>
            <w:tcW w:w="1134" w:type="dxa"/>
          </w:tcPr>
          <w:p w14:paraId="049D5DFC" w14:textId="77777777" w:rsidR="006C761F" w:rsidRPr="006A28E5" w:rsidRDefault="00154269">
            <w:pPr>
              <w:jc w:val="right"/>
              <w:rPr>
                <w:rFonts w:ascii="Arial" w:hAnsi="Arial" w:cs="Arial"/>
                <w:sz w:val="22"/>
                <w:szCs w:val="22"/>
              </w:rPr>
            </w:pPr>
            <w:r>
              <w:rPr>
                <w:rFonts w:ascii="Arial" w:hAnsi="Arial" w:cs="Arial"/>
                <w:b/>
                <w:sz w:val="22"/>
                <w:szCs w:val="22"/>
              </w:rPr>
              <w:t>98,210</w:t>
            </w:r>
          </w:p>
        </w:tc>
        <w:tc>
          <w:tcPr>
            <w:tcW w:w="1179" w:type="dxa"/>
          </w:tcPr>
          <w:p w14:paraId="242B2FB1" w14:textId="77777777" w:rsidR="006C761F" w:rsidRPr="006A28E5" w:rsidRDefault="006C761F">
            <w:pPr>
              <w:jc w:val="right"/>
              <w:rPr>
                <w:rFonts w:ascii="Arial" w:hAnsi="Arial" w:cs="Arial"/>
                <w:sz w:val="22"/>
                <w:szCs w:val="22"/>
              </w:rPr>
            </w:pPr>
          </w:p>
        </w:tc>
      </w:tr>
      <w:tr w:rsidR="006C761F" w:rsidRPr="006A28E5" w14:paraId="1383872A" w14:textId="77777777" w:rsidTr="00C83099">
        <w:tc>
          <w:tcPr>
            <w:tcW w:w="1170" w:type="dxa"/>
          </w:tcPr>
          <w:p w14:paraId="2492136C" w14:textId="77777777" w:rsidR="006C761F" w:rsidRPr="006A28E5" w:rsidRDefault="006C761F">
            <w:pPr>
              <w:tabs>
                <w:tab w:val="right" w:pos="864"/>
              </w:tabs>
              <w:rPr>
                <w:rFonts w:ascii="Arial" w:hAnsi="Arial" w:cs="Arial"/>
                <w:sz w:val="22"/>
                <w:szCs w:val="22"/>
              </w:rPr>
            </w:pPr>
          </w:p>
        </w:tc>
        <w:tc>
          <w:tcPr>
            <w:tcW w:w="5724" w:type="dxa"/>
          </w:tcPr>
          <w:p w14:paraId="12FFDF84"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Cash</w:t>
            </w:r>
            <w:r w:rsidRPr="006A28E5">
              <w:rPr>
                <w:rFonts w:ascii="Arial" w:hAnsi="Arial" w:cs="Arial"/>
                <w:b/>
                <w:sz w:val="22"/>
                <w:szCs w:val="22"/>
              </w:rPr>
              <w:tab/>
            </w:r>
          </w:p>
        </w:tc>
        <w:tc>
          <w:tcPr>
            <w:tcW w:w="1134" w:type="dxa"/>
          </w:tcPr>
          <w:p w14:paraId="7D2E9727" w14:textId="77777777" w:rsidR="006C761F" w:rsidRPr="006A28E5" w:rsidRDefault="00154269">
            <w:pPr>
              <w:jc w:val="right"/>
              <w:rPr>
                <w:rFonts w:ascii="Arial" w:hAnsi="Arial" w:cs="Arial"/>
                <w:sz w:val="22"/>
                <w:szCs w:val="22"/>
              </w:rPr>
            </w:pPr>
            <w:r>
              <w:rPr>
                <w:rFonts w:ascii="Arial" w:hAnsi="Arial" w:cs="Arial"/>
                <w:b/>
                <w:sz w:val="22"/>
                <w:szCs w:val="22"/>
              </w:rPr>
              <w:t>27,300</w:t>
            </w:r>
          </w:p>
        </w:tc>
        <w:tc>
          <w:tcPr>
            <w:tcW w:w="1179" w:type="dxa"/>
          </w:tcPr>
          <w:p w14:paraId="7F69A8F4" w14:textId="77777777" w:rsidR="006C761F" w:rsidRPr="006A28E5" w:rsidRDefault="006C761F">
            <w:pPr>
              <w:jc w:val="right"/>
              <w:rPr>
                <w:rFonts w:ascii="Arial" w:hAnsi="Arial" w:cs="Arial"/>
                <w:sz w:val="22"/>
                <w:szCs w:val="22"/>
              </w:rPr>
            </w:pPr>
          </w:p>
        </w:tc>
      </w:tr>
      <w:tr w:rsidR="006C761F" w:rsidRPr="006A28E5" w14:paraId="159A3E6D" w14:textId="77777777" w:rsidTr="00C83099">
        <w:tc>
          <w:tcPr>
            <w:tcW w:w="1170" w:type="dxa"/>
          </w:tcPr>
          <w:p w14:paraId="37E506BD" w14:textId="77777777" w:rsidR="006C761F" w:rsidRPr="006A28E5" w:rsidRDefault="006C761F">
            <w:pPr>
              <w:tabs>
                <w:tab w:val="right" w:pos="864"/>
              </w:tabs>
              <w:rPr>
                <w:rFonts w:ascii="Arial" w:hAnsi="Arial" w:cs="Arial"/>
                <w:sz w:val="22"/>
                <w:szCs w:val="22"/>
              </w:rPr>
            </w:pPr>
          </w:p>
        </w:tc>
        <w:tc>
          <w:tcPr>
            <w:tcW w:w="5724" w:type="dxa"/>
          </w:tcPr>
          <w:p w14:paraId="68404824"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Machine</w:t>
            </w:r>
            <w:r w:rsidRPr="006A28E5">
              <w:rPr>
                <w:rFonts w:ascii="Arial" w:hAnsi="Arial" w:cs="Arial"/>
                <w:b/>
                <w:sz w:val="22"/>
                <w:szCs w:val="22"/>
              </w:rPr>
              <w:tab/>
            </w:r>
          </w:p>
        </w:tc>
        <w:tc>
          <w:tcPr>
            <w:tcW w:w="1134" w:type="dxa"/>
          </w:tcPr>
          <w:p w14:paraId="051C71DC" w14:textId="77777777" w:rsidR="006C761F" w:rsidRPr="006A28E5" w:rsidRDefault="006C761F">
            <w:pPr>
              <w:jc w:val="right"/>
              <w:rPr>
                <w:rFonts w:ascii="Arial" w:hAnsi="Arial" w:cs="Arial"/>
                <w:sz w:val="22"/>
                <w:szCs w:val="22"/>
              </w:rPr>
            </w:pPr>
          </w:p>
        </w:tc>
        <w:tc>
          <w:tcPr>
            <w:tcW w:w="1179" w:type="dxa"/>
          </w:tcPr>
          <w:p w14:paraId="2F48C42A" w14:textId="77777777" w:rsidR="006C761F" w:rsidRPr="006A28E5" w:rsidRDefault="00154269">
            <w:pPr>
              <w:jc w:val="right"/>
              <w:rPr>
                <w:rFonts w:ascii="Arial" w:hAnsi="Arial" w:cs="Arial"/>
                <w:sz w:val="22"/>
                <w:szCs w:val="22"/>
              </w:rPr>
            </w:pPr>
            <w:r>
              <w:rPr>
                <w:rFonts w:ascii="Arial" w:hAnsi="Arial" w:cs="Arial"/>
                <w:b/>
                <w:sz w:val="22"/>
                <w:szCs w:val="22"/>
              </w:rPr>
              <w:t>123,200</w:t>
            </w:r>
          </w:p>
        </w:tc>
      </w:tr>
      <w:tr w:rsidR="006C761F" w:rsidRPr="006A28E5" w14:paraId="7077C274" w14:textId="77777777" w:rsidTr="00C83099">
        <w:tc>
          <w:tcPr>
            <w:tcW w:w="1170" w:type="dxa"/>
          </w:tcPr>
          <w:p w14:paraId="595993CB" w14:textId="77777777" w:rsidR="006C761F" w:rsidRPr="006A28E5" w:rsidRDefault="006C761F">
            <w:pPr>
              <w:tabs>
                <w:tab w:val="right" w:pos="864"/>
              </w:tabs>
              <w:rPr>
                <w:rFonts w:ascii="Arial" w:hAnsi="Arial" w:cs="Arial"/>
                <w:sz w:val="22"/>
                <w:szCs w:val="22"/>
              </w:rPr>
            </w:pPr>
          </w:p>
        </w:tc>
        <w:tc>
          <w:tcPr>
            <w:tcW w:w="5724" w:type="dxa"/>
          </w:tcPr>
          <w:p w14:paraId="5C87B56D"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Gain on Disposal</w:t>
            </w:r>
            <w:r w:rsidRPr="006A28E5">
              <w:rPr>
                <w:rFonts w:ascii="Arial" w:hAnsi="Arial" w:cs="Arial"/>
                <w:b/>
                <w:sz w:val="22"/>
                <w:szCs w:val="22"/>
                <w:vertAlign w:val="superscript"/>
              </w:rPr>
              <w:t>3</w:t>
            </w:r>
            <w:r w:rsidRPr="006A28E5">
              <w:rPr>
                <w:rFonts w:ascii="Arial" w:hAnsi="Arial" w:cs="Arial"/>
                <w:b/>
                <w:sz w:val="22"/>
                <w:szCs w:val="22"/>
              </w:rPr>
              <w:tab/>
            </w:r>
          </w:p>
        </w:tc>
        <w:tc>
          <w:tcPr>
            <w:tcW w:w="1134" w:type="dxa"/>
          </w:tcPr>
          <w:p w14:paraId="5D47F8E7" w14:textId="77777777" w:rsidR="006C761F" w:rsidRPr="006A28E5" w:rsidRDefault="006C761F">
            <w:pPr>
              <w:jc w:val="right"/>
              <w:rPr>
                <w:rFonts w:ascii="Arial" w:hAnsi="Arial" w:cs="Arial"/>
                <w:sz w:val="22"/>
                <w:szCs w:val="22"/>
              </w:rPr>
            </w:pPr>
          </w:p>
        </w:tc>
        <w:tc>
          <w:tcPr>
            <w:tcW w:w="1179" w:type="dxa"/>
          </w:tcPr>
          <w:p w14:paraId="2D249BBF" w14:textId="77777777" w:rsidR="006C761F" w:rsidRPr="006A28E5" w:rsidRDefault="00154269">
            <w:pPr>
              <w:jc w:val="right"/>
              <w:rPr>
                <w:rFonts w:ascii="Arial" w:hAnsi="Arial" w:cs="Arial"/>
                <w:sz w:val="22"/>
                <w:szCs w:val="22"/>
              </w:rPr>
            </w:pPr>
            <w:r>
              <w:rPr>
                <w:rFonts w:ascii="Arial" w:hAnsi="Arial" w:cs="Arial"/>
                <w:b/>
                <w:sz w:val="22"/>
                <w:szCs w:val="22"/>
              </w:rPr>
              <w:t>2,310</w:t>
            </w:r>
          </w:p>
        </w:tc>
      </w:tr>
      <w:tr w:rsidR="006C761F" w:rsidRPr="006A28E5" w14:paraId="01411B1C" w14:textId="77777777" w:rsidTr="00C83099">
        <w:tc>
          <w:tcPr>
            <w:tcW w:w="1170" w:type="dxa"/>
          </w:tcPr>
          <w:p w14:paraId="3D6BD4B3" w14:textId="77777777" w:rsidR="006C761F" w:rsidRPr="006A28E5" w:rsidRDefault="006C761F">
            <w:pPr>
              <w:tabs>
                <w:tab w:val="right" w:pos="864"/>
              </w:tabs>
              <w:rPr>
                <w:rFonts w:ascii="Arial" w:hAnsi="Arial" w:cs="Arial"/>
                <w:i/>
                <w:sz w:val="22"/>
                <w:szCs w:val="22"/>
              </w:rPr>
            </w:pPr>
          </w:p>
        </w:tc>
        <w:tc>
          <w:tcPr>
            <w:tcW w:w="5724" w:type="dxa"/>
          </w:tcPr>
          <w:p w14:paraId="6CCBBAE8" w14:textId="77777777" w:rsidR="006C761F" w:rsidRPr="006A28E5" w:rsidRDefault="006C761F" w:rsidP="0043268A">
            <w:pPr>
              <w:tabs>
                <w:tab w:val="left" w:pos="162"/>
                <w:tab w:val="left" w:pos="432"/>
                <w:tab w:val="right" w:leader="dot" w:pos="5604"/>
              </w:tabs>
              <w:rPr>
                <w:rFonts w:ascii="Arial" w:hAnsi="Arial" w:cs="Arial"/>
                <w:i/>
                <w:sz w:val="22"/>
                <w:szCs w:val="22"/>
              </w:rPr>
            </w:pPr>
            <w:r w:rsidRPr="006A28E5">
              <w:rPr>
                <w:rFonts w:ascii="Arial" w:hAnsi="Arial" w:cs="Arial"/>
                <w:b/>
                <w:i/>
                <w:sz w:val="22"/>
                <w:szCs w:val="22"/>
              </w:rPr>
              <w:tab/>
              <w:t>Sold machine for $</w:t>
            </w:r>
            <w:r w:rsidR="00154269">
              <w:rPr>
                <w:rFonts w:ascii="Arial" w:hAnsi="Arial" w:cs="Arial"/>
                <w:b/>
                <w:i/>
                <w:sz w:val="22"/>
                <w:szCs w:val="22"/>
              </w:rPr>
              <w:t>27,300</w:t>
            </w:r>
            <w:r w:rsidRPr="006A28E5">
              <w:rPr>
                <w:rFonts w:ascii="Arial" w:hAnsi="Arial" w:cs="Arial"/>
                <w:b/>
                <w:i/>
                <w:sz w:val="22"/>
                <w:szCs w:val="22"/>
              </w:rPr>
              <w:t>.</w:t>
            </w:r>
          </w:p>
        </w:tc>
        <w:tc>
          <w:tcPr>
            <w:tcW w:w="1134" w:type="dxa"/>
          </w:tcPr>
          <w:p w14:paraId="5ECE34FD" w14:textId="77777777" w:rsidR="006C761F" w:rsidRPr="006A28E5" w:rsidRDefault="006C761F">
            <w:pPr>
              <w:jc w:val="right"/>
              <w:rPr>
                <w:rFonts w:ascii="Arial" w:hAnsi="Arial" w:cs="Arial"/>
                <w:i/>
                <w:sz w:val="22"/>
                <w:szCs w:val="22"/>
              </w:rPr>
            </w:pPr>
          </w:p>
        </w:tc>
        <w:tc>
          <w:tcPr>
            <w:tcW w:w="1179" w:type="dxa"/>
          </w:tcPr>
          <w:p w14:paraId="27D3BE87" w14:textId="77777777" w:rsidR="006C761F" w:rsidRPr="006A28E5" w:rsidRDefault="006C761F">
            <w:pPr>
              <w:jc w:val="right"/>
              <w:rPr>
                <w:rFonts w:ascii="Arial" w:hAnsi="Arial" w:cs="Arial"/>
                <w:i/>
                <w:sz w:val="22"/>
                <w:szCs w:val="22"/>
              </w:rPr>
            </w:pPr>
          </w:p>
        </w:tc>
      </w:tr>
      <w:tr w:rsidR="006C761F" w:rsidRPr="006A28E5" w14:paraId="3F43E239" w14:textId="77777777" w:rsidTr="00C83099">
        <w:tc>
          <w:tcPr>
            <w:tcW w:w="1170" w:type="dxa"/>
          </w:tcPr>
          <w:p w14:paraId="39B9C163"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3(c).</w:t>
            </w:r>
          </w:p>
        </w:tc>
        <w:tc>
          <w:tcPr>
            <w:tcW w:w="5724" w:type="dxa"/>
          </w:tcPr>
          <w:p w14:paraId="263CBFFF" w14:textId="77777777" w:rsidR="006C761F" w:rsidRPr="006A28E5" w:rsidRDefault="006C761F">
            <w:pPr>
              <w:tabs>
                <w:tab w:val="left" w:pos="162"/>
                <w:tab w:val="left" w:pos="432"/>
                <w:tab w:val="right" w:leader="dot" w:pos="5604"/>
              </w:tabs>
              <w:rPr>
                <w:rFonts w:ascii="Arial" w:hAnsi="Arial" w:cs="Arial"/>
                <w:sz w:val="22"/>
                <w:szCs w:val="22"/>
              </w:rPr>
            </w:pPr>
          </w:p>
        </w:tc>
        <w:tc>
          <w:tcPr>
            <w:tcW w:w="1134" w:type="dxa"/>
          </w:tcPr>
          <w:p w14:paraId="039E4E17" w14:textId="77777777" w:rsidR="006C761F" w:rsidRPr="006A28E5" w:rsidRDefault="006C761F">
            <w:pPr>
              <w:jc w:val="right"/>
              <w:rPr>
                <w:rFonts w:ascii="Arial" w:hAnsi="Arial" w:cs="Arial"/>
                <w:sz w:val="22"/>
                <w:szCs w:val="22"/>
              </w:rPr>
            </w:pPr>
          </w:p>
        </w:tc>
        <w:tc>
          <w:tcPr>
            <w:tcW w:w="1179" w:type="dxa"/>
          </w:tcPr>
          <w:p w14:paraId="6B268186" w14:textId="77777777" w:rsidR="006C761F" w:rsidRPr="006A28E5" w:rsidRDefault="006C761F">
            <w:pPr>
              <w:jc w:val="right"/>
              <w:rPr>
                <w:rFonts w:ascii="Arial" w:hAnsi="Arial" w:cs="Arial"/>
                <w:sz w:val="22"/>
                <w:szCs w:val="22"/>
              </w:rPr>
            </w:pPr>
          </w:p>
        </w:tc>
      </w:tr>
      <w:tr w:rsidR="006C761F" w:rsidRPr="006A28E5" w14:paraId="1045EA87" w14:textId="77777777" w:rsidTr="00C83099">
        <w:tc>
          <w:tcPr>
            <w:tcW w:w="1170" w:type="dxa"/>
          </w:tcPr>
          <w:p w14:paraId="2A4A77F4" w14:textId="77777777" w:rsidR="006C761F" w:rsidRPr="006A28E5" w:rsidRDefault="006C761F">
            <w:pPr>
              <w:jc w:val="right"/>
              <w:rPr>
                <w:rFonts w:ascii="Arial" w:hAnsi="Arial" w:cs="Arial"/>
                <w:sz w:val="22"/>
                <w:szCs w:val="22"/>
              </w:rPr>
            </w:pPr>
            <w:r w:rsidRPr="006A28E5">
              <w:rPr>
                <w:rFonts w:ascii="Arial" w:hAnsi="Arial" w:cs="Arial"/>
                <w:b/>
                <w:sz w:val="22"/>
                <w:szCs w:val="22"/>
              </w:rPr>
              <w:tab/>
              <w:t>30</w:t>
            </w:r>
          </w:p>
        </w:tc>
        <w:tc>
          <w:tcPr>
            <w:tcW w:w="5724" w:type="dxa"/>
          </w:tcPr>
          <w:p w14:paraId="05E89DEA"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Machine</w:t>
            </w:r>
            <w:r w:rsidRPr="006A28E5">
              <w:rPr>
                <w:rFonts w:ascii="Arial" w:hAnsi="Arial" w:cs="Arial"/>
                <w:b/>
                <w:sz w:val="22"/>
                <w:szCs w:val="22"/>
              </w:rPr>
              <w:tab/>
            </w:r>
          </w:p>
        </w:tc>
        <w:tc>
          <w:tcPr>
            <w:tcW w:w="1134" w:type="dxa"/>
          </w:tcPr>
          <w:p w14:paraId="47FEDE6B" w14:textId="77777777" w:rsidR="006C761F" w:rsidRPr="006A28E5" w:rsidRDefault="00154269">
            <w:pPr>
              <w:jc w:val="right"/>
              <w:rPr>
                <w:rFonts w:ascii="Arial" w:hAnsi="Arial" w:cs="Arial"/>
                <w:sz w:val="22"/>
                <w:szCs w:val="22"/>
              </w:rPr>
            </w:pPr>
            <w:r>
              <w:rPr>
                <w:rFonts w:ascii="Arial" w:hAnsi="Arial" w:cs="Arial"/>
                <w:b/>
                <w:sz w:val="22"/>
                <w:szCs w:val="22"/>
              </w:rPr>
              <w:t>98,210</w:t>
            </w:r>
          </w:p>
        </w:tc>
        <w:tc>
          <w:tcPr>
            <w:tcW w:w="1179" w:type="dxa"/>
          </w:tcPr>
          <w:p w14:paraId="17A7827E" w14:textId="77777777" w:rsidR="006C761F" w:rsidRPr="006A28E5" w:rsidRDefault="006C761F">
            <w:pPr>
              <w:jc w:val="right"/>
              <w:rPr>
                <w:rFonts w:ascii="Arial" w:hAnsi="Arial" w:cs="Arial"/>
                <w:sz w:val="22"/>
                <w:szCs w:val="22"/>
              </w:rPr>
            </w:pPr>
          </w:p>
        </w:tc>
      </w:tr>
      <w:tr w:rsidR="006C761F" w:rsidRPr="006A28E5" w14:paraId="4116F533" w14:textId="77777777" w:rsidTr="00C83099">
        <w:tc>
          <w:tcPr>
            <w:tcW w:w="1170" w:type="dxa"/>
          </w:tcPr>
          <w:p w14:paraId="6542ECD8" w14:textId="77777777" w:rsidR="006C761F" w:rsidRPr="006A28E5" w:rsidRDefault="006C761F">
            <w:pPr>
              <w:tabs>
                <w:tab w:val="right" w:pos="864"/>
              </w:tabs>
              <w:rPr>
                <w:rFonts w:ascii="Arial" w:hAnsi="Arial" w:cs="Arial"/>
                <w:sz w:val="22"/>
                <w:szCs w:val="22"/>
              </w:rPr>
            </w:pPr>
          </w:p>
        </w:tc>
        <w:tc>
          <w:tcPr>
            <w:tcW w:w="5724" w:type="dxa"/>
          </w:tcPr>
          <w:p w14:paraId="53851653"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Cash</w:t>
            </w:r>
            <w:r w:rsidRPr="006A28E5">
              <w:rPr>
                <w:rFonts w:ascii="Arial" w:hAnsi="Arial" w:cs="Arial"/>
                <w:b/>
                <w:sz w:val="22"/>
                <w:szCs w:val="22"/>
              </w:rPr>
              <w:tab/>
            </w:r>
          </w:p>
        </w:tc>
        <w:tc>
          <w:tcPr>
            <w:tcW w:w="1134" w:type="dxa"/>
          </w:tcPr>
          <w:p w14:paraId="33B651A8" w14:textId="77777777" w:rsidR="006C761F" w:rsidRPr="006A28E5" w:rsidRDefault="00154269">
            <w:pPr>
              <w:jc w:val="right"/>
              <w:rPr>
                <w:rFonts w:ascii="Arial" w:hAnsi="Arial" w:cs="Arial"/>
                <w:sz w:val="22"/>
                <w:szCs w:val="22"/>
              </w:rPr>
            </w:pPr>
            <w:r>
              <w:rPr>
                <w:rFonts w:ascii="Arial" w:hAnsi="Arial" w:cs="Arial"/>
                <w:b/>
                <w:sz w:val="22"/>
                <w:szCs w:val="22"/>
              </w:rPr>
              <w:t>25,760</w:t>
            </w:r>
          </w:p>
        </w:tc>
        <w:tc>
          <w:tcPr>
            <w:tcW w:w="1179" w:type="dxa"/>
          </w:tcPr>
          <w:p w14:paraId="74677C42" w14:textId="77777777" w:rsidR="006C761F" w:rsidRPr="006A28E5" w:rsidRDefault="006C761F">
            <w:pPr>
              <w:jc w:val="right"/>
              <w:rPr>
                <w:rFonts w:ascii="Arial" w:hAnsi="Arial" w:cs="Arial"/>
                <w:sz w:val="22"/>
                <w:szCs w:val="22"/>
              </w:rPr>
            </w:pPr>
          </w:p>
        </w:tc>
      </w:tr>
      <w:tr w:rsidR="006C761F" w:rsidRPr="006A28E5" w14:paraId="6543490F" w14:textId="77777777" w:rsidTr="00C83099">
        <w:tc>
          <w:tcPr>
            <w:tcW w:w="1170" w:type="dxa"/>
          </w:tcPr>
          <w:p w14:paraId="28C97DDF" w14:textId="77777777" w:rsidR="006C761F" w:rsidRPr="006A28E5" w:rsidRDefault="006C761F">
            <w:pPr>
              <w:tabs>
                <w:tab w:val="right" w:pos="864"/>
              </w:tabs>
              <w:rPr>
                <w:rFonts w:ascii="Arial" w:hAnsi="Arial" w:cs="Arial"/>
                <w:sz w:val="22"/>
                <w:szCs w:val="22"/>
              </w:rPr>
            </w:pPr>
          </w:p>
        </w:tc>
        <w:tc>
          <w:tcPr>
            <w:tcW w:w="5724" w:type="dxa"/>
          </w:tcPr>
          <w:p w14:paraId="54EE8D68"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Machine</w:t>
            </w:r>
            <w:r w:rsidRPr="006A28E5">
              <w:rPr>
                <w:rFonts w:ascii="Arial" w:hAnsi="Arial" w:cs="Arial"/>
                <w:b/>
                <w:sz w:val="22"/>
                <w:szCs w:val="22"/>
              </w:rPr>
              <w:tab/>
            </w:r>
          </w:p>
        </w:tc>
        <w:tc>
          <w:tcPr>
            <w:tcW w:w="1134" w:type="dxa"/>
          </w:tcPr>
          <w:p w14:paraId="5EB3ADDD" w14:textId="77777777" w:rsidR="006C761F" w:rsidRPr="006A28E5" w:rsidRDefault="006C761F">
            <w:pPr>
              <w:jc w:val="right"/>
              <w:rPr>
                <w:rFonts w:ascii="Arial" w:hAnsi="Arial" w:cs="Arial"/>
                <w:sz w:val="22"/>
                <w:szCs w:val="22"/>
              </w:rPr>
            </w:pPr>
          </w:p>
        </w:tc>
        <w:tc>
          <w:tcPr>
            <w:tcW w:w="1179" w:type="dxa"/>
          </w:tcPr>
          <w:p w14:paraId="2E21E462" w14:textId="77777777" w:rsidR="006C761F" w:rsidRPr="006A28E5" w:rsidRDefault="00154269">
            <w:pPr>
              <w:jc w:val="right"/>
              <w:rPr>
                <w:rFonts w:ascii="Arial" w:hAnsi="Arial" w:cs="Arial"/>
                <w:sz w:val="22"/>
                <w:szCs w:val="22"/>
              </w:rPr>
            </w:pPr>
            <w:r>
              <w:rPr>
                <w:rFonts w:ascii="Arial" w:hAnsi="Arial" w:cs="Arial"/>
                <w:b/>
                <w:sz w:val="22"/>
                <w:szCs w:val="22"/>
              </w:rPr>
              <w:t>123,200</w:t>
            </w:r>
          </w:p>
        </w:tc>
      </w:tr>
      <w:tr w:rsidR="006C761F" w:rsidRPr="006A28E5" w14:paraId="5C7F5C11" w14:textId="77777777" w:rsidTr="00C83099">
        <w:tc>
          <w:tcPr>
            <w:tcW w:w="1170" w:type="dxa"/>
          </w:tcPr>
          <w:p w14:paraId="6156ACE6" w14:textId="77777777" w:rsidR="006C761F" w:rsidRPr="006A28E5" w:rsidRDefault="006C761F">
            <w:pPr>
              <w:tabs>
                <w:tab w:val="right" w:pos="864"/>
              </w:tabs>
              <w:rPr>
                <w:rFonts w:ascii="Arial" w:hAnsi="Arial" w:cs="Arial"/>
                <w:sz w:val="22"/>
                <w:szCs w:val="22"/>
              </w:rPr>
            </w:pPr>
          </w:p>
        </w:tc>
        <w:tc>
          <w:tcPr>
            <w:tcW w:w="5724" w:type="dxa"/>
          </w:tcPr>
          <w:p w14:paraId="5533D556"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Gain on Disposal</w:t>
            </w:r>
            <w:r w:rsidRPr="006A28E5">
              <w:rPr>
                <w:rFonts w:ascii="Arial" w:hAnsi="Arial" w:cs="Arial"/>
                <w:b/>
                <w:sz w:val="22"/>
                <w:szCs w:val="22"/>
                <w:vertAlign w:val="superscript"/>
              </w:rPr>
              <w:t>4</w:t>
            </w:r>
            <w:r w:rsidRPr="006A28E5">
              <w:rPr>
                <w:rFonts w:ascii="Arial" w:hAnsi="Arial" w:cs="Arial"/>
                <w:b/>
                <w:sz w:val="22"/>
                <w:szCs w:val="22"/>
              </w:rPr>
              <w:tab/>
            </w:r>
          </w:p>
        </w:tc>
        <w:tc>
          <w:tcPr>
            <w:tcW w:w="1134" w:type="dxa"/>
          </w:tcPr>
          <w:p w14:paraId="408C1FA8" w14:textId="77777777" w:rsidR="006C761F" w:rsidRPr="006A28E5" w:rsidRDefault="006C761F">
            <w:pPr>
              <w:jc w:val="right"/>
              <w:rPr>
                <w:rFonts w:ascii="Arial" w:hAnsi="Arial" w:cs="Arial"/>
                <w:sz w:val="22"/>
                <w:szCs w:val="22"/>
              </w:rPr>
            </w:pPr>
          </w:p>
        </w:tc>
        <w:tc>
          <w:tcPr>
            <w:tcW w:w="1179" w:type="dxa"/>
          </w:tcPr>
          <w:p w14:paraId="5AA73A95" w14:textId="77777777" w:rsidR="006C761F" w:rsidRPr="006A28E5" w:rsidRDefault="00154269">
            <w:pPr>
              <w:jc w:val="right"/>
              <w:rPr>
                <w:rFonts w:ascii="Arial" w:hAnsi="Arial" w:cs="Arial"/>
                <w:sz w:val="22"/>
                <w:szCs w:val="22"/>
              </w:rPr>
            </w:pPr>
            <w:r>
              <w:rPr>
                <w:rFonts w:ascii="Arial" w:hAnsi="Arial" w:cs="Arial"/>
                <w:b/>
                <w:sz w:val="22"/>
                <w:szCs w:val="22"/>
              </w:rPr>
              <w:t>770</w:t>
            </w:r>
          </w:p>
        </w:tc>
      </w:tr>
      <w:tr w:rsidR="006C761F" w:rsidRPr="006A28E5" w14:paraId="72806684" w14:textId="77777777" w:rsidTr="00C83099">
        <w:tc>
          <w:tcPr>
            <w:tcW w:w="1170" w:type="dxa"/>
          </w:tcPr>
          <w:p w14:paraId="1CFBCE45" w14:textId="77777777" w:rsidR="006C761F" w:rsidRPr="006A28E5" w:rsidRDefault="006C761F">
            <w:pPr>
              <w:tabs>
                <w:tab w:val="right" w:pos="864"/>
              </w:tabs>
              <w:rPr>
                <w:rFonts w:ascii="Arial" w:hAnsi="Arial" w:cs="Arial"/>
                <w:i/>
                <w:sz w:val="22"/>
                <w:szCs w:val="22"/>
              </w:rPr>
            </w:pPr>
          </w:p>
        </w:tc>
        <w:tc>
          <w:tcPr>
            <w:tcW w:w="5724" w:type="dxa"/>
          </w:tcPr>
          <w:p w14:paraId="0324FB98" w14:textId="77777777" w:rsidR="006C761F" w:rsidRPr="006A28E5" w:rsidRDefault="006C761F">
            <w:pPr>
              <w:tabs>
                <w:tab w:val="left" w:pos="162"/>
                <w:tab w:val="left" w:pos="432"/>
                <w:tab w:val="right" w:leader="dot" w:pos="5922"/>
              </w:tabs>
              <w:rPr>
                <w:rFonts w:ascii="Arial" w:hAnsi="Arial" w:cs="Arial"/>
                <w:i/>
                <w:sz w:val="22"/>
                <w:szCs w:val="22"/>
              </w:rPr>
            </w:pPr>
            <w:r w:rsidRPr="006A28E5">
              <w:rPr>
                <w:rFonts w:ascii="Arial" w:hAnsi="Arial" w:cs="Arial"/>
                <w:b/>
                <w:i/>
                <w:sz w:val="22"/>
                <w:szCs w:val="22"/>
              </w:rPr>
              <w:tab/>
              <w:t>Received insurance settlement.</w:t>
            </w:r>
          </w:p>
        </w:tc>
        <w:tc>
          <w:tcPr>
            <w:tcW w:w="1134" w:type="dxa"/>
          </w:tcPr>
          <w:p w14:paraId="3CD4B77B" w14:textId="77777777" w:rsidR="006C761F" w:rsidRPr="006A28E5" w:rsidRDefault="006C761F">
            <w:pPr>
              <w:jc w:val="right"/>
              <w:rPr>
                <w:rFonts w:ascii="Arial" w:hAnsi="Arial" w:cs="Arial"/>
                <w:i/>
                <w:sz w:val="22"/>
                <w:szCs w:val="22"/>
              </w:rPr>
            </w:pPr>
          </w:p>
        </w:tc>
        <w:tc>
          <w:tcPr>
            <w:tcW w:w="1179" w:type="dxa"/>
          </w:tcPr>
          <w:p w14:paraId="478FCB8B" w14:textId="77777777" w:rsidR="006C761F" w:rsidRPr="006A28E5" w:rsidRDefault="006C761F">
            <w:pPr>
              <w:jc w:val="right"/>
              <w:rPr>
                <w:rFonts w:ascii="Arial" w:hAnsi="Arial" w:cs="Arial"/>
                <w:b/>
                <w:i/>
                <w:sz w:val="22"/>
                <w:szCs w:val="22"/>
              </w:rPr>
            </w:pPr>
          </w:p>
        </w:tc>
      </w:tr>
    </w:tbl>
    <w:p w14:paraId="42E9B9AF" w14:textId="77777777" w:rsidR="006C761F" w:rsidRDefault="006C761F" w:rsidP="00C83099">
      <w:pPr>
        <w:spacing w:line="240" w:lineRule="exact"/>
        <w:rPr>
          <w:b/>
          <w:sz w:val="16"/>
        </w:rPr>
      </w:pPr>
    </w:p>
    <w:p w14:paraId="1B853F6D" w14:textId="0932998D" w:rsidR="006C761F" w:rsidRPr="006A28E5" w:rsidRDefault="006C761F" w:rsidP="00C83099">
      <w:pPr>
        <w:pStyle w:val="H1-space"/>
        <w:rPr>
          <w:rFonts w:ascii="Arial" w:hAnsi="Arial" w:cs="Arial"/>
          <w:b/>
          <w:sz w:val="22"/>
          <w:szCs w:val="22"/>
        </w:rPr>
      </w:pPr>
      <w:r>
        <w:rPr>
          <w:b/>
          <w:sz w:val="16"/>
        </w:rPr>
        <w:br w:type="page"/>
      </w:r>
      <w:r w:rsidR="00317F26">
        <w:rPr>
          <w:rFonts w:ascii="Arial" w:hAnsi="Arial" w:cs="Arial"/>
          <w:b/>
          <w:sz w:val="22"/>
          <w:szCs w:val="22"/>
        </w:rPr>
        <w:lastRenderedPageBreak/>
        <w:t>Problem 9-</w:t>
      </w:r>
      <w:r w:rsidR="00D6597A" w:rsidRPr="006A28E5">
        <w:rPr>
          <w:rFonts w:ascii="Arial" w:hAnsi="Arial" w:cs="Arial"/>
          <w:b/>
          <w:sz w:val="22"/>
          <w:szCs w:val="22"/>
        </w:rPr>
        <w:t>1</w:t>
      </w:r>
      <w:r w:rsidR="00D6597A">
        <w:rPr>
          <w:rFonts w:ascii="Arial" w:hAnsi="Arial" w:cs="Arial"/>
          <w:b/>
          <w:sz w:val="22"/>
          <w:szCs w:val="22"/>
        </w:rPr>
        <w:t>6</w:t>
      </w:r>
      <w:r w:rsidR="00D6597A" w:rsidRPr="006A28E5">
        <w:rPr>
          <w:rFonts w:ascii="Arial" w:hAnsi="Arial" w:cs="Arial"/>
          <w:b/>
          <w:sz w:val="22"/>
          <w:szCs w:val="22"/>
        </w:rPr>
        <w:t xml:space="preserve">A </w:t>
      </w:r>
      <w:r w:rsidRPr="006A28E5">
        <w:rPr>
          <w:rFonts w:ascii="Arial" w:hAnsi="Arial" w:cs="Arial"/>
          <w:b/>
          <w:i/>
          <w:sz w:val="22"/>
          <w:szCs w:val="22"/>
        </w:rPr>
        <w:t>(continued)</w:t>
      </w:r>
    </w:p>
    <w:tbl>
      <w:tblPr>
        <w:tblW w:w="9930" w:type="dxa"/>
        <w:tblInd w:w="8" w:type="dxa"/>
        <w:tblLayout w:type="fixed"/>
        <w:tblCellMar>
          <w:left w:w="0" w:type="dxa"/>
          <w:right w:w="0" w:type="dxa"/>
        </w:tblCellMar>
        <w:tblLook w:val="0000" w:firstRow="0" w:lastRow="0" w:firstColumn="0" w:lastColumn="0" w:noHBand="0" w:noVBand="0"/>
      </w:tblPr>
      <w:tblGrid>
        <w:gridCol w:w="3678"/>
        <w:gridCol w:w="2268"/>
        <w:gridCol w:w="1014"/>
        <w:gridCol w:w="2970"/>
      </w:tblGrid>
      <w:tr w:rsidR="006C761F" w:rsidRPr="006A28E5" w14:paraId="6B0A7A5D" w14:textId="77777777" w:rsidTr="00C83099">
        <w:tc>
          <w:tcPr>
            <w:tcW w:w="3678" w:type="dxa"/>
          </w:tcPr>
          <w:p w14:paraId="61DEEBB2" w14:textId="77777777" w:rsidR="006C761F" w:rsidRPr="006A28E5" w:rsidRDefault="001E1E54">
            <w:pPr>
              <w:tabs>
                <w:tab w:val="right" w:leader="dot" w:pos="5922"/>
              </w:tabs>
              <w:jc w:val="right"/>
              <w:rPr>
                <w:rFonts w:ascii="Arial" w:hAnsi="Arial" w:cs="Arial"/>
                <w:i/>
                <w:sz w:val="22"/>
                <w:szCs w:val="22"/>
              </w:rPr>
            </w:pPr>
            <w:r>
              <w:rPr>
                <w:rFonts w:ascii="Arial" w:hAnsi="Arial" w:cs="Arial"/>
                <w:noProof/>
                <w:sz w:val="22"/>
                <w:szCs w:val="22"/>
                <w:lang w:val="en-US"/>
              </w:rPr>
              <mc:AlternateContent>
                <mc:Choice Requires="wps">
                  <w:drawing>
                    <wp:anchor distT="0" distB="0" distL="114300" distR="114300" simplePos="0" relativeHeight="251656192" behindDoc="0" locked="0" layoutInCell="1" allowOverlap="1" wp14:anchorId="78898590" wp14:editId="4ED5EECE">
                      <wp:simplePos x="0" y="0"/>
                      <wp:positionH relativeFrom="column">
                        <wp:posOffset>2570480</wp:posOffset>
                      </wp:positionH>
                      <wp:positionV relativeFrom="paragraph">
                        <wp:posOffset>22860</wp:posOffset>
                      </wp:positionV>
                      <wp:extent cx="182880" cy="1186180"/>
                      <wp:effectExtent l="0" t="25400" r="20320" b="20320"/>
                      <wp:wrapNone/>
                      <wp:docPr id="7"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357603">
                                <a:off x="0" y="0"/>
                                <a:ext cx="182880" cy="1186180"/>
                              </a:xfrm>
                              <a:prstGeom prst="rightBrace">
                                <a:avLst>
                                  <a:gd name="adj1" fmla="val 540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A516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9" o:spid="_x0000_s1026" type="#_x0000_t88" style="position:absolute;margin-left:202.4pt;margin-top:1.8pt;width:14.4pt;height:93.4pt;rotation:-5851931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"/>
                  </w:pict>
                </mc:Fallback>
              </mc:AlternateContent>
            </w:r>
          </w:p>
        </w:tc>
        <w:tc>
          <w:tcPr>
            <w:tcW w:w="2268" w:type="dxa"/>
          </w:tcPr>
          <w:p w14:paraId="40050739" w14:textId="58F15B2D" w:rsidR="00B946F6" w:rsidRPr="00B946F6" w:rsidRDefault="00B946F6" w:rsidP="000737A5">
            <w:pPr>
              <w:tabs>
                <w:tab w:val="right" w:leader="dot" w:pos="5922"/>
              </w:tabs>
              <w:jc w:val="center"/>
              <w:rPr>
                <w:rFonts w:ascii="Arial" w:hAnsi="Arial" w:cs="Arial"/>
                <w:i/>
                <w:sz w:val="20"/>
              </w:rPr>
            </w:pPr>
            <w:proofErr w:type="spellStart"/>
            <w:r w:rsidRPr="00B946F6">
              <w:rPr>
                <w:rFonts w:ascii="Arial" w:hAnsi="Arial" w:cs="Arial"/>
                <w:b/>
                <w:sz w:val="20"/>
              </w:rPr>
              <w:t>Deprec</w:t>
            </w:r>
            <w:proofErr w:type="spellEnd"/>
            <w:r w:rsidRPr="00B946F6">
              <w:rPr>
                <w:rFonts w:ascii="Arial" w:hAnsi="Arial" w:cs="Arial"/>
                <w:b/>
                <w:sz w:val="20"/>
              </w:rPr>
              <w:t xml:space="preserve">. for </w:t>
            </w:r>
            <w:r w:rsidR="00844864">
              <w:rPr>
                <w:rFonts w:ascii="Arial" w:hAnsi="Arial" w:cs="Arial"/>
                <w:b/>
                <w:sz w:val="20"/>
              </w:rPr>
              <w:t>2020</w:t>
            </w:r>
            <w:r w:rsidRPr="00B946F6">
              <w:rPr>
                <w:rFonts w:ascii="Arial" w:hAnsi="Arial" w:cs="Arial"/>
                <w:b/>
                <w:sz w:val="20"/>
              </w:rPr>
              <w:t>,</w:t>
            </w:r>
            <w:r w:rsidR="00844864">
              <w:rPr>
                <w:rFonts w:ascii="Arial" w:hAnsi="Arial" w:cs="Arial"/>
                <w:b/>
                <w:sz w:val="20"/>
              </w:rPr>
              <w:t xml:space="preserve"> 2021</w:t>
            </w:r>
            <w:r w:rsidRPr="00B946F6">
              <w:rPr>
                <w:rFonts w:ascii="Arial" w:hAnsi="Arial" w:cs="Arial"/>
                <w:b/>
                <w:sz w:val="20"/>
              </w:rPr>
              <w:t xml:space="preserve">, </w:t>
            </w:r>
            <w:r w:rsidRPr="00B946F6">
              <w:rPr>
                <w:rFonts w:ascii="Arial" w:hAnsi="Arial" w:cs="Arial"/>
                <w:b/>
                <w:sz w:val="20"/>
              </w:rPr>
              <w:br/>
            </w:r>
            <w:r w:rsidR="00844864">
              <w:rPr>
                <w:rFonts w:ascii="Arial" w:hAnsi="Arial" w:cs="Arial"/>
                <w:b/>
                <w:sz w:val="20"/>
              </w:rPr>
              <w:t>2022</w:t>
            </w:r>
            <w:r w:rsidRPr="00B946F6">
              <w:rPr>
                <w:rFonts w:ascii="Arial" w:hAnsi="Arial" w:cs="Arial"/>
                <w:b/>
                <w:sz w:val="20"/>
              </w:rPr>
              <w:t xml:space="preserve">, </w:t>
            </w:r>
            <w:r w:rsidR="00844864">
              <w:rPr>
                <w:rFonts w:ascii="Arial" w:hAnsi="Arial" w:cs="Arial"/>
                <w:b/>
                <w:sz w:val="20"/>
              </w:rPr>
              <w:t>2023</w:t>
            </w:r>
            <w:r w:rsidRPr="00B946F6">
              <w:rPr>
                <w:rFonts w:ascii="Arial" w:hAnsi="Arial" w:cs="Arial"/>
                <w:b/>
                <w:sz w:val="20"/>
              </w:rPr>
              <w:t xml:space="preserve">, and </w:t>
            </w:r>
            <w:r w:rsidR="00844864">
              <w:rPr>
                <w:rFonts w:ascii="Arial" w:hAnsi="Arial" w:cs="Arial"/>
                <w:b/>
                <w:sz w:val="20"/>
              </w:rPr>
              <w:t>2024</w:t>
            </w:r>
            <w:r w:rsidRPr="00B946F6">
              <w:rPr>
                <w:rFonts w:ascii="Arial" w:hAnsi="Arial" w:cs="Arial"/>
                <w:b/>
                <w:sz w:val="20"/>
              </w:rPr>
              <w:t>.</w:t>
            </w:r>
          </w:p>
        </w:tc>
        <w:tc>
          <w:tcPr>
            <w:tcW w:w="1014" w:type="dxa"/>
          </w:tcPr>
          <w:p w14:paraId="1BF2DD57" w14:textId="44BDDAA5" w:rsidR="006C761F" w:rsidRPr="005606BD" w:rsidRDefault="003D529E" w:rsidP="008A437B">
            <w:pPr>
              <w:jc w:val="center"/>
              <w:rPr>
                <w:rFonts w:ascii="Arial" w:hAnsi="Arial" w:cs="Arial"/>
                <w:i/>
                <w:sz w:val="20"/>
              </w:rPr>
            </w:pPr>
            <w:proofErr w:type="spellStart"/>
            <w:r>
              <w:rPr>
                <w:rFonts w:ascii="Arial" w:hAnsi="Arial" w:cs="Arial"/>
                <w:b/>
                <w:sz w:val="20"/>
              </w:rPr>
              <w:t>Accum</w:t>
            </w:r>
            <w:proofErr w:type="spellEnd"/>
            <w:r>
              <w:rPr>
                <w:rFonts w:ascii="Arial" w:hAnsi="Arial" w:cs="Arial"/>
                <w:b/>
                <w:sz w:val="20"/>
              </w:rPr>
              <w:t xml:space="preserve">. </w:t>
            </w:r>
            <w:proofErr w:type="spellStart"/>
            <w:r w:rsidR="00B946F6" w:rsidRPr="00B946F6">
              <w:rPr>
                <w:rFonts w:ascii="Arial" w:hAnsi="Arial" w:cs="Arial"/>
                <w:b/>
                <w:sz w:val="20"/>
              </w:rPr>
              <w:t>Deprec</w:t>
            </w:r>
            <w:proofErr w:type="spellEnd"/>
            <w:r w:rsidR="00B946F6" w:rsidRPr="00B946F6">
              <w:rPr>
                <w:rFonts w:ascii="Arial" w:hAnsi="Arial" w:cs="Arial"/>
                <w:b/>
                <w:sz w:val="20"/>
              </w:rPr>
              <w:t>.</w:t>
            </w:r>
            <w:r w:rsidR="00B946F6" w:rsidRPr="00B946F6">
              <w:rPr>
                <w:rFonts w:ascii="Arial" w:hAnsi="Arial" w:cs="Arial"/>
                <w:b/>
                <w:sz w:val="20"/>
              </w:rPr>
              <w:br/>
              <w:t xml:space="preserve">for </w:t>
            </w:r>
            <w:r w:rsidR="00844864" w:rsidRPr="00B946F6">
              <w:rPr>
                <w:rFonts w:ascii="Arial" w:hAnsi="Arial" w:cs="Arial"/>
                <w:b/>
                <w:sz w:val="20"/>
              </w:rPr>
              <w:t>20</w:t>
            </w:r>
            <w:r w:rsidR="00844864">
              <w:rPr>
                <w:rFonts w:ascii="Arial" w:hAnsi="Arial" w:cs="Arial"/>
                <w:b/>
                <w:sz w:val="20"/>
              </w:rPr>
              <w:t>25</w:t>
            </w:r>
            <w:r w:rsidR="00B946F6" w:rsidRPr="00B946F6">
              <w:rPr>
                <w:rFonts w:ascii="Arial" w:hAnsi="Arial" w:cs="Arial"/>
                <w:b/>
                <w:sz w:val="20"/>
              </w:rPr>
              <w:t>.</w:t>
            </w:r>
          </w:p>
        </w:tc>
        <w:tc>
          <w:tcPr>
            <w:tcW w:w="2970" w:type="dxa"/>
          </w:tcPr>
          <w:p w14:paraId="4F221EF5" w14:textId="77777777" w:rsidR="006C761F" w:rsidRPr="006A28E5" w:rsidRDefault="006C761F">
            <w:pPr>
              <w:jc w:val="right"/>
              <w:rPr>
                <w:rFonts w:ascii="Arial" w:hAnsi="Arial" w:cs="Arial"/>
                <w:b/>
                <w:i/>
                <w:sz w:val="22"/>
                <w:szCs w:val="22"/>
              </w:rPr>
            </w:pPr>
          </w:p>
        </w:tc>
      </w:tr>
    </w:tbl>
    <w:p w14:paraId="0C052811" w14:textId="77777777" w:rsidR="006C761F" w:rsidRPr="006A28E5" w:rsidRDefault="001E1E54" w:rsidP="00C83099">
      <w:pPr>
        <w:tabs>
          <w:tab w:val="left" w:pos="810"/>
        </w:tabs>
        <w:rPr>
          <w:rFonts w:ascii="Arial" w:hAnsi="Arial" w:cs="Arial"/>
          <w:b/>
          <w:sz w:val="22"/>
          <w:szCs w:val="22"/>
        </w:rPr>
      </w:pPr>
      <w:r>
        <w:rPr>
          <w:rFonts w:ascii="Arial" w:hAnsi="Arial" w:cs="Arial"/>
          <w:noProof/>
          <w:sz w:val="22"/>
          <w:szCs w:val="22"/>
          <w:lang w:val="en-US"/>
        </w:rPr>
        <mc:AlternateContent>
          <mc:Choice Requires="wps">
            <w:drawing>
              <wp:anchor distT="0" distB="0" distL="114300" distR="114300" simplePos="0" relativeHeight="251655168" behindDoc="0" locked="0" layoutInCell="1" allowOverlap="1" wp14:anchorId="00373AAB" wp14:editId="61D25FD3">
                <wp:simplePos x="0" y="0"/>
                <wp:positionH relativeFrom="column">
                  <wp:posOffset>3589020</wp:posOffset>
                </wp:positionH>
                <wp:positionV relativeFrom="paragraph">
                  <wp:posOffset>-106045</wp:posOffset>
                </wp:positionV>
                <wp:extent cx="91440" cy="388620"/>
                <wp:effectExtent l="22860" t="15240" r="26670" b="26670"/>
                <wp:wrapNone/>
                <wp:docPr id="6"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42397" flipV="1">
                          <a:off x="0" y="0"/>
                          <a:ext cx="91440" cy="388620"/>
                        </a:xfrm>
                        <a:prstGeom prst="rightBrace">
                          <a:avLst>
                            <a:gd name="adj1" fmla="val 354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D36F5" id="AutoShape 87" o:spid="_x0000_s1026" type="#_x0000_t88" style="position:absolute;margin-left:282.6pt;margin-top:-8.35pt;width:7.2pt;height:30.6pt;rotation:5851931fd;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"/>
            </w:pict>
          </mc:Fallback>
        </mc:AlternateContent>
      </w:r>
    </w:p>
    <w:p w14:paraId="3CDEC567" w14:textId="77777777" w:rsidR="006C761F" w:rsidRPr="006A28E5" w:rsidRDefault="006C761F" w:rsidP="006156F2">
      <w:pPr>
        <w:numPr>
          <w:ilvl w:val="0"/>
          <w:numId w:val="7"/>
        </w:numPr>
        <w:tabs>
          <w:tab w:val="clear" w:pos="750"/>
          <w:tab w:val="num" w:pos="248"/>
          <w:tab w:val="left" w:pos="810"/>
        </w:tabs>
        <w:spacing w:after="80"/>
        <w:ind w:left="249" w:right="-1222" w:hanging="391"/>
        <w:rPr>
          <w:rFonts w:ascii="Arial" w:hAnsi="Arial" w:cs="Arial"/>
          <w:b/>
          <w:sz w:val="22"/>
          <w:szCs w:val="22"/>
          <w:u w:val="double"/>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xml:space="preserve"> = (</w:t>
      </w:r>
      <w:r w:rsidR="00154269">
        <w:rPr>
          <w:rFonts w:ascii="Arial" w:hAnsi="Arial" w:cs="Arial"/>
          <w:b/>
          <w:sz w:val="22"/>
          <w:szCs w:val="22"/>
        </w:rPr>
        <w:t>17,080</w:t>
      </w:r>
      <w:r w:rsidRPr="006A28E5">
        <w:rPr>
          <w:rFonts w:ascii="Arial" w:hAnsi="Arial" w:cs="Arial"/>
          <w:b/>
          <w:sz w:val="22"/>
          <w:szCs w:val="22"/>
        </w:rPr>
        <w:t xml:space="preserve"> × 5 years) + </w:t>
      </w:r>
      <w:r w:rsidR="00154269">
        <w:rPr>
          <w:rFonts w:ascii="Arial" w:hAnsi="Arial" w:cs="Arial"/>
          <w:b/>
          <w:sz w:val="22"/>
          <w:szCs w:val="22"/>
        </w:rPr>
        <w:t>12</w:t>
      </w:r>
      <w:r w:rsidR="008E6D95" w:rsidRPr="006A28E5">
        <w:rPr>
          <w:rFonts w:ascii="Arial" w:hAnsi="Arial" w:cs="Arial"/>
          <w:b/>
          <w:sz w:val="22"/>
          <w:szCs w:val="22"/>
        </w:rPr>
        <w:t>,</w:t>
      </w:r>
      <w:r w:rsidR="00154269">
        <w:rPr>
          <w:rFonts w:ascii="Arial" w:hAnsi="Arial" w:cs="Arial"/>
          <w:b/>
          <w:sz w:val="22"/>
          <w:szCs w:val="22"/>
        </w:rPr>
        <w:t>81</w:t>
      </w:r>
      <w:r w:rsidR="008E6D95" w:rsidRPr="006A28E5">
        <w:rPr>
          <w:rFonts w:ascii="Arial" w:hAnsi="Arial" w:cs="Arial"/>
          <w:b/>
          <w:sz w:val="22"/>
          <w:szCs w:val="22"/>
        </w:rPr>
        <w:t>0</w:t>
      </w:r>
      <w:r w:rsidRPr="006A28E5">
        <w:rPr>
          <w:rFonts w:ascii="Arial" w:hAnsi="Arial" w:cs="Arial"/>
          <w:b/>
          <w:sz w:val="22"/>
          <w:szCs w:val="22"/>
        </w:rPr>
        <w:t xml:space="preserve"> = </w:t>
      </w:r>
      <w:r w:rsidR="00154269">
        <w:rPr>
          <w:rFonts w:ascii="Arial" w:hAnsi="Arial" w:cs="Arial"/>
          <w:b/>
          <w:sz w:val="22"/>
          <w:szCs w:val="22"/>
          <w:u w:val="double"/>
        </w:rPr>
        <w:t>98,210</w:t>
      </w:r>
    </w:p>
    <w:p w14:paraId="4947E738" w14:textId="77777777" w:rsidR="006C761F" w:rsidRPr="006A28E5" w:rsidRDefault="006C761F" w:rsidP="00C83099">
      <w:pPr>
        <w:pStyle w:val="Index1"/>
        <w:spacing w:line="200" w:lineRule="exact"/>
        <w:rPr>
          <w:rFonts w:ascii="Arial" w:hAnsi="Arial" w:cs="Arial"/>
          <w:b/>
          <w:sz w:val="22"/>
          <w:szCs w:val="22"/>
        </w:rPr>
      </w:pPr>
    </w:p>
    <w:p w14:paraId="667E3146" w14:textId="77777777" w:rsidR="006C761F" w:rsidRPr="006A28E5" w:rsidRDefault="006C761F" w:rsidP="006156F2">
      <w:pPr>
        <w:numPr>
          <w:ilvl w:val="0"/>
          <w:numId w:val="7"/>
        </w:numPr>
        <w:tabs>
          <w:tab w:val="clear" w:pos="750"/>
          <w:tab w:val="num" w:pos="248"/>
          <w:tab w:val="left" w:pos="2160"/>
        </w:tabs>
        <w:ind w:left="248"/>
        <w:rPr>
          <w:rFonts w:ascii="Arial" w:hAnsi="Arial" w:cs="Arial"/>
          <w:b/>
          <w:sz w:val="22"/>
          <w:szCs w:val="22"/>
        </w:rPr>
      </w:pPr>
      <w:r w:rsidRPr="006A28E5">
        <w:rPr>
          <w:rFonts w:ascii="Arial" w:hAnsi="Arial" w:cs="Arial"/>
          <w:b/>
          <w:sz w:val="22"/>
          <w:szCs w:val="22"/>
        </w:rPr>
        <w:t xml:space="preserve">Gain (Loss) </w:t>
      </w:r>
      <w:r w:rsidRPr="006A28E5">
        <w:rPr>
          <w:rFonts w:ascii="Arial" w:hAnsi="Arial" w:cs="Arial"/>
          <w:b/>
          <w:sz w:val="22"/>
          <w:szCs w:val="22"/>
        </w:rPr>
        <w:tab/>
        <w:t xml:space="preserve">= Cash Proceeds – Book Value </w:t>
      </w:r>
    </w:p>
    <w:p w14:paraId="123533C8" w14:textId="77777777" w:rsidR="006C761F" w:rsidRPr="006A28E5" w:rsidRDefault="006C761F" w:rsidP="00C83099">
      <w:pPr>
        <w:tabs>
          <w:tab w:val="left" w:pos="2160"/>
        </w:tabs>
        <w:ind w:left="650"/>
        <w:rPr>
          <w:rFonts w:ascii="Arial" w:hAnsi="Arial" w:cs="Arial"/>
          <w:b/>
          <w:sz w:val="22"/>
          <w:szCs w:val="22"/>
          <w:u w:val="double"/>
        </w:rPr>
      </w:pPr>
      <w:r w:rsidRPr="006A28E5">
        <w:rPr>
          <w:rFonts w:ascii="Arial" w:hAnsi="Arial" w:cs="Arial"/>
          <w:b/>
          <w:sz w:val="22"/>
          <w:szCs w:val="22"/>
        </w:rPr>
        <w:tab/>
        <w:t xml:space="preserve">= </w:t>
      </w:r>
      <w:r w:rsidR="00154269">
        <w:rPr>
          <w:rFonts w:ascii="Arial" w:hAnsi="Arial" w:cs="Arial"/>
          <w:b/>
          <w:sz w:val="22"/>
          <w:szCs w:val="22"/>
        </w:rPr>
        <w:t>21</w:t>
      </w:r>
      <w:r w:rsidR="008E6D95" w:rsidRPr="006A28E5">
        <w:rPr>
          <w:rFonts w:ascii="Arial" w:hAnsi="Arial" w:cs="Arial"/>
          <w:b/>
          <w:sz w:val="22"/>
          <w:szCs w:val="22"/>
        </w:rPr>
        <w:t>,0</w:t>
      </w:r>
      <w:r w:rsidRPr="006A28E5">
        <w:rPr>
          <w:rFonts w:ascii="Arial" w:hAnsi="Arial" w:cs="Arial"/>
          <w:b/>
          <w:sz w:val="22"/>
          <w:szCs w:val="22"/>
        </w:rPr>
        <w:t>00 – (</w:t>
      </w:r>
      <w:r w:rsidR="00154269">
        <w:rPr>
          <w:rFonts w:ascii="Arial" w:hAnsi="Arial" w:cs="Arial"/>
          <w:b/>
          <w:sz w:val="22"/>
          <w:szCs w:val="22"/>
        </w:rPr>
        <w:t>123,200</w:t>
      </w:r>
      <w:r w:rsidRPr="006A28E5">
        <w:rPr>
          <w:rFonts w:ascii="Arial" w:hAnsi="Arial" w:cs="Arial"/>
          <w:b/>
          <w:sz w:val="22"/>
          <w:szCs w:val="22"/>
        </w:rPr>
        <w:t xml:space="preserve"> – </w:t>
      </w:r>
      <w:r w:rsidR="00154269">
        <w:rPr>
          <w:rFonts w:ascii="Arial" w:hAnsi="Arial" w:cs="Arial"/>
          <w:b/>
          <w:sz w:val="22"/>
          <w:szCs w:val="22"/>
        </w:rPr>
        <w:t>98,210</w:t>
      </w:r>
      <w:r w:rsidRPr="006A28E5">
        <w:rPr>
          <w:rFonts w:ascii="Arial" w:hAnsi="Arial" w:cs="Arial"/>
          <w:b/>
          <w:sz w:val="22"/>
          <w:szCs w:val="22"/>
        </w:rPr>
        <w:t xml:space="preserve">) = </w:t>
      </w:r>
      <w:r w:rsidRPr="006A28E5">
        <w:rPr>
          <w:rFonts w:ascii="Arial" w:hAnsi="Arial" w:cs="Arial"/>
          <w:b/>
          <w:sz w:val="22"/>
          <w:szCs w:val="22"/>
          <w:u w:val="double"/>
        </w:rPr>
        <w:t>(</w:t>
      </w:r>
      <w:r w:rsidR="00154269">
        <w:rPr>
          <w:rFonts w:ascii="Arial" w:hAnsi="Arial" w:cs="Arial"/>
          <w:b/>
          <w:sz w:val="22"/>
          <w:szCs w:val="22"/>
          <w:u w:val="double"/>
        </w:rPr>
        <w:t>3,990</w:t>
      </w:r>
      <w:r w:rsidRPr="006A28E5">
        <w:rPr>
          <w:rFonts w:ascii="Arial" w:hAnsi="Arial" w:cs="Arial"/>
          <w:b/>
          <w:sz w:val="22"/>
          <w:szCs w:val="22"/>
          <w:u w:val="double"/>
        </w:rPr>
        <w:t>)</w:t>
      </w:r>
    </w:p>
    <w:p w14:paraId="1E1041F8" w14:textId="77777777" w:rsidR="006C761F" w:rsidRPr="006A28E5" w:rsidRDefault="006C761F" w:rsidP="00C83099">
      <w:pPr>
        <w:pStyle w:val="Index1"/>
        <w:tabs>
          <w:tab w:val="left" w:pos="2040"/>
          <w:tab w:val="left" w:pos="2160"/>
        </w:tabs>
        <w:spacing w:line="240" w:lineRule="exact"/>
        <w:rPr>
          <w:rFonts w:ascii="Arial" w:hAnsi="Arial" w:cs="Arial"/>
          <w:b/>
          <w:sz w:val="22"/>
          <w:szCs w:val="22"/>
        </w:rPr>
      </w:pPr>
    </w:p>
    <w:p w14:paraId="70BF976A" w14:textId="77777777" w:rsidR="006C761F" w:rsidRPr="006A28E5" w:rsidRDefault="006C761F" w:rsidP="006156F2">
      <w:pPr>
        <w:numPr>
          <w:ilvl w:val="0"/>
          <w:numId w:val="7"/>
        </w:numPr>
        <w:tabs>
          <w:tab w:val="clear" w:pos="750"/>
          <w:tab w:val="num" w:pos="248"/>
          <w:tab w:val="left" w:pos="2160"/>
        </w:tabs>
        <w:ind w:left="248"/>
        <w:rPr>
          <w:rFonts w:ascii="Arial" w:hAnsi="Arial" w:cs="Arial"/>
          <w:b/>
          <w:sz w:val="22"/>
          <w:szCs w:val="22"/>
        </w:rPr>
      </w:pPr>
      <w:r w:rsidRPr="006A28E5">
        <w:rPr>
          <w:rFonts w:ascii="Arial" w:hAnsi="Arial" w:cs="Arial"/>
          <w:b/>
          <w:sz w:val="22"/>
          <w:szCs w:val="22"/>
        </w:rPr>
        <w:t>Gain (Loss)</w:t>
      </w:r>
      <w:r w:rsidRPr="006A28E5">
        <w:rPr>
          <w:rFonts w:ascii="Arial" w:hAnsi="Arial" w:cs="Arial"/>
          <w:b/>
          <w:sz w:val="22"/>
          <w:szCs w:val="22"/>
        </w:rPr>
        <w:tab/>
        <w:t xml:space="preserve">= Cash Proceeds – Book Value </w:t>
      </w:r>
    </w:p>
    <w:p w14:paraId="0120B2ED" w14:textId="77777777" w:rsidR="006C761F" w:rsidRPr="006A28E5" w:rsidRDefault="006C761F" w:rsidP="00C83099">
      <w:pPr>
        <w:tabs>
          <w:tab w:val="left" w:pos="2160"/>
        </w:tabs>
        <w:ind w:left="650"/>
        <w:rPr>
          <w:rFonts w:ascii="Arial" w:hAnsi="Arial" w:cs="Arial"/>
          <w:b/>
          <w:sz w:val="22"/>
          <w:szCs w:val="22"/>
          <w:u w:val="double"/>
        </w:rPr>
      </w:pPr>
      <w:r w:rsidRPr="006A28E5">
        <w:rPr>
          <w:rFonts w:ascii="Arial" w:hAnsi="Arial" w:cs="Arial"/>
          <w:b/>
          <w:sz w:val="22"/>
          <w:szCs w:val="22"/>
        </w:rPr>
        <w:tab/>
        <w:t xml:space="preserve">= </w:t>
      </w:r>
      <w:r w:rsidR="00154269">
        <w:rPr>
          <w:rFonts w:ascii="Arial" w:hAnsi="Arial" w:cs="Arial"/>
          <w:b/>
          <w:sz w:val="22"/>
          <w:szCs w:val="22"/>
        </w:rPr>
        <w:t>27</w:t>
      </w:r>
      <w:r w:rsidR="008E6D95" w:rsidRPr="006A28E5">
        <w:rPr>
          <w:rFonts w:ascii="Arial" w:hAnsi="Arial" w:cs="Arial"/>
          <w:b/>
          <w:sz w:val="22"/>
          <w:szCs w:val="22"/>
        </w:rPr>
        <w:t>,</w:t>
      </w:r>
      <w:r w:rsidR="00154269">
        <w:rPr>
          <w:rFonts w:ascii="Arial" w:hAnsi="Arial" w:cs="Arial"/>
          <w:b/>
          <w:sz w:val="22"/>
          <w:szCs w:val="22"/>
        </w:rPr>
        <w:t>3</w:t>
      </w:r>
      <w:r w:rsidRPr="006A28E5">
        <w:rPr>
          <w:rFonts w:ascii="Arial" w:hAnsi="Arial" w:cs="Arial"/>
          <w:b/>
          <w:sz w:val="22"/>
          <w:szCs w:val="22"/>
        </w:rPr>
        <w:t>00 – (</w:t>
      </w:r>
      <w:r w:rsidR="00154269">
        <w:rPr>
          <w:rFonts w:ascii="Arial" w:hAnsi="Arial" w:cs="Arial"/>
          <w:b/>
          <w:sz w:val="22"/>
          <w:szCs w:val="22"/>
        </w:rPr>
        <w:t>123,200</w:t>
      </w:r>
      <w:r w:rsidRPr="006A28E5">
        <w:rPr>
          <w:rFonts w:ascii="Arial" w:hAnsi="Arial" w:cs="Arial"/>
          <w:b/>
          <w:sz w:val="22"/>
          <w:szCs w:val="22"/>
        </w:rPr>
        <w:t xml:space="preserve"> – </w:t>
      </w:r>
      <w:r w:rsidR="00154269">
        <w:rPr>
          <w:rFonts w:ascii="Arial" w:hAnsi="Arial" w:cs="Arial"/>
          <w:b/>
          <w:sz w:val="22"/>
          <w:szCs w:val="22"/>
        </w:rPr>
        <w:t>98,210</w:t>
      </w:r>
      <w:r w:rsidRPr="006A28E5">
        <w:rPr>
          <w:rFonts w:ascii="Arial" w:hAnsi="Arial" w:cs="Arial"/>
          <w:b/>
          <w:sz w:val="22"/>
          <w:szCs w:val="22"/>
        </w:rPr>
        <w:t xml:space="preserve">) = </w:t>
      </w:r>
      <w:r w:rsidR="00154269">
        <w:rPr>
          <w:rFonts w:ascii="Arial" w:hAnsi="Arial" w:cs="Arial"/>
          <w:b/>
          <w:sz w:val="22"/>
          <w:szCs w:val="22"/>
          <w:u w:val="double"/>
        </w:rPr>
        <w:t>2,310</w:t>
      </w:r>
    </w:p>
    <w:p w14:paraId="5E7CD37C" w14:textId="77777777" w:rsidR="006C761F" w:rsidRPr="006A28E5" w:rsidRDefault="006C761F" w:rsidP="00C83099">
      <w:pPr>
        <w:pStyle w:val="Index1"/>
        <w:tabs>
          <w:tab w:val="left" w:pos="2040"/>
          <w:tab w:val="left" w:pos="2160"/>
        </w:tabs>
        <w:spacing w:line="240" w:lineRule="exact"/>
        <w:rPr>
          <w:rFonts w:ascii="Arial" w:hAnsi="Arial" w:cs="Arial"/>
          <w:b/>
          <w:sz w:val="22"/>
          <w:szCs w:val="22"/>
        </w:rPr>
      </w:pPr>
    </w:p>
    <w:p w14:paraId="75CA2E63" w14:textId="77777777" w:rsidR="006C761F" w:rsidRPr="006A28E5" w:rsidRDefault="006C761F" w:rsidP="006156F2">
      <w:pPr>
        <w:numPr>
          <w:ilvl w:val="0"/>
          <w:numId w:val="7"/>
        </w:numPr>
        <w:tabs>
          <w:tab w:val="clear" w:pos="750"/>
          <w:tab w:val="num" w:pos="248"/>
          <w:tab w:val="left" w:pos="2040"/>
          <w:tab w:val="left" w:pos="2160"/>
        </w:tabs>
        <w:ind w:left="248"/>
        <w:rPr>
          <w:rFonts w:ascii="Arial" w:hAnsi="Arial" w:cs="Arial"/>
          <w:b/>
          <w:sz w:val="22"/>
          <w:szCs w:val="22"/>
        </w:rPr>
      </w:pPr>
      <w:r w:rsidRPr="006A28E5">
        <w:rPr>
          <w:rFonts w:ascii="Arial" w:hAnsi="Arial" w:cs="Arial"/>
          <w:b/>
          <w:sz w:val="22"/>
          <w:szCs w:val="22"/>
        </w:rPr>
        <w:t>Gain (Loss)</w:t>
      </w:r>
      <w:r w:rsidRPr="006A28E5">
        <w:rPr>
          <w:rFonts w:ascii="Arial" w:hAnsi="Arial" w:cs="Arial"/>
          <w:b/>
          <w:sz w:val="22"/>
          <w:szCs w:val="22"/>
        </w:rPr>
        <w:tab/>
      </w:r>
      <w:r w:rsidRPr="006A28E5">
        <w:rPr>
          <w:rFonts w:ascii="Arial" w:hAnsi="Arial" w:cs="Arial"/>
          <w:b/>
          <w:sz w:val="22"/>
          <w:szCs w:val="22"/>
        </w:rPr>
        <w:tab/>
        <w:t xml:space="preserve">= Cash Proceeds – Book Value </w:t>
      </w:r>
    </w:p>
    <w:p w14:paraId="6862784F" w14:textId="77777777" w:rsidR="006C761F" w:rsidRPr="006A28E5" w:rsidRDefault="006C761F" w:rsidP="00C83099">
      <w:pPr>
        <w:tabs>
          <w:tab w:val="left" w:pos="2160"/>
        </w:tabs>
        <w:ind w:left="650"/>
        <w:rPr>
          <w:rFonts w:ascii="Arial" w:hAnsi="Arial" w:cs="Arial"/>
          <w:b/>
          <w:sz w:val="22"/>
          <w:szCs w:val="22"/>
          <w:u w:val="double"/>
        </w:rPr>
      </w:pPr>
      <w:r w:rsidRPr="006A28E5">
        <w:rPr>
          <w:rFonts w:ascii="Arial" w:hAnsi="Arial" w:cs="Arial"/>
          <w:b/>
          <w:sz w:val="22"/>
          <w:szCs w:val="22"/>
        </w:rPr>
        <w:tab/>
        <w:t xml:space="preserve">= </w:t>
      </w:r>
      <w:r w:rsidR="00154269">
        <w:rPr>
          <w:rFonts w:ascii="Arial" w:hAnsi="Arial" w:cs="Arial"/>
          <w:b/>
          <w:sz w:val="22"/>
          <w:szCs w:val="22"/>
        </w:rPr>
        <w:t>25,760</w:t>
      </w:r>
      <w:r w:rsidRPr="006A28E5">
        <w:rPr>
          <w:rFonts w:ascii="Arial" w:hAnsi="Arial" w:cs="Arial"/>
          <w:b/>
          <w:sz w:val="22"/>
          <w:szCs w:val="22"/>
        </w:rPr>
        <w:t xml:space="preserve"> – (</w:t>
      </w:r>
      <w:r w:rsidR="00154269">
        <w:rPr>
          <w:rFonts w:ascii="Arial" w:hAnsi="Arial" w:cs="Arial"/>
          <w:b/>
          <w:sz w:val="22"/>
          <w:szCs w:val="22"/>
        </w:rPr>
        <w:t>123,200</w:t>
      </w:r>
      <w:r w:rsidRPr="006A28E5">
        <w:rPr>
          <w:rFonts w:ascii="Arial" w:hAnsi="Arial" w:cs="Arial"/>
          <w:b/>
          <w:sz w:val="22"/>
          <w:szCs w:val="22"/>
        </w:rPr>
        <w:t xml:space="preserve"> – </w:t>
      </w:r>
      <w:r w:rsidR="00154269">
        <w:rPr>
          <w:rFonts w:ascii="Arial" w:hAnsi="Arial" w:cs="Arial"/>
          <w:b/>
          <w:sz w:val="22"/>
          <w:szCs w:val="22"/>
        </w:rPr>
        <w:t>98,210</w:t>
      </w:r>
      <w:r w:rsidRPr="006A28E5">
        <w:rPr>
          <w:rFonts w:ascii="Arial" w:hAnsi="Arial" w:cs="Arial"/>
          <w:b/>
          <w:sz w:val="22"/>
          <w:szCs w:val="22"/>
        </w:rPr>
        <w:t xml:space="preserve">) = </w:t>
      </w:r>
      <w:r w:rsidR="00154269">
        <w:rPr>
          <w:rFonts w:ascii="Arial" w:hAnsi="Arial" w:cs="Arial"/>
          <w:b/>
          <w:sz w:val="22"/>
          <w:szCs w:val="22"/>
          <w:u w:val="double"/>
        </w:rPr>
        <w:t>770</w:t>
      </w:r>
    </w:p>
    <w:p w14:paraId="24AE61B7" w14:textId="77777777" w:rsidR="006C761F" w:rsidRPr="006A28E5" w:rsidRDefault="006C761F" w:rsidP="00C83099">
      <w:pPr>
        <w:rPr>
          <w:rFonts w:ascii="Arial" w:hAnsi="Arial" w:cs="Arial"/>
          <w:b/>
          <w:sz w:val="22"/>
          <w:szCs w:val="22"/>
        </w:rPr>
      </w:pPr>
    </w:p>
    <w:p w14:paraId="50E77C5A" w14:textId="77777777" w:rsidR="005606BD" w:rsidRDefault="005606BD" w:rsidP="00C83099">
      <w:pPr>
        <w:pStyle w:val="H1-space"/>
        <w:rPr>
          <w:rFonts w:ascii="Arial" w:hAnsi="Arial" w:cs="Arial"/>
          <w:b/>
          <w:sz w:val="22"/>
          <w:szCs w:val="22"/>
        </w:rPr>
      </w:pPr>
    </w:p>
    <w:p w14:paraId="5B9A5E7D" w14:textId="19D44011" w:rsidR="006C761F" w:rsidRPr="006A28E5" w:rsidRDefault="00317F26" w:rsidP="00C83099">
      <w:pPr>
        <w:pStyle w:val="H1-space"/>
        <w:rPr>
          <w:rFonts w:ascii="Arial" w:hAnsi="Arial" w:cs="Arial"/>
          <w:b/>
          <w:sz w:val="22"/>
          <w:szCs w:val="22"/>
        </w:rPr>
      </w:pPr>
      <w:r>
        <w:rPr>
          <w:rFonts w:ascii="Arial" w:hAnsi="Arial" w:cs="Arial"/>
          <w:b/>
          <w:sz w:val="22"/>
          <w:szCs w:val="22"/>
        </w:rPr>
        <w:t>Problem 9-</w:t>
      </w:r>
      <w:r w:rsidR="00D6597A" w:rsidRPr="006A28E5">
        <w:rPr>
          <w:rFonts w:ascii="Arial" w:hAnsi="Arial" w:cs="Arial"/>
          <w:b/>
          <w:sz w:val="22"/>
          <w:szCs w:val="22"/>
        </w:rPr>
        <w:t>1</w:t>
      </w:r>
      <w:r w:rsidR="00D6597A">
        <w:rPr>
          <w:rFonts w:ascii="Arial" w:hAnsi="Arial" w:cs="Arial"/>
          <w:b/>
          <w:sz w:val="22"/>
          <w:szCs w:val="22"/>
        </w:rPr>
        <w:t>7</w:t>
      </w:r>
      <w:r w:rsidR="00D6597A" w:rsidRPr="006A28E5">
        <w:rPr>
          <w:rFonts w:ascii="Arial" w:hAnsi="Arial" w:cs="Arial"/>
          <w:b/>
          <w:sz w:val="22"/>
          <w:szCs w:val="22"/>
        </w:rPr>
        <w:t xml:space="preserve">A </w:t>
      </w:r>
      <w:r w:rsidR="006C761F" w:rsidRPr="006A28E5">
        <w:rPr>
          <w:rFonts w:ascii="Arial" w:hAnsi="Arial" w:cs="Arial"/>
          <w:b/>
          <w:sz w:val="22"/>
          <w:szCs w:val="22"/>
        </w:rPr>
        <w:t>(15 minutes)</w:t>
      </w:r>
    </w:p>
    <w:tbl>
      <w:tblPr>
        <w:tblW w:w="0" w:type="auto"/>
        <w:tblInd w:w="18" w:type="dxa"/>
        <w:tblLayout w:type="fixed"/>
        <w:tblLook w:val="0000" w:firstRow="0" w:lastRow="0" w:firstColumn="0" w:lastColumn="0" w:noHBand="0" w:noVBand="0"/>
      </w:tblPr>
      <w:tblGrid>
        <w:gridCol w:w="1050"/>
        <w:gridCol w:w="5703"/>
        <w:gridCol w:w="1275"/>
        <w:gridCol w:w="1320"/>
      </w:tblGrid>
      <w:tr w:rsidR="006C761F" w:rsidRPr="006A28E5" w14:paraId="0831ACE5" w14:textId="77777777" w:rsidTr="00C83099">
        <w:tc>
          <w:tcPr>
            <w:tcW w:w="1050" w:type="dxa"/>
          </w:tcPr>
          <w:p w14:paraId="4C27BA6D" w14:textId="7EAA7DC6" w:rsidR="006C761F" w:rsidRPr="006A28E5" w:rsidRDefault="00844864">
            <w:pPr>
              <w:pStyle w:val="HA"/>
              <w:keepNext w:val="0"/>
              <w:keepLines w:val="0"/>
              <w:tabs>
                <w:tab w:val="right" w:pos="864"/>
              </w:tabs>
              <w:spacing w:line="280" w:lineRule="exact"/>
              <w:jc w:val="center"/>
              <w:rPr>
                <w:rFonts w:ascii="Arial" w:hAnsi="Arial" w:cs="Arial"/>
                <w:caps w:val="0"/>
                <w:sz w:val="22"/>
                <w:szCs w:val="22"/>
              </w:rPr>
            </w:pPr>
            <w:r>
              <w:rPr>
                <w:rFonts w:ascii="Arial" w:hAnsi="Arial" w:cs="Arial"/>
                <w:caps w:val="0"/>
                <w:sz w:val="22"/>
                <w:szCs w:val="22"/>
              </w:rPr>
              <w:t>2020</w:t>
            </w:r>
          </w:p>
        </w:tc>
        <w:tc>
          <w:tcPr>
            <w:tcW w:w="5703" w:type="dxa"/>
          </w:tcPr>
          <w:p w14:paraId="2B27B959" w14:textId="77777777" w:rsidR="006C761F" w:rsidRPr="006A28E5" w:rsidRDefault="006C761F">
            <w:pPr>
              <w:tabs>
                <w:tab w:val="right" w:leader="dot" w:pos="5922"/>
              </w:tabs>
              <w:jc w:val="both"/>
              <w:rPr>
                <w:rFonts w:ascii="Arial" w:hAnsi="Arial" w:cs="Arial"/>
                <w:sz w:val="22"/>
                <w:szCs w:val="22"/>
              </w:rPr>
            </w:pPr>
          </w:p>
        </w:tc>
        <w:tc>
          <w:tcPr>
            <w:tcW w:w="1275" w:type="dxa"/>
          </w:tcPr>
          <w:p w14:paraId="2DFE4554" w14:textId="77777777" w:rsidR="006C761F" w:rsidRPr="006A28E5" w:rsidRDefault="006C761F">
            <w:pPr>
              <w:jc w:val="right"/>
              <w:rPr>
                <w:rFonts w:ascii="Arial" w:hAnsi="Arial" w:cs="Arial"/>
                <w:sz w:val="22"/>
                <w:szCs w:val="22"/>
              </w:rPr>
            </w:pPr>
          </w:p>
        </w:tc>
        <w:tc>
          <w:tcPr>
            <w:tcW w:w="1320" w:type="dxa"/>
          </w:tcPr>
          <w:p w14:paraId="0EB6719F" w14:textId="77777777" w:rsidR="006C761F" w:rsidRPr="006A28E5" w:rsidRDefault="006C761F">
            <w:pPr>
              <w:jc w:val="right"/>
              <w:rPr>
                <w:rFonts w:ascii="Arial" w:hAnsi="Arial" w:cs="Arial"/>
                <w:sz w:val="22"/>
                <w:szCs w:val="22"/>
              </w:rPr>
            </w:pPr>
          </w:p>
        </w:tc>
      </w:tr>
      <w:tr w:rsidR="006C761F" w:rsidRPr="006A28E5" w14:paraId="028DCD7C" w14:textId="77777777" w:rsidTr="00C83099">
        <w:tc>
          <w:tcPr>
            <w:tcW w:w="1050" w:type="dxa"/>
          </w:tcPr>
          <w:p w14:paraId="74C26F48" w14:textId="77777777" w:rsidR="006C761F" w:rsidRPr="00C75EC7" w:rsidRDefault="006C761F">
            <w:pPr>
              <w:pStyle w:val="Heading2"/>
              <w:spacing w:before="0" w:after="0"/>
              <w:jc w:val="right"/>
              <w:rPr>
                <w:rFonts w:ascii="Arial" w:hAnsi="Arial" w:cs="Arial"/>
                <w:spacing w:val="0"/>
                <w:sz w:val="22"/>
                <w:szCs w:val="22"/>
              </w:rPr>
            </w:pPr>
            <w:r w:rsidRPr="00C75EC7">
              <w:rPr>
                <w:rFonts w:ascii="Arial" w:hAnsi="Arial" w:cs="Arial"/>
                <w:spacing w:val="0"/>
                <w:sz w:val="22"/>
                <w:szCs w:val="22"/>
              </w:rPr>
              <w:t xml:space="preserve">July </w:t>
            </w:r>
            <w:r w:rsidRPr="00C75EC7">
              <w:rPr>
                <w:rFonts w:ascii="Arial" w:hAnsi="Arial" w:cs="Arial"/>
                <w:spacing w:val="0"/>
                <w:sz w:val="22"/>
                <w:szCs w:val="22"/>
              </w:rPr>
              <w:tab/>
              <w:t>5</w:t>
            </w:r>
          </w:p>
        </w:tc>
        <w:tc>
          <w:tcPr>
            <w:tcW w:w="5703" w:type="dxa"/>
          </w:tcPr>
          <w:p w14:paraId="62340FCB" w14:textId="77777777" w:rsidR="006C761F" w:rsidRPr="006A28E5" w:rsidRDefault="006C761F">
            <w:pPr>
              <w:tabs>
                <w:tab w:val="left" w:pos="192"/>
                <w:tab w:val="left" w:pos="552"/>
                <w:tab w:val="right" w:leader="dot" w:pos="5604"/>
              </w:tabs>
              <w:jc w:val="both"/>
              <w:rPr>
                <w:rFonts w:ascii="Arial" w:hAnsi="Arial" w:cs="Arial"/>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Truck</w:t>
            </w:r>
            <w:r w:rsidRPr="006A28E5">
              <w:rPr>
                <w:rFonts w:ascii="Arial" w:hAnsi="Arial" w:cs="Arial"/>
                <w:b/>
                <w:sz w:val="22"/>
                <w:szCs w:val="22"/>
              </w:rPr>
              <w:tab/>
            </w:r>
          </w:p>
        </w:tc>
        <w:tc>
          <w:tcPr>
            <w:tcW w:w="1275" w:type="dxa"/>
          </w:tcPr>
          <w:p w14:paraId="024EDBA8" w14:textId="77777777" w:rsidR="006C761F" w:rsidRPr="006A28E5" w:rsidRDefault="0091474F">
            <w:pPr>
              <w:jc w:val="right"/>
              <w:rPr>
                <w:rFonts w:ascii="Arial" w:hAnsi="Arial" w:cs="Arial"/>
                <w:sz w:val="22"/>
                <w:szCs w:val="22"/>
              </w:rPr>
            </w:pPr>
            <w:r w:rsidRPr="006A28E5">
              <w:rPr>
                <w:rFonts w:ascii="Arial" w:hAnsi="Arial" w:cs="Arial"/>
                <w:b/>
                <w:sz w:val="22"/>
                <w:szCs w:val="22"/>
              </w:rPr>
              <w:t>6</w:t>
            </w:r>
            <w:r w:rsidR="006C761F" w:rsidRPr="006A28E5">
              <w:rPr>
                <w:rFonts w:ascii="Arial" w:hAnsi="Arial" w:cs="Arial"/>
                <w:b/>
                <w:sz w:val="22"/>
                <w:szCs w:val="22"/>
              </w:rPr>
              <w:t>,000</w:t>
            </w:r>
          </w:p>
        </w:tc>
        <w:tc>
          <w:tcPr>
            <w:tcW w:w="1320" w:type="dxa"/>
          </w:tcPr>
          <w:p w14:paraId="264D67A4" w14:textId="77777777" w:rsidR="006C761F" w:rsidRPr="006A28E5" w:rsidRDefault="006C761F">
            <w:pPr>
              <w:jc w:val="right"/>
              <w:rPr>
                <w:rFonts w:ascii="Arial" w:hAnsi="Arial" w:cs="Arial"/>
                <w:sz w:val="22"/>
                <w:szCs w:val="22"/>
              </w:rPr>
            </w:pPr>
          </w:p>
        </w:tc>
      </w:tr>
      <w:tr w:rsidR="006C761F" w:rsidRPr="006A28E5" w14:paraId="1056FE84" w14:textId="77777777" w:rsidTr="00C83099">
        <w:tc>
          <w:tcPr>
            <w:tcW w:w="1050" w:type="dxa"/>
          </w:tcPr>
          <w:p w14:paraId="1510BC6E" w14:textId="77777777" w:rsidR="006C761F" w:rsidRPr="006A28E5" w:rsidRDefault="006C761F">
            <w:pPr>
              <w:jc w:val="right"/>
              <w:rPr>
                <w:rFonts w:ascii="Arial" w:hAnsi="Arial" w:cs="Arial"/>
                <w:sz w:val="22"/>
                <w:szCs w:val="22"/>
              </w:rPr>
            </w:pPr>
          </w:p>
        </w:tc>
        <w:tc>
          <w:tcPr>
            <w:tcW w:w="5703" w:type="dxa"/>
          </w:tcPr>
          <w:p w14:paraId="3E198C26" w14:textId="77777777" w:rsidR="006C761F" w:rsidRPr="006A28E5" w:rsidRDefault="006C761F">
            <w:pPr>
              <w:tabs>
                <w:tab w:val="left" w:pos="192"/>
                <w:tab w:val="left" w:pos="552"/>
                <w:tab w:val="right" w:leader="dot" w:pos="5604"/>
              </w:tabs>
              <w:jc w:val="both"/>
              <w:rPr>
                <w:rFonts w:ascii="Arial" w:hAnsi="Arial" w:cs="Arial"/>
                <w:sz w:val="22"/>
                <w:szCs w:val="22"/>
              </w:rPr>
            </w:pPr>
            <w:r w:rsidRPr="006A28E5">
              <w:rPr>
                <w:rFonts w:ascii="Arial" w:hAnsi="Arial" w:cs="Arial"/>
                <w:b/>
                <w:sz w:val="22"/>
                <w:szCs w:val="22"/>
              </w:rPr>
              <w:t>Loss on Disposal*</w:t>
            </w:r>
            <w:r w:rsidRPr="006A28E5">
              <w:rPr>
                <w:rFonts w:ascii="Arial" w:hAnsi="Arial" w:cs="Arial"/>
                <w:b/>
                <w:sz w:val="22"/>
                <w:szCs w:val="22"/>
              </w:rPr>
              <w:tab/>
            </w:r>
          </w:p>
        </w:tc>
        <w:tc>
          <w:tcPr>
            <w:tcW w:w="1275" w:type="dxa"/>
          </w:tcPr>
          <w:p w14:paraId="75226385" w14:textId="77777777" w:rsidR="006C761F" w:rsidRPr="006A28E5" w:rsidRDefault="0091474F">
            <w:pPr>
              <w:jc w:val="right"/>
              <w:rPr>
                <w:rFonts w:ascii="Arial" w:hAnsi="Arial" w:cs="Arial"/>
                <w:sz w:val="22"/>
                <w:szCs w:val="22"/>
              </w:rPr>
            </w:pPr>
            <w:r w:rsidRPr="006A28E5">
              <w:rPr>
                <w:rFonts w:ascii="Arial" w:hAnsi="Arial" w:cs="Arial"/>
                <w:b/>
                <w:sz w:val="22"/>
                <w:szCs w:val="22"/>
              </w:rPr>
              <w:t>10,50</w:t>
            </w:r>
            <w:r w:rsidR="006C761F" w:rsidRPr="006A28E5">
              <w:rPr>
                <w:rFonts w:ascii="Arial" w:hAnsi="Arial" w:cs="Arial"/>
                <w:b/>
                <w:sz w:val="22"/>
                <w:szCs w:val="22"/>
              </w:rPr>
              <w:t>0</w:t>
            </w:r>
          </w:p>
        </w:tc>
        <w:tc>
          <w:tcPr>
            <w:tcW w:w="1320" w:type="dxa"/>
          </w:tcPr>
          <w:p w14:paraId="4350DDBA" w14:textId="77777777" w:rsidR="006C761F" w:rsidRPr="006A28E5" w:rsidRDefault="006C761F">
            <w:pPr>
              <w:jc w:val="right"/>
              <w:rPr>
                <w:rFonts w:ascii="Arial" w:hAnsi="Arial" w:cs="Arial"/>
                <w:sz w:val="22"/>
                <w:szCs w:val="22"/>
              </w:rPr>
            </w:pPr>
          </w:p>
        </w:tc>
      </w:tr>
      <w:tr w:rsidR="006C761F" w:rsidRPr="006A28E5" w14:paraId="698D1EF7" w14:textId="77777777" w:rsidTr="00C83099">
        <w:tc>
          <w:tcPr>
            <w:tcW w:w="1050" w:type="dxa"/>
          </w:tcPr>
          <w:p w14:paraId="746ECE8A" w14:textId="77777777" w:rsidR="006C761F" w:rsidRPr="006A28E5" w:rsidRDefault="006C761F">
            <w:pPr>
              <w:jc w:val="right"/>
              <w:rPr>
                <w:rFonts w:ascii="Arial" w:hAnsi="Arial" w:cs="Arial"/>
                <w:sz w:val="22"/>
                <w:szCs w:val="22"/>
              </w:rPr>
            </w:pPr>
          </w:p>
        </w:tc>
        <w:tc>
          <w:tcPr>
            <w:tcW w:w="5703" w:type="dxa"/>
          </w:tcPr>
          <w:p w14:paraId="59F67400" w14:textId="77777777" w:rsidR="006C761F" w:rsidRPr="006A28E5" w:rsidRDefault="006C761F">
            <w:pPr>
              <w:tabs>
                <w:tab w:val="left" w:pos="192"/>
                <w:tab w:val="left" w:pos="552"/>
                <w:tab w:val="right" w:leader="dot" w:pos="5604"/>
              </w:tabs>
              <w:jc w:val="both"/>
              <w:rPr>
                <w:rFonts w:ascii="Arial" w:hAnsi="Arial" w:cs="Arial"/>
                <w:sz w:val="22"/>
                <w:szCs w:val="22"/>
              </w:rPr>
            </w:pPr>
            <w:r w:rsidRPr="006A28E5">
              <w:rPr>
                <w:rFonts w:ascii="Arial" w:hAnsi="Arial" w:cs="Arial"/>
                <w:b/>
                <w:sz w:val="22"/>
                <w:szCs w:val="22"/>
              </w:rPr>
              <w:t>Furniture</w:t>
            </w:r>
            <w:r w:rsidRPr="006A28E5">
              <w:rPr>
                <w:rFonts w:ascii="Arial" w:hAnsi="Arial" w:cs="Arial"/>
                <w:b/>
                <w:sz w:val="22"/>
                <w:szCs w:val="22"/>
              </w:rPr>
              <w:tab/>
            </w:r>
          </w:p>
        </w:tc>
        <w:tc>
          <w:tcPr>
            <w:tcW w:w="1275" w:type="dxa"/>
          </w:tcPr>
          <w:p w14:paraId="5ECD052E" w14:textId="77777777" w:rsidR="006C761F" w:rsidRPr="006A28E5" w:rsidRDefault="0091474F">
            <w:pPr>
              <w:jc w:val="right"/>
              <w:rPr>
                <w:rFonts w:ascii="Arial" w:hAnsi="Arial" w:cs="Arial"/>
                <w:sz w:val="22"/>
                <w:szCs w:val="22"/>
              </w:rPr>
            </w:pPr>
            <w:r w:rsidRPr="006A28E5">
              <w:rPr>
                <w:rFonts w:ascii="Arial" w:hAnsi="Arial" w:cs="Arial"/>
                <w:b/>
                <w:sz w:val="22"/>
                <w:szCs w:val="22"/>
              </w:rPr>
              <w:t>45,10</w:t>
            </w:r>
            <w:r w:rsidR="006C761F" w:rsidRPr="006A28E5">
              <w:rPr>
                <w:rFonts w:ascii="Arial" w:hAnsi="Arial" w:cs="Arial"/>
                <w:b/>
                <w:sz w:val="22"/>
                <w:szCs w:val="22"/>
              </w:rPr>
              <w:t>0</w:t>
            </w:r>
          </w:p>
        </w:tc>
        <w:tc>
          <w:tcPr>
            <w:tcW w:w="1320" w:type="dxa"/>
          </w:tcPr>
          <w:p w14:paraId="7A4CA61A" w14:textId="77777777" w:rsidR="006C761F" w:rsidRPr="006A28E5" w:rsidRDefault="006C761F">
            <w:pPr>
              <w:jc w:val="right"/>
              <w:rPr>
                <w:rFonts w:ascii="Arial" w:hAnsi="Arial" w:cs="Arial"/>
                <w:sz w:val="22"/>
                <w:szCs w:val="22"/>
              </w:rPr>
            </w:pPr>
          </w:p>
        </w:tc>
      </w:tr>
      <w:tr w:rsidR="006C761F" w:rsidRPr="006A28E5" w14:paraId="003762E1" w14:textId="77777777" w:rsidTr="00C83099">
        <w:tc>
          <w:tcPr>
            <w:tcW w:w="1050" w:type="dxa"/>
          </w:tcPr>
          <w:p w14:paraId="65E9DCBE" w14:textId="77777777" w:rsidR="006C761F" w:rsidRPr="006A28E5" w:rsidRDefault="006C761F">
            <w:pPr>
              <w:jc w:val="right"/>
              <w:rPr>
                <w:rFonts w:ascii="Arial" w:hAnsi="Arial" w:cs="Arial"/>
                <w:sz w:val="22"/>
                <w:szCs w:val="22"/>
              </w:rPr>
            </w:pPr>
          </w:p>
        </w:tc>
        <w:tc>
          <w:tcPr>
            <w:tcW w:w="5703" w:type="dxa"/>
          </w:tcPr>
          <w:p w14:paraId="57C65E42" w14:textId="77777777" w:rsidR="006C761F" w:rsidRPr="006A28E5" w:rsidRDefault="006C761F">
            <w:pPr>
              <w:tabs>
                <w:tab w:val="left" w:pos="192"/>
                <w:tab w:val="left" w:pos="552"/>
                <w:tab w:val="right" w:leader="dot" w:pos="5604"/>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Truck</w:t>
            </w:r>
            <w:r w:rsidRPr="006A28E5">
              <w:rPr>
                <w:rFonts w:ascii="Arial" w:hAnsi="Arial" w:cs="Arial"/>
                <w:b/>
                <w:sz w:val="22"/>
                <w:szCs w:val="22"/>
              </w:rPr>
              <w:tab/>
            </w:r>
          </w:p>
        </w:tc>
        <w:tc>
          <w:tcPr>
            <w:tcW w:w="1275" w:type="dxa"/>
          </w:tcPr>
          <w:p w14:paraId="701ADFC4" w14:textId="77777777" w:rsidR="006C761F" w:rsidRPr="006A28E5" w:rsidRDefault="006C761F">
            <w:pPr>
              <w:jc w:val="right"/>
              <w:rPr>
                <w:rFonts w:ascii="Arial" w:hAnsi="Arial" w:cs="Arial"/>
                <w:sz w:val="22"/>
                <w:szCs w:val="22"/>
              </w:rPr>
            </w:pPr>
          </w:p>
        </w:tc>
        <w:tc>
          <w:tcPr>
            <w:tcW w:w="1320" w:type="dxa"/>
          </w:tcPr>
          <w:p w14:paraId="52076195" w14:textId="77777777" w:rsidR="006C761F" w:rsidRPr="006A28E5" w:rsidRDefault="0091474F">
            <w:pPr>
              <w:jc w:val="right"/>
              <w:rPr>
                <w:rFonts w:ascii="Arial" w:hAnsi="Arial" w:cs="Arial"/>
                <w:sz w:val="22"/>
                <w:szCs w:val="22"/>
              </w:rPr>
            </w:pPr>
            <w:r w:rsidRPr="006A28E5">
              <w:rPr>
                <w:rFonts w:ascii="Arial" w:hAnsi="Arial" w:cs="Arial"/>
                <w:b/>
                <w:sz w:val="22"/>
                <w:szCs w:val="22"/>
              </w:rPr>
              <w:t>36</w:t>
            </w:r>
            <w:r w:rsidR="006C761F" w:rsidRPr="006A28E5">
              <w:rPr>
                <w:rFonts w:ascii="Arial" w:hAnsi="Arial" w:cs="Arial"/>
                <w:b/>
                <w:sz w:val="22"/>
                <w:szCs w:val="22"/>
              </w:rPr>
              <w:t>,000</w:t>
            </w:r>
          </w:p>
        </w:tc>
      </w:tr>
      <w:tr w:rsidR="006C761F" w:rsidRPr="006A28E5" w14:paraId="19734DB6" w14:textId="77777777" w:rsidTr="00C83099">
        <w:tc>
          <w:tcPr>
            <w:tcW w:w="1050" w:type="dxa"/>
          </w:tcPr>
          <w:p w14:paraId="67D90BBB" w14:textId="77777777" w:rsidR="006C761F" w:rsidRPr="006A28E5" w:rsidRDefault="006C761F">
            <w:pPr>
              <w:jc w:val="right"/>
              <w:rPr>
                <w:rFonts w:ascii="Arial" w:hAnsi="Arial" w:cs="Arial"/>
                <w:sz w:val="22"/>
                <w:szCs w:val="22"/>
              </w:rPr>
            </w:pPr>
          </w:p>
        </w:tc>
        <w:tc>
          <w:tcPr>
            <w:tcW w:w="5703" w:type="dxa"/>
          </w:tcPr>
          <w:p w14:paraId="0CA3F568" w14:textId="77777777" w:rsidR="006C761F" w:rsidRPr="006A28E5" w:rsidRDefault="006C761F">
            <w:pPr>
              <w:tabs>
                <w:tab w:val="left" w:pos="192"/>
                <w:tab w:val="left" w:pos="552"/>
                <w:tab w:val="right" w:leader="dot" w:pos="5604"/>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275" w:type="dxa"/>
          </w:tcPr>
          <w:p w14:paraId="090A4AEF" w14:textId="77777777" w:rsidR="006C761F" w:rsidRPr="006A28E5" w:rsidRDefault="006C761F">
            <w:pPr>
              <w:jc w:val="right"/>
              <w:rPr>
                <w:rFonts w:ascii="Arial" w:hAnsi="Arial" w:cs="Arial"/>
                <w:sz w:val="22"/>
                <w:szCs w:val="22"/>
              </w:rPr>
            </w:pPr>
          </w:p>
        </w:tc>
        <w:tc>
          <w:tcPr>
            <w:tcW w:w="1320" w:type="dxa"/>
          </w:tcPr>
          <w:p w14:paraId="6AE9767B" w14:textId="77777777" w:rsidR="006C761F" w:rsidRPr="006A28E5" w:rsidRDefault="0091474F">
            <w:pPr>
              <w:jc w:val="right"/>
              <w:rPr>
                <w:rFonts w:ascii="Arial" w:hAnsi="Arial" w:cs="Arial"/>
                <w:sz w:val="22"/>
                <w:szCs w:val="22"/>
              </w:rPr>
            </w:pPr>
            <w:r w:rsidRPr="006A28E5">
              <w:rPr>
                <w:rFonts w:ascii="Arial" w:hAnsi="Arial" w:cs="Arial"/>
                <w:b/>
                <w:sz w:val="22"/>
                <w:szCs w:val="22"/>
              </w:rPr>
              <w:t>25,6</w:t>
            </w:r>
            <w:r w:rsidR="006C761F" w:rsidRPr="006A28E5">
              <w:rPr>
                <w:rFonts w:ascii="Arial" w:hAnsi="Arial" w:cs="Arial"/>
                <w:b/>
                <w:sz w:val="22"/>
                <w:szCs w:val="22"/>
              </w:rPr>
              <w:t>00</w:t>
            </w:r>
          </w:p>
        </w:tc>
      </w:tr>
      <w:tr w:rsidR="006C761F" w:rsidRPr="006A28E5" w14:paraId="05111999" w14:textId="77777777" w:rsidTr="00C83099">
        <w:tc>
          <w:tcPr>
            <w:tcW w:w="1050" w:type="dxa"/>
          </w:tcPr>
          <w:p w14:paraId="777910DC" w14:textId="77777777" w:rsidR="006C761F" w:rsidRPr="006A28E5" w:rsidRDefault="006C761F">
            <w:pPr>
              <w:jc w:val="right"/>
              <w:rPr>
                <w:rFonts w:ascii="Arial" w:hAnsi="Arial" w:cs="Arial"/>
                <w:i/>
                <w:sz w:val="22"/>
                <w:szCs w:val="22"/>
              </w:rPr>
            </w:pPr>
          </w:p>
        </w:tc>
        <w:tc>
          <w:tcPr>
            <w:tcW w:w="5703" w:type="dxa"/>
          </w:tcPr>
          <w:p w14:paraId="7A88CEA4" w14:textId="77777777" w:rsidR="006C761F" w:rsidRPr="006A28E5" w:rsidRDefault="006C761F">
            <w:pPr>
              <w:tabs>
                <w:tab w:val="left" w:pos="192"/>
                <w:tab w:val="left" w:pos="552"/>
                <w:tab w:val="right" w:leader="dot" w:pos="5604"/>
              </w:tabs>
              <w:jc w:val="both"/>
              <w:rPr>
                <w:rFonts w:ascii="Arial" w:hAnsi="Arial" w:cs="Arial"/>
                <w:i/>
                <w:sz w:val="22"/>
                <w:szCs w:val="22"/>
              </w:rPr>
            </w:pPr>
            <w:r w:rsidRPr="006A28E5">
              <w:rPr>
                <w:rFonts w:ascii="Arial" w:hAnsi="Arial" w:cs="Arial"/>
                <w:b/>
                <w:i/>
                <w:sz w:val="22"/>
                <w:szCs w:val="22"/>
              </w:rPr>
              <w:tab/>
              <w:t>To record exchange.</w:t>
            </w:r>
          </w:p>
        </w:tc>
        <w:tc>
          <w:tcPr>
            <w:tcW w:w="1275" w:type="dxa"/>
          </w:tcPr>
          <w:p w14:paraId="6D6C5A31" w14:textId="77777777" w:rsidR="006C761F" w:rsidRPr="006A28E5" w:rsidRDefault="006C761F">
            <w:pPr>
              <w:jc w:val="right"/>
              <w:rPr>
                <w:rFonts w:ascii="Arial" w:hAnsi="Arial" w:cs="Arial"/>
                <w:i/>
                <w:sz w:val="22"/>
                <w:szCs w:val="22"/>
              </w:rPr>
            </w:pPr>
          </w:p>
        </w:tc>
        <w:tc>
          <w:tcPr>
            <w:tcW w:w="1320" w:type="dxa"/>
          </w:tcPr>
          <w:p w14:paraId="70CD0A4D" w14:textId="77777777" w:rsidR="006C761F" w:rsidRPr="006A28E5" w:rsidRDefault="006C761F">
            <w:pPr>
              <w:jc w:val="right"/>
              <w:rPr>
                <w:rFonts w:ascii="Arial" w:hAnsi="Arial" w:cs="Arial"/>
                <w:i/>
                <w:sz w:val="22"/>
                <w:szCs w:val="22"/>
              </w:rPr>
            </w:pPr>
          </w:p>
        </w:tc>
      </w:tr>
      <w:tr w:rsidR="006C761F" w:rsidRPr="006A28E5" w14:paraId="5E65CF67" w14:textId="77777777" w:rsidTr="00C83099">
        <w:tc>
          <w:tcPr>
            <w:tcW w:w="1050" w:type="dxa"/>
          </w:tcPr>
          <w:p w14:paraId="7C0FAC2A" w14:textId="77777777" w:rsidR="006C761F" w:rsidRPr="006A28E5" w:rsidRDefault="006C761F">
            <w:pPr>
              <w:jc w:val="right"/>
              <w:rPr>
                <w:rFonts w:ascii="Arial" w:hAnsi="Arial" w:cs="Arial"/>
                <w:sz w:val="22"/>
                <w:szCs w:val="22"/>
              </w:rPr>
            </w:pPr>
          </w:p>
        </w:tc>
        <w:tc>
          <w:tcPr>
            <w:tcW w:w="5703" w:type="dxa"/>
          </w:tcPr>
          <w:p w14:paraId="004CC032" w14:textId="77777777" w:rsidR="006C761F" w:rsidRPr="006A28E5" w:rsidRDefault="006C761F">
            <w:pPr>
              <w:tabs>
                <w:tab w:val="left" w:pos="192"/>
                <w:tab w:val="left" w:pos="552"/>
                <w:tab w:val="right" w:leader="dot" w:pos="5604"/>
              </w:tabs>
              <w:jc w:val="both"/>
              <w:rPr>
                <w:rFonts w:ascii="Arial" w:hAnsi="Arial" w:cs="Arial"/>
                <w:sz w:val="22"/>
                <w:szCs w:val="22"/>
              </w:rPr>
            </w:pPr>
          </w:p>
        </w:tc>
        <w:tc>
          <w:tcPr>
            <w:tcW w:w="1275" w:type="dxa"/>
          </w:tcPr>
          <w:p w14:paraId="1B75F83C" w14:textId="77777777" w:rsidR="006C761F" w:rsidRPr="006A28E5" w:rsidRDefault="006C761F">
            <w:pPr>
              <w:jc w:val="right"/>
              <w:rPr>
                <w:rFonts w:ascii="Arial" w:hAnsi="Arial" w:cs="Arial"/>
                <w:sz w:val="22"/>
                <w:szCs w:val="22"/>
              </w:rPr>
            </w:pPr>
          </w:p>
        </w:tc>
        <w:tc>
          <w:tcPr>
            <w:tcW w:w="1320" w:type="dxa"/>
          </w:tcPr>
          <w:p w14:paraId="17C0E6E0" w14:textId="77777777" w:rsidR="006C761F" w:rsidRPr="006A28E5" w:rsidRDefault="006C761F">
            <w:pPr>
              <w:jc w:val="right"/>
              <w:rPr>
                <w:rFonts w:ascii="Arial" w:hAnsi="Arial" w:cs="Arial"/>
                <w:sz w:val="22"/>
                <w:szCs w:val="22"/>
              </w:rPr>
            </w:pPr>
          </w:p>
        </w:tc>
      </w:tr>
      <w:tr w:rsidR="006C761F" w:rsidRPr="006A28E5" w14:paraId="33B6B36D" w14:textId="77777777" w:rsidTr="00C83099">
        <w:tc>
          <w:tcPr>
            <w:tcW w:w="1050" w:type="dxa"/>
          </w:tcPr>
          <w:p w14:paraId="02D28CD2" w14:textId="77777777" w:rsidR="006C761F" w:rsidRPr="006A28E5" w:rsidRDefault="006C761F">
            <w:pPr>
              <w:jc w:val="right"/>
              <w:rPr>
                <w:rFonts w:ascii="Arial" w:hAnsi="Arial" w:cs="Arial"/>
                <w:sz w:val="22"/>
                <w:szCs w:val="22"/>
              </w:rPr>
            </w:pPr>
            <w:r w:rsidRPr="006A28E5">
              <w:rPr>
                <w:rFonts w:ascii="Arial" w:hAnsi="Arial" w:cs="Arial"/>
                <w:b/>
                <w:sz w:val="22"/>
                <w:szCs w:val="22"/>
              </w:rPr>
              <w:t xml:space="preserve">Dec. </w:t>
            </w:r>
            <w:r w:rsidRPr="006A28E5">
              <w:rPr>
                <w:rFonts w:ascii="Arial" w:hAnsi="Arial" w:cs="Arial"/>
                <w:b/>
                <w:sz w:val="22"/>
                <w:szCs w:val="22"/>
              </w:rPr>
              <w:tab/>
              <w:t>31</w:t>
            </w:r>
          </w:p>
        </w:tc>
        <w:tc>
          <w:tcPr>
            <w:tcW w:w="5703" w:type="dxa"/>
          </w:tcPr>
          <w:p w14:paraId="62710511" w14:textId="77777777" w:rsidR="006C761F" w:rsidRPr="006A28E5" w:rsidRDefault="003E72C9">
            <w:pPr>
              <w:tabs>
                <w:tab w:val="left" w:pos="192"/>
                <w:tab w:val="left" w:pos="552"/>
                <w:tab w:val="right" w:leader="dot" w:pos="5604"/>
              </w:tabs>
              <w:jc w:val="both"/>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Furniture</w:t>
            </w:r>
            <w:r w:rsidR="006C761F" w:rsidRPr="006A28E5">
              <w:rPr>
                <w:rFonts w:ascii="Arial" w:hAnsi="Arial" w:cs="Arial"/>
                <w:b/>
                <w:sz w:val="22"/>
                <w:szCs w:val="22"/>
              </w:rPr>
              <w:tab/>
            </w:r>
          </w:p>
        </w:tc>
        <w:tc>
          <w:tcPr>
            <w:tcW w:w="1275" w:type="dxa"/>
          </w:tcPr>
          <w:p w14:paraId="24DC4089" w14:textId="77777777" w:rsidR="006C761F" w:rsidRPr="006A28E5" w:rsidRDefault="0091474F">
            <w:pPr>
              <w:jc w:val="right"/>
              <w:rPr>
                <w:rFonts w:ascii="Arial" w:hAnsi="Arial" w:cs="Arial"/>
                <w:sz w:val="22"/>
                <w:szCs w:val="22"/>
              </w:rPr>
            </w:pPr>
            <w:r w:rsidRPr="006A28E5">
              <w:rPr>
                <w:rFonts w:ascii="Arial" w:hAnsi="Arial" w:cs="Arial"/>
                <w:b/>
                <w:sz w:val="22"/>
                <w:szCs w:val="22"/>
              </w:rPr>
              <w:t>3,236</w:t>
            </w:r>
          </w:p>
        </w:tc>
        <w:tc>
          <w:tcPr>
            <w:tcW w:w="1320" w:type="dxa"/>
          </w:tcPr>
          <w:p w14:paraId="30A48CB4" w14:textId="77777777" w:rsidR="006C761F" w:rsidRPr="006A28E5" w:rsidRDefault="006C761F">
            <w:pPr>
              <w:jc w:val="right"/>
              <w:rPr>
                <w:rFonts w:ascii="Arial" w:hAnsi="Arial" w:cs="Arial"/>
                <w:sz w:val="22"/>
                <w:szCs w:val="22"/>
              </w:rPr>
            </w:pPr>
          </w:p>
        </w:tc>
      </w:tr>
      <w:tr w:rsidR="006C761F" w:rsidRPr="006A28E5" w14:paraId="55169DD5" w14:textId="77777777" w:rsidTr="00C83099">
        <w:tc>
          <w:tcPr>
            <w:tcW w:w="1050" w:type="dxa"/>
          </w:tcPr>
          <w:p w14:paraId="030E34DE" w14:textId="77777777" w:rsidR="006C761F" w:rsidRPr="006A28E5" w:rsidRDefault="006C761F">
            <w:pPr>
              <w:tabs>
                <w:tab w:val="right" w:pos="864"/>
              </w:tabs>
              <w:rPr>
                <w:rFonts w:ascii="Arial" w:hAnsi="Arial" w:cs="Arial"/>
                <w:sz w:val="22"/>
                <w:szCs w:val="22"/>
              </w:rPr>
            </w:pPr>
          </w:p>
        </w:tc>
        <w:tc>
          <w:tcPr>
            <w:tcW w:w="5703" w:type="dxa"/>
          </w:tcPr>
          <w:p w14:paraId="530EDB13" w14:textId="77777777" w:rsidR="006C761F" w:rsidRPr="006A28E5" w:rsidRDefault="006C761F">
            <w:pPr>
              <w:tabs>
                <w:tab w:val="left" w:pos="192"/>
                <w:tab w:val="left" w:pos="552"/>
                <w:tab w:val="right" w:leader="dot" w:pos="5604"/>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Furniture</w:t>
            </w:r>
            <w:r w:rsidRPr="006A28E5">
              <w:rPr>
                <w:rFonts w:ascii="Arial" w:hAnsi="Arial" w:cs="Arial"/>
                <w:b/>
                <w:sz w:val="22"/>
                <w:szCs w:val="22"/>
              </w:rPr>
              <w:tab/>
            </w:r>
          </w:p>
        </w:tc>
        <w:tc>
          <w:tcPr>
            <w:tcW w:w="1275" w:type="dxa"/>
          </w:tcPr>
          <w:p w14:paraId="7BF74B1B" w14:textId="77777777" w:rsidR="006C761F" w:rsidRPr="006A28E5" w:rsidRDefault="006C761F">
            <w:pPr>
              <w:jc w:val="right"/>
              <w:rPr>
                <w:rFonts w:ascii="Arial" w:hAnsi="Arial" w:cs="Arial"/>
                <w:sz w:val="22"/>
                <w:szCs w:val="22"/>
              </w:rPr>
            </w:pPr>
          </w:p>
        </w:tc>
        <w:tc>
          <w:tcPr>
            <w:tcW w:w="1320" w:type="dxa"/>
          </w:tcPr>
          <w:p w14:paraId="59094E88" w14:textId="77777777" w:rsidR="006C761F" w:rsidRPr="006A28E5" w:rsidRDefault="0091474F">
            <w:pPr>
              <w:jc w:val="right"/>
              <w:rPr>
                <w:rFonts w:ascii="Arial" w:hAnsi="Arial" w:cs="Arial"/>
                <w:sz w:val="22"/>
                <w:szCs w:val="22"/>
              </w:rPr>
            </w:pPr>
            <w:r w:rsidRPr="006A28E5">
              <w:rPr>
                <w:rFonts w:ascii="Arial" w:hAnsi="Arial" w:cs="Arial"/>
                <w:b/>
                <w:sz w:val="22"/>
                <w:szCs w:val="22"/>
              </w:rPr>
              <w:t>3,236</w:t>
            </w:r>
          </w:p>
        </w:tc>
      </w:tr>
      <w:tr w:rsidR="006C761F" w:rsidRPr="006A28E5" w14:paraId="40666138" w14:textId="77777777" w:rsidTr="00C83099">
        <w:tc>
          <w:tcPr>
            <w:tcW w:w="1050" w:type="dxa"/>
          </w:tcPr>
          <w:p w14:paraId="5FB1D9D5" w14:textId="77777777" w:rsidR="006C761F" w:rsidRPr="006A28E5" w:rsidRDefault="006C761F">
            <w:pPr>
              <w:tabs>
                <w:tab w:val="right" w:pos="864"/>
              </w:tabs>
              <w:rPr>
                <w:rFonts w:ascii="Arial" w:hAnsi="Arial" w:cs="Arial"/>
                <w:i/>
                <w:sz w:val="22"/>
                <w:szCs w:val="22"/>
              </w:rPr>
            </w:pPr>
          </w:p>
        </w:tc>
        <w:tc>
          <w:tcPr>
            <w:tcW w:w="5703" w:type="dxa"/>
          </w:tcPr>
          <w:p w14:paraId="44FE97F8" w14:textId="77777777" w:rsidR="006C761F" w:rsidRPr="006A28E5" w:rsidRDefault="006C761F">
            <w:pPr>
              <w:tabs>
                <w:tab w:val="left" w:pos="192"/>
                <w:tab w:val="left" w:pos="552"/>
                <w:tab w:val="right" w:leader="dot" w:pos="5922"/>
              </w:tabs>
              <w:rPr>
                <w:rFonts w:ascii="Arial" w:hAnsi="Arial" w:cs="Arial"/>
                <w:b/>
                <w:i/>
                <w:sz w:val="22"/>
                <w:szCs w:val="22"/>
              </w:rPr>
            </w:pPr>
            <w:r w:rsidRPr="006A28E5">
              <w:rPr>
                <w:rFonts w:ascii="Arial" w:hAnsi="Arial" w:cs="Arial"/>
                <w:b/>
                <w:i/>
                <w:sz w:val="22"/>
                <w:szCs w:val="22"/>
              </w:rPr>
              <w:tab/>
              <w:t xml:space="preserve">To record </w:t>
            </w:r>
            <w:r w:rsidR="003E72C9" w:rsidRPr="006A28E5">
              <w:rPr>
                <w:rFonts w:ascii="Arial" w:hAnsi="Arial" w:cs="Arial"/>
                <w:b/>
                <w:i/>
                <w:sz w:val="22"/>
                <w:szCs w:val="22"/>
              </w:rPr>
              <w:t>depreciation</w:t>
            </w:r>
            <w:r w:rsidRPr="006A28E5">
              <w:rPr>
                <w:rFonts w:ascii="Arial" w:hAnsi="Arial" w:cs="Arial"/>
                <w:b/>
                <w:i/>
                <w:sz w:val="22"/>
                <w:szCs w:val="22"/>
              </w:rPr>
              <w:t>;</w:t>
            </w:r>
          </w:p>
          <w:p w14:paraId="7618EBE4" w14:textId="77777777" w:rsidR="006C761F" w:rsidRPr="006A28E5" w:rsidRDefault="006C761F">
            <w:pPr>
              <w:tabs>
                <w:tab w:val="left" w:pos="192"/>
                <w:tab w:val="left" w:pos="552"/>
                <w:tab w:val="right" w:leader="dot" w:pos="5922"/>
              </w:tabs>
              <w:rPr>
                <w:rFonts w:ascii="Arial" w:hAnsi="Arial" w:cs="Arial"/>
                <w:i/>
                <w:sz w:val="22"/>
                <w:szCs w:val="22"/>
              </w:rPr>
            </w:pPr>
            <w:r w:rsidRPr="006A28E5">
              <w:rPr>
                <w:rFonts w:ascii="Arial" w:hAnsi="Arial" w:cs="Arial"/>
                <w:b/>
                <w:i/>
                <w:sz w:val="22"/>
                <w:szCs w:val="22"/>
              </w:rPr>
              <w:tab/>
              <w:t>(</w:t>
            </w:r>
            <w:r w:rsidR="0091474F" w:rsidRPr="006A28E5">
              <w:rPr>
                <w:rFonts w:ascii="Arial" w:hAnsi="Arial" w:cs="Arial"/>
                <w:b/>
                <w:i/>
                <w:sz w:val="22"/>
                <w:szCs w:val="22"/>
              </w:rPr>
              <w:t>45,10</w:t>
            </w:r>
            <w:r w:rsidRPr="006A28E5">
              <w:rPr>
                <w:rFonts w:ascii="Arial" w:hAnsi="Arial" w:cs="Arial"/>
                <w:b/>
                <w:i/>
                <w:sz w:val="22"/>
                <w:szCs w:val="22"/>
              </w:rPr>
              <w:t xml:space="preserve">0 – </w:t>
            </w:r>
            <w:r w:rsidR="0091474F" w:rsidRPr="006A28E5">
              <w:rPr>
                <w:rFonts w:ascii="Arial" w:hAnsi="Arial" w:cs="Arial"/>
                <w:b/>
                <w:i/>
                <w:sz w:val="22"/>
                <w:szCs w:val="22"/>
              </w:rPr>
              <w:t>6,268</w:t>
            </w:r>
            <w:r w:rsidR="00557A66" w:rsidRPr="006A28E5">
              <w:rPr>
                <w:rFonts w:ascii="Arial" w:hAnsi="Arial" w:cs="Arial"/>
                <w:b/>
                <w:i/>
                <w:sz w:val="22"/>
                <w:szCs w:val="22"/>
              </w:rPr>
              <w:t xml:space="preserve">)/6 × 6/12 = </w:t>
            </w:r>
            <w:r w:rsidR="0091474F" w:rsidRPr="006A28E5">
              <w:rPr>
                <w:rFonts w:ascii="Arial" w:hAnsi="Arial" w:cs="Arial"/>
                <w:b/>
                <w:i/>
                <w:sz w:val="22"/>
                <w:szCs w:val="22"/>
              </w:rPr>
              <w:t>3,236</w:t>
            </w:r>
            <w:r w:rsidRPr="006A28E5">
              <w:rPr>
                <w:rFonts w:ascii="Arial" w:hAnsi="Arial" w:cs="Arial"/>
                <w:b/>
                <w:i/>
                <w:sz w:val="22"/>
                <w:szCs w:val="22"/>
              </w:rPr>
              <w:t>.</w:t>
            </w:r>
          </w:p>
        </w:tc>
        <w:tc>
          <w:tcPr>
            <w:tcW w:w="1275" w:type="dxa"/>
          </w:tcPr>
          <w:p w14:paraId="351E9220" w14:textId="77777777" w:rsidR="006C761F" w:rsidRPr="006A28E5" w:rsidRDefault="006C761F">
            <w:pPr>
              <w:jc w:val="right"/>
              <w:rPr>
                <w:rFonts w:ascii="Arial" w:hAnsi="Arial" w:cs="Arial"/>
                <w:i/>
                <w:sz w:val="22"/>
                <w:szCs w:val="22"/>
              </w:rPr>
            </w:pPr>
          </w:p>
        </w:tc>
        <w:tc>
          <w:tcPr>
            <w:tcW w:w="1320" w:type="dxa"/>
          </w:tcPr>
          <w:p w14:paraId="70D898AF" w14:textId="77777777" w:rsidR="006C761F" w:rsidRPr="006A28E5" w:rsidRDefault="006C761F">
            <w:pPr>
              <w:jc w:val="right"/>
              <w:rPr>
                <w:rFonts w:ascii="Arial" w:hAnsi="Arial" w:cs="Arial"/>
                <w:b/>
                <w:i/>
                <w:sz w:val="22"/>
                <w:szCs w:val="22"/>
              </w:rPr>
            </w:pPr>
          </w:p>
        </w:tc>
      </w:tr>
    </w:tbl>
    <w:p w14:paraId="32AC6DB2" w14:textId="77777777" w:rsidR="006C761F" w:rsidRPr="006A28E5" w:rsidRDefault="006C761F" w:rsidP="00C83099">
      <w:pPr>
        <w:rPr>
          <w:rFonts w:ascii="Arial" w:hAnsi="Arial" w:cs="Arial"/>
          <w:b/>
          <w:sz w:val="22"/>
          <w:szCs w:val="22"/>
        </w:rPr>
      </w:pPr>
    </w:p>
    <w:p w14:paraId="1BF92307" w14:textId="77777777" w:rsidR="006C761F" w:rsidRPr="006A28E5" w:rsidRDefault="006C761F" w:rsidP="00C83099">
      <w:pPr>
        <w:pStyle w:val="HA"/>
        <w:keepNext w:val="0"/>
        <w:keepLines w:val="0"/>
        <w:tabs>
          <w:tab w:val="left" w:pos="1560"/>
        </w:tabs>
        <w:spacing w:line="280" w:lineRule="exact"/>
        <w:rPr>
          <w:rFonts w:ascii="Arial" w:hAnsi="Arial" w:cs="Arial"/>
          <w:caps w:val="0"/>
          <w:sz w:val="22"/>
          <w:szCs w:val="22"/>
        </w:rPr>
      </w:pPr>
      <w:r w:rsidRPr="006A28E5">
        <w:rPr>
          <w:rFonts w:ascii="Arial" w:hAnsi="Arial" w:cs="Arial"/>
          <w:caps w:val="0"/>
          <w:sz w:val="22"/>
          <w:szCs w:val="22"/>
        </w:rPr>
        <w:t xml:space="preserve">* Gain (Loss) </w:t>
      </w:r>
      <w:r w:rsidRPr="006A28E5">
        <w:rPr>
          <w:rFonts w:ascii="Arial" w:hAnsi="Arial" w:cs="Arial"/>
          <w:caps w:val="0"/>
          <w:sz w:val="22"/>
          <w:szCs w:val="22"/>
        </w:rPr>
        <w:tab/>
        <w:t xml:space="preserve">= </w:t>
      </w:r>
      <w:r w:rsidR="0091474F" w:rsidRPr="006A28E5">
        <w:rPr>
          <w:rFonts w:ascii="Arial" w:hAnsi="Arial" w:cs="Arial"/>
          <w:caps w:val="0"/>
          <w:sz w:val="22"/>
          <w:szCs w:val="22"/>
        </w:rPr>
        <w:t>Proceeds – Book Value of Assets Given Up</w:t>
      </w:r>
    </w:p>
    <w:p w14:paraId="3FC18375" w14:textId="56E47FB7" w:rsidR="0091474F" w:rsidRPr="006A28E5" w:rsidRDefault="006C761F" w:rsidP="00C83099">
      <w:pPr>
        <w:tabs>
          <w:tab w:val="left" w:pos="1560"/>
        </w:tabs>
        <w:ind w:left="650"/>
        <w:rPr>
          <w:rFonts w:ascii="Arial" w:hAnsi="Arial" w:cs="Arial"/>
          <w:b/>
          <w:sz w:val="22"/>
          <w:szCs w:val="22"/>
        </w:rPr>
      </w:pPr>
      <w:r w:rsidRPr="006A28E5">
        <w:rPr>
          <w:rFonts w:ascii="Arial" w:hAnsi="Arial" w:cs="Arial"/>
          <w:b/>
          <w:sz w:val="22"/>
          <w:szCs w:val="22"/>
        </w:rPr>
        <w:tab/>
        <w:t xml:space="preserve">= </w:t>
      </w:r>
      <w:r w:rsidR="0091474F" w:rsidRPr="006A28E5">
        <w:rPr>
          <w:rFonts w:ascii="Arial" w:hAnsi="Arial" w:cs="Arial"/>
          <w:b/>
          <w:sz w:val="22"/>
          <w:szCs w:val="22"/>
        </w:rPr>
        <w:t>45,100 – [25,600 + (36,000 – 6,000)</w:t>
      </w:r>
      <w:r w:rsidR="00951723">
        <w:rPr>
          <w:rFonts w:ascii="Arial" w:hAnsi="Arial" w:cs="Arial"/>
          <w:b/>
          <w:sz w:val="22"/>
          <w:szCs w:val="22"/>
        </w:rPr>
        <w:t>]</w:t>
      </w:r>
    </w:p>
    <w:p w14:paraId="7DDCF704" w14:textId="77777777" w:rsidR="0091474F" w:rsidRPr="006A28E5" w:rsidRDefault="0091474F" w:rsidP="00C83099">
      <w:pPr>
        <w:tabs>
          <w:tab w:val="left" w:pos="1560"/>
        </w:tabs>
        <w:ind w:left="650"/>
        <w:rPr>
          <w:rFonts w:ascii="Arial" w:hAnsi="Arial" w:cs="Arial"/>
          <w:b/>
          <w:sz w:val="22"/>
          <w:szCs w:val="22"/>
        </w:rPr>
      </w:pPr>
      <w:r w:rsidRPr="006A28E5">
        <w:rPr>
          <w:rFonts w:ascii="Arial" w:hAnsi="Arial" w:cs="Arial"/>
          <w:b/>
          <w:sz w:val="22"/>
          <w:szCs w:val="22"/>
        </w:rPr>
        <w:tab/>
        <w:t>= 45,100 – 55,600</w:t>
      </w:r>
    </w:p>
    <w:p w14:paraId="20FD5AA7" w14:textId="77777777" w:rsidR="006C761F" w:rsidRPr="006A28E5" w:rsidRDefault="0091474F" w:rsidP="00C83099">
      <w:pPr>
        <w:tabs>
          <w:tab w:val="left" w:pos="1560"/>
        </w:tabs>
        <w:ind w:left="650"/>
        <w:rPr>
          <w:rFonts w:ascii="Arial" w:hAnsi="Arial" w:cs="Arial"/>
          <w:b/>
          <w:sz w:val="22"/>
          <w:szCs w:val="22"/>
          <w:u w:val="double"/>
        </w:rPr>
      </w:pPr>
      <w:r w:rsidRPr="006A28E5">
        <w:rPr>
          <w:rFonts w:ascii="Arial" w:hAnsi="Arial" w:cs="Arial"/>
          <w:b/>
          <w:sz w:val="22"/>
          <w:szCs w:val="22"/>
        </w:rPr>
        <w:tab/>
        <w:t>= (10,500)</w:t>
      </w:r>
    </w:p>
    <w:p w14:paraId="6519C1D5" w14:textId="610AF80A" w:rsidR="00172F7A" w:rsidRPr="006A28E5" w:rsidRDefault="006C761F" w:rsidP="00C83099">
      <w:pPr>
        <w:pStyle w:val="H1-space"/>
        <w:rPr>
          <w:rFonts w:ascii="Arial" w:hAnsi="Arial" w:cs="Arial"/>
          <w:b/>
          <w:sz w:val="22"/>
          <w:szCs w:val="22"/>
        </w:rPr>
      </w:pPr>
      <w:r w:rsidRPr="006A28E5">
        <w:rPr>
          <w:rFonts w:ascii="Arial" w:hAnsi="Arial" w:cs="Arial"/>
          <w:b/>
          <w:sz w:val="22"/>
          <w:szCs w:val="22"/>
        </w:rPr>
        <w:br w:type="page"/>
      </w:r>
      <w:r w:rsidR="00317F26">
        <w:rPr>
          <w:rFonts w:ascii="Arial" w:hAnsi="Arial" w:cs="Arial"/>
          <w:b/>
          <w:sz w:val="22"/>
          <w:szCs w:val="22"/>
        </w:rPr>
        <w:lastRenderedPageBreak/>
        <w:t>Problem 9-</w:t>
      </w:r>
      <w:r w:rsidR="00D6597A" w:rsidRPr="006A28E5">
        <w:rPr>
          <w:rFonts w:ascii="Arial" w:hAnsi="Arial" w:cs="Arial"/>
          <w:b/>
          <w:sz w:val="22"/>
          <w:szCs w:val="22"/>
        </w:rPr>
        <w:t>1</w:t>
      </w:r>
      <w:r w:rsidR="00D6597A">
        <w:rPr>
          <w:rFonts w:ascii="Arial" w:hAnsi="Arial" w:cs="Arial"/>
          <w:b/>
          <w:sz w:val="22"/>
          <w:szCs w:val="22"/>
        </w:rPr>
        <w:t>8</w:t>
      </w:r>
      <w:r w:rsidR="00D6597A" w:rsidRPr="006A28E5">
        <w:rPr>
          <w:rFonts w:ascii="Arial" w:hAnsi="Arial" w:cs="Arial"/>
          <w:b/>
          <w:sz w:val="22"/>
          <w:szCs w:val="22"/>
        </w:rPr>
        <w:t xml:space="preserve">A </w:t>
      </w:r>
      <w:r w:rsidRPr="006A28E5">
        <w:rPr>
          <w:rFonts w:ascii="Arial" w:hAnsi="Arial" w:cs="Arial"/>
          <w:b/>
          <w:sz w:val="22"/>
          <w:szCs w:val="22"/>
        </w:rPr>
        <w:t>(45 minutes)</w:t>
      </w:r>
      <w:r w:rsidR="003372D9">
        <w:rPr>
          <w:rFonts w:ascii="Arial" w:hAnsi="Arial" w:cs="Arial"/>
          <w:b/>
          <w:sz w:val="22"/>
          <w:szCs w:val="22"/>
        </w:rPr>
        <w:t xml:space="preserve">  </w:t>
      </w:r>
    </w:p>
    <w:p w14:paraId="2B9803E8" w14:textId="7E10F005" w:rsidR="006C761F" w:rsidRPr="006A28E5" w:rsidRDefault="00A1126B" w:rsidP="004C54D9">
      <w:pPr>
        <w:pStyle w:val="H1-space"/>
        <w:rPr>
          <w:rFonts w:ascii="Arial" w:hAnsi="Arial" w:cs="Arial"/>
          <w:b/>
          <w:sz w:val="22"/>
          <w:szCs w:val="22"/>
        </w:rPr>
      </w:pPr>
      <w:r>
        <w:rPr>
          <w:rFonts w:ascii="Arial" w:hAnsi="Arial" w:cs="Arial"/>
          <w:b/>
          <w:sz w:val="22"/>
          <w:szCs w:val="22"/>
        </w:rPr>
        <w:t xml:space="preserve">a.  </w:t>
      </w:r>
      <w:r w:rsidR="003E72C9" w:rsidRPr="006A28E5">
        <w:rPr>
          <w:rFonts w:ascii="Arial" w:hAnsi="Arial" w:cs="Arial"/>
          <w:b/>
          <w:sz w:val="22"/>
          <w:szCs w:val="22"/>
        </w:rPr>
        <w:t>Depreciation</w:t>
      </w:r>
      <w:r w:rsidR="006C761F" w:rsidRPr="006A28E5">
        <w:rPr>
          <w:rFonts w:ascii="Arial" w:hAnsi="Arial" w:cs="Arial"/>
          <w:b/>
          <w:sz w:val="22"/>
          <w:szCs w:val="22"/>
        </w:rPr>
        <w:t xml:space="preserve"> expense on first December 31 of each machine’s life</w:t>
      </w:r>
    </w:p>
    <w:tbl>
      <w:tblPr>
        <w:tblW w:w="0" w:type="auto"/>
        <w:tblInd w:w="-12" w:type="dxa"/>
        <w:tblLayout w:type="fixed"/>
        <w:tblLook w:val="0000" w:firstRow="0" w:lastRow="0" w:firstColumn="0" w:lastColumn="0" w:noHBand="0" w:noVBand="0"/>
      </w:tblPr>
      <w:tblGrid>
        <w:gridCol w:w="1080"/>
        <w:gridCol w:w="5703"/>
        <w:gridCol w:w="1275"/>
        <w:gridCol w:w="1276"/>
      </w:tblGrid>
      <w:tr w:rsidR="006C761F" w:rsidRPr="006A28E5" w14:paraId="6B45397C" w14:textId="77777777" w:rsidTr="00C83099">
        <w:tc>
          <w:tcPr>
            <w:tcW w:w="1080" w:type="dxa"/>
          </w:tcPr>
          <w:p w14:paraId="01DA9CFF" w14:textId="7CDA9343" w:rsidR="006C761F" w:rsidRPr="006A28E5" w:rsidRDefault="00844864">
            <w:pPr>
              <w:pStyle w:val="HA"/>
              <w:keepNext w:val="0"/>
              <w:keepLines w:val="0"/>
              <w:tabs>
                <w:tab w:val="right" w:pos="864"/>
              </w:tabs>
              <w:spacing w:line="280" w:lineRule="exact"/>
              <w:rPr>
                <w:rFonts w:ascii="Arial" w:hAnsi="Arial" w:cs="Arial"/>
                <w:caps w:val="0"/>
                <w:sz w:val="22"/>
                <w:szCs w:val="22"/>
              </w:rPr>
            </w:pPr>
            <w:r>
              <w:rPr>
                <w:rFonts w:ascii="Arial" w:hAnsi="Arial" w:cs="Arial"/>
                <w:caps w:val="0"/>
                <w:sz w:val="22"/>
                <w:szCs w:val="22"/>
              </w:rPr>
              <w:t>2020</w:t>
            </w:r>
          </w:p>
        </w:tc>
        <w:tc>
          <w:tcPr>
            <w:tcW w:w="5703" w:type="dxa"/>
          </w:tcPr>
          <w:p w14:paraId="3AC5A194" w14:textId="77777777" w:rsidR="006C761F" w:rsidRPr="006A28E5" w:rsidRDefault="006C761F">
            <w:pPr>
              <w:tabs>
                <w:tab w:val="right" w:leader="dot" w:pos="5922"/>
              </w:tabs>
              <w:jc w:val="both"/>
              <w:rPr>
                <w:rFonts w:ascii="Arial" w:hAnsi="Arial" w:cs="Arial"/>
                <w:sz w:val="22"/>
                <w:szCs w:val="22"/>
              </w:rPr>
            </w:pPr>
          </w:p>
        </w:tc>
        <w:tc>
          <w:tcPr>
            <w:tcW w:w="1275" w:type="dxa"/>
          </w:tcPr>
          <w:p w14:paraId="4AD4746C" w14:textId="77777777" w:rsidR="006C761F" w:rsidRPr="006A28E5" w:rsidRDefault="006C761F">
            <w:pPr>
              <w:jc w:val="right"/>
              <w:rPr>
                <w:rFonts w:ascii="Arial" w:hAnsi="Arial" w:cs="Arial"/>
                <w:sz w:val="22"/>
                <w:szCs w:val="22"/>
              </w:rPr>
            </w:pPr>
          </w:p>
        </w:tc>
        <w:tc>
          <w:tcPr>
            <w:tcW w:w="1276" w:type="dxa"/>
          </w:tcPr>
          <w:p w14:paraId="538332EB" w14:textId="77777777" w:rsidR="006C761F" w:rsidRPr="006A28E5" w:rsidRDefault="006C761F">
            <w:pPr>
              <w:jc w:val="right"/>
              <w:rPr>
                <w:rFonts w:ascii="Arial" w:hAnsi="Arial" w:cs="Arial"/>
                <w:sz w:val="22"/>
                <w:szCs w:val="22"/>
              </w:rPr>
            </w:pPr>
          </w:p>
        </w:tc>
      </w:tr>
      <w:tr w:rsidR="006C761F" w:rsidRPr="006A28E5" w14:paraId="7AC57B17" w14:textId="77777777" w:rsidTr="00C83099">
        <w:tc>
          <w:tcPr>
            <w:tcW w:w="1080" w:type="dxa"/>
          </w:tcPr>
          <w:p w14:paraId="59BB3B43" w14:textId="77777777" w:rsidR="006C761F" w:rsidRPr="00C75EC7" w:rsidRDefault="006C761F">
            <w:pPr>
              <w:pStyle w:val="Heading2"/>
              <w:tabs>
                <w:tab w:val="right" w:pos="864"/>
              </w:tabs>
              <w:spacing w:before="0" w:after="0"/>
              <w:rPr>
                <w:rFonts w:ascii="Arial" w:hAnsi="Arial" w:cs="Arial"/>
                <w:spacing w:val="0"/>
                <w:sz w:val="22"/>
                <w:szCs w:val="22"/>
              </w:rPr>
            </w:pPr>
            <w:r w:rsidRPr="00C75EC7">
              <w:rPr>
                <w:rFonts w:ascii="Arial" w:hAnsi="Arial" w:cs="Arial"/>
                <w:spacing w:val="0"/>
                <w:sz w:val="22"/>
                <w:szCs w:val="22"/>
              </w:rPr>
              <w:t xml:space="preserve">Dec. </w:t>
            </w:r>
            <w:r w:rsidRPr="00C75EC7">
              <w:rPr>
                <w:rFonts w:ascii="Arial" w:hAnsi="Arial" w:cs="Arial"/>
                <w:spacing w:val="0"/>
                <w:sz w:val="22"/>
                <w:szCs w:val="22"/>
              </w:rPr>
              <w:tab/>
              <w:t>31</w:t>
            </w:r>
          </w:p>
        </w:tc>
        <w:tc>
          <w:tcPr>
            <w:tcW w:w="5703" w:type="dxa"/>
          </w:tcPr>
          <w:p w14:paraId="7EDD64DC" w14:textId="77777777" w:rsidR="006C761F" w:rsidRPr="006A28E5" w:rsidRDefault="003E72C9" w:rsidP="00487A3D">
            <w:pPr>
              <w:tabs>
                <w:tab w:val="left" w:pos="192"/>
                <w:tab w:val="left" w:pos="462"/>
                <w:tab w:val="right" w:leader="dot" w:pos="5652"/>
              </w:tabs>
              <w:jc w:val="both"/>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Machine </w:t>
            </w:r>
            <w:r w:rsidR="00487A3D">
              <w:rPr>
                <w:rFonts w:ascii="Arial" w:hAnsi="Arial" w:cs="Arial"/>
                <w:b/>
                <w:sz w:val="22"/>
                <w:szCs w:val="22"/>
              </w:rPr>
              <w:t>1550</w:t>
            </w:r>
            <w:r w:rsidR="006C761F" w:rsidRPr="006A28E5">
              <w:rPr>
                <w:rFonts w:ascii="Arial" w:hAnsi="Arial" w:cs="Arial"/>
                <w:b/>
                <w:sz w:val="22"/>
                <w:szCs w:val="22"/>
                <w:vertAlign w:val="superscript"/>
              </w:rPr>
              <w:t>1</w:t>
            </w:r>
            <w:r w:rsidR="006C761F" w:rsidRPr="006A28E5">
              <w:rPr>
                <w:rFonts w:ascii="Arial" w:hAnsi="Arial" w:cs="Arial"/>
                <w:b/>
                <w:sz w:val="22"/>
                <w:szCs w:val="22"/>
              </w:rPr>
              <w:tab/>
            </w:r>
          </w:p>
        </w:tc>
        <w:tc>
          <w:tcPr>
            <w:tcW w:w="1275" w:type="dxa"/>
          </w:tcPr>
          <w:p w14:paraId="0E733EDE" w14:textId="77777777" w:rsidR="006C761F" w:rsidRPr="006A28E5" w:rsidRDefault="00AE2D82">
            <w:pPr>
              <w:jc w:val="right"/>
              <w:rPr>
                <w:rFonts w:ascii="Arial" w:hAnsi="Arial" w:cs="Arial"/>
                <w:sz w:val="22"/>
                <w:szCs w:val="22"/>
              </w:rPr>
            </w:pPr>
            <w:r>
              <w:rPr>
                <w:rFonts w:ascii="Arial" w:hAnsi="Arial" w:cs="Arial"/>
                <w:b/>
                <w:sz w:val="22"/>
                <w:szCs w:val="22"/>
              </w:rPr>
              <w:t>6,075</w:t>
            </w:r>
          </w:p>
        </w:tc>
        <w:tc>
          <w:tcPr>
            <w:tcW w:w="1276" w:type="dxa"/>
          </w:tcPr>
          <w:p w14:paraId="763F7056" w14:textId="77777777" w:rsidR="006C761F" w:rsidRPr="006A28E5" w:rsidRDefault="006C761F">
            <w:pPr>
              <w:jc w:val="right"/>
              <w:rPr>
                <w:rFonts w:ascii="Arial" w:hAnsi="Arial" w:cs="Arial"/>
                <w:sz w:val="22"/>
                <w:szCs w:val="22"/>
              </w:rPr>
            </w:pPr>
          </w:p>
        </w:tc>
      </w:tr>
      <w:tr w:rsidR="006C761F" w:rsidRPr="006A28E5" w14:paraId="6EC43BE4" w14:textId="77777777" w:rsidTr="00C83099">
        <w:tc>
          <w:tcPr>
            <w:tcW w:w="1080" w:type="dxa"/>
          </w:tcPr>
          <w:p w14:paraId="05101845" w14:textId="77777777" w:rsidR="006C761F" w:rsidRPr="006A28E5" w:rsidRDefault="006C761F">
            <w:pPr>
              <w:tabs>
                <w:tab w:val="right" w:pos="864"/>
              </w:tabs>
              <w:rPr>
                <w:rFonts w:ascii="Arial" w:hAnsi="Arial" w:cs="Arial"/>
                <w:sz w:val="22"/>
                <w:szCs w:val="22"/>
              </w:rPr>
            </w:pPr>
          </w:p>
        </w:tc>
        <w:tc>
          <w:tcPr>
            <w:tcW w:w="5703" w:type="dxa"/>
          </w:tcPr>
          <w:p w14:paraId="557FCCBB" w14:textId="77777777" w:rsidR="006C761F" w:rsidRPr="006A28E5" w:rsidRDefault="006C761F" w:rsidP="00487A3D">
            <w:pPr>
              <w:tabs>
                <w:tab w:val="left" w:pos="192"/>
                <w:tab w:val="left" w:pos="462"/>
                <w:tab w:val="right" w:leader="dot" w:pos="565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Machine 1550</w:t>
            </w:r>
          </w:p>
        </w:tc>
        <w:tc>
          <w:tcPr>
            <w:tcW w:w="1275" w:type="dxa"/>
          </w:tcPr>
          <w:p w14:paraId="22DE0E95" w14:textId="77777777" w:rsidR="006C761F" w:rsidRPr="006A28E5" w:rsidRDefault="006C761F">
            <w:pPr>
              <w:jc w:val="right"/>
              <w:rPr>
                <w:rFonts w:ascii="Arial" w:hAnsi="Arial" w:cs="Arial"/>
                <w:sz w:val="22"/>
                <w:szCs w:val="22"/>
              </w:rPr>
            </w:pPr>
          </w:p>
        </w:tc>
        <w:tc>
          <w:tcPr>
            <w:tcW w:w="1276" w:type="dxa"/>
          </w:tcPr>
          <w:p w14:paraId="3BE22C24" w14:textId="77777777" w:rsidR="006C761F" w:rsidRPr="006A28E5" w:rsidRDefault="00AE2D82">
            <w:pPr>
              <w:jc w:val="right"/>
              <w:rPr>
                <w:rFonts w:ascii="Arial" w:hAnsi="Arial" w:cs="Arial"/>
                <w:sz w:val="22"/>
                <w:szCs w:val="22"/>
              </w:rPr>
            </w:pPr>
            <w:r>
              <w:rPr>
                <w:rFonts w:ascii="Arial" w:hAnsi="Arial" w:cs="Arial"/>
                <w:b/>
                <w:sz w:val="22"/>
                <w:szCs w:val="22"/>
              </w:rPr>
              <w:t>6,075</w:t>
            </w:r>
          </w:p>
        </w:tc>
      </w:tr>
      <w:tr w:rsidR="006C761F" w:rsidRPr="006A28E5" w14:paraId="59C93470" w14:textId="77777777" w:rsidTr="00C83099">
        <w:tc>
          <w:tcPr>
            <w:tcW w:w="1080" w:type="dxa"/>
          </w:tcPr>
          <w:p w14:paraId="793A795C" w14:textId="77777777" w:rsidR="006C761F" w:rsidRPr="006A28E5" w:rsidRDefault="006C761F">
            <w:pPr>
              <w:tabs>
                <w:tab w:val="right" w:pos="864"/>
              </w:tabs>
              <w:rPr>
                <w:rFonts w:ascii="Arial" w:hAnsi="Arial" w:cs="Arial"/>
                <w:i/>
                <w:sz w:val="22"/>
                <w:szCs w:val="22"/>
              </w:rPr>
            </w:pPr>
          </w:p>
        </w:tc>
        <w:tc>
          <w:tcPr>
            <w:tcW w:w="5703" w:type="dxa"/>
          </w:tcPr>
          <w:p w14:paraId="534EAF0A" w14:textId="77777777" w:rsidR="006C761F" w:rsidRPr="006A28E5" w:rsidRDefault="006C761F">
            <w:pPr>
              <w:tabs>
                <w:tab w:val="left" w:pos="192"/>
                <w:tab w:val="left" w:pos="462"/>
                <w:tab w:val="right" w:leader="dot" w:pos="5652"/>
              </w:tabs>
              <w:jc w:val="both"/>
              <w:rPr>
                <w:rFonts w:ascii="Arial" w:hAnsi="Arial" w:cs="Arial"/>
                <w:i/>
                <w:sz w:val="22"/>
                <w:szCs w:val="22"/>
              </w:rPr>
            </w:pPr>
            <w:r w:rsidRPr="006A28E5">
              <w:rPr>
                <w:rFonts w:ascii="Arial" w:hAnsi="Arial" w:cs="Arial"/>
                <w:b/>
                <w:i/>
                <w:sz w:val="22"/>
                <w:szCs w:val="22"/>
              </w:rPr>
              <w:tab/>
              <w:t xml:space="preserve">To record </w:t>
            </w:r>
            <w:r w:rsidR="003E72C9" w:rsidRPr="006A28E5">
              <w:rPr>
                <w:rFonts w:ascii="Arial" w:hAnsi="Arial" w:cs="Arial"/>
                <w:b/>
                <w:i/>
                <w:sz w:val="22"/>
                <w:szCs w:val="22"/>
              </w:rPr>
              <w:t>depreciation</w:t>
            </w:r>
            <w:r w:rsidRPr="006A28E5">
              <w:rPr>
                <w:rFonts w:ascii="Arial" w:hAnsi="Arial" w:cs="Arial"/>
                <w:b/>
                <w:i/>
                <w:sz w:val="22"/>
                <w:szCs w:val="22"/>
              </w:rPr>
              <w:t>.</w:t>
            </w:r>
          </w:p>
        </w:tc>
        <w:tc>
          <w:tcPr>
            <w:tcW w:w="1275" w:type="dxa"/>
          </w:tcPr>
          <w:p w14:paraId="0C9DECC6" w14:textId="77777777" w:rsidR="006C761F" w:rsidRPr="006A28E5" w:rsidRDefault="006C761F">
            <w:pPr>
              <w:jc w:val="right"/>
              <w:rPr>
                <w:rFonts w:ascii="Arial" w:hAnsi="Arial" w:cs="Arial"/>
                <w:i/>
                <w:sz w:val="22"/>
                <w:szCs w:val="22"/>
              </w:rPr>
            </w:pPr>
          </w:p>
        </w:tc>
        <w:tc>
          <w:tcPr>
            <w:tcW w:w="1276" w:type="dxa"/>
          </w:tcPr>
          <w:p w14:paraId="21912F1D" w14:textId="77777777" w:rsidR="006C761F" w:rsidRPr="006A28E5" w:rsidRDefault="006C761F">
            <w:pPr>
              <w:jc w:val="right"/>
              <w:rPr>
                <w:rFonts w:ascii="Arial" w:hAnsi="Arial" w:cs="Arial"/>
                <w:i/>
                <w:sz w:val="22"/>
                <w:szCs w:val="22"/>
              </w:rPr>
            </w:pPr>
          </w:p>
        </w:tc>
      </w:tr>
      <w:tr w:rsidR="006C761F" w:rsidRPr="006A28E5" w14:paraId="689C9E06" w14:textId="77777777" w:rsidTr="00C83099">
        <w:tc>
          <w:tcPr>
            <w:tcW w:w="1080" w:type="dxa"/>
          </w:tcPr>
          <w:p w14:paraId="16EDA2C7" w14:textId="6850664D" w:rsidR="006C761F" w:rsidRPr="006A28E5" w:rsidRDefault="000737A5">
            <w:pPr>
              <w:tabs>
                <w:tab w:val="right" w:pos="864"/>
              </w:tabs>
              <w:rPr>
                <w:rFonts w:ascii="Arial" w:hAnsi="Arial" w:cs="Arial"/>
                <w:sz w:val="22"/>
                <w:szCs w:val="22"/>
              </w:rPr>
            </w:pPr>
            <w:r>
              <w:rPr>
                <w:rFonts w:ascii="Arial" w:hAnsi="Arial" w:cs="Arial"/>
                <w:b/>
                <w:sz w:val="22"/>
                <w:szCs w:val="22"/>
              </w:rPr>
              <w:t>202</w:t>
            </w:r>
            <w:r w:rsidR="00A1126B">
              <w:rPr>
                <w:rFonts w:ascii="Arial" w:hAnsi="Arial" w:cs="Arial"/>
                <w:b/>
                <w:sz w:val="22"/>
                <w:szCs w:val="22"/>
              </w:rPr>
              <w:t>3</w:t>
            </w:r>
          </w:p>
        </w:tc>
        <w:tc>
          <w:tcPr>
            <w:tcW w:w="5703" w:type="dxa"/>
          </w:tcPr>
          <w:p w14:paraId="358A69F6" w14:textId="77777777" w:rsidR="006C761F" w:rsidRPr="006A28E5" w:rsidRDefault="006C761F">
            <w:pPr>
              <w:tabs>
                <w:tab w:val="left" w:pos="192"/>
                <w:tab w:val="left" w:pos="462"/>
                <w:tab w:val="right" w:leader="dot" w:pos="5652"/>
              </w:tabs>
              <w:jc w:val="both"/>
              <w:rPr>
                <w:rFonts w:ascii="Arial" w:hAnsi="Arial" w:cs="Arial"/>
                <w:sz w:val="22"/>
                <w:szCs w:val="22"/>
              </w:rPr>
            </w:pPr>
          </w:p>
        </w:tc>
        <w:tc>
          <w:tcPr>
            <w:tcW w:w="1275" w:type="dxa"/>
          </w:tcPr>
          <w:p w14:paraId="1A0FC8A7" w14:textId="77777777" w:rsidR="006C761F" w:rsidRPr="006A28E5" w:rsidRDefault="006C761F">
            <w:pPr>
              <w:jc w:val="right"/>
              <w:rPr>
                <w:rFonts w:ascii="Arial" w:hAnsi="Arial" w:cs="Arial"/>
                <w:sz w:val="22"/>
                <w:szCs w:val="22"/>
              </w:rPr>
            </w:pPr>
          </w:p>
        </w:tc>
        <w:tc>
          <w:tcPr>
            <w:tcW w:w="1276" w:type="dxa"/>
          </w:tcPr>
          <w:p w14:paraId="6A9170AD" w14:textId="77777777" w:rsidR="006C761F" w:rsidRPr="006A28E5" w:rsidRDefault="006C761F">
            <w:pPr>
              <w:jc w:val="right"/>
              <w:rPr>
                <w:rFonts w:ascii="Arial" w:hAnsi="Arial" w:cs="Arial"/>
                <w:sz w:val="22"/>
                <w:szCs w:val="22"/>
              </w:rPr>
            </w:pPr>
          </w:p>
        </w:tc>
      </w:tr>
      <w:tr w:rsidR="006C761F" w:rsidRPr="006A28E5" w14:paraId="72B64BD2" w14:textId="77777777" w:rsidTr="00C83099">
        <w:tc>
          <w:tcPr>
            <w:tcW w:w="1080" w:type="dxa"/>
          </w:tcPr>
          <w:p w14:paraId="5B672BB6" w14:textId="77777777" w:rsidR="006C761F" w:rsidRPr="00C75EC7" w:rsidRDefault="006C761F">
            <w:pPr>
              <w:pStyle w:val="Heading2"/>
              <w:tabs>
                <w:tab w:val="right" w:pos="864"/>
              </w:tabs>
              <w:spacing w:before="0" w:after="0"/>
              <w:rPr>
                <w:rFonts w:ascii="Arial" w:hAnsi="Arial" w:cs="Arial"/>
                <w:spacing w:val="0"/>
                <w:sz w:val="22"/>
                <w:szCs w:val="22"/>
              </w:rPr>
            </w:pPr>
            <w:r w:rsidRPr="00C75EC7">
              <w:rPr>
                <w:rFonts w:ascii="Arial" w:hAnsi="Arial" w:cs="Arial"/>
                <w:spacing w:val="0"/>
                <w:sz w:val="22"/>
                <w:szCs w:val="22"/>
              </w:rPr>
              <w:t xml:space="preserve">Dec. </w:t>
            </w:r>
            <w:r w:rsidRPr="00C75EC7">
              <w:rPr>
                <w:rFonts w:ascii="Arial" w:hAnsi="Arial" w:cs="Arial"/>
                <w:spacing w:val="0"/>
                <w:sz w:val="22"/>
                <w:szCs w:val="22"/>
              </w:rPr>
              <w:tab/>
              <w:t>31</w:t>
            </w:r>
          </w:p>
        </w:tc>
        <w:tc>
          <w:tcPr>
            <w:tcW w:w="5703" w:type="dxa"/>
          </w:tcPr>
          <w:p w14:paraId="2004D5A9" w14:textId="77777777" w:rsidR="006C761F" w:rsidRPr="006A28E5" w:rsidRDefault="003E72C9" w:rsidP="00487A3D">
            <w:pPr>
              <w:tabs>
                <w:tab w:val="left" w:pos="192"/>
                <w:tab w:val="left" w:pos="462"/>
                <w:tab w:val="right" w:leader="dot" w:pos="5652"/>
              </w:tabs>
              <w:jc w:val="both"/>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Machine 1795</w:t>
            </w:r>
            <w:r w:rsidR="006C761F" w:rsidRPr="006A28E5">
              <w:rPr>
                <w:rFonts w:ascii="Arial" w:hAnsi="Arial" w:cs="Arial"/>
                <w:b/>
                <w:sz w:val="22"/>
                <w:szCs w:val="22"/>
                <w:vertAlign w:val="superscript"/>
              </w:rPr>
              <w:t>3</w:t>
            </w:r>
            <w:r w:rsidR="006C761F" w:rsidRPr="006A28E5">
              <w:rPr>
                <w:rFonts w:ascii="Arial" w:hAnsi="Arial" w:cs="Arial"/>
                <w:b/>
                <w:sz w:val="22"/>
                <w:szCs w:val="22"/>
              </w:rPr>
              <w:tab/>
            </w:r>
          </w:p>
        </w:tc>
        <w:tc>
          <w:tcPr>
            <w:tcW w:w="1275" w:type="dxa"/>
          </w:tcPr>
          <w:p w14:paraId="7485877D" w14:textId="77777777" w:rsidR="006C761F" w:rsidRPr="006A28E5" w:rsidRDefault="00AE2D82">
            <w:pPr>
              <w:jc w:val="right"/>
              <w:rPr>
                <w:rFonts w:ascii="Arial" w:hAnsi="Arial" w:cs="Arial"/>
                <w:sz w:val="22"/>
                <w:szCs w:val="22"/>
              </w:rPr>
            </w:pPr>
            <w:r>
              <w:rPr>
                <w:rFonts w:ascii="Arial" w:hAnsi="Arial" w:cs="Arial"/>
                <w:b/>
                <w:sz w:val="22"/>
                <w:szCs w:val="22"/>
              </w:rPr>
              <w:t>22,646</w:t>
            </w:r>
          </w:p>
        </w:tc>
        <w:tc>
          <w:tcPr>
            <w:tcW w:w="1276" w:type="dxa"/>
          </w:tcPr>
          <w:p w14:paraId="41ABB11C" w14:textId="77777777" w:rsidR="006C761F" w:rsidRPr="006A28E5" w:rsidRDefault="006C761F">
            <w:pPr>
              <w:jc w:val="right"/>
              <w:rPr>
                <w:rFonts w:ascii="Arial" w:hAnsi="Arial" w:cs="Arial"/>
                <w:sz w:val="22"/>
                <w:szCs w:val="22"/>
              </w:rPr>
            </w:pPr>
          </w:p>
        </w:tc>
      </w:tr>
      <w:tr w:rsidR="006C761F" w:rsidRPr="006A28E5" w14:paraId="7CDF31A7" w14:textId="77777777" w:rsidTr="00C83099">
        <w:tc>
          <w:tcPr>
            <w:tcW w:w="1080" w:type="dxa"/>
          </w:tcPr>
          <w:p w14:paraId="5687B086" w14:textId="77777777" w:rsidR="006C761F" w:rsidRPr="006A28E5" w:rsidRDefault="006C761F">
            <w:pPr>
              <w:tabs>
                <w:tab w:val="right" w:pos="864"/>
              </w:tabs>
              <w:rPr>
                <w:rFonts w:ascii="Arial" w:hAnsi="Arial" w:cs="Arial"/>
                <w:sz w:val="22"/>
                <w:szCs w:val="22"/>
              </w:rPr>
            </w:pPr>
          </w:p>
        </w:tc>
        <w:tc>
          <w:tcPr>
            <w:tcW w:w="5703" w:type="dxa"/>
          </w:tcPr>
          <w:p w14:paraId="2E8BDAA0" w14:textId="77777777" w:rsidR="006C761F" w:rsidRPr="006A28E5" w:rsidRDefault="006C761F" w:rsidP="00487A3D">
            <w:pPr>
              <w:tabs>
                <w:tab w:val="left" w:pos="192"/>
                <w:tab w:val="left" w:pos="462"/>
                <w:tab w:val="right" w:leader="dot" w:pos="565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Machine 1795</w:t>
            </w:r>
          </w:p>
        </w:tc>
        <w:tc>
          <w:tcPr>
            <w:tcW w:w="1275" w:type="dxa"/>
          </w:tcPr>
          <w:p w14:paraId="464EECB7" w14:textId="77777777" w:rsidR="006C761F" w:rsidRPr="006A28E5" w:rsidRDefault="006C761F">
            <w:pPr>
              <w:jc w:val="right"/>
              <w:rPr>
                <w:rFonts w:ascii="Arial" w:hAnsi="Arial" w:cs="Arial"/>
                <w:sz w:val="22"/>
                <w:szCs w:val="22"/>
              </w:rPr>
            </w:pPr>
          </w:p>
        </w:tc>
        <w:tc>
          <w:tcPr>
            <w:tcW w:w="1276" w:type="dxa"/>
          </w:tcPr>
          <w:p w14:paraId="5CDBF1FC" w14:textId="77777777" w:rsidR="006C761F" w:rsidRPr="006A28E5" w:rsidRDefault="00AE2D82">
            <w:pPr>
              <w:jc w:val="right"/>
              <w:rPr>
                <w:rFonts w:ascii="Arial" w:hAnsi="Arial" w:cs="Arial"/>
                <w:sz w:val="22"/>
                <w:szCs w:val="22"/>
              </w:rPr>
            </w:pPr>
            <w:r>
              <w:rPr>
                <w:rFonts w:ascii="Arial" w:hAnsi="Arial" w:cs="Arial"/>
                <w:b/>
                <w:sz w:val="22"/>
                <w:szCs w:val="22"/>
              </w:rPr>
              <w:t>22,646</w:t>
            </w:r>
          </w:p>
        </w:tc>
      </w:tr>
      <w:tr w:rsidR="006C761F" w:rsidRPr="006A28E5" w14:paraId="3F72509A" w14:textId="77777777" w:rsidTr="00C83099">
        <w:tc>
          <w:tcPr>
            <w:tcW w:w="1080" w:type="dxa"/>
          </w:tcPr>
          <w:p w14:paraId="1980BD18" w14:textId="77777777" w:rsidR="006C761F" w:rsidRPr="006A28E5" w:rsidRDefault="006C761F">
            <w:pPr>
              <w:tabs>
                <w:tab w:val="right" w:pos="864"/>
              </w:tabs>
              <w:rPr>
                <w:rFonts w:ascii="Arial" w:hAnsi="Arial" w:cs="Arial"/>
                <w:sz w:val="22"/>
                <w:szCs w:val="22"/>
              </w:rPr>
            </w:pPr>
          </w:p>
        </w:tc>
        <w:tc>
          <w:tcPr>
            <w:tcW w:w="5703" w:type="dxa"/>
          </w:tcPr>
          <w:p w14:paraId="7AE30B12" w14:textId="77777777" w:rsidR="006C761F" w:rsidRPr="006A28E5" w:rsidRDefault="006C761F">
            <w:pPr>
              <w:tabs>
                <w:tab w:val="left" w:pos="192"/>
                <w:tab w:val="left" w:pos="462"/>
                <w:tab w:val="right" w:leader="dot" w:pos="5652"/>
              </w:tabs>
              <w:jc w:val="both"/>
              <w:rPr>
                <w:rFonts w:ascii="Arial" w:hAnsi="Arial" w:cs="Arial"/>
                <w:i/>
                <w:sz w:val="22"/>
                <w:szCs w:val="22"/>
              </w:rPr>
            </w:pPr>
            <w:r w:rsidRPr="006A28E5">
              <w:rPr>
                <w:rFonts w:ascii="Arial" w:hAnsi="Arial" w:cs="Arial"/>
                <w:b/>
                <w:i/>
                <w:sz w:val="22"/>
                <w:szCs w:val="22"/>
              </w:rPr>
              <w:tab/>
              <w:t xml:space="preserve">To record </w:t>
            </w:r>
            <w:r w:rsidR="003E72C9" w:rsidRPr="006A28E5">
              <w:rPr>
                <w:rFonts w:ascii="Arial" w:hAnsi="Arial" w:cs="Arial"/>
                <w:b/>
                <w:i/>
                <w:sz w:val="22"/>
                <w:szCs w:val="22"/>
              </w:rPr>
              <w:t>depreciation</w:t>
            </w:r>
            <w:r w:rsidRPr="006A28E5">
              <w:rPr>
                <w:rFonts w:ascii="Arial" w:hAnsi="Arial" w:cs="Arial"/>
                <w:b/>
                <w:i/>
                <w:sz w:val="22"/>
                <w:szCs w:val="22"/>
              </w:rPr>
              <w:t>.</w:t>
            </w:r>
          </w:p>
        </w:tc>
        <w:tc>
          <w:tcPr>
            <w:tcW w:w="1275" w:type="dxa"/>
          </w:tcPr>
          <w:p w14:paraId="732CAB12" w14:textId="77777777" w:rsidR="006C761F" w:rsidRPr="006A28E5" w:rsidRDefault="006C761F">
            <w:pPr>
              <w:jc w:val="right"/>
              <w:rPr>
                <w:rFonts w:ascii="Arial" w:hAnsi="Arial" w:cs="Arial"/>
                <w:sz w:val="22"/>
                <w:szCs w:val="22"/>
              </w:rPr>
            </w:pPr>
          </w:p>
        </w:tc>
        <w:tc>
          <w:tcPr>
            <w:tcW w:w="1276" w:type="dxa"/>
          </w:tcPr>
          <w:p w14:paraId="13ABC35C" w14:textId="77777777" w:rsidR="006C761F" w:rsidRPr="006A28E5" w:rsidRDefault="006C761F">
            <w:pPr>
              <w:jc w:val="right"/>
              <w:rPr>
                <w:rFonts w:ascii="Arial" w:hAnsi="Arial" w:cs="Arial"/>
                <w:sz w:val="22"/>
                <w:szCs w:val="22"/>
              </w:rPr>
            </w:pPr>
          </w:p>
        </w:tc>
      </w:tr>
      <w:tr w:rsidR="006C761F" w:rsidRPr="006A28E5" w14:paraId="0A91090E" w14:textId="77777777" w:rsidTr="00C83099">
        <w:tc>
          <w:tcPr>
            <w:tcW w:w="1080" w:type="dxa"/>
          </w:tcPr>
          <w:p w14:paraId="1F8AF5EB" w14:textId="6F7186A4" w:rsidR="006C761F" w:rsidRPr="006A28E5" w:rsidRDefault="000737A5">
            <w:pPr>
              <w:tabs>
                <w:tab w:val="right" w:pos="864"/>
              </w:tabs>
              <w:rPr>
                <w:rFonts w:ascii="Arial" w:hAnsi="Arial" w:cs="Arial"/>
                <w:sz w:val="22"/>
                <w:szCs w:val="22"/>
              </w:rPr>
            </w:pPr>
            <w:r>
              <w:rPr>
                <w:rFonts w:ascii="Arial" w:hAnsi="Arial" w:cs="Arial"/>
                <w:b/>
                <w:sz w:val="22"/>
                <w:szCs w:val="22"/>
              </w:rPr>
              <w:t>202</w:t>
            </w:r>
            <w:r w:rsidR="00A1126B">
              <w:rPr>
                <w:rFonts w:ascii="Arial" w:hAnsi="Arial" w:cs="Arial"/>
                <w:b/>
                <w:sz w:val="22"/>
                <w:szCs w:val="22"/>
              </w:rPr>
              <w:t>4</w:t>
            </w:r>
          </w:p>
        </w:tc>
        <w:tc>
          <w:tcPr>
            <w:tcW w:w="5703" w:type="dxa"/>
          </w:tcPr>
          <w:p w14:paraId="31090746" w14:textId="77777777" w:rsidR="006C761F" w:rsidRPr="006A28E5" w:rsidRDefault="006C761F">
            <w:pPr>
              <w:tabs>
                <w:tab w:val="left" w:pos="192"/>
                <w:tab w:val="left" w:pos="462"/>
                <w:tab w:val="right" w:leader="dot" w:pos="5652"/>
              </w:tabs>
              <w:jc w:val="both"/>
              <w:rPr>
                <w:rFonts w:ascii="Arial" w:hAnsi="Arial" w:cs="Arial"/>
                <w:i/>
                <w:sz w:val="22"/>
                <w:szCs w:val="22"/>
              </w:rPr>
            </w:pPr>
          </w:p>
        </w:tc>
        <w:tc>
          <w:tcPr>
            <w:tcW w:w="1275" w:type="dxa"/>
          </w:tcPr>
          <w:p w14:paraId="4268C62C" w14:textId="77777777" w:rsidR="006C761F" w:rsidRPr="006A28E5" w:rsidRDefault="006C761F">
            <w:pPr>
              <w:jc w:val="right"/>
              <w:rPr>
                <w:rFonts w:ascii="Arial" w:hAnsi="Arial" w:cs="Arial"/>
                <w:sz w:val="22"/>
                <w:szCs w:val="22"/>
              </w:rPr>
            </w:pPr>
          </w:p>
        </w:tc>
        <w:tc>
          <w:tcPr>
            <w:tcW w:w="1276" w:type="dxa"/>
          </w:tcPr>
          <w:p w14:paraId="4887533C" w14:textId="77777777" w:rsidR="006C761F" w:rsidRPr="006A28E5" w:rsidRDefault="006C761F">
            <w:pPr>
              <w:jc w:val="right"/>
              <w:rPr>
                <w:rFonts w:ascii="Arial" w:hAnsi="Arial" w:cs="Arial"/>
                <w:sz w:val="22"/>
                <w:szCs w:val="22"/>
              </w:rPr>
            </w:pPr>
          </w:p>
        </w:tc>
      </w:tr>
      <w:tr w:rsidR="006C761F" w:rsidRPr="006A28E5" w14:paraId="65E7B9E6" w14:textId="77777777" w:rsidTr="00C83099">
        <w:tc>
          <w:tcPr>
            <w:tcW w:w="1080" w:type="dxa"/>
          </w:tcPr>
          <w:p w14:paraId="791512E8" w14:textId="77777777" w:rsidR="006C761F" w:rsidRPr="00C75EC7" w:rsidRDefault="006C761F">
            <w:pPr>
              <w:pStyle w:val="Heading2"/>
              <w:tabs>
                <w:tab w:val="right" w:pos="864"/>
              </w:tabs>
              <w:spacing w:before="0" w:after="0"/>
              <w:rPr>
                <w:rFonts w:ascii="Arial" w:hAnsi="Arial" w:cs="Arial"/>
                <w:spacing w:val="0"/>
                <w:sz w:val="22"/>
                <w:szCs w:val="22"/>
              </w:rPr>
            </w:pPr>
            <w:r w:rsidRPr="00C75EC7">
              <w:rPr>
                <w:rFonts w:ascii="Arial" w:hAnsi="Arial" w:cs="Arial"/>
                <w:spacing w:val="0"/>
                <w:sz w:val="22"/>
                <w:szCs w:val="22"/>
              </w:rPr>
              <w:t xml:space="preserve">Dec. </w:t>
            </w:r>
            <w:r w:rsidRPr="00C75EC7">
              <w:rPr>
                <w:rFonts w:ascii="Arial" w:hAnsi="Arial" w:cs="Arial"/>
                <w:spacing w:val="0"/>
                <w:sz w:val="22"/>
                <w:szCs w:val="22"/>
              </w:rPr>
              <w:tab/>
              <w:t>31</w:t>
            </w:r>
          </w:p>
        </w:tc>
        <w:tc>
          <w:tcPr>
            <w:tcW w:w="5703" w:type="dxa"/>
          </w:tcPr>
          <w:p w14:paraId="388350A8" w14:textId="77777777" w:rsidR="006C761F" w:rsidRPr="006A28E5" w:rsidRDefault="003E72C9">
            <w:pPr>
              <w:tabs>
                <w:tab w:val="left" w:pos="192"/>
                <w:tab w:val="left" w:pos="462"/>
                <w:tab w:val="right" w:leader="dot" w:pos="5652"/>
              </w:tabs>
              <w:jc w:val="both"/>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Machine BT-311</w:t>
            </w:r>
            <w:r w:rsidR="006C761F" w:rsidRPr="006A28E5">
              <w:rPr>
                <w:rFonts w:ascii="Arial" w:hAnsi="Arial" w:cs="Arial"/>
                <w:b/>
                <w:sz w:val="22"/>
                <w:szCs w:val="22"/>
                <w:vertAlign w:val="superscript"/>
              </w:rPr>
              <w:t>5</w:t>
            </w:r>
            <w:r w:rsidR="006C761F" w:rsidRPr="006A28E5">
              <w:rPr>
                <w:rFonts w:ascii="Arial" w:hAnsi="Arial" w:cs="Arial"/>
                <w:b/>
                <w:sz w:val="22"/>
                <w:szCs w:val="22"/>
              </w:rPr>
              <w:tab/>
            </w:r>
          </w:p>
        </w:tc>
        <w:tc>
          <w:tcPr>
            <w:tcW w:w="1275" w:type="dxa"/>
          </w:tcPr>
          <w:p w14:paraId="20BA18F8" w14:textId="77777777" w:rsidR="006C761F" w:rsidRPr="006A28E5" w:rsidRDefault="00AE2D82">
            <w:pPr>
              <w:jc w:val="right"/>
              <w:rPr>
                <w:rFonts w:ascii="Arial" w:hAnsi="Arial" w:cs="Arial"/>
                <w:sz w:val="22"/>
                <w:szCs w:val="22"/>
              </w:rPr>
            </w:pPr>
            <w:r>
              <w:rPr>
                <w:rFonts w:ascii="Arial" w:hAnsi="Arial" w:cs="Arial"/>
                <w:b/>
                <w:sz w:val="22"/>
                <w:szCs w:val="22"/>
              </w:rPr>
              <w:t>77,810</w:t>
            </w:r>
          </w:p>
        </w:tc>
        <w:tc>
          <w:tcPr>
            <w:tcW w:w="1276" w:type="dxa"/>
          </w:tcPr>
          <w:p w14:paraId="1E5CB711" w14:textId="77777777" w:rsidR="006C761F" w:rsidRPr="006A28E5" w:rsidRDefault="006C761F">
            <w:pPr>
              <w:jc w:val="right"/>
              <w:rPr>
                <w:rFonts w:ascii="Arial" w:hAnsi="Arial" w:cs="Arial"/>
                <w:sz w:val="22"/>
                <w:szCs w:val="22"/>
              </w:rPr>
            </w:pPr>
          </w:p>
        </w:tc>
      </w:tr>
      <w:tr w:rsidR="006C761F" w:rsidRPr="006A28E5" w14:paraId="5C6F44DF" w14:textId="77777777" w:rsidTr="00C83099">
        <w:tc>
          <w:tcPr>
            <w:tcW w:w="1080" w:type="dxa"/>
          </w:tcPr>
          <w:p w14:paraId="05D3ABA3" w14:textId="77777777" w:rsidR="006C761F" w:rsidRPr="006A28E5" w:rsidRDefault="006C761F">
            <w:pPr>
              <w:tabs>
                <w:tab w:val="right" w:pos="864"/>
              </w:tabs>
              <w:jc w:val="right"/>
              <w:rPr>
                <w:rFonts w:ascii="Arial" w:hAnsi="Arial" w:cs="Arial"/>
                <w:sz w:val="22"/>
                <w:szCs w:val="22"/>
              </w:rPr>
            </w:pPr>
          </w:p>
        </w:tc>
        <w:tc>
          <w:tcPr>
            <w:tcW w:w="5703" w:type="dxa"/>
          </w:tcPr>
          <w:p w14:paraId="683036D5" w14:textId="479E0D1B" w:rsidR="006C761F" w:rsidRPr="006A28E5" w:rsidRDefault="006C761F" w:rsidP="004C54D9">
            <w:pPr>
              <w:tabs>
                <w:tab w:val="left" w:pos="192"/>
                <w:tab w:val="left" w:pos="462"/>
                <w:tab w:val="right" w:leader="dot" w:pos="5652"/>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r>
            <w:proofErr w:type="spellStart"/>
            <w:r w:rsidRPr="006A28E5">
              <w:rPr>
                <w:rFonts w:ascii="Arial" w:hAnsi="Arial" w:cs="Arial"/>
                <w:b/>
                <w:sz w:val="22"/>
                <w:szCs w:val="22"/>
              </w:rPr>
              <w:t>Accum</w:t>
            </w:r>
            <w:proofErr w:type="spellEnd"/>
            <w:r w:rsidRPr="006A28E5">
              <w:rPr>
                <w:rFonts w:ascii="Arial" w:hAnsi="Arial" w:cs="Arial"/>
                <w:b/>
                <w:sz w:val="22"/>
                <w:szCs w:val="22"/>
              </w:rPr>
              <w:t xml:space="preserve"> </w:t>
            </w:r>
            <w:r w:rsidR="003E72C9" w:rsidRPr="006A28E5">
              <w:rPr>
                <w:rFonts w:ascii="Arial" w:hAnsi="Arial" w:cs="Arial"/>
                <w:b/>
                <w:sz w:val="22"/>
                <w:szCs w:val="22"/>
              </w:rPr>
              <w:t>Depreciation</w:t>
            </w:r>
            <w:r w:rsidRPr="006A28E5">
              <w:rPr>
                <w:rFonts w:ascii="Arial" w:hAnsi="Arial" w:cs="Arial"/>
                <w:b/>
                <w:sz w:val="22"/>
                <w:szCs w:val="22"/>
              </w:rPr>
              <w:t>, Machine BT-311</w:t>
            </w:r>
            <w:r w:rsidRPr="006A28E5">
              <w:rPr>
                <w:rFonts w:ascii="Arial" w:hAnsi="Arial" w:cs="Arial"/>
                <w:b/>
                <w:sz w:val="22"/>
                <w:szCs w:val="22"/>
              </w:rPr>
              <w:tab/>
            </w:r>
          </w:p>
        </w:tc>
        <w:tc>
          <w:tcPr>
            <w:tcW w:w="1275" w:type="dxa"/>
          </w:tcPr>
          <w:p w14:paraId="1CB4785A" w14:textId="77777777" w:rsidR="006C761F" w:rsidRPr="006A28E5" w:rsidRDefault="006C761F">
            <w:pPr>
              <w:jc w:val="right"/>
              <w:rPr>
                <w:rFonts w:ascii="Arial" w:hAnsi="Arial" w:cs="Arial"/>
                <w:sz w:val="22"/>
                <w:szCs w:val="22"/>
              </w:rPr>
            </w:pPr>
          </w:p>
        </w:tc>
        <w:tc>
          <w:tcPr>
            <w:tcW w:w="1276" w:type="dxa"/>
          </w:tcPr>
          <w:p w14:paraId="5279C88B" w14:textId="77777777" w:rsidR="006C761F" w:rsidRPr="006A28E5" w:rsidRDefault="006C761F">
            <w:pPr>
              <w:jc w:val="right"/>
              <w:rPr>
                <w:rFonts w:ascii="Arial" w:hAnsi="Arial" w:cs="Arial"/>
                <w:b/>
                <w:sz w:val="22"/>
                <w:szCs w:val="22"/>
              </w:rPr>
            </w:pPr>
          </w:p>
          <w:p w14:paraId="250F7103" w14:textId="77777777" w:rsidR="006C761F" w:rsidRPr="006A28E5" w:rsidRDefault="00AE2D82">
            <w:pPr>
              <w:jc w:val="right"/>
              <w:rPr>
                <w:rFonts w:ascii="Arial" w:hAnsi="Arial" w:cs="Arial"/>
                <w:sz w:val="22"/>
                <w:szCs w:val="22"/>
              </w:rPr>
            </w:pPr>
            <w:r>
              <w:rPr>
                <w:rFonts w:ascii="Arial" w:hAnsi="Arial" w:cs="Arial"/>
                <w:b/>
                <w:sz w:val="22"/>
                <w:szCs w:val="22"/>
              </w:rPr>
              <w:t>77,810</w:t>
            </w:r>
          </w:p>
        </w:tc>
      </w:tr>
      <w:tr w:rsidR="006C761F" w:rsidRPr="006A28E5" w14:paraId="4C018DA1" w14:textId="77777777" w:rsidTr="00C83099">
        <w:tc>
          <w:tcPr>
            <w:tcW w:w="1080" w:type="dxa"/>
          </w:tcPr>
          <w:p w14:paraId="33B21579" w14:textId="77777777" w:rsidR="006C761F" w:rsidRPr="006A28E5" w:rsidRDefault="006C761F">
            <w:pPr>
              <w:tabs>
                <w:tab w:val="right" w:pos="864"/>
              </w:tabs>
              <w:jc w:val="right"/>
              <w:rPr>
                <w:rFonts w:ascii="Arial" w:hAnsi="Arial" w:cs="Arial"/>
                <w:sz w:val="22"/>
                <w:szCs w:val="22"/>
              </w:rPr>
            </w:pPr>
          </w:p>
        </w:tc>
        <w:tc>
          <w:tcPr>
            <w:tcW w:w="5703" w:type="dxa"/>
          </w:tcPr>
          <w:p w14:paraId="51EEA377" w14:textId="77777777" w:rsidR="006C761F" w:rsidRPr="006A28E5" w:rsidRDefault="006C761F">
            <w:pPr>
              <w:tabs>
                <w:tab w:val="left" w:pos="192"/>
                <w:tab w:val="left" w:pos="462"/>
                <w:tab w:val="right" w:leader="dot" w:pos="5922"/>
              </w:tabs>
              <w:jc w:val="both"/>
              <w:rPr>
                <w:rFonts w:ascii="Arial" w:hAnsi="Arial" w:cs="Arial"/>
                <w:i/>
                <w:sz w:val="22"/>
                <w:szCs w:val="22"/>
              </w:rPr>
            </w:pPr>
            <w:r w:rsidRPr="006A28E5">
              <w:rPr>
                <w:rFonts w:ascii="Arial" w:hAnsi="Arial" w:cs="Arial"/>
                <w:b/>
                <w:i/>
                <w:sz w:val="22"/>
                <w:szCs w:val="22"/>
              </w:rPr>
              <w:t xml:space="preserve">  To record </w:t>
            </w:r>
            <w:r w:rsidR="003E72C9" w:rsidRPr="006A28E5">
              <w:rPr>
                <w:rFonts w:ascii="Arial" w:hAnsi="Arial" w:cs="Arial"/>
                <w:b/>
                <w:i/>
                <w:sz w:val="22"/>
                <w:szCs w:val="22"/>
              </w:rPr>
              <w:t>depreciation</w:t>
            </w:r>
            <w:r w:rsidRPr="006A28E5">
              <w:rPr>
                <w:rFonts w:ascii="Arial" w:hAnsi="Arial" w:cs="Arial"/>
                <w:b/>
                <w:i/>
                <w:sz w:val="22"/>
                <w:szCs w:val="22"/>
              </w:rPr>
              <w:t>.</w:t>
            </w:r>
          </w:p>
        </w:tc>
        <w:tc>
          <w:tcPr>
            <w:tcW w:w="1275" w:type="dxa"/>
          </w:tcPr>
          <w:p w14:paraId="4B01E445" w14:textId="77777777" w:rsidR="006C761F" w:rsidRPr="006A28E5" w:rsidRDefault="006C761F">
            <w:pPr>
              <w:jc w:val="right"/>
              <w:rPr>
                <w:rFonts w:ascii="Arial" w:hAnsi="Arial" w:cs="Arial"/>
                <w:sz w:val="22"/>
                <w:szCs w:val="22"/>
              </w:rPr>
            </w:pPr>
          </w:p>
        </w:tc>
        <w:tc>
          <w:tcPr>
            <w:tcW w:w="1276" w:type="dxa"/>
          </w:tcPr>
          <w:p w14:paraId="229F1551" w14:textId="77777777" w:rsidR="006C761F" w:rsidRPr="006A28E5" w:rsidRDefault="006C761F">
            <w:pPr>
              <w:jc w:val="right"/>
              <w:rPr>
                <w:rFonts w:ascii="Arial" w:hAnsi="Arial" w:cs="Arial"/>
                <w:b/>
                <w:sz w:val="22"/>
                <w:szCs w:val="22"/>
              </w:rPr>
            </w:pPr>
          </w:p>
        </w:tc>
      </w:tr>
    </w:tbl>
    <w:p w14:paraId="72A34515" w14:textId="77777777" w:rsidR="006C761F" w:rsidRPr="006A28E5" w:rsidRDefault="006C761F" w:rsidP="00C83099">
      <w:pPr>
        <w:rPr>
          <w:rFonts w:ascii="Arial" w:hAnsi="Arial" w:cs="Arial"/>
          <w:b/>
          <w:sz w:val="22"/>
          <w:szCs w:val="22"/>
        </w:rPr>
      </w:pPr>
    </w:p>
    <w:p w14:paraId="7C9E3089" w14:textId="77777777" w:rsidR="006C761F" w:rsidRPr="006A28E5" w:rsidRDefault="006C761F" w:rsidP="00C83099">
      <w:pPr>
        <w:tabs>
          <w:tab w:val="left" w:pos="720"/>
        </w:tabs>
        <w:ind w:left="218" w:hanging="360"/>
        <w:rPr>
          <w:rFonts w:ascii="Arial" w:hAnsi="Arial" w:cs="Arial"/>
          <w:b/>
          <w:sz w:val="22"/>
          <w:szCs w:val="22"/>
        </w:rPr>
      </w:pPr>
      <w:r w:rsidRPr="006A28E5">
        <w:rPr>
          <w:rFonts w:ascii="Arial" w:hAnsi="Arial" w:cs="Arial"/>
          <w:b/>
          <w:sz w:val="22"/>
          <w:szCs w:val="22"/>
        </w:rPr>
        <w:t>b.</w:t>
      </w:r>
      <w:r w:rsidRPr="006A28E5">
        <w:rPr>
          <w:rFonts w:ascii="Arial" w:hAnsi="Arial" w:cs="Arial"/>
          <w:b/>
          <w:sz w:val="22"/>
          <w:szCs w:val="22"/>
        </w:rPr>
        <w:tab/>
        <w:t>Purchase/exchange/disposal of each machine.</w:t>
      </w:r>
    </w:p>
    <w:tbl>
      <w:tblPr>
        <w:tblW w:w="9322" w:type="dxa"/>
        <w:tblLayout w:type="fixed"/>
        <w:tblLook w:val="0000" w:firstRow="0" w:lastRow="0" w:firstColumn="0" w:lastColumn="0" w:noHBand="0" w:noVBand="0"/>
      </w:tblPr>
      <w:tblGrid>
        <w:gridCol w:w="1068"/>
        <w:gridCol w:w="5703"/>
        <w:gridCol w:w="1320"/>
        <w:gridCol w:w="1231"/>
      </w:tblGrid>
      <w:tr w:rsidR="006C761F" w:rsidRPr="006A28E5" w14:paraId="0E3E57A1" w14:textId="77777777" w:rsidTr="00C83099">
        <w:tc>
          <w:tcPr>
            <w:tcW w:w="1068" w:type="dxa"/>
          </w:tcPr>
          <w:p w14:paraId="5BB8E5FD" w14:textId="1569A9F7" w:rsidR="006C761F" w:rsidRPr="006A28E5" w:rsidRDefault="00844864">
            <w:pPr>
              <w:pStyle w:val="HA"/>
              <w:keepNext w:val="0"/>
              <w:keepLines w:val="0"/>
              <w:tabs>
                <w:tab w:val="right" w:pos="864"/>
              </w:tabs>
              <w:spacing w:line="280" w:lineRule="exact"/>
              <w:rPr>
                <w:rFonts w:ascii="Arial" w:hAnsi="Arial" w:cs="Arial"/>
                <w:caps w:val="0"/>
                <w:sz w:val="22"/>
                <w:szCs w:val="22"/>
              </w:rPr>
            </w:pPr>
            <w:r>
              <w:rPr>
                <w:rFonts w:ascii="Arial" w:hAnsi="Arial" w:cs="Arial"/>
                <w:caps w:val="0"/>
                <w:sz w:val="22"/>
                <w:szCs w:val="22"/>
              </w:rPr>
              <w:t>2020</w:t>
            </w:r>
          </w:p>
        </w:tc>
        <w:tc>
          <w:tcPr>
            <w:tcW w:w="5703" w:type="dxa"/>
          </w:tcPr>
          <w:p w14:paraId="5F5BFC3E" w14:textId="77777777" w:rsidR="006C761F" w:rsidRPr="006A28E5" w:rsidRDefault="006C761F">
            <w:pPr>
              <w:tabs>
                <w:tab w:val="right" w:leader="dot" w:pos="5922"/>
              </w:tabs>
              <w:jc w:val="both"/>
              <w:rPr>
                <w:rFonts w:ascii="Arial" w:hAnsi="Arial" w:cs="Arial"/>
                <w:sz w:val="22"/>
                <w:szCs w:val="22"/>
              </w:rPr>
            </w:pPr>
          </w:p>
        </w:tc>
        <w:tc>
          <w:tcPr>
            <w:tcW w:w="1320" w:type="dxa"/>
          </w:tcPr>
          <w:p w14:paraId="66E8AE7D" w14:textId="77777777" w:rsidR="006C761F" w:rsidRPr="006A28E5" w:rsidRDefault="006C761F">
            <w:pPr>
              <w:jc w:val="right"/>
              <w:rPr>
                <w:rFonts w:ascii="Arial" w:hAnsi="Arial" w:cs="Arial"/>
                <w:sz w:val="22"/>
                <w:szCs w:val="22"/>
              </w:rPr>
            </w:pPr>
          </w:p>
        </w:tc>
        <w:tc>
          <w:tcPr>
            <w:tcW w:w="1231" w:type="dxa"/>
          </w:tcPr>
          <w:p w14:paraId="077AD4B2" w14:textId="77777777" w:rsidR="006C761F" w:rsidRPr="006A28E5" w:rsidRDefault="006C761F">
            <w:pPr>
              <w:jc w:val="right"/>
              <w:rPr>
                <w:rFonts w:ascii="Arial" w:hAnsi="Arial" w:cs="Arial"/>
                <w:sz w:val="22"/>
                <w:szCs w:val="22"/>
              </w:rPr>
            </w:pPr>
          </w:p>
        </w:tc>
      </w:tr>
      <w:tr w:rsidR="006C761F" w:rsidRPr="006A28E5" w14:paraId="586B74F5" w14:textId="77777777" w:rsidTr="00C83099">
        <w:tc>
          <w:tcPr>
            <w:tcW w:w="1068" w:type="dxa"/>
          </w:tcPr>
          <w:p w14:paraId="08B4805A" w14:textId="77777777" w:rsidR="006C761F" w:rsidRPr="00C75EC7" w:rsidRDefault="006C761F">
            <w:pPr>
              <w:pStyle w:val="Heading2"/>
              <w:spacing w:before="0" w:after="0"/>
              <w:jc w:val="right"/>
              <w:rPr>
                <w:rFonts w:ascii="Arial" w:hAnsi="Arial" w:cs="Arial"/>
                <w:spacing w:val="0"/>
                <w:sz w:val="22"/>
                <w:szCs w:val="22"/>
              </w:rPr>
            </w:pPr>
            <w:r w:rsidRPr="00C75EC7">
              <w:rPr>
                <w:rFonts w:ascii="Arial" w:hAnsi="Arial" w:cs="Arial"/>
                <w:spacing w:val="0"/>
                <w:sz w:val="22"/>
                <w:szCs w:val="22"/>
              </w:rPr>
              <w:t xml:space="preserve">Apr. </w:t>
            </w:r>
            <w:r w:rsidRPr="00C75EC7">
              <w:rPr>
                <w:rFonts w:ascii="Arial" w:hAnsi="Arial" w:cs="Arial"/>
                <w:spacing w:val="0"/>
                <w:sz w:val="22"/>
                <w:szCs w:val="22"/>
              </w:rPr>
              <w:tab/>
              <w:t>1</w:t>
            </w:r>
          </w:p>
        </w:tc>
        <w:tc>
          <w:tcPr>
            <w:tcW w:w="5703" w:type="dxa"/>
          </w:tcPr>
          <w:p w14:paraId="0FACAD67" w14:textId="77777777" w:rsidR="006C761F" w:rsidRPr="006A28E5" w:rsidRDefault="006C761F" w:rsidP="00487A3D">
            <w:pPr>
              <w:tabs>
                <w:tab w:val="left" w:pos="192"/>
                <w:tab w:val="left" w:pos="462"/>
                <w:tab w:val="right" w:leader="dot" w:pos="5712"/>
              </w:tabs>
              <w:jc w:val="both"/>
              <w:rPr>
                <w:rFonts w:ascii="Arial" w:hAnsi="Arial" w:cs="Arial"/>
                <w:sz w:val="22"/>
                <w:szCs w:val="22"/>
              </w:rPr>
            </w:pPr>
            <w:r w:rsidRPr="006A28E5">
              <w:rPr>
                <w:rFonts w:ascii="Arial" w:hAnsi="Arial" w:cs="Arial"/>
                <w:b/>
                <w:sz w:val="22"/>
                <w:szCs w:val="22"/>
              </w:rPr>
              <w:t>Machine 1550</w:t>
            </w:r>
            <w:r w:rsidRPr="006A28E5">
              <w:rPr>
                <w:rFonts w:ascii="Arial" w:hAnsi="Arial" w:cs="Arial"/>
                <w:b/>
                <w:sz w:val="22"/>
                <w:szCs w:val="22"/>
              </w:rPr>
              <w:tab/>
            </w:r>
          </w:p>
        </w:tc>
        <w:tc>
          <w:tcPr>
            <w:tcW w:w="1320" w:type="dxa"/>
          </w:tcPr>
          <w:p w14:paraId="6E84FE70" w14:textId="77777777" w:rsidR="006C761F" w:rsidRPr="006A28E5" w:rsidRDefault="00AE2D82">
            <w:pPr>
              <w:jc w:val="right"/>
              <w:rPr>
                <w:rFonts w:ascii="Arial" w:hAnsi="Arial" w:cs="Arial"/>
                <w:sz w:val="22"/>
                <w:szCs w:val="22"/>
              </w:rPr>
            </w:pPr>
            <w:r>
              <w:rPr>
                <w:rFonts w:ascii="Arial" w:hAnsi="Arial" w:cs="Arial"/>
                <w:b/>
                <w:sz w:val="22"/>
                <w:szCs w:val="22"/>
              </w:rPr>
              <w:t>52,900</w:t>
            </w:r>
          </w:p>
        </w:tc>
        <w:tc>
          <w:tcPr>
            <w:tcW w:w="1231" w:type="dxa"/>
          </w:tcPr>
          <w:p w14:paraId="7F220D76" w14:textId="77777777" w:rsidR="006C761F" w:rsidRPr="006A28E5" w:rsidRDefault="006C761F">
            <w:pPr>
              <w:jc w:val="right"/>
              <w:rPr>
                <w:rFonts w:ascii="Arial" w:hAnsi="Arial" w:cs="Arial"/>
                <w:sz w:val="22"/>
                <w:szCs w:val="22"/>
              </w:rPr>
            </w:pPr>
          </w:p>
        </w:tc>
      </w:tr>
      <w:tr w:rsidR="006C761F" w:rsidRPr="006A28E5" w14:paraId="12CA50F3" w14:textId="77777777" w:rsidTr="00C83099">
        <w:tc>
          <w:tcPr>
            <w:tcW w:w="1068" w:type="dxa"/>
          </w:tcPr>
          <w:p w14:paraId="2D72B60B" w14:textId="77777777" w:rsidR="006C761F" w:rsidRPr="006A28E5" w:rsidRDefault="006C761F">
            <w:pPr>
              <w:tabs>
                <w:tab w:val="right" w:pos="864"/>
              </w:tabs>
              <w:jc w:val="right"/>
              <w:rPr>
                <w:rFonts w:ascii="Arial" w:hAnsi="Arial" w:cs="Arial"/>
                <w:sz w:val="22"/>
                <w:szCs w:val="22"/>
              </w:rPr>
            </w:pPr>
          </w:p>
        </w:tc>
        <w:tc>
          <w:tcPr>
            <w:tcW w:w="5703" w:type="dxa"/>
          </w:tcPr>
          <w:p w14:paraId="24BE9213" w14:textId="77777777" w:rsidR="006C761F" w:rsidRPr="006A28E5" w:rsidRDefault="006C761F">
            <w:pPr>
              <w:tabs>
                <w:tab w:val="left" w:pos="192"/>
                <w:tab w:val="left" w:pos="462"/>
                <w:tab w:val="right" w:leader="dot" w:pos="571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320" w:type="dxa"/>
          </w:tcPr>
          <w:p w14:paraId="3DF6A0B8" w14:textId="77777777" w:rsidR="006C761F" w:rsidRPr="006A28E5" w:rsidRDefault="006C761F">
            <w:pPr>
              <w:jc w:val="right"/>
              <w:rPr>
                <w:rFonts w:ascii="Arial" w:hAnsi="Arial" w:cs="Arial"/>
                <w:sz w:val="22"/>
                <w:szCs w:val="22"/>
              </w:rPr>
            </w:pPr>
          </w:p>
        </w:tc>
        <w:tc>
          <w:tcPr>
            <w:tcW w:w="1231" w:type="dxa"/>
          </w:tcPr>
          <w:p w14:paraId="39808710" w14:textId="77777777" w:rsidR="006C761F" w:rsidRPr="006A28E5" w:rsidRDefault="00AE2D82">
            <w:pPr>
              <w:jc w:val="right"/>
              <w:rPr>
                <w:rFonts w:ascii="Arial" w:hAnsi="Arial" w:cs="Arial"/>
                <w:sz w:val="22"/>
                <w:szCs w:val="22"/>
              </w:rPr>
            </w:pPr>
            <w:r>
              <w:rPr>
                <w:rFonts w:ascii="Arial" w:hAnsi="Arial" w:cs="Arial"/>
                <w:b/>
                <w:sz w:val="22"/>
                <w:szCs w:val="22"/>
              </w:rPr>
              <w:t>52,900</w:t>
            </w:r>
          </w:p>
        </w:tc>
      </w:tr>
      <w:tr w:rsidR="006C761F" w:rsidRPr="006A28E5" w14:paraId="25CC13A5" w14:textId="77777777" w:rsidTr="00C83099">
        <w:tc>
          <w:tcPr>
            <w:tcW w:w="1068" w:type="dxa"/>
          </w:tcPr>
          <w:p w14:paraId="76902F79" w14:textId="77777777" w:rsidR="006C761F" w:rsidRPr="006A28E5" w:rsidRDefault="006C761F">
            <w:pPr>
              <w:tabs>
                <w:tab w:val="right" w:pos="864"/>
              </w:tabs>
              <w:jc w:val="right"/>
              <w:rPr>
                <w:rFonts w:ascii="Arial" w:hAnsi="Arial" w:cs="Arial"/>
                <w:i/>
                <w:sz w:val="22"/>
                <w:szCs w:val="22"/>
              </w:rPr>
            </w:pPr>
          </w:p>
        </w:tc>
        <w:tc>
          <w:tcPr>
            <w:tcW w:w="5703" w:type="dxa"/>
          </w:tcPr>
          <w:p w14:paraId="147A33D0" w14:textId="11AA2474" w:rsidR="006C761F" w:rsidRPr="006A28E5" w:rsidRDefault="006C761F">
            <w:pPr>
              <w:tabs>
                <w:tab w:val="left" w:pos="192"/>
                <w:tab w:val="left" w:pos="462"/>
                <w:tab w:val="right" w:leader="dot" w:pos="5712"/>
              </w:tabs>
              <w:jc w:val="both"/>
              <w:rPr>
                <w:rFonts w:ascii="Arial" w:hAnsi="Arial" w:cs="Arial"/>
                <w:i/>
                <w:sz w:val="22"/>
                <w:szCs w:val="22"/>
              </w:rPr>
            </w:pPr>
            <w:r w:rsidRPr="006A28E5">
              <w:rPr>
                <w:rFonts w:ascii="Arial" w:hAnsi="Arial" w:cs="Arial"/>
                <w:b/>
                <w:i/>
                <w:sz w:val="22"/>
                <w:szCs w:val="22"/>
              </w:rPr>
              <w:tab/>
              <w:t>To record purchase of Machine 1550.</w:t>
            </w:r>
          </w:p>
        </w:tc>
        <w:tc>
          <w:tcPr>
            <w:tcW w:w="1320" w:type="dxa"/>
          </w:tcPr>
          <w:p w14:paraId="2F2279F8" w14:textId="77777777" w:rsidR="006C761F" w:rsidRPr="006A28E5" w:rsidRDefault="006C761F">
            <w:pPr>
              <w:jc w:val="right"/>
              <w:rPr>
                <w:rFonts w:ascii="Arial" w:hAnsi="Arial" w:cs="Arial"/>
                <w:i/>
                <w:sz w:val="22"/>
                <w:szCs w:val="22"/>
              </w:rPr>
            </w:pPr>
          </w:p>
        </w:tc>
        <w:tc>
          <w:tcPr>
            <w:tcW w:w="1231" w:type="dxa"/>
          </w:tcPr>
          <w:p w14:paraId="58ADFCE7" w14:textId="77777777" w:rsidR="006C761F" w:rsidRPr="006A28E5" w:rsidRDefault="006C761F">
            <w:pPr>
              <w:jc w:val="right"/>
              <w:rPr>
                <w:rFonts w:ascii="Arial" w:hAnsi="Arial" w:cs="Arial"/>
                <w:i/>
                <w:sz w:val="22"/>
                <w:szCs w:val="22"/>
              </w:rPr>
            </w:pPr>
          </w:p>
        </w:tc>
      </w:tr>
      <w:tr w:rsidR="006C761F" w:rsidRPr="006A28E5" w14:paraId="72894FC5" w14:textId="77777777" w:rsidTr="00C83099">
        <w:tc>
          <w:tcPr>
            <w:tcW w:w="1068" w:type="dxa"/>
          </w:tcPr>
          <w:p w14:paraId="211A5FBC" w14:textId="474520B3" w:rsidR="006C761F" w:rsidRPr="006A28E5" w:rsidRDefault="000737A5" w:rsidP="00BA2AC3">
            <w:pPr>
              <w:pStyle w:val="HA"/>
              <w:keepNext w:val="0"/>
              <w:keepLines w:val="0"/>
              <w:tabs>
                <w:tab w:val="right" w:pos="864"/>
              </w:tabs>
              <w:spacing w:line="280" w:lineRule="exact"/>
              <w:rPr>
                <w:rFonts w:ascii="Arial" w:hAnsi="Arial" w:cs="Arial"/>
                <w:caps w:val="0"/>
                <w:sz w:val="22"/>
                <w:szCs w:val="22"/>
              </w:rPr>
            </w:pPr>
            <w:r>
              <w:rPr>
                <w:rFonts w:ascii="Arial" w:hAnsi="Arial" w:cs="Arial"/>
                <w:caps w:val="0"/>
                <w:sz w:val="22"/>
                <w:szCs w:val="22"/>
              </w:rPr>
              <w:t>202</w:t>
            </w:r>
            <w:r w:rsidR="00436B7F">
              <w:rPr>
                <w:rFonts w:ascii="Arial" w:hAnsi="Arial" w:cs="Arial"/>
                <w:caps w:val="0"/>
                <w:sz w:val="22"/>
                <w:szCs w:val="22"/>
              </w:rPr>
              <w:t>3</w:t>
            </w:r>
          </w:p>
        </w:tc>
        <w:tc>
          <w:tcPr>
            <w:tcW w:w="5703" w:type="dxa"/>
          </w:tcPr>
          <w:p w14:paraId="0BD76B05" w14:textId="77777777" w:rsidR="006C761F" w:rsidRPr="006A28E5" w:rsidRDefault="006C761F">
            <w:pPr>
              <w:tabs>
                <w:tab w:val="left" w:pos="192"/>
                <w:tab w:val="left" w:pos="462"/>
                <w:tab w:val="right" w:leader="dot" w:pos="5712"/>
              </w:tabs>
              <w:jc w:val="both"/>
              <w:rPr>
                <w:rFonts w:ascii="Arial" w:hAnsi="Arial" w:cs="Arial"/>
                <w:sz w:val="22"/>
                <w:szCs w:val="22"/>
              </w:rPr>
            </w:pPr>
          </w:p>
        </w:tc>
        <w:tc>
          <w:tcPr>
            <w:tcW w:w="1320" w:type="dxa"/>
          </w:tcPr>
          <w:p w14:paraId="62314960" w14:textId="77777777" w:rsidR="006C761F" w:rsidRPr="006A28E5" w:rsidRDefault="006C761F">
            <w:pPr>
              <w:jc w:val="right"/>
              <w:rPr>
                <w:rFonts w:ascii="Arial" w:hAnsi="Arial" w:cs="Arial"/>
                <w:sz w:val="22"/>
                <w:szCs w:val="22"/>
              </w:rPr>
            </w:pPr>
          </w:p>
        </w:tc>
        <w:tc>
          <w:tcPr>
            <w:tcW w:w="1231" w:type="dxa"/>
          </w:tcPr>
          <w:p w14:paraId="17D8C84F" w14:textId="77777777" w:rsidR="006C761F" w:rsidRPr="006A28E5" w:rsidRDefault="006C761F">
            <w:pPr>
              <w:jc w:val="right"/>
              <w:rPr>
                <w:rFonts w:ascii="Arial" w:hAnsi="Arial" w:cs="Arial"/>
                <w:sz w:val="22"/>
                <w:szCs w:val="22"/>
              </w:rPr>
            </w:pPr>
          </w:p>
        </w:tc>
      </w:tr>
      <w:tr w:rsidR="006C761F" w:rsidRPr="006A28E5" w14:paraId="67E400E9" w14:textId="77777777" w:rsidTr="00C83099">
        <w:tc>
          <w:tcPr>
            <w:tcW w:w="1068" w:type="dxa"/>
          </w:tcPr>
          <w:p w14:paraId="18C626F0" w14:textId="77777777" w:rsidR="006C761F" w:rsidRPr="00C75EC7" w:rsidRDefault="006C761F">
            <w:pPr>
              <w:pStyle w:val="Heading2"/>
              <w:tabs>
                <w:tab w:val="right" w:pos="864"/>
              </w:tabs>
              <w:spacing w:before="0" w:after="0"/>
              <w:rPr>
                <w:rFonts w:ascii="Arial" w:hAnsi="Arial" w:cs="Arial"/>
                <w:spacing w:val="0"/>
                <w:sz w:val="22"/>
                <w:szCs w:val="22"/>
              </w:rPr>
            </w:pPr>
            <w:r w:rsidRPr="00C75EC7">
              <w:rPr>
                <w:rFonts w:ascii="Arial" w:hAnsi="Arial" w:cs="Arial"/>
                <w:spacing w:val="0"/>
                <w:sz w:val="22"/>
                <w:szCs w:val="22"/>
              </w:rPr>
              <w:t xml:space="preserve">Mar. </w:t>
            </w:r>
            <w:r w:rsidRPr="00C75EC7">
              <w:rPr>
                <w:rFonts w:ascii="Arial" w:hAnsi="Arial" w:cs="Arial"/>
                <w:spacing w:val="0"/>
                <w:sz w:val="22"/>
                <w:szCs w:val="22"/>
              </w:rPr>
              <w:tab/>
              <w:t>29</w:t>
            </w:r>
          </w:p>
        </w:tc>
        <w:tc>
          <w:tcPr>
            <w:tcW w:w="5703" w:type="dxa"/>
          </w:tcPr>
          <w:p w14:paraId="04D08E19" w14:textId="77777777" w:rsidR="006C761F" w:rsidRPr="006A28E5" w:rsidRDefault="006C761F" w:rsidP="00487A3D">
            <w:pPr>
              <w:tabs>
                <w:tab w:val="left" w:pos="192"/>
                <w:tab w:val="left" w:pos="462"/>
                <w:tab w:val="right" w:leader="dot" w:pos="5712"/>
              </w:tabs>
              <w:jc w:val="both"/>
              <w:rPr>
                <w:rFonts w:ascii="Arial" w:hAnsi="Arial" w:cs="Arial"/>
                <w:sz w:val="22"/>
                <w:szCs w:val="22"/>
              </w:rPr>
            </w:pPr>
            <w:r w:rsidRPr="006A28E5">
              <w:rPr>
                <w:rFonts w:ascii="Arial" w:hAnsi="Arial" w:cs="Arial"/>
                <w:b/>
                <w:sz w:val="22"/>
                <w:szCs w:val="22"/>
              </w:rPr>
              <w:t>Machine 1795</w:t>
            </w:r>
            <w:r w:rsidR="00221B43" w:rsidRPr="006A28E5">
              <w:rPr>
                <w:rFonts w:ascii="Arial" w:hAnsi="Arial" w:cs="Arial"/>
                <w:b/>
                <w:sz w:val="22"/>
                <w:szCs w:val="22"/>
              </w:rPr>
              <w:t xml:space="preserve"> (= assets given up)</w:t>
            </w:r>
            <w:r w:rsidRPr="006A28E5">
              <w:rPr>
                <w:rFonts w:ascii="Arial" w:hAnsi="Arial" w:cs="Arial"/>
                <w:b/>
                <w:sz w:val="22"/>
                <w:szCs w:val="22"/>
              </w:rPr>
              <w:tab/>
            </w:r>
          </w:p>
        </w:tc>
        <w:tc>
          <w:tcPr>
            <w:tcW w:w="1320" w:type="dxa"/>
          </w:tcPr>
          <w:p w14:paraId="4FE7FE71" w14:textId="77777777" w:rsidR="006C761F" w:rsidRPr="006A28E5" w:rsidRDefault="00AE2D82">
            <w:pPr>
              <w:jc w:val="right"/>
              <w:rPr>
                <w:rFonts w:ascii="Arial" w:hAnsi="Arial" w:cs="Arial"/>
                <w:sz w:val="22"/>
                <w:szCs w:val="22"/>
              </w:rPr>
            </w:pPr>
            <w:r>
              <w:rPr>
                <w:rFonts w:ascii="Arial" w:hAnsi="Arial" w:cs="Arial"/>
                <w:b/>
                <w:sz w:val="22"/>
                <w:szCs w:val="22"/>
              </w:rPr>
              <w:t>60,390</w:t>
            </w:r>
          </w:p>
        </w:tc>
        <w:tc>
          <w:tcPr>
            <w:tcW w:w="1231" w:type="dxa"/>
          </w:tcPr>
          <w:p w14:paraId="12191915" w14:textId="77777777" w:rsidR="006C761F" w:rsidRPr="006A28E5" w:rsidRDefault="006C761F">
            <w:pPr>
              <w:jc w:val="right"/>
              <w:rPr>
                <w:rFonts w:ascii="Arial" w:hAnsi="Arial" w:cs="Arial"/>
                <w:sz w:val="22"/>
                <w:szCs w:val="22"/>
              </w:rPr>
            </w:pPr>
          </w:p>
        </w:tc>
      </w:tr>
      <w:tr w:rsidR="006C761F" w:rsidRPr="006A28E5" w14:paraId="1BDBB164" w14:textId="77777777" w:rsidTr="00C83099">
        <w:tc>
          <w:tcPr>
            <w:tcW w:w="1068" w:type="dxa"/>
          </w:tcPr>
          <w:p w14:paraId="3103D305" w14:textId="77777777" w:rsidR="006C761F" w:rsidRPr="006A28E5" w:rsidRDefault="006C761F">
            <w:pPr>
              <w:tabs>
                <w:tab w:val="right" w:pos="864"/>
              </w:tabs>
              <w:jc w:val="right"/>
              <w:rPr>
                <w:rFonts w:ascii="Arial" w:hAnsi="Arial" w:cs="Arial"/>
                <w:sz w:val="22"/>
                <w:szCs w:val="22"/>
              </w:rPr>
            </w:pPr>
          </w:p>
        </w:tc>
        <w:tc>
          <w:tcPr>
            <w:tcW w:w="5703" w:type="dxa"/>
          </w:tcPr>
          <w:p w14:paraId="7AC341A0" w14:textId="77777777" w:rsidR="006C761F" w:rsidRPr="006A28E5" w:rsidRDefault="006C761F" w:rsidP="00487A3D">
            <w:pPr>
              <w:tabs>
                <w:tab w:val="left" w:pos="192"/>
                <w:tab w:val="left" w:pos="462"/>
                <w:tab w:val="right" w:leader="dot" w:pos="5712"/>
              </w:tabs>
              <w:jc w:val="both"/>
              <w:rPr>
                <w:rFonts w:ascii="Arial" w:hAnsi="Arial" w:cs="Arial"/>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Machine 1550</w:t>
            </w:r>
            <w:r w:rsidRPr="006A28E5">
              <w:rPr>
                <w:rFonts w:ascii="Arial" w:hAnsi="Arial" w:cs="Arial"/>
                <w:b/>
                <w:sz w:val="22"/>
                <w:szCs w:val="22"/>
                <w:vertAlign w:val="superscript"/>
              </w:rPr>
              <w:t>2</w:t>
            </w:r>
            <w:r w:rsidRPr="006A28E5">
              <w:rPr>
                <w:rFonts w:ascii="Arial" w:hAnsi="Arial" w:cs="Arial"/>
                <w:b/>
                <w:sz w:val="22"/>
                <w:szCs w:val="22"/>
              </w:rPr>
              <w:tab/>
            </w:r>
          </w:p>
        </w:tc>
        <w:tc>
          <w:tcPr>
            <w:tcW w:w="1320" w:type="dxa"/>
          </w:tcPr>
          <w:p w14:paraId="2FB99D06" w14:textId="77777777" w:rsidR="006C761F" w:rsidRPr="006A28E5" w:rsidRDefault="00AE2D82">
            <w:pPr>
              <w:jc w:val="right"/>
              <w:rPr>
                <w:rFonts w:ascii="Arial" w:hAnsi="Arial" w:cs="Arial"/>
                <w:sz w:val="22"/>
                <w:szCs w:val="22"/>
              </w:rPr>
            </w:pPr>
            <w:r>
              <w:rPr>
                <w:rFonts w:ascii="Arial" w:hAnsi="Arial" w:cs="Arial"/>
                <w:b/>
                <w:sz w:val="22"/>
                <w:szCs w:val="22"/>
              </w:rPr>
              <w:t>24,300</w:t>
            </w:r>
          </w:p>
        </w:tc>
        <w:tc>
          <w:tcPr>
            <w:tcW w:w="1231" w:type="dxa"/>
          </w:tcPr>
          <w:p w14:paraId="7EC9B96E" w14:textId="77777777" w:rsidR="006C761F" w:rsidRPr="006A28E5" w:rsidRDefault="006C761F">
            <w:pPr>
              <w:jc w:val="right"/>
              <w:rPr>
                <w:rFonts w:ascii="Arial" w:hAnsi="Arial" w:cs="Arial"/>
                <w:sz w:val="22"/>
                <w:szCs w:val="22"/>
              </w:rPr>
            </w:pPr>
          </w:p>
        </w:tc>
      </w:tr>
      <w:tr w:rsidR="006C761F" w:rsidRPr="006A28E5" w14:paraId="78DA4857" w14:textId="77777777" w:rsidTr="00C83099">
        <w:tc>
          <w:tcPr>
            <w:tcW w:w="1068" w:type="dxa"/>
          </w:tcPr>
          <w:p w14:paraId="563109B1" w14:textId="77777777" w:rsidR="006C761F" w:rsidRPr="006A28E5" w:rsidRDefault="006C761F">
            <w:pPr>
              <w:tabs>
                <w:tab w:val="right" w:pos="864"/>
              </w:tabs>
              <w:jc w:val="right"/>
              <w:rPr>
                <w:rFonts w:ascii="Arial" w:hAnsi="Arial" w:cs="Arial"/>
                <w:sz w:val="22"/>
                <w:szCs w:val="22"/>
              </w:rPr>
            </w:pPr>
          </w:p>
        </w:tc>
        <w:tc>
          <w:tcPr>
            <w:tcW w:w="5703" w:type="dxa"/>
          </w:tcPr>
          <w:p w14:paraId="324DA644" w14:textId="77777777" w:rsidR="006C761F" w:rsidRPr="006A28E5" w:rsidRDefault="006C761F" w:rsidP="00487A3D">
            <w:pPr>
              <w:tabs>
                <w:tab w:val="left" w:pos="192"/>
                <w:tab w:val="left" w:pos="462"/>
                <w:tab w:val="right" w:leader="dot" w:pos="571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Machine 1550</w:t>
            </w:r>
            <w:r w:rsidRPr="006A28E5">
              <w:rPr>
                <w:rFonts w:ascii="Arial" w:hAnsi="Arial" w:cs="Arial"/>
                <w:b/>
                <w:sz w:val="22"/>
                <w:szCs w:val="22"/>
              </w:rPr>
              <w:tab/>
            </w:r>
          </w:p>
        </w:tc>
        <w:tc>
          <w:tcPr>
            <w:tcW w:w="1320" w:type="dxa"/>
          </w:tcPr>
          <w:p w14:paraId="67F045CF" w14:textId="77777777" w:rsidR="006C761F" w:rsidRPr="006A28E5" w:rsidRDefault="006C761F">
            <w:pPr>
              <w:jc w:val="right"/>
              <w:rPr>
                <w:rFonts w:ascii="Arial" w:hAnsi="Arial" w:cs="Arial"/>
                <w:sz w:val="22"/>
                <w:szCs w:val="22"/>
              </w:rPr>
            </w:pPr>
          </w:p>
        </w:tc>
        <w:tc>
          <w:tcPr>
            <w:tcW w:w="1231" w:type="dxa"/>
          </w:tcPr>
          <w:p w14:paraId="07B2FE81" w14:textId="77777777" w:rsidR="006C761F" w:rsidRPr="006A28E5" w:rsidRDefault="00AE2D82">
            <w:pPr>
              <w:jc w:val="right"/>
              <w:rPr>
                <w:rFonts w:ascii="Arial" w:hAnsi="Arial" w:cs="Arial"/>
                <w:sz w:val="22"/>
                <w:szCs w:val="22"/>
              </w:rPr>
            </w:pPr>
            <w:r>
              <w:rPr>
                <w:rFonts w:ascii="Arial" w:hAnsi="Arial" w:cs="Arial"/>
                <w:b/>
                <w:sz w:val="22"/>
                <w:szCs w:val="22"/>
              </w:rPr>
              <w:t>52,900</w:t>
            </w:r>
          </w:p>
        </w:tc>
      </w:tr>
      <w:tr w:rsidR="006C761F" w:rsidRPr="006A28E5" w14:paraId="4DC41770" w14:textId="77777777" w:rsidTr="00C83099">
        <w:tc>
          <w:tcPr>
            <w:tcW w:w="1068" w:type="dxa"/>
          </w:tcPr>
          <w:p w14:paraId="69163B9F" w14:textId="77777777" w:rsidR="006C761F" w:rsidRPr="006A28E5" w:rsidRDefault="006C761F">
            <w:pPr>
              <w:tabs>
                <w:tab w:val="right" w:pos="864"/>
              </w:tabs>
              <w:jc w:val="right"/>
              <w:rPr>
                <w:rFonts w:ascii="Arial" w:hAnsi="Arial" w:cs="Arial"/>
                <w:sz w:val="22"/>
                <w:szCs w:val="22"/>
              </w:rPr>
            </w:pPr>
          </w:p>
        </w:tc>
        <w:tc>
          <w:tcPr>
            <w:tcW w:w="5703" w:type="dxa"/>
          </w:tcPr>
          <w:p w14:paraId="14FA3315" w14:textId="77777777" w:rsidR="006C761F" w:rsidRPr="006A28E5" w:rsidRDefault="006C761F">
            <w:pPr>
              <w:tabs>
                <w:tab w:val="left" w:pos="192"/>
                <w:tab w:val="left" w:pos="462"/>
                <w:tab w:val="right" w:leader="dot" w:pos="571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320" w:type="dxa"/>
          </w:tcPr>
          <w:p w14:paraId="5D866AD1" w14:textId="77777777" w:rsidR="006C761F" w:rsidRPr="006A28E5" w:rsidRDefault="006C761F">
            <w:pPr>
              <w:jc w:val="right"/>
              <w:rPr>
                <w:rFonts w:ascii="Arial" w:hAnsi="Arial" w:cs="Arial"/>
                <w:sz w:val="22"/>
                <w:szCs w:val="22"/>
              </w:rPr>
            </w:pPr>
          </w:p>
        </w:tc>
        <w:tc>
          <w:tcPr>
            <w:tcW w:w="1231" w:type="dxa"/>
          </w:tcPr>
          <w:p w14:paraId="08BCCAFE" w14:textId="77777777" w:rsidR="006C761F" w:rsidRPr="006A28E5" w:rsidRDefault="00AE2D82">
            <w:pPr>
              <w:jc w:val="right"/>
              <w:rPr>
                <w:rFonts w:ascii="Arial" w:hAnsi="Arial" w:cs="Arial"/>
                <w:sz w:val="22"/>
                <w:szCs w:val="22"/>
              </w:rPr>
            </w:pPr>
            <w:r>
              <w:rPr>
                <w:rFonts w:ascii="Arial" w:hAnsi="Arial" w:cs="Arial"/>
                <w:b/>
                <w:sz w:val="22"/>
                <w:szCs w:val="22"/>
              </w:rPr>
              <w:t>31,790</w:t>
            </w:r>
          </w:p>
        </w:tc>
      </w:tr>
      <w:tr w:rsidR="006C761F" w:rsidRPr="006A28E5" w14:paraId="286CD068" w14:textId="77777777" w:rsidTr="00C83099">
        <w:tc>
          <w:tcPr>
            <w:tcW w:w="1068" w:type="dxa"/>
          </w:tcPr>
          <w:p w14:paraId="76C4011F" w14:textId="77777777" w:rsidR="006C761F" w:rsidRPr="006A28E5" w:rsidRDefault="006C761F">
            <w:pPr>
              <w:tabs>
                <w:tab w:val="right" w:pos="864"/>
              </w:tabs>
              <w:jc w:val="right"/>
              <w:rPr>
                <w:rFonts w:ascii="Arial" w:hAnsi="Arial" w:cs="Arial"/>
                <w:i/>
                <w:sz w:val="22"/>
                <w:szCs w:val="22"/>
              </w:rPr>
            </w:pPr>
          </w:p>
        </w:tc>
        <w:tc>
          <w:tcPr>
            <w:tcW w:w="5703" w:type="dxa"/>
          </w:tcPr>
          <w:p w14:paraId="586BEF82" w14:textId="77777777" w:rsidR="006C761F" w:rsidRPr="006A28E5" w:rsidRDefault="006C761F" w:rsidP="00487A3D">
            <w:pPr>
              <w:tabs>
                <w:tab w:val="left" w:pos="192"/>
                <w:tab w:val="left" w:pos="462"/>
                <w:tab w:val="right" w:leader="dot" w:pos="5712"/>
              </w:tabs>
              <w:jc w:val="both"/>
              <w:rPr>
                <w:rFonts w:ascii="Arial" w:hAnsi="Arial" w:cs="Arial"/>
                <w:i/>
                <w:sz w:val="22"/>
                <w:szCs w:val="22"/>
              </w:rPr>
            </w:pPr>
            <w:r w:rsidRPr="006A28E5">
              <w:rPr>
                <w:rFonts w:ascii="Arial" w:hAnsi="Arial" w:cs="Arial"/>
                <w:b/>
                <w:i/>
                <w:sz w:val="22"/>
                <w:szCs w:val="22"/>
              </w:rPr>
              <w:tab/>
              <w:t>To record exchange of Machine 1550.</w:t>
            </w:r>
          </w:p>
        </w:tc>
        <w:tc>
          <w:tcPr>
            <w:tcW w:w="1320" w:type="dxa"/>
          </w:tcPr>
          <w:p w14:paraId="3FD021C6" w14:textId="77777777" w:rsidR="006C761F" w:rsidRPr="006A28E5" w:rsidRDefault="006C761F">
            <w:pPr>
              <w:jc w:val="right"/>
              <w:rPr>
                <w:rFonts w:ascii="Arial" w:hAnsi="Arial" w:cs="Arial"/>
                <w:i/>
                <w:sz w:val="22"/>
                <w:szCs w:val="22"/>
              </w:rPr>
            </w:pPr>
          </w:p>
        </w:tc>
        <w:tc>
          <w:tcPr>
            <w:tcW w:w="1231" w:type="dxa"/>
          </w:tcPr>
          <w:p w14:paraId="2EAC70B6" w14:textId="77777777" w:rsidR="006C761F" w:rsidRPr="006A28E5" w:rsidRDefault="006C761F">
            <w:pPr>
              <w:jc w:val="right"/>
              <w:rPr>
                <w:rFonts w:ascii="Arial" w:hAnsi="Arial" w:cs="Arial"/>
                <w:i/>
                <w:sz w:val="22"/>
                <w:szCs w:val="22"/>
              </w:rPr>
            </w:pPr>
          </w:p>
        </w:tc>
      </w:tr>
      <w:tr w:rsidR="006C761F" w:rsidRPr="006A28E5" w14:paraId="61054205" w14:textId="77777777" w:rsidTr="00C83099">
        <w:tc>
          <w:tcPr>
            <w:tcW w:w="1068" w:type="dxa"/>
          </w:tcPr>
          <w:p w14:paraId="7183FAE6" w14:textId="42045376" w:rsidR="006C761F" w:rsidRPr="006A28E5" w:rsidRDefault="000737A5">
            <w:pPr>
              <w:pStyle w:val="HA"/>
              <w:keepNext w:val="0"/>
              <w:keepLines w:val="0"/>
              <w:tabs>
                <w:tab w:val="right" w:pos="864"/>
              </w:tabs>
              <w:spacing w:line="280" w:lineRule="exact"/>
              <w:rPr>
                <w:rFonts w:ascii="Arial" w:hAnsi="Arial" w:cs="Arial"/>
                <w:caps w:val="0"/>
                <w:sz w:val="22"/>
                <w:szCs w:val="22"/>
              </w:rPr>
            </w:pPr>
            <w:r>
              <w:rPr>
                <w:rFonts w:ascii="Arial" w:hAnsi="Arial" w:cs="Arial"/>
                <w:caps w:val="0"/>
                <w:sz w:val="22"/>
                <w:szCs w:val="22"/>
              </w:rPr>
              <w:t>202</w:t>
            </w:r>
            <w:r w:rsidR="00436B7F">
              <w:rPr>
                <w:rFonts w:ascii="Arial" w:hAnsi="Arial" w:cs="Arial"/>
                <w:caps w:val="0"/>
                <w:sz w:val="22"/>
                <w:szCs w:val="22"/>
              </w:rPr>
              <w:t>4</w:t>
            </w:r>
          </w:p>
        </w:tc>
        <w:tc>
          <w:tcPr>
            <w:tcW w:w="5703" w:type="dxa"/>
          </w:tcPr>
          <w:p w14:paraId="6F3D3094" w14:textId="77777777" w:rsidR="006C761F" w:rsidRPr="006A28E5" w:rsidRDefault="006C761F">
            <w:pPr>
              <w:tabs>
                <w:tab w:val="left" w:pos="192"/>
                <w:tab w:val="left" w:pos="462"/>
                <w:tab w:val="right" w:leader="dot" w:pos="5712"/>
              </w:tabs>
              <w:jc w:val="both"/>
              <w:rPr>
                <w:rFonts w:ascii="Arial" w:hAnsi="Arial" w:cs="Arial"/>
                <w:sz w:val="22"/>
                <w:szCs w:val="22"/>
              </w:rPr>
            </w:pPr>
          </w:p>
        </w:tc>
        <w:tc>
          <w:tcPr>
            <w:tcW w:w="1320" w:type="dxa"/>
          </w:tcPr>
          <w:p w14:paraId="197D94AE" w14:textId="77777777" w:rsidR="006C761F" w:rsidRPr="006A28E5" w:rsidRDefault="006C761F">
            <w:pPr>
              <w:jc w:val="right"/>
              <w:rPr>
                <w:rFonts w:ascii="Arial" w:hAnsi="Arial" w:cs="Arial"/>
                <w:sz w:val="22"/>
                <w:szCs w:val="22"/>
              </w:rPr>
            </w:pPr>
          </w:p>
        </w:tc>
        <w:tc>
          <w:tcPr>
            <w:tcW w:w="1231" w:type="dxa"/>
          </w:tcPr>
          <w:p w14:paraId="01BD94E2" w14:textId="77777777" w:rsidR="006C761F" w:rsidRPr="006A28E5" w:rsidRDefault="006C761F">
            <w:pPr>
              <w:jc w:val="right"/>
              <w:rPr>
                <w:rFonts w:ascii="Arial" w:hAnsi="Arial" w:cs="Arial"/>
                <w:sz w:val="22"/>
                <w:szCs w:val="22"/>
              </w:rPr>
            </w:pPr>
          </w:p>
        </w:tc>
      </w:tr>
      <w:tr w:rsidR="006C761F" w:rsidRPr="006A28E5" w14:paraId="7CFED6AF" w14:textId="77777777" w:rsidTr="00C83099">
        <w:tc>
          <w:tcPr>
            <w:tcW w:w="1068" w:type="dxa"/>
          </w:tcPr>
          <w:p w14:paraId="21C2A232" w14:textId="77777777" w:rsidR="006C761F" w:rsidRPr="00C75EC7" w:rsidRDefault="006C761F">
            <w:pPr>
              <w:pStyle w:val="Heading2"/>
              <w:spacing w:before="0" w:after="0"/>
              <w:jc w:val="right"/>
              <w:rPr>
                <w:rFonts w:ascii="Arial" w:hAnsi="Arial" w:cs="Arial"/>
                <w:spacing w:val="0"/>
                <w:sz w:val="22"/>
                <w:szCs w:val="22"/>
              </w:rPr>
            </w:pPr>
            <w:r w:rsidRPr="00C75EC7">
              <w:rPr>
                <w:rFonts w:ascii="Arial" w:hAnsi="Arial" w:cs="Arial"/>
                <w:spacing w:val="0"/>
                <w:sz w:val="22"/>
                <w:szCs w:val="22"/>
              </w:rPr>
              <w:t xml:space="preserve">Oct. </w:t>
            </w:r>
            <w:r w:rsidRPr="00C75EC7">
              <w:rPr>
                <w:rFonts w:ascii="Arial" w:hAnsi="Arial" w:cs="Arial"/>
                <w:spacing w:val="0"/>
                <w:sz w:val="22"/>
                <w:szCs w:val="22"/>
              </w:rPr>
              <w:tab/>
              <w:t>2</w:t>
            </w:r>
          </w:p>
        </w:tc>
        <w:tc>
          <w:tcPr>
            <w:tcW w:w="5703" w:type="dxa"/>
          </w:tcPr>
          <w:p w14:paraId="42D5239E" w14:textId="77777777" w:rsidR="006C761F" w:rsidRPr="006A28E5" w:rsidRDefault="006C761F">
            <w:pPr>
              <w:tabs>
                <w:tab w:val="left" w:pos="192"/>
                <w:tab w:val="left" w:pos="462"/>
                <w:tab w:val="right" w:leader="dot" w:pos="5712"/>
              </w:tabs>
              <w:jc w:val="both"/>
              <w:rPr>
                <w:rFonts w:ascii="Arial" w:hAnsi="Arial" w:cs="Arial"/>
                <w:sz w:val="22"/>
                <w:szCs w:val="22"/>
              </w:rPr>
            </w:pPr>
            <w:r w:rsidRPr="006A28E5">
              <w:rPr>
                <w:rFonts w:ascii="Arial" w:hAnsi="Arial" w:cs="Arial"/>
                <w:b/>
                <w:sz w:val="22"/>
                <w:szCs w:val="22"/>
              </w:rPr>
              <w:t>Machine BT-311</w:t>
            </w:r>
            <w:r w:rsidRPr="006A28E5">
              <w:rPr>
                <w:rFonts w:ascii="Arial" w:hAnsi="Arial" w:cs="Arial"/>
                <w:b/>
                <w:sz w:val="22"/>
                <w:szCs w:val="22"/>
              </w:rPr>
              <w:tab/>
            </w:r>
          </w:p>
        </w:tc>
        <w:tc>
          <w:tcPr>
            <w:tcW w:w="1320" w:type="dxa"/>
          </w:tcPr>
          <w:p w14:paraId="05C43ADF" w14:textId="77777777" w:rsidR="006C761F" w:rsidRPr="006A28E5" w:rsidRDefault="00AE2D82">
            <w:pPr>
              <w:jc w:val="right"/>
              <w:rPr>
                <w:rFonts w:ascii="Arial" w:hAnsi="Arial" w:cs="Arial"/>
                <w:sz w:val="22"/>
                <w:szCs w:val="22"/>
              </w:rPr>
            </w:pPr>
            <w:r>
              <w:rPr>
                <w:rFonts w:ascii="Arial" w:hAnsi="Arial" w:cs="Arial"/>
                <w:b/>
                <w:sz w:val="22"/>
                <w:szCs w:val="22"/>
              </w:rPr>
              <w:t>537,000</w:t>
            </w:r>
          </w:p>
        </w:tc>
        <w:tc>
          <w:tcPr>
            <w:tcW w:w="1231" w:type="dxa"/>
          </w:tcPr>
          <w:p w14:paraId="541321A7" w14:textId="77777777" w:rsidR="006C761F" w:rsidRPr="006A28E5" w:rsidRDefault="006C761F">
            <w:pPr>
              <w:jc w:val="right"/>
              <w:rPr>
                <w:rFonts w:ascii="Arial" w:hAnsi="Arial" w:cs="Arial"/>
                <w:sz w:val="22"/>
                <w:szCs w:val="22"/>
              </w:rPr>
            </w:pPr>
          </w:p>
        </w:tc>
      </w:tr>
      <w:tr w:rsidR="006C761F" w:rsidRPr="006A28E5" w14:paraId="17490613" w14:textId="77777777" w:rsidTr="00C83099">
        <w:tc>
          <w:tcPr>
            <w:tcW w:w="1068" w:type="dxa"/>
          </w:tcPr>
          <w:p w14:paraId="577F01AA" w14:textId="77777777" w:rsidR="006C761F" w:rsidRPr="006A28E5" w:rsidRDefault="006C761F">
            <w:pPr>
              <w:tabs>
                <w:tab w:val="right" w:pos="864"/>
              </w:tabs>
              <w:rPr>
                <w:rFonts w:ascii="Arial" w:hAnsi="Arial" w:cs="Arial"/>
                <w:sz w:val="22"/>
                <w:szCs w:val="22"/>
              </w:rPr>
            </w:pPr>
          </w:p>
        </w:tc>
        <w:tc>
          <w:tcPr>
            <w:tcW w:w="5703" w:type="dxa"/>
          </w:tcPr>
          <w:p w14:paraId="3E6FCDF8" w14:textId="77777777" w:rsidR="006C761F" w:rsidRPr="006A28E5" w:rsidRDefault="006C761F" w:rsidP="00487A3D">
            <w:pPr>
              <w:tabs>
                <w:tab w:val="left" w:pos="192"/>
                <w:tab w:val="left" w:pos="462"/>
                <w:tab w:val="right" w:leader="dot" w:pos="5712"/>
              </w:tabs>
              <w:jc w:val="both"/>
              <w:rPr>
                <w:rFonts w:ascii="Arial" w:hAnsi="Arial" w:cs="Arial"/>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Machine 1795</w:t>
            </w:r>
            <w:r w:rsidRPr="006A28E5">
              <w:rPr>
                <w:rFonts w:ascii="Arial" w:hAnsi="Arial" w:cs="Arial"/>
                <w:b/>
                <w:sz w:val="22"/>
                <w:szCs w:val="22"/>
                <w:vertAlign w:val="superscript"/>
              </w:rPr>
              <w:t>4</w:t>
            </w:r>
            <w:r w:rsidRPr="006A28E5">
              <w:rPr>
                <w:rFonts w:ascii="Arial" w:hAnsi="Arial" w:cs="Arial"/>
                <w:b/>
                <w:sz w:val="22"/>
                <w:szCs w:val="22"/>
              </w:rPr>
              <w:tab/>
            </w:r>
          </w:p>
        </w:tc>
        <w:tc>
          <w:tcPr>
            <w:tcW w:w="1320" w:type="dxa"/>
          </w:tcPr>
          <w:p w14:paraId="623D7C8E" w14:textId="77777777" w:rsidR="006C761F" w:rsidRPr="006A28E5" w:rsidRDefault="00AE2D82">
            <w:pPr>
              <w:jc w:val="right"/>
              <w:rPr>
                <w:rFonts w:ascii="Arial" w:hAnsi="Arial" w:cs="Arial"/>
                <w:sz w:val="22"/>
                <w:szCs w:val="22"/>
              </w:rPr>
            </w:pPr>
            <w:r>
              <w:rPr>
                <w:rFonts w:ascii="Arial" w:hAnsi="Arial" w:cs="Arial"/>
                <w:b/>
                <w:sz w:val="22"/>
                <w:szCs w:val="22"/>
              </w:rPr>
              <w:t>36,800</w:t>
            </w:r>
          </w:p>
        </w:tc>
        <w:tc>
          <w:tcPr>
            <w:tcW w:w="1231" w:type="dxa"/>
          </w:tcPr>
          <w:p w14:paraId="6BE04F24" w14:textId="77777777" w:rsidR="006C761F" w:rsidRPr="006A28E5" w:rsidRDefault="006C761F">
            <w:pPr>
              <w:jc w:val="right"/>
              <w:rPr>
                <w:rFonts w:ascii="Arial" w:hAnsi="Arial" w:cs="Arial"/>
                <w:sz w:val="22"/>
                <w:szCs w:val="22"/>
              </w:rPr>
            </w:pPr>
          </w:p>
        </w:tc>
      </w:tr>
      <w:tr w:rsidR="006C761F" w:rsidRPr="006A28E5" w14:paraId="29BDAD45" w14:textId="77777777" w:rsidTr="00C83099">
        <w:tc>
          <w:tcPr>
            <w:tcW w:w="1068" w:type="dxa"/>
          </w:tcPr>
          <w:p w14:paraId="677AD341" w14:textId="77777777" w:rsidR="006C761F" w:rsidRPr="006A28E5" w:rsidRDefault="006C761F">
            <w:pPr>
              <w:tabs>
                <w:tab w:val="right" w:pos="864"/>
              </w:tabs>
              <w:rPr>
                <w:rFonts w:ascii="Arial" w:hAnsi="Arial" w:cs="Arial"/>
                <w:sz w:val="22"/>
                <w:szCs w:val="22"/>
              </w:rPr>
            </w:pPr>
          </w:p>
        </w:tc>
        <w:tc>
          <w:tcPr>
            <w:tcW w:w="5703" w:type="dxa"/>
          </w:tcPr>
          <w:p w14:paraId="6E0741F9" w14:textId="77777777" w:rsidR="006C761F" w:rsidRPr="006A28E5" w:rsidRDefault="006C761F">
            <w:pPr>
              <w:tabs>
                <w:tab w:val="left" w:pos="192"/>
                <w:tab w:val="left" w:pos="462"/>
                <w:tab w:val="right" w:leader="dot" w:pos="5712"/>
              </w:tabs>
              <w:jc w:val="both"/>
              <w:rPr>
                <w:rFonts w:ascii="Arial" w:hAnsi="Arial" w:cs="Arial"/>
                <w:sz w:val="22"/>
                <w:szCs w:val="22"/>
              </w:rPr>
            </w:pPr>
            <w:r w:rsidRPr="006A28E5">
              <w:rPr>
                <w:rFonts w:ascii="Arial" w:hAnsi="Arial" w:cs="Arial"/>
                <w:b/>
                <w:sz w:val="22"/>
                <w:szCs w:val="22"/>
              </w:rPr>
              <w:t>Loss on Disposal</w:t>
            </w:r>
            <w:r w:rsidRPr="006A28E5">
              <w:rPr>
                <w:rFonts w:ascii="Arial" w:hAnsi="Arial" w:cs="Arial"/>
                <w:b/>
                <w:sz w:val="22"/>
                <w:szCs w:val="22"/>
              </w:rPr>
              <w:tab/>
            </w:r>
          </w:p>
        </w:tc>
        <w:tc>
          <w:tcPr>
            <w:tcW w:w="1320" w:type="dxa"/>
          </w:tcPr>
          <w:p w14:paraId="277AD3BC" w14:textId="77777777" w:rsidR="006C761F" w:rsidRPr="006A28E5" w:rsidRDefault="00AE2D82">
            <w:pPr>
              <w:jc w:val="right"/>
              <w:rPr>
                <w:rFonts w:ascii="Arial" w:hAnsi="Arial" w:cs="Arial"/>
                <w:sz w:val="22"/>
                <w:szCs w:val="22"/>
              </w:rPr>
            </w:pPr>
            <w:r>
              <w:rPr>
                <w:rFonts w:ascii="Arial" w:hAnsi="Arial" w:cs="Arial"/>
                <w:b/>
                <w:sz w:val="22"/>
                <w:szCs w:val="22"/>
              </w:rPr>
              <w:t>3,590</w:t>
            </w:r>
          </w:p>
        </w:tc>
        <w:tc>
          <w:tcPr>
            <w:tcW w:w="1231" w:type="dxa"/>
          </w:tcPr>
          <w:p w14:paraId="2E19AAE4" w14:textId="77777777" w:rsidR="006C761F" w:rsidRPr="006A28E5" w:rsidRDefault="006C761F">
            <w:pPr>
              <w:jc w:val="right"/>
              <w:rPr>
                <w:rFonts w:ascii="Arial" w:hAnsi="Arial" w:cs="Arial"/>
                <w:sz w:val="22"/>
                <w:szCs w:val="22"/>
              </w:rPr>
            </w:pPr>
          </w:p>
        </w:tc>
      </w:tr>
      <w:tr w:rsidR="006C761F" w:rsidRPr="006A28E5" w14:paraId="504EAFCF" w14:textId="77777777" w:rsidTr="00C83099">
        <w:tc>
          <w:tcPr>
            <w:tcW w:w="1068" w:type="dxa"/>
          </w:tcPr>
          <w:p w14:paraId="6CACEBA2" w14:textId="77777777" w:rsidR="006C761F" w:rsidRPr="006A28E5" w:rsidRDefault="006C761F">
            <w:pPr>
              <w:tabs>
                <w:tab w:val="right" w:pos="864"/>
              </w:tabs>
              <w:rPr>
                <w:rFonts w:ascii="Arial" w:hAnsi="Arial" w:cs="Arial"/>
                <w:sz w:val="22"/>
                <w:szCs w:val="22"/>
              </w:rPr>
            </w:pPr>
          </w:p>
        </w:tc>
        <w:tc>
          <w:tcPr>
            <w:tcW w:w="5703" w:type="dxa"/>
          </w:tcPr>
          <w:p w14:paraId="40D88F33" w14:textId="77777777" w:rsidR="006C761F" w:rsidRPr="006A28E5" w:rsidRDefault="006C761F" w:rsidP="00487A3D">
            <w:pPr>
              <w:tabs>
                <w:tab w:val="left" w:pos="192"/>
                <w:tab w:val="left" w:pos="462"/>
                <w:tab w:val="right" w:leader="dot" w:pos="571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Machine 1795</w:t>
            </w:r>
            <w:r w:rsidRPr="006A28E5">
              <w:rPr>
                <w:rFonts w:ascii="Arial" w:hAnsi="Arial" w:cs="Arial"/>
                <w:b/>
                <w:sz w:val="22"/>
                <w:szCs w:val="22"/>
              </w:rPr>
              <w:tab/>
            </w:r>
          </w:p>
        </w:tc>
        <w:tc>
          <w:tcPr>
            <w:tcW w:w="1320" w:type="dxa"/>
          </w:tcPr>
          <w:p w14:paraId="4EFA805A" w14:textId="77777777" w:rsidR="006C761F" w:rsidRPr="006A28E5" w:rsidRDefault="006C761F">
            <w:pPr>
              <w:jc w:val="right"/>
              <w:rPr>
                <w:rFonts w:ascii="Arial" w:hAnsi="Arial" w:cs="Arial"/>
                <w:sz w:val="22"/>
                <w:szCs w:val="22"/>
              </w:rPr>
            </w:pPr>
          </w:p>
        </w:tc>
        <w:tc>
          <w:tcPr>
            <w:tcW w:w="1231" w:type="dxa"/>
          </w:tcPr>
          <w:p w14:paraId="7B1ADAF4" w14:textId="77777777" w:rsidR="006C761F" w:rsidRPr="006A28E5" w:rsidRDefault="00AE2D82">
            <w:pPr>
              <w:jc w:val="right"/>
              <w:rPr>
                <w:rFonts w:ascii="Arial" w:hAnsi="Arial" w:cs="Arial"/>
                <w:sz w:val="22"/>
                <w:szCs w:val="22"/>
              </w:rPr>
            </w:pPr>
            <w:r>
              <w:rPr>
                <w:rFonts w:ascii="Arial" w:hAnsi="Arial" w:cs="Arial"/>
                <w:b/>
                <w:sz w:val="22"/>
                <w:szCs w:val="22"/>
              </w:rPr>
              <w:t>60,390</w:t>
            </w:r>
          </w:p>
        </w:tc>
      </w:tr>
      <w:tr w:rsidR="006C761F" w:rsidRPr="006A28E5" w14:paraId="05576C1C" w14:textId="77777777" w:rsidTr="00C83099">
        <w:tc>
          <w:tcPr>
            <w:tcW w:w="1068" w:type="dxa"/>
          </w:tcPr>
          <w:p w14:paraId="75BB8B10" w14:textId="77777777" w:rsidR="006C761F" w:rsidRPr="006A28E5" w:rsidRDefault="006C761F">
            <w:pPr>
              <w:tabs>
                <w:tab w:val="right" w:pos="864"/>
              </w:tabs>
              <w:rPr>
                <w:rFonts w:ascii="Arial" w:hAnsi="Arial" w:cs="Arial"/>
                <w:sz w:val="22"/>
                <w:szCs w:val="22"/>
              </w:rPr>
            </w:pPr>
          </w:p>
        </w:tc>
        <w:tc>
          <w:tcPr>
            <w:tcW w:w="5703" w:type="dxa"/>
          </w:tcPr>
          <w:p w14:paraId="36D2D01C" w14:textId="77777777" w:rsidR="006C761F" w:rsidRPr="006A28E5" w:rsidRDefault="006C761F">
            <w:pPr>
              <w:tabs>
                <w:tab w:val="left" w:pos="192"/>
                <w:tab w:val="left" w:pos="462"/>
                <w:tab w:val="right" w:leader="dot" w:pos="571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320" w:type="dxa"/>
          </w:tcPr>
          <w:p w14:paraId="5086A035" w14:textId="77777777" w:rsidR="006C761F" w:rsidRPr="006A28E5" w:rsidRDefault="006C761F">
            <w:pPr>
              <w:jc w:val="right"/>
              <w:rPr>
                <w:rFonts w:ascii="Arial" w:hAnsi="Arial" w:cs="Arial"/>
                <w:sz w:val="22"/>
                <w:szCs w:val="22"/>
              </w:rPr>
            </w:pPr>
          </w:p>
        </w:tc>
        <w:tc>
          <w:tcPr>
            <w:tcW w:w="1231" w:type="dxa"/>
          </w:tcPr>
          <w:p w14:paraId="57BCE985" w14:textId="77777777" w:rsidR="006C761F" w:rsidRPr="006A28E5" w:rsidRDefault="00AE2D82">
            <w:pPr>
              <w:jc w:val="right"/>
              <w:rPr>
                <w:rFonts w:ascii="Arial" w:hAnsi="Arial" w:cs="Arial"/>
                <w:sz w:val="22"/>
                <w:szCs w:val="22"/>
              </w:rPr>
            </w:pPr>
            <w:r>
              <w:rPr>
                <w:rFonts w:ascii="Arial" w:hAnsi="Arial" w:cs="Arial"/>
                <w:b/>
                <w:sz w:val="22"/>
                <w:szCs w:val="22"/>
              </w:rPr>
              <w:t>517,000</w:t>
            </w:r>
          </w:p>
        </w:tc>
      </w:tr>
      <w:tr w:rsidR="006C761F" w:rsidRPr="006A28E5" w14:paraId="670DBA58" w14:textId="77777777" w:rsidTr="00C83099">
        <w:tc>
          <w:tcPr>
            <w:tcW w:w="1068" w:type="dxa"/>
          </w:tcPr>
          <w:p w14:paraId="05DB2B04" w14:textId="77777777" w:rsidR="006C761F" w:rsidRPr="006A28E5" w:rsidRDefault="006C761F">
            <w:pPr>
              <w:tabs>
                <w:tab w:val="right" w:pos="864"/>
              </w:tabs>
              <w:rPr>
                <w:rFonts w:ascii="Arial" w:hAnsi="Arial" w:cs="Arial"/>
                <w:i/>
                <w:sz w:val="22"/>
                <w:szCs w:val="22"/>
              </w:rPr>
            </w:pPr>
          </w:p>
        </w:tc>
        <w:tc>
          <w:tcPr>
            <w:tcW w:w="5703" w:type="dxa"/>
          </w:tcPr>
          <w:p w14:paraId="440DFED0" w14:textId="77777777" w:rsidR="006C761F" w:rsidRPr="006A28E5" w:rsidRDefault="006C761F" w:rsidP="00487A3D">
            <w:pPr>
              <w:tabs>
                <w:tab w:val="left" w:pos="192"/>
                <w:tab w:val="left" w:pos="462"/>
                <w:tab w:val="right" w:leader="dot" w:pos="5712"/>
              </w:tabs>
              <w:jc w:val="both"/>
              <w:rPr>
                <w:rFonts w:ascii="Arial" w:hAnsi="Arial" w:cs="Arial"/>
                <w:i/>
                <w:sz w:val="22"/>
                <w:szCs w:val="22"/>
              </w:rPr>
            </w:pPr>
            <w:r w:rsidRPr="006A28E5">
              <w:rPr>
                <w:rFonts w:ascii="Arial" w:hAnsi="Arial" w:cs="Arial"/>
                <w:b/>
                <w:i/>
                <w:sz w:val="22"/>
                <w:szCs w:val="22"/>
              </w:rPr>
              <w:tab/>
              <w:t>To record exchange of Machine 1795.</w:t>
            </w:r>
          </w:p>
        </w:tc>
        <w:tc>
          <w:tcPr>
            <w:tcW w:w="1320" w:type="dxa"/>
          </w:tcPr>
          <w:p w14:paraId="67F53A8A" w14:textId="77777777" w:rsidR="006C761F" w:rsidRPr="006A28E5" w:rsidRDefault="006C761F">
            <w:pPr>
              <w:jc w:val="right"/>
              <w:rPr>
                <w:rFonts w:ascii="Arial" w:hAnsi="Arial" w:cs="Arial"/>
                <w:i/>
                <w:sz w:val="22"/>
                <w:szCs w:val="22"/>
              </w:rPr>
            </w:pPr>
          </w:p>
        </w:tc>
        <w:tc>
          <w:tcPr>
            <w:tcW w:w="1231" w:type="dxa"/>
          </w:tcPr>
          <w:p w14:paraId="45D3BD30" w14:textId="77777777" w:rsidR="006C761F" w:rsidRPr="006A28E5" w:rsidRDefault="006C761F">
            <w:pPr>
              <w:jc w:val="right"/>
              <w:rPr>
                <w:rFonts w:ascii="Arial" w:hAnsi="Arial" w:cs="Arial"/>
                <w:i/>
                <w:sz w:val="22"/>
                <w:szCs w:val="22"/>
              </w:rPr>
            </w:pPr>
          </w:p>
        </w:tc>
      </w:tr>
      <w:tr w:rsidR="006C761F" w:rsidRPr="006A28E5" w14:paraId="4D0D2A28" w14:textId="77777777" w:rsidTr="00C83099">
        <w:tc>
          <w:tcPr>
            <w:tcW w:w="1068" w:type="dxa"/>
          </w:tcPr>
          <w:p w14:paraId="14B2AEFE" w14:textId="3B02A6F1" w:rsidR="006C761F" w:rsidRPr="006A28E5" w:rsidRDefault="000737A5">
            <w:pPr>
              <w:tabs>
                <w:tab w:val="right" w:pos="864"/>
              </w:tabs>
              <w:rPr>
                <w:rFonts w:ascii="Arial" w:hAnsi="Arial" w:cs="Arial"/>
                <w:sz w:val="22"/>
                <w:szCs w:val="22"/>
              </w:rPr>
            </w:pPr>
            <w:r>
              <w:rPr>
                <w:rFonts w:ascii="Arial" w:hAnsi="Arial" w:cs="Arial"/>
                <w:b/>
                <w:sz w:val="22"/>
                <w:szCs w:val="22"/>
              </w:rPr>
              <w:t>202</w:t>
            </w:r>
            <w:r w:rsidR="00436B7F">
              <w:rPr>
                <w:rFonts w:ascii="Arial" w:hAnsi="Arial" w:cs="Arial"/>
                <w:b/>
                <w:sz w:val="22"/>
                <w:szCs w:val="22"/>
              </w:rPr>
              <w:t>7</w:t>
            </w:r>
          </w:p>
        </w:tc>
        <w:tc>
          <w:tcPr>
            <w:tcW w:w="5703" w:type="dxa"/>
          </w:tcPr>
          <w:p w14:paraId="25F004C4" w14:textId="77777777" w:rsidR="006C761F" w:rsidRPr="006A28E5" w:rsidRDefault="006C761F">
            <w:pPr>
              <w:tabs>
                <w:tab w:val="left" w:pos="192"/>
                <w:tab w:val="left" w:pos="462"/>
                <w:tab w:val="right" w:leader="dot" w:pos="5712"/>
              </w:tabs>
              <w:jc w:val="both"/>
              <w:rPr>
                <w:rFonts w:ascii="Arial" w:hAnsi="Arial" w:cs="Arial"/>
                <w:sz w:val="22"/>
                <w:szCs w:val="22"/>
              </w:rPr>
            </w:pPr>
          </w:p>
        </w:tc>
        <w:tc>
          <w:tcPr>
            <w:tcW w:w="1320" w:type="dxa"/>
          </w:tcPr>
          <w:p w14:paraId="03F3996A" w14:textId="77777777" w:rsidR="006C761F" w:rsidRPr="006A28E5" w:rsidRDefault="006C761F">
            <w:pPr>
              <w:jc w:val="right"/>
              <w:rPr>
                <w:rFonts w:ascii="Arial" w:hAnsi="Arial" w:cs="Arial"/>
                <w:sz w:val="22"/>
                <w:szCs w:val="22"/>
              </w:rPr>
            </w:pPr>
          </w:p>
        </w:tc>
        <w:tc>
          <w:tcPr>
            <w:tcW w:w="1231" w:type="dxa"/>
          </w:tcPr>
          <w:p w14:paraId="3351328D" w14:textId="77777777" w:rsidR="006C761F" w:rsidRPr="006A28E5" w:rsidRDefault="006C761F">
            <w:pPr>
              <w:jc w:val="right"/>
              <w:rPr>
                <w:rFonts w:ascii="Arial" w:hAnsi="Arial" w:cs="Arial"/>
                <w:sz w:val="22"/>
                <w:szCs w:val="22"/>
              </w:rPr>
            </w:pPr>
          </w:p>
        </w:tc>
      </w:tr>
      <w:tr w:rsidR="006C761F" w:rsidRPr="006A28E5" w14:paraId="55C8CA74" w14:textId="77777777" w:rsidTr="00C83099">
        <w:tc>
          <w:tcPr>
            <w:tcW w:w="1068" w:type="dxa"/>
          </w:tcPr>
          <w:p w14:paraId="0D171FB2" w14:textId="77777777" w:rsidR="006C761F" w:rsidRPr="00C75EC7" w:rsidRDefault="006C761F">
            <w:pPr>
              <w:pStyle w:val="Heading2"/>
              <w:tabs>
                <w:tab w:val="right" w:pos="864"/>
              </w:tabs>
              <w:spacing w:before="0" w:after="0"/>
              <w:rPr>
                <w:rFonts w:ascii="Arial" w:hAnsi="Arial" w:cs="Arial"/>
                <w:spacing w:val="0"/>
                <w:sz w:val="22"/>
                <w:szCs w:val="22"/>
              </w:rPr>
            </w:pPr>
            <w:r w:rsidRPr="00C75EC7">
              <w:rPr>
                <w:rFonts w:ascii="Arial" w:hAnsi="Arial" w:cs="Arial"/>
                <w:spacing w:val="0"/>
                <w:sz w:val="22"/>
                <w:szCs w:val="22"/>
              </w:rPr>
              <w:t xml:space="preserve">Aug. </w:t>
            </w:r>
            <w:r w:rsidRPr="00C75EC7">
              <w:rPr>
                <w:rFonts w:ascii="Arial" w:hAnsi="Arial" w:cs="Arial"/>
                <w:spacing w:val="0"/>
                <w:sz w:val="22"/>
                <w:szCs w:val="22"/>
              </w:rPr>
              <w:tab/>
              <w:t>21</w:t>
            </w:r>
          </w:p>
        </w:tc>
        <w:tc>
          <w:tcPr>
            <w:tcW w:w="5703" w:type="dxa"/>
          </w:tcPr>
          <w:p w14:paraId="4B279700" w14:textId="77777777" w:rsidR="006C761F" w:rsidRPr="006A28E5" w:rsidRDefault="006C761F">
            <w:pPr>
              <w:tabs>
                <w:tab w:val="left" w:pos="192"/>
                <w:tab w:val="left" w:pos="462"/>
                <w:tab w:val="right" w:leader="dot" w:pos="5712"/>
              </w:tabs>
              <w:jc w:val="both"/>
              <w:rPr>
                <w:rFonts w:ascii="Arial" w:hAnsi="Arial" w:cs="Arial"/>
                <w:sz w:val="22"/>
                <w:szCs w:val="22"/>
              </w:rPr>
            </w:pPr>
            <w:r w:rsidRPr="006A28E5">
              <w:rPr>
                <w:rFonts w:ascii="Arial" w:hAnsi="Arial" w:cs="Arial"/>
                <w:b/>
                <w:sz w:val="22"/>
                <w:szCs w:val="22"/>
              </w:rPr>
              <w:t>Cash</w:t>
            </w:r>
            <w:r w:rsidRPr="006A28E5">
              <w:rPr>
                <w:rFonts w:ascii="Arial" w:hAnsi="Arial" w:cs="Arial"/>
                <w:b/>
                <w:sz w:val="22"/>
                <w:szCs w:val="22"/>
              </w:rPr>
              <w:tab/>
            </w:r>
          </w:p>
        </w:tc>
        <w:tc>
          <w:tcPr>
            <w:tcW w:w="1320" w:type="dxa"/>
          </w:tcPr>
          <w:p w14:paraId="48D8C2B3" w14:textId="77777777" w:rsidR="006C761F" w:rsidRPr="006A28E5" w:rsidRDefault="00AE2D82">
            <w:pPr>
              <w:jc w:val="right"/>
              <w:rPr>
                <w:rFonts w:ascii="Arial" w:hAnsi="Arial" w:cs="Arial"/>
                <w:sz w:val="22"/>
                <w:szCs w:val="22"/>
              </w:rPr>
            </w:pPr>
            <w:r>
              <w:rPr>
                <w:rFonts w:ascii="Arial" w:hAnsi="Arial" w:cs="Arial"/>
                <w:b/>
                <w:sz w:val="22"/>
                <w:szCs w:val="22"/>
              </w:rPr>
              <w:t>81,200</w:t>
            </w:r>
          </w:p>
        </w:tc>
        <w:tc>
          <w:tcPr>
            <w:tcW w:w="1231" w:type="dxa"/>
          </w:tcPr>
          <w:p w14:paraId="3EB235DA" w14:textId="77777777" w:rsidR="006C761F" w:rsidRPr="006A28E5" w:rsidRDefault="006C761F">
            <w:pPr>
              <w:jc w:val="right"/>
              <w:rPr>
                <w:rFonts w:ascii="Arial" w:hAnsi="Arial" w:cs="Arial"/>
                <w:sz w:val="22"/>
                <w:szCs w:val="22"/>
              </w:rPr>
            </w:pPr>
          </w:p>
        </w:tc>
      </w:tr>
      <w:tr w:rsidR="006C761F" w:rsidRPr="006A28E5" w14:paraId="4C5952D1" w14:textId="77777777" w:rsidTr="00C83099">
        <w:tc>
          <w:tcPr>
            <w:tcW w:w="1068" w:type="dxa"/>
          </w:tcPr>
          <w:p w14:paraId="130BB150" w14:textId="77777777" w:rsidR="006C761F" w:rsidRPr="006A28E5" w:rsidRDefault="006C761F">
            <w:pPr>
              <w:tabs>
                <w:tab w:val="right" w:pos="864"/>
              </w:tabs>
              <w:jc w:val="right"/>
              <w:rPr>
                <w:rFonts w:ascii="Arial" w:hAnsi="Arial" w:cs="Arial"/>
                <w:sz w:val="22"/>
                <w:szCs w:val="22"/>
              </w:rPr>
            </w:pPr>
          </w:p>
        </w:tc>
        <w:tc>
          <w:tcPr>
            <w:tcW w:w="5703" w:type="dxa"/>
          </w:tcPr>
          <w:p w14:paraId="429E167D" w14:textId="77777777" w:rsidR="006C761F" w:rsidRPr="006A28E5" w:rsidRDefault="006C761F">
            <w:pPr>
              <w:tabs>
                <w:tab w:val="left" w:pos="192"/>
                <w:tab w:val="left" w:pos="462"/>
                <w:tab w:val="right" w:leader="dot" w:pos="5712"/>
              </w:tabs>
              <w:jc w:val="both"/>
              <w:rPr>
                <w:rFonts w:ascii="Arial" w:hAnsi="Arial" w:cs="Arial"/>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Machine BT-311</w:t>
            </w:r>
            <w:r w:rsidRPr="006A28E5">
              <w:rPr>
                <w:rFonts w:ascii="Arial" w:hAnsi="Arial" w:cs="Arial"/>
                <w:b/>
                <w:sz w:val="22"/>
                <w:szCs w:val="22"/>
                <w:vertAlign w:val="superscript"/>
              </w:rPr>
              <w:t>6</w:t>
            </w:r>
            <w:r w:rsidRPr="006A28E5">
              <w:rPr>
                <w:rFonts w:ascii="Arial" w:hAnsi="Arial" w:cs="Arial"/>
                <w:b/>
                <w:sz w:val="22"/>
                <w:szCs w:val="22"/>
              </w:rPr>
              <w:tab/>
            </w:r>
          </w:p>
        </w:tc>
        <w:tc>
          <w:tcPr>
            <w:tcW w:w="1320" w:type="dxa"/>
          </w:tcPr>
          <w:p w14:paraId="45D19DBD" w14:textId="77777777" w:rsidR="006C761F" w:rsidRPr="006A28E5" w:rsidRDefault="00AE2D82">
            <w:pPr>
              <w:jc w:val="right"/>
              <w:rPr>
                <w:rFonts w:ascii="Arial" w:hAnsi="Arial" w:cs="Arial"/>
                <w:sz w:val="22"/>
                <w:szCs w:val="22"/>
              </w:rPr>
            </w:pPr>
            <w:r>
              <w:rPr>
                <w:rFonts w:ascii="Arial" w:hAnsi="Arial" w:cs="Arial"/>
                <w:b/>
                <w:sz w:val="22"/>
                <w:szCs w:val="22"/>
              </w:rPr>
              <w:t>348,890</w:t>
            </w:r>
          </w:p>
        </w:tc>
        <w:tc>
          <w:tcPr>
            <w:tcW w:w="1231" w:type="dxa"/>
          </w:tcPr>
          <w:p w14:paraId="159D3DD2" w14:textId="77777777" w:rsidR="006C761F" w:rsidRPr="006A28E5" w:rsidRDefault="006C761F">
            <w:pPr>
              <w:jc w:val="right"/>
              <w:rPr>
                <w:rFonts w:ascii="Arial" w:hAnsi="Arial" w:cs="Arial"/>
                <w:sz w:val="22"/>
                <w:szCs w:val="22"/>
              </w:rPr>
            </w:pPr>
          </w:p>
        </w:tc>
      </w:tr>
      <w:tr w:rsidR="006C761F" w:rsidRPr="006A28E5" w14:paraId="2D2492E4" w14:textId="77777777" w:rsidTr="00C83099">
        <w:tc>
          <w:tcPr>
            <w:tcW w:w="1068" w:type="dxa"/>
          </w:tcPr>
          <w:p w14:paraId="19CAF83D" w14:textId="77777777" w:rsidR="006C761F" w:rsidRPr="006A28E5" w:rsidRDefault="006C761F">
            <w:pPr>
              <w:tabs>
                <w:tab w:val="right" w:pos="864"/>
              </w:tabs>
              <w:jc w:val="right"/>
              <w:rPr>
                <w:rFonts w:ascii="Arial" w:hAnsi="Arial" w:cs="Arial"/>
                <w:sz w:val="22"/>
                <w:szCs w:val="22"/>
              </w:rPr>
            </w:pPr>
          </w:p>
        </w:tc>
        <w:tc>
          <w:tcPr>
            <w:tcW w:w="5703" w:type="dxa"/>
          </w:tcPr>
          <w:p w14:paraId="1AA20D9C" w14:textId="77777777" w:rsidR="006C761F" w:rsidRPr="006A28E5" w:rsidRDefault="006C761F">
            <w:pPr>
              <w:tabs>
                <w:tab w:val="left" w:pos="192"/>
                <w:tab w:val="left" w:pos="462"/>
                <w:tab w:val="right" w:leader="dot" w:pos="5712"/>
              </w:tabs>
              <w:jc w:val="both"/>
              <w:rPr>
                <w:rFonts w:ascii="Arial" w:hAnsi="Arial" w:cs="Arial"/>
                <w:sz w:val="22"/>
                <w:szCs w:val="22"/>
              </w:rPr>
            </w:pPr>
            <w:r w:rsidRPr="006A28E5">
              <w:rPr>
                <w:rFonts w:ascii="Arial" w:hAnsi="Arial" w:cs="Arial"/>
                <w:b/>
                <w:sz w:val="22"/>
                <w:szCs w:val="22"/>
              </w:rPr>
              <w:t>Loss on Disposal</w:t>
            </w:r>
            <w:r w:rsidRPr="006A28E5">
              <w:rPr>
                <w:rFonts w:ascii="Arial" w:hAnsi="Arial" w:cs="Arial"/>
                <w:b/>
                <w:sz w:val="22"/>
                <w:szCs w:val="22"/>
              </w:rPr>
              <w:tab/>
            </w:r>
          </w:p>
        </w:tc>
        <w:tc>
          <w:tcPr>
            <w:tcW w:w="1320" w:type="dxa"/>
          </w:tcPr>
          <w:p w14:paraId="55F0DE28" w14:textId="77777777" w:rsidR="006C761F" w:rsidRPr="006A28E5" w:rsidRDefault="00AE2D82">
            <w:pPr>
              <w:jc w:val="right"/>
              <w:rPr>
                <w:rFonts w:ascii="Arial" w:hAnsi="Arial" w:cs="Arial"/>
                <w:sz w:val="22"/>
                <w:szCs w:val="22"/>
              </w:rPr>
            </w:pPr>
            <w:r>
              <w:rPr>
                <w:rFonts w:ascii="Arial" w:hAnsi="Arial" w:cs="Arial"/>
                <w:b/>
                <w:sz w:val="22"/>
                <w:szCs w:val="22"/>
              </w:rPr>
              <w:t>106,910</w:t>
            </w:r>
          </w:p>
        </w:tc>
        <w:tc>
          <w:tcPr>
            <w:tcW w:w="1231" w:type="dxa"/>
          </w:tcPr>
          <w:p w14:paraId="14877F1F" w14:textId="77777777" w:rsidR="006C761F" w:rsidRPr="006A28E5" w:rsidRDefault="006C761F">
            <w:pPr>
              <w:jc w:val="right"/>
              <w:rPr>
                <w:rFonts w:ascii="Arial" w:hAnsi="Arial" w:cs="Arial"/>
                <w:sz w:val="22"/>
                <w:szCs w:val="22"/>
              </w:rPr>
            </w:pPr>
          </w:p>
        </w:tc>
      </w:tr>
      <w:tr w:rsidR="006C761F" w:rsidRPr="006A28E5" w14:paraId="4A72E4D9" w14:textId="77777777" w:rsidTr="00C83099">
        <w:tc>
          <w:tcPr>
            <w:tcW w:w="1068" w:type="dxa"/>
          </w:tcPr>
          <w:p w14:paraId="6F240B5E" w14:textId="77777777" w:rsidR="006C761F" w:rsidRPr="006A28E5" w:rsidRDefault="006C761F">
            <w:pPr>
              <w:tabs>
                <w:tab w:val="right" w:pos="864"/>
              </w:tabs>
              <w:jc w:val="right"/>
              <w:rPr>
                <w:rFonts w:ascii="Arial" w:hAnsi="Arial" w:cs="Arial"/>
                <w:sz w:val="22"/>
                <w:szCs w:val="22"/>
              </w:rPr>
            </w:pPr>
          </w:p>
        </w:tc>
        <w:tc>
          <w:tcPr>
            <w:tcW w:w="5703" w:type="dxa"/>
          </w:tcPr>
          <w:p w14:paraId="54D50D7B" w14:textId="77777777" w:rsidR="006C761F" w:rsidRPr="006A28E5" w:rsidRDefault="006C761F">
            <w:pPr>
              <w:tabs>
                <w:tab w:val="left" w:pos="192"/>
                <w:tab w:val="left" w:pos="462"/>
                <w:tab w:val="right" w:leader="dot" w:pos="5700"/>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Machine BT-311</w:t>
            </w:r>
            <w:r w:rsidRPr="006A28E5">
              <w:rPr>
                <w:rFonts w:ascii="Arial" w:hAnsi="Arial" w:cs="Arial"/>
                <w:b/>
                <w:sz w:val="22"/>
                <w:szCs w:val="22"/>
              </w:rPr>
              <w:tab/>
            </w:r>
          </w:p>
        </w:tc>
        <w:tc>
          <w:tcPr>
            <w:tcW w:w="1320" w:type="dxa"/>
          </w:tcPr>
          <w:p w14:paraId="0C731D1A" w14:textId="77777777" w:rsidR="006C761F" w:rsidRPr="006A28E5" w:rsidRDefault="006C761F">
            <w:pPr>
              <w:jc w:val="right"/>
              <w:rPr>
                <w:rFonts w:ascii="Arial" w:hAnsi="Arial" w:cs="Arial"/>
                <w:sz w:val="22"/>
                <w:szCs w:val="22"/>
              </w:rPr>
            </w:pPr>
          </w:p>
        </w:tc>
        <w:tc>
          <w:tcPr>
            <w:tcW w:w="1231" w:type="dxa"/>
          </w:tcPr>
          <w:p w14:paraId="373013C3" w14:textId="77777777" w:rsidR="006C761F" w:rsidRPr="006A28E5" w:rsidRDefault="00AE2D82">
            <w:pPr>
              <w:jc w:val="right"/>
              <w:rPr>
                <w:rFonts w:ascii="Arial" w:hAnsi="Arial" w:cs="Arial"/>
                <w:sz w:val="22"/>
                <w:szCs w:val="22"/>
              </w:rPr>
            </w:pPr>
            <w:r>
              <w:rPr>
                <w:rFonts w:ascii="Arial" w:hAnsi="Arial" w:cs="Arial"/>
                <w:b/>
                <w:sz w:val="22"/>
                <w:szCs w:val="22"/>
              </w:rPr>
              <w:t>537</w:t>
            </w:r>
            <w:r w:rsidR="006C761F" w:rsidRPr="006A28E5">
              <w:rPr>
                <w:rFonts w:ascii="Arial" w:hAnsi="Arial" w:cs="Arial"/>
                <w:b/>
                <w:sz w:val="22"/>
                <w:szCs w:val="22"/>
              </w:rPr>
              <w:t>,000</w:t>
            </w:r>
          </w:p>
        </w:tc>
      </w:tr>
      <w:tr w:rsidR="006C761F" w:rsidRPr="006A28E5" w14:paraId="7C603B2C" w14:textId="77777777" w:rsidTr="00C83099">
        <w:tc>
          <w:tcPr>
            <w:tcW w:w="1068" w:type="dxa"/>
          </w:tcPr>
          <w:p w14:paraId="34C23DD6" w14:textId="77777777" w:rsidR="006C761F" w:rsidRPr="006A28E5" w:rsidRDefault="006C761F">
            <w:pPr>
              <w:tabs>
                <w:tab w:val="right" w:pos="864"/>
              </w:tabs>
              <w:jc w:val="right"/>
              <w:rPr>
                <w:rFonts w:ascii="Arial" w:hAnsi="Arial" w:cs="Arial"/>
                <w:i/>
                <w:sz w:val="22"/>
                <w:szCs w:val="22"/>
              </w:rPr>
            </w:pPr>
          </w:p>
        </w:tc>
        <w:tc>
          <w:tcPr>
            <w:tcW w:w="5703" w:type="dxa"/>
          </w:tcPr>
          <w:p w14:paraId="1ACB0EE4" w14:textId="77777777" w:rsidR="006C761F" w:rsidRPr="006A28E5" w:rsidRDefault="006C761F">
            <w:pPr>
              <w:tabs>
                <w:tab w:val="left" w:pos="192"/>
                <w:tab w:val="left" w:pos="462"/>
                <w:tab w:val="right" w:leader="dot" w:pos="5700"/>
              </w:tabs>
              <w:jc w:val="both"/>
              <w:rPr>
                <w:rFonts w:ascii="Arial" w:hAnsi="Arial" w:cs="Arial"/>
                <w:i/>
                <w:sz w:val="22"/>
                <w:szCs w:val="22"/>
              </w:rPr>
            </w:pPr>
            <w:r w:rsidRPr="006A28E5">
              <w:rPr>
                <w:rFonts w:ascii="Arial" w:hAnsi="Arial" w:cs="Arial"/>
                <w:b/>
                <w:i/>
                <w:sz w:val="22"/>
                <w:szCs w:val="22"/>
              </w:rPr>
              <w:tab/>
              <w:t>To record sale of Machine BT-311.</w:t>
            </w:r>
          </w:p>
        </w:tc>
        <w:tc>
          <w:tcPr>
            <w:tcW w:w="1320" w:type="dxa"/>
          </w:tcPr>
          <w:p w14:paraId="7B06F3A0" w14:textId="77777777" w:rsidR="006C761F" w:rsidRPr="006A28E5" w:rsidRDefault="006C761F">
            <w:pPr>
              <w:jc w:val="right"/>
              <w:rPr>
                <w:rFonts w:ascii="Arial" w:hAnsi="Arial" w:cs="Arial"/>
                <w:i/>
                <w:sz w:val="22"/>
                <w:szCs w:val="22"/>
              </w:rPr>
            </w:pPr>
          </w:p>
        </w:tc>
        <w:tc>
          <w:tcPr>
            <w:tcW w:w="1231" w:type="dxa"/>
          </w:tcPr>
          <w:p w14:paraId="54BD472C" w14:textId="77777777" w:rsidR="006C761F" w:rsidRPr="006A28E5" w:rsidRDefault="006C761F">
            <w:pPr>
              <w:jc w:val="right"/>
              <w:rPr>
                <w:rFonts w:ascii="Arial" w:hAnsi="Arial" w:cs="Arial"/>
                <w:i/>
                <w:sz w:val="22"/>
                <w:szCs w:val="22"/>
              </w:rPr>
            </w:pPr>
          </w:p>
        </w:tc>
      </w:tr>
      <w:tr w:rsidR="006C761F" w:rsidRPr="006A28E5" w14:paraId="60BF7867" w14:textId="77777777" w:rsidTr="00C83099">
        <w:tc>
          <w:tcPr>
            <w:tcW w:w="1068" w:type="dxa"/>
          </w:tcPr>
          <w:p w14:paraId="12CAFF2C" w14:textId="77777777" w:rsidR="006C761F" w:rsidRPr="006A28E5" w:rsidRDefault="006C761F">
            <w:pPr>
              <w:tabs>
                <w:tab w:val="right" w:pos="864"/>
              </w:tabs>
              <w:jc w:val="right"/>
              <w:rPr>
                <w:rFonts w:ascii="Arial" w:hAnsi="Arial" w:cs="Arial"/>
                <w:i/>
                <w:sz w:val="22"/>
                <w:szCs w:val="22"/>
              </w:rPr>
            </w:pPr>
          </w:p>
        </w:tc>
        <w:tc>
          <w:tcPr>
            <w:tcW w:w="5703" w:type="dxa"/>
          </w:tcPr>
          <w:p w14:paraId="10ABFBF3" w14:textId="77777777" w:rsidR="006C761F" w:rsidRPr="006A28E5" w:rsidRDefault="006C761F">
            <w:pPr>
              <w:tabs>
                <w:tab w:val="right" w:leader="dot" w:pos="5700"/>
              </w:tabs>
              <w:jc w:val="both"/>
              <w:rPr>
                <w:rFonts w:ascii="Arial" w:hAnsi="Arial" w:cs="Arial"/>
                <w:i/>
                <w:sz w:val="22"/>
                <w:szCs w:val="22"/>
              </w:rPr>
            </w:pPr>
          </w:p>
        </w:tc>
        <w:tc>
          <w:tcPr>
            <w:tcW w:w="1320" w:type="dxa"/>
          </w:tcPr>
          <w:p w14:paraId="30ED5F43" w14:textId="77777777" w:rsidR="006C761F" w:rsidRPr="006A28E5" w:rsidRDefault="006C761F">
            <w:pPr>
              <w:jc w:val="right"/>
              <w:rPr>
                <w:rFonts w:ascii="Arial" w:hAnsi="Arial" w:cs="Arial"/>
                <w:i/>
                <w:sz w:val="22"/>
                <w:szCs w:val="22"/>
              </w:rPr>
            </w:pPr>
          </w:p>
        </w:tc>
        <w:tc>
          <w:tcPr>
            <w:tcW w:w="1231" w:type="dxa"/>
          </w:tcPr>
          <w:p w14:paraId="1D6C59D8" w14:textId="77777777" w:rsidR="006C761F" w:rsidRPr="006A28E5" w:rsidRDefault="006C761F">
            <w:pPr>
              <w:jc w:val="right"/>
              <w:rPr>
                <w:rFonts w:ascii="Arial" w:hAnsi="Arial" w:cs="Arial"/>
                <w:b/>
                <w:i/>
                <w:sz w:val="22"/>
                <w:szCs w:val="22"/>
              </w:rPr>
            </w:pPr>
          </w:p>
        </w:tc>
      </w:tr>
    </w:tbl>
    <w:p w14:paraId="2C7AE574" w14:textId="62CE6A69" w:rsidR="006C761F" w:rsidRPr="006A28E5" w:rsidRDefault="006C761F" w:rsidP="00C83099">
      <w:pPr>
        <w:pStyle w:val="H1-space"/>
        <w:rPr>
          <w:rFonts w:ascii="Arial" w:hAnsi="Arial" w:cs="Arial"/>
          <w:b/>
          <w:i/>
          <w:sz w:val="22"/>
          <w:szCs w:val="22"/>
        </w:rPr>
      </w:pPr>
      <w:r w:rsidRPr="006A28E5">
        <w:rPr>
          <w:rFonts w:ascii="Arial" w:hAnsi="Arial" w:cs="Arial"/>
          <w:b/>
          <w:sz w:val="22"/>
          <w:szCs w:val="22"/>
        </w:rPr>
        <w:br w:type="page"/>
      </w:r>
      <w:r w:rsidR="00317F26">
        <w:rPr>
          <w:rFonts w:ascii="Arial" w:hAnsi="Arial" w:cs="Arial"/>
          <w:b/>
          <w:sz w:val="22"/>
          <w:szCs w:val="22"/>
        </w:rPr>
        <w:lastRenderedPageBreak/>
        <w:t xml:space="preserve">Problem </w:t>
      </w:r>
      <w:r w:rsidR="00317F26" w:rsidRPr="00172F7A">
        <w:rPr>
          <w:rFonts w:ascii="Arial" w:hAnsi="Arial" w:cs="Arial"/>
          <w:b/>
          <w:sz w:val="22"/>
          <w:szCs w:val="22"/>
        </w:rPr>
        <w:t>9-</w:t>
      </w:r>
      <w:r w:rsidR="00D6597A" w:rsidRPr="00172F7A">
        <w:rPr>
          <w:rFonts w:ascii="Arial" w:hAnsi="Arial" w:cs="Arial"/>
          <w:b/>
          <w:sz w:val="22"/>
          <w:szCs w:val="22"/>
        </w:rPr>
        <w:t>1</w:t>
      </w:r>
      <w:r w:rsidR="00D6597A" w:rsidRPr="004C54D9">
        <w:rPr>
          <w:rFonts w:ascii="Arial" w:hAnsi="Arial" w:cs="Arial"/>
          <w:b/>
          <w:sz w:val="22"/>
          <w:szCs w:val="22"/>
        </w:rPr>
        <w:t>8</w:t>
      </w:r>
      <w:r w:rsidR="00D6597A" w:rsidRPr="00172F7A">
        <w:rPr>
          <w:rFonts w:ascii="Arial" w:hAnsi="Arial" w:cs="Arial"/>
          <w:b/>
          <w:sz w:val="22"/>
          <w:szCs w:val="22"/>
        </w:rPr>
        <w:t>A</w:t>
      </w:r>
      <w:r w:rsidR="00D6597A" w:rsidRPr="006A28E5">
        <w:rPr>
          <w:rFonts w:ascii="Arial" w:hAnsi="Arial" w:cs="Arial"/>
          <w:b/>
          <w:sz w:val="22"/>
          <w:szCs w:val="22"/>
        </w:rPr>
        <w:t xml:space="preserve"> </w:t>
      </w:r>
      <w:r w:rsidRPr="006A28E5">
        <w:rPr>
          <w:rFonts w:ascii="Arial" w:hAnsi="Arial" w:cs="Arial"/>
          <w:b/>
          <w:i/>
          <w:sz w:val="22"/>
          <w:szCs w:val="22"/>
        </w:rPr>
        <w:t>(continued)</w:t>
      </w:r>
    </w:p>
    <w:p w14:paraId="01C16B69" w14:textId="77777777" w:rsidR="00B946F6" w:rsidRDefault="006C761F" w:rsidP="00C83099">
      <w:pPr>
        <w:pStyle w:val="H1-space"/>
        <w:rPr>
          <w:rFonts w:ascii="Arial" w:hAnsi="Arial" w:cs="Arial"/>
          <w:b/>
          <w:sz w:val="22"/>
          <w:szCs w:val="22"/>
        </w:rPr>
      </w:pPr>
      <w:r w:rsidRPr="006A28E5">
        <w:rPr>
          <w:rFonts w:ascii="Arial" w:hAnsi="Arial" w:cs="Arial"/>
          <w:b/>
          <w:i/>
          <w:sz w:val="22"/>
          <w:szCs w:val="22"/>
        </w:rPr>
        <w:t>Calculations:</w:t>
      </w:r>
    </w:p>
    <w:p w14:paraId="74424D92" w14:textId="77777777" w:rsidR="006C761F" w:rsidRPr="006A28E5" w:rsidRDefault="00AE2D82" w:rsidP="006156F2">
      <w:pPr>
        <w:numPr>
          <w:ilvl w:val="0"/>
          <w:numId w:val="8"/>
        </w:numPr>
        <w:tabs>
          <w:tab w:val="clear" w:pos="750"/>
          <w:tab w:val="num" w:pos="248"/>
        </w:tabs>
        <w:ind w:left="248"/>
        <w:rPr>
          <w:rFonts w:ascii="Arial" w:hAnsi="Arial" w:cs="Arial"/>
          <w:b/>
          <w:sz w:val="22"/>
          <w:szCs w:val="22"/>
          <w:u w:val="double"/>
        </w:rPr>
      </w:pPr>
      <w:r>
        <w:rPr>
          <w:rFonts w:ascii="Arial" w:hAnsi="Arial" w:cs="Arial"/>
          <w:b/>
          <w:sz w:val="22"/>
          <w:szCs w:val="22"/>
          <w:u w:val="single"/>
        </w:rPr>
        <w:t>52,900</w:t>
      </w:r>
      <w:r w:rsidR="006C761F" w:rsidRPr="006A28E5">
        <w:rPr>
          <w:rFonts w:ascii="Arial" w:hAnsi="Arial" w:cs="Arial"/>
          <w:b/>
          <w:sz w:val="22"/>
          <w:szCs w:val="22"/>
          <w:u w:val="single"/>
        </w:rPr>
        <w:t xml:space="preserve"> – </w:t>
      </w:r>
      <w:proofErr w:type="gramStart"/>
      <w:r>
        <w:rPr>
          <w:rFonts w:ascii="Arial" w:hAnsi="Arial" w:cs="Arial"/>
          <w:b/>
          <w:sz w:val="22"/>
          <w:szCs w:val="22"/>
          <w:u w:val="single"/>
        </w:rPr>
        <w:t>4</w:t>
      </w:r>
      <w:r w:rsidR="003F01AA" w:rsidRPr="006A28E5">
        <w:rPr>
          <w:rFonts w:ascii="Arial" w:hAnsi="Arial" w:cs="Arial"/>
          <w:b/>
          <w:sz w:val="22"/>
          <w:szCs w:val="22"/>
          <w:u w:val="single"/>
        </w:rPr>
        <w:t>,</w:t>
      </w:r>
      <w:r>
        <w:rPr>
          <w:rFonts w:ascii="Arial" w:hAnsi="Arial" w:cs="Arial"/>
          <w:b/>
          <w:sz w:val="22"/>
          <w:szCs w:val="22"/>
          <w:u w:val="single"/>
        </w:rPr>
        <w:t>3</w:t>
      </w:r>
      <w:r w:rsidR="006C761F" w:rsidRPr="006A28E5">
        <w:rPr>
          <w:rFonts w:ascii="Arial" w:hAnsi="Arial" w:cs="Arial"/>
          <w:b/>
          <w:sz w:val="22"/>
          <w:szCs w:val="22"/>
          <w:u w:val="single"/>
        </w:rPr>
        <w:t>00</w:t>
      </w:r>
      <w:r w:rsidR="006C761F" w:rsidRPr="006A28E5">
        <w:rPr>
          <w:rFonts w:ascii="Arial" w:hAnsi="Arial" w:cs="Arial"/>
          <w:b/>
          <w:sz w:val="22"/>
          <w:szCs w:val="22"/>
        </w:rPr>
        <w:t xml:space="preserve">  =</w:t>
      </w:r>
      <w:proofErr w:type="gramEnd"/>
      <w:r w:rsidR="006C761F" w:rsidRPr="006A28E5">
        <w:rPr>
          <w:rFonts w:ascii="Arial" w:hAnsi="Arial" w:cs="Arial"/>
          <w:b/>
          <w:sz w:val="22"/>
          <w:szCs w:val="22"/>
        </w:rPr>
        <w:t xml:space="preserve">  </w:t>
      </w:r>
      <w:r>
        <w:rPr>
          <w:rFonts w:ascii="Arial" w:hAnsi="Arial" w:cs="Arial"/>
          <w:b/>
          <w:sz w:val="22"/>
          <w:szCs w:val="22"/>
        </w:rPr>
        <w:t>8</w:t>
      </w:r>
      <w:r w:rsidR="003F01AA" w:rsidRPr="006A28E5">
        <w:rPr>
          <w:rFonts w:ascii="Arial" w:hAnsi="Arial" w:cs="Arial"/>
          <w:b/>
          <w:sz w:val="22"/>
          <w:szCs w:val="22"/>
        </w:rPr>
        <w:t>,</w:t>
      </w:r>
      <w:r>
        <w:rPr>
          <w:rFonts w:ascii="Arial" w:hAnsi="Arial" w:cs="Arial"/>
          <w:b/>
          <w:sz w:val="22"/>
          <w:szCs w:val="22"/>
        </w:rPr>
        <w:t>1</w:t>
      </w:r>
      <w:r w:rsidR="006C761F" w:rsidRPr="006A28E5">
        <w:rPr>
          <w:rFonts w:ascii="Arial" w:hAnsi="Arial" w:cs="Arial"/>
          <w:b/>
          <w:sz w:val="22"/>
          <w:szCs w:val="22"/>
        </w:rPr>
        <w:t xml:space="preserve">00/year  × 9/12  =  </w:t>
      </w:r>
      <w:r>
        <w:rPr>
          <w:rFonts w:ascii="Arial" w:hAnsi="Arial" w:cs="Arial"/>
          <w:b/>
          <w:sz w:val="22"/>
          <w:szCs w:val="22"/>
          <w:u w:val="double"/>
        </w:rPr>
        <w:t>6,075</w:t>
      </w:r>
    </w:p>
    <w:p w14:paraId="2EA6BD3F" w14:textId="2AC4D830" w:rsidR="00E54EBE" w:rsidRPr="006A28E5" w:rsidRDefault="00ED747D" w:rsidP="00C83099">
      <w:pPr>
        <w:pStyle w:val="HA"/>
        <w:keepNext w:val="0"/>
        <w:keepLines w:val="0"/>
        <w:tabs>
          <w:tab w:val="center" w:pos="1530"/>
        </w:tabs>
        <w:spacing w:line="280" w:lineRule="exact"/>
        <w:rPr>
          <w:rFonts w:ascii="Arial" w:hAnsi="Arial" w:cs="Arial"/>
          <w:caps w:val="0"/>
          <w:sz w:val="22"/>
          <w:szCs w:val="22"/>
        </w:rPr>
      </w:pPr>
      <w:r>
        <w:rPr>
          <w:rFonts w:ascii="Arial" w:hAnsi="Arial" w:cs="Arial"/>
          <w:caps w:val="0"/>
          <w:sz w:val="22"/>
          <w:szCs w:val="22"/>
        </w:rPr>
        <w:t xml:space="preserve">                </w:t>
      </w:r>
      <w:r w:rsidR="006C761F" w:rsidRPr="006A28E5">
        <w:rPr>
          <w:rFonts w:ascii="Arial" w:hAnsi="Arial" w:cs="Arial"/>
          <w:caps w:val="0"/>
          <w:sz w:val="22"/>
          <w:szCs w:val="22"/>
        </w:rPr>
        <w:t>6</w:t>
      </w:r>
    </w:p>
    <w:p w14:paraId="4DB6F752" w14:textId="77777777" w:rsidR="00E54EBE" w:rsidRPr="006A28E5" w:rsidRDefault="00E54EBE" w:rsidP="00C83099">
      <w:pPr>
        <w:pStyle w:val="HA"/>
        <w:keepNext w:val="0"/>
        <w:keepLines w:val="0"/>
        <w:tabs>
          <w:tab w:val="center" w:pos="1530"/>
        </w:tabs>
        <w:spacing w:line="280" w:lineRule="exact"/>
        <w:rPr>
          <w:rFonts w:ascii="Arial" w:hAnsi="Arial" w:cs="Arial"/>
          <w:caps w:val="0"/>
          <w:sz w:val="22"/>
          <w:szCs w:val="22"/>
        </w:rPr>
      </w:pPr>
    </w:p>
    <w:p w14:paraId="7F3AF208" w14:textId="23D5264C" w:rsidR="006C761F" w:rsidRPr="006A28E5" w:rsidRDefault="003E72C9" w:rsidP="006156F2">
      <w:pPr>
        <w:pStyle w:val="HA"/>
        <w:keepNext w:val="0"/>
        <w:keepLines w:val="0"/>
        <w:numPr>
          <w:ilvl w:val="0"/>
          <w:numId w:val="8"/>
        </w:numPr>
        <w:tabs>
          <w:tab w:val="clear" w:pos="750"/>
          <w:tab w:val="num" w:pos="248"/>
          <w:tab w:val="center" w:pos="1530"/>
        </w:tabs>
        <w:spacing w:line="280" w:lineRule="exact"/>
        <w:ind w:left="248"/>
        <w:rPr>
          <w:rFonts w:ascii="Arial" w:hAnsi="Arial" w:cs="Arial"/>
          <w:caps w:val="0"/>
          <w:sz w:val="22"/>
          <w:szCs w:val="22"/>
        </w:rPr>
      </w:pPr>
      <w:r w:rsidRPr="006A28E5">
        <w:rPr>
          <w:rFonts w:ascii="Arial" w:hAnsi="Arial" w:cs="Arial"/>
          <w:caps w:val="0"/>
          <w:sz w:val="22"/>
          <w:szCs w:val="22"/>
        </w:rPr>
        <w:t>Depreciation</w:t>
      </w:r>
      <w:r w:rsidR="005606BD">
        <w:rPr>
          <w:rFonts w:ascii="Arial" w:hAnsi="Arial" w:cs="Arial"/>
          <w:caps w:val="0"/>
          <w:sz w:val="22"/>
          <w:szCs w:val="22"/>
        </w:rPr>
        <w:tab/>
      </w:r>
      <w:r w:rsidR="00844864">
        <w:rPr>
          <w:rFonts w:ascii="Arial" w:hAnsi="Arial" w:cs="Arial"/>
          <w:caps w:val="0"/>
          <w:sz w:val="22"/>
          <w:szCs w:val="22"/>
        </w:rPr>
        <w:t>2020</w:t>
      </w:r>
      <w:r w:rsidR="006C761F" w:rsidRPr="006A28E5">
        <w:rPr>
          <w:rFonts w:ascii="Arial" w:hAnsi="Arial" w:cs="Arial"/>
          <w:caps w:val="0"/>
          <w:sz w:val="22"/>
          <w:szCs w:val="22"/>
        </w:rPr>
        <w:t>:</w:t>
      </w:r>
      <w:r w:rsidR="0093490E">
        <w:rPr>
          <w:rFonts w:ascii="Arial" w:hAnsi="Arial" w:cs="Arial"/>
          <w:caps w:val="0"/>
          <w:sz w:val="22"/>
          <w:szCs w:val="22"/>
        </w:rPr>
        <w:t xml:space="preserve"> 6,075</w:t>
      </w:r>
    </w:p>
    <w:p w14:paraId="136416AB" w14:textId="432AF785" w:rsidR="003F01AA" w:rsidRPr="006A28E5" w:rsidRDefault="006C761F" w:rsidP="00C83099">
      <w:pPr>
        <w:tabs>
          <w:tab w:val="right" w:pos="3600"/>
        </w:tabs>
        <w:rPr>
          <w:rFonts w:ascii="Arial" w:hAnsi="Arial" w:cs="Arial"/>
          <w:b/>
          <w:sz w:val="22"/>
          <w:szCs w:val="22"/>
        </w:rPr>
      </w:pPr>
      <w:r w:rsidRPr="006A28E5">
        <w:rPr>
          <w:rFonts w:ascii="Arial" w:hAnsi="Arial" w:cs="Arial"/>
          <w:b/>
          <w:sz w:val="22"/>
          <w:szCs w:val="22"/>
        </w:rPr>
        <w:tab/>
      </w:r>
      <w:r w:rsidR="00844864">
        <w:rPr>
          <w:rFonts w:ascii="Arial" w:hAnsi="Arial" w:cs="Arial"/>
          <w:b/>
          <w:sz w:val="22"/>
          <w:szCs w:val="22"/>
        </w:rPr>
        <w:t>2021</w:t>
      </w:r>
      <w:r w:rsidRPr="006A28E5">
        <w:rPr>
          <w:rFonts w:ascii="Arial" w:hAnsi="Arial" w:cs="Arial"/>
          <w:b/>
          <w:sz w:val="22"/>
          <w:szCs w:val="22"/>
        </w:rPr>
        <w:t xml:space="preserve">:  </w:t>
      </w:r>
      <w:r w:rsidR="00AE2D82">
        <w:rPr>
          <w:rFonts w:ascii="Arial" w:hAnsi="Arial" w:cs="Arial"/>
          <w:b/>
          <w:sz w:val="22"/>
          <w:szCs w:val="22"/>
        </w:rPr>
        <w:t>8,100</w:t>
      </w:r>
    </w:p>
    <w:p w14:paraId="01C6580B" w14:textId="62666ED9" w:rsidR="006C761F" w:rsidRPr="006A28E5" w:rsidRDefault="006C761F" w:rsidP="00C83099">
      <w:pPr>
        <w:tabs>
          <w:tab w:val="right" w:pos="3600"/>
        </w:tabs>
        <w:rPr>
          <w:rFonts w:ascii="Arial" w:hAnsi="Arial" w:cs="Arial"/>
          <w:b/>
          <w:sz w:val="22"/>
          <w:szCs w:val="22"/>
        </w:rPr>
      </w:pPr>
      <w:r w:rsidRPr="006A28E5">
        <w:rPr>
          <w:rFonts w:ascii="Arial" w:hAnsi="Arial" w:cs="Arial"/>
          <w:b/>
          <w:sz w:val="22"/>
          <w:szCs w:val="22"/>
        </w:rPr>
        <w:tab/>
      </w:r>
      <w:r w:rsidR="00844864">
        <w:rPr>
          <w:rFonts w:ascii="Arial" w:hAnsi="Arial" w:cs="Arial"/>
          <w:b/>
          <w:sz w:val="22"/>
          <w:szCs w:val="22"/>
        </w:rPr>
        <w:t>2022</w:t>
      </w:r>
      <w:r w:rsidRPr="006A28E5">
        <w:rPr>
          <w:rFonts w:ascii="Arial" w:hAnsi="Arial" w:cs="Arial"/>
          <w:b/>
          <w:sz w:val="22"/>
          <w:szCs w:val="22"/>
        </w:rPr>
        <w:t xml:space="preserve">:  </w:t>
      </w:r>
      <w:r w:rsidR="00AE2D82">
        <w:rPr>
          <w:rFonts w:ascii="Arial" w:hAnsi="Arial" w:cs="Arial"/>
          <w:b/>
          <w:sz w:val="22"/>
          <w:szCs w:val="22"/>
        </w:rPr>
        <w:t>8,100</w:t>
      </w:r>
    </w:p>
    <w:p w14:paraId="312C6122" w14:textId="0EB76A41" w:rsidR="006C761F" w:rsidRPr="006A28E5" w:rsidRDefault="005606BD" w:rsidP="00C83099">
      <w:pPr>
        <w:tabs>
          <w:tab w:val="right" w:pos="3600"/>
          <w:tab w:val="left" w:pos="3720"/>
        </w:tabs>
        <w:rPr>
          <w:rFonts w:ascii="Arial" w:hAnsi="Arial" w:cs="Arial"/>
          <w:b/>
          <w:sz w:val="22"/>
          <w:szCs w:val="22"/>
        </w:rPr>
      </w:pPr>
      <w:r>
        <w:rPr>
          <w:rFonts w:ascii="Arial" w:hAnsi="Arial" w:cs="Arial"/>
          <w:b/>
          <w:sz w:val="22"/>
          <w:szCs w:val="22"/>
        </w:rPr>
        <w:tab/>
      </w:r>
      <w:r w:rsidR="00844864">
        <w:rPr>
          <w:rFonts w:ascii="Arial" w:hAnsi="Arial" w:cs="Arial"/>
          <w:b/>
          <w:sz w:val="22"/>
          <w:szCs w:val="22"/>
        </w:rPr>
        <w:t>2023</w:t>
      </w:r>
      <w:r w:rsidR="006C761F" w:rsidRPr="006A28E5">
        <w:rPr>
          <w:rFonts w:ascii="Arial" w:hAnsi="Arial" w:cs="Arial"/>
          <w:b/>
          <w:sz w:val="22"/>
          <w:szCs w:val="22"/>
        </w:rPr>
        <w:t xml:space="preserve">:  </w:t>
      </w:r>
      <w:r w:rsidR="00AE2D82">
        <w:rPr>
          <w:rFonts w:ascii="Arial" w:hAnsi="Arial" w:cs="Arial"/>
          <w:b/>
          <w:sz w:val="22"/>
          <w:szCs w:val="22"/>
          <w:u w:val="single"/>
        </w:rPr>
        <w:t>2,025</w:t>
      </w:r>
      <w:r w:rsidR="006C761F" w:rsidRPr="006A28E5">
        <w:rPr>
          <w:rFonts w:ascii="Arial" w:hAnsi="Arial" w:cs="Arial"/>
          <w:b/>
          <w:sz w:val="22"/>
          <w:szCs w:val="22"/>
        </w:rPr>
        <w:tab/>
        <w:t>(</w:t>
      </w:r>
      <w:r w:rsidR="00AE2D82">
        <w:rPr>
          <w:rFonts w:ascii="Arial" w:hAnsi="Arial" w:cs="Arial"/>
          <w:b/>
          <w:sz w:val="22"/>
          <w:szCs w:val="22"/>
        </w:rPr>
        <w:t>8,100</w:t>
      </w:r>
      <w:r w:rsidR="006C761F" w:rsidRPr="006A28E5">
        <w:rPr>
          <w:rFonts w:ascii="Arial" w:hAnsi="Arial" w:cs="Arial"/>
          <w:b/>
          <w:sz w:val="22"/>
          <w:szCs w:val="22"/>
        </w:rPr>
        <w:t>× 3/12)</w:t>
      </w:r>
    </w:p>
    <w:p w14:paraId="0E97259B" w14:textId="77777777" w:rsidR="00E54EBE" w:rsidRDefault="006C761F" w:rsidP="00C83099">
      <w:pPr>
        <w:tabs>
          <w:tab w:val="left" w:pos="630"/>
          <w:tab w:val="right" w:pos="3600"/>
        </w:tabs>
        <w:rPr>
          <w:rFonts w:ascii="Arial" w:hAnsi="Arial" w:cs="Arial"/>
          <w:b/>
          <w:sz w:val="22"/>
          <w:szCs w:val="22"/>
          <w:u w:val="double"/>
        </w:rPr>
      </w:pPr>
      <w:r w:rsidRPr="006A28E5">
        <w:rPr>
          <w:rFonts w:ascii="Arial" w:hAnsi="Arial" w:cs="Arial"/>
          <w:b/>
          <w:sz w:val="22"/>
          <w:szCs w:val="22"/>
        </w:rPr>
        <w:tab/>
      </w:r>
      <w:proofErr w:type="spellStart"/>
      <w:r w:rsidRPr="006A28E5">
        <w:rPr>
          <w:rFonts w:ascii="Arial" w:hAnsi="Arial" w:cs="Arial"/>
          <w:b/>
          <w:sz w:val="22"/>
          <w:szCs w:val="22"/>
        </w:rPr>
        <w:t>Accum</w:t>
      </w:r>
      <w:proofErr w:type="spellEnd"/>
      <w:r w:rsidRPr="006A28E5">
        <w:rPr>
          <w:rFonts w:ascii="Arial" w:hAnsi="Arial" w:cs="Arial"/>
          <w:b/>
          <w:sz w:val="22"/>
          <w:szCs w:val="22"/>
        </w:rPr>
        <w:t xml:space="preserve">. </w:t>
      </w:r>
      <w:proofErr w:type="spellStart"/>
      <w:r w:rsidR="003E72C9" w:rsidRPr="006A28E5">
        <w:rPr>
          <w:rFonts w:ascii="Arial" w:hAnsi="Arial" w:cs="Arial"/>
          <w:b/>
          <w:sz w:val="22"/>
          <w:szCs w:val="22"/>
        </w:rPr>
        <w:t>Deprec</w:t>
      </w:r>
      <w:proofErr w:type="spellEnd"/>
      <w:r w:rsidR="003E72C9" w:rsidRPr="006A28E5">
        <w:rPr>
          <w:rFonts w:ascii="Arial" w:hAnsi="Arial" w:cs="Arial"/>
          <w:b/>
          <w:sz w:val="22"/>
          <w:szCs w:val="22"/>
        </w:rPr>
        <w:t>.</w:t>
      </w:r>
      <w:r w:rsidRPr="006A28E5">
        <w:rPr>
          <w:rFonts w:ascii="Arial" w:hAnsi="Arial" w:cs="Arial"/>
          <w:b/>
          <w:sz w:val="22"/>
          <w:szCs w:val="22"/>
        </w:rPr>
        <w:tab/>
      </w:r>
      <w:r w:rsidR="00AE2D82">
        <w:rPr>
          <w:rFonts w:ascii="Arial" w:hAnsi="Arial" w:cs="Arial"/>
          <w:b/>
          <w:sz w:val="22"/>
          <w:szCs w:val="22"/>
          <w:u w:val="double"/>
        </w:rPr>
        <w:t>24,300</w:t>
      </w:r>
    </w:p>
    <w:p w14:paraId="3AA29F68" w14:textId="77777777" w:rsidR="00542CC7" w:rsidRDefault="00542CC7" w:rsidP="00C83099">
      <w:pPr>
        <w:tabs>
          <w:tab w:val="left" w:pos="630"/>
          <w:tab w:val="right" w:pos="3600"/>
        </w:tabs>
        <w:rPr>
          <w:rFonts w:ascii="Arial" w:hAnsi="Arial" w:cs="Arial"/>
          <w:b/>
          <w:sz w:val="22"/>
          <w:szCs w:val="22"/>
          <w:u w:val="double"/>
        </w:rPr>
      </w:pPr>
    </w:p>
    <w:p w14:paraId="0E880B39" w14:textId="7F571EA5" w:rsidR="00542CC7" w:rsidRPr="00542CC7" w:rsidRDefault="00542CC7" w:rsidP="00542CC7">
      <w:pPr>
        <w:tabs>
          <w:tab w:val="left" w:pos="630"/>
          <w:tab w:val="right" w:pos="3600"/>
        </w:tabs>
        <w:rPr>
          <w:rFonts w:ascii="Arial" w:hAnsi="Arial" w:cs="Arial"/>
          <w:b/>
          <w:sz w:val="22"/>
          <w:szCs w:val="22"/>
        </w:rPr>
      </w:pPr>
      <w:r w:rsidRPr="00542CC7">
        <w:rPr>
          <w:rFonts w:ascii="Arial" w:hAnsi="Arial" w:cs="Arial"/>
          <w:b/>
          <w:sz w:val="22"/>
          <w:szCs w:val="22"/>
        </w:rPr>
        <w:t xml:space="preserve">Book Value </w:t>
      </w:r>
      <w:r w:rsidRPr="00542CC7">
        <w:rPr>
          <w:rFonts w:ascii="Arial" w:hAnsi="Arial" w:cs="Arial"/>
          <w:b/>
          <w:sz w:val="22"/>
          <w:szCs w:val="22"/>
        </w:rPr>
        <w:tab/>
        <w:t xml:space="preserve">             52,900 – 24,300= 28,600 </w:t>
      </w:r>
    </w:p>
    <w:p w14:paraId="1423320F" w14:textId="77777777" w:rsidR="00542CC7" w:rsidRPr="00542CC7" w:rsidRDefault="00542CC7" w:rsidP="00542CC7">
      <w:pPr>
        <w:tabs>
          <w:tab w:val="left" w:pos="630"/>
          <w:tab w:val="right" w:pos="3600"/>
        </w:tabs>
        <w:rPr>
          <w:rFonts w:ascii="Arial" w:hAnsi="Arial" w:cs="Arial"/>
          <w:b/>
          <w:sz w:val="22"/>
          <w:szCs w:val="22"/>
        </w:rPr>
      </w:pPr>
      <w:r w:rsidRPr="00542CC7">
        <w:rPr>
          <w:rFonts w:ascii="Arial" w:hAnsi="Arial" w:cs="Arial"/>
          <w:b/>
          <w:sz w:val="22"/>
          <w:szCs w:val="22"/>
        </w:rPr>
        <w:t>Cash Paid                 62,000 – 30,210 = 31,790</w:t>
      </w:r>
    </w:p>
    <w:p w14:paraId="01159CB4" w14:textId="42E3DD03" w:rsidR="00542CC7" w:rsidRPr="00542CC7" w:rsidRDefault="00542CC7" w:rsidP="00542CC7">
      <w:pPr>
        <w:tabs>
          <w:tab w:val="left" w:pos="630"/>
          <w:tab w:val="right" w:pos="3600"/>
        </w:tabs>
        <w:rPr>
          <w:rFonts w:ascii="Arial" w:hAnsi="Arial" w:cs="Arial"/>
          <w:b/>
          <w:sz w:val="22"/>
          <w:szCs w:val="22"/>
          <w:u w:val="double"/>
        </w:rPr>
      </w:pPr>
      <w:r w:rsidRPr="00542CC7">
        <w:rPr>
          <w:rFonts w:ascii="Arial" w:hAnsi="Arial" w:cs="Arial"/>
          <w:b/>
          <w:sz w:val="22"/>
          <w:szCs w:val="22"/>
        </w:rPr>
        <w:t>Book Value 28,600 plus cash paid 31,790 = 60,390</w:t>
      </w:r>
    </w:p>
    <w:p w14:paraId="578A6407" w14:textId="77777777" w:rsidR="00E54EBE" w:rsidRPr="006A28E5" w:rsidRDefault="00E54EBE" w:rsidP="00C83099">
      <w:pPr>
        <w:tabs>
          <w:tab w:val="left" w:pos="630"/>
          <w:tab w:val="right" w:pos="3600"/>
        </w:tabs>
        <w:ind w:left="248"/>
        <w:rPr>
          <w:rFonts w:ascii="Arial" w:hAnsi="Arial" w:cs="Arial"/>
          <w:b/>
          <w:sz w:val="22"/>
          <w:szCs w:val="22"/>
          <w:u w:val="double"/>
        </w:rPr>
      </w:pPr>
    </w:p>
    <w:p w14:paraId="732C4DA3" w14:textId="77777777" w:rsidR="006C761F" w:rsidRPr="006A28E5" w:rsidRDefault="006C761F" w:rsidP="006156F2">
      <w:pPr>
        <w:numPr>
          <w:ilvl w:val="0"/>
          <w:numId w:val="8"/>
        </w:numPr>
        <w:tabs>
          <w:tab w:val="clear" w:pos="750"/>
          <w:tab w:val="num" w:pos="248"/>
          <w:tab w:val="left" w:pos="630"/>
          <w:tab w:val="right" w:pos="3600"/>
        </w:tabs>
        <w:ind w:left="248"/>
        <w:rPr>
          <w:rFonts w:ascii="Arial" w:hAnsi="Arial" w:cs="Arial"/>
          <w:b/>
          <w:sz w:val="22"/>
          <w:szCs w:val="22"/>
          <w:u w:val="double"/>
        </w:rPr>
      </w:pPr>
      <w:r w:rsidRPr="006A28E5">
        <w:rPr>
          <w:rFonts w:ascii="Arial" w:hAnsi="Arial" w:cs="Arial"/>
          <w:b/>
          <w:sz w:val="22"/>
          <w:szCs w:val="22"/>
        </w:rPr>
        <w:t>Rate = 2/4 = .50 or 50%</w:t>
      </w:r>
    </w:p>
    <w:p w14:paraId="05AB520A" w14:textId="69867D5B" w:rsidR="006C761F" w:rsidRPr="006A28E5" w:rsidRDefault="006C761F" w:rsidP="00C83099">
      <w:pPr>
        <w:ind w:left="248"/>
        <w:rPr>
          <w:rFonts w:ascii="Arial" w:hAnsi="Arial" w:cs="Arial"/>
          <w:b/>
          <w:sz w:val="22"/>
          <w:szCs w:val="22"/>
        </w:rPr>
      </w:pPr>
      <w:r w:rsidRPr="006A28E5">
        <w:rPr>
          <w:rFonts w:ascii="Arial" w:hAnsi="Arial" w:cs="Arial"/>
          <w:b/>
          <w:sz w:val="22"/>
          <w:szCs w:val="22"/>
        </w:rPr>
        <w:t xml:space="preserve">50% × </w:t>
      </w:r>
      <w:r w:rsidR="00AE2D82">
        <w:rPr>
          <w:rFonts w:ascii="Arial" w:hAnsi="Arial" w:cs="Arial"/>
          <w:b/>
          <w:sz w:val="22"/>
          <w:szCs w:val="22"/>
        </w:rPr>
        <w:t>60,390</w:t>
      </w:r>
      <w:r w:rsidRPr="006A28E5">
        <w:rPr>
          <w:rFonts w:ascii="Arial" w:hAnsi="Arial" w:cs="Arial"/>
          <w:b/>
          <w:sz w:val="22"/>
          <w:szCs w:val="22"/>
        </w:rPr>
        <w:t xml:space="preserve"> × 9/12 = </w:t>
      </w:r>
      <w:r w:rsidR="00AE2D82">
        <w:rPr>
          <w:rFonts w:ascii="Arial" w:hAnsi="Arial" w:cs="Arial"/>
          <w:b/>
          <w:sz w:val="22"/>
          <w:szCs w:val="22"/>
          <w:u w:val="double"/>
        </w:rPr>
        <w:t>22,646</w:t>
      </w:r>
      <w:r w:rsidRPr="006A28E5">
        <w:rPr>
          <w:rFonts w:ascii="Arial" w:hAnsi="Arial" w:cs="Arial"/>
          <w:b/>
          <w:sz w:val="22"/>
          <w:szCs w:val="22"/>
        </w:rPr>
        <w:t xml:space="preserve"> (</w:t>
      </w:r>
      <w:proofErr w:type="spellStart"/>
      <w:r w:rsidR="003E72C9" w:rsidRPr="006A28E5">
        <w:rPr>
          <w:rFonts w:ascii="Arial" w:hAnsi="Arial" w:cs="Arial"/>
          <w:b/>
          <w:sz w:val="22"/>
          <w:szCs w:val="22"/>
        </w:rPr>
        <w:t>deprec</w:t>
      </w:r>
      <w:proofErr w:type="spellEnd"/>
      <w:r w:rsidR="003E72C9" w:rsidRPr="006A28E5">
        <w:rPr>
          <w:rFonts w:ascii="Arial" w:hAnsi="Arial" w:cs="Arial"/>
          <w:b/>
          <w:sz w:val="22"/>
          <w:szCs w:val="22"/>
        </w:rPr>
        <w:t>.</w:t>
      </w:r>
      <w:r w:rsidRPr="006A28E5">
        <w:rPr>
          <w:rFonts w:ascii="Arial" w:hAnsi="Arial" w:cs="Arial"/>
          <w:b/>
          <w:sz w:val="22"/>
          <w:szCs w:val="22"/>
        </w:rPr>
        <w:t xml:space="preserve"> for </w:t>
      </w:r>
      <w:r w:rsidR="00844864">
        <w:rPr>
          <w:rFonts w:ascii="Arial" w:hAnsi="Arial" w:cs="Arial"/>
          <w:b/>
          <w:sz w:val="22"/>
          <w:szCs w:val="22"/>
        </w:rPr>
        <w:t>202</w:t>
      </w:r>
      <w:r w:rsidR="00436B7F">
        <w:rPr>
          <w:rFonts w:ascii="Arial" w:hAnsi="Arial" w:cs="Arial"/>
          <w:b/>
          <w:sz w:val="22"/>
          <w:szCs w:val="22"/>
        </w:rPr>
        <w:t>3</w:t>
      </w:r>
      <w:r w:rsidRPr="006A28E5">
        <w:rPr>
          <w:rFonts w:ascii="Arial" w:hAnsi="Arial" w:cs="Arial"/>
          <w:b/>
          <w:sz w:val="22"/>
          <w:szCs w:val="22"/>
        </w:rPr>
        <w:t>)</w:t>
      </w:r>
    </w:p>
    <w:p w14:paraId="18770BCC" w14:textId="77777777" w:rsidR="006C761F" w:rsidRPr="006A28E5" w:rsidRDefault="006C761F" w:rsidP="00C83099">
      <w:pPr>
        <w:rPr>
          <w:rFonts w:ascii="Arial" w:hAnsi="Arial" w:cs="Arial"/>
          <w:b/>
          <w:sz w:val="22"/>
          <w:szCs w:val="22"/>
        </w:rPr>
      </w:pPr>
    </w:p>
    <w:p w14:paraId="2A0C537F" w14:textId="6783ED63" w:rsidR="006C761F" w:rsidRPr="006A28E5" w:rsidRDefault="006C761F" w:rsidP="006156F2">
      <w:pPr>
        <w:numPr>
          <w:ilvl w:val="0"/>
          <w:numId w:val="8"/>
        </w:numPr>
        <w:tabs>
          <w:tab w:val="clear" w:pos="750"/>
          <w:tab w:val="num" w:pos="248"/>
          <w:tab w:val="right" w:pos="5160"/>
          <w:tab w:val="left" w:pos="5280"/>
        </w:tabs>
        <w:ind w:left="248"/>
        <w:rPr>
          <w:rFonts w:ascii="Arial" w:hAnsi="Arial" w:cs="Arial"/>
          <w:b/>
          <w:sz w:val="22"/>
          <w:szCs w:val="22"/>
        </w:rPr>
      </w:pPr>
      <w:r w:rsidRPr="006A28E5">
        <w:rPr>
          <w:rFonts w:ascii="Arial" w:hAnsi="Arial" w:cs="Arial"/>
          <w:b/>
          <w:sz w:val="22"/>
          <w:szCs w:val="22"/>
        </w:rPr>
        <w:t>50% × (</w:t>
      </w:r>
      <w:r w:rsidR="00AE2D82">
        <w:rPr>
          <w:rFonts w:ascii="Arial" w:hAnsi="Arial" w:cs="Arial"/>
          <w:b/>
          <w:sz w:val="22"/>
          <w:szCs w:val="22"/>
        </w:rPr>
        <w:t>60,390</w:t>
      </w:r>
      <w:r w:rsidRPr="006A28E5">
        <w:rPr>
          <w:rFonts w:ascii="Arial" w:hAnsi="Arial" w:cs="Arial"/>
          <w:b/>
          <w:sz w:val="22"/>
          <w:szCs w:val="22"/>
        </w:rPr>
        <w:t xml:space="preserve"> – </w:t>
      </w:r>
      <w:r w:rsidR="00AE2D82">
        <w:rPr>
          <w:rFonts w:ascii="Arial" w:hAnsi="Arial" w:cs="Arial"/>
          <w:b/>
          <w:sz w:val="22"/>
          <w:szCs w:val="22"/>
        </w:rPr>
        <w:t>22,646</w:t>
      </w:r>
      <w:r w:rsidRPr="006A28E5">
        <w:rPr>
          <w:rFonts w:ascii="Arial" w:hAnsi="Arial" w:cs="Arial"/>
          <w:b/>
          <w:sz w:val="22"/>
          <w:szCs w:val="22"/>
        </w:rPr>
        <w:t>) × 9/</w:t>
      </w:r>
      <w:proofErr w:type="gramStart"/>
      <w:r w:rsidRPr="006A28E5">
        <w:rPr>
          <w:rFonts w:ascii="Arial" w:hAnsi="Arial" w:cs="Arial"/>
          <w:b/>
          <w:sz w:val="22"/>
          <w:szCs w:val="22"/>
        </w:rPr>
        <w:t>12  =</w:t>
      </w:r>
      <w:proofErr w:type="gramEnd"/>
      <w:r w:rsidRPr="006A28E5">
        <w:rPr>
          <w:rFonts w:ascii="Arial" w:hAnsi="Arial" w:cs="Arial"/>
          <w:b/>
          <w:sz w:val="22"/>
          <w:szCs w:val="22"/>
        </w:rPr>
        <w:tab/>
      </w:r>
      <w:r w:rsidR="00AE2D82">
        <w:rPr>
          <w:rFonts w:ascii="Arial" w:hAnsi="Arial" w:cs="Arial"/>
          <w:b/>
          <w:sz w:val="22"/>
          <w:szCs w:val="22"/>
        </w:rPr>
        <w:t>14,154</w:t>
      </w:r>
      <w:r w:rsidRPr="006A28E5">
        <w:rPr>
          <w:rFonts w:ascii="Arial" w:hAnsi="Arial" w:cs="Arial"/>
          <w:b/>
          <w:sz w:val="22"/>
          <w:szCs w:val="22"/>
        </w:rPr>
        <w:tab/>
        <w:t>(</w:t>
      </w:r>
      <w:proofErr w:type="spellStart"/>
      <w:r w:rsidR="003E72C9" w:rsidRPr="006A28E5">
        <w:rPr>
          <w:rFonts w:ascii="Arial" w:hAnsi="Arial" w:cs="Arial"/>
          <w:b/>
          <w:sz w:val="22"/>
          <w:szCs w:val="22"/>
        </w:rPr>
        <w:t>deprec</w:t>
      </w:r>
      <w:proofErr w:type="spellEnd"/>
      <w:r w:rsidR="003E72C9" w:rsidRPr="006A28E5">
        <w:rPr>
          <w:rFonts w:ascii="Arial" w:hAnsi="Arial" w:cs="Arial"/>
          <w:b/>
          <w:sz w:val="22"/>
          <w:szCs w:val="22"/>
        </w:rPr>
        <w:t>.</w:t>
      </w:r>
      <w:r w:rsidRPr="006A28E5">
        <w:rPr>
          <w:rFonts w:ascii="Arial" w:hAnsi="Arial" w:cs="Arial"/>
          <w:b/>
          <w:sz w:val="22"/>
          <w:szCs w:val="22"/>
        </w:rPr>
        <w:t xml:space="preserve"> for </w:t>
      </w:r>
      <w:r w:rsidR="00844864">
        <w:rPr>
          <w:rFonts w:ascii="Arial" w:hAnsi="Arial" w:cs="Arial"/>
          <w:b/>
          <w:sz w:val="22"/>
          <w:szCs w:val="22"/>
        </w:rPr>
        <w:t>2024</w:t>
      </w:r>
      <w:r w:rsidRPr="006A28E5">
        <w:rPr>
          <w:rFonts w:ascii="Arial" w:hAnsi="Arial" w:cs="Arial"/>
          <w:b/>
          <w:sz w:val="22"/>
          <w:szCs w:val="22"/>
        </w:rPr>
        <w:t>)</w:t>
      </w:r>
    </w:p>
    <w:p w14:paraId="35EC066E" w14:textId="4B36ED4B" w:rsidR="006C761F" w:rsidRPr="006A28E5" w:rsidRDefault="006C761F" w:rsidP="00C83099">
      <w:pPr>
        <w:tabs>
          <w:tab w:val="right" w:pos="5160"/>
          <w:tab w:val="left" w:pos="5280"/>
        </w:tabs>
        <w:ind w:left="74"/>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u w:val="single"/>
        </w:rPr>
        <w:t xml:space="preserve">+ </w:t>
      </w:r>
      <w:r w:rsidR="00AE2D82">
        <w:rPr>
          <w:rFonts w:ascii="Arial" w:hAnsi="Arial" w:cs="Arial"/>
          <w:b/>
          <w:sz w:val="22"/>
          <w:szCs w:val="22"/>
          <w:u w:val="single"/>
        </w:rPr>
        <w:t>22,646</w:t>
      </w:r>
      <w:r w:rsidRPr="006A28E5">
        <w:rPr>
          <w:rFonts w:ascii="Arial" w:hAnsi="Arial" w:cs="Arial"/>
          <w:b/>
          <w:sz w:val="22"/>
          <w:szCs w:val="22"/>
        </w:rPr>
        <w:tab/>
        <w:t>(</w:t>
      </w:r>
      <w:proofErr w:type="spellStart"/>
      <w:r w:rsidR="003E72C9" w:rsidRPr="006A28E5">
        <w:rPr>
          <w:rFonts w:ascii="Arial" w:hAnsi="Arial" w:cs="Arial"/>
          <w:b/>
          <w:sz w:val="22"/>
          <w:szCs w:val="22"/>
        </w:rPr>
        <w:t>deprec</w:t>
      </w:r>
      <w:proofErr w:type="spellEnd"/>
      <w:r w:rsidR="003E72C9" w:rsidRPr="006A28E5">
        <w:rPr>
          <w:rFonts w:ascii="Arial" w:hAnsi="Arial" w:cs="Arial"/>
          <w:b/>
          <w:sz w:val="22"/>
          <w:szCs w:val="22"/>
        </w:rPr>
        <w:t>.</w:t>
      </w:r>
      <w:r w:rsidRPr="006A28E5">
        <w:rPr>
          <w:rFonts w:ascii="Arial" w:hAnsi="Arial" w:cs="Arial"/>
          <w:b/>
          <w:sz w:val="22"/>
          <w:szCs w:val="22"/>
        </w:rPr>
        <w:t xml:space="preserve"> for </w:t>
      </w:r>
      <w:r w:rsidR="00844864">
        <w:rPr>
          <w:rFonts w:ascii="Arial" w:hAnsi="Arial" w:cs="Arial"/>
          <w:b/>
          <w:sz w:val="22"/>
          <w:szCs w:val="22"/>
        </w:rPr>
        <w:t>2023</w:t>
      </w:r>
      <w:r w:rsidRPr="006A28E5">
        <w:rPr>
          <w:rFonts w:ascii="Arial" w:hAnsi="Arial" w:cs="Arial"/>
          <w:b/>
          <w:sz w:val="22"/>
          <w:szCs w:val="22"/>
        </w:rPr>
        <w:t>)</w:t>
      </w:r>
    </w:p>
    <w:p w14:paraId="3ABF74E4" w14:textId="77777777" w:rsidR="006C761F" w:rsidRPr="006A28E5" w:rsidRDefault="006C761F" w:rsidP="00C83099">
      <w:pPr>
        <w:tabs>
          <w:tab w:val="right" w:pos="5160"/>
          <w:tab w:val="left" w:pos="5280"/>
        </w:tabs>
        <w:ind w:left="74"/>
        <w:rPr>
          <w:rFonts w:ascii="Arial" w:hAnsi="Arial" w:cs="Arial"/>
          <w:b/>
          <w:sz w:val="22"/>
          <w:szCs w:val="22"/>
        </w:rPr>
      </w:pPr>
      <w:r w:rsidRPr="006A28E5">
        <w:rPr>
          <w:rFonts w:ascii="Arial" w:hAnsi="Arial" w:cs="Arial"/>
          <w:b/>
          <w:sz w:val="22"/>
          <w:szCs w:val="22"/>
        </w:rPr>
        <w:tab/>
      </w:r>
      <w:r w:rsidR="00AE2D82">
        <w:rPr>
          <w:rFonts w:ascii="Arial" w:hAnsi="Arial" w:cs="Arial"/>
          <w:b/>
          <w:sz w:val="22"/>
          <w:szCs w:val="22"/>
          <w:u w:val="double"/>
        </w:rPr>
        <w:t>36,800</w:t>
      </w:r>
      <w:r w:rsidRPr="006A28E5">
        <w:rPr>
          <w:rFonts w:ascii="Arial" w:hAnsi="Arial" w:cs="Arial"/>
          <w:b/>
          <w:sz w:val="22"/>
          <w:szCs w:val="22"/>
        </w:rPr>
        <w:tab/>
        <w:t>(</w:t>
      </w:r>
      <w:proofErr w:type="spellStart"/>
      <w:r w:rsidRPr="006A28E5">
        <w:rPr>
          <w:rFonts w:ascii="Arial" w:hAnsi="Arial" w:cs="Arial"/>
          <w:b/>
          <w:sz w:val="22"/>
          <w:szCs w:val="22"/>
        </w:rPr>
        <w:t>accum</w:t>
      </w:r>
      <w:proofErr w:type="spellEnd"/>
      <w:r w:rsidRPr="006A28E5">
        <w:rPr>
          <w:rFonts w:ascii="Arial" w:hAnsi="Arial" w:cs="Arial"/>
          <w:b/>
          <w:sz w:val="22"/>
          <w:szCs w:val="22"/>
        </w:rPr>
        <w:t xml:space="preserve">. </w:t>
      </w:r>
      <w:proofErr w:type="spellStart"/>
      <w:r w:rsidR="003E72C9" w:rsidRPr="006A28E5">
        <w:rPr>
          <w:rFonts w:ascii="Arial" w:hAnsi="Arial" w:cs="Arial"/>
          <w:b/>
          <w:sz w:val="22"/>
          <w:szCs w:val="22"/>
        </w:rPr>
        <w:t>deprec</w:t>
      </w:r>
      <w:proofErr w:type="spellEnd"/>
      <w:r w:rsidR="003E72C9" w:rsidRPr="006A28E5">
        <w:rPr>
          <w:rFonts w:ascii="Arial" w:hAnsi="Arial" w:cs="Arial"/>
          <w:b/>
          <w:sz w:val="22"/>
          <w:szCs w:val="22"/>
        </w:rPr>
        <w:t>.</w:t>
      </w:r>
      <w:r w:rsidRPr="006A28E5">
        <w:rPr>
          <w:rFonts w:ascii="Arial" w:hAnsi="Arial" w:cs="Arial"/>
          <w:b/>
          <w:sz w:val="22"/>
          <w:szCs w:val="22"/>
        </w:rPr>
        <w:t>)</w:t>
      </w:r>
    </w:p>
    <w:p w14:paraId="5DF41AE1" w14:textId="77777777" w:rsidR="006C761F" w:rsidRPr="006A28E5" w:rsidRDefault="006C761F" w:rsidP="00C83099">
      <w:pPr>
        <w:ind w:left="74"/>
        <w:rPr>
          <w:rFonts w:ascii="Arial" w:hAnsi="Arial" w:cs="Arial"/>
          <w:b/>
          <w:sz w:val="22"/>
          <w:szCs w:val="22"/>
        </w:rPr>
      </w:pPr>
    </w:p>
    <w:p w14:paraId="78B81196" w14:textId="77777777" w:rsidR="006C761F" w:rsidRPr="006A28E5" w:rsidRDefault="006C761F" w:rsidP="006156F2">
      <w:pPr>
        <w:numPr>
          <w:ilvl w:val="0"/>
          <w:numId w:val="8"/>
        </w:numPr>
        <w:tabs>
          <w:tab w:val="clear" w:pos="750"/>
          <w:tab w:val="num" w:pos="248"/>
        </w:tabs>
        <w:ind w:left="248"/>
        <w:rPr>
          <w:rFonts w:ascii="Arial" w:hAnsi="Arial" w:cs="Arial"/>
          <w:b/>
          <w:sz w:val="22"/>
          <w:szCs w:val="22"/>
        </w:rPr>
      </w:pPr>
      <w:r w:rsidRPr="006A28E5">
        <w:rPr>
          <w:rFonts w:ascii="Arial" w:hAnsi="Arial" w:cs="Arial"/>
          <w:b/>
          <w:sz w:val="22"/>
          <w:szCs w:val="22"/>
        </w:rPr>
        <w:t>(</w:t>
      </w:r>
      <w:r w:rsidR="00AE2D82">
        <w:rPr>
          <w:rFonts w:ascii="Arial" w:hAnsi="Arial" w:cs="Arial"/>
          <w:b/>
          <w:sz w:val="22"/>
          <w:szCs w:val="22"/>
        </w:rPr>
        <w:t>537</w:t>
      </w:r>
      <w:r w:rsidRPr="006A28E5">
        <w:rPr>
          <w:rFonts w:ascii="Arial" w:hAnsi="Arial" w:cs="Arial"/>
          <w:b/>
          <w:sz w:val="22"/>
          <w:szCs w:val="22"/>
        </w:rPr>
        <w:t xml:space="preserve">,000 – </w:t>
      </w:r>
      <w:r w:rsidR="00AE2D82">
        <w:rPr>
          <w:rFonts w:ascii="Arial" w:hAnsi="Arial" w:cs="Arial"/>
          <w:b/>
          <w:sz w:val="22"/>
          <w:szCs w:val="22"/>
        </w:rPr>
        <w:t>35</w:t>
      </w:r>
      <w:r w:rsidRPr="006A28E5">
        <w:rPr>
          <w:rFonts w:ascii="Arial" w:hAnsi="Arial" w:cs="Arial"/>
          <w:b/>
          <w:sz w:val="22"/>
          <w:szCs w:val="22"/>
        </w:rPr>
        <w:t xml:space="preserve">,000)/200,000 = </w:t>
      </w:r>
      <w:r w:rsidR="00AE2D82">
        <w:rPr>
          <w:rFonts w:ascii="Arial" w:hAnsi="Arial" w:cs="Arial"/>
          <w:b/>
          <w:sz w:val="22"/>
          <w:szCs w:val="22"/>
        </w:rPr>
        <w:t>2</w:t>
      </w:r>
      <w:r w:rsidR="00F14EF3" w:rsidRPr="006A28E5">
        <w:rPr>
          <w:rFonts w:ascii="Arial" w:hAnsi="Arial" w:cs="Arial"/>
          <w:b/>
          <w:sz w:val="22"/>
          <w:szCs w:val="22"/>
        </w:rPr>
        <w:t>.</w:t>
      </w:r>
      <w:r w:rsidR="00AE2D82">
        <w:rPr>
          <w:rFonts w:ascii="Arial" w:hAnsi="Arial" w:cs="Arial"/>
          <w:b/>
          <w:sz w:val="22"/>
          <w:szCs w:val="22"/>
        </w:rPr>
        <w:t>51</w:t>
      </w:r>
      <w:r w:rsidRPr="006A28E5">
        <w:rPr>
          <w:rFonts w:ascii="Arial" w:hAnsi="Arial" w:cs="Arial"/>
          <w:b/>
          <w:sz w:val="22"/>
          <w:szCs w:val="22"/>
        </w:rPr>
        <w:t>/unit</w:t>
      </w:r>
    </w:p>
    <w:p w14:paraId="48879E41" w14:textId="75BDBD5E" w:rsidR="006C761F" w:rsidRPr="006A28E5" w:rsidRDefault="00844864" w:rsidP="00C83099">
      <w:pPr>
        <w:ind w:left="218"/>
        <w:rPr>
          <w:rFonts w:ascii="Arial" w:hAnsi="Arial" w:cs="Arial"/>
          <w:b/>
          <w:sz w:val="22"/>
          <w:szCs w:val="22"/>
        </w:rPr>
      </w:pPr>
      <w:r w:rsidRPr="006A28E5">
        <w:rPr>
          <w:rFonts w:ascii="Arial" w:hAnsi="Arial" w:cs="Arial"/>
          <w:b/>
          <w:sz w:val="22"/>
          <w:szCs w:val="22"/>
        </w:rPr>
        <w:t>20</w:t>
      </w:r>
      <w:r>
        <w:rPr>
          <w:rFonts w:ascii="Arial" w:hAnsi="Arial" w:cs="Arial"/>
          <w:b/>
          <w:sz w:val="22"/>
          <w:szCs w:val="22"/>
        </w:rPr>
        <w:t>24</w:t>
      </w:r>
      <w:r w:rsidR="006C761F" w:rsidRPr="006A28E5">
        <w:rPr>
          <w:rFonts w:ascii="Arial" w:hAnsi="Arial" w:cs="Arial"/>
          <w:b/>
          <w:sz w:val="22"/>
          <w:szCs w:val="22"/>
        </w:rPr>
        <w:t xml:space="preserve">:  31,000 units × </w:t>
      </w:r>
      <w:r w:rsidR="00AE2D82">
        <w:rPr>
          <w:rFonts w:ascii="Arial" w:hAnsi="Arial" w:cs="Arial"/>
          <w:b/>
          <w:sz w:val="22"/>
          <w:szCs w:val="22"/>
        </w:rPr>
        <w:t>2.51</w:t>
      </w:r>
      <w:r w:rsidR="006C761F" w:rsidRPr="006A28E5">
        <w:rPr>
          <w:rFonts w:ascii="Arial" w:hAnsi="Arial" w:cs="Arial"/>
          <w:b/>
          <w:sz w:val="22"/>
          <w:szCs w:val="22"/>
        </w:rPr>
        <w:t xml:space="preserve">/unit = </w:t>
      </w:r>
      <w:r w:rsidR="00AE2D82">
        <w:rPr>
          <w:rFonts w:ascii="Arial" w:hAnsi="Arial" w:cs="Arial"/>
          <w:b/>
          <w:sz w:val="22"/>
          <w:szCs w:val="22"/>
          <w:u w:val="double"/>
        </w:rPr>
        <w:t>77</w:t>
      </w:r>
      <w:r w:rsidR="00F14EF3" w:rsidRPr="006A28E5">
        <w:rPr>
          <w:rFonts w:ascii="Arial" w:hAnsi="Arial" w:cs="Arial"/>
          <w:b/>
          <w:sz w:val="22"/>
          <w:szCs w:val="22"/>
          <w:u w:val="double"/>
        </w:rPr>
        <w:t>,</w:t>
      </w:r>
      <w:r w:rsidR="00AE2D82">
        <w:rPr>
          <w:rFonts w:ascii="Arial" w:hAnsi="Arial" w:cs="Arial"/>
          <w:b/>
          <w:sz w:val="22"/>
          <w:szCs w:val="22"/>
          <w:u w:val="double"/>
        </w:rPr>
        <w:t>81</w:t>
      </w:r>
      <w:r w:rsidR="006C761F" w:rsidRPr="006A28E5">
        <w:rPr>
          <w:rFonts w:ascii="Arial" w:hAnsi="Arial" w:cs="Arial"/>
          <w:b/>
          <w:sz w:val="22"/>
          <w:szCs w:val="22"/>
          <w:u w:val="double"/>
        </w:rPr>
        <w:t>0</w:t>
      </w:r>
    </w:p>
    <w:p w14:paraId="15CEF9B5" w14:textId="77777777" w:rsidR="006C761F" w:rsidRPr="006A28E5" w:rsidRDefault="006C761F" w:rsidP="00C83099">
      <w:pPr>
        <w:rPr>
          <w:rFonts w:ascii="Arial" w:hAnsi="Arial" w:cs="Arial"/>
          <w:b/>
          <w:sz w:val="22"/>
          <w:szCs w:val="22"/>
        </w:rPr>
      </w:pPr>
    </w:p>
    <w:p w14:paraId="404E6347" w14:textId="3F1B4B06" w:rsidR="006C761F" w:rsidRPr="006A28E5" w:rsidRDefault="003E72C9" w:rsidP="006156F2">
      <w:pPr>
        <w:numPr>
          <w:ilvl w:val="0"/>
          <w:numId w:val="8"/>
        </w:numPr>
        <w:tabs>
          <w:tab w:val="clear" w:pos="750"/>
          <w:tab w:val="num" w:pos="248"/>
        </w:tabs>
        <w:ind w:left="248"/>
        <w:rPr>
          <w:rFonts w:ascii="Arial" w:hAnsi="Arial" w:cs="Arial"/>
          <w:b/>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for Jan. 1/</w:t>
      </w:r>
      <w:r w:rsidR="00844864">
        <w:rPr>
          <w:rFonts w:ascii="Arial" w:hAnsi="Arial" w:cs="Arial"/>
          <w:b/>
          <w:sz w:val="22"/>
          <w:szCs w:val="22"/>
        </w:rPr>
        <w:t xml:space="preserve">2025 </w:t>
      </w:r>
      <w:r w:rsidR="00844864" w:rsidRPr="006A28E5">
        <w:rPr>
          <w:rFonts w:ascii="Arial" w:hAnsi="Arial" w:cs="Arial"/>
          <w:b/>
          <w:sz w:val="22"/>
          <w:szCs w:val="22"/>
        </w:rPr>
        <w:t xml:space="preserve">to </w:t>
      </w:r>
      <w:r w:rsidR="00221932" w:rsidRPr="006A28E5">
        <w:rPr>
          <w:rFonts w:ascii="Arial" w:hAnsi="Arial" w:cs="Arial"/>
          <w:b/>
          <w:sz w:val="22"/>
          <w:szCs w:val="22"/>
        </w:rPr>
        <w:t>August 21/</w:t>
      </w:r>
      <w:r w:rsidR="000737A5">
        <w:rPr>
          <w:rFonts w:ascii="Arial" w:hAnsi="Arial" w:cs="Arial"/>
          <w:b/>
          <w:sz w:val="22"/>
          <w:szCs w:val="22"/>
        </w:rPr>
        <w:t>202</w:t>
      </w:r>
      <w:r w:rsidR="00844864">
        <w:rPr>
          <w:rFonts w:ascii="Arial" w:hAnsi="Arial" w:cs="Arial"/>
          <w:b/>
          <w:sz w:val="22"/>
          <w:szCs w:val="22"/>
        </w:rPr>
        <w:t>7</w:t>
      </w:r>
    </w:p>
    <w:p w14:paraId="1A43826C" w14:textId="77777777" w:rsidR="006C761F" w:rsidRPr="006A28E5" w:rsidRDefault="006C761F" w:rsidP="005B1F2F">
      <w:pPr>
        <w:tabs>
          <w:tab w:val="right" w:pos="4680"/>
          <w:tab w:val="left" w:pos="4800"/>
        </w:tabs>
        <w:ind w:left="2" w:firstLine="216"/>
        <w:rPr>
          <w:rFonts w:ascii="Arial" w:hAnsi="Arial" w:cs="Arial"/>
          <w:b/>
          <w:sz w:val="22"/>
          <w:szCs w:val="22"/>
        </w:rPr>
      </w:pPr>
      <w:r w:rsidRPr="006A28E5">
        <w:rPr>
          <w:rFonts w:ascii="Arial" w:hAnsi="Arial" w:cs="Arial"/>
          <w:b/>
          <w:sz w:val="22"/>
          <w:szCs w:val="22"/>
        </w:rPr>
        <w:t xml:space="preserve">= 108,000 units × </w:t>
      </w:r>
      <w:r w:rsidR="00AE2D82">
        <w:rPr>
          <w:rFonts w:ascii="Arial" w:hAnsi="Arial" w:cs="Arial"/>
          <w:b/>
          <w:sz w:val="22"/>
          <w:szCs w:val="22"/>
        </w:rPr>
        <w:t>2.51</w:t>
      </w:r>
      <w:r w:rsidRPr="006A28E5">
        <w:rPr>
          <w:rFonts w:ascii="Arial" w:hAnsi="Arial" w:cs="Arial"/>
          <w:b/>
          <w:sz w:val="22"/>
          <w:szCs w:val="22"/>
        </w:rPr>
        <w:t xml:space="preserve">/unit </w:t>
      </w:r>
      <w:r w:rsidRPr="006A28E5">
        <w:rPr>
          <w:rFonts w:ascii="Arial" w:hAnsi="Arial" w:cs="Arial"/>
          <w:b/>
          <w:sz w:val="22"/>
          <w:szCs w:val="22"/>
        </w:rPr>
        <w:tab/>
        <w:t xml:space="preserve">= </w:t>
      </w:r>
      <w:r w:rsidR="00AE2D82">
        <w:rPr>
          <w:rFonts w:ascii="Arial" w:hAnsi="Arial" w:cs="Arial"/>
          <w:b/>
          <w:sz w:val="22"/>
          <w:szCs w:val="22"/>
        </w:rPr>
        <w:t>271,080</w:t>
      </w:r>
    </w:p>
    <w:p w14:paraId="2AEF24BB" w14:textId="208A3DCD" w:rsidR="006C761F" w:rsidRPr="006A28E5" w:rsidRDefault="006C761F" w:rsidP="00C83099">
      <w:pPr>
        <w:tabs>
          <w:tab w:val="left" w:pos="3600"/>
          <w:tab w:val="right" w:pos="4680"/>
          <w:tab w:val="left" w:pos="4860"/>
        </w:tabs>
        <w:ind w:left="2" w:firstLine="216"/>
        <w:rPr>
          <w:rFonts w:ascii="Arial" w:hAnsi="Arial" w:cs="Arial"/>
          <w:b/>
          <w:sz w:val="22"/>
          <w:szCs w:val="22"/>
          <w:u w:val="single"/>
        </w:rPr>
      </w:pPr>
      <w:r w:rsidRPr="006A28E5">
        <w:rPr>
          <w:rFonts w:ascii="Arial" w:hAnsi="Arial" w:cs="Arial"/>
          <w:b/>
          <w:sz w:val="22"/>
          <w:szCs w:val="22"/>
        </w:rPr>
        <w:tab/>
      </w:r>
      <w:r w:rsidRPr="006A28E5">
        <w:rPr>
          <w:rFonts w:ascii="Arial" w:hAnsi="Arial" w:cs="Arial"/>
          <w:b/>
          <w:sz w:val="22"/>
          <w:szCs w:val="22"/>
        </w:rPr>
        <w:tab/>
        <w:t>+</w:t>
      </w:r>
      <w:r w:rsidR="00AE2D82">
        <w:rPr>
          <w:rFonts w:ascii="Arial" w:hAnsi="Arial" w:cs="Arial"/>
          <w:b/>
          <w:sz w:val="22"/>
          <w:szCs w:val="22"/>
          <w:u w:val="single"/>
        </w:rPr>
        <w:t>77,810</w:t>
      </w:r>
      <w:r w:rsidRPr="006A28E5">
        <w:rPr>
          <w:rFonts w:ascii="Arial" w:hAnsi="Arial" w:cs="Arial"/>
          <w:b/>
          <w:sz w:val="22"/>
          <w:szCs w:val="22"/>
        </w:rPr>
        <w:tab/>
        <w:t>(</w:t>
      </w:r>
      <w:r w:rsidR="00844864" w:rsidRPr="006A28E5">
        <w:rPr>
          <w:rFonts w:ascii="Arial" w:hAnsi="Arial" w:cs="Arial"/>
          <w:b/>
          <w:sz w:val="22"/>
          <w:szCs w:val="22"/>
        </w:rPr>
        <w:t>20</w:t>
      </w:r>
      <w:r w:rsidR="00844864">
        <w:rPr>
          <w:rFonts w:ascii="Arial" w:hAnsi="Arial" w:cs="Arial"/>
          <w:b/>
          <w:sz w:val="22"/>
          <w:szCs w:val="22"/>
        </w:rPr>
        <w:t>24</w:t>
      </w:r>
      <w:r w:rsidRPr="006A28E5">
        <w:rPr>
          <w:rFonts w:ascii="Arial" w:hAnsi="Arial" w:cs="Arial"/>
          <w:b/>
          <w:sz w:val="22"/>
          <w:szCs w:val="22"/>
        </w:rPr>
        <w:t>)</w:t>
      </w:r>
    </w:p>
    <w:p w14:paraId="3360D5F4" w14:textId="77777777" w:rsidR="006C761F" w:rsidRPr="006A28E5" w:rsidRDefault="006C761F" w:rsidP="005B1F2F">
      <w:pPr>
        <w:tabs>
          <w:tab w:val="left" w:pos="3600"/>
          <w:tab w:val="right" w:pos="4560"/>
          <w:tab w:val="left" w:pos="4860"/>
        </w:tabs>
        <w:ind w:left="2" w:firstLine="216"/>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rPr>
        <w:tab/>
      </w:r>
      <w:r w:rsidR="00AE2D82">
        <w:rPr>
          <w:rFonts w:ascii="Arial" w:hAnsi="Arial" w:cs="Arial"/>
          <w:b/>
          <w:sz w:val="22"/>
          <w:szCs w:val="22"/>
          <w:u w:val="double"/>
        </w:rPr>
        <w:t>348,890</w:t>
      </w:r>
      <w:r w:rsidRPr="006A28E5">
        <w:rPr>
          <w:rFonts w:ascii="Arial" w:hAnsi="Arial" w:cs="Arial"/>
          <w:b/>
          <w:sz w:val="22"/>
          <w:szCs w:val="22"/>
        </w:rPr>
        <w:tab/>
        <w:t>(</w:t>
      </w:r>
      <w:proofErr w:type="spellStart"/>
      <w:r w:rsidRPr="006A28E5">
        <w:rPr>
          <w:rFonts w:ascii="Arial" w:hAnsi="Arial" w:cs="Arial"/>
          <w:b/>
          <w:sz w:val="22"/>
          <w:szCs w:val="22"/>
        </w:rPr>
        <w:t>accum</w:t>
      </w:r>
      <w:proofErr w:type="spellEnd"/>
      <w:r w:rsidRPr="006A28E5">
        <w:rPr>
          <w:rFonts w:ascii="Arial" w:hAnsi="Arial" w:cs="Arial"/>
          <w:b/>
          <w:sz w:val="22"/>
          <w:szCs w:val="22"/>
        </w:rPr>
        <w:t xml:space="preserve">. </w:t>
      </w:r>
      <w:proofErr w:type="spellStart"/>
      <w:r w:rsidR="003E72C9" w:rsidRPr="006A28E5">
        <w:rPr>
          <w:rFonts w:ascii="Arial" w:hAnsi="Arial" w:cs="Arial"/>
          <w:b/>
          <w:sz w:val="22"/>
          <w:szCs w:val="22"/>
        </w:rPr>
        <w:t>deprec</w:t>
      </w:r>
      <w:proofErr w:type="spellEnd"/>
      <w:r w:rsidR="003E72C9" w:rsidRPr="006A28E5">
        <w:rPr>
          <w:rFonts w:ascii="Arial" w:hAnsi="Arial" w:cs="Arial"/>
          <w:b/>
          <w:sz w:val="22"/>
          <w:szCs w:val="22"/>
        </w:rPr>
        <w:t>.</w:t>
      </w:r>
      <w:r w:rsidRPr="006A28E5">
        <w:rPr>
          <w:rFonts w:ascii="Arial" w:hAnsi="Arial" w:cs="Arial"/>
          <w:b/>
          <w:sz w:val="22"/>
          <w:szCs w:val="22"/>
        </w:rPr>
        <w:t>)</w:t>
      </w:r>
    </w:p>
    <w:p w14:paraId="24FCB813" w14:textId="77777777" w:rsidR="00F264DF" w:rsidRPr="006A28E5" w:rsidRDefault="00F264DF" w:rsidP="00C83099">
      <w:pPr>
        <w:pStyle w:val="H1"/>
        <w:rPr>
          <w:rFonts w:ascii="Arial" w:hAnsi="Arial" w:cs="Arial"/>
          <w:b/>
          <w:sz w:val="22"/>
          <w:szCs w:val="22"/>
        </w:rPr>
      </w:pPr>
    </w:p>
    <w:p w14:paraId="0E2E80DB" w14:textId="4E0BF236" w:rsidR="006C761F" w:rsidRPr="006A28E5" w:rsidRDefault="00317F26" w:rsidP="00C83099">
      <w:pPr>
        <w:pStyle w:val="H1"/>
        <w:rPr>
          <w:rFonts w:ascii="Arial" w:hAnsi="Arial" w:cs="Arial"/>
          <w:b/>
          <w:sz w:val="22"/>
          <w:szCs w:val="22"/>
        </w:rPr>
      </w:pPr>
      <w:r>
        <w:rPr>
          <w:rFonts w:ascii="Arial" w:hAnsi="Arial" w:cs="Arial"/>
          <w:b/>
          <w:sz w:val="22"/>
          <w:szCs w:val="22"/>
        </w:rPr>
        <w:t>Problem 9-</w:t>
      </w:r>
      <w:r w:rsidR="00D6597A" w:rsidRPr="006A28E5">
        <w:rPr>
          <w:rFonts w:ascii="Arial" w:hAnsi="Arial" w:cs="Arial"/>
          <w:b/>
          <w:sz w:val="22"/>
          <w:szCs w:val="22"/>
        </w:rPr>
        <w:t>1</w:t>
      </w:r>
      <w:r w:rsidR="00D6597A">
        <w:rPr>
          <w:rFonts w:ascii="Arial" w:hAnsi="Arial" w:cs="Arial"/>
          <w:b/>
          <w:sz w:val="22"/>
          <w:szCs w:val="22"/>
        </w:rPr>
        <w:t>9</w:t>
      </w:r>
      <w:r w:rsidR="00D6597A" w:rsidRPr="006A28E5">
        <w:rPr>
          <w:rFonts w:ascii="Arial" w:hAnsi="Arial" w:cs="Arial"/>
          <w:b/>
          <w:sz w:val="22"/>
          <w:szCs w:val="22"/>
        </w:rPr>
        <w:t xml:space="preserve">A </w:t>
      </w:r>
      <w:r w:rsidR="006C761F" w:rsidRPr="006A28E5">
        <w:rPr>
          <w:rFonts w:ascii="Arial" w:hAnsi="Arial" w:cs="Arial"/>
          <w:b/>
          <w:sz w:val="22"/>
          <w:szCs w:val="22"/>
        </w:rPr>
        <w:t>(10 minutes)</w:t>
      </w:r>
    </w:p>
    <w:tbl>
      <w:tblPr>
        <w:tblW w:w="9356" w:type="dxa"/>
        <w:tblInd w:w="108" w:type="dxa"/>
        <w:tblLayout w:type="fixed"/>
        <w:tblLook w:val="0000" w:firstRow="0" w:lastRow="0" w:firstColumn="0" w:lastColumn="0" w:noHBand="0" w:noVBand="0"/>
      </w:tblPr>
      <w:tblGrid>
        <w:gridCol w:w="1080"/>
        <w:gridCol w:w="5866"/>
        <w:gridCol w:w="1134"/>
        <w:gridCol w:w="1276"/>
      </w:tblGrid>
      <w:tr w:rsidR="006C761F" w:rsidRPr="006A28E5" w14:paraId="62BF6F40" w14:textId="77777777" w:rsidTr="00C83099">
        <w:tc>
          <w:tcPr>
            <w:tcW w:w="1080" w:type="dxa"/>
          </w:tcPr>
          <w:p w14:paraId="2911FDC5" w14:textId="77777777" w:rsidR="006C761F" w:rsidRPr="006A28E5" w:rsidRDefault="006C761F">
            <w:pPr>
              <w:tabs>
                <w:tab w:val="right" w:pos="864"/>
              </w:tabs>
              <w:ind w:hanging="108"/>
              <w:rPr>
                <w:rFonts w:ascii="Arial" w:hAnsi="Arial" w:cs="Arial"/>
                <w:sz w:val="22"/>
                <w:szCs w:val="22"/>
              </w:rPr>
            </w:pPr>
          </w:p>
        </w:tc>
        <w:tc>
          <w:tcPr>
            <w:tcW w:w="5866" w:type="dxa"/>
          </w:tcPr>
          <w:p w14:paraId="3241287D" w14:textId="77777777" w:rsidR="006C761F" w:rsidRPr="006A28E5" w:rsidRDefault="006C761F">
            <w:pPr>
              <w:tabs>
                <w:tab w:val="right" w:leader="dot" w:pos="6336"/>
              </w:tabs>
              <w:jc w:val="center"/>
              <w:rPr>
                <w:rFonts w:ascii="Arial" w:hAnsi="Arial" w:cs="Arial"/>
                <w:sz w:val="22"/>
                <w:szCs w:val="22"/>
              </w:rPr>
            </w:pPr>
            <w:r w:rsidRPr="006A28E5">
              <w:rPr>
                <w:rFonts w:ascii="Arial" w:hAnsi="Arial" w:cs="Arial"/>
                <w:b/>
                <w:sz w:val="22"/>
                <w:szCs w:val="22"/>
              </w:rPr>
              <w:t>(a)</w:t>
            </w:r>
          </w:p>
        </w:tc>
        <w:tc>
          <w:tcPr>
            <w:tcW w:w="1134" w:type="dxa"/>
          </w:tcPr>
          <w:p w14:paraId="08BB068D" w14:textId="77777777" w:rsidR="006C761F" w:rsidRPr="006A28E5" w:rsidRDefault="006C761F">
            <w:pPr>
              <w:tabs>
                <w:tab w:val="left" w:pos="810"/>
              </w:tabs>
              <w:jc w:val="right"/>
              <w:rPr>
                <w:rFonts w:ascii="Arial" w:hAnsi="Arial" w:cs="Arial"/>
                <w:sz w:val="22"/>
                <w:szCs w:val="22"/>
              </w:rPr>
            </w:pPr>
          </w:p>
        </w:tc>
        <w:tc>
          <w:tcPr>
            <w:tcW w:w="1276" w:type="dxa"/>
          </w:tcPr>
          <w:p w14:paraId="09F6F91C" w14:textId="77777777" w:rsidR="006C761F" w:rsidRPr="006A28E5" w:rsidRDefault="006C761F">
            <w:pPr>
              <w:tabs>
                <w:tab w:val="left" w:pos="810"/>
              </w:tabs>
              <w:jc w:val="right"/>
              <w:rPr>
                <w:rFonts w:ascii="Arial" w:hAnsi="Arial" w:cs="Arial"/>
                <w:sz w:val="22"/>
                <w:szCs w:val="22"/>
              </w:rPr>
            </w:pPr>
          </w:p>
        </w:tc>
      </w:tr>
      <w:tr w:rsidR="006C761F" w:rsidRPr="006A28E5" w14:paraId="57C587D3" w14:textId="77777777" w:rsidTr="00C83099">
        <w:tc>
          <w:tcPr>
            <w:tcW w:w="1080" w:type="dxa"/>
          </w:tcPr>
          <w:p w14:paraId="651BE069" w14:textId="3B57E75F" w:rsidR="006C761F" w:rsidRPr="006A28E5" w:rsidRDefault="00844864" w:rsidP="00A31A3A">
            <w:pPr>
              <w:tabs>
                <w:tab w:val="right" w:pos="864"/>
              </w:tabs>
              <w:ind w:hanging="108"/>
              <w:jc w:val="center"/>
              <w:rPr>
                <w:rFonts w:ascii="Arial" w:hAnsi="Arial" w:cs="Arial"/>
                <w:sz w:val="22"/>
                <w:szCs w:val="22"/>
              </w:rPr>
            </w:pPr>
            <w:r>
              <w:rPr>
                <w:rFonts w:ascii="Arial" w:hAnsi="Arial" w:cs="Arial"/>
                <w:b/>
                <w:sz w:val="22"/>
                <w:szCs w:val="22"/>
              </w:rPr>
              <w:t>2020</w:t>
            </w:r>
          </w:p>
        </w:tc>
        <w:tc>
          <w:tcPr>
            <w:tcW w:w="5866" w:type="dxa"/>
          </w:tcPr>
          <w:p w14:paraId="797D0724" w14:textId="77777777" w:rsidR="006C761F" w:rsidRPr="006A28E5" w:rsidRDefault="006C761F">
            <w:pPr>
              <w:tabs>
                <w:tab w:val="right" w:leader="dot" w:pos="6336"/>
              </w:tabs>
              <w:rPr>
                <w:rFonts w:ascii="Arial" w:hAnsi="Arial" w:cs="Arial"/>
                <w:sz w:val="22"/>
                <w:szCs w:val="22"/>
              </w:rPr>
            </w:pPr>
          </w:p>
        </w:tc>
        <w:tc>
          <w:tcPr>
            <w:tcW w:w="1134" w:type="dxa"/>
          </w:tcPr>
          <w:p w14:paraId="4C87D89A" w14:textId="77777777" w:rsidR="006C761F" w:rsidRPr="006A28E5" w:rsidRDefault="006C761F">
            <w:pPr>
              <w:tabs>
                <w:tab w:val="left" w:pos="810"/>
              </w:tabs>
              <w:jc w:val="right"/>
              <w:rPr>
                <w:rFonts w:ascii="Arial" w:hAnsi="Arial" w:cs="Arial"/>
                <w:sz w:val="22"/>
                <w:szCs w:val="22"/>
              </w:rPr>
            </w:pPr>
          </w:p>
        </w:tc>
        <w:tc>
          <w:tcPr>
            <w:tcW w:w="1276" w:type="dxa"/>
          </w:tcPr>
          <w:p w14:paraId="128D74C6" w14:textId="77777777" w:rsidR="006C761F" w:rsidRPr="006A28E5" w:rsidRDefault="006C761F">
            <w:pPr>
              <w:tabs>
                <w:tab w:val="left" w:pos="810"/>
              </w:tabs>
              <w:jc w:val="right"/>
              <w:rPr>
                <w:rFonts w:ascii="Arial" w:hAnsi="Arial" w:cs="Arial"/>
                <w:sz w:val="22"/>
                <w:szCs w:val="22"/>
              </w:rPr>
            </w:pPr>
          </w:p>
        </w:tc>
      </w:tr>
      <w:tr w:rsidR="006C761F" w:rsidRPr="006A28E5" w14:paraId="13F867C5" w14:textId="77777777" w:rsidTr="00C83099">
        <w:tc>
          <w:tcPr>
            <w:tcW w:w="1080" w:type="dxa"/>
          </w:tcPr>
          <w:p w14:paraId="4FF896D2" w14:textId="77777777" w:rsidR="006C761F" w:rsidRPr="006A28E5" w:rsidRDefault="0018139A">
            <w:pPr>
              <w:ind w:hanging="108"/>
              <w:jc w:val="right"/>
              <w:rPr>
                <w:rFonts w:ascii="Arial" w:hAnsi="Arial" w:cs="Arial"/>
                <w:sz w:val="22"/>
                <w:szCs w:val="22"/>
              </w:rPr>
            </w:pPr>
            <w:r>
              <w:rPr>
                <w:rFonts w:ascii="Arial" w:hAnsi="Arial" w:cs="Arial"/>
                <w:b/>
                <w:sz w:val="22"/>
                <w:szCs w:val="22"/>
              </w:rPr>
              <w:t>Oct</w:t>
            </w:r>
            <w:r w:rsidR="006C761F" w:rsidRPr="006A28E5">
              <w:rPr>
                <w:rFonts w:ascii="Arial" w:hAnsi="Arial" w:cs="Arial"/>
                <w:b/>
                <w:sz w:val="22"/>
                <w:szCs w:val="22"/>
              </w:rPr>
              <w:t xml:space="preserve">. </w:t>
            </w:r>
            <w:r w:rsidR="006C761F" w:rsidRPr="006A28E5">
              <w:rPr>
                <w:rFonts w:ascii="Arial" w:hAnsi="Arial" w:cs="Arial"/>
                <w:b/>
                <w:sz w:val="22"/>
                <w:szCs w:val="22"/>
              </w:rPr>
              <w:tab/>
              <w:t>1</w:t>
            </w:r>
          </w:p>
        </w:tc>
        <w:tc>
          <w:tcPr>
            <w:tcW w:w="5866" w:type="dxa"/>
          </w:tcPr>
          <w:p w14:paraId="0EBEE915" w14:textId="77777777" w:rsidR="006C761F" w:rsidRPr="006A28E5" w:rsidRDefault="006C761F">
            <w:pPr>
              <w:pStyle w:val="Index1"/>
              <w:tabs>
                <w:tab w:val="left" w:pos="252"/>
                <w:tab w:val="left" w:pos="522"/>
                <w:tab w:val="right" w:leader="dot" w:pos="5814"/>
              </w:tabs>
              <w:rPr>
                <w:rFonts w:ascii="Arial" w:hAnsi="Arial" w:cs="Arial"/>
                <w:sz w:val="22"/>
                <w:szCs w:val="22"/>
              </w:rPr>
            </w:pPr>
            <w:r w:rsidRPr="006A28E5">
              <w:rPr>
                <w:rFonts w:ascii="Arial" w:hAnsi="Arial" w:cs="Arial"/>
                <w:b/>
                <w:sz w:val="22"/>
                <w:szCs w:val="22"/>
              </w:rPr>
              <w:t>Copyright</w:t>
            </w:r>
            <w:r w:rsidRPr="006A28E5">
              <w:rPr>
                <w:rFonts w:ascii="Arial" w:hAnsi="Arial" w:cs="Arial"/>
                <w:b/>
                <w:sz w:val="22"/>
                <w:szCs w:val="22"/>
              </w:rPr>
              <w:tab/>
            </w:r>
          </w:p>
        </w:tc>
        <w:tc>
          <w:tcPr>
            <w:tcW w:w="1134" w:type="dxa"/>
          </w:tcPr>
          <w:p w14:paraId="4D008898" w14:textId="77777777" w:rsidR="006C761F" w:rsidRPr="006A28E5" w:rsidRDefault="00124EA2">
            <w:pPr>
              <w:tabs>
                <w:tab w:val="left" w:pos="810"/>
              </w:tabs>
              <w:jc w:val="right"/>
              <w:rPr>
                <w:rFonts w:ascii="Arial" w:hAnsi="Arial" w:cs="Arial"/>
                <w:sz w:val="22"/>
                <w:szCs w:val="22"/>
              </w:rPr>
            </w:pPr>
            <w:r w:rsidRPr="006A28E5">
              <w:rPr>
                <w:rFonts w:ascii="Arial" w:hAnsi="Arial" w:cs="Arial"/>
                <w:b/>
                <w:sz w:val="22"/>
                <w:szCs w:val="22"/>
              </w:rPr>
              <w:t>2</w:t>
            </w:r>
            <w:r w:rsidR="0043268A">
              <w:rPr>
                <w:rFonts w:ascii="Arial" w:hAnsi="Arial" w:cs="Arial"/>
                <w:b/>
                <w:sz w:val="22"/>
                <w:szCs w:val="22"/>
              </w:rPr>
              <w:t>88</w:t>
            </w:r>
            <w:r w:rsidR="006C761F" w:rsidRPr="006A28E5">
              <w:rPr>
                <w:rFonts w:ascii="Arial" w:hAnsi="Arial" w:cs="Arial"/>
                <w:b/>
                <w:sz w:val="22"/>
                <w:szCs w:val="22"/>
              </w:rPr>
              <w:t>,000</w:t>
            </w:r>
          </w:p>
        </w:tc>
        <w:tc>
          <w:tcPr>
            <w:tcW w:w="1276" w:type="dxa"/>
          </w:tcPr>
          <w:p w14:paraId="28851160" w14:textId="77777777" w:rsidR="006C761F" w:rsidRPr="006A28E5" w:rsidRDefault="006C761F">
            <w:pPr>
              <w:tabs>
                <w:tab w:val="left" w:pos="810"/>
              </w:tabs>
              <w:jc w:val="right"/>
              <w:rPr>
                <w:rFonts w:ascii="Arial" w:hAnsi="Arial" w:cs="Arial"/>
                <w:sz w:val="22"/>
                <w:szCs w:val="22"/>
              </w:rPr>
            </w:pPr>
          </w:p>
        </w:tc>
      </w:tr>
      <w:tr w:rsidR="006C761F" w:rsidRPr="006A28E5" w14:paraId="3EF76BDB" w14:textId="77777777" w:rsidTr="00C83099">
        <w:tc>
          <w:tcPr>
            <w:tcW w:w="1080" w:type="dxa"/>
          </w:tcPr>
          <w:p w14:paraId="3BB1A684" w14:textId="77777777" w:rsidR="006C761F" w:rsidRPr="006A28E5" w:rsidRDefault="006C761F">
            <w:pPr>
              <w:tabs>
                <w:tab w:val="right" w:pos="864"/>
              </w:tabs>
              <w:ind w:hanging="108"/>
              <w:rPr>
                <w:rFonts w:ascii="Arial" w:hAnsi="Arial" w:cs="Arial"/>
                <w:sz w:val="22"/>
                <w:szCs w:val="22"/>
              </w:rPr>
            </w:pPr>
          </w:p>
        </w:tc>
        <w:tc>
          <w:tcPr>
            <w:tcW w:w="5866" w:type="dxa"/>
          </w:tcPr>
          <w:p w14:paraId="294DE767" w14:textId="77777777" w:rsidR="006C761F" w:rsidRPr="006A28E5" w:rsidRDefault="006C761F">
            <w:pPr>
              <w:tabs>
                <w:tab w:val="left" w:pos="252"/>
                <w:tab w:val="left" w:pos="522"/>
                <w:tab w:val="right" w:leader="dot" w:pos="5814"/>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134" w:type="dxa"/>
          </w:tcPr>
          <w:p w14:paraId="2CB31EE7" w14:textId="77777777" w:rsidR="006C761F" w:rsidRPr="006A28E5" w:rsidRDefault="006C761F">
            <w:pPr>
              <w:tabs>
                <w:tab w:val="left" w:pos="810"/>
              </w:tabs>
              <w:jc w:val="right"/>
              <w:rPr>
                <w:rFonts w:ascii="Arial" w:hAnsi="Arial" w:cs="Arial"/>
                <w:sz w:val="22"/>
                <w:szCs w:val="22"/>
              </w:rPr>
            </w:pPr>
          </w:p>
        </w:tc>
        <w:tc>
          <w:tcPr>
            <w:tcW w:w="1276" w:type="dxa"/>
          </w:tcPr>
          <w:p w14:paraId="6EB55E81" w14:textId="77777777" w:rsidR="006C761F" w:rsidRPr="006A28E5" w:rsidRDefault="00124EA2">
            <w:pPr>
              <w:tabs>
                <w:tab w:val="left" w:pos="810"/>
              </w:tabs>
              <w:jc w:val="right"/>
              <w:rPr>
                <w:rFonts w:ascii="Arial" w:hAnsi="Arial" w:cs="Arial"/>
                <w:sz w:val="22"/>
                <w:szCs w:val="22"/>
              </w:rPr>
            </w:pPr>
            <w:r w:rsidRPr="006A28E5">
              <w:rPr>
                <w:rFonts w:ascii="Arial" w:hAnsi="Arial" w:cs="Arial"/>
                <w:b/>
                <w:sz w:val="22"/>
                <w:szCs w:val="22"/>
              </w:rPr>
              <w:t>2</w:t>
            </w:r>
            <w:r w:rsidR="0043268A">
              <w:rPr>
                <w:rFonts w:ascii="Arial" w:hAnsi="Arial" w:cs="Arial"/>
                <w:b/>
                <w:sz w:val="22"/>
                <w:szCs w:val="22"/>
              </w:rPr>
              <w:t>88</w:t>
            </w:r>
            <w:r w:rsidR="006C761F" w:rsidRPr="006A28E5">
              <w:rPr>
                <w:rFonts w:ascii="Arial" w:hAnsi="Arial" w:cs="Arial"/>
                <w:b/>
                <w:sz w:val="22"/>
                <w:szCs w:val="22"/>
              </w:rPr>
              <w:t>,000</w:t>
            </w:r>
          </w:p>
        </w:tc>
      </w:tr>
      <w:tr w:rsidR="006C761F" w:rsidRPr="006A28E5" w14:paraId="745051BC" w14:textId="77777777" w:rsidTr="00C83099">
        <w:tc>
          <w:tcPr>
            <w:tcW w:w="1080" w:type="dxa"/>
          </w:tcPr>
          <w:p w14:paraId="34F1871A" w14:textId="77777777" w:rsidR="006C761F" w:rsidRPr="006A28E5" w:rsidRDefault="006C761F">
            <w:pPr>
              <w:tabs>
                <w:tab w:val="right" w:pos="864"/>
              </w:tabs>
              <w:ind w:hanging="108"/>
              <w:rPr>
                <w:rFonts w:ascii="Arial" w:hAnsi="Arial" w:cs="Arial"/>
                <w:sz w:val="22"/>
                <w:szCs w:val="22"/>
              </w:rPr>
            </w:pPr>
          </w:p>
        </w:tc>
        <w:tc>
          <w:tcPr>
            <w:tcW w:w="5866" w:type="dxa"/>
          </w:tcPr>
          <w:p w14:paraId="30D8C26B" w14:textId="77777777" w:rsidR="006C761F" w:rsidRPr="006A28E5" w:rsidRDefault="006C761F">
            <w:pPr>
              <w:tabs>
                <w:tab w:val="left" w:pos="252"/>
                <w:tab w:val="left" w:pos="522"/>
                <w:tab w:val="right" w:leader="dot" w:pos="5814"/>
              </w:tabs>
              <w:rPr>
                <w:rFonts w:ascii="Arial" w:hAnsi="Arial" w:cs="Arial"/>
                <w:i/>
                <w:sz w:val="22"/>
                <w:szCs w:val="22"/>
              </w:rPr>
            </w:pPr>
            <w:r w:rsidRPr="006A28E5">
              <w:rPr>
                <w:rFonts w:ascii="Arial" w:hAnsi="Arial" w:cs="Arial"/>
                <w:b/>
                <w:i/>
                <w:sz w:val="22"/>
                <w:szCs w:val="22"/>
              </w:rPr>
              <w:tab/>
              <w:t>To record purchase of copyright.</w:t>
            </w:r>
          </w:p>
        </w:tc>
        <w:tc>
          <w:tcPr>
            <w:tcW w:w="1134" w:type="dxa"/>
          </w:tcPr>
          <w:p w14:paraId="06A751C6" w14:textId="77777777" w:rsidR="006C761F" w:rsidRPr="006A28E5" w:rsidRDefault="006C761F">
            <w:pPr>
              <w:tabs>
                <w:tab w:val="left" w:pos="810"/>
              </w:tabs>
              <w:jc w:val="right"/>
              <w:rPr>
                <w:rFonts w:ascii="Arial" w:hAnsi="Arial" w:cs="Arial"/>
                <w:sz w:val="22"/>
                <w:szCs w:val="22"/>
              </w:rPr>
            </w:pPr>
          </w:p>
        </w:tc>
        <w:tc>
          <w:tcPr>
            <w:tcW w:w="1276" w:type="dxa"/>
          </w:tcPr>
          <w:p w14:paraId="5BF8D6AB" w14:textId="77777777" w:rsidR="006C761F" w:rsidRPr="006A28E5" w:rsidRDefault="006C761F">
            <w:pPr>
              <w:tabs>
                <w:tab w:val="left" w:pos="810"/>
              </w:tabs>
              <w:jc w:val="right"/>
              <w:rPr>
                <w:rFonts w:ascii="Arial" w:hAnsi="Arial" w:cs="Arial"/>
                <w:sz w:val="22"/>
                <w:szCs w:val="22"/>
              </w:rPr>
            </w:pPr>
          </w:p>
        </w:tc>
      </w:tr>
      <w:tr w:rsidR="006C761F" w:rsidRPr="006A28E5" w14:paraId="43EEF3F8" w14:textId="77777777" w:rsidTr="00C83099">
        <w:tc>
          <w:tcPr>
            <w:tcW w:w="1080" w:type="dxa"/>
          </w:tcPr>
          <w:p w14:paraId="485C7D8D" w14:textId="77777777" w:rsidR="006C761F" w:rsidRPr="006A28E5" w:rsidRDefault="006C761F">
            <w:pPr>
              <w:tabs>
                <w:tab w:val="right" w:pos="864"/>
              </w:tabs>
              <w:ind w:hanging="108"/>
              <w:rPr>
                <w:rFonts w:ascii="Arial" w:hAnsi="Arial" w:cs="Arial"/>
                <w:sz w:val="22"/>
                <w:szCs w:val="22"/>
              </w:rPr>
            </w:pPr>
          </w:p>
        </w:tc>
        <w:tc>
          <w:tcPr>
            <w:tcW w:w="5866" w:type="dxa"/>
          </w:tcPr>
          <w:p w14:paraId="1F496590" w14:textId="77777777" w:rsidR="006C761F" w:rsidRPr="006A28E5" w:rsidRDefault="006C761F">
            <w:pPr>
              <w:tabs>
                <w:tab w:val="left" w:pos="252"/>
                <w:tab w:val="left" w:pos="522"/>
                <w:tab w:val="right" w:leader="dot" w:pos="5814"/>
              </w:tabs>
              <w:rPr>
                <w:rFonts w:ascii="Arial" w:hAnsi="Arial" w:cs="Arial"/>
                <w:sz w:val="22"/>
                <w:szCs w:val="22"/>
              </w:rPr>
            </w:pPr>
          </w:p>
        </w:tc>
        <w:tc>
          <w:tcPr>
            <w:tcW w:w="1134" w:type="dxa"/>
          </w:tcPr>
          <w:p w14:paraId="5DCA08E5" w14:textId="77777777" w:rsidR="006C761F" w:rsidRPr="006A28E5" w:rsidRDefault="006C761F">
            <w:pPr>
              <w:tabs>
                <w:tab w:val="left" w:pos="810"/>
              </w:tabs>
              <w:jc w:val="right"/>
              <w:rPr>
                <w:rFonts w:ascii="Arial" w:hAnsi="Arial" w:cs="Arial"/>
                <w:sz w:val="22"/>
                <w:szCs w:val="22"/>
              </w:rPr>
            </w:pPr>
          </w:p>
        </w:tc>
        <w:tc>
          <w:tcPr>
            <w:tcW w:w="1276" w:type="dxa"/>
          </w:tcPr>
          <w:p w14:paraId="2AC43340" w14:textId="77777777" w:rsidR="006C761F" w:rsidRPr="006A28E5" w:rsidRDefault="006C761F">
            <w:pPr>
              <w:tabs>
                <w:tab w:val="left" w:pos="810"/>
              </w:tabs>
              <w:jc w:val="right"/>
              <w:rPr>
                <w:rFonts w:ascii="Arial" w:hAnsi="Arial" w:cs="Arial"/>
                <w:sz w:val="22"/>
                <w:szCs w:val="22"/>
              </w:rPr>
            </w:pPr>
          </w:p>
        </w:tc>
      </w:tr>
      <w:tr w:rsidR="006C761F" w:rsidRPr="006A28E5" w14:paraId="28750651" w14:textId="77777777" w:rsidTr="00C83099">
        <w:tc>
          <w:tcPr>
            <w:tcW w:w="1080" w:type="dxa"/>
          </w:tcPr>
          <w:p w14:paraId="41124324" w14:textId="77777777" w:rsidR="006C761F" w:rsidRPr="006A28E5" w:rsidRDefault="006C761F">
            <w:pPr>
              <w:tabs>
                <w:tab w:val="right" w:pos="864"/>
              </w:tabs>
              <w:ind w:hanging="108"/>
              <w:rPr>
                <w:rFonts w:ascii="Arial" w:hAnsi="Arial" w:cs="Arial"/>
                <w:sz w:val="22"/>
                <w:szCs w:val="22"/>
              </w:rPr>
            </w:pPr>
          </w:p>
        </w:tc>
        <w:tc>
          <w:tcPr>
            <w:tcW w:w="5866" w:type="dxa"/>
          </w:tcPr>
          <w:p w14:paraId="74A691F1" w14:textId="77777777" w:rsidR="006C761F" w:rsidRPr="006A28E5" w:rsidRDefault="006C761F">
            <w:pPr>
              <w:tabs>
                <w:tab w:val="left" w:pos="252"/>
                <w:tab w:val="left" w:pos="522"/>
                <w:tab w:val="right" w:leader="dot" w:pos="5814"/>
              </w:tabs>
              <w:jc w:val="center"/>
              <w:rPr>
                <w:rFonts w:ascii="Arial" w:hAnsi="Arial" w:cs="Arial"/>
                <w:sz w:val="22"/>
                <w:szCs w:val="22"/>
              </w:rPr>
            </w:pPr>
            <w:r w:rsidRPr="006A28E5">
              <w:rPr>
                <w:rFonts w:ascii="Arial" w:hAnsi="Arial" w:cs="Arial"/>
                <w:b/>
                <w:sz w:val="22"/>
                <w:szCs w:val="22"/>
              </w:rPr>
              <w:t>(b)</w:t>
            </w:r>
          </w:p>
        </w:tc>
        <w:tc>
          <w:tcPr>
            <w:tcW w:w="1134" w:type="dxa"/>
          </w:tcPr>
          <w:p w14:paraId="3539D0E6" w14:textId="77777777" w:rsidR="006C761F" w:rsidRPr="006A28E5" w:rsidRDefault="006C761F">
            <w:pPr>
              <w:tabs>
                <w:tab w:val="left" w:pos="810"/>
              </w:tabs>
              <w:jc w:val="right"/>
              <w:rPr>
                <w:rFonts w:ascii="Arial" w:hAnsi="Arial" w:cs="Arial"/>
                <w:sz w:val="22"/>
                <w:szCs w:val="22"/>
              </w:rPr>
            </w:pPr>
          </w:p>
        </w:tc>
        <w:tc>
          <w:tcPr>
            <w:tcW w:w="1276" w:type="dxa"/>
          </w:tcPr>
          <w:p w14:paraId="060FD542" w14:textId="77777777" w:rsidR="006C761F" w:rsidRPr="006A28E5" w:rsidRDefault="006C761F">
            <w:pPr>
              <w:tabs>
                <w:tab w:val="left" w:pos="810"/>
              </w:tabs>
              <w:jc w:val="right"/>
              <w:rPr>
                <w:rFonts w:ascii="Arial" w:hAnsi="Arial" w:cs="Arial"/>
                <w:sz w:val="22"/>
                <w:szCs w:val="22"/>
              </w:rPr>
            </w:pPr>
          </w:p>
        </w:tc>
      </w:tr>
      <w:tr w:rsidR="006C761F" w:rsidRPr="006A28E5" w14:paraId="5CD98216" w14:textId="77777777" w:rsidTr="00C83099">
        <w:tc>
          <w:tcPr>
            <w:tcW w:w="1080" w:type="dxa"/>
          </w:tcPr>
          <w:p w14:paraId="2C8013E4" w14:textId="77777777" w:rsidR="006C761F" w:rsidRPr="006A28E5" w:rsidRDefault="006C761F">
            <w:pPr>
              <w:tabs>
                <w:tab w:val="right" w:pos="864"/>
              </w:tabs>
              <w:ind w:hanging="108"/>
              <w:rPr>
                <w:rFonts w:ascii="Arial" w:hAnsi="Arial" w:cs="Arial"/>
                <w:sz w:val="22"/>
                <w:szCs w:val="22"/>
              </w:rPr>
            </w:pPr>
            <w:r w:rsidRPr="006A28E5">
              <w:rPr>
                <w:rFonts w:ascii="Arial" w:hAnsi="Arial" w:cs="Arial"/>
                <w:b/>
                <w:sz w:val="22"/>
                <w:szCs w:val="22"/>
              </w:rPr>
              <w:t xml:space="preserve">Dec. </w:t>
            </w:r>
            <w:r w:rsidRPr="006A28E5">
              <w:rPr>
                <w:rFonts w:ascii="Arial" w:hAnsi="Arial" w:cs="Arial"/>
                <w:b/>
                <w:sz w:val="22"/>
                <w:szCs w:val="22"/>
              </w:rPr>
              <w:tab/>
              <w:t>31</w:t>
            </w:r>
          </w:p>
        </w:tc>
        <w:tc>
          <w:tcPr>
            <w:tcW w:w="5866" w:type="dxa"/>
          </w:tcPr>
          <w:p w14:paraId="4887C9B9" w14:textId="77777777" w:rsidR="006C761F" w:rsidRPr="00C75EC7" w:rsidRDefault="006C761F">
            <w:pPr>
              <w:pStyle w:val="Heading2"/>
              <w:tabs>
                <w:tab w:val="left" w:pos="252"/>
                <w:tab w:val="left" w:pos="522"/>
                <w:tab w:val="right" w:leader="dot" w:pos="5814"/>
              </w:tabs>
              <w:spacing w:before="0" w:after="0"/>
              <w:rPr>
                <w:rFonts w:ascii="Arial" w:hAnsi="Arial" w:cs="Arial"/>
                <w:spacing w:val="0"/>
                <w:sz w:val="22"/>
                <w:szCs w:val="22"/>
              </w:rPr>
            </w:pPr>
            <w:r w:rsidRPr="00C75EC7">
              <w:rPr>
                <w:rFonts w:ascii="Arial" w:hAnsi="Arial" w:cs="Arial"/>
                <w:spacing w:val="0"/>
                <w:sz w:val="22"/>
                <w:szCs w:val="22"/>
              </w:rPr>
              <w:t>Amortization Expense</w:t>
            </w:r>
            <w:r w:rsidRPr="00C75EC7">
              <w:rPr>
                <w:rFonts w:ascii="Arial" w:hAnsi="Arial" w:cs="Arial"/>
                <w:spacing w:val="0"/>
                <w:sz w:val="22"/>
                <w:szCs w:val="22"/>
              </w:rPr>
              <w:tab/>
            </w:r>
          </w:p>
        </w:tc>
        <w:tc>
          <w:tcPr>
            <w:tcW w:w="1134" w:type="dxa"/>
          </w:tcPr>
          <w:p w14:paraId="1C52AB61" w14:textId="77777777" w:rsidR="006C761F" w:rsidRPr="006A28E5" w:rsidRDefault="00124EA2">
            <w:pPr>
              <w:tabs>
                <w:tab w:val="left" w:pos="810"/>
              </w:tabs>
              <w:jc w:val="right"/>
              <w:rPr>
                <w:rFonts w:ascii="Arial" w:hAnsi="Arial" w:cs="Arial"/>
                <w:sz w:val="22"/>
                <w:szCs w:val="22"/>
              </w:rPr>
            </w:pPr>
            <w:r w:rsidRPr="006A28E5">
              <w:rPr>
                <w:rFonts w:ascii="Arial" w:hAnsi="Arial" w:cs="Arial"/>
                <w:b/>
                <w:sz w:val="22"/>
                <w:szCs w:val="22"/>
              </w:rPr>
              <w:t>2</w:t>
            </w:r>
            <w:r w:rsidR="0043268A">
              <w:rPr>
                <w:rFonts w:ascii="Arial" w:hAnsi="Arial" w:cs="Arial"/>
                <w:b/>
                <w:sz w:val="22"/>
                <w:szCs w:val="22"/>
              </w:rPr>
              <w:t>4</w:t>
            </w:r>
            <w:r w:rsidR="006C761F" w:rsidRPr="006A28E5">
              <w:rPr>
                <w:rFonts w:ascii="Arial" w:hAnsi="Arial" w:cs="Arial"/>
                <w:b/>
                <w:sz w:val="22"/>
                <w:szCs w:val="22"/>
              </w:rPr>
              <w:t>,000</w:t>
            </w:r>
          </w:p>
        </w:tc>
        <w:tc>
          <w:tcPr>
            <w:tcW w:w="1276" w:type="dxa"/>
          </w:tcPr>
          <w:p w14:paraId="2A8574AB" w14:textId="77777777" w:rsidR="006C761F" w:rsidRPr="006A28E5" w:rsidRDefault="006C761F">
            <w:pPr>
              <w:tabs>
                <w:tab w:val="left" w:pos="810"/>
              </w:tabs>
              <w:jc w:val="right"/>
              <w:rPr>
                <w:rFonts w:ascii="Arial" w:hAnsi="Arial" w:cs="Arial"/>
                <w:sz w:val="22"/>
                <w:szCs w:val="22"/>
              </w:rPr>
            </w:pPr>
          </w:p>
        </w:tc>
      </w:tr>
      <w:tr w:rsidR="006C761F" w:rsidRPr="006A28E5" w14:paraId="416EA08D" w14:textId="77777777" w:rsidTr="00C83099">
        <w:tc>
          <w:tcPr>
            <w:tcW w:w="1080" w:type="dxa"/>
          </w:tcPr>
          <w:p w14:paraId="1F606827" w14:textId="77777777" w:rsidR="006C761F" w:rsidRPr="006A28E5" w:rsidRDefault="006C761F">
            <w:pPr>
              <w:tabs>
                <w:tab w:val="right" w:pos="864"/>
              </w:tabs>
              <w:ind w:hanging="108"/>
              <w:rPr>
                <w:rFonts w:ascii="Arial" w:hAnsi="Arial" w:cs="Arial"/>
                <w:sz w:val="22"/>
                <w:szCs w:val="22"/>
              </w:rPr>
            </w:pPr>
          </w:p>
        </w:tc>
        <w:tc>
          <w:tcPr>
            <w:tcW w:w="5866" w:type="dxa"/>
          </w:tcPr>
          <w:p w14:paraId="508851B2" w14:textId="77777777" w:rsidR="006C761F" w:rsidRPr="006A28E5" w:rsidRDefault="006C761F">
            <w:pPr>
              <w:tabs>
                <w:tab w:val="left" w:pos="252"/>
                <w:tab w:val="left" w:pos="522"/>
                <w:tab w:val="right" w:leader="dot" w:pos="5814"/>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r>
            <w:r w:rsidR="0026726F" w:rsidRPr="006A28E5">
              <w:rPr>
                <w:rFonts w:ascii="Arial" w:hAnsi="Arial" w:cs="Arial"/>
                <w:b/>
                <w:sz w:val="22"/>
                <w:szCs w:val="22"/>
              </w:rPr>
              <w:t>Accumulated A</w:t>
            </w:r>
            <w:r w:rsidR="00124EA2" w:rsidRPr="006A28E5">
              <w:rPr>
                <w:rFonts w:ascii="Arial" w:hAnsi="Arial" w:cs="Arial"/>
                <w:b/>
                <w:sz w:val="22"/>
                <w:szCs w:val="22"/>
              </w:rPr>
              <w:t xml:space="preserve">mortization, </w:t>
            </w:r>
            <w:r w:rsidRPr="006A28E5">
              <w:rPr>
                <w:rFonts w:ascii="Arial" w:hAnsi="Arial" w:cs="Arial"/>
                <w:b/>
                <w:sz w:val="22"/>
                <w:szCs w:val="22"/>
              </w:rPr>
              <w:t>Copyright</w:t>
            </w:r>
            <w:r w:rsidRPr="006A28E5">
              <w:rPr>
                <w:rFonts w:ascii="Arial" w:hAnsi="Arial" w:cs="Arial"/>
                <w:b/>
                <w:sz w:val="22"/>
                <w:szCs w:val="22"/>
              </w:rPr>
              <w:tab/>
            </w:r>
          </w:p>
        </w:tc>
        <w:tc>
          <w:tcPr>
            <w:tcW w:w="1134" w:type="dxa"/>
          </w:tcPr>
          <w:p w14:paraId="18B2F5FA" w14:textId="77777777" w:rsidR="006C761F" w:rsidRPr="006A28E5" w:rsidRDefault="006C761F">
            <w:pPr>
              <w:tabs>
                <w:tab w:val="left" w:pos="810"/>
              </w:tabs>
              <w:jc w:val="right"/>
              <w:rPr>
                <w:rFonts w:ascii="Arial" w:hAnsi="Arial" w:cs="Arial"/>
                <w:sz w:val="22"/>
                <w:szCs w:val="22"/>
              </w:rPr>
            </w:pPr>
          </w:p>
        </w:tc>
        <w:tc>
          <w:tcPr>
            <w:tcW w:w="1276" w:type="dxa"/>
          </w:tcPr>
          <w:p w14:paraId="24934945" w14:textId="77777777" w:rsidR="006C761F" w:rsidRPr="006A28E5" w:rsidRDefault="00124EA2">
            <w:pPr>
              <w:tabs>
                <w:tab w:val="left" w:pos="810"/>
              </w:tabs>
              <w:jc w:val="right"/>
              <w:rPr>
                <w:rFonts w:ascii="Arial" w:hAnsi="Arial" w:cs="Arial"/>
                <w:sz w:val="22"/>
                <w:szCs w:val="22"/>
              </w:rPr>
            </w:pPr>
            <w:r w:rsidRPr="006A28E5">
              <w:rPr>
                <w:rFonts w:ascii="Arial" w:hAnsi="Arial" w:cs="Arial"/>
                <w:b/>
                <w:sz w:val="22"/>
                <w:szCs w:val="22"/>
              </w:rPr>
              <w:t>2</w:t>
            </w:r>
            <w:r w:rsidR="0043268A">
              <w:rPr>
                <w:rFonts w:ascii="Arial" w:hAnsi="Arial" w:cs="Arial"/>
                <w:b/>
                <w:sz w:val="22"/>
                <w:szCs w:val="22"/>
              </w:rPr>
              <w:t>4</w:t>
            </w:r>
            <w:r w:rsidR="006C761F" w:rsidRPr="006A28E5">
              <w:rPr>
                <w:rFonts w:ascii="Arial" w:hAnsi="Arial" w:cs="Arial"/>
                <w:b/>
                <w:sz w:val="22"/>
                <w:szCs w:val="22"/>
              </w:rPr>
              <w:t>,000</w:t>
            </w:r>
          </w:p>
        </w:tc>
      </w:tr>
      <w:tr w:rsidR="006C761F" w:rsidRPr="006A28E5" w14:paraId="4D23C9C6" w14:textId="77777777" w:rsidTr="00C83099">
        <w:tc>
          <w:tcPr>
            <w:tcW w:w="1080" w:type="dxa"/>
          </w:tcPr>
          <w:p w14:paraId="4C121BD0" w14:textId="77777777" w:rsidR="006C761F" w:rsidRPr="006A28E5" w:rsidRDefault="006C761F">
            <w:pPr>
              <w:tabs>
                <w:tab w:val="right" w:pos="864"/>
              </w:tabs>
              <w:ind w:hanging="108"/>
              <w:rPr>
                <w:rFonts w:ascii="Arial" w:hAnsi="Arial" w:cs="Arial"/>
                <w:i/>
                <w:sz w:val="22"/>
                <w:szCs w:val="22"/>
              </w:rPr>
            </w:pPr>
          </w:p>
        </w:tc>
        <w:tc>
          <w:tcPr>
            <w:tcW w:w="5866" w:type="dxa"/>
          </w:tcPr>
          <w:p w14:paraId="6DC1C530" w14:textId="77777777" w:rsidR="006C761F" w:rsidRPr="006A28E5" w:rsidRDefault="006C761F">
            <w:pPr>
              <w:tabs>
                <w:tab w:val="left" w:pos="252"/>
                <w:tab w:val="left" w:pos="522"/>
                <w:tab w:val="right" w:leader="dot" w:pos="6336"/>
              </w:tabs>
              <w:rPr>
                <w:rFonts w:ascii="Arial" w:hAnsi="Arial" w:cs="Arial"/>
                <w:b/>
                <w:i/>
                <w:sz w:val="22"/>
                <w:szCs w:val="22"/>
              </w:rPr>
            </w:pPr>
            <w:r w:rsidRPr="006A28E5">
              <w:rPr>
                <w:rFonts w:ascii="Arial" w:hAnsi="Arial" w:cs="Arial"/>
                <w:b/>
                <w:i/>
                <w:sz w:val="22"/>
                <w:szCs w:val="22"/>
              </w:rPr>
              <w:tab/>
              <w:t>To record amortization of copyright;</w:t>
            </w:r>
          </w:p>
          <w:p w14:paraId="3DB6BF58" w14:textId="77777777" w:rsidR="006C761F" w:rsidRPr="006A28E5" w:rsidRDefault="006C761F">
            <w:pPr>
              <w:tabs>
                <w:tab w:val="left" w:pos="252"/>
                <w:tab w:val="left" w:pos="522"/>
                <w:tab w:val="right" w:leader="dot" w:pos="6336"/>
              </w:tabs>
              <w:rPr>
                <w:rFonts w:ascii="Arial" w:hAnsi="Arial" w:cs="Arial"/>
                <w:i/>
                <w:sz w:val="22"/>
                <w:szCs w:val="22"/>
              </w:rPr>
            </w:pPr>
            <w:r w:rsidRPr="006A28E5">
              <w:rPr>
                <w:rFonts w:ascii="Arial" w:hAnsi="Arial" w:cs="Arial"/>
                <w:b/>
                <w:i/>
                <w:sz w:val="22"/>
                <w:szCs w:val="22"/>
              </w:rPr>
              <w:tab/>
            </w:r>
            <w:r w:rsidR="00124EA2" w:rsidRPr="006A28E5">
              <w:rPr>
                <w:rFonts w:ascii="Arial" w:hAnsi="Arial" w:cs="Arial"/>
                <w:b/>
                <w:i/>
                <w:sz w:val="22"/>
                <w:szCs w:val="22"/>
              </w:rPr>
              <w:t>2</w:t>
            </w:r>
            <w:r w:rsidR="0043268A">
              <w:rPr>
                <w:rFonts w:ascii="Arial" w:hAnsi="Arial" w:cs="Arial"/>
                <w:b/>
                <w:i/>
                <w:sz w:val="22"/>
                <w:szCs w:val="22"/>
              </w:rPr>
              <w:t>88</w:t>
            </w:r>
            <w:r w:rsidRPr="006A28E5">
              <w:rPr>
                <w:rFonts w:ascii="Arial" w:hAnsi="Arial" w:cs="Arial"/>
                <w:b/>
                <w:i/>
                <w:sz w:val="22"/>
                <w:szCs w:val="22"/>
              </w:rPr>
              <w:t>,000/</w:t>
            </w:r>
            <w:r w:rsidR="00124EA2" w:rsidRPr="006A28E5">
              <w:rPr>
                <w:rFonts w:ascii="Arial" w:hAnsi="Arial" w:cs="Arial"/>
                <w:b/>
                <w:i/>
                <w:sz w:val="22"/>
                <w:szCs w:val="22"/>
              </w:rPr>
              <w:t>3</w:t>
            </w:r>
            <w:r w:rsidRPr="006A28E5">
              <w:rPr>
                <w:rFonts w:ascii="Arial" w:hAnsi="Arial" w:cs="Arial"/>
                <w:b/>
                <w:i/>
                <w:sz w:val="22"/>
                <w:szCs w:val="22"/>
              </w:rPr>
              <w:t xml:space="preserve"> × </w:t>
            </w:r>
            <w:r w:rsidR="00124EA2" w:rsidRPr="006A28E5">
              <w:rPr>
                <w:rFonts w:ascii="Arial" w:hAnsi="Arial" w:cs="Arial"/>
                <w:b/>
                <w:i/>
                <w:sz w:val="22"/>
                <w:szCs w:val="22"/>
              </w:rPr>
              <w:t>3</w:t>
            </w:r>
            <w:r w:rsidRPr="006A28E5">
              <w:rPr>
                <w:rFonts w:ascii="Arial" w:hAnsi="Arial" w:cs="Arial"/>
                <w:b/>
                <w:i/>
                <w:sz w:val="22"/>
                <w:szCs w:val="22"/>
              </w:rPr>
              <w:t xml:space="preserve">/12 = </w:t>
            </w:r>
            <w:r w:rsidR="00124EA2" w:rsidRPr="006A28E5">
              <w:rPr>
                <w:rFonts w:ascii="Arial" w:hAnsi="Arial" w:cs="Arial"/>
                <w:b/>
                <w:i/>
                <w:sz w:val="22"/>
                <w:szCs w:val="22"/>
              </w:rPr>
              <w:t>2</w:t>
            </w:r>
            <w:r w:rsidR="0043268A">
              <w:rPr>
                <w:rFonts w:ascii="Arial" w:hAnsi="Arial" w:cs="Arial"/>
                <w:b/>
                <w:i/>
                <w:sz w:val="22"/>
                <w:szCs w:val="22"/>
              </w:rPr>
              <w:t>4</w:t>
            </w:r>
            <w:r w:rsidRPr="006A28E5">
              <w:rPr>
                <w:rFonts w:ascii="Arial" w:hAnsi="Arial" w:cs="Arial"/>
                <w:b/>
                <w:i/>
                <w:sz w:val="22"/>
                <w:szCs w:val="22"/>
              </w:rPr>
              <w:t>,000.</w:t>
            </w:r>
          </w:p>
        </w:tc>
        <w:tc>
          <w:tcPr>
            <w:tcW w:w="1134" w:type="dxa"/>
          </w:tcPr>
          <w:p w14:paraId="26D76504" w14:textId="77777777" w:rsidR="006C761F" w:rsidRPr="006A28E5" w:rsidRDefault="006C761F">
            <w:pPr>
              <w:tabs>
                <w:tab w:val="left" w:pos="810"/>
              </w:tabs>
              <w:jc w:val="right"/>
              <w:rPr>
                <w:rFonts w:ascii="Arial" w:hAnsi="Arial" w:cs="Arial"/>
                <w:i/>
                <w:sz w:val="22"/>
                <w:szCs w:val="22"/>
              </w:rPr>
            </w:pPr>
          </w:p>
        </w:tc>
        <w:tc>
          <w:tcPr>
            <w:tcW w:w="1276" w:type="dxa"/>
          </w:tcPr>
          <w:p w14:paraId="304B2052" w14:textId="77777777" w:rsidR="006C761F" w:rsidRPr="006A28E5" w:rsidRDefault="006C761F">
            <w:pPr>
              <w:tabs>
                <w:tab w:val="left" w:pos="810"/>
              </w:tabs>
              <w:jc w:val="right"/>
              <w:rPr>
                <w:rFonts w:ascii="Arial" w:hAnsi="Arial" w:cs="Arial"/>
                <w:b/>
                <w:i/>
                <w:sz w:val="22"/>
                <w:szCs w:val="22"/>
              </w:rPr>
            </w:pPr>
          </w:p>
        </w:tc>
      </w:tr>
    </w:tbl>
    <w:p w14:paraId="3B03EE52" w14:textId="4DDC015A" w:rsidR="003D529E" w:rsidRDefault="00350313" w:rsidP="00C83099">
      <w:pPr>
        <w:rPr>
          <w:rFonts w:ascii="Arial" w:hAnsi="Arial" w:cs="Arial"/>
          <w:b/>
          <w:sz w:val="22"/>
          <w:szCs w:val="22"/>
        </w:rPr>
      </w:pPr>
      <w:r>
        <w:rPr>
          <w:rFonts w:ascii="Swis721 BlkCn BT" w:hAnsi="Swis721 BlkCn BT"/>
        </w:rPr>
        <w:br w:type="page"/>
      </w:r>
      <w:r w:rsidR="00317F26">
        <w:rPr>
          <w:rFonts w:ascii="Arial" w:hAnsi="Arial" w:cs="Arial"/>
          <w:b/>
          <w:sz w:val="22"/>
          <w:szCs w:val="22"/>
        </w:rPr>
        <w:lastRenderedPageBreak/>
        <w:t>Problem 9-</w:t>
      </w:r>
      <w:r w:rsidR="00D6597A">
        <w:rPr>
          <w:rFonts w:ascii="Arial" w:hAnsi="Arial" w:cs="Arial"/>
          <w:b/>
          <w:sz w:val="22"/>
          <w:szCs w:val="22"/>
        </w:rPr>
        <w:t>20</w:t>
      </w:r>
      <w:r w:rsidR="00D6597A" w:rsidRPr="006A28E5">
        <w:rPr>
          <w:rFonts w:ascii="Arial" w:hAnsi="Arial" w:cs="Arial"/>
          <w:b/>
          <w:sz w:val="22"/>
          <w:szCs w:val="22"/>
        </w:rPr>
        <w:t xml:space="preserve">A </w:t>
      </w:r>
      <w:r w:rsidRPr="006A28E5">
        <w:rPr>
          <w:rFonts w:ascii="Arial" w:hAnsi="Arial" w:cs="Arial"/>
          <w:b/>
          <w:sz w:val="22"/>
          <w:szCs w:val="22"/>
        </w:rPr>
        <w:t xml:space="preserve">(30 minutes) </w:t>
      </w:r>
    </w:p>
    <w:p w14:paraId="20DA8673" w14:textId="77777777" w:rsidR="00350313" w:rsidRPr="006A28E5" w:rsidRDefault="00350313" w:rsidP="00C83099">
      <w:pPr>
        <w:rPr>
          <w:rFonts w:ascii="Arial" w:hAnsi="Arial" w:cs="Arial"/>
          <w:b/>
          <w:sz w:val="22"/>
          <w:szCs w:val="22"/>
        </w:rPr>
      </w:pPr>
      <w:r w:rsidRPr="006A28E5">
        <w:rPr>
          <w:rFonts w:ascii="Arial" w:hAnsi="Arial" w:cs="Arial"/>
          <w:b/>
          <w:sz w:val="22"/>
          <w:szCs w:val="22"/>
        </w:rPr>
        <w:t>Part 1</w:t>
      </w:r>
    </w:p>
    <w:p w14:paraId="7A64A844" w14:textId="77777777" w:rsidR="00350313" w:rsidRPr="006A28E5" w:rsidRDefault="00350313" w:rsidP="00C83099">
      <w:pPr>
        <w:rPr>
          <w:rFonts w:ascii="Arial" w:hAnsi="Arial" w:cs="Arial"/>
          <w:sz w:val="22"/>
          <w:szCs w:val="22"/>
        </w:rPr>
      </w:pPr>
    </w:p>
    <w:tbl>
      <w:tblPr>
        <w:tblW w:w="0" w:type="auto"/>
        <w:tblInd w:w="18" w:type="dxa"/>
        <w:tblLayout w:type="fixed"/>
        <w:tblLook w:val="04A0" w:firstRow="1" w:lastRow="0" w:firstColumn="1" w:lastColumn="0" w:noHBand="0" w:noVBand="1"/>
      </w:tblPr>
      <w:tblGrid>
        <w:gridCol w:w="1141"/>
        <w:gridCol w:w="5753"/>
        <w:gridCol w:w="993"/>
        <w:gridCol w:w="1134"/>
      </w:tblGrid>
      <w:tr w:rsidR="00350313" w:rsidRPr="006A28E5" w14:paraId="0CA279EE" w14:textId="77777777" w:rsidTr="00C83099">
        <w:tc>
          <w:tcPr>
            <w:tcW w:w="1141" w:type="dxa"/>
          </w:tcPr>
          <w:p w14:paraId="02982547" w14:textId="0C2CBD21" w:rsidR="00350313" w:rsidRPr="006A28E5" w:rsidRDefault="00844864" w:rsidP="004D7A4D">
            <w:pPr>
              <w:jc w:val="center"/>
              <w:rPr>
                <w:rFonts w:ascii="Arial" w:hAnsi="Arial" w:cs="Arial"/>
                <w:b/>
                <w:sz w:val="22"/>
                <w:szCs w:val="22"/>
              </w:rPr>
            </w:pPr>
            <w:r>
              <w:rPr>
                <w:rFonts w:ascii="Arial" w:hAnsi="Arial" w:cs="Arial"/>
                <w:b/>
                <w:sz w:val="22"/>
                <w:szCs w:val="22"/>
              </w:rPr>
              <w:t>2020</w:t>
            </w:r>
          </w:p>
        </w:tc>
        <w:tc>
          <w:tcPr>
            <w:tcW w:w="5753" w:type="dxa"/>
          </w:tcPr>
          <w:p w14:paraId="21DACFEA" w14:textId="77777777" w:rsidR="00350313" w:rsidRPr="006A28E5" w:rsidRDefault="00350313" w:rsidP="004D7A4D">
            <w:pPr>
              <w:rPr>
                <w:rFonts w:ascii="Arial" w:hAnsi="Arial" w:cs="Arial"/>
                <w:b/>
                <w:sz w:val="22"/>
                <w:szCs w:val="22"/>
              </w:rPr>
            </w:pPr>
          </w:p>
        </w:tc>
        <w:tc>
          <w:tcPr>
            <w:tcW w:w="993" w:type="dxa"/>
          </w:tcPr>
          <w:p w14:paraId="6267038C" w14:textId="77777777" w:rsidR="00350313" w:rsidRPr="006A28E5" w:rsidRDefault="00350313" w:rsidP="004D7A4D">
            <w:pPr>
              <w:jc w:val="right"/>
              <w:rPr>
                <w:rFonts w:ascii="Arial" w:hAnsi="Arial" w:cs="Arial"/>
                <w:b/>
                <w:sz w:val="22"/>
                <w:szCs w:val="22"/>
              </w:rPr>
            </w:pPr>
          </w:p>
        </w:tc>
        <w:tc>
          <w:tcPr>
            <w:tcW w:w="1134" w:type="dxa"/>
          </w:tcPr>
          <w:p w14:paraId="250003E7" w14:textId="77777777" w:rsidR="00350313" w:rsidRPr="006A28E5" w:rsidRDefault="00350313" w:rsidP="004D7A4D">
            <w:pPr>
              <w:jc w:val="right"/>
              <w:rPr>
                <w:rFonts w:ascii="Arial" w:hAnsi="Arial" w:cs="Arial"/>
                <w:b/>
                <w:sz w:val="22"/>
                <w:szCs w:val="22"/>
              </w:rPr>
            </w:pPr>
          </w:p>
        </w:tc>
      </w:tr>
      <w:tr w:rsidR="00350313" w:rsidRPr="006A28E5" w14:paraId="1B7FEE9E" w14:textId="77777777" w:rsidTr="00C83099">
        <w:tc>
          <w:tcPr>
            <w:tcW w:w="1141" w:type="dxa"/>
          </w:tcPr>
          <w:p w14:paraId="502C5E1A" w14:textId="77777777" w:rsidR="00350313" w:rsidRPr="006A28E5" w:rsidRDefault="00350313" w:rsidP="004D7A4D">
            <w:pPr>
              <w:jc w:val="right"/>
              <w:rPr>
                <w:rFonts w:ascii="Arial" w:hAnsi="Arial" w:cs="Arial"/>
                <w:b/>
                <w:sz w:val="22"/>
                <w:szCs w:val="22"/>
              </w:rPr>
            </w:pPr>
            <w:r w:rsidRPr="006A28E5">
              <w:rPr>
                <w:rFonts w:ascii="Arial" w:hAnsi="Arial" w:cs="Arial"/>
                <w:b/>
                <w:sz w:val="22"/>
                <w:szCs w:val="22"/>
              </w:rPr>
              <w:t>Dec. 31</w:t>
            </w:r>
          </w:p>
        </w:tc>
        <w:tc>
          <w:tcPr>
            <w:tcW w:w="5753" w:type="dxa"/>
          </w:tcPr>
          <w:p w14:paraId="5122DF97" w14:textId="2B604FE4" w:rsidR="00B946F6" w:rsidRDefault="00350313"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Amortization Expense, Mineral Rights</w:t>
            </w:r>
            <w:r w:rsidR="00A324CD">
              <w:rPr>
                <w:rFonts w:ascii="Arial" w:hAnsi="Arial" w:cs="Arial"/>
                <w:b/>
                <w:sz w:val="22"/>
                <w:szCs w:val="22"/>
              </w:rPr>
              <w:tab/>
            </w:r>
          </w:p>
        </w:tc>
        <w:tc>
          <w:tcPr>
            <w:tcW w:w="993" w:type="dxa"/>
          </w:tcPr>
          <w:p w14:paraId="41E87D05" w14:textId="77777777" w:rsidR="00350313" w:rsidRPr="006A28E5" w:rsidRDefault="0043268A" w:rsidP="004D7A4D">
            <w:pPr>
              <w:jc w:val="right"/>
              <w:rPr>
                <w:rFonts w:ascii="Arial" w:hAnsi="Arial" w:cs="Arial"/>
                <w:b/>
                <w:sz w:val="22"/>
                <w:szCs w:val="22"/>
              </w:rPr>
            </w:pPr>
            <w:r>
              <w:rPr>
                <w:rFonts w:ascii="Arial" w:hAnsi="Arial" w:cs="Arial"/>
                <w:b/>
                <w:sz w:val="22"/>
                <w:szCs w:val="22"/>
              </w:rPr>
              <w:t>13</w:t>
            </w:r>
            <w:r w:rsidR="00350313" w:rsidRPr="006A28E5">
              <w:rPr>
                <w:rFonts w:ascii="Arial" w:hAnsi="Arial" w:cs="Arial"/>
                <w:b/>
                <w:sz w:val="22"/>
                <w:szCs w:val="22"/>
              </w:rPr>
              <w:t>,</w:t>
            </w:r>
            <w:r>
              <w:rPr>
                <w:rFonts w:ascii="Arial" w:hAnsi="Arial" w:cs="Arial"/>
                <w:b/>
                <w:sz w:val="22"/>
                <w:szCs w:val="22"/>
              </w:rPr>
              <w:t>0</w:t>
            </w:r>
            <w:r w:rsidR="00350313" w:rsidRPr="006A28E5">
              <w:rPr>
                <w:rFonts w:ascii="Arial" w:hAnsi="Arial" w:cs="Arial"/>
                <w:b/>
                <w:sz w:val="22"/>
                <w:szCs w:val="22"/>
              </w:rPr>
              <w:t>00</w:t>
            </w:r>
          </w:p>
        </w:tc>
        <w:tc>
          <w:tcPr>
            <w:tcW w:w="1134" w:type="dxa"/>
          </w:tcPr>
          <w:p w14:paraId="0F110881" w14:textId="77777777" w:rsidR="00350313" w:rsidRPr="006A28E5" w:rsidRDefault="00350313" w:rsidP="004D7A4D">
            <w:pPr>
              <w:jc w:val="right"/>
              <w:rPr>
                <w:rFonts w:ascii="Arial" w:hAnsi="Arial" w:cs="Arial"/>
                <w:b/>
                <w:sz w:val="22"/>
                <w:szCs w:val="22"/>
              </w:rPr>
            </w:pPr>
          </w:p>
        </w:tc>
      </w:tr>
      <w:tr w:rsidR="00350313" w:rsidRPr="006A28E5" w14:paraId="38423692" w14:textId="77777777" w:rsidTr="00C83099">
        <w:tc>
          <w:tcPr>
            <w:tcW w:w="1141" w:type="dxa"/>
          </w:tcPr>
          <w:p w14:paraId="15F1EE41" w14:textId="77777777" w:rsidR="00350313" w:rsidRPr="006A28E5" w:rsidRDefault="00350313" w:rsidP="004D7A4D">
            <w:pPr>
              <w:jc w:val="right"/>
              <w:rPr>
                <w:rFonts w:ascii="Arial" w:hAnsi="Arial" w:cs="Arial"/>
                <w:b/>
                <w:sz w:val="22"/>
                <w:szCs w:val="22"/>
              </w:rPr>
            </w:pPr>
          </w:p>
        </w:tc>
        <w:tc>
          <w:tcPr>
            <w:tcW w:w="5753" w:type="dxa"/>
          </w:tcPr>
          <w:p w14:paraId="7D4DF8B2" w14:textId="77777777" w:rsidR="00B946F6" w:rsidRDefault="00350313" w:rsidP="00B946F6">
            <w:pPr>
              <w:tabs>
                <w:tab w:val="left" w:leader="dot" w:pos="5645"/>
              </w:tabs>
              <w:ind w:right="-108"/>
              <w:rPr>
                <w:rFonts w:ascii="Arial" w:hAnsi="Arial" w:cs="Arial"/>
                <w:b/>
                <w:sz w:val="22"/>
                <w:szCs w:val="22"/>
              </w:rPr>
            </w:pPr>
            <w:r w:rsidRPr="006A28E5">
              <w:rPr>
                <w:rFonts w:ascii="Arial" w:hAnsi="Arial" w:cs="Arial"/>
                <w:b/>
                <w:sz w:val="22"/>
                <w:szCs w:val="22"/>
              </w:rPr>
              <w:t xml:space="preserve">          Accumulated Amortization, Mineral Rights</w:t>
            </w:r>
            <w:r w:rsidR="002B0750">
              <w:rPr>
                <w:rFonts w:ascii="Arial" w:hAnsi="Arial" w:cs="Arial"/>
                <w:b/>
                <w:sz w:val="22"/>
                <w:szCs w:val="22"/>
              </w:rPr>
              <w:tab/>
            </w:r>
          </w:p>
        </w:tc>
        <w:tc>
          <w:tcPr>
            <w:tcW w:w="993" w:type="dxa"/>
          </w:tcPr>
          <w:p w14:paraId="334AB0A3" w14:textId="77777777" w:rsidR="00350313" w:rsidRPr="006A28E5" w:rsidRDefault="00350313" w:rsidP="004D7A4D">
            <w:pPr>
              <w:jc w:val="right"/>
              <w:rPr>
                <w:rFonts w:ascii="Arial" w:hAnsi="Arial" w:cs="Arial"/>
                <w:b/>
                <w:sz w:val="22"/>
                <w:szCs w:val="22"/>
              </w:rPr>
            </w:pPr>
          </w:p>
        </w:tc>
        <w:tc>
          <w:tcPr>
            <w:tcW w:w="1134" w:type="dxa"/>
          </w:tcPr>
          <w:p w14:paraId="53672D50" w14:textId="77777777" w:rsidR="00350313" w:rsidRPr="006A28E5" w:rsidRDefault="0043268A" w:rsidP="004D7A4D">
            <w:pPr>
              <w:jc w:val="right"/>
              <w:rPr>
                <w:rFonts w:ascii="Arial" w:hAnsi="Arial" w:cs="Arial"/>
                <w:b/>
                <w:sz w:val="22"/>
                <w:szCs w:val="22"/>
              </w:rPr>
            </w:pPr>
            <w:r>
              <w:rPr>
                <w:rFonts w:ascii="Arial" w:hAnsi="Arial" w:cs="Arial"/>
                <w:b/>
                <w:sz w:val="22"/>
                <w:szCs w:val="22"/>
              </w:rPr>
              <w:t>13</w:t>
            </w:r>
            <w:r w:rsidR="00350313" w:rsidRPr="006A28E5">
              <w:rPr>
                <w:rFonts w:ascii="Arial" w:hAnsi="Arial" w:cs="Arial"/>
                <w:b/>
                <w:sz w:val="22"/>
                <w:szCs w:val="22"/>
              </w:rPr>
              <w:t>,</w:t>
            </w:r>
            <w:r>
              <w:rPr>
                <w:rFonts w:ascii="Arial" w:hAnsi="Arial" w:cs="Arial"/>
                <w:b/>
                <w:sz w:val="22"/>
                <w:szCs w:val="22"/>
              </w:rPr>
              <w:t>0</w:t>
            </w:r>
            <w:r w:rsidR="00350313" w:rsidRPr="006A28E5">
              <w:rPr>
                <w:rFonts w:ascii="Arial" w:hAnsi="Arial" w:cs="Arial"/>
                <w:b/>
                <w:sz w:val="22"/>
                <w:szCs w:val="22"/>
              </w:rPr>
              <w:t>00</w:t>
            </w:r>
          </w:p>
        </w:tc>
      </w:tr>
      <w:tr w:rsidR="00350313" w:rsidRPr="006A28E5" w14:paraId="20B59D72" w14:textId="77777777" w:rsidTr="00C83099">
        <w:tc>
          <w:tcPr>
            <w:tcW w:w="1141" w:type="dxa"/>
          </w:tcPr>
          <w:p w14:paraId="5F345714" w14:textId="77777777" w:rsidR="00350313" w:rsidRPr="006A28E5" w:rsidRDefault="00350313" w:rsidP="004D7A4D">
            <w:pPr>
              <w:jc w:val="right"/>
              <w:rPr>
                <w:rFonts w:ascii="Arial" w:hAnsi="Arial" w:cs="Arial"/>
                <w:b/>
                <w:i/>
                <w:sz w:val="22"/>
                <w:szCs w:val="22"/>
              </w:rPr>
            </w:pPr>
          </w:p>
        </w:tc>
        <w:tc>
          <w:tcPr>
            <w:tcW w:w="5753" w:type="dxa"/>
          </w:tcPr>
          <w:p w14:paraId="75FD8483" w14:textId="77777777" w:rsidR="00B946F6" w:rsidRDefault="00350313" w:rsidP="00B946F6">
            <w:pPr>
              <w:tabs>
                <w:tab w:val="left" w:pos="5787"/>
              </w:tabs>
              <w:ind w:right="-108"/>
              <w:rPr>
                <w:rFonts w:ascii="Arial" w:hAnsi="Arial" w:cs="Arial"/>
                <w:b/>
                <w:i/>
                <w:sz w:val="22"/>
                <w:szCs w:val="22"/>
              </w:rPr>
            </w:pPr>
            <w:r w:rsidRPr="006A28E5">
              <w:rPr>
                <w:rFonts w:ascii="Arial" w:hAnsi="Arial" w:cs="Arial"/>
                <w:b/>
                <w:i/>
                <w:sz w:val="22"/>
                <w:szCs w:val="22"/>
              </w:rPr>
              <w:t xml:space="preserve">   To record amortization on the mineral rights; </w:t>
            </w:r>
          </w:p>
          <w:p w14:paraId="19D18529" w14:textId="77777777" w:rsidR="00B946F6" w:rsidRDefault="00350313" w:rsidP="00BA2AC3">
            <w:pPr>
              <w:tabs>
                <w:tab w:val="left" w:pos="5787"/>
              </w:tabs>
              <w:ind w:right="-108"/>
              <w:rPr>
                <w:rFonts w:ascii="Arial" w:hAnsi="Arial" w:cs="Arial"/>
                <w:b/>
                <w:i/>
                <w:sz w:val="22"/>
                <w:szCs w:val="22"/>
              </w:rPr>
            </w:pPr>
            <w:r w:rsidRPr="006A28E5">
              <w:rPr>
                <w:rFonts w:ascii="Arial" w:hAnsi="Arial" w:cs="Arial"/>
                <w:b/>
                <w:i/>
                <w:sz w:val="22"/>
                <w:szCs w:val="22"/>
              </w:rPr>
              <w:t xml:space="preserve">   $</w:t>
            </w:r>
            <w:r w:rsidR="0043268A">
              <w:rPr>
                <w:rFonts w:ascii="Arial" w:hAnsi="Arial" w:cs="Arial"/>
                <w:b/>
                <w:i/>
                <w:sz w:val="22"/>
                <w:szCs w:val="22"/>
              </w:rPr>
              <w:t>62,400</w:t>
            </w:r>
            <w:r w:rsidRPr="006A28E5">
              <w:rPr>
                <w:rFonts w:ascii="Arial" w:hAnsi="Arial" w:cs="Arial"/>
                <w:b/>
                <w:i/>
                <w:sz w:val="22"/>
                <w:szCs w:val="22"/>
              </w:rPr>
              <w:t xml:space="preserve"> ÷ 4 years = $</w:t>
            </w:r>
            <w:r w:rsidR="0043268A">
              <w:rPr>
                <w:rFonts w:ascii="Arial" w:hAnsi="Arial" w:cs="Arial"/>
                <w:b/>
                <w:i/>
                <w:sz w:val="22"/>
                <w:szCs w:val="22"/>
              </w:rPr>
              <w:t>15,600</w:t>
            </w:r>
            <w:r w:rsidRPr="006A28E5">
              <w:rPr>
                <w:rFonts w:ascii="Arial" w:hAnsi="Arial" w:cs="Arial"/>
                <w:b/>
                <w:i/>
                <w:sz w:val="22"/>
                <w:szCs w:val="22"/>
              </w:rPr>
              <w:t>/year × 10/12 = $</w:t>
            </w:r>
            <w:r w:rsidR="0043268A">
              <w:rPr>
                <w:rFonts w:ascii="Arial" w:hAnsi="Arial" w:cs="Arial"/>
                <w:b/>
                <w:i/>
                <w:sz w:val="22"/>
                <w:szCs w:val="22"/>
              </w:rPr>
              <w:t>13,000</w:t>
            </w:r>
            <w:r w:rsidRPr="006A28E5">
              <w:rPr>
                <w:rFonts w:ascii="Arial" w:hAnsi="Arial" w:cs="Arial"/>
                <w:b/>
                <w:i/>
                <w:sz w:val="22"/>
                <w:szCs w:val="22"/>
              </w:rPr>
              <w:t>.</w:t>
            </w:r>
          </w:p>
        </w:tc>
        <w:tc>
          <w:tcPr>
            <w:tcW w:w="993" w:type="dxa"/>
          </w:tcPr>
          <w:p w14:paraId="15EE3B35" w14:textId="77777777" w:rsidR="00350313" w:rsidRPr="006A28E5" w:rsidRDefault="00350313" w:rsidP="004D7A4D">
            <w:pPr>
              <w:jc w:val="right"/>
              <w:rPr>
                <w:rFonts w:ascii="Arial" w:hAnsi="Arial" w:cs="Arial"/>
                <w:b/>
                <w:i/>
                <w:sz w:val="22"/>
                <w:szCs w:val="22"/>
              </w:rPr>
            </w:pPr>
          </w:p>
        </w:tc>
        <w:tc>
          <w:tcPr>
            <w:tcW w:w="1134" w:type="dxa"/>
          </w:tcPr>
          <w:p w14:paraId="6F621467" w14:textId="77777777" w:rsidR="00350313" w:rsidRPr="006A28E5" w:rsidRDefault="00350313" w:rsidP="004D7A4D">
            <w:pPr>
              <w:jc w:val="right"/>
              <w:rPr>
                <w:rFonts w:ascii="Arial" w:hAnsi="Arial" w:cs="Arial"/>
                <w:b/>
                <w:i/>
                <w:sz w:val="22"/>
                <w:szCs w:val="22"/>
              </w:rPr>
            </w:pPr>
          </w:p>
        </w:tc>
      </w:tr>
      <w:tr w:rsidR="00350313" w:rsidRPr="006A28E5" w14:paraId="377E520C" w14:textId="77777777" w:rsidTr="00C83099">
        <w:tc>
          <w:tcPr>
            <w:tcW w:w="1141" w:type="dxa"/>
          </w:tcPr>
          <w:p w14:paraId="7265D2C9" w14:textId="77777777" w:rsidR="00350313" w:rsidRPr="006A28E5" w:rsidRDefault="00350313" w:rsidP="004D7A4D">
            <w:pPr>
              <w:jc w:val="right"/>
              <w:rPr>
                <w:rFonts w:ascii="Arial" w:hAnsi="Arial" w:cs="Arial"/>
                <w:b/>
                <w:sz w:val="22"/>
                <w:szCs w:val="22"/>
              </w:rPr>
            </w:pPr>
          </w:p>
        </w:tc>
        <w:tc>
          <w:tcPr>
            <w:tcW w:w="5753" w:type="dxa"/>
          </w:tcPr>
          <w:p w14:paraId="475467F3" w14:textId="77777777" w:rsidR="00B946F6" w:rsidRDefault="00B946F6" w:rsidP="00B946F6">
            <w:pPr>
              <w:tabs>
                <w:tab w:val="left" w:pos="5787"/>
              </w:tabs>
              <w:ind w:right="-108"/>
              <w:rPr>
                <w:rFonts w:ascii="Arial" w:hAnsi="Arial" w:cs="Arial"/>
                <w:b/>
                <w:sz w:val="22"/>
                <w:szCs w:val="22"/>
              </w:rPr>
            </w:pPr>
          </w:p>
        </w:tc>
        <w:tc>
          <w:tcPr>
            <w:tcW w:w="993" w:type="dxa"/>
          </w:tcPr>
          <w:p w14:paraId="0C24A3BB" w14:textId="77777777" w:rsidR="00350313" w:rsidRPr="006A28E5" w:rsidRDefault="00350313" w:rsidP="004D7A4D">
            <w:pPr>
              <w:jc w:val="right"/>
              <w:rPr>
                <w:rFonts w:ascii="Arial" w:hAnsi="Arial" w:cs="Arial"/>
                <w:b/>
                <w:sz w:val="22"/>
                <w:szCs w:val="22"/>
              </w:rPr>
            </w:pPr>
          </w:p>
        </w:tc>
        <w:tc>
          <w:tcPr>
            <w:tcW w:w="1134" w:type="dxa"/>
          </w:tcPr>
          <w:p w14:paraId="74A9F73A" w14:textId="77777777" w:rsidR="00350313" w:rsidRPr="006A28E5" w:rsidRDefault="00350313" w:rsidP="004D7A4D">
            <w:pPr>
              <w:jc w:val="right"/>
              <w:rPr>
                <w:rFonts w:ascii="Arial" w:hAnsi="Arial" w:cs="Arial"/>
                <w:b/>
                <w:sz w:val="22"/>
                <w:szCs w:val="22"/>
              </w:rPr>
            </w:pPr>
          </w:p>
        </w:tc>
      </w:tr>
      <w:tr w:rsidR="00350313" w:rsidRPr="006A28E5" w14:paraId="7D4EF7EC" w14:textId="77777777" w:rsidTr="00C83099">
        <w:tc>
          <w:tcPr>
            <w:tcW w:w="1141" w:type="dxa"/>
          </w:tcPr>
          <w:p w14:paraId="041E7872" w14:textId="77777777" w:rsidR="00350313" w:rsidRPr="006A28E5" w:rsidRDefault="00350313" w:rsidP="004D7A4D">
            <w:pPr>
              <w:jc w:val="right"/>
              <w:rPr>
                <w:rFonts w:ascii="Arial" w:hAnsi="Arial" w:cs="Arial"/>
                <w:b/>
                <w:sz w:val="22"/>
                <w:szCs w:val="22"/>
              </w:rPr>
            </w:pPr>
            <w:r w:rsidRPr="006A28E5">
              <w:rPr>
                <w:rFonts w:ascii="Arial" w:hAnsi="Arial" w:cs="Arial"/>
                <w:b/>
                <w:sz w:val="22"/>
                <w:szCs w:val="22"/>
              </w:rPr>
              <w:t>31</w:t>
            </w:r>
          </w:p>
        </w:tc>
        <w:tc>
          <w:tcPr>
            <w:tcW w:w="5753" w:type="dxa"/>
          </w:tcPr>
          <w:p w14:paraId="1FFF57FA" w14:textId="77777777" w:rsidR="00B946F6" w:rsidRDefault="00350313"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Depreciation Expense, Equipment</w:t>
            </w:r>
            <w:r w:rsidR="002B0750">
              <w:rPr>
                <w:rFonts w:ascii="Arial" w:hAnsi="Arial" w:cs="Arial"/>
                <w:b/>
                <w:sz w:val="22"/>
                <w:szCs w:val="22"/>
              </w:rPr>
              <w:tab/>
            </w:r>
          </w:p>
        </w:tc>
        <w:tc>
          <w:tcPr>
            <w:tcW w:w="993" w:type="dxa"/>
          </w:tcPr>
          <w:p w14:paraId="21DECBE4" w14:textId="77777777" w:rsidR="00350313" w:rsidRPr="006A28E5" w:rsidRDefault="0043268A" w:rsidP="004D7A4D">
            <w:pPr>
              <w:jc w:val="right"/>
              <w:rPr>
                <w:rFonts w:ascii="Arial" w:hAnsi="Arial" w:cs="Arial"/>
                <w:b/>
                <w:sz w:val="22"/>
                <w:szCs w:val="22"/>
              </w:rPr>
            </w:pPr>
            <w:r>
              <w:rPr>
                <w:rFonts w:ascii="Arial" w:hAnsi="Arial" w:cs="Arial"/>
                <w:b/>
                <w:sz w:val="22"/>
                <w:szCs w:val="22"/>
              </w:rPr>
              <w:t>51</w:t>
            </w:r>
            <w:r w:rsidR="00350313" w:rsidRPr="006A28E5">
              <w:rPr>
                <w:rFonts w:ascii="Arial" w:hAnsi="Arial" w:cs="Arial"/>
                <w:b/>
                <w:sz w:val="22"/>
                <w:szCs w:val="22"/>
              </w:rPr>
              <w:t>,</w:t>
            </w:r>
            <w:r>
              <w:rPr>
                <w:rFonts w:ascii="Arial" w:hAnsi="Arial" w:cs="Arial"/>
                <w:b/>
                <w:sz w:val="22"/>
                <w:szCs w:val="22"/>
              </w:rPr>
              <w:t>0</w:t>
            </w:r>
            <w:r w:rsidR="00350313" w:rsidRPr="006A28E5">
              <w:rPr>
                <w:rFonts w:ascii="Arial" w:hAnsi="Arial" w:cs="Arial"/>
                <w:b/>
                <w:sz w:val="22"/>
                <w:szCs w:val="22"/>
              </w:rPr>
              <w:t>00</w:t>
            </w:r>
          </w:p>
        </w:tc>
        <w:tc>
          <w:tcPr>
            <w:tcW w:w="1134" w:type="dxa"/>
          </w:tcPr>
          <w:p w14:paraId="7B40BAE6" w14:textId="77777777" w:rsidR="00350313" w:rsidRPr="006A28E5" w:rsidRDefault="00350313" w:rsidP="004D7A4D">
            <w:pPr>
              <w:jc w:val="right"/>
              <w:rPr>
                <w:rFonts w:ascii="Arial" w:hAnsi="Arial" w:cs="Arial"/>
                <w:b/>
                <w:sz w:val="22"/>
                <w:szCs w:val="22"/>
              </w:rPr>
            </w:pPr>
          </w:p>
        </w:tc>
      </w:tr>
      <w:tr w:rsidR="00350313" w:rsidRPr="006A28E5" w14:paraId="09696973" w14:textId="77777777" w:rsidTr="00C83099">
        <w:tc>
          <w:tcPr>
            <w:tcW w:w="1141" w:type="dxa"/>
          </w:tcPr>
          <w:p w14:paraId="598A0800" w14:textId="77777777" w:rsidR="00350313" w:rsidRPr="006A28E5" w:rsidRDefault="00350313" w:rsidP="004D7A4D">
            <w:pPr>
              <w:jc w:val="right"/>
              <w:rPr>
                <w:rFonts w:ascii="Arial" w:hAnsi="Arial" w:cs="Arial"/>
                <w:b/>
                <w:sz w:val="22"/>
                <w:szCs w:val="22"/>
              </w:rPr>
            </w:pPr>
          </w:p>
        </w:tc>
        <w:tc>
          <w:tcPr>
            <w:tcW w:w="5753" w:type="dxa"/>
          </w:tcPr>
          <w:p w14:paraId="1F61DE2A" w14:textId="77777777" w:rsidR="00B946F6" w:rsidRDefault="00350313"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 xml:space="preserve">          Accumulated Depreciation, Equipment</w:t>
            </w:r>
            <w:r w:rsidR="002B0750">
              <w:rPr>
                <w:rFonts w:ascii="Arial" w:hAnsi="Arial" w:cs="Arial"/>
                <w:b/>
                <w:sz w:val="22"/>
                <w:szCs w:val="22"/>
              </w:rPr>
              <w:tab/>
            </w:r>
          </w:p>
        </w:tc>
        <w:tc>
          <w:tcPr>
            <w:tcW w:w="993" w:type="dxa"/>
          </w:tcPr>
          <w:p w14:paraId="0894B5E5" w14:textId="77777777" w:rsidR="00350313" w:rsidRPr="006A28E5" w:rsidRDefault="00350313" w:rsidP="004D7A4D">
            <w:pPr>
              <w:jc w:val="right"/>
              <w:rPr>
                <w:rFonts w:ascii="Arial" w:hAnsi="Arial" w:cs="Arial"/>
                <w:b/>
                <w:sz w:val="22"/>
                <w:szCs w:val="22"/>
              </w:rPr>
            </w:pPr>
          </w:p>
        </w:tc>
        <w:tc>
          <w:tcPr>
            <w:tcW w:w="1134" w:type="dxa"/>
          </w:tcPr>
          <w:p w14:paraId="4C12D45A" w14:textId="77777777" w:rsidR="00350313" w:rsidRPr="006A28E5" w:rsidRDefault="0043268A" w:rsidP="004D7A4D">
            <w:pPr>
              <w:jc w:val="right"/>
              <w:rPr>
                <w:rFonts w:ascii="Arial" w:hAnsi="Arial" w:cs="Arial"/>
                <w:b/>
                <w:sz w:val="22"/>
                <w:szCs w:val="22"/>
              </w:rPr>
            </w:pPr>
            <w:r>
              <w:rPr>
                <w:rFonts w:ascii="Arial" w:hAnsi="Arial" w:cs="Arial"/>
                <w:b/>
                <w:sz w:val="22"/>
                <w:szCs w:val="22"/>
              </w:rPr>
              <w:t>51</w:t>
            </w:r>
            <w:r w:rsidR="00350313" w:rsidRPr="006A28E5">
              <w:rPr>
                <w:rFonts w:ascii="Arial" w:hAnsi="Arial" w:cs="Arial"/>
                <w:b/>
                <w:sz w:val="22"/>
                <w:szCs w:val="22"/>
              </w:rPr>
              <w:t>,</w:t>
            </w:r>
            <w:r>
              <w:rPr>
                <w:rFonts w:ascii="Arial" w:hAnsi="Arial" w:cs="Arial"/>
                <w:b/>
                <w:sz w:val="22"/>
                <w:szCs w:val="22"/>
              </w:rPr>
              <w:t>0</w:t>
            </w:r>
            <w:r w:rsidR="00350313" w:rsidRPr="006A28E5">
              <w:rPr>
                <w:rFonts w:ascii="Arial" w:hAnsi="Arial" w:cs="Arial"/>
                <w:b/>
                <w:sz w:val="22"/>
                <w:szCs w:val="22"/>
              </w:rPr>
              <w:t>00</w:t>
            </w:r>
          </w:p>
        </w:tc>
      </w:tr>
      <w:tr w:rsidR="00350313" w:rsidRPr="006A28E5" w14:paraId="0143D820" w14:textId="77777777" w:rsidTr="00C83099">
        <w:tc>
          <w:tcPr>
            <w:tcW w:w="1141" w:type="dxa"/>
          </w:tcPr>
          <w:p w14:paraId="2BFF11B5" w14:textId="77777777" w:rsidR="00350313" w:rsidRPr="006A28E5" w:rsidRDefault="00350313" w:rsidP="004D7A4D">
            <w:pPr>
              <w:jc w:val="right"/>
              <w:rPr>
                <w:rFonts w:ascii="Arial" w:hAnsi="Arial" w:cs="Arial"/>
                <w:b/>
                <w:i/>
                <w:sz w:val="22"/>
                <w:szCs w:val="22"/>
              </w:rPr>
            </w:pPr>
          </w:p>
        </w:tc>
        <w:tc>
          <w:tcPr>
            <w:tcW w:w="5753" w:type="dxa"/>
          </w:tcPr>
          <w:p w14:paraId="735717AE" w14:textId="77777777" w:rsidR="00B946F6" w:rsidRDefault="00350313" w:rsidP="00B946F6">
            <w:pPr>
              <w:tabs>
                <w:tab w:val="left" w:pos="5787"/>
              </w:tabs>
              <w:ind w:right="-108"/>
              <w:rPr>
                <w:rFonts w:ascii="Arial" w:hAnsi="Arial" w:cs="Arial"/>
                <w:b/>
                <w:i/>
                <w:sz w:val="22"/>
                <w:szCs w:val="22"/>
              </w:rPr>
            </w:pPr>
            <w:r w:rsidRPr="006A28E5">
              <w:rPr>
                <w:rFonts w:ascii="Arial" w:hAnsi="Arial" w:cs="Arial"/>
                <w:b/>
                <w:i/>
                <w:sz w:val="22"/>
                <w:szCs w:val="22"/>
              </w:rPr>
              <w:t xml:space="preserve">   To record depreciation on the equipment;</w:t>
            </w:r>
          </w:p>
          <w:p w14:paraId="6F3460A0" w14:textId="77777777" w:rsidR="00B946F6" w:rsidRDefault="00350313" w:rsidP="00BA2AC3">
            <w:pPr>
              <w:tabs>
                <w:tab w:val="left" w:pos="5787"/>
              </w:tabs>
              <w:ind w:right="-108"/>
              <w:rPr>
                <w:rFonts w:ascii="Arial" w:hAnsi="Arial" w:cs="Arial"/>
                <w:b/>
                <w:i/>
                <w:sz w:val="22"/>
                <w:szCs w:val="22"/>
              </w:rPr>
            </w:pPr>
            <w:r w:rsidRPr="006A28E5">
              <w:rPr>
                <w:rFonts w:ascii="Arial" w:hAnsi="Arial" w:cs="Arial"/>
                <w:b/>
                <w:i/>
                <w:sz w:val="22"/>
                <w:szCs w:val="22"/>
              </w:rPr>
              <w:t xml:space="preserve">   $</w:t>
            </w:r>
            <w:r w:rsidR="0043268A">
              <w:rPr>
                <w:rFonts w:ascii="Arial" w:hAnsi="Arial" w:cs="Arial"/>
                <w:b/>
                <w:i/>
                <w:sz w:val="22"/>
                <w:szCs w:val="22"/>
              </w:rPr>
              <w:t>244,800</w:t>
            </w:r>
            <w:r w:rsidRPr="006A28E5">
              <w:rPr>
                <w:rFonts w:ascii="Arial" w:hAnsi="Arial" w:cs="Arial"/>
                <w:b/>
                <w:i/>
                <w:sz w:val="22"/>
                <w:szCs w:val="22"/>
              </w:rPr>
              <w:t xml:space="preserve"> ÷ 4 years = $</w:t>
            </w:r>
            <w:r w:rsidR="0043268A">
              <w:rPr>
                <w:rFonts w:ascii="Arial" w:hAnsi="Arial" w:cs="Arial"/>
                <w:b/>
                <w:i/>
                <w:sz w:val="22"/>
                <w:szCs w:val="22"/>
              </w:rPr>
              <w:t>61,200</w:t>
            </w:r>
            <w:r w:rsidRPr="006A28E5">
              <w:rPr>
                <w:rFonts w:ascii="Arial" w:hAnsi="Arial" w:cs="Arial"/>
                <w:b/>
                <w:i/>
                <w:sz w:val="22"/>
                <w:szCs w:val="22"/>
              </w:rPr>
              <w:t>/year × 10/12 = $</w:t>
            </w:r>
            <w:r w:rsidR="0043268A">
              <w:rPr>
                <w:rFonts w:ascii="Arial" w:hAnsi="Arial" w:cs="Arial"/>
                <w:b/>
                <w:i/>
                <w:sz w:val="22"/>
                <w:szCs w:val="22"/>
              </w:rPr>
              <w:t>51,000</w:t>
            </w:r>
            <w:r w:rsidRPr="006A28E5">
              <w:rPr>
                <w:rFonts w:ascii="Arial" w:hAnsi="Arial" w:cs="Arial"/>
                <w:b/>
                <w:i/>
                <w:sz w:val="22"/>
                <w:szCs w:val="22"/>
              </w:rPr>
              <w:t>.</w:t>
            </w:r>
          </w:p>
        </w:tc>
        <w:tc>
          <w:tcPr>
            <w:tcW w:w="993" w:type="dxa"/>
          </w:tcPr>
          <w:p w14:paraId="476BC20D" w14:textId="77777777" w:rsidR="00350313" w:rsidRPr="006A28E5" w:rsidRDefault="00350313" w:rsidP="004D7A4D">
            <w:pPr>
              <w:jc w:val="right"/>
              <w:rPr>
                <w:rFonts w:ascii="Arial" w:hAnsi="Arial" w:cs="Arial"/>
                <w:b/>
                <w:i/>
                <w:sz w:val="22"/>
                <w:szCs w:val="22"/>
              </w:rPr>
            </w:pPr>
          </w:p>
        </w:tc>
        <w:tc>
          <w:tcPr>
            <w:tcW w:w="1134" w:type="dxa"/>
          </w:tcPr>
          <w:p w14:paraId="0C00442B" w14:textId="77777777" w:rsidR="00350313" w:rsidRPr="006A28E5" w:rsidRDefault="00350313" w:rsidP="004D7A4D">
            <w:pPr>
              <w:jc w:val="right"/>
              <w:rPr>
                <w:rFonts w:ascii="Arial" w:hAnsi="Arial" w:cs="Arial"/>
                <w:b/>
                <w:i/>
                <w:sz w:val="22"/>
                <w:szCs w:val="22"/>
              </w:rPr>
            </w:pPr>
          </w:p>
        </w:tc>
      </w:tr>
      <w:tr w:rsidR="00350313" w:rsidRPr="006A28E5" w14:paraId="36A0D585" w14:textId="77777777" w:rsidTr="00C83099">
        <w:tc>
          <w:tcPr>
            <w:tcW w:w="1141" w:type="dxa"/>
          </w:tcPr>
          <w:p w14:paraId="22C70770" w14:textId="77777777" w:rsidR="00350313" w:rsidRPr="006A28E5" w:rsidRDefault="00350313" w:rsidP="004D7A4D">
            <w:pPr>
              <w:jc w:val="right"/>
              <w:rPr>
                <w:rFonts w:ascii="Arial" w:hAnsi="Arial" w:cs="Arial"/>
                <w:b/>
                <w:sz w:val="22"/>
                <w:szCs w:val="22"/>
              </w:rPr>
            </w:pPr>
          </w:p>
        </w:tc>
        <w:tc>
          <w:tcPr>
            <w:tcW w:w="5753" w:type="dxa"/>
          </w:tcPr>
          <w:p w14:paraId="487515ED" w14:textId="77777777" w:rsidR="00B946F6" w:rsidRDefault="00B946F6" w:rsidP="00B946F6">
            <w:pPr>
              <w:tabs>
                <w:tab w:val="left" w:pos="5787"/>
              </w:tabs>
              <w:ind w:right="-108"/>
              <w:rPr>
                <w:rFonts w:ascii="Arial" w:hAnsi="Arial" w:cs="Arial"/>
                <w:b/>
                <w:sz w:val="22"/>
                <w:szCs w:val="22"/>
              </w:rPr>
            </w:pPr>
          </w:p>
        </w:tc>
        <w:tc>
          <w:tcPr>
            <w:tcW w:w="993" w:type="dxa"/>
          </w:tcPr>
          <w:p w14:paraId="4ED6F9F4" w14:textId="77777777" w:rsidR="00350313" w:rsidRPr="006A28E5" w:rsidRDefault="00350313" w:rsidP="004D7A4D">
            <w:pPr>
              <w:jc w:val="right"/>
              <w:rPr>
                <w:rFonts w:ascii="Arial" w:hAnsi="Arial" w:cs="Arial"/>
                <w:b/>
                <w:sz w:val="22"/>
                <w:szCs w:val="22"/>
              </w:rPr>
            </w:pPr>
          </w:p>
        </w:tc>
        <w:tc>
          <w:tcPr>
            <w:tcW w:w="1134" w:type="dxa"/>
          </w:tcPr>
          <w:p w14:paraId="283FE780" w14:textId="77777777" w:rsidR="00350313" w:rsidRPr="006A28E5" w:rsidRDefault="00350313" w:rsidP="004D7A4D">
            <w:pPr>
              <w:jc w:val="right"/>
              <w:rPr>
                <w:rFonts w:ascii="Arial" w:hAnsi="Arial" w:cs="Arial"/>
                <w:b/>
                <w:sz w:val="22"/>
                <w:szCs w:val="22"/>
              </w:rPr>
            </w:pPr>
          </w:p>
        </w:tc>
      </w:tr>
      <w:tr w:rsidR="00350313" w:rsidRPr="006A28E5" w14:paraId="10371BCA" w14:textId="77777777" w:rsidTr="00C83099">
        <w:tc>
          <w:tcPr>
            <w:tcW w:w="1141" w:type="dxa"/>
          </w:tcPr>
          <w:p w14:paraId="532C15C0" w14:textId="77777777" w:rsidR="00350313" w:rsidRPr="006A28E5" w:rsidRDefault="00350313" w:rsidP="004D7A4D">
            <w:pPr>
              <w:jc w:val="right"/>
              <w:rPr>
                <w:rFonts w:ascii="Arial" w:hAnsi="Arial" w:cs="Arial"/>
                <w:b/>
                <w:sz w:val="22"/>
                <w:szCs w:val="22"/>
              </w:rPr>
            </w:pPr>
            <w:r w:rsidRPr="006A28E5">
              <w:rPr>
                <w:rFonts w:ascii="Arial" w:hAnsi="Arial" w:cs="Arial"/>
                <w:b/>
                <w:sz w:val="22"/>
                <w:szCs w:val="22"/>
              </w:rPr>
              <w:t>31</w:t>
            </w:r>
          </w:p>
        </w:tc>
        <w:tc>
          <w:tcPr>
            <w:tcW w:w="5753" w:type="dxa"/>
          </w:tcPr>
          <w:p w14:paraId="5D4B36B2" w14:textId="77777777" w:rsidR="00B946F6" w:rsidRDefault="00350313"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Depreciation Expense, Truck</w:t>
            </w:r>
            <w:r w:rsidR="002B0750">
              <w:rPr>
                <w:rFonts w:ascii="Arial" w:hAnsi="Arial" w:cs="Arial"/>
                <w:b/>
                <w:sz w:val="22"/>
                <w:szCs w:val="22"/>
              </w:rPr>
              <w:tab/>
            </w:r>
          </w:p>
        </w:tc>
        <w:tc>
          <w:tcPr>
            <w:tcW w:w="993" w:type="dxa"/>
          </w:tcPr>
          <w:p w14:paraId="297E439A" w14:textId="77777777" w:rsidR="00350313" w:rsidRPr="006A28E5" w:rsidRDefault="0043268A" w:rsidP="004D7A4D">
            <w:pPr>
              <w:jc w:val="right"/>
              <w:rPr>
                <w:rFonts w:ascii="Arial" w:hAnsi="Arial" w:cs="Arial"/>
                <w:b/>
                <w:sz w:val="22"/>
                <w:szCs w:val="22"/>
              </w:rPr>
            </w:pPr>
            <w:r>
              <w:rPr>
                <w:rFonts w:ascii="Arial" w:hAnsi="Arial" w:cs="Arial"/>
                <w:b/>
                <w:sz w:val="22"/>
                <w:szCs w:val="22"/>
              </w:rPr>
              <w:t>19,875</w:t>
            </w:r>
          </w:p>
        </w:tc>
        <w:tc>
          <w:tcPr>
            <w:tcW w:w="1134" w:type="dxa"/>
          </w:tcPr>
          <w:p w14:paraId="6BF424DD" w14:textId="77777777" w:rsidR="00350313" w:rsidRPr="006A28E5" w:rsidRDefault="00350313" w:rsidP="004D7A4D">
            <w:pPr>
              <w:jc w:val="right"/>
              <w:rPr>
                <w:rFonts w:ascii="Arial" w:hAnsi="Arial" w:cs="Arial"/>
                <w:b/>
                <w:sz w:val="22"/>
                <w:szCs w:val="22"/>
              </w:rPr>
            </w:pPr>
          </w:p>
        </w:tc>
      </w:tr>
      <w:tr w:rsidR="00350313" w:rsidRPr="006A28E5" w14:paraId="46764E13" w14:textId="77777777" w:rsidTr="00C83099">
        <w:tc>
          <w:tcPr>
            <w:tcW w:w="1141" w:type="dxa"/>
          </w:tcPr>
          <w:p w14:paraId="2D31BE45" w14:textId="77777777" w:rsidR="00350313" w:rsidRPr="006A28E5" w:rsidRDefault="00350313" w:rsidP="004D7A4D">
            <w:pPr>
              <w:jc w:val="right"/>
              <w:rPr>
                <w:rFonts w:ascii="Arial" w:hAnsi="Arial" w:cs="Arial"/>
                <w:b/>
                <w:sz w:val="22"/>
                <w:szCs w:val="22"/>
              </w:rPr>
            </w:pPr>
          </w:p>
        </w:tc>
        <w:tc>
          <w:tcPr>
            <w:tcW w:w="5753" w:type="dxa"/>
          </w:tcPr>
          <w:p w14:paraId="685D2525" w14:textId="77777777" w:rsidR="00B946F6" w:rsidRDefault="00350313"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 xml:space="preserve">          Accumulated Depreciation, Truck</w:t>
            </w:r>
            <w:r w:rsidR="002B0750">
              <w:rPr>
                <w:rFonts w:ascii="Arial" w:hAnsi="Arial" w:cs="Arial"/>
                <w:b/>
                <w:sz w:val="22"/>
                <w:szCs w:val="22"/>
              </w:rPr>
              <w:tab/>
            </w:r>
          </w:p>
        </w:tc>
        <w:tc>
          <w:tcPr>
            <w:tcW w:w="993" w:type="dxa"/>
          </w:tcPr>
          <w:p w14:paraId="5866F29A" w14:textId="77777777" w:rsidR="00350313" w:rsidRPr="006A28E5" w:rsidRDefault="00350313" w:rsidP="004D7A4D">
            <w:pPr>
              <w:jc w:val="right"/>
              <w:rPr>
                <w:rFonts w:ascii="Arial" w:hAnsi="Arial" w:cs="Arial"/>
                <w:b/>
                <w:sz w:val="22"/>
                <w:szCs w:val="22"/>
              </w:rPr>
            </w:pPr>
          </w:p>
        </w:tc>
        <w:tc>
          <w:tcPr>
            <w:tcW w:w="1134" w:type="dxa"/>
          </w:tcPr>
          <w:p w14:paraId="0075E8F2" w14:textId="77777777" w:rsidR="00350313" w:rsidRPr="006A28E5" w:rsidRDefault="0043268A" w:rsidP="004D7A4D">
            <w:pPr>
              <w:jc w:val="right"/>
              <w:rPr>
                <w:rFonts w:ascii="Arial" w:hAnsi="Arial" w:cs="Arial"/>
                <w:b/>
                <w:sz w:val="22"/>
                <w:szCs w:val="22"/>
              </w:rPr>
            </w:pPr>
            <w:r>
              <w:rPr>
                <w:rFonts w:ascii="Arial" w:hAnsi="Arial" w:cs="Arial"/>
                <w:b/>
                <w:sz w:val="22"/>
                <w:szCs w:val="22"/>
              </w:rPr>
              <w:t>19,875</w:t>
            </w:r>
          </w:p>
        </w:tc>
      </w:tr>
      <w:tr w:rsidR="00350313" w:rsidRPr="006A28E5" w14:paraId="71D84EBD" w14:textId="77777777" w:rsidTr="00C83099">
        <w:tc>
          <w:tcPr>
            <w:tcW w:w="1141" w:type="dxa"/>
          </w:tcPr>
          <w:p w14:paraId="439E17A7" w14:textId="77777777" w:rsidR="00350313" w:rsidRPr="006A28E5" w:rsidRDefault="00350313" w:rsidP="004D7A4D">
            <w:pPr>
              <w:jc w:val="right"/>
              <w:rPr>
                <w:rFonts w:ascii="Arial" w:hAnsi="Arial" w:cs="Arial"/>
                <w:b/>
                <w:i/>
                <w:sz w:val="22"/>
                <w:szCs w:val="22"/>
              </w:rPr>
            </w:pPr>
          </w:p>
        </w:tc>
        <w:tc>
          <w:tcPr>
            <w:tcW w:w="5753" w:type="dxa"/>
          </w:tcPr>
          <w:p w14:paraId="22FE446D" w14:textId="77777777" w:rsidR="00B946F6" w:rsidRDefault="00350313" w:rsidP="00B946F6">
            <w:pPr>
              <w:tabs>
                <w:tab w:val="left" w:pos="5787"/>
              </w:tabs>
              <w:ind w:right="-108"/>
              <w:rPr>
                <w:rFonts w:ascii="Arial" w:hAnsi="Arial" w:cs="Arial"/>
                <w:b/>
                <w:i/>
                <w:sz w:val="22"/>
                <w:szCs w:val="22"/>
              </w:rPr>
            </w:pPr>
            <w:r w:rsidRPr="006A28E5">
              <w:rPr>
                <w:rFonts w:ascii="Arial" w:hAnsi="Arial" w:cs="Arial"/>
                <w:b/>
                <w:i/>
                <w:sz w:val="22"/>
                <w:szCs w:val="22"/>
              </w:rPr>
              <w:t xml:space="preserve">   To record depreciation on the truck;</w:t>
            </w:r>
          </w:p>
          <w:p w14:paraId="0F93CC83" w14:textId="77777777" w:rsidR="00B946F6" w:rsidRDefault="00350313" w:rsidP="00BA2AC3">
            <w:pPr>
              <w:tabs>
                <w:tab w:val="left" w:pos="5787"/>
              </w:tabs>
              <w:ind w:right="-108"/>
              <w:rPr>
                <w:rFonts w:ascii="Arial" w:hAnsi="Arial" w:cs="Arial"/>
                <w:b/>
                <w:i/>
                <w:sz w:val="22"/>
                <w:szCs w:val="22"/>
              </w:rPr>
            </w:pPr>
            <w:r w:rsidRPr="006A28E5">
              <w:rPr>
                <w:rFonts w:ascii="Arial" w:hAnsi="Arial" w:cs="Arial"/>
                <w:b/>
                <w:i/>
                <w:sz w:val="22"/>
                <w:szCs w:val="22"/>
              </w:rPr>
              <w:t xml:space="preserve">   $</w:t>
            </w:r>
            <w:r w:rsidR="0043268A">
              <w:rPr>
                <w:rFonts w:ascii="Arial" w:hAnsi="Arial" w:cs="Arial"/>
                <w:b/>
                <w:i/>
                <w:sz w:val="22"/>
                <w:szCs w:val="22"/>
              </w:rPr>
              <w:t>95,400</w:t>
            </w:r>
            <w:r w:rsidRPr="006A28E5">
              <w:rPr>
                <w:rFonts w:ascii="Arial" w:hAnsi="Arial" w:cs="Arial"/>
                <w:b/>
                <w:i/>
                <w:sz w:val="22"/>
                <w:szCs w:val="22"/>
              </w:rPr>
              <w:t xml:space="preserve"> ÷ 4 years = $</w:t>
            </w:r>
            <w:r w:rsidR="0043268A">
              <w:rPr>
                <w:rFonts w:ascii="Arial" w:hAnsi="Arial" w:cs="Arial"/>
                <w:b/>
                <w:i/>
                <w:sz w:val="22"/>
                <w:szCs w:val="22"/>
              </w:rPr>
              <w:t>23,850</w:t>
            </w:r>
            <w:r w:rsidRPr="006A28E5">
              <w:rPr>
                <w:rFonts w:ascii="Arial" w:hAnsi="Arial" w:cs="Arial"/>
                <w:b/>
                <w:i/>
                <w:sz w:val="22"/>
                <w:szCs w:val="22"/>
              </w:rPr>
              <w:t>/year × 10/12 = $</w:t>
            </w:r>
            <w:r w:rsidR="0043268A">
              <w:rPr>
                <w:rFonts w:ascii="Arial" w:hAnsi="Arial" w:cs="Arial"/>
                <w:b/>
                <w:i/>
                <w:sz w:val="22"/>
                <w:szCs w:val="22"/>
              </w:rPr>
              <w:t>19,875</w:t>
            </w:r>
            <w:r w:rsidRPr="006A28E5">
              <w:rPr>
                <w:rFonts w:ascii="Arial" w:hAnsi="Arial" w:cs="Arial"/>
                <w:b/>
                <w:i/>
                <w:sz w:val="22"/>
                <w:szCs w:val="22"/>
              </w:rPr>
              <w:t>.</w:t>
            </w:r>
          </w:p>
        </w:tc>
        <w:tc>
          <w:tcPr>
            <w:tcW w:w="993" w:type="dxa"/>
          </w:tcPr>
          <w:p w14:paraId="341978EF" w14:textId="77777777" w:rsidR="00350313" w:rsidRPr="006A28E5" w:rsidRDefault="00350313" w:rsidP="004D7A4D">
            <w:pPr>
              <w:jc w:val="right"/>
              <w:rPr>
                <w:rFonts w:ascii="Arial" w:hAnsi="Arial" w:cs="Arial"/>
                <w:b/>
                <w:i/>
                <w:sz w:val="22"/>
                <w:szCs w:val="22"/>
              </w:rPr>
            </w:pPr>
          </w:p>
        </w:tc>
        <w:tc>
          <w:tcPr>
            <w:tcW w:w="1134" w:type="dxa"/>
          </w:tcPr>
          <w:p w14:paraId="50413D45" w14:textId="77777777" w:rsidR="00350313" w:rsidRPr="006A28E5" w:rsidRDefault="00350313" w:rsidP="004D7A4D">
            <w:pPr>
              <w:jc w:val="right"/>
              <w:rPr>
                <w:rFonts w:ascii="Arial" w:hAnsi="Arial" w:cs="Arial"/>
                <w:b/>
                <w:i/>
                <w:sz w:val="22"/>
                <w:szCs w:val="22"/>
              </w:rPr>
            </w:pPr>
          </w:p>
        </w:tc>
      </w:tr>
    </w:tbl>
    <w:p w14:paraId="12519E3A" w14:textId="77777777" w:rsidR="00350313" w:rsidRPr="006A28E5" w:rsidRDefault="00350313" w:rsidP="00C83099">
      <w:pPr>
        <w:rPr>
          <w:rFonts w:ascii="Arial" w:hAnsi="Arial" w:cs="Arial"/>
          <w:sz w:val="22"/>
          <w:szCs w:val="22"/>
        </w:rPr>
      </w:pPr>
    </w:p>
    <w:p w14:paraId="602FCA65" w14:textId="77777777" w:rsidR="00350313" w:rsidRPr="006A28E5" w:rsidRDefault="00350313" w:rsidP="00976A1E">
      <w:pPr>
        <w:ind w:left="218" w:hanging="218"/>
        <w:rPr>
          <w:rFonts w:ascii="Arial" w:hAnsi="Arial" w:cs="Arial"/>
          <w:b/>
          <w:sz w:val="22"/>
          <w:szCs w:val="22"/>
        </w:rPr>
      </w:pPr>
      <w:r w:rsidRPr="006A28E5">
        <w:rPr>
          <w:rFonts w:ascii="Arial" w:hAnsi="Arial" w:cs="Arial"/>
          <w:b/>
          <w:sz w:val="22"/>
          <w:szCs w:val="22"/>
        </w:rPr>
        <w:t>Part 2</w:t>
      </w:r>
    </w:p>
    <w:tbl>
      <w:tblPr>
        <w:tblW w:w="9162" w:type="dxa"/>
        <w:tblInd w:w="18" w:type="dxa"/>
        <w:tblLayout w:type="fixed"/>
        <w:tblLook w:val="04A0" w:firstRow="1" w:lastRow="0" w:firstColumn="1" w:lastColumn="0" w:noHBand="0" w:noVBand="1"/>
      </w:tblPr>
      <w:tblGrid>
        <w:gridCol w:w="1083"/>
        <w:gridCol w:w="5528"/>
        <w:gridCol w:w="1276"/>
        <w:gridCol w:w="1275"/>
      </w:tblGrid>
      <w:tr w:rsidR="00495F90" w:rsidRPr="006A28E5" w14:paraId="28B4C2CE" w14:textId="77777777" w:rsidTr="00C83099">
        <w:tc>
          <w:tcPr>
            <w:tcW w:w="1083" w:type="dxa"/>
          </w:tcPr>
          <w:p w14:paraId="24746ECB" w14:textId="28E59A72" w:rsidR="00350313" w:rsidRPr="006A28E5" w:rsidRDefault="000737A5" w:rsidP="0018139A">
            <w:pPr>
              <w:jc w:val="center"/>
              <w:rPr>
                <w:rFonts w:ascii="Arial" w:hAnsi="Arial" w:cs="Arial"/>
                <w:b/>
                <w:sz w:val="22"/>
                <w:szCs w:val="22"/>
              </w:rPr>
            </w:pPr>
            <w:r>
              <w:rPr>
                <w:rFonts w:ascii="Arial" w:hAnsi="Arial" w:cs="Arial"/>
                <w:b/>
                <w:sz w:val="22"/>
                <w:szCs w:val="22"/>
              </w:rPr>
              <w:t>202</w:t>
            </w:r>
            <w:r w:rsidR="00B22546">
              <w:rPr>
                <w:rFonts w:ascii="Arial" w:hAnsi="Arial" w:cs="Arial"/>
                <w:b/>
                <w:sz w:val="22"/>
                <w:szCs w:val="22"/>
              </w:rPr>
              <w:t>3</w:t>
            </w:r>
          </w:p>
        </w:tc>
        <w:tc>
          <w:tcPr>
            <w:tcW w:w="5528" w:type="dxa"/>
          </w:tcPr>
          <w:p w14:paraId="21CB1D04" w14:textId="77777777" w:rsidR="00350313" w:rsidRPr="006A28E5" w:rsidRDefault="00350313" w:rsidP="004D7A4D">
            <w:pPr>
              <w:rPr>
                <w:rFonts w:ascii="Arial" w:hAnsi="Arial" w:cs="Arial"/>
                <w:b/>
                <w:sz w:val="22"/>
                <w:szCs w:val="22"/>
              </w:rPr>
            </w:pPr>
          </w:p>
        </w:tc>
        <w:tc>
          <w:tcPr>
            <w:tcW w:w="1276" w:type="dxa"/>
          </w:tcPr>
          <w:p w14:paraId="0824EFEF" w14:textId="77777777" w:rsidR="00350313" w:rsidRPr="006A28E5" w:rsidRDefault="00350313" w:rsidP="004D7A4D">
            <w:pPr>
              <w:jc w:val="right"/>
              <w:rPr>
                <w:rFonts w:ascii="Arial" w:hAnsi="Arial" w:cs="Arial"/>
                <w:b/>
                <w:sz w:val="22"/>
                <w:szCs w:val="22"/>
              </w:rPr>
            </w:pPr>
          </w:p>
        </w:tc>
        <w:tc>
          <w:tcPr>
            <w:tcW w:w="1275" w:type="dxa"/>
          </w:tcPr>
          <w:p w14:paraId="0C155043" w14:textId="77777777" w:rsidR="00350313" w:rsidRPr="006A28E5" w:rsidRDefault="00350313" w:rsidP="004D7A4D">
            <w:pPr>
              <w:jc w:val="right"/>
              <w:rPr>
                <w:rFonts w:ascii="Arial" w:hAnsi="Arial" w:cs="Arial"/>
                <w:b/>
                <w:sz w:val="22"/>
                <w:szCs w:val="22"/>
              </w:rPr>
            </w:pPr>
          </w:p>
        </w:tc>
      </w:tr>
      <w:tr w:rsidR="00495F90" w:rsidRPr="006A28E5" w14:paraId="3639903F" w14:textId="77777777" w:rsidTr="00C83099">
        <w:tc>
          <w:tcPr>
            <w:tcW w:w="1083" w:type="dxa"/>
          </w:tcPr>
          <w:p w14:paraId="39A20F9C" w14:textId="77777777" w:rsidR="00350313" w:rsidRPr="006A28E5" w:rsidRDefault="007677EE" w:rsidP="004D7A4D">
            <w:pPr>
              <w:jc w:val="right"/>
              <w:rPr>
                <w:rFonts w:ascii="Arial" w:hAnsi="Arial" w:cs="Arial"/>
                <w:b/>
                <w:sz w:val="22"/>
                <w:szCs w:val="22"/>
              </w:rPr>
            </w:pPr>
            <w:r>
              <w:rPr>
                <w:rFonts w:ascii="Arial" w:hAnsi="Arial" w:cs="Arial"/>
                <w:b/>
                <w:sz w:val="22"/>
                <w:szCs w:val="22"/>
              </w:rPr>
              <w:t>Oct</w:t>
            </w:r>
            <w:r w:rsidR="00350313" w:rsidRPr="006A28E5">
              <w:rPr>
                <w:rFonts w:ascii="Arial" w:hAnsi="Arial" w:cs="Arial"/>
                <w:b/>
                <w:sz w:val="22"/>
                <w:szCs w:val="22"/>
              </w:rPr>
              <w:t>. 31</w:t>
            </w:r>
          </w:p>
        </w:tc>
        <w:tc>
          <w:tcPr>
            <w:tcW w:w="5528" w:type="dxa"/>
          </w:tcPr>
          <w:p w14:paraId="193DA50C" w14:textId="77777777" w:rsidR="00B946F6" w:rsidRDefault="00350313"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Accumulated Amortization, Mineral Rights</w:t>
            </w:r>
            <w:r w:rsidR="008A5B9B">
              <w:rPr>
                <w:rFonts w:ascii="Arial" w:hAnsi="Arial" w:cs="Arial"/>
                <w:b/>
                <w:sz w:val="22"/>
                <w:szCs w:val="22"/>
              </w:rPr>
              <w:tab/>
            </w:r>
          </w:p>
        </w:tc>
        <w:tc>
          <w:tcPr>
            <w:tcW w:w="1276" w:type="dxa"/>
          </w:tcPr>
          <w:p w14:paraId="6CF17AE0" w14:textId="77777777" w:rsidR="00350313" w:rsidRPr="006A28E5" w:rsidRDefault="0043268A" w:rsidP="004D7A4D">
            <w:pPr>
              <w:jc w:val="right"/>
              <w:rPr>
                <w:rFonts w:ascii="Arial" w:hAnsi="Arial" w:cs="Arial"/>
                <w:b/>
                <w:sz w:val="22"/>
                <w:szCs w:val="22"/>
              </w:rPr>
            </w:pPr>
            <w:r>
              <w:rPr>
                <w:rFonts w:ascii="Arial" w:hAnsi="Arial" w:cs="Arial"/>
                <w:b/>
                <w:sz w:val="22"/>
                <w:szCs w:val="22"/>
              </w:rPr>
              <w:t>57,200</w:t>
            </w:r>
          </w:p>
        </w:tc>
        <w:tc>
          <w:tcPr>
            <w:tcW w:w="1275" w:type="dxa"/>
          </w:tcPr>
          <w:p w14:paraId="0703C217" w14:textId="77777777" w:rsidR="00350313" w:rsidRPr="006A28E5" w:rsidRDefault="00350313" w:rsidP="004D7A4D">
            <w:pPr>
              <w:jc w:val="right"/>
              <w:rPr>
                <w:rFonts w:ascii="Arial" w:hAnsi="Arial" w:cs="Arial"/>
                <w:b/>
                <w:sz w:val="22"/>
                <w:szCs w:val="22"/>
              </w:rPr>
            </w:pPr>
          </w:p>
        </w:tc>
      </w:tr>
      <w:tr w:rsidR="00495F90" w:rsidRPr="006A28E5" w14:paraId="46C4FCBB" w14:textId="77777777" w:rsidTr="00C83099">
        <w:tc>
          <w:tcPr>
            <w:tcW w:w="1083" w:type="dxa"/>
          </w:tcPr>
          <w:p w14:paraId="595F9AF3" w14:textId="77777777" w:rsidR="00350313" w:rsidRPr="006A28E5" w:rsidRDefault="00350313" w:rsidP="004D7A4D">
            <w:pPr>
              <w:jc w:val="right"/>
              <w:rPr>
                <w:rFonts w:ascii="Arial" w:hAnsi="Arial" w:cs="Arial"/>
                <w:b/>
                <w:sz w:val="22"/>
                <w:szCs w:val="22"/>
              </w:rPr>
            </w:pPr>
          </w:p>
        </w:tc>
        <w:tc>
          <w:tcPr>
            <w:tcW w:w="5528" w:type="dxa"/>
          </w:tcPr>
          <w:p w14:paraId="43C842DB" w14:textId="77777777" w:rsidR="00B946F6" w:rsidRDefault="00350313"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Loss on Disposal</w:t>
            </w:r>
            <w:r w:rsidR="008A5B9B">
              <w:rPr>
                <w:rFonts w:ascii="Arial" w:hAnsi="Arial" w:cs="Arial"/>
                <w:b/>
                <w:sz w:val="22"/>
                <w:szCs w:val="22"/>
              </w:rPr>
              <w:tab/>
            </w:r>
          </w:p>
        </w:tc>
        <w:tc>
          <w:tcPr>
            <w:tcW w:w="1276" w:type="dxa"/>
          </w:tcPr>
          <w:p w14:paraId="74B99895" w14:textId="77777777" w:rsidR="00350313" w:rsidRPr="006A28E5" w:rsidRDefault="0043268A" w:rsidP="004D7A4D">
            <w:pPr>
              <w:jc w:val="right"/>
              <w:rPr>
                <w:rFonts w:ascii="Arial" w:hAnsi="Arial" w:cs="Arial"/>
                <w:b/>
                <w:sz w:val="22"/>
                <w:szCs w:val="22"/>
              </w:rPr>
            </w:pPr>
            <w:r>
              <w:rPr>
                <w:rFonts w:ascii="Arial" w:hAnsi="Arial" w:cs="Arial"/>
                <w:b/>
                <w:sz w:val="22"/>
                <w:szCs w:val="22"/>
              </w:rPr>
              <w:t>5,200</w:t>
            </w:r>
          </w:p>
        </w:tc>
        <w:tc>
          <w:tcPr>
            <w:tcW w:w="1275" w:type="dxa"/>
          </w:tcPr>
          <w:p w14:paraId="0F1F81D8" w14:textId="77777777" w:rsidR="00350313" w:rsidRPr="006A28E5" w:rsidRDefault="00350313" w:rsidP="004D7A4D">
            <w:pPr>
              <w:jc w:val="right"/>
              <w:rPr>
                <w:rFonts w:ascii="Arial" w:hAnsi="Arial" w:cs="Arial"/>
                <w:b/>
                <w:sz w:val="22"/>
                <w:szCs w:val="22"/>
              </w:rPr>
            </w:pPr>
          </w:p>
        </w:tc>
      </w:tr>
      <w:tr w:rsidR="00495F90" w:rsidRPr="006A28E5" w14:paraId="6522F9D4" w14:textId="77777777" w:rsidTr="00C83099">
        <w:tc>
          <w:tcPr>
            <w:tcW w:w="1083" w:type="dxa"/>
          </w:tcPr>
          <w:p w14:paraId="0E2073CB" w14:textId="77777777" w:rsidR="00350313" w:rsidRPr="006A28E5" w:rsidRDefault="00350313" w:rsidP="004D7A4D">
            <w:pPr>
              <w:jc w:val="right"/>
              <w:rPr>
                <w:rFonts w:ascii="Arial" w:hAnsi="Arial" w:cs="Arial"/>
                <w:b/>
                <w:sz w:val="22"/>
                <w:szCs w:val="22"/>
              </w:rPr>
            </w:pPr>
          </w:p>
        </w:tc>
        <w:tc>
          <w:tcPr>
            <w:tcW w:w="5528" w:type="dxa"/>
          </w:tcPr>
          <w:p w14:paraId="0E06EEC4" w14:textId="77777777" w:rsidR="00B946F6" w:rsidRDefault="00350313"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 xml:space="preserve">          Mineral Rights</w:t>
            </w:r>
            <w:r w:rsidR="002B0750">
              <w:rPr>
                <w:rFonts w:ascii="Arial" w:hAnsi="Arial" w:cs="Arial"/>
                <w:b/>
                <w:sz w:val="22"/>
                <w:szCs w:val="22"/>
              </w:rPr>
              <w:tab/>
            </w:r>
          </w:p>
        </w:tc>
        <w:tc>
          <w:tcPr>
            <w:tcW w:w="1276" w:type="dxa"/>
          </w:tcPr>
          <w:p w14:paraId="3B029BA3" w14:textId="77777777" w:rsidR="00350313" w:rsidRPr="006A28E5" w:rsidRDefault="00350313" w:rsidP="004D7A4D">
            <w:pPr>
              <w:jc w:val="right"/>
              <w:rPr>
                <w:rFonts w:ascii="Arial" w:hAnsi="Arial" w:cs="Arial"/>
                <w:b/>
                <w:sz w:val="22"/>
                <w:szCs w:val="22"/>
              </w:rPr>
            </w:pPr>
          </w:p>
        </w:tc>
        <w:tc>
          <w:tcPr>
            <w:tcW w:w="1275" w:type="dxa"/>
          </w:tcPr>
          <w:p w14:paraId="6E198C29" w14:textId="77777777" w:rsidR="00350313" w:rsidRPr="006A28E5" w:rsidRDefault="0043268A" w:rsidP="004D7A4D">
            <w:pPr>
              <w:jc w:val="right"/>
              <w:rPr>
                <w:rFonts w:ascii="Arial" w:hAnsi="Arial" w:cs="Arial"/>
                <w:b/>
                <w:sz w:val="22"/>
                <w:szCs w:val="22"/>
              </w:rPr>
            </w:pPr>
            <w:r>
              <w:rPr>
                <w:rFonts w:ascii="Arial" w:hAnsi="Arial" w:cs="Arial"/>
                <w:b/>
                <w:sz w:val="22"/>
                <w:szCs w:val="22"/>
              </w:rPr>
              <w:t>62,400</w:t>
            </w:r>
          </w:p>
        </w:tc>
      </w:tr>
      <w:tr w:rsidR="00495F90" w:rsidRPr="006A28E5" w14:paraId="690F2A84" w14:textId="77777777" w:rsidTr="00C83099">
        <w:tc>
          <w:tcPr>
            <w:tcW w:w="1083" w:type="dxa"/>
          </w:tcPr>
          <w:p w14:paraId="09D71A74" w14:textId="77777777" w:rsidR="00350313" w:rsidRPr="006A28E5" w:rsidRDefault="00350313" w:rsidP="004D7A4D">
            <w:pPr>
              <w:jc w:val="right"/>
              <w:rPr>
                <w:rFonts w:ascii="Arial" w:hAnsi="Arial" w:cs="Arial"/>
                <w:b/>
                <w:i/>
                <w:sz w:val="22"/>
                <w:szCs w:val="22"/>
              </w:rPr>
            </w:pPr>
          </w:p>
        </w:tc>
        <w:tc>
          <w:tcPr>
            <w:tcW w:w="5528" w:type="dxa"/>
          </w:tcPr>
          <w:p w14:paraId="1C1E7EDA" w14:textId="77777777" w:rsidR="00B946F6" w:rsidRDefault="00350313" w:rsidP="00B946F6">
            <w:pPr>
              <w:tabs>
                <w:tab w:val="left" w:pos="5551"/>
              </w:tabs>
              <w:rPr>
                <w:rFonts w:ascii="Arial" w:hAnsi="Arial" w:cs="Arial"/>
                <w:b/>
                <w:i/>
                <w:sz w:val="22"/>
                <w:szCs w:val="22"/>
              </w:rPr>
            </w:pPr>
            <w:r w:rsidRPr="006A28E5">
              <w:rPr>
                <w:rFonts w:ascii="Arial" w:hAnsi="Arial" w:cs="Arial"/>
                <w:b/>
                <w:i/>
                <w:sz w:val="22"/>
                <w:szCs w:val="22"/>
              </w:rPr>
              <w:t xml:space="preserve">   To record disposal of the mineral rights; </w:t>
            </w:r>
          </w:p>
          <w:p w14:paraId="58F53933" w14:textId="77777777" w:rsidR="00B946F6" w:rsidRDefault="00350313" w:rsidP="00BA2AC3">
            <w:pPr>
              <w:tabs>
                <w:tab w:val="left" w:pos="5551"/>
              </w:tabs>
              <w:rPr>
                <w:rFonts w:ascii="Arial" w:hAnsi="Arial" w:cs="Arial"/>
                <w:b/>
                <w:i/>
                <w:sz w:val="22"/>
                <w:szCs w:val="22"/>
              </w:rPr>
            </w:pPr>
            <w:r w:rsidRPr="006A28E5">
              <w:rPr>
                <w:rFonts w:ascii="Arial" w:hAnsi="Arial" w:cs="Arial"/>
                <w:b/>
                <w:i/>
                <w:sz w:val="22"/>
                <w:szCs w:val="22"/>
              </w:rPr>
              <w:t xml:space="preserve">   $</w:t>
            </w:r>
            <w:r w:rsidR="0043268A">
              <w:rPr>
                <w:rFonts w:ascii="Arial" w:hAnsi="Arial" w:cs="Arial"/>
                <w:b/>
                <w:i/>
                <w:sz w:val="22"/>
                <w:szCs w:val="22"/>
              </w:rPr>
              <w:t>13,000</w:t>
            </w:r>
            <w:r w:rsidRPr="006A28E5">
              <w:rPr>
                <w:rFonts w:ascii="Arial" w:hAnsi="Arial" w:cs="Arial"/>
                <w:b/>
                <w:i/>
                <w:sz w:val="22"/>
                <w:szCs w:val="22"/>
              </w:rPr>
              <w:t xml:space="preserve"> + $</w:t>
            </w:r>
            <w:r w:rsidR="0043268A">
              <w:rPr>
                <w:rFonts w:ascii="Arial" w:hAnsi="Arial" w:cs="Arial"/>
                <w:b/>
                <w:i/>
                <w:sz w:val="22"/>
                <w:szCs w:val="22"/>
              </w:rPr>
              <w:t>15,600</w:t>
            </w:r>
            <w:r w:rsidRPr="006A28E5">
              <w:rPr>
                <w:rFonts w:ascii="Arial" w:hAnsi="Arial" w:cs="Arial"/>
                <w:b/>
                <w:i/>
                <w:sz w:val="22"/>
                <w:szCs w:val="22"/>
              </w:rPr>
              <w:t xml:space="preserve"> + $</w:t>
            </w:r>
            <w:r w:rsidR="0043268A">
              <w:rPr>
                <w:rFonts w:ascii="Arial" w:hAnsi="Arial" w:cs="Arial"/>
                <w:b/>
                <w:i/>
                <w:sz w:val="22"/>
                <w:szCs w:val="22"/>
              </w:rPr>
              <w:t>15,600</w:t>
            </w:r>
            <w:r w:rsidRPr="006A28E5">
              <w:rPr>
                <w:rFonts w:ascii="Arial" w:hAnsi="Arial" w:cs="Arial"/>
                <w:b/>
                <w:i/>
                <w:sz w:val="22"/>
                <w:szCs w:val="22"/>
              </w:rPr>
              <w:t xml:space="preserve"> + </w:t>
            </w:r>
            <w:r w:rsidR="0043268A">
              <w:rPr>
                <w:rFonts w:ascii="Arial" w:hAnsi="Arial" w:cs="Arial"/>
                <w:b/>
                <w:i/>
                <w:sz w:val="22"/>
                <w:szCs w:val="22"/>
              </w:rPr>
              <w:t>13,000</w:t>
            </w:r>
            <w:r w:rsidRPr="006A28E5">
              <w:rPr>
                <w:rFonts w:ascii="Arial" w:hAnsi="Arial" w:cs="Arial"/>
                <w:b/>
                <w:i/>
                <w:sz w:val="22"/>
                <w:szCs w:val="22"/>
              </w:rPr>
              <w:t xml:space="preserve"> = $</w:t>
            </w:r>
            <w:r w:rsidR="0043268A">
              <w:rPr>
                <w:rFonts w:ascii="Arial" w:hAnsi="Arial" w:cs="Arial"/>
                <w:b/>
                <w:i/>
                <w:sz w:val="22"/>
                <w:szCs w:val="22"/>
              </w:rPr>
              <w:t xml:space="preserve">57,200 </w:t>
            </w:r>
            <w:proofErr w:type="spellStart"/>
            <w:r w:rsidRPr="006A28E5">
              <w:rPr>
                <w:rFonts w:ascii="Arial" w:hAnsi="Arial" w:cs="Arial"/>
                <w:b/>
                <w:i/>
                <w:sz w:val="22"/>
                <w:szCs w:val="22"/>
              </w:rPr>
              <w:t>accum</w:t>
            </w:r>
            <w:proofErr w:type="spellEnd"/>
            <w:r w:rsidRPr="006A28E5">
              <w:rPr>
                <w:rFonts w:ascii="Arial" w:hAnsi="Arial" w:cs="Arial"/>
                <w:b/>
                <w:i/>
                <w:sz w:val="22"/>
                <w:szCs w:val="22"/>
              </w:rPr>
              <w:t>. amortization.</w:t>
            </w:r>
          </w:p>
        </w:tc>
        <w:tc>
          <w:tcPr>
            <w:tcW w:w="1276" w:type="dxa"/>
          </w:tcPr>
          <w:p w14:paraId="52A048B8" w14:textId="77777777" w:rsidR="00350313" w:rsidRPr="006A28E5" w:rsidRDefault="00350313" w:rsidP="004D7A4D">
            <w:pPr>
              <w:jc w:val="right"/>
              <w:rPr>
                <w:rFonts w:ascii="Arial" w:hAnsi="Arial" w:cs="Arial"/>
                <w:b/>
                <w:i/>
                <w:sz w:val="22"/>
                <w:szCs w:val="22"/>
              </w:rPr>
            </w:pPr>
          </w:p>
        </w:tc>
        <w:tc>
          <w:tcPr>
            <w:tcW w:w="1275" w:type="dxa"/>
          </w:tcPr>
          <w:p w14:paraId="6A12A9F6" w14:textId="77777777" w:rsidR="00350313" w:rsidRPr="006A28E5" w:rsidRDefault="00350313" w:rsidP="004D7A4D">
            <w:pPr>
              <w:jc w:val="right"/>
              <w:rPr>
                <w:rFonts w:ascii="Arial" w:hAnsi="Arial" w:cs="Arial"/>
                <w:b/>
                <w:i/>
                <w:sz w:val="22"/>
                <w:szCs w:val="22"/>
              </w:rPr>
            </w:pPr>
          </w:p>
        </w:tc>
      </w:tr>
      <w:tr w:rsidR="00495F90" w:rsidRPr="006A28E5" w14:paraId="5E61E933" w14:textId="77777777" w:rsidTr="00C83099">
        <w:tc>
          <w:tcPr>
            <w:tcW w:w="1083" w:type="dxa"/>
          </w:tcPr>
          <w:p w14:paraId="05DEF63A" w14:textId="77777777" w:rsidR="00350313" w:rsidRPr="006A28E5" w:rsidRDefault="00350313" w:rsidP="004D7A4D">
            <w:pPr>
              <w:jc w:val="right"/>
              <w:rPr>
                <w:rFonts w:ascii="Arial" w:hAnsi="Arial" w:cs="Arial"/>
                <w:b/>
                <w:sz w:val="22"/>
                <w:szCs w:val="22"/>
              </w:rPr>
            </w:pPr>
          </w:p>
        </w:tc>
        <w:tc>
          <w:tcPr>
            <w:tcW w:w="5528" w:type="dxa"/>
          </w:tcPr>
          <w:p w14:paraId="5598D49A" w14:textId="77777777" w:rsidR="00B946F6" w:rsidRDefault="00B946F6" w:rsidP="00B946F6">
            <w:pPr>
              <w:tabs>
                <w:tab w:val="left" w:pos="5551"/>
              </w:tabs>
              <w:rPr>
                <w:rFonts w:ascii="Arial" w:hAnsi="Arial" w:cs="Arial"/>
                <w:b/>
                <w:sz w:val="22"/>
                <w:szCs w:val="22"/>
              </w:rPr>
            </w:pPr>
          </w:p>
        </w:tc>
        <w:tc>
          <w:tcPr>
            <w:tcW w:w="1276" w:type="dxa"/>
          </w:tcPr>
          <w:p w14:paraId="6321075D" w14:textId="77777777" w:rsidR="00350313" w:rsidRPr="006A28E5" w:rsidRDefault="00350313" w:rsidP="004D7A4D">
            <w:pPr>
              <w:jc w:val="right"/>
              <w:rPr>
                <w:rFonts w:ascii="Arial" w:hAnsi="Arial" w:cs="Arial"/>
                <w:b/>
                <w:sz w:val="22"/>
                <w:szCs w:val="22"/>
              </w:rPr>
            </w:pPr>
          </w:p>
        </w:tc>
        <w:tc>
          <w:tcPr>
            <w:tcW w:w="1275" w:type="dxa"/>
          </w:tcPr>
          <w:p w14:paraId="05245873" w14:textId="77777777" w:rsidR="00350313" w:rsidRPr="006A28E5" w:rsidRDefault="00350313" w:rsidP="004D7A4D">
            <w:pPr>
              <w:jc w:val="right"/>
              <w:rPr>
                <w:rFonts w:ascii="Arial" w:hAnsi="Arial" w:cs="Arial"/>
                <w:b/>
                <w:sz w:val="22"/>
                <w:szCs w:val="22"/>
              </w:rPr>
            </w:pPr>
          </w:p>
        </w:tc>
      </w:tr>
      <w:tr w:rsidR="00495F90" w:rsidRPr="006A28E5" w14:paraId="1BA9FDA4" w14:textId="77777777" w:rsidTr="00C83099">
        <w:tc>
          <w:tcPr>
            <w:tcW w:w="1083" w:type="dxa"/>
          </w:tcPr>
          <w:p w14:paraId="6D3C36EC" w14:textId="77777777" w:rsidR="00350313" w:rsidRPr="006A28E5" w:rsidRDefault="00350313" w:rsidP="004D7A4D">
            <w:pPr>
              <w:jc w:val="right"/>
              <w:rPr>
                <w:rFonts w:ascii="Arial" w:hAnsi="Arial" w:cs="Arial"/>
                <w:b/>
                <w:sz w:val="22"/>
                <w:szCs w:val="22"/>
              </w:rPr>
            </w:pPr>
            <w:r w:rsidRPr="006A28E5">
              <w:rPr>
                <w:rFonts w:ascii="Arial" w:hAnsi="Arial" w:cs="Arial"/>
                <w:b/>
                <w:sz w:val="22"/>
                <w:szCs w:val="22"/>
              </w:rPr>
              <w:t>31</w:t>
            </w:r>
          </w:p>
        </w:tc>
        <w:tc>
          <w:tcPr>
            <w:tcW w:w="5528" w:type="dxa"/>
          </w:tcPr>
          <w:p w14:paraId="3A13DD11" w14:textId="77777777" w:rsidR="00B946F6" w:rsidRDefault="00350313"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Accumulated Depreciation, Equipment</w:t>
            </w:r>
            <w:r w:rsidR="008A5B9B">
              <w:rPr>
                <w:rFonts w:ascii="Arial" w:hAnsi="Arial" w:cs="Arial"/>
                <w:b/>
                <w:sz w:val="22"/>
                <w:szCs w:val="22"/>
              </w:rPr>
              <w:tab/>
            </w:r>
          </w:p>
        </w:tc>
        <w:tc>
          <w:tcPr>
            <w:tcW w:w="1276" w:type="dxa"/>
          </w:tcPr>
          <w:p w14:paraId="2714AD38" w14:textId="77777777" w:rsidR="00350313" w:rsidRPr="006A28E5" w:rsidRDefault="0043268A" w:rsidP="004D7A4D">
            <w:pPr>
              <w:jc w:val="right"/>
              <w:rPr>
                <w:rFonts w:ascii="Arial" w:hAnsi="Arial" w:cs="Arial"/>
                <w:b/>
                <w:sz w:val="22"/>
                <w:szCs w:val="22"/>
              </w:rPr>
            </w:pPr>
            <w:r>
              <w:rPr>
                <w:rFonts w:ascii="Arial" w:hAnsi="Arial" w:cs="Arial"/>
                <w:b/>
                <w:sz w:val="22"/>
                <w:szCs w:val="22"/>
              </w:rPr>
              <w:t>224,400</w:t>
            </w:r>
          </w:p>
        </w:tc>
        <w:tc>
          <w:tcPr>
            <w:tcW w:w="1275" w:type="dxa"/>
          </w:tcPr>
          <w:p w14:paraId="5F46013A" w14:textId="77777777" w:rsidR="00350313" w:rsidRPr="006A28E5" w:rsidRDefault="00350313" w:rsidP="004D7A4D">
            <w:pPr>
              <w:jc w:val="right"/>
              <w:rPr>
                <w:rFonts w:ascii="Arial" w:hAnsi="Arial" w:cs="Arial"/>
                <w:b/>
                <w:sz w:val="22"/>
                <w:szCs w:val="22"/>
              </w:rPr>
            </w:pPr>
          </w:p>
        </w:tc>
      </w:tr>
      <w:tr w:rsidR="00495F90" w:rsidRPr="006A28E5" w14:paraId="0D324E66" w14:textId="77777777" w:rsidTr="00C83099">
        <w:tc>
          <w:tcPr>
            <w:tcW w:w="1083" w:type="dxa"/>
          </w:tcPr>
          <w:p w14:paraId="637441CF" w14:textId="77777777" w:rsidR="00350313" w:rsidRPr="006A28E5" w:rsidRDefault="00350313" w:rsidP="004D7A4D">
            <w:pPr>
              <w:jc w:val="right"/>
              <w:rPr>
                <w:rFonts w:ascii="Arial" w:hAnsi="Arial" w:cs="Arial"/>
                <w:b/>
                <w:sz w:val="22"/>
                <w:szCs w:val="22"/>
              </w:rPr>
            </w:pPr>
          </w:p>
        </w:tc>
        <w:tc>
          <w:tcPr>
            <w:tcW w:w="5528" w:type="dxa"/>
          </w:tcPr>
          <w:p w14:paraId="7E0D9C1B" w14:textId="77777777" w:rsidR="00B946F6" w:rsidRDefault="00350313"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Loss on Disposal</w:t>
            </w:r>
            <w:r w:rsidR="008A5B9B">
              <w:rPr>
                <w:rFonts w:ascii="Arial" w:hAnsi="Arial" w:cs="Arial"/>
                <w:b/>
                <w:sz w:val="22"/>
                <w:szCs w:val="22"/>
              </w:rPr>
              <w:tab/>
            </w:r>
          </w:p>
        </w:tc>
        <w:tc>
          <w:tcPr>
            <w:tcW w:w="1276" w:type="dxa"/>
          </w:tcPr>
          <w:p w14:paraId="6B2AA5F3" w14:textId="77777777" w:rsidR="00350313" w:rsidRPr="006A28E5" w:rsidRDefault="0043268A" w:rsidP="004D7A4D">
            <w:pPr>
              <w:jc w:val="right"/>
              <w:rPr>
                <w:rFonts w:ascii="Arial" w:hAnsi="Arial" w:cs="Arial"/>
                <w:b/>
                <w:sz w:val="22"/>
                <w:szCs w:val="22"/>
              </w:rPr>
            </w:pPr>
            <w:r>
              <w:rPr>
                <w:rFonts w:ascii="Arial" w:hAnsi="Arial" w:cs="Arial"/>
                <w:b/>
                <w:sz w:val="22"/>
                <w:szCs w:val="22"/>
              </w:rPr>
              <w:t>20,400</w:t>
            </w:r>
          </w:p>
        </w:tc>
        <w:tc>
          <w:tcPr>
            <w:tcW w:w="1275" w:type="dxa"/>
          </w:tcPr>
          <w:p w14:paraId="5E2D5C14" w14:textId="77777777" w:rsidR="00350313" w:rsidRPr="006A28E5" w:rsidRDefault="00350313" w:rsidP="004D7A4D">
            <w:pPr>
              <w:jc w:val="right"/>
              <w:rPr>
                <w:rFonts w:ascii="Arial" w:hAnsi="Arial" w:cs="Arial"/>
                <w:b/>
                <w:sz w:val="22"/>
                <w:szCs w:val="22"/>
              </w:rPr>
            </w:pPr>
          </w:p>
        </w:tc>
      </w:tr>
      <w:tr w:rsidR="00495F90" w:rsidRPr="006A28E5" w14:paraId="64882B66" w14:textId="77777777" w:rsidTr="00C83099">
        <w:tc>
          <w:tcPr>
            <w:tcW w:w="1083" w:type="dxa"/>
          </w:tcPr>
          <w:p w14:paraId="5DF65E71" w14:textId="77777777" w:rsidR="00350313" w:rsidRPr="006A28E5" w:rsidRDefault="00350313" w:rsidP="004D7A4D">
            <w:pPr>
              <w:jc w:val="right"/>
              <w:rPr>
                <w:rFonts w:ascii="Arial" w:hAnsi="Arial" w:cs="Arial"/>
                <w:b/>
                <w:sz w:val="22"/>
                <w:szCs w:val="22"/>
              </w:rPr>
            </w:pPr>
          </w:p>
        </w:tc>
        <w:tc>
          <w:tcPr>
            <w:tcW w:w="5528" w:type="dxa"/>
          </w:tcPr>
          <w:p w14:paraId="4F920884" w14:textId="77777777" w:rsidR="00B946F6" w:rsidRDefault="00350313"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 xml:space="preserve">          Equipment</w:t>
            </w:r>
            <w:r w:rsidR="002B0750">
              <w:rPr>
                <w:rFonts w:ascii="Arial" w:hAnsi="Arial" w:cs="Arial"/>
                <w:b/>
                <w:sz w:val="22"/>
                <w:szCs w:val="22"/>
              </w:rPr>
              <w:tab/>
            </w:r>
          </w:p>
        </w:tc>
        <w:tc>
          <w:tcPr>
            <w:tcW w:w="1276" w:type="dxa"/>
          </w:tcPr>
          <w:p w14:paraId="305D8646" w14:textId="77777777" w:rsidR="00350313" w:rsidRPr="006A28E5" w:rsidRDefault="00350313" w:rsidP="004D7A4D">
            <w:pPr>
              <w:jc w:val="right"/>
              <w:rPr>
                <w:rFonts w:ascii="Arial" w:hAnsi="Arial" w:cs="Arial"/>
                <w:b/>
                <w:sz w:val="22"/>
                <w:szCs w:val="22"/>
              </w:rPr>
            </w:pPr>
          </w:p>
        </w:tc>
        <w:tc>
          <w:tcPr>
            <w:tcW w:w="1275" w:type="dxa"/>
          </w:tcPr>
          <w:p w14:paraId="0EF4E880" w14:textId="77777777" w:rsidR="00350313" w:rsidRPr="006A28E5" w:rsidRDefault="0043268A" w:rsidP="004D7A4D">
            <w:pPr>
              <w:jc w:val="right"/>
              <w:rPr>
                <w:rFonts w:ascii="Arial" w:hAnsi="Arial" w:cs="Arial"/>
                <w:b/>
                <w:sz w:val="22"/>
                <w:szCs w:val="22"/>
              </w:rPr>
            </w:pPr>
            <w:r>
              <w:rPr>
                <w:rFonts w:ascii="Arial" w:hAnsi="Arial" w:cs="Arial"/>
                <w:b/>
                <w:sz w:val="22"/>
                <w:szCs w:val="22"/>
              </w:rPr>
              <w:t>244,800</w:t>
            </w:r>
          </w:p>
        </w:tc>
      </w:tr>
      <w:tr w:rsidR="00495F90" w:rsidRPr="006A28E5" w14:paraId="37399A74" w14:textId="77777777" w:rsidTr="00C83099">
        <w:tc>
          <w:tcPr>
            <w:tcW w:w="1083" w:type="dxa"/>
          </w:tcPr>
          <w:p w14:paraId="56F5CB09" w14:textId="77777777" w:rsidR="00350313" w:rsidRPr="006A28E5" w:rsidRDefault="00350313" w:rsidP="004D7A4D">
            <w:pPr>
              <w:jc w:val="right"/>
              <w:rPr>
                <w:rFonts w:ascii="Arial" w:hAnsi="Arial" w:cs="Arial"/>
                <w:b/>
                <w:i/>
                <w:sz w:val="22"/>
                <w:szCs w:val="22"/>
              </w:rPr>
            </w:pPr>
          </w:p>
        </w:tc>
        <w:tc>
          <w:tcPr>
            <w:tcW w:w="5528" w:type="dxa"/>
          </w:tcPr>
          <w:p w14:paraId="2E7AF016" w14:textId="77777777" w:rsidR="00B946F6" w:rsidRDefault="00350313" w:rsidP="00B946F6">
            <w:pPr>
              <w:tabs>
                <w:tab w:val="left" w:leader="dot" w:pos="5551"/>
              </w:tabs>
              <w:rPr>
                <w:rFonts w:ascii="Arial" w:hAnsi="Arial" w:cs="Arial"/>
                <w:b/>
                <w:i/>
                <w:sz w:val="22"/>
                <w:szCs w:val="22"/>
              </w:rPr>
            </w:pPr>
            <w:r w:rsidRPr="006A28E5">
              <w:rPr>
                <w:rFonts w:ascii="Arial" w:hAnsi="Arial" w:cs="Arial"/>
                <w:b/>
                <w:i/>
                <w:sz w:val="22"/>
                <w:szCs w:val="22"/>
              </w:rPr>
              <w:t xml:space="preserve">   To record disposal of the equipment;</w:t>
            </w:r>
          </w:p>
          <w:p w14:paraId="3D595156" w14:textId="77777777" w:rsidR="00B946F6" w:rsidRDefault="00350313" w:rsidP="00B946F6">
            <w:pPr>
              <w:tabs>
                <w:tab w:val="left" w:leader="dot" w:pos="5551"/>
              </w:tabs>
              <w:rPr>
                <w:rFonts w:ascii="Arial" w:hAnsi="Arial" w:cs="Arial"/>
                <w:b/>
                <w:i/>
                <w:sz w:val="22"/>
                <w:szCs w:val="22"/>
              </w:rPr>
            </w:pPr>
            <w:r w:rsidRPr="006A28E5">
              <w:rPr>
                <w:rFonts w:ascii="Arial" w:hAnsi="Arial" w:cs="Arial"/>
                <w:b/>
                <w:i/>
                <w:sz w:val="22"/>
                <w:szCs w:val="22"/>
              </w:rPr>
              <w:t xml:space="preserve">   $</w:t>
            </w:r>
            <w:r w:rsidR="00BC56A5">
              <w:rPr>
                <w:rFonts w:ascii="Arial" w:hAnsi="Arial" w:cs="Arial"/>
                <w:b/>
                <w:i/>
                <w:sz w:val="22"/>
                <w:szCs w:val="22"/>
              </w:rPr>
              <w:t>51,000</w:t>
            </w:r>
            <w:r w:rsidRPr="006A28E5">
              <w:rPr>
                <w:rFonts w:ascii="Arial" w:hAnsi="Arial" w:cs="Arial"/>
                <w:b/>
                <w:i/>
                <w:sz w:val="22"/>
                <w:szCs w:val="22"/>
              </w:rPr>
              <w:t xml:space="preserve"> + $</w:t>
            </w:r>
            <w:r w:rsidR="00BC56A5">
              <w:rPr>
                <w:rFonts w:ascii="Arial" w:hAnsi="Arial" w:cs="Arial"/>
                <w:b/>
                <w:i/>
                <w:sz w:val="22"/>
                <w:szCs w:val="22"/>
              </w:rPr>
              <w:t>61,200</w:t>
            </w:r>
            <w:r w:rsidRPr="006A28E5">
              <w:rPr>
                <w:rFonts w:ascii="Arial" w:hAnsi="Arial" w:cs="Arial"/>
                <w:b/>
                <w:i/>
                <w:sz w:val="22"/>
                <w:szCs w:val="22"/>
              </w:rPr>
              <w:t xml:space="preserve"> + $</w:t>
            </w:r>
            <w:r w:rsidR="00BC56A5">
              <w:rPr>
                <w:rFonts w:ascii="Arial" w:hAnsi="Arial" w:cs="Arial"/>
                <w:b/>
                <w:i/>
                <w:sz w:val="22"/>
                <w:szCs w:val="22"/>
              </w:rPr>
              <w:t>61,200</w:t>
            </w:r>
            <w:r w:rsidRPr="006A28E5">
              <w:rPr>
                <w:rFonts w:ascii="Arial" w:hAnsi="Arial" w:cs="Arial"/>
                <w:b/>
                <w:i/>
                <w:sz w:val="22"/>
                <w:szCs w:val="22"/>
              </w:rPr>
              <w:t xml:space="preserve"> + $</w:t>
            </w:r>
            <w:r w:rsidR="00BC56A5">
              <w:rPr>
                <w:rFonts w:ascii="Arial" w:hAnsi="Arial" w:cs="Arial"/>
                <w:b/>
                <w:i/>
                <w:sz w:val="22"/>
                <w:szCs w:val="22"/>
              </w:rPr>
              <w:t>51,000</w:t>
            </w:r>
            <w:r w:rsidRPr="006A28E5">
              <w:rPr>
                <w:rFonts w:ascii="Arial" w:hAnsi="Arial" w:cs="Arial"/>
                <w:b/>
                <w:i/>
                <w:sz w:val="22"/>
                <w:szCs w:val="22"/>
              </w:rPr>
              <w:t xml:space="preserve"> = $</w:t>
            </w:r>
            <w:r w:rsidR="00BC56A5">
              <w:rPr>
                <w:rFonts w:ascii="Arial" w:hAnsi="Arial" w:cs="Arial"/>
                <w:b/>
                <w:i/>
                <w:sz w:val="22"/>
                <w:szCs w:val="22"/>
              </w:rPr>
              <w:t>224,400</w:t>
            </w:r>
          </w:p>
          <w:p w14:paraId="269225D0" w14:textId="77777777" w:rsidR="00B946F6" w:rsidRDefault="00350313" w:rsidP="00B946F6">
            <w:pPr>
              <w:tabs>
                <w:tab w:val="left" w:leader="dot" w:pos="5551"/>
              </w:tabs>
              <w:rPr>
                <w:rFonts w:ascii="Arial" w:hAnsi="Arial" w:cs="Arial"/>
                <w:b/>
                <w:i/>
                <w:sz w:val="22"/>
                <w:szCs w:val="22"/>
              </w:rPr>
            </w:pPr>
            <w:r w:rsidRPr="006A28E5">
              <w:rPr>
                <w:rFonts w:ascii="Arial" w:hAnsi="Arial" w:cs="Arial"/>
                <w:b/>
                <w:i/>
                <w:sz w:val="22"/>
                <w:szCs w:val="22"/>
              </w:rPr>
              <w:t xml:space="preserve">   </w:t>
            </w:r>
            <w:proofErr w:type="spellStart"/>
            <w:r w:rsidRPr="006A28E5">
              <w:rPr>
                <w:rFonts w:ascii="Arial" w:hAnsi="Arial" w:cs="Arial"/>
                <w:b/>
                <w:i/>
                <w:sz w:val="22"/>
                <w:szCs w:val="22"/>
              </w:rPr>
              <w:t>accum</w:t>
            </w:r>
            <w:proofErr w:type="spellEnd"/>
            <w:r w:rsidRPr="006A28E5">
              <w:rPr>
                <w:rFonts w:ascii="Arial" w:hAnsi="Arial" w:cs="Arial"/>
                <w:b/>
                <w:i/>
                <w:sz w:val="22"/>
                <w:szCs w:val="22"/>
              </w:rPr>
              <w:t xml:space="preserve">. </w:t>
            </w:r>
            <w:r w:rsidR="000075A6" w:rsidRPr="006A28E5">
              <w:rPr>
                <w:rFonts w:ascii="Arial" w:hAnsi="Arial" w:cs="Arial"/>
                <w:b/>
                <w:i/>
                <w:sz w:val="22"/>
                <w:szCs w:val="22"/>
              </w:rPr>
              <w:t>depreciati</w:t>
            </w:r>
            <w:r w:rsidRPr="006A28E5">
              <w:rPr>
                <w:rFonts w:ascii="Arial" w:hAnsi="Arial" w:cs="Arial"/>
                <w:b/>
                <w:i/>
                <w:sz w:val="22"/>
                <w:szCs w:val="22"/>
              </w:rPr>
              <w:t>on.</w:t>
            </w:r>
          </w:p>
        </w:tc>
        <w:tc>
          <w:tcPr>
            <w:tcW w:w="1276" w:type="dxa"/>
          </w:tcPr>
          <w:p w14:paraId="4FC160AC" w14:textId="77777777" w:rsidR="00350313" w:rsidRPr="006A28E5" w:rsidRDefault="00350313" w:rsidP="004D7A4D">
            <w:pPr>
              <w:jc w:val="right"/>
              <w:rPr>
                <w:rFonts w:ascii="Arial" w:hAnsi="Arial" w:cs="Arial"/>
                <w:b/>
                <w:i/>
                <w:sz w:val="22"/>
                <w:szCs w:val="22"/>
              </w:rPr>
            </w:pPr>
          </w:p>
        </w:tc>
        <w:tc>
          <w:tcPr>
            <w:tcW w:w="1275" w:type="dxa"/>
          </w:tcPr>
          <w:p w14:paraId="48A68498" w14:textId="77777777" w:rsidR="00350313" w:rsidRPr="006A28E5" w:rsidRDefault="00350313" w:rsidP="004D7A4D">
            <w:pPr>
              <w:jc w:val="right"/>
              <w:rPr>
                <w:rFonts w:ascii="Arial" w:hAnsi="Arial" w:cs="Arial"/>
                <w:b/>
                <w:i/>
                <w:sz w:val="22"/>
                <w:szCs w:val="22"/>
              </w:rPr>
            </w:pPr>
          </w:p>
        </w:tc>
      </w:tr>
      <w:tr w:rsidR="00495F90" w:rsidRPr="006A28E5" w14:paraId="4316C928" w14:textId="77777777" w:rsidTr="00C83099">
        <w:tc>
          <w:tcPr>
            <w:tcW w:w="1083" w:type="dxa"/>
          </w:tcPr>
          <w:p w14:paraId="37E728CF" w14:textId="77777777" w:rsidR="00350313" w:rsidRPr="006A28E5" w:rsidRDefault="00350313" w:rsidP="004D7A4D">
            <w:pPr>
              <w:jc w:val="right"/>
              <w:rPr>
                <w:rFonts w:ascii="Arial" w:hAnsi="Arial" w:cs="Arial"/>
                <w:b/>
                <w:sz w:val="22"/>
                <w:szCs w:val="22"/>
              </w:rPr>
            </w:pPr>
          </w:p>
        </w:tc>
        <w:tc>
          <w:tcPr>
            <w:tcW w:w="5528" w:type="dxa"/>
          </w:tcPr>
          <w:p w14:paraId="3A1570C8" w14:textId="77777777" w:rsidR="00B946F6" w:rsidRDefault="00B946F6" w:rsidP="00B946F6">
            <w:pPr>
              <w:tabs>
                <w:tab w:val="left" w:leader="dot" w:pos="5551"/>
              </w:tabs>
              <w:rPr>
                <w:rFonts w:ascii="Arial" w:hAnsi="Arial" w:cs="Arial"/>
                <w:b/>
                <w:sz w:val="22"/>
                <w:szCs w:val="22"/>
              </w:rPr>
            </w:pPr>
          </w:p>
        </w:tc>
        <w:tc>
          <w:tcPr>
            <w:tcW w:w="1276" w:type="dxa"/>
          </w:tcPr>
          <w:p w14:paraId="63946B7E" w14:textId="77777777" w:rsidR="00350313" w:rsidRPr="006A28E5" w:rsidRDefault="00350313" w:rsidP="004D7A4D">
            <w:pPr>
              <w:jc w:val="right"/>
              <w:rPr>
                <w:rFonts w:ascii="Arial" w:hAnsi="Arial" w:cs="Arial"/>
                <w:b/>
                <w:sz w:val="22"/>
                <w:szCs w:val="22"/>
              </w:rPr>
            </w:pPr>
          </w:p>
        </w:tc>
        <w:tc>
          <w:tcPr>
            <w:tcW w:w="1275" w:type="dxa"/>
          </w:tcPr>
          <w:p w14:paraId="4FEC9B83" w14:textId="77777777" w:rsidR="00350313" w:rsidRPr="006A28E5" w:rsidRDefault="00350313" w:rsidP="004D7A4D">
            <w:pPr>
              <w:jc w:val="right"/>
              <w:rPr>
                <w:rFonts w:ascii="Arial" w:hAnsi="Arial" w:cs="Arial"/>
                <w:b/>
                <w:sz w:val="22"/>
                <w:szCs w:val="22"/>
              </w:rPr>
            </w:pPr>
          </w:p>
        </w:tc>
      </w:tr>
      <w:tr w:rsidR="00495F90" w:rsidRPr="006A28E5" w14:paraId="6C17B36E" w14:textId="77777777" w:rsidTr="00C83099">
        <w:tc>
          <w:tcPr>
            <w:tcW w:w="1083" w:type="dxa"/>
          </w:tcPr>
          <w:p w14:paraId="5C2FD1D4" w14:textId="77777777" w:rsidR="00350313" w:rsidRPr="006A28E5" w:rsidRDefault="00350313" w:rsidP="004D7A4D">
            <w:pPr>
              <w:jc w:val="right"/>
              <w:rPr>
                <w:rFonts w:ascii="Arial" w:hAnsi="Arial" w:cs="Arial"/>
                <w:b/>
                <w:sz w:val="22"/>
                <w:szCs w:val="22"/>
              </w:rPr>
            </w:pPr>
            <w:r w:rsidRPr="006A28E5">
              <w:rPr>
                <w:rFonts w:ascii="Arial" w:hAnsi="Arial" w:cs="Arial"/>
                <w:b/>
                <w:sz w:val="22"/>
                <w:szCs w:val="22"/>
              </w:rPr>
              <w:t>31</w:t>
            </w:r>
          </w:p>
        </w:tc>
        <w:tc>
          <w:tcPr>
            <w:tcW w:w="5528" w:type="dxa"/>
          </w:tcPr>
          <w:p w14:paraId="3191AB1A" w14:textId="77777777" w:rsidR="00B946F6" w:rsidRDefault="00350313"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Accumulated Depreciation, Truck</w:t>
            </w:r>
            <w:r w:rsidR="008A5B9B">
              <w:rPr>
                <w:rFonts w:ascii="Arial" w:hAnsi="Arial" w:cs="Arial"/>
                <w:b/>
                <w:sz w:val="22"/>
                <w:szCs w:val="22"/>
              </w:rPr>
              <w:tab/>
            </w:r>
          </w:p>
        </w:tc>
        <w:tc>
          <w:tcPr>
            <w:tcW w:w="1276" w:type="dxa"/>
          </w:tcPr>
          <w:p w14:paraId="3C5DCC4D" w14:textId="77777777" w:rsidR="00350313" w:rsidRPr="006A28E5" w:rsidRDefault="00BC56A5" w:rsidP="004D7A4D">
            <w:pPr>
              <w:jc w:val="right"/>
              <w:rPr>
                <w:rFonts w:ascii="Arial" w:hAnsi="Arial" w:cs="Arial"/>
                <w:b/>
                <w:sz w:val="22"/>
                <w:szCs w:val="22"/>
              </w:rPr>
            </w:pPr>
            <w:r>
              <w:rPr>
                <w:rFonts w:ascii="Arial" w:hAnsi="Arial" w:cs="Arial"/>
                <w:b/>
                <w:sz w:val="22"/>
                <w:szCs w:val="22"/>
              </w:rPr>
              <w:t>87,450</w:t>
            </w:r>
          </w:p>
        </w:tc>
        <w:tc>
          <w:tcPr>
            <w:tcW w:w="1275" w:type="dxa"/>
          </w:tcPr>
          <w:p w14:paraId="7573873A" w14:textId="77777777" w:rsidR="00350313" w:rsidRPr="006A28E5" w:rsidRDefault="00350313" w:rsidP="004D7A4D">
            <w:pPr>
              <w:jc w:val="right"/>
              <w:rPr>
                <w:rFonts w:ascii="Arial" w:hAnsi="Arial" w:cs="Arial"/>
                <w:b/>
                <w:sz w:val="22"/>
                <w:szCs w:val="22"/>
              </w:rPr>
            </w:pPr>
          </w:p>
        </w:tc>
      </w:tr>
      <w:tr w:rsidR="00495F90" w:rsidRPr="006A28E5" w14:paraId="45F6FA6C" w14:textId="77777777" w:rsidTr="00C83099">
        <w:tc>
          <w:tcPr>
            <w:tcW w:w="1083" w:type="dxa"/>
          </w:tcPr>
          <w:p w14:paraId="644B6A6F" w14:textId="77777777" w:rsidR="00350313" w:rsidRPr="006A28E5" w:rsidRDefault="00350313" w:rsidP="004D7A4D">
            <w:pPr>
              <w:jc w:val="right"/>
              <w:rPr>
                <w:rFonts w:ascii="Arial" w:hAnsi="Arial" w:cs="Arial"/>
                <w:b/>
                <w:sz w:val="22"/>
                <w:szCs w:val="22"/>
              </w:rPr>
            </w:pPr>
          </w:p>
        </w:tc>
        <w:tc>
          <w:tcPr>
            <w:tcW w:w="5528" w:type="dxa"/>
          </w:tcPr>
          <w:p w14:paraId="3C3F1EAF" w14:textId="77777777" w:rsidR="00B946F6" w:rsidRDefault="00350313"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Loss on Disposal</w:t>
            </w:r>
            <w:r w:rsidR="008A5B9B">
              <w:rPr>
                <w:rFonts w:ascii="Arial" w:hAnsi="Arial" w:cs="Arial"/>
                <w:b/>
                <w:sz w:val="22"/>
                <w:szCs w:val="22"/>
              </w:rPr>
              <w:tab/>
            </w:r>
          </w:p>
        </w:tc>
        <w:tc>
          <w:tcPr>
            <w:tcW w:w="1276" w:type="dxa"/>
          </w:tcPr>
          <w:p w14:paraId="5C88EACD" w14:textId="77777777" w:rsidR="00350313" w:rsidRPr="006A28E5" w:rsidRDefault="00BC56A5" w:rsidP="004D7A4D">
            <w:pPr>
              <w:jc w:val="right"/>
              <w:rPr>
                <w:rFonts w:ascii="Arial" w:hAnsi="Arial" w:cs="Arial"/>
                <w:b/>
                <w:sz w:val="22"/>
                <w:szCs w:val="22"/>
              </w:rPr>
            </w:pPr>
            <w:r>
              <w:rPr>
                <w:rFonts w:ascii="Arial" w:hAnsi="Arial" w:cs="Arial"/>
                <w:b/>
                <w:sz w:val="22"/>
                <w:szCs w:val="22"/>
              </w:rPr>
              <w:t>7,950</w:t>
            </w:r>
          </w:p>
        </w:tc>
        <w:tc>
          <w:tcPr>
            <w:tcW w:w="1275" w:type="dxa"/>
          </w:tcPr>
          <w:p w14:paraId="0BA4A267" w14:textId="77777777" w:rsidR="00350313" w:rsidRPr="006A28E5" w:rsidRDefault="00350313" w:rsidP="004D7A4D">
            <w:pPr>
              <w:jc w:val="right"/>
              <w:rPr>
                <w:rFonts w:ascii="Arial" w:hAnsi="Arial" w:cs="Arial"/>
                <w:b/>
                <w:sz w:val="22"/>
                <w:szCs w:val="22"/>
              </w:rPr>
            </w:pPr>
          </w:p>
        </w:tc>
      </w:tr>
      <w:tr w:rsidR="00495F90" w:rsidRPr="006A28E5" w14:paraId="3833A119" w14:textId="77777777" w:rsidTr="00C83099">
        <w:tc>
          <w:tcPr>
            <w:tcW w:w="1083" w:type="dxa"/>
          </w:tcPr>
          <w:p w14:paraId="2EF1D322" w14:textId="77777777" w:rsidR="00350313" w:rsidRPr="006A28E5" w:rsidRDefault="00350313" w:rsidP="004D7A4D">
            <w:pPr>
              <w:jc w:val="right"/>
              <w:rPr>
                <w:rFonts w:ascii="Arial" w:hAnsi="Arial" w:cs="Arial"/>
                <w:b/>
                <w:sz w:val="22"/>
                <w:szCs w:val="22"/>
              </w:rPr>
            </w:pPr>
          </w:p>
        </w:tc>
        <w:tc>
          <w:tcPr>
            <w:tcW w:w="5528" w:type="dxa"/>
          </w:tcPr>
          <w:p w14:paraId="0E3D8749" w14:textId="77777777" w:rsidR="00B946F6" w:rsidRDefault="00350313"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 xml:space="preserve">          Truck</w:t>
            </w:r>
            <w:r w:rsidR="002B0750">
              <w:rPr>
                <w:rFonts w:ascii="Arial" w:hAnsi="Arial" w:cs="Arial"/>
                <w:b/>
                <w:sz w:val="22"/>
                <w:szCs w:val="22"/>
              </w:rPr>
              <w:tab/>
            </w:r>
          </w:p>
        </w:tc>
        <w:tc>
          <w:tcPr>
            <w:tcW w:w="1276" w:type="dxa"/>
          </w:tcPr>
          <w:p w14:paraId="697BBD61" w14:textId="77777777" w:rsidR="00350313" w:rsidRPr="006A28E5" w:rsidRDefault="00350313" w:rsidP="004D7A4D">
            <w:pPr>
              <w:jc w:val="right"/>
              <w:rPr>
                <w:rFonts w:ascii="Arial" w:hAnsi="Arial" w:cs="Arial"/>
                <w:b/>
                <w:sz w:val="22"/>
                <w:szCs w:val="22"/>
              </w:rPr>
            </w:pPr>
          </w:p>
        </w:tc>
        <w:tc>
          <w:tcPr>
            <w:tcW w:w="1275" w:type="dxa"/>
          </w:tcPr>
          <w:p w14:paraId="4B1D257A" w14:textId="77777777" w:rsidR="00350313" w:rsidRPr="006A28E5" w:rsidRDefault="00BC56A5" w:rsidP="004D7A4D">
            <w:pPr>
              <w:jc w:val="right"/>
              <w:rPr>
                <w:rFonts w:ascii="Arial" w:hAnsi="Arial" w:cs="Arial"/>
                <w:b/>
                <w:sz w:val="22"/>
                <w:szCs w:val="22"/>
              </w:rPr>
            </w:pPr>
            <w:r>
              <w:rPr>
                <w:rFonts w:ascii="Arial" w:hAnsi="Arial" w:cs="Arial"/>
                <w:b/>
                <w:sz w:val="22"/>
                <w:szCs w:val="22"/>
              </w:rPr>
              <w:t>95,400</w:t>
            </w:r>
          </w:p>
        </w:tc>
      </w:tr>
      <w:tr w:rsidR="00495F90" w:rsidRPr="006A28E5" w14:paraId="0F788A78" w14:textId="77777777" w:rsidTr="00C83099">
        <w:tc>
          <w:tcPr>
            <w:tcW w:w="1083" w:type="dxa"/>
          </w:tcPr>
          <w:p w14:paraId="2FB80583" w14:textId="77777777" w:rsidR="00350313" w:rsidRPr="006A28E5" w:rsidRDefault="00350313" w:rsidP="004D7A4D">
            <w:pPr>
              <w:jc w:val="right"/>
              <w:rPr>
                <w:rFonts w:ascii="Arial" w:hAnsi="Arial" w:cs="Arial"/>
                <w:b/>
                <w:i/>
                <w:sz w:val="22"/>
                <w:szCs w:val="22"/>
              </w:rPr>
            </w:pPr>
          </w:p>
        </w:tc>
        <w:tc>
          <w:tcPr>
            <w:tcW w:w="5528" w:type="dxa"/>
          </w:tcPr>
          <w:p w14:paraId="41B84CBB" w14:textId="77777777" w:rsidR="00B946F6" w:rsidRDefault="00350313" w:rsidP="00B946F6">
            <w:pPr>
              <w:tabs>
                <w:tab w:val="left" w:leader="dot" w:pos="5551"/>
              </w:tabs>
              <w:rPr>
                <w:rFonts w:ascii="Arial" w:hAnsi="Arial" w:cs="Arial"/>
                <w:b/>
                <w:i/>
                <w:sz w:val="22"/>
                <w:szCs w:val="22"/>
              </w:rPr>
            </w:pPr>
            <w:r w:rsidRPr="006A28E5">
              <w:rPr>
                <w:rFonts w:ascii="Arial" w:hAnsi="Arial" w:cs="Arial"/>
                <w:b/>
                <w:i/>
                <w:sz w:val="22"/>
                <w:szCs w:val="22"/>
              </w:rPr>
              <w:t xml:space="preserve">   To record disposal of the truck;</w:t>
            </w:r>
          </w:p>
          <w:p w14:paraId="5664691D" w14:textId="77777777" w:rsidR="00B946F6" w:rsidRDefault="00350313" w:rsidP="00B946F6">
            <w:pPr>
              <w:tabs>
                <w:tab w:val="left" w:leader="dot" w:pos="5551"/>
              </w:tabs>
              <w:rPr>
                <w:rFonts w:ascii="Arial" w:hAnsi="Arial" w:cs="Arial"/>
                <w:b/>
                <w:i/>
                <w:sz w:val="22"/>
                <w:szCs w:val="22"/>
              </w:rPr>
            </w:pPr>
            <w:r w:rsidRPr="006A28E5">
              <w:rPr>
                <w:rFonts w:ascii="Arial" w:hAnsi="Arial" w:cs="Arial"/>
                <w:b/>
                <w:i/>
                <w:sz w:val="22"/>
                <w:szCs w:val="22"/>
              </w:rPr>
              <w:t xml:space="preserve">   $</w:t>
            </w:r>
            <w:r w:rsidR="00BC56A5">
              <w:rPr>
                <w:rFonts w:ascii="Arial" w:hAnsi="Arial" w:cs="Arial"/>
                <w:b/>
                <w:i/>
                <w:sz w:val="22"/>
                <w:szCs w:val="22"/>
              </w:rPr>
              <w:t>19,875</w:t>
            </w:r>
            <w:r w:rsidRPr="006A28E5">
              <w:rPr>
                <w:rFonts w:ascii="Arial" w:hAnsi="Arial" w:cs="Arial"/>
                <w:b/>
                <w:i/>
                <w:sz w:val="22"/>
                <w:szCs w:val="22"/>
              </w:rPr>
              <w:t>+ $</w:t>
            </w:r>
            <w:r w:rsidR="00BC56A5">
              <w:rPr>
                <w:rFonts w:ascii="Arial" w:hAnsi="Arial" w:cs="Arial"/>
                <w:b/>
                <w:i/>
                <w:sz w:val="22"/>
                <w:szCs w:val="22"/>
              </w:rPr>
              <w:t>23,850</w:t>
            </w:r>
            <w:r w:rsidRPr="006A28E5">
              <w:rPr>
                <w:rFonts w:ascii="Arial" w:hAnsi="Arial" w:cs="Arial"/>
                <w:b/>
                <w:i/>
                <w:sz w:val="22"/>
                <w:szCs w:val="22"/>
              </w:rPr>
              <w:t xml:space="preserve"> + $</w:t>
            </w:r>
            <w:r w:rsidR="00BC56A5">
              <w:rPr>
                <w:rFonts w:ascii="Arial" w:hAnsi="Arial" w:cs="Arial"/>
                <w:b/>
                <w:i/>
                <w:sz w:val="22"/>
                <w:szCs w:val="22"/>
              </w:rPr>
              <w:t>23,850</w:t>
            </w:r>
            <w:r w:rsidRPr="006A28E5">
              <w:rPr>
                <w:rFonts w:ascii="Arial" w:hAnsi="Arial" w:cs="Arial"/>
                <w:b/>
                <w:i/>
                <w:sz w:val="22"/>
                <w:szCs w:val="22"/>
              </w:rPr>
              <w:t xml:space="preserve"> + $</w:t>
            </w:r>
            <w:r w:rsidR="00BC56A5">
              <w:rPr>
                <w:rFonts w:ascii="Arial" w:hAnsi="Arial" w:cs="Arial"/>
                <w:b/>
                <w:i/>
                <w:sz w:val="22"/>
                <w:szCs w:val="22"/>
              </w:rPr>
              <w:t>19,875</w:t>
            </w:r>
            <w:r w:rsidRPr="006A28E5">
              <w:rPr>
                <w:rFonts w:ascii="Arial" w:hAnsi="Arial" w:cs="Arial"/>
                <w:b/>
                <w:i/>
                <w:sz w:val="22"/>
                <w:szCs w:val="22"/>
              </w:rPr>
              <w:t xml:space="preserve"> = $</w:t>
            </w:r>
            <w:r w:rsidR="00495F90">
              <w:rPr>
                <w:rFonts w:ascii="Arial" w:hAnsi="Arial" w:cs="Arial"/>
                <w:b/>
                <w:i/>
                <w:sz w:val="22"/>
                <w:szCs w:val="22"/>
              </w:rPr>
              <w:t>87,450</w:t>
            </w:r>
          </w:p>
          <w:p w14:paraId="65216CCD" w14:textId="77777777" w:rsidR="00B946F6" w:rsidRDefault="000075A6" w:rsidP="00B946F6">
            <w:pPr>
              <w:tabs>
                <w:tab w:val="left" w:leader="dot" w:pos="5551"/>
              </w:tabs>
              <w:rPr>
                <w:rFonts w:ascii="Arial" w:hAnsi="Arial" w:cs="Arial"/>
                <w:b/>
                <w:i/>
                <w:sz w:val="22"/>
                <w:szCs w:val="22"/>
              </w:rPr>
            </w:pPr>
            <w:r w:rsidRPr="006A28E5">
              <w:rPr>
                <w:rFonts w:ascii="Arial" w:hAnsi="Arial" w:cs="Arial"/>
                <w:b/>
                <w:i/>
                <w:sz w:val="22"/>
                <w:szCs w:val="22"/>
              </w:rPr>
              <w:t xml:space="preserve">   </w:t>
            </w:r>
            <w:proofErr w:type="spellStart"/>
            <w:r w:rsidRPr="006A28E5">
              <w:rPr>
                <w:rFonts w:ascii="Arial" w:hAnsi="Arial" w:cs="Arial"/>
                <w:b/>
                <w:i/>
                <w:sz w:val="22"/>
                <w:szCs w:val="22"/>
              </w:rPr>
              <w:t>accum</w:t>
            </w:r>
            <w:proofErr w:type="spellEnd"/>
            <w:r w:rsidRPr="006A28E5">
              <w:rPr>
                <w:rFonts w:ascii="Arial" w:hAnsi="Arial" w:cs="Arial"/>
                <w:b/>
                <w:i/>
                <w:sz w:val="22"/>
                <w:szCs w:val="22"/>
              </w:rPr>
              <w:t>. depreciation</w:t>
            </w:r>
            <w:r w:rsidR="00350313" w:rsidRPr="006A28E5">
              <w:rPr>
                <w:rFonts w:ascii="Arial" w:hAnsi="Arial" w:cs="Arial"/>
                <w:b/>
                <w:i/>
                <w:sz w:val="22"/>
                <w:szCs w:val="22"/>
              </w:rPr>
              <w:t>.</w:t>
            </w:r>
          </w:p>
        </w:tc>
        <w:tc>
          <w:tcPr>
            <w:tcW w:w="1276" w:type="dxa"/>
          </w:tcPr>
          <w:p w14:paraId="4E57EA8F" w14:textId="77777777" w:rsidR="00350313" w:rsidRPr="006A28E5" w:rsidRDefault="00350313" w:rsidP="004D7A4D">
            <w:pPr>
              <w:jc w:val="right"/>
              <w:rPr>
                <w:rFonts w:ascii="Arial" w:hAnsi="Arial" w:cs="Arial"/>
                <w:b/>
                <w:i/>
                <w:sz w:val="22"/>
                <w:szCs w:val="22"/>
              </w:rPr>
            </w:pPr>
          </w:p>
        </w:tc>
        <w:tc>
          <w:tcPr>
            <w:tcW w:w="1275" w:type="dxa"/>
          </w:tcPr>
          <w:p w14:paraId="1DCE53FB" w14:textId="77777777" w:rsidR="00350313" w:rsidRPr="006A28E5" w:rsidRDefault="00350313" w:rsidP="004D7A4D">
            <w:pPr>
              <w:jc w:val="right"/>
              <w:rPr>
                <w:rFonts w:ascii="Arial" w:hAnsi="Arial" w:cs="Arial"/>
                <w:b/>
                <w:i/>
                <w:sz w:val="22"/>
                <w:szCs w:val="22"/>
              </w:rPr>
            </w:pPr>
          </w:p>
        </w:tc>
      </w:tr>
    </w:tbl>
    <w:p w14:paraId="1E64DF9C" w14:textId="77777777" w:rsidR="006C761F" w:rsidRPr="006A28E5" w:rsidRDefault="006C761F" w:rsidP="00C83099">
      <w:pPr>
        <w:pStyle w:val="HA"/>
        <w:rPr>
          <w:rFonts w:ascii="Arial" w:hAnsi="Arial" w:cs="Arial"/>
          <w:sz w:val="22"/>
          <w:szCs w:val="22"/>
        </w:rPr>
      </w:pPr>
    </w:p>
    <w:p w14:paraId="1EE31820" w14:textId="0B62DF3C" w:rsidR="005606BD" w:rsidRDefault="00A6091D" w:rsidP="00C83099">
      <w:pPr>
        <w:rPr>
          <w:rFonts w:ascii="Arial" w:hAnsi="Arial" w:cs="Arial"/>
          <w:b/>
          <w:sz w:val="22"/>
          <w:szCs w:val="22"/>
        </w:rPr>
      </w:pPr>
      <w:r w:rsidRPr="006A28E5">
        <w:rPr>
          <w:rFonts w:ascii="Arial" w:hAnsi="Arial" w:cs="Arial"/>
          <w:sz w:val="22"/>
          <w:szCs w:val="22"/>
        </w:rPr>
        <w:br w:type="page"/>
      </w:r>
      <w:r w:rsidRPr="006A28E5">
        <w:rPr>
          <w:rFonts w:ascii="Arial" w:hAnsi="Arial" w:cs="Arial"/>
          <w:sz w:val="22"/>
          <w:szCs w:val="22"/>
        </w:rPr>
        <w:lastRenderedPageBreak/>
        <w:t>*</w:t>
      </w:r>
      <w:r w:rsidR="00317F26">
        <w:rPr>
          <w:rFonts w:ascii="Arial" w:hAnsi="Arial" w:cs="Arial"/>
          <w:b/>
          <w:sz w:val="22"/>
          <w:szCs w:val="22"/>
        </w:rPr>
        <w:t>Problem 9-</w:t>
      </w:r>
      <w:r w:rsidR="00D6597A" w:rsidRPr="006A28E5">
        <w:rPr>
          <w:rFonts w:ascii="Arial" w:hAnsi="Arial" w:cs="Arial"/>
          <w:b/>
          <w:sz w:val="22"/>
          <w:szCs w:val="22"/>
        </w:rPr>
        <w:t>2</w:t>
      </w:r>
      <w:r w:rsidR="00D6597A">
        <w:rPr>
          <w:rFonts w:ascii="Arial" w:hAnsi="Arial" w:cs="Arial"/>
          <w:b/>
          <w:sz w:val="22"/>
          <w:szCs w:val="22"/>
        </w:rPr>
        <w:t>1</w:t>
      </w:r>
      <w:r w:rsidR="00D6597A" w:rsidRPr="006A28E5">
        <w:rPr>
          <w:rFonts w:ascii="Arial" w:hAnsi="Arial" w:cs="Arial"/>
          <w:b/>
          <w:sz w:val="22"/>
          <w:szCs w:val="22"/>
        </w:rPr>
        <w:t xml:space="preserve">A </w:t>
      </w:r>
      <w:r w:rsidRPr="006A28E5">
        <w:rPr>
          <w:rFonts w:ascii="Arial" w:hAnsi="Arial" w:cs="Arial"/>
          <w:b/>
          <w:sz w:val="22"/>
          <w:szCs w:val="22"/>
        </w:rPr>
        <w:t xml:space="preserve">(30 minutes) </w:t>
      </w:r>
    </w:p>
    <w:p w14:paraId="09213CCD" w14:textId="77777777" w:rsidR="005606BD" w:rsidRDefault="005606BD" w:rsidP="00C83099">
      <w:pPr>
        <w:rPr>
          <w:rFonts w:ascii="Arial" w:hAnsi="Arial" w:cs="Arial"/>
          <w:b/>
          <w:sz w:val="22"/>
          <w:szCs w:val="22"/>
        </w:rPr>
      </w:pPr>
    </w:p>
    <w:p w14:paraId="5B262849" w14:textId="77777777" w:rsidR="00A6091D" w:rsidRPr="006A28E5" w:rsidRDefault="0029154E" w:rsidP="00C83099">
      <w:pPr>
        <w:rPr>
          <w:rFonts w:ascii="Arial" w:hAnsi="Arial" w:cs="Arial"/>
          <w:b/>
          <w:sz w:val="22"/>
          <w:szCs w:val="22"/>
        </w:rPr>
      </w:pPr>
      <w:r w:rsidRPr="006A28E5">
        <w:rPr>
          <w:rFonts w:ascii="Arial" w:hAnsi="Arial" w:cs="Arial"/>
          <w:b/>
          <w:sz w:val="22"/>
          <w:szCs w:val="22"/>
        </w:rPr>
        <w:t>Part 1</w:t>
      </w:r>
    </w:p>
    <w:p w14:paraId="61E471FA" w14:textId="77777777" w:rsidR="0029154E" w:rsidRPr="006A28E5" w:rsidRDefault="0029154E" w:rsidP="00C83099">
      <w:pPr>
        <w:rPr>
          <w:rFonts w:ascii="Arial" w:hAnsi="Arial" w:cs="Arial"/>
          <w:b/>
          <w:sz w:val="22"/>
          <w:szCs w:val="22"/>
        </w:rPr>
      </w:pPr>
      <w:r w:rsidRPr="006A28E5">
        <w:rPr>
          <w:rFonts w:ascii="Arial" w:hAnsi="Arial" w:cs="Arial"/>
          <w:b/>
          <w:sz w:val="22"/>
          <w:szCs w:val="22"/>
        </w:rPr>
        <w:t>a.</w:t>
      </w:r>
    </w:p>
    <w:tbl>
      <w:tblPr>
        <w:tblW w:w="0" w:type="auto"/>
        <w:tblInd w:w="18" w:type="dxa"/>
        <w:tblLook w:val="04A0" w:firstRow="1" w:lastRow="0" w:firstColumn="1" w:lastColumn="0" w:noHBand="0" w:noVBand="1"/>
      </w:tblPr>
      <w:tblGrid>
        <w:gridCol w:w="1138"/>
        <w:gridCol w:w="10"/>
        <w:gridCol w:w="5300"/>
        <w:gridCol w:w="1155"/>
        <w:gridCol w:w="1170"/>
      </w:tblGrid>
      <w:tr w:rsidR="00A6091D" w:rsidRPr="006A28E5" w14:paraId="59520EB1" w14:textId="77777777" w:rsidTr="00C83099">
        <w:tc>
          <w:tcPr>
            <w:tcW w:w="1138" w:type="dxa"/>
          </w:tcPr>
          <w:p w14:paraId="13F56E85" w14:textId="6B1AAFC6" w:rsidR="00A6091D" w:rsidRPr="006A28E5" w:rsidRDefault="00844864" w:rsidP="00BA2AC3">
            <w:pPr>
              <w:jc w:val="center"/>
              <w:rPr>
                <w:rFonts w:ascii="Arial" w:hAnsi="Arial" w:cs="Arial"/>
                <w:b/>
                <w:sz w:val="22"/>
                <w:szCs w:val="22"/>
              </w:rPr>
            </w:pPr>
            <w:r>
              <w:rPr>
                <w:rFonts w:ascii="Arial" w:hAnsi="Arial" w:cs="Arial"/>
                <w:b/>
                <w:sz w:val="22"/>
                <w:szCs w:val="22"/>
              </w:rPr>
              <w:t>2020</w:t>
            </w:r>
          </w:p>
        </w:tc>
        <w:tc>
          <w:tcPr>
            <w:tcW w:w="5310" w:type="dxa"/>
            <w:gridSpan w:val="2"/>
          </w:tcPr>
          <w:p w14:paraId="499DB0F8" w14:textId="77777777" w:rsidR="00A6091D" w:rsidRPr="006A28E5" w:rsidRDefault="00A6091D" w:rsidP="004D7A4D">
            <w:pPr>
              <w:rPr>
                <w:rFonts w:ascii="Arial" w:hAnsi="Arial" w:cs="Arial"/>
                <w:b/>
                <w:sz w:val="22"/>
                <w:szCs w:val="22"/>
              </w:rPr>
            </w:pPr>
          </w:p>
        </w:tc>
        <w:tc>
          <w:tcPr>
            <w:tcW w:w="1155" w:type="dxa"/>
          </w:tcPr>
          <w:p w14:paraId="419AECF7" w14:textId="77777777" w:rsidR="00A6091D" w:rsidRPr="006A28E5" w:rsidRDefault="00A6091D" w:rsidP="004D7A4D">
            <w:pPr>
              <w:jc w:val="right"/>
              <w:rPr>
                <w:rFonts w:ascii="Arial" w:hAnsi="Arial" w:cs="Arial"/>
                <w:b/>
                <w:sz w:val="22"/>
                <w:szCs w:val="22"/>
              </w:rPr>
            </w:pPr>
          </w:p>
        </w:tc>
        <w:tc>
          <w:tcPr>
            <w:tcW w:w="1170" w:type="dxa"/>
          </w:tcPr>
          <w:p w14:paraId="6F819585" w14:textId="77777777" w:rsidR="00A6091D" w:rsidRPr="006A28E5" w:rsidRDefault="00A6091D" w:rsidP="004D7A4D">
            <w:pPr>
              <w:jc w:val="right"/>
              <w:rPr>
                <w:rFonts w:ascii="Arial" w:hAnsi="Arial" w:cs="Arial"/>
                <w:b/>
                <w:sz w:val="22"/>
                <w:szCs w:val="22"/>
              </w:rPr>
            </w:pPr>
          </w:p>
        </w:tc>
      </w:tr>
      <w:tr w:rsidR="00606A70" w:rsidRPr="006A28E5" w14:paraId="06BDFF0A" w14:textId="77777777" w:rsidTr="00C83099">
        <w:tc>
          <w:tcPr>
            <w:tcW w:w="1138" w:type="dxa"/>
          </w:tcPr>
          <w:p w14:paraId="3C0A9469" w14:textId="77777777" w:rsidR="00606A70" w:rsidRPr="006A28E5" w:rsidRDefault="00606A70" w:rsidP="004D7A4D">
            <w:pPr>
              <w:jc w:val="right"/>
              <w:rPr>
                <w:rFonts w:ascii="Arial" w:hAnsi="Arial" w:cs="Arial"/>
                <w:b/>
                <w:sz w:val="22"/>
                <w:szCs w:val="22"/>
              </w:rPr>
            </w:pPr>
            <w:r w:rsidRPr="006A28E5">
              <w:rPr>
                <w:rFonts w:ascii="Arial" w:hAnsi="Arial" w:cs="Arial"/>
                <w:b/>
                <w:sz w:val="22"/>
                <w:szCs w:val="22"/>
              </w:rPr>
              <w:t>Jun. 27</w:t>
            </w:r>
          </w:p>
        </w:tc>
        <w:tc>
          <w:tcPr>
            <w:tcW w:w="5310" w:type="dxa"/>
            <w:gridSpan w:val="2"/>
          </w:tcPr>
          <w:p w14:paraId="7CEC6080" w14:textId="77777777" w:rsidR="00B946F6" w:rsidRDefault="00606A70" w:rsidP="00B946F6">
            <w:pPr>
              <w:tabs>
                <w:tab w:val="right" w:leader="dot" w:pos="5223"/>
              </w:tabs>
              <w:rPr>
                <w:rFonts w:ascii="Arial" w:hAnsi="Arial" w:cs="Arial"/>
                <w:b/>
                <w:sz w:val="22"/>
                <w:szCs w:val="22"/>
              </w:rPr>
            </w:pPr>
            <w:r w:rsidRPr="006A28E5">
              <w:rPr>
                <w:rFonts w:ascii="Arial" w:hAnsi="Arial" w:cs="Arial"/>
                <w:b/>
                <w:sz w:val="22"/>
                <w:szCs w:val="22"/>
              </w:rPr>
              <w:t>Depreciation Expense, Boat – Motor</w:t>
            </w:r>
            <w:r w:rsidR="008A5B9B">
              <w:rPr>
                <w:rFonts w:ascii="Arial" w:hAnsi="Arial" w:cs="Arial"/>
                <w:b/>
                <w:sz w:val="22"/>
                <w:szCs w:val="22"/>
              </w:rPr>
              <w:tab/>
            </w:r>
          </w:p>
        </w:tc>
        <w:tc>
          <w:tcPr>
            <w:tcW w:w="1155" w:type="dxa"/>
          </w:tcPr>
          <w:p w14:paraId="133EFEF8" w14:textId="77777777" w:rsidR="00606A70" w:rsidRPr="006A28E5" w:rsidRDefault="00002831" w:rsidP="004D7A4D">
            <w:pPr>
              <w:jc w:val="right"/>
              <w:rPr>
                <w:rFonts w:ascii="Arial" w:hAnsi="Arial" w:cs="Arial"/>
                <w:b/>
                <w:sz w:val="22"/>
                <w:szCs w:val="22"/>
              </w:rPr>
            </w:pPr>
            <w:r>
              <w:rPr>
                <w:rFonts w:ascii="Arial" w:hAnsi="Arial" w:cs="Arial"/>
                <w:b/>
                <w:sz w:val="22"/>
                <w:szCs w:val="22"/>
              </w:rPr>
              <w:t>2,660</w:t>
            </w:r>
          </w:p>
        </w:tc>
        <w:tc>
          <w:tcPr>
            <w:tcW w:w="1170" w:type="dxa"/>
          </w:tcPr>
          <w:p w14:paraId="72C83C4B" w14:textId="77777777" w:rsidR="00606A70" w:rsidRPr="006A28E5" w:rsidRDefault="00606A70" w:rsidP="004D7A4D">
            <w:pPr>
              <w:jc w:val="right"/>
              <w:rPr>
                <w:rFonts w:ascii="Arial" w:hAnsi="Arial" w:cs="Arial"/>
                <w:b/>
                <w:sz w:val="22"/>
                <w:szCs w:val="22"/>
              </w:rPr>
            </w:pPr>
          </w:p>
        </w:tc>
      </w:tr>
      <w:tr w:rsidR="00606A70" w:rsidRPr="006A28E5" w14:paraId="79DED479" w14:textId="77777777" w:rsidTr="00C83099">
        <w:tc>
          <w:tcPr>
            <w:tcW w:w="1138" w:type="dxa"/>
          </w:tcPr>
          <w:p w14:paraId="41EDC46D" w14:textId="77777777" w:rsidR="00606A70" w:rsidRPr="006A28E5" w:rsidRDefault="00606A70" w:rsidP="004D7A4D">
            <w:pPr>
              <w:jc w:val="right"/>
              <w:rPr>
                <w:rFonts w:ascii="Arial" w:hAnsi="Arial" w:cs="Arial"/>
                <w:b/>
                <w:sz w:val="22"/>
                <w:szCs w:val="22"/>
              </w:rPr>
            </w:pPr>
          </w:p>
        </w:tc>
        <w:tc>
          <w:tcPr>
            <w:tcW w:w="5310" w:type="dxa"/>
            <w:gridSpan w:val="2"/>
          </w:tcPr>
          <w:p w14:paraId="5995605D" w14:textId="77777777" w:rsidR="00B946F6" w:rsidRDefault="00606A70"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 xml:space="preserve">          Accumulated Depreciation, Boat – Motor</w:t>
            </w:r>
            <w:r w:rsidR="00B55CA6">
              <w:rPr>
                <w:rFonts w:ascii="Arial" w:hAnsi="Arial" w:cs="Arial"/>
                <w:b/>
                <w:sz w:val="22"/>
                <w:szCs w:val="22"/>
              </w:rPr>
              <w:tab/>
            </w:r>
          </w:p>
        </w:tc>
        <w:tc>
          <w:tcPr>
            <w:tcW w:w="1155" w:type="dxa"/>
          </w:tcPr>
          <w:p w14:paraId="529EB6A9" w14:textId="77777777" w:rsidR="00606A70" w:rsidRPr="006A28E5" w:rsidRDefault="00606A70" w:rsidP="004D7A4D">
            <w:pPr>
              <w:jc w:val="right"/>
              <w:rPr>
                <w:rFonts w:ascii="Arial" w:hAnsi="Arial" w:cs="Arial"/>
                <w:b/>
                <w:sz w:val="22"/>
                <w:szCs w:val="22"/>
              </w:rPr>
            </w:pPr>
          </w:p>
        </w:tc>
        <w:tc>
          <w:tcPr>
            <w:tcW w:w="1170" w:type="dxa"/>
          </w:tcPr>
          <w:p w14:paraId="2DD25A4C" w14:textId="77777777" w:rsidR="00606A70" w:rsidRPr="006A28E5" w:rsidRDefault="00002831" w:rsidP="004D7A4D">
            <w:pPr>
              <w:jc w:val="right"/>
              <w:rPr>
                <w:rFonts w:ascii="Arial" w:hAnsi="Arial" w:cs="Arial"/>
                <w:b/>
                <w:sz w:val="22"/>
                <w:szCs w:val="22"/>
              </w:rPr>
            </w:pPr>
            <w:r>
              <w:rPr>
                <w:rFonts w:ascii="Arial" w:hAnsi="Arial" w:cs="Arial"/>
                <w:b/>
                <w:sz w:val="22"/>
                <w:szCs w:val="22"/>
              </w:rPr>
              <w:t>2,660</w:t>
            </w:r>
          </w:p>
        </w:tc>
      </w:tr>
      <w:tr w:rsidR="00606A70" w:rsidRPr="006A28E5" w14:paraId="298DEB93" w14:textId="77777777" w:rsidTr="00C83099">
        <w:tc>
          <w:tcPr>
            <w:tcW w:w="1138" w:type="dxa"/>
          </w:tcPr>
          <w:p w14:paraId="748A0F01" w14:textId="77777777" w:rsidR="00606A70" w:rsidRPr="006A28E5" w:rsidRDefault="00606A70" w:rsidP="004D7A4D">
            <w:pPr>
              <w:jc w:val="right"/>
              <w:rPr>
                <w:rFonts w:ascii="Arial" w:hAnsi="Arial" w:cs="Arial"/>
                <w:b/>
                <w:sz w:val="22"/>
                <w:szCs w:val="22"/>
              </w:rPr>
            </w:pPr>
          </w:p>
        </w:tc>
        <w:tc>
          <w:tcPr>
            <w:tcW w:w="5310" w:type="dxa"/>
            <w:gridSpan w:val="2"/>
          </w:tcPr>
          <w:p w14:paraId="6F6E8CAD" w14:textId="79D63ADC" w:rsidR="00B946F6" w:rsidRPr="00B946F6" w:rsidRDefault="00B946F6" w:rsidP="00B946F6">
            <w:pPr>
              <w:tabs>
                <w:tab w:val="left" w:leader="dot" w:pos="5223"/>
              </w:tabs>
              <w:rPr>
                <w:rFonts w:ascii="Arial" w:hAnsi="Arial" w:cs="Arial"/>
                <w:b/>
                <w:i/>
                <w:sz w:val="22"/>
                <w:szCs w:val="22"/>
              </w:rPr>
            </w:pPr>
            <w:r w:rsidRPr="00B946F6">
              <w:rPr>
                <w:rFonts w:ascii="Arial" w:hAnsi="Arial" w:cs="Arial"/>
                <w:b/>
                <w:i/>
                <w:sz w:val="22"/>
                <w:szCs w:val="22"/>
              </w:rPr>
              <w:t xml:space="preserve">To update depreciation in </w:t>
            </w:r>
            <w:r w:rsidR="00844864">
              <w:rPr>
                <w:rFonts w:ascii="Arial" w:hAnsi="Arial" w:cs="Arial"/>
                <w:b/>
                <w:i/>
                <w:sz w:val="22"/>
                <w:szCs w:val="22"/>
              </w:rPr>
              <w:t>2020</w:t>
            </w:r>
            <w:r w:rsidRPr="00B946F6">
              <w:rPr>
                <w:rFonts w:ascii="Arial" w:hAnsi="Arial" w:cs="Arial"/>
                <w:b/>
                <w:i/>
                <w:sz w:val="22"/>
                <w:szCs w:val="22"/>
              </w:rPr>
              <w:t xml:space="preserve"> regarding </w:t>
            </w:r>
          </w:p>
          <w:p w14:paraId="7F17B7AA" w14:textId="77777777" w:rsidR="00B946F6" w:rsidRDefault="00B946F6" w:rsidP="00B946F6">
            <w:pPr>
              <w:tabs>
                <w:tab w:val="left" w:leader="dot" w:pos="5223"/>
              </w:tabs>
              <w:rPr>
                <w:rFonts w:ascii="Arial" w:hAnsi="Arial" w:cs="Arial"/>
                <w:b/>
                <w:sz w:val="22"/>
                <w:szCs w:val="22"/>
              </w:rPr>
            </w:pPr>
            <w:r w:rsidRPr="00B946F6">
              <w:rPr>
                <w:rFonts w:ascii="Arial" w:hAnsi="Arial" w:cs="Arial"/>
                <w:b/>
                <w:i/>
                <w:sz w:val="22"/>
                <w:szCs w:val="22"/>
              </w:rPr>
              <w:t xml:space="preserve">   motor being replaced.</w:t>
            </w:r>
          </w:p>
        </w:tc>
        <w:tc>
          <w:tcPr>
            <w:tcW w:w="1155" w:type="dxa"/>
          </w:tcPr>
          <w:p w14:paraId="4BEDE779" w14:textId="77777777" w:rsidR="00606A70" w:rsidRPr="006A28E5" w:rsidRDefault="00606A70" w:rsidP="004D7A4D">
            <w:pPr>
              <w:jc w:val="right"/>
              <w:rPr>
                <w:rFonts w:ascii="Arial" w:hAnsi="Arial" w:cs="Arial"/>
                <w:b/>
                <w:sz w:val="22"/>
                <w:szCs w:val="22"/>
              </w:rPr>
            </w:pPr>
          </w:p>
        </w:tc>
        <w:tc>
          <w:tcPr>
            <w:tcW w:w="1170" w:type="dxa"/>
          </w:tcPr>
          <w:p w14:paraId="00D5EA66" w14:textId="77777777" w:rsidR="00606A70" w:rsidRPr="006A28E5" w:rsidRDefault="00606A70" w:rsidP="004D7A4D">
            <w:pPr>
              <w:jc w:val="right"/>
              <w:rPr>
                <w:rFonts w:ascii="Arial" w:hAnsi="Arial" w:cs="Arial"/>
                <w:b/>
                <w:sz w:val="22"/>
                <w:szCs w:val="22"/>
              </w:rPr>
            </w:pPr>
          </w:p>
        </w:tc>
      </w:tr>
      <w:tr w:rsidR="00606A70" w:rsidRPr="006A28E5" w14:paraId="1B3B3BD7" w14:textId="77777777" w:rsidTr="00C83099">
        <w:tc>
          <w:tcPr>
            <w:tcW w:w="1138" w:type="dxa"/>
          </w:tcPr>
          <w:p w14:paraId="449339CC" w14:textId="77777777" w:rsidR="00606A70" w:rsidRPr="006A28E5" w:rsidRDefault="00606A70" w:rsidP="004D7A4D">
            <w:pPr>
              <w:jc w:val="right"/>
              <w:rPr>
                <w:rFonts w:ascii="Arial" w:hAnsi="Arial" w:cs="Arial"/>
                <w:b/>
                <w:sz w:val="22"/>
                <w:szCs w:val="22"/>
              </w:rPr>
            </w:pPr>
          </w:p>
        </w:tc>
        <w:tc>
          <w:tcPr>
            <w:tcW w:w="5310" w:type="dxa"/>
            <w:gridSpan w:val="2"/>
          </w:tcPr>
          <w:p w14:paraId="5F1D32D1" w14:textId="77777777" w:rsidR="00B946F6" w:rsidRDefault="00B946F6" w:rsidP="00B946F6">
            <w:pPr>
              <w:tabs>
                <w:tab w:val="left" w:leader="dot" w:pos="5223"/>
              </w:tabs>
              <w:rPr>
                <w:rFonts w:ascii="Arial" w:hAnsi="Arial" w:cs="Arial"/>
                <w:b/>
                <w:sz w:val="22"/>
                <w:szCs w:val="22"/>
              </w:rPr>
            </w:pPr>
          </w:p>
        </w:tc>
        <w:tc>
          <w:tcPr>
            <w:tcW w:w="1155" w:type="dxa"/>
          </w:tcPr>
          <w:p w14:paraId="7E336D10" w14:textId="77777777" w:rsidR="00606A70" w:rsidRPr="006A28E5" w:rsidRDefault="00606A70" w:rsidP="004D7A4D">
            <w:pPr>
              <w:jc w:val="right"/>
              <w:rPr>
                <w:rFonts w:ascii="Arial" w:hAnsi="Arial" w:cs="Arial"/>
                <w:b/>
                <w:sz w:val="22"/>
                <w:szCs w:val="22"/>
              </w:rPr>
            </w:pPr>
          </w:p>
        </w:tc>
        <w:tc>
          <w:tcPr>
            <w:tcW w:w="1170" w:type="dxa"/>
          </w:tcPr>
          <w:p w14:paraId="15EC09A8" w14:textId="77777777" w:rsidR="00606A70" w:rsidRPr="006A28E5" w:rsidRDefault="00606A70" w:rsidP="004D7A4D">
            <w:pPr>
              <w:jc w:val="right"/>
              <w:rPr>
                <w:rFonts w:ascii="Arial" w:hAnsi="Arial" w:cs="Arial"/>
                <w:b/>
                <w:sz w:val="22"/>
                <w:szCs w:val="22"/>
              </w:rPr>
            </w:pPr>
          </w:p>
        </w:tc>
      </w:tr>
      <w:tr w:rsidR="00606A70" w:rsidRPr="006A28E5" w14:paraId="4A0F088D" w14:textId="77777777" w:rsidTr="00C83099">
        <w:tc>
          <w:tcPr>
            <w:tcW w:w="1138" w:type="dxa"/>
          </w:tcPr>
          <w:p w14:paraId="4A73575C" w14:textId="77777777" w:rsidR="00606A70" w:rsidRPr="006A28E5" w:rsidRDefault="00606A70" w:rsidP="004D7A4D">
            <w:pPr>
              <w:jc w:val="right"/>
              <w:rPr>
                <w:rFonts w:ascii="Arial" w:hAnsi="Arial" w:cs="Arial"/>
                <w:b/>
                <w:sz w:val="22"/>
                <w:szCs w:val="22"/>
              </w:rPr>
            </w:pPr>
          </w:p>
        </w:tc>
        <w:tc>
          <w:tcPr>
            <w:tcW w:w="5310" w:type="dxa"/>
            <w:gridSpan w:val="2"/>
          </w:tcPr>
          <w:p w14:paraId="45EB3D5D" w14:textId="77777777" w:rsidR="00B946F6" w:rsidRDefault="00B946F6" w:rsidP="00B946F6">
            <w:pPr>
              <w:tabs>
                <w:tab w:val="left" w:leader="dot" w:pos="5223"/>
              </w:tabs>
              <w:rPr>
                <w:rFonts w:ascii="Arial" w:hAnsi="Arial" w:cs="Arial"/>
                <w:b/>
                <w:sz w:val="22"/>
                <w:szCs w:val="22"/>
              </w:rPr>
            </w:pPr>
          </w:p>
        </w:tc>
        <w:tc>
          <w:tcPr>
            <w:tcW w:w="1155" w:type="dxa"/>
          </w:tcPr>
          <w:p w14:paraId="6C9DE390" w14:textId="77777777" w:rsidR="00606A70" w:rsidRPr="006A28E5" w:rsidRDefault="00606A70" w:rsidP="004D7A4D">
            <w:pPr>
              <w:jc w:val="right"/>
              <w:rPr>
                <w:rFonts w:ascii="Arial" w:hAnsi="Arial" w:cs="Arial"/>
                <w:b/>
                <w:sz w:val="22"/>
                <w:szCs w:val="22"/>
              </w:rPr>
            </w:pPr>
          </w:p>
        </w:tc>
        <w:tc>
          <w:tcPr>
            <w:tcW w:w="1170" w:type="dxa"/>
          </w:tcPr>
          <w:p w14:paraId="002FEFCC" w14:textId="77777777" w:rsidR="00606A70" w:rsidRPr="006A28E5" w:rsidRDefault="00606A70" w:rsidP="004D7A4D">
            <w:pPr>
              <w:jc w:val="right"/>
              <w:rPr>
                <w:rFonts w:ascii="Arial" w:hAnsi="Arial" w:cs="Arial"/>
                <w:b/>
                <w:sz w:val="22"/>
                <w:szCs w:val="22"/>
              </w:rPr>
            </w:pPr>
          </w:p>
        </w:tc>
      </w:tr>
      <w:tr w:rsidR="00A6091D" w:rsidRPr="006A28E5" w14:paraId="431818D3" w14:textId="77777777" w:rsidTr="00C83099">
        <w:tc>
          <w:tcPr>
            <w:tcW w:w="1138" w:type="dxa"/>
          </w:tcPr>
          <w:p w14:paraId="3DC7DFD7" w14:textId="77777777" w:rsidR="00A6091D" w:rsidRPr="006A28E5" w:rsidRDefault="00D21032" w:rsidP="004D7A4D">
            <w:pPr>
              <w:jc w:val="right"/>
              <w:rPr>
                <w:rFonts w:ascii="Arial" w:hAnsi="Arial" w:cs="Arial"/>
                <w:b/>
                <w:sz w:val="22"/>
                <w:szCs w:val="22"/>
              </w:rPr>
            </w:pPr>
            <w:r w:rsidRPr="006A28E5">
              <w:rPr>
                <w:rFonts w:ascii="Arial" w:hAnsi="Arial" w:cs="Arial"/>
                <w:b/>
                <w:sz w:val="22"/>
                <w:szCs w:val="22"/>
              </w:rPr>
              <w:t>27</w:t>
            </w:r>
          </w:p>
        </w:tc>
        <w:tc>
          <w:tcPr>
            <w:tcW w:w="5310" w:type="dxa"/>
            <w:gridSpan w:val="2"/>
          </w:tcPr>
          <w:p w14:paraId="37E3226F" w14:textId="77777777" w:rsidR="00B946F6" w:rsidRDefault="00A6091D"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 xml:space="preserve">Boat </w:t>
            </w:r>
            <w:r w:rsidR="00662E6B" w:rsidRPr="006A28E5">
              <w:rPr>
                <w:rFonts w:ascii="Arial" w:hAnsi="Arial" w:cs="Arial"/>
                <w:b/>
                <w:sz w:val="22"/>
                <w:szCs w:val="22"/>
              </w:rPr>
              <w:t>–</w:t>
            </w:r>
            <w:r w:rsidRPr="006A28E5">
              <w:rPr>
                <w:rFonts w:ascii="Arial" w:hAnsi="Arial" w:cs="Arial"/>
                <w:b/>
                <w:sz w:val="22"/>
                <w:szCs w:val="22"/>
              </w:rPr>
              <w:t xml:space="preserve"> Motor</w:t>
            </w:r>
            <w:r w:rsidR="00662E6B" w:rsidRPr="006A28E5">
              <w:rPr>
                <w:rFonts w:ascii="Arial" w:hAnsi="Arial" w:cs="Arial"/>
                <w:b/>
                <w:sz w:val="22"/>
                <w:szCs w:val="22"/>
              </w:rPr>
              <w:t xml:space="preserve"> (new)</w:t>
            </w:r>
            <w:r w:rsidR="008A5B9B">
              <w:rPr>
                <w:rFonts w:ascii="Arial" w:hAnsi="Arial" w:cs="Arial"/>
                <w:b/>
                <w:sz w:val="22"/>
                <w:szCs w:val="22"/>
              </w:rPr>
              <w:tab/>
            </w:r>
          </w:p>
        </w:tc>
        <w:tc>
          <w:tcPr>
            <w:tcW w:w="1155" w:type="dxa"/>
          </w:tcPr>
          <w:p w14:paraId="1FACC24F" w14:textId="77777777" w:rsidR="00A6091D" w:rsidRPr="006A28E5" w:rsidRDefault="00002831" w:rsidP="004D7A4D">
            <w:pPr>
              <w:jc w:val="right"/>
              <w:rPr>
                <w:rFonts w:ascii="Arial" w:hAnsi="Arial" w:cs="Arial"/>
                <w:b/>
                <w:sz w:val="22"/>
                <w:szCs w:val="22"/>
              </w:rPr>
            </w:pPr>
            <w:r>
              <w:rPr>
                <w:rFonts w:ascii="Arial" w:hAnsi="Arial" w:cs="Arial"/>
                <w:b/>
                <w:sz w:val="22"/>
                <w:szCs w:val="22"/>
              </w:rPr>
              <w:t>63,000</w:t>
            </w:r>
          </w:p>
        </w:tc>
        <w:tc>
          <w:tcPr>
            <w:tcW w:w="1170" w:type="dxa"/>
          </w:tcPr>
          <w:p w14:paraId="41A71D34" w14:textId="77777777" w:rsidR="00A6091D" w:rsidRPr="006A28E5" w:rsidRDefault="00A6091D" w:rsidP="004D7A4D">
            <w:pPr>
              <w:jc w:val="right"/>
              <w:rPr>
                <w:rFonts w:ascii="Arial" w:hAnsi="Arial" w:cs="Arial"/>
                <w:b/>
                <w:sz w:val="22"/>
                <w:szCs w:val="22"/>
              </w:rPr>
            </w:pPr>
          </w:p>
        </w:tc>
      </w:tr>
      <w:tr w:rsidR="00A6091D" w:rsidRPr="006A28E5" w14:paraId="64FD9419" w14:textId="77777777" w:rsidTr="00C83099">
        <w:tc>
          <w:tcPr>
            <w:tcW w:w="1138" w:type="dxa"/>
          </w:tcPr>
          <w:p w14:paraId="0E7D34B1" w14:textId="77777777" w:rsidR="00A6091D" w:rsidRPr="006A28E5" w:rsidRDefault="00A6091D" w:rsidP="004D7A4D">
            <w:pPr>
              <w:jc w:val="right"/>
              <w:rPr>
                <w:rFonts w:ascii="Arial" w:hAnsi="Arial" w:cs="Arial"/>
                <w:b/>
                <w:sz w:val="22"/>
                <w:szCs w:val="22"/>
              </w:rPr>
            </w:pPr>
          </w:p>
        </w:tc>
        <w:tc>
          <w:tcPr>
            <w:tcW w:w="5310" w:type="dxa"/>
            <w:gridSpan w:val="2"/>
          </w:tcPr>
          <w:p w14:paraId="745B1C33" w14:textId="77777777" w:rsidR="00B946F6" w:rsidRDefault="00A6091D"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Accumulated Depreciation, Boat – Motor</w:t>
            </w:r>
            <w:r w:rsidR="008A5B9B">
              <w:rPr>
                <w:rFonts w:ascii="Arial" w:hAnsi="Arial" w:cs="Arial"/>
                <w:b/>
                <w:sz w:val="22"/>
                <w:szCs w:val="22"/>
              </w:rPr>
              <w:tab/>
            </w:r>
          </w:p>
        </w:tc>
        <w:tc>
          <w:tcPr>
            <w:tcW w:w="1155" w:type="dxa"/>
          </w:tcPr>
          <w:p w14:paraId="6655CFAE" w14:textId="77777777" w:rsidR="00A6091D" w:rsidRPr="006A28E5" w:rsidRDefault="00002831" w:rsidP="004D7A4D">
            <w:pPr>
              <w:jc w:val="right"/>
              <w:rPr>
                <w:rFonts w:ascii="Arial" w:hAnsi="Arial" w:cs="Arial"/>
                <w:b/>
                <w:sz w:val="22"/>
                <w:szCs w:val="22"/>
              </w:rPr>
            </w:pPr>
            <w:r>
              <w:rPr>
                <w:rFonts w:ascii="Arial" w:hAnsi="Arial" w:cs="Arial"/>
                <w:b/>
                <w:sz w:val="22"/>
                <w:szCs w:val="22"/>
              </w:rPr>
              <w:t>43,890</w:t>
            </w:r>
            <w:r w:rsidR="00A6091D" w:rsidRPr="006A28E5">
              <w:rPr>
                <w:rFonts w:ascii="Arial" w:hAnsi="Arial" w:cs="Arial"/>
                <w:b/>
                <w:sz w:val="22"/>
                <w:szCs w:val="22"/>
                <w:vertAlign w:val="superscript"/>
              </w:rPr>
              <w:t>1</w:t>
            </w:r>
          </w:p>
        </w:tc>
        <w:tc>
          <w:tcPr>
            <w:tcW w:w="1170" w:type="dxa"/>
          </w:tcPr>
          <w:p w14:paraId="050D297F" w14:textId="77777777" w:rsidR="00A6091D" w:rsidRPr="006A28E5" w:rsidRDefault="00A6091D" w:rsidP="004D7A4D">
            <w:pPr>
              <w:jc w:val="right"/>
              <w:rPr>
                <w:rFonts w:ascii="Arial" w:hAnsi="Arial" w:cs="Arial"/>
                <w:b/>
                <w:sz w:val="22"/>
                <w:szCs w:val="22"/>
              </w:rPr>
            </w:pPr>
          </w:p>
        </w:tc>
      </w:tr>
      <w:tr w:rsidR="00A6091D" w:rsidRPr="006A28E5" w14:paraId="47AA20C2" w14:textId="77777777" w:rsidTr="00C83099">
        <w:tc>
          <w:tcPr>
            <w:tcW w:w="1138" w:type="dxa"/>
          </w:tcPr>
          <w:p w14:paraId="6F276E4D" w14:textId="77777777" w:rsidR="00A6091D" w:rsidRPr="006A28E5" w:rsidRDefault="00A6091D" w:rsidP="004D7A4D">
            <w:pPr>
              <w:jc w:val="right"/>
              <w:rPr>
                <w:rFonts w:ascii="Arial" w:hAnsi="Arial" w:cs="Arial"/>
                <w:b/>
                <w:sz w:val="22"/>
                <w:szCs w:val="22"/>
              </w:rPr>
            </w:pPr>
          </w:p>
        </w:tc>
        <w:tc>
          <w:tcPr>
            <w:tcW w:w="5310" w:type="dxa"/>
            <w:gridSpan w:val="2"/>
          </w:tcPr>
          <w:p w14:paraId="56BF7D67" w14:textId="77777777" w:rsidR="00B946F6" w:rsidRDefault="00A6091D"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 xml:space="preserve">Loss on </w:t>
            </w:r>
            <w:r w:rsidR="00606A70" w:rsidRPr="006A28E5">
              <w:rPr>
                <w:rFonts w:ascii="Arial" w:hAnsi="Arial" w:cs="Arial"/>
                <w:b/>
                <w:sz w:val="22"/>
                <w:szCs w:val="22"/>
              </w:rPr>
              <w:t>Disposal</w:t>
            </w:r>
            <w:r w:rsidR="008A5B9B">
              <w:rPr>
                <w:rFonts w:ascii="Arial" w:hAnsi="Arial" w:cs="Arial"/>
                <w:b/>
                <w:sz w:val="22"/>
                <w:szCs w:val="22"/>
              </w:rPr>
              <w:tab/>
            </w:r>
          </w:p>
        </w:tc>
        <w:tc>
          <w:tcPr>
            <w:tcW w:w="1155" w:type="dxa"/>
          </w:tcPr>
          <w:p w14:paraId="0B3AB4F5" w14:textId="77777777" w:rsidR="00A6091D" w:rsidRPr="006A28E5" w:rsidRDefault="00002831" w:rsidP="004D7A4D">
            <w:pPr>
              <w:jc w:val="right"/>
              <w:rPr>
                <w:rFonts w:ascii="Arial" w:hAnsi="Arial" w:cs="Arial"/>
                <w:b/>
                <w:sz w:val="22"/>
                <w:szCs w:val="22"/>
              </w:rPr>
            </w:pPr>
            <w:r>
              <w:rPr>
                <w:rFonts w:ascii="Arial" w:hAnsi="Arial" w:cs="Arial"/>
                <w:b/>
                <w:sz w:val="22"/>
                <w:szCs w:val="22"/>
              </w:rPr>
              <w:t>9,310</w:t>
            </w:r>
          </w:p>
        </w:tc>
        <w:tc>
          <w:tcPr>
            <w:tcW w:w="1170" w:type="dxa"/>
          </w:tcPr>
          <w:p w14:paraId="663CDAFE" w14:textId="77777777" w:rsidR="00A6091D" w:rsidRPr="006A28E5" w:rsidRDefault="00A6091D" w:rsidP="004D7A4D">
            <w:pPr>
              <w:jc w:val="right"/>
              <w:rPr>
                <w:rFonts w:ascii="Arial" w:hAnsi="Arial" w:cs="Arial"/>
                <w:b/>
                <w:sz w:val="22"/>
                <w:szCs w:val="22"/>
              </w:rPr>
            </w:pPr>
          </w:p>
        </w:tc>
      </w:tr>
      <w:tr w:rsidR="00A6091D" w:rsidRPr="006A28E5" w14:paraId="23FD3BDF" w14:textId="77777777" w:rsidTr="00C83099">
        <w:tc>
          <w:tcPr>
            <w:tcW w:w="1138" w:type="dxa"/>
          </w:tcPr>
          <w:p w14:paraId="64B78E30" w14:textId="77777777" w:rsidR="00A6091D" w:rsidRPr="006A28E5" w:rsidRDefault="00A6091D" w:rsidP="004D7A4D">
            <w:pPr>
              <w:jc w:val="right"/>
              <w:rPr>
                <w:rFonts w:ascii="Arial" w:hAnsi="Arial" w:cs="Arial"/>
                <w:b/>
                <w:sz w:val="22"/>
                <w:szCs w:val="22"/>
              </w:rPr>
            </w:pPr>
          </w:p>
        </w:tc>
        <w:tc>
          <w:tcPr>
            <w:tcW w:w="5310" w:type="dxa"/>
            <w:gridSpan w:val="2"/>
          </w:tcPr>
          <w:p w14:paraId="70D6ADDD" w14:textId="77777777" w:rsidR="00B946F6" w:rsidRDefault="00A6091D"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 xml:space="preserve">          Boat – Motor</w:t>
            </w:r>
            <w:r w:rsidR="00662E6B" w:rsidRPr="006A28E5">
              <w:rPr>
                <w:rFonts w:ascii="Arial" w:hAnsi="Arial" w:cs="Arial"/>
                <w:b/>
                <w:sz w:val="22"/>
                <w:szCs w:val="22"/>
              </w:rPr>
              <w:t xml:space="preserve"> (old)</w:t>
            </w:r>
            <w:r w:rsidR="008A5B9B">
              <w:rPr>
                <w:rFonts w:ascii="Arial" w:hAnsi="Arial" w:cs="Arial"/>
                <w:b/>
                <w:sz w:val="22"/>
                <w:szCs w:val="22"/>
              </w:rPr>
              <w:tab/>
            </w:r>
          </w:p>
        </w:tc>
        <w:tc>
          <w:tcPr>
            <w:tcW w:w="1155" w:type="dxa"/>
          </w:tcPr>
          <w:p w14:paraId="76D8DCBC" w14:textId="77777777" w:rsidR="00A6091D" w:rsidRPr="006A28E5" w:rsidRDefault="00A6091D" w:rsidP="004D7A4D">
            <w:pPr>
              <w:jc w:val="right"/>
              <w:rPr>
                <w:rFonts w:ascii="Arial" w:hAnsi="Arial" w:cs="Arial"/>
                <w:b/>
                <w:sz w:val="22"/>
                <w:szCs w:val="22"/>
              </w:rPr>
            </w:pPr>
          </w:p>
        </w:tc>
        <w:tc>
          <w:tcPr>
            <w:tcW w:w="1170" w:type="dxa"/>
          </w:tcPr>
          <w:p w14:paraId="78991666" w14:textId="77777777" w:rsidR="00A6091D" w:rsidRPr="006A28E5" w:rsidRDefault="00002831" w:rsidP="004D7A4D">
            <w:pPr>
              <w:jc w:val="right"/>
              <w:rPr>
                <w:rFonts w:ascii="Arial" w:hAnsi="Arial" w:cs="Arial"/>
                <w:b/>
                <w:sz w:val="22"/>
                <w:szCs w:val="22"/>
              </w:rPr>
            </w:pPr>
            <w:r>
              <w:rPr>
                <w:rFonts w:ascii="Arial" w:hAnsi="Arial" w:cs="Arial"/>
                <w:b/>
                <w:sz w:val="22"/>
                <w:szCs w:val="22"/>
              </w:rPr>
              <w:t>53,200</w:t>
            </w:r>
          </w:p>
        </w:tc>
      </w:tr>
      <w:tr w:rsidR="00A6091D" w:rsidRPr="006A28E5" w14:paraId="69F082B2" w14:textId="77777777" w:rsidTr="00C83099">
        <w:tc>
          <w:tcPr>
            <w:tcW w:w="1138" w:type="dxa"/>
          </w:tcPr>
          <w:p w14:paraId="44EE9462" w14:textId="77777777" w:rsidR="00A6091D" w:rsidRPr="006A28E5" w:rsidRDefault="00A6091D" w:rsidP="004D7A4D">
            <w:pPr>
              <w:jc w:val="right"/>
              <w:rPr>
                <w:rFonts w:ascii="Arial" w:hAnsi="Arial" w:cs="Arial"/>
                <w:b/>
                <w:sz w:val="22"/>
                <w:szCs w:val="22"/>
              </w:rPr>
            </w:pPr>
          </w:p>
        </w:tc>
        <w:tc>
          <w:tcPr>
            <w:tcW w:w="5310" w:type="dxa"/>
            <w:gridSpan w:val="2"/>
          </w:tcPr>
          <w:p w14:paraId="0FBF3A30" w14:textId="77777777" w:rsidR="00B946F6" w:rsidRDefault="00A6091D"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 xml:space="preserve">          Cash</w:t>
            </w:r>
            <w:r w:rsidR="00B55CA6">
              <w:rPr>
                <w:rFonts w:ascii="Arial" w:hAnsi="Arial" w:cs="Arial"/>
                <w:b/>
                <w:sz w:val="22"/>
                <w:szCs w:val="22"/>
              </w:rPr>
              <w:tab/>
            </w:r>
          </w:p>
        </w:tc>
        <w:tc>
          <w:tcPr>
            <w:tcW w:w="1155" w:type="dxa"/>
          </w:tcPr>
          <w:p w14:paraId="3627FAF6" w14:textId="77777777" w:rsidR="00A6091D" w:rsidRPr="006A28E5" w:rsidRDefault="00A6091D" w:rsidP="004D7A4D">
            <w:pPr>
              <w:jc w:val="right"/>
              <w:rPr>
                <w:rFonts w:ascii="Arial" w:hAnsi="Arial" w:cs="Arial"/>
                <w:b/>
                <w:sz w:val="22"/>
                <w:szCs w:val="22"/>
              </w:rPr>
            </w:pPr>
          </w:p>
        </w:tc>
        <w:tc>
          <w:tcPr>
            <w:tcW w:w="1170" w:type="dxa"/>
          </w:tcPr>
          <w:p w14:paraId="36D379B2" w14:textId="77777777" w:rsidR="00A6091D" w:rsidRPr="006A28E5" w:rsidRDefault="00002831" w:rsidP="004D7A4D">
            <w:pPr>
              <w:jc w:val="right"/>
              <w:rPr>
                <w:rFonts w:ascii="Arial" w:hAnsi="Arial" w:cs="Arial"/>
                <w:b/>
                <w:sz w:val="22"/>
                <w:szCs w:val="22"/>
              </w:rPr>
            </w:pPr>
            <w:r>
              <w:rPr>
                <w:rFonts w:ascii="Arial" w:hAnsi="Arial" w:cs="Arial"/>
                <w:b/>
                <w:sz w:val="22"/>
                <w:szCs w:val="22"/>
              </w:rPr>
              <w:t>63,000</w:t>
            </w:r>
          </w:p>
        </w:tc>
      </w:tr>
      <w:tr w:rsidR="00A6091D" w:rsidRPr="006A28E5" w14:paraId="64B81E72" w14:textId="77777777" w:rsidTr="00C83099">
        <w:tc>
          <w:tcPr>
            <w:tcW w:w="1138" w:type="dxa"/>
          </w:tcPr>
          <w:p w14:paraId="4AD2C91F" w14:textId="77777777" w:rsidR="00A6091D" w:rsidRPr="006A28E5" w:rsidRDefault="00A6091D" w:rsidP="004D7A4D">
            <w:pPr>
              <w:jc w:val="right"/>
              <w:rPr>
                <w:rFonts w:ascii="Arial" w:hAnsi="Arial" w:cs="Arial"/>
                <w:b/>
                <w:i/>
                <w:sz w:val="22"/>
                <w:szCs w:val="22"/>
              </w:rPr>
            </w:pPr>
          </w:p>
        </w:tc>
        <w:tc>
          <w:tcPr>
            <w:tcW w:w="5310" w:type="dxa"/>
            <w:gridSpan w:val="2"/>
          </w:tcPr>
          <w:p w14:paraId="137A77AA" w14:textId="77777777" w:rsidR="00B946F6" w:rsidRDefault="00A6091D" w:rsidP="00B946F6">
            <w:pPr>
              <w:tabs>
                <w:tab w:val="left" w:leader="dot" w:pos="5223"/>
              </w:tabs>
              <w:rPr>
                <w:rFonts w:ascii="Arial" w:hAnsi="Arial" w:cs="Arial"/>
                <w:b/>
                <w:i/>
                <w:sz w:val="22"/>
                <w:szCs w:val="22"/>
              </w:rPr>
            </w:pPr>
            <w:r w:rsidRPr="006A28E5">
              <w:rPr>
                <w:rFonts w:ascii="Arial" w:hAnsi="Arial" w:cs="Arial"/>
                <w:b/>
                <w:i/>
                <w:sz w:val="22"/>
                <w:szCs w:val="22"/>
              </w:rPr>
              <w:t xml:space="preserve">   To record replacement of motor.</w:t>
            </w:r>
          </w:p>
        </w:tc>
        <w:tc>
          <w:tcPr>
            <w:tcW w:w="1155" w:type="dxa"/>
          </w:tcPr>
          <w:p w14:paraId="5C4D8095" w14:textId="77777777" w:rsidR="00A6091D" w:rsidRPr="006A28E5" w:rsidRDefault="00A6091D" w:rsidP="004D7A4D">
            <w:pPr>
              <w:jc w:val="right"/>
              <w:rPr>
                <w:rFonts w:ascii="Arial" w:hAnsi="Arial" w:cs="Arial"/>
                <w:b/>
                <w:i/>
                <w:sz w:val="22"/>
                <w:szCs w:val="22"/>
              </w:rPr>
            </w:pPr>
          </w:p>
        </w:tc>
        <w:tc>
          <w:tcPr>
            <w:tcW w:w="1170" w:type="dxa"/>
          </w:tcPr>
          <w:p w14:paraId="244ACD71" w14:textId="77777777" w:rsidR="00A6091D" w:rsidRPr="006A28E5" w:rsidRDefault="00A6091D" w:rsidP="004D7A4D">
            <w:pPr>
              <w:jc w:val="right"/>
              <w:rPr>
                <w:rFonts w:ascii="Arial" w:hAnsi="Arial" w:cs="Arial"/>
                <w:b/>
                <w:i/>
                <w:sz w:val="22"/>
                <w:szCs w:val="22"/>
              </w:rPr>
            </w:pPr>
          </w:p>
        </w:tc>
      </w:tr>
      <w:tr w:rsidR="0029154E" w:rsidRPr="006A28E5" w14:paraId="545AC656" w14:textId="77777777" w:rsidTr="00C83099">
        <w:tc>
          <w:tcPr>
            <w:tcW w:w="1138" w:type="dxa"/>
          </w:tcPr>
          <w:p w14:paraId="0674F6AD" w14:textId="77777777" w:rsidR="0029154E" w:rsidRPr="006A28E5" w:rsidRDefault="0029154E" w:rsidP="0029154E">
            <w:pPr>
              <w:rPr>
                <w:rFonts w:ascii="Arial" w:hAnsi="Arial" w:cs="Arial"/>
                <w:b/>
                <w:sz w:val="22"/>
                <w:szCs w:val="22"/>
              </w:rPr>
            </w:pPr>
            <w:r w:rsidRPr="006A28E5">
              <w:rPr>
                <w:rFonts w:ascii="Arial" w:hAnsi="Arial" w:cs="Arial"/>
                <w:b/>
                <w:sz w:val="22"/>
                <w:szCs w:val="22"/>
              </w:rPr>
              <w:t>b.</w:t>
            </w:r>
          </w:p>
        </w:tc>
        <w:tc>
          <w:tcPr>
            <w:tcW w:w="5310" w:type="dxa"/>
            <w:gridSpan w:val="2"/>
          </w:tcPr>
          <w:p w14:paraId="5027F69B" w14:textId="77777777" w:rsidR="00B946F6" w:rsidRDefault="00B946F6" w:rsidP="00B946F6">
            <w:pPr>
              <w:tabs>
                <w:tab w:val="left" w:leader="dot" w:pos="5223"/>
              </w:tabs>
              <w:rPr>
                <w:rFonts w:ascii="Arial" w:hAnsi="Arial" w:cs="Arial"/>
                <w:b/>
                <w:sz w:val="22"/>
                <w:szCs w:val="22"/>
              </w:rPr>
            </w:pPr>
          </w:p>
        </w:tc>
        <w:tc>
          <w:tcPr>
            <w:tcW w:w="1155" w:type="dxa"/>
          </w:tcPr>
          <w:p w14:paraId="282C7526" w14:textId="77777777" w:rsidR="0029154E" w:rsidRPr="006A28E5" w:rsidRDefault="0029154E" w:rsidP="004D7A4D">
            <w:pPr>
              <w:jc w:val="right"/>
              <w:rPr>
                <w:rFonts w:ascii="Arial" w:hAnsi="Arial" w:cs="Arial"/>
                <w:b/>
                <w:sz w:val="22"/>
                <w:szCs w:val="22"/>
              </w:rPr>
            </w:pPr>
          </w:p>
        </w:tc>
        <w:tc>
          <w:tcPr>
            <w:tcW w:w="1170" w:type="dxa"/>
          </w:tcPr>
          <w:p w14:paraId="4C96E84E" w14:textId="77777777" w:rsidR="0029154E" w:rsidRPr="006A28E5" w:rsidRDefault="0029154E" w:rsidP="004D7A4D">
            <w:pPr>
              <w:jc w:val="right"/>
              <w:rPr>
                <w:rFonts w:ascii="Arial" w:hAnsi="Arial" w:cs="Arial"/>
                <w:b/>
                <w:sz w:val="22"/>
                <w:szCs w:val="22"/>
              </w:rPr>
            </w:pPr>
          </w:p>
        </w:tc>
      </w:tr>
      <w:tr w:rsidR="00D21032" w:rsidRPr="006A28E5" w14:paraId="40424973" w14:textId="77777777" w:rsidTr="00C83099">
        <w:tc>
          <w:tcPr>
            <w:tcW w:w="1138" w:type="dxa"/>
          </w:tcPr>
          <w:p w14:paraId="3977AE74" w14:textId="77777777" w:rsidR="00D21032" w:rsidRPr="006A28E5" w:rsidRDefault="00D21032" w:rsidP="004D7A4D">
            <w:pPr>
              <w:jc w:val="right"/>
              <w:rPr>
                <w:rFonts w:ascii="Arial" w:hAnsi="Arial" w:cs="Arial"/>
                <w:b/>
                <w:sz w:val="22"/>
                <w:szCs w:val="22"/>
              </w:rPr>
            </w:pPr>
            <w:r w:rsidRPr="006A28E5">
              <w:rPr>
                <w:rFonts w:ascii="Arial" w:hAnsi="Arial" w:cs="Arial"/>
                <w:b/>
                <w:sz w:val="22"/>
                <w:szCs w:val="22"/>
              </w:rPr>
              <w:t>Dec. 31</w:t>
            </w:r>
          </w:p>
        </w:tc>
        <w:tc>
          <w:tcPr>
            <w:tcW w:w="5310" w:type="dxa"/>
            <w:gridSpan w:val="2"/>
          </w:tcPr>
          <w:p w14:paraId="3F6C707B" w14:textId="77777777" w:rsidR="00B946F6" w:rsidRDefault="00D21032"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Depreciation Expense, Boat</w:t>
            </w:r>
            <w:r w:rsidR="008A5B9B">
              <w:rPr>
                <w:rFonts w:ascii="Arial" w:hAnsi="Arial" w:cs="Arial"/>
                <w:b/>
                <w:sz w:val="22"/>
                <w:szCs w:val="22"/>
              </w:rPr>
              <w:tab/>
            </w:r>
          </w:p>
        </w:tc>
        <w:tc>
          <w:tcPr>
            <w:tcW w:w="1155" w:type="dxa"/>
          </w:tcPr>
          <w:p w14:paraId="3E23FE71" w14:textId="77777777" w:rsidR="00D21032" w:rsidRPr="006A28E5" w:rsidRDefault="00002831" w:rsidP="004D7A4D">
            <w:pPr>
              <w:jc w:val="right"/>
              <w:rPr>
                <w:rFonts w:ascii="Arial" w:hAnsi="Arial" w:cs="Arial"/>
                <w:b/>
                <w:sz w:val="22"/>
                <w:szCs w:val="22"/>
              </w:rPr>
            </w:pPr>
            <w:r>
              <w:rPr>
                <w:rFonts w:ascii="Arial" w:hAnsi="Arial" w:cs="Arial"/>
                <w:b/>
                <w:sz w:val="22"/>
                <w:szCs w:val="22"/>
              </w:rPr>
              <w:t>3,113</w:t>
            </w:r>
            <w:r w:rsidR="003A1ABB" w:rsidRPr="006A28E5">
              <w:rPr>
                <w:rFonts w:ascii="Arial" w:hAnsi="Arial" w:cs="Arial"/>
                <w:b/>
                <w:sz w:val="22"/>
                <w:szCs w:val="22"/>
                <w:vertAlign w:val="superscript"/>
              </w:rPr>
              <w:t>2</w:t>
            </w:r>
          </w:p>
        </w:tc>
        <w:tc>
          <w:tcPr>
            <w:tcW w:w="1170" w:type="dxa"/>
          </w:tcPr>
          <w:p w14:paraId="05E51423" w14:textId="77777777" w:rsidR="00D21032" w:rsidRPr="006A28E5" w:rsidRDefault="00D21032" w:rsidP="004D7A4D">
            <w:pPr>
              <w:jc w:val="right"/>
              <w:rPr>
                <w:rFonts w:ascii="Arial" w:hAnsi="Arial" w:cs="Arial"/>
                <w:b/>
                <w:sz w:val="22"/>
                <w:szCs w:val="22"/>
              </w:rPr>
            </w:pPr>
          </w:p>
        </w:tc>
      </w:tr>
      <w:tr w:rsidR="00D21032" w:rsidRPr="006A28E5" w14:paraId="6F6B4752" w14:textId="77777777" w:rsidTr="00C83099">
        <w:tc>
          <w:tcPr>
            <w:tcW w:w="1138" w:type="dxa"/>
          </w:tcPr>
          <w:p w14:paraId="4A08863C" w14:textId="77777777" w:rsidR="00D21032" w:rsidRPr="006A28E5" w:rsidRDefault="00D21032" w:rsidP="004D7A4D">
            <w:pPr>
              <w:jc w:val="right"/>
              <w:rPr>
                <w:rFonts w:ascii="Arial" w:hAnsi="Arial" w:cs="Arial"/>
                <w:b/>
                <w:sz w:val="22"/>
                <w:szCs w:val="22"/>
              </w:rPr>
            </w:pPr>
          </w:p>
        </w:tc>
        <w:tc>
          <w:tcPr>
            <w:tcW w:w="5310" w:type="dxa"/>
            <w:gridSpan w:val="2"/>
          </w:tcPr>
          <w:p w14:paraId="4412943F" w14:textId="77777777" w:rsidR="00B946F6" w:rsidRDefault="00D21032"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 xml:space="preserve">          Accumulated Depreciation, Boat</w:t>
            </w:r>
            <w:r w:rsidR="00B55CA6">
              <w:rPr>
                <w:rFonts w:ascii="Arial" w:hAnsi="Arial" w:cs="Arial"/>
                <w:b/>
                <w:sz w:val="22"/>
                <w:szCs w:val="22"/>
              </w:rPr>
              <w:tab/>
            </w:r>
          </w:p>
        </w:tc>
        <w:tc>
          <w:tcPr>
            <w:tcW w:w="1155" w:type="dxa"/>
          </w:tcPr>
          <w:p w14:paraId="17CE16AC" w14:textId="77777777" w:rsidR="00D21032" w:rsidRPr="006A28E5" w:rsidRDefault="00D21032" w:rsidP="004D7A4D">
            <w:pPr>
              <w:jc w:val="right"/>
              <w:rPr>
                <w:rFonts w:ascii="Arial" w:hAnsi="Arial" w:cs="Arial"/>
                <w:b/>
                <w:sz w:val="22"/>
                <w:szCs w:val="22"/>
              </w:rPr>
            </w:pPr>
          </w:p>
        </w:tc>
        <w:tc>
          <w:tcPr>
            <w:tcW w:w="1170" w:type="dxa"/>
          </w:tcPr>
          <w:p w14:paraId="58487988" w14:textId="77777777" w:rsidR="00D21032" w:rsidRPr="006A28E5" w:rsidRDefault="00002831" w:rsidP="004D7A4D">
            <w:pPr>
              <w:jc w:val="right"/>
              <w:rPr>
                <w:rFonts w:ascii="Arial" w:hAnsi="Arial" w:cs="Arial"/>
                <w:b/>
                <w:sz w:val="22"/>
                <w:szCs w:val="22"/>
              </w:rPr>
            </w:pPr>
            <w:r>
              <w:rPr>
                <w:rFonts w:ascii="Arial" w:hAnsi="Arial" w:cs="Arial"/>
                <w:b/>
                <w:sz w:val="22"/>
                <w:szCs w:val="22"/>
              </w:rPr>
              <w:t>3,113</w:t>
            </w:r>
          </w:p>
        </w:tc>
      </w:tr>
      <w:tr w:rsidR="00D21032" w:rsidRPr="006A28E5" w14:paraId="1CB00808" w14:textId="77777777" w:rsidTr="00C83099">
        <w:tc>
          <w:tcPr>
            <w:tcW w:w="1148" w:type="dxa"/>
            <w:gridSpan w:val="2"/>
          </w:tcPr>
          <w:p w14:paraId="019C0ABB" w14:textId="77777777" w:rsidR="00D21032" w:rsidRPr="006A28E5" w:rsidRDefault="00D21032" w:rsidP="004D7A4D">
            <w:pPr>
              <w:jc w:val="right"/>
              <w:rPr>
                <w:rFonts w:ascii="Arial" w:hAnsi="Arial" w:cs="Arial"/>
                <w:b/>
                <w:i/>
                <w:sz w:val="22"/>
                <w:szCs w:val="22"/>
              </w:rPr>
            </w:pPr>
          </w:p>
        </w:tc>
        <w:tc>
          <w:tcPr>
            <w:tcW w:w="7625" w:type="dxa"/>
            <w:gridSpan w:val="3"/>
          </w:tcPr>
          <w:p w14:paraId="5A5457D0" w14:textId="2A9CF48C" w:rsidR="00D21032" w:rsidRPr="006A28E5" w:rsidRDefault="00D21032" w:rsidP="004D7A4D">
            <w:pPr>
              <w:rPr>
                <w:rFonts w:ascii="Arial" w:hAnsi="Arial" w:cs="Arial"/>
                <w:b/>
                <w:i/>
                <w:sz w:val="22"/>
                <w:szCs w:val="22"/>
              </w:rPr>
            </w:pPr>
            <w:r w:rsidRPr="006A28E5">
              <w:rPr>
                <w:rFonts w:ascii="Arial" w:hAnsi="Arial" w:cs="Arial"/>
                <w:b/>
                <w:i/>
                <w:sz w:val="22"/>
                <w:szCs w:val="22"/>
              </w:rPr>
              <w:t xml:space="preserve">   To record revised depreciation for </w:t>
            </w:r>
            <w:r w:rsidR="00844864">
              <w:rPr>
                <w:rFonts w:ascii="Arial" w:hAnsi="Arial" w:cs="Arial"/>
                <w:b/>
                <w:i/>
                <w:sz w:val="22"/>
                <w:szCs w:val="22"/>
              </w:rPr>
              <w:t>2020</w:t>
            </w:r>
            <w:r w:rsidRPr="006A28E5">
              <w:rPr>
                <w:rFonts w:ascii="Arial" w:hAnsi="Arial" w:cs="Arial"/>
                <w:b/>
                <w:i/>
                <w:sz w:val="22"/>
                <w:szCs w:val="22"/>
              </w:rPr>
              <w:t xml:space="preserve"> on the boat (boat body </w:t>
            </w:r>
          </w:p>
          <w:p w14:paraId="70B9A306" w14:textId="77777777" w:rsidR="00D21032" w:rsidRPr="006A28E5" w:rsidRDefault="00D21032" w:rsidP="004D7A4D">
            <w:pPr>
              <w:rPr>
                <w:rFonts w:ascii="Arial" w:hAnsi="Arial" w:cs="Arial"/>
                <w:b/>
                <w:i/>
                <w:sz w:val="22"/>
                <w:szCs w:val="22"/>
              </w:rPr>
            </w:pPr>
            <w:r w:rsidRPr="006A28E5">
              <w:rPr>
                <w:rFonts w:ascii="Arial" w:hAnsi="Arial" w:cs="Arial"/>
                <w:b/>
                <w:i/>
                <w:sz w:val="22"/>
                <w:szCs w:val="22"/>
              </w:rPr>
              <w:t xml:space="preserve">   </w:t>
            </w:r>
            <w:proofErr w:type="gramStart"/>
            <w:r w:rsidRPr="006A28E5">
              <w:rPr>
                <w:rFonts w:ascii="Arial" w:hAnsi="Arial" w:cs="Arial"/>
                <w:b/>
                <w:i/>
                <w:sz w:val="22"/>
                <w:szCs w:val="22"/>
              </w:rPr>
              <w:t>plus</w:t>
            </w:r>
            <w:proofErr w:type="gramEnd"/>
            <w:r w:rsidRPr="006A28E5">
              <w:rPr>
                <w:rFonts w:ascii="Arial" w:hAnsi="Arial" w:cs="Arial"/>
                <w:b/>
                <w:i/>
                <w:sz w:val="22"/>
                <w:szCs w:val="22"/>
              </w:rPr>
              <w:t xml:space="preserve"> motor).</w:t>
            </w:r>
          </w:p>
        </w:tc>
      </w:tr>
    </w:tbl>
    <w:p w14:paraId="2830CF48" w14:textId="77777777" w:rsidR="006A28E5" w:rsidRPr="006A28E5" w:rsidRDefault="006A28E5" w:rsidP="00C83099">
      <w:pPr>
        <w:rPr>
          <w:rFonts w:ascii="Arial" w:hAnsi="Arial" w:cs="Arial"/>
          <w:b/>
          <w:i/>
          <w:sz w:val="22"/>
          <w:szCs w:val="22"/>
        </w:rPr>
      </w:pPr>
    </w:p>
    <w:p w14:paraId="738CD5B8" w14:textId="77777777" w:rsidR="00B946F6" w:rsidRDefault="00A6091D" w:rsidP="00C83099">
      <w:pPr>
        <w:spacing w:line="240" w:lineRule="auto"/>
        <w:rPr>
          <w:rFonts w:ascii="Arial" w:hAnsi="Arial" w:cs="Arial"/>
          <w:b/>
          <w:i/>
          <w:sz w:val="22"/>
          <w:szCs w:val="22"/>
        </w:rPr>
      </w:pPr>
      <w:r w:rsidRPr="006A28E5">
        <w:rPr>
          <w:rFonts w:ascii="Arial" w:hAnsi="Arial" w:cs="Arial"/>
          <w:b/>
          <w:i/>
          <w:sz w:val="22"/>
          <w:szCs w:val="22"/>
        </w:rPr>
        <w:t>Calculations:</w:t>
      </w:r>
    </w:p>
    <w:p w14:paraId="7CEFE881" w14:textId="714CB396" w:rsidR="00A6091D" w:rsidRPr="006A28E5" w:rsidRDefault="00002831" w:rsidP="006156F2">
      <w:pPr>
        <w:numPr>
          <w:ilvl w:val="0"/>
          <w:numId w:val="33"/>
        </w:numPr>
        <w:spacing w:line="240" w:lineRule="auto"/>
        <w:ind w:left="0"/>
        <w:rPr>
          <w:rFonts w:ascii="Arial" w:hAnsi="Arial" w:cs="Arial"/>
          <w:b/>
          <w:sz w:val="22"/>
          <w:szCs w:val="22"/>
        </w:rPr>
      </w:pPr>
      <w:r>
        <w:rPr>
          <w:rFonts w:ascii="Arial" w:hAnsi="Arial" w:cs="Arial"/>
          <w:b/>
          <w:sz w:val="22"/>
          <w:szCs w:val="22"/>
        </w:rPr>
        <w:t>53</w:t>
      </w:r>
      <w:r w:rsidR="00A6091D" w:rsidRPr="006A28E5">
        <w:rPr>
          <w:rFonts w:ascii="Arial" w:hAnsi="Arial" w:cs="Arial"/>
          <w:b/>
          <w:sz w:val="22"/>
          <w:szCs w:val="22"/>
        </w:rPr>
        <w:t>,</w:t>
      </w:r>
      <w:r>
        <w:rPr>
          <w:rFonts w:ascii="Arial" w:hAnsi="Arial" w:cs="Arial"/>
          <w:b/>
          <w:sz w:val="22"/>
          <w:szCs w:val="22"/>
        </w:rPr>
        <w:t>2</w:t>
      </w:r>
      <w:r w:rsidR="00A6091D" w:rsidRPr="006A28E5">
        <w:rPr>
          <w:rFonts w:ascii="Arial" w:hAnsi="Arial" w:cs="Arial"/>
          <w:b/>
          <w:sz w:val="22"/>
          <w:szCs w:val="22"/>
        </w:rPr>
        <w:t xml:space="preserve">00 ÷ 10 years = </w:t>
      </w:r>
      <w:r>
        <w:rPr>
          <w:rFonts w:ascii="Arial" w:hAnsi="Arial" w:cs="Arial"/>
          <w:b/>
          <w:sz w:val="22"/>
          <w:szCs w:val="22"/>
        </w:rPr>
        <w:t>5</w:t>
      </w:r>
      <w:r w:rsidR="00A6091D" w:rsidRPr="006A28E5">
        <w:rPr>
          <w:rFonts w:ascii="Arial" w:hAnsi="Arial" w:cs="Arial"/>
          <w:b/>
          <w:sz w:val="22"/>
          <w:szCs w:val="22"/>
        </w:rPr>
        <w:t>,</w:t>
      </w:r>
      <w:r>
        <w:rPr>
          <w:rFonts w:ascii="Arial" w:hAnsi="Arial" w:cs="Arial"/>
          <w:b/>
          <w:sz w:val="22"/>
          <w:szCs w:val="22"/>
        </w:rPr>
        <w:t>32</w:t>
      </w:r>
      <w:r w:rsidR="00A6091D" w:rsidRPr="006A28E5">
        <w:rPr>
          <w:rFonts w:ascii="Arial" w:hAnsi="Arial" w:cs="Arial"/>
          <w:b/>
          <w:sz w:val="22"/>
          <w:szCs w:val="22"/>
        </w:rPr>
        <w:t xml:space="preserve">0/year; </w:t>
      </w:r>
      <w:r>
        <w:rPr>
          <w:rFonts w:ascii="Arial" w:hAnsi="Arial" w:cs="Arial"/>
          <w:b/>
          <w:sz w:val="22"/>
          <w:szCs w:val="22"/>
        </w:rPr>
        <w:t>5</w:t>
      </w:r>
      <w:r w:rsidR="00A6091D" w:rsidRPr="006A28E5">
        <w:rPr>
          <w:rFonts w:ascii="Arial" w:hAnsi="Arial" w:cs="Arial"/>
          <w:b/>
          <w:sz w:val="22"/>
          <w:szCs w:val="22"/>
        </w:rPr>
        <w:t>,</w:t>
      </w:r>
      <w:r>
        <w:rPr>
          <w:rFonts w:ascii="Arial" w:hAnsi="Arial" w:cs="Arial"/>
          <w:b/>
          <w:sz w:val="22"/>
          <w:szCs w:val="22"/>
        </w:rPr>
        <w:t>32</w:t>
      </w:r>
      <w:r w:rsidR="00A6091D" w:rsidRPr="006A28E5">
        <w:rPr>
          <w:rFonts w:ascii="Arial" w:hAnsi="Arial" w:cs="Arial"/>
          <w:b/>
          <w:sz w:val="22"/>
          <w:szCs w:val="22"/>
        </w:rPr>
        <w:t xml:space="preserve">0 × 9/12 = </w:t>
      </w:r>
      <w:r>
        <w:rPr>
          <w:rFonts w:ascii="Arial" w:hAnsi="Arial" w:cs="Arial"/>
          <w:b/>
          <w:sz w:val="22"/>
          <w:szCs w:val="22"/>
        </w:rPr>
        <w:t>3,990</w:t>
      </w:r>
      <w:r w:rsidR="00A6091D" w:rsidRPr="006A28E5">
        <w:rPr>
          <w:rFonts w:ascii="Arial" w:hAnsi="Arial" w:cs="Arial"/>
          <w:b/>
          <w:sz w:val="22"/>
          <w:szCs w:val="22"/>
        </w:rPr>
        <w:t xml:space="preserve"> depreciation for </w:t>
      </w:r>
      <w:r w:rsidR="00247CD8">
        <w:rPr>
          <w:rFonts w:ascii="Arial" w:hAnsi="Arial" w:cs="Arial"/>
          <w:b/>
          <w:sz w:val="22"/>
          <w:szCs w:val="22"/>
        </w:rPr>
        <w:t>2012</w:t>
      </w:r>
      <w:r w:rsidR="00A6091D" w:rsidRPr="006A28E5">
        <w:rPr>
          <w:rFonts w:ascii="Arial" w:hAnsi="Arial" w:cs="Arial"/>
          <w:b/>
          <w:sz w:val="22"/>
          <w:szCs w:val="22"/>
        </w:rPr>
        <w:t xml:space="preserve">; </w:t>
      </w:r>
      <w:r>
        <w:rPr>
          <w:rFonts w:ascii="Arial" w:hAnsi="Arial" w:cs="Arial"/>
          <w:b/>
          <w:sz w:val="22"/>
          <w:szCs w:val="22"/>
        </w:rPr>
        <w:t>5</w:t>
      </w:r>
      <w:r w:rsidR="00A6091D" w:rsidRPr="006A28E5">
        <w:rPr>
          <w:rFonts w:ascii="Arial" w:hAnsi="Arial" w:cs="Arial"/>
          <w:b/>
          <w:sz w:val="22"/>
          <w:szCs w:val="22"/>
        </w:rPr>
        <w:t>,</w:t>
      </w:r>
      <w:r>
        <w:rPr>
          <w:rFonts w:ascii="Arial" w:hAnsi="Arial" w:cs="Arial"/>
          <w:b/>
          <w:sz w:val="22"/>
          <w:szCs w:val="22"/>
        </w:rPr>
        <w:t>32</w:t>
      </w:r>
      <w:r w:rsidR="00A6091D" w:rsidRPr="006A28E5">
        <w:rPr>
          <w:rFonts w:ascii="Arial" w:hAnsi="Arial" w:cs="Arial"/>
          <w:b/>
          <w:sz w:val="22"/>
          <w:szCs w:val="22"/>
        </w:rPr>
        <w:t xml:space="preserve">0 × 7 years for </w:t>
      </w:r>
      <w:r w:rsidR="00247CD8">
        <w:rPr>
          <w:rFonts w:ascii="Arial" w:hAnsi="Arial" w:cs="Arial"/>
          <w:b/>
          <w:sz w:val="22"/>
          <w:szCs w:val="22"/>
        </w:rPr>
        <w:t xml:space="preserve">2013 </w:t>
      </w:r>
      <w:r w:rsidR="00A6091D" w:rsidRPr="006A28E5">
        <w:rPr>
          <w:rFonts w:ascii="Arial" w:hAnsi="Arial" w:cs="Arial"/>
          <w:b/>
          <w:sz w:val="22"/>
          <w:szCs w:val="22"/>
        </w:rPr>
        <w:t xml:space="preserve">thru </w:t>
      </w:r>
      <w:r w:rsidR="00247CD8" w:rsidRPr="006A28E5">
        <w:rPr>
          <w:rFonts w:ascii="Arial" w:hAnsi="Arial" w:cs="Arial"/>
          <w:b/>
          <w:sz w:val="22"/>
          <w:szCs w:val="22"/>
        </w:rPr>
        <w:t>201</w:t>
      </w:r>
      <w:r w:rsidR="00247CD8">
        <w:rPr>
          <w:rFonts w:ascii="Arial" w:hAnsi="Arial" w:cs="Arial"/>
          <w:b/>
          <w:sz w:val="22"/>
          <w:szCs w:val="22"/>
        </w:rPr>
        <w:t>9</w:t>
      </w:r>
      <w:r w:rsidR="00A6091D" w:rsidRPr="006A28E5">
        <w:rPr>
          <w:rFonts w:ascii="Arial" w:hAnsi="Arial" w:cs="Arial"/>
          <w:b/>
          <w:sz w:val="22"/>
          <w:szCs w:val="22"/>
        </w:rPr>
        <w:t xml:space="preserve">= </w:t>
      </w:r>
      <w:r>
        <w:rPr>
          <w:rFonts w:ascii="Arial" w:hAnsi="Arial" w:cs="Arial"/>
          <w:b/>
          <w:sz w:val="22"/>
          <w:szCs w:val="22"/>
        </w:rPr>
        <w:t>37,240</w:t>
      </w:r>
      <w:r w:rsidR="00A6091D" w:rsidRPr="006A28E5">
        <w:rPr>
          <w:rFonts w:ascii="Arial" w:hAnsi="Arial" w:cs="Arial"/>
          <w:b/>
          <w:sz w:val="22"/>
          <w:szCs w:val="22"/>
        </w:rPr>
        <w:t xml:space="preserve">; </w:t>
      </w:r>
      <w:r>
        <w:rPr>
          <w:rFonts w:ascii="Arial" w:hAnsi="Arial" w:cs="Arial"/>
          <w:b/>
          <w:sz w:val="22"/>
          <w:szCs w:val="22"/>
        </w:rPr>
        <w:t>5,320</w:t>
      </w:r>
      <w:r w:rsidR="00606A70" w:rsidRPr="006A28E5">
        <w:rPr>
          <w:rFonts w:ascii="Arial" w:hAnsi="Arial" w:cs="Arial"/>
          <w:b/>
          <w:sz w:val="22"/>
          <w:szCs w:val="22"/>
        </w:rPr>
        <w:t xml:space="preserve">/ year × 6/12 = </w:t>
      </w:r>
      <w:r>
        <w:rPr>
          <w:rFonts w:ascii="Arial" w:hAnsi="Arial" w:cs="Arial"/>
          <w:b/>
          <w:sz w:val="22"/>
          <w:szCs w:val="22"/>
        </w:rPr>
        <w:t>2,660</w:t>
      </w:r>
      <w:r w:rsidR="00606A70" w:rsidRPr="006A28E5">
        <w:rPr>
          <w:rFonts w:ascii="Arial" w:hAnsi="Arial" w:cs="Arial"/>
          <w:b/>
          <w:sz w:val="22"/>
          <w:szCs w:val="22"/>
        </w:rPr>
        <w:t xml:space="preserve"> </w:t>
      </w:r>
      <w:proofErr w:type="spellStart"/>
      <w:r w:rsidR="00606A70" w:rsidRPr="006A28E5">
        <w:rPr>
          <w:rFonts w:ascii="Arial" w:hAnsi="Arial" w:cs="Arial"/>
          <w:b/>
          <w:sz w:val="22"/>
          <w:szCs w:val="22"/>
        </w:rPr>
        <w:t>deprec</w:t>
      </w:r>
      <w:proofErr w:type="spellEnd"/>
      <w:r w:rsidR="00606A70" w:rsidRPr="006A28E5">
        <w:rPr>
          <w:rFonts w:ascii="Arial" w:hAnsi="Arial" w:cs="Arial"/>
          <w:b/>
          <w:sz w:val="22"/>
          <w:szCs w:val="22"/>
        </w:rPr>
        <w:t>. from Jan. 1/</w:t>
      </w:r>
      <w:r w:rsidR="00247CD8">
        <w:rPr>
          <w:rFonts w:ascii="Arial" w:hAnsi="Arial" w:cs="Arial"/>
          <w:b/>
          <w:sz w:val="22"/>
          <w:szCs w:val="22"/>
        </w:rPr>
        <w:t xml:space="preserve">20 </w:t>
      </w:r>
      <w:r w:rsidR="00247CD8" w:rsidRPr="006A28E5">
        <w:rPr>
          <w:rFonts w:ascii="Arial" w:hAnsi="Arial" w:cs="Arial"/>
          <w:b/>
          <w:sz w:val="22"/>
          <w:szCs w:val="22"/>
        </w:rPr>
        <w:t xml:space="preserve">to </w:t>
      </w:r>
      <w:r w:rsidR="00606A70" w:rsidRPr="006A28E5">
        <w:rPr>
          <w:rFonts w:ascii="Arial" w:hAnsi="Arial" w:cs="Arial"/>
          <w:b/>
          <w:sz w:val="22"/>
          <w:szCs w:val="22"/>
        </w:rPr>
        <w:t>June 27/</w:t>
      </w:r>
      <w:r w:rsidR="00247CD8">
        <w:rPr>
          <w:rFonts w:ascii="Arial" w:hAnsi="Arial" w:cs="Arial"/>
          <w:b/>
          <w:sz w:val="22"/>
          <w:szCs w:val="22"/>
        </w:rPr>
        <w:t>20</w:t>
      </w:r>
      <w:r w:rsidR="00606A70" w:rsidRPr="006A28E5">
        <w:rPr>
          <w:rFonts w:ascii="Arial" w:hAnsi="Arial" w:cs="Arial"/>
          <w:b/>
          <w:sz w:val="22"/>
          <w:szCs w:val="22"/>
        </w:rPr>
        <w:t xml:space="preserve">; </w:t>
      </w:r>
      <w:r w:rsidR="00540C7A">
        <w:rPr>
          <w:rFonts w:ascii="Arial" w:hAnsi="Arial" w:cs="Arial"/>
          <w:b/>
          <w:sz w:val="22"/>
          <w:szCs w:val="22"/>
        </w:rPr>
        <w:t>37</w:t>
      </w:r>
      <w:r w:rsidR="00A6091D" w:rsidRPr="006A28E5">
        <w:rPr>
          <w:rFonts w:ascii="Arial" w:hAnsi="Arial" w:cs="Arial"/>
          <w:b/>
          <w:sz w:val="22"/>
          <w:szCs w:val="22"/>
        </w:rPr>
        <w:t>,</w:t>
      </w:r>
      <w:r w:rsidR="00540C7A">
        <w:rPr>
          <w:rFonts w:ascii="Arial" w:hAnsi="Arial" w:cs="Arial"/>
          <w:b/>
          <w:sz w:val="22"/>
          <w:szCs w:val="22"/>
        </w:rPr>
        <w:t>24</w:t>
      </w:r>
      <w:r w:rsidR="00A6091D" w:rsidRPr="006A28E5">
        <w:rPr>
          <w:rFonts w:ascii="Arial" w:hAnsi="Arial" w:cs="Arial"/>
          <w:b/>
          <w:sz w:val="22"/>
          <w:szCs w:val="22"/>
        </w:rPr>
        <w:t xml:space="preserve">0 + </w:t>
      </w:r>
      <w:r w:rsidR="00540C7A">
        <w:rPr>
          <w:rFonts w:ascii="Arial" w:hAnsi="Arial" w:cs="Arial"/>
          <w:b/>
          <w:sz w:val="22"/>
          <w:szCs w:val="22"/>
        </w:rPr>
        <w:t>3</w:t>
      </w:r>
      <w:r w:rsidR="00A6091D" w:rsidRPr="006A28E5">
        <w:rPr>
          <w:rFonts w:ascii="Arial" w:hAnsi="Arial" w:cs="Arial"/>
          <w:b/>
          <w:sz w:val="22"/>
          <w:szCs w:val="22"/>
        </w:rPr>
        <w:t>,</w:t>
      </w:r>
      <w:r w:rsidR="00540C7A">
        <w:rPr>
          <w:rFonts w:ascii="Arial" w:hAnsi="Arial" w:cs="Arial"/>
          <w:b/>
          <w:sz w:val="22"/>
          <w:szCs w:val="22"/>
        </w:rPr>
        <w:t>99</w:t>
      </w:r>
      <w:r w:rsidR="00A6091D" w:rsidRPr="006A28E5">
        <w:rPr>
          <w:rFonts w:ascii="Arial" w:hAnsi="Arial" w:cs="Arial"/>
          <w:b/>
          <w:sz w:val="22"/>
          <w:szCs w:val="22"/>
        </w:rPr>
        <w:t>0</w:t>
      </w:r>
      <w:r w:rsidR="00606A70" w:rsidRPr="006A28E5">
        <w:rPr>
          <w:rFonts w:ascii="Arial" w:hAnsi="Arial" w:cs="Arial"/>
          <w:b/>
          <w:sz w:val="22"/>
          <w:szCs w:val="22"/>
        </w:rPr>
        <w:t xml:space="preserve"> + </w:t>
      </w:r>
      <w:r w:rsidR="00540C7A">
        <w:rPr>
          <w:rFonts w:ascii="Arial" w:hAnsi="Arial" w:cs="Arial"/>
          <w:b/>
          <w:sz w:val="22"/>
          <w:szCs w:val="22"/>
        </w:rPr>
        <w:t>2,660</w:t>
      </w:r>
      <w:r w:rsidR="00A6091D" w:rsidRPr="006A28E5">
        <w:rPr>
          <w:rFonts w:ascii="Arial" w:hAnsi="Arial" w:cs="Arial"/>
          <w:b/>
          <w:sz w:val="22"/>
          <w:szCs w:val="22"/>
        </w:rPr>
        <w:t xml:space="preserve"> = </w:t>
      </w:r>
      <w:r w:rsidR="00540C7A">
        <w:rPr>
          <w:rFonts w:ascii="Arial" w:hAnsi="Arial" w:cs="Arial"/>
          <w:b/>
          <w:sz w:val="22"/>
          <w:szCs w:val="22"/>
        </w:rPr>
        <w:t>43</w:t>
      </w:r>
      <w:r w:rsidR="00606A70" w:rsidRPr="006A28E5">
        <w:rPr>
          <w:rFonts w:ascii="Arial" w:hAnsi="Arial" w:cs="Arial"/>
          <w:b/>
          <w:sz w:val="22"/>
          <w:szCs w:val="22"/>
        </w:rPr>
        <w:t>,</w:t>
      </w:r>
      <w:r w:rsidR="00540C7A">
        <w:rPr>
          <w:rFonts w:ascii="Arial" w:hAnsi="Arial" w:cs="Arial"/>
          <w:b/>
          <w:sz w:val="22"/>
          <w:szCs w:val="22"/>
        </w:rPr>
        <w:t>890</w:t>
      </w:r>
      <w:r w:rsidR="00A6091D" w:rsidRPr="006A28E5">
        <w:rPr>
          <w:rFonts w:ascii="Arial" w:hAnsi="Arial" w:cs="Arial"/>
          <w:b/>
          <w:sz w:val="22"/>
          <w:szCs w:val="22"/>
        </w:rPr>
        <w:t xml:space="preserve"> accumulated depreciation at </w:t>
      </w:r>
      <w:r w:rsidR="00606A70" w:rsidRPr="006A28E5">
        <w:rPr>
          <w:rFonts w:ascii="Arial" w:hAnsi="Arial" w:cs="Arial"/>
          <w:b/>
          <w:sz w:val="22"/>
          <w:szCs w:val="22"/>
        </w:rPr>
        <w:t xml:space="preserve">June 27, </w:t>
      </w:r>
      <w:r w:rsidR="00844864">
        <w:rPr>
          <w:rFonts w:ascii="Arial" w:hAnsi="Arial" w:cs="Arial"/>
          <w:b/>
          <w:sz w:val="22"/>
          <w:szCs w:val="22"/>
        </w:rPr>
        <w:t>2020</w:t>
      </w:r>
      <w:r w:rsidR="00606A70" w:rsidRPr="006A28E5">
        <w:rPr>
          <w:rFonts w:ascii="Arial" w:hAnsi="Arial" w:cs="Arial"/>
          <w:b/>
          <w:sz w:val="22"/>
          <w:szCs w:val="22"/>
        </w:rPr>
        <w:t xml:space="preserve">; </w:t>
      </w:r>
    </w:p>
    <w:p w14:paraId="1AB79606" w14:textId="77777777" w:rsidR="00D21032" w:rsidRPr="006A28E5" w:rsidRDefault="00D21032" w:rsidP="00C83099">
      <w:pPr>
        <w:spacing w:line="240" w:lineRule="auto"/>
        <w:rPr>
          <w:rFonts w:ascii="Arial" w:hAnsi="Arial" w:cs="Arial"/>
          <w:b/>
          <w:sz w:val="22"/>
          <w:szCs w:val="22"/>
        </w:rPr>
      </w:pPr>
    </w:p>
    <w:tbl>
      <w:tblPr>
        <w:tblW w:w="9495" w:type="dxa"/>
        <w:tblLayout w:type="fixed"/>
        <w:tblLook w:val="04A0" w:firstRow="1" w:lastRow="0" w:firstColumn="1" w:lastColumn="0" w:noHBand="0" w:noVBand="1"/>
      </w:tblPr>
      <w:tblGrid>
        <w:gridCol w:w="493"/>
        <w:gridCol w:w="1061"/>
        <w:gridCol w:w="6776"/>
        <w:gridCol w:w="1165"/>
      </w:tblGrid>
      <w:tr w:rsidR="00A6091D" w:rsidRPr="006A28E5" w14:paraId="7E763539" w14:textId="77777777" w:rsidTr="00C83099">
        <w:tc>
          <w:tcPr>
            <w:tcW w:w="493" w:type="dxa"/>
          </w:tcPr>
          <w:p w14:paraId="10033315" w14:textId="77777777" w:rsidR="00A6091D" w:rsidRPr="006A28E5" w:rsidRDefault="00A6091D" w:rsidP="004D7A4D">
            <w:pPr>
              <w:rPr>
                <w:rFonts w:ascii="Arial" w:hAnsi="Arial" w:cs="Arial"/>
                <w:b/>
                <w:sz w:val="22"/>
                <w:szCs w:val="22"/>
              </w:rPr>
            </w:pPr>
            <w:r w:rsidRPr="006A28E5">
              <w:rPr>
                <w:rFonts w:ascii="Arial" w:hAnsi="Arial" w:cs="Arial"/>
                <w:b/>
                <w:sz w:val="22"/>
                <w:szCs w:val="22"/>
              </w:rPr>
              <w:t>2.</w:t>
            </w:r>
          </w:p>
        </w:tc>
        <w:tc>
          <w:tcPr>
            <w:tcW w:w="1061" w:type="dxa"/>
          </w:tcPr>
          <w:p w14:paraId="65CB6A5E" w14:textId="77777777" w:rsidR="00A6091D" w:rsidRPr="006A28E5" w:rsidRDefault="00A6091D" w:rsidP="004D7A4D">
            <w:pPr>
              <w:rPr>
                <w:rFonts w:ascii="Arial" w:hAnsi="Arial" w:cs="Arial"/>
                <w:b/>
                <w:sz w:val="22"/>
                <w:szCs w:val="22"/>
              </w:rPr>
            </w:pPr>
            <w:r w:rsidRPr="006A28E5">
              <w:rPr>
                <w:rFonts w:ascii="Arial" w:hAnsi="Arial" w:cs="Arial"/>
                <w:b/>
                <w:sz w:val="22"/>
                <w:szCs w:val="22"/>
              </w:rPr>
              <w:t>Body</w:t>
            </w:r>
            <w:r w:rsidR="00D21032" w:rsidRPr="006A28E5">
              <w:rPr>
                <w:rFonts w:ascii="Arial" w:hAnsi="Arial" w:cs="Arial"/>
                <w:b/>
                <w:sz w:val="22"/>
                <w:szCs w:val="22"/>
              </w:rPr>
              <w:t>:</w:t>
            </w:r>
          </w:p>
        </w:tc>
        <w:tc>
          <w:tcPr>
            <w:tcW w:w="6776" w:type="dxa"/>
          </w:tcPr>
          <w:p w14:paraId="47BC8BC3" w14:textId="26927EE3" w:rsidR="00A6091D" w:rsidRPr="006A28E5" w:rsidRDefault="00A6091D" w:rsidP="004D7A4D">
            <w:pPr>
              <w:rPr>
                <w:rFonts w:ascii="Arial" w:hAnsi="Arial" w:cs="Arial"/>
                <w:b/>
                <w:sz w:val="22"/>
                <w:szCs w:val="22"/>
              </w:rPr>
            </w:pPr>
            <w:r w:rsidRPr="006A28E5">
              <w:rPr>
                <w:rFonts w:ascii="Arial" w:hAnsi="Arial" w:cs="Arial"/>
                <w:b/>
                <w:sz w:val="22"/>
                <w:szCs w:val="22"/>
              </w:rPr>
              <w:t xml:space="preserve">Accumulated depreciation at Dec. 31, </w:t>
            </w:r>
            <w:r w:rsidR="00247CD8">
              <w:rPr>
                <w:rFonts w:ascii="Arial" w:hAnsi="Arial" w:cs="Arial"/>
                <w:b/>
                <w:sz w:val="22"/>
                <w:szCs w:val="22"/>
              </w:rPr>
              <w:t>2019</w:t>
            </w:r>
            <w:r w:rsidRPr="006A28E5">
              <w:rPr>
                <w:rFonts w:ascii="Arial" w:hAnsi="Arial" w:cs="Arial"/>
                <w:b/>
                <w:sz w:val="22"/>
                <w:szCs w:val="22"/>
              </w:rPr>
              <w:t>:</w:t>
            </w:r>
          </w:p>
          <w:p w14:paraId="274A9C19" w14:textId="18756AC9" w:rsidR="00A6091D" w:rsidRPr="006A28E5" w:rsidRDefault="00540C7A" w:rsidP="004D7A4D">
            <w:pPr>
              <w:rPr>
                <w:rFonts w:ascii="Arial" w:hAnsi="Arial" w:cs="Arial"/>
                <w:b/>
                <w:sz w:val="22"/>
                <w:szCs w:val="22"/>
              </w:rPr>
            </w:pPr>
            <w:r>
              <w:rPr>
                <w:rFonts w:ascii="Arial" w:hAnsi="Arial" w:cs="Arial"/>
                <w:b/>
                <w:sz w:val="22"/>
                <w:szCs w:val="22"/>
              </w:rPr>
              <w:t>23</w:t>
            </w:r>
            <w:r w:rsidR="00A6091D" w:rsidRPr="006A28E5">
              <w:rPr>
                <w:rFonts w:ascii="Arial" w:hAnsi="Arial" w:cs="Arial"/>
                <w:b/>
                <w:sz w:val="22"/>
                <w:szCs w:val="22"/>
              </w:rPr>
              <w:t>,</w:t>
            </w:r>
            <w:r>
              <w:rPr>
                <w:rFonts w:ascii="Arial" w:hAnsi="Arial" w:cs="Arial"/>
                <w:b/>
                <w:sz w:val="22"/>
                <w:szCs w:val="22"/>
              </w:rPr>
              <w:t>8</w:t>
            </w:r>
            <w:r w:rsidR="00A6091D" w:rsidRPr="006A28E5">
              <w:rPr>
                <w:rFonts w:ascii="Arial" w:hAnsi="Arial" w:cs="Arial"/>
                <w:b/>
                <w:sz w:val="22"/>
                <w:szCs w:val="22"/>
              </w:rPr>
              <w:t xml:space="preserve">00 – </w:t>
            </w:r>
            <w:r>
              <w:rPr>
                <w:rFonts w:ascii="Arial" w:hAnsi="Arial" w:cs="Arial"/>
                <w:b/>
                <w:sz w:val="22"/>
                <w:szCs w:val="22"/>
              </w:rPr>
              <w:t>7</w:t>
            </w:r>
            <w:r w:rsidR="00A6091D" w:rsidRPr="006A28E5">
              <w:rPr>
                <w:rFonts w:ascii="Arial" w:hAnsi="Arial" w:cs="Arial"/>
                <w:b/>
                <w:sz w:val="22"/>
                <w:szCs w:val="22"/>
              </w:rPr>
              <w:t>,000 = 1</w:t>
            </w:r>
            <w:r>
              <w:rPr>
                <w:rFonts w:ascii="Arial" w:hAnsi="Arial" w:cs="Arial"/>
                <w:b/>
                <w:sz w:val="22"/>
                <w:szCs w:val="22"/>
              </w:rPr>
              <w:t>6</w:t>
            </w:r>
            <w:r w:rsidR="00A6091D" w:rsidRPr="006A28E5">
              <w:rPr>
                <w:rFonts w:ascii="Arial" w:hAnsi="Arial" w:cs="Arial"/>
                <w:b/>
                <w:sz w:val="22"/>
                <w:szCs w:val="22"/>
              </w:rPr>
              <w:t>,</w:t>
            </w:r>
            <w:r>
              <w:rPr>
                <w:rFonts w:ascii="Arial" w:hAnsi="Arial" w:cs="Arial"/>
                <w:b/>
                <w:sz w:val="22"/>
                <w:szCs w:val="22"/>
              </w:rPr>
              <w:t>8</w:t>
            </w:r>
            <w:r w:rsidR="00A6091D" w:rsidRPr="006A28E5">
              <w:rPr>
                <w:rFonts w:ascii="Arial" w:hAnsi="Arial" w:cs="Arial"/>
                <w:b/>
                <w:sz w:val="22"/>
                <w:szCs w:val="22"/>
              </w:rPr>
              <w:t xml:space="preserve">00; </w:t>
            </w:r>
            <w:r>
              <w:rPr>
                <w:rFonts w:ascii="Arial" w:hAnsi="Arial" w:cs="Arial"/>
                <w:b/>
                <w:sz w:val="22"/>
                <w:szCs w:val="22"/>
              </w:rPr>
              <w:t>16</w:t>
            </w:r>
            <w:r w:rsidR="00A6091D" w:rsidRPr="006A28E5">
              <w:rPr>
                <w:rFonts w:ascii="Arial" w:hAnsi="Arial" w:cs="Arial"/>
                <w:b/>
                <w:sz w:val="22"/>
                <w:szCs w:val="22"/>
              </w:rPr>
              <w:t>,</w:t>
            </w:r>
            <w:r>
              <w:rPr>
                <w:rFonts w:ascii="Arial" w:hAnsi="Arial" w:cs="Arial"/>
                <w:b/>
                <w:sz w:val="22"/>
                <w:szCs w:val="22"/>
              </w:rPr>
              <w:t>8</w:t>
            </w:r>
            <w:r w:rsidR="00A6091D" w:rsidRPr="006A28E5">
              <w:rPr>
                <w:rFonts w:ascii="Arial" w:hAnsi="Arial" w:cs="Arial"/>
                <w:b/>
                <w:sz w:val="22"/>
                <w:szCs w:val="22"/>
              </w:rPr>
              <w:t xml:space="preserve">00 ÷ 15 years = </w:t>
            </w:r>
            <w:r>
              <w:rPr>
                <w:rFonts w:ascii="Arial" w:hAnsi="Arial" w:cs="Arial"/>
                <w:b/>
                <w:sz w:val="22"/>
                <w:szCs w:val="22"/>
              </w:rPr>
              <w:t>1,12</w:t>
            </w:r>
            <w:r w:rsidR="00A6091D" w:rsidRPr="006A28E5">
              <w:rPr>
                <w:rFonts w:ascii="Arial" w:hAnsi="Arial" w:cs="Arial"/>
                <w:b/>
                <w:sz w:val="22"/>
                <w:szCs w:val="22"/>
              </w:rPr>
              <w:t xml:space="preserve">0/year; </w:t>
            </w:r>
            <w:r>
              <w:rPr>
                <w:rFonts w:ascii="Arial" w:hAnsi="Arial" w:cs="Arial"/>
                <w:b/>
                <w:sz w:val="22"/>
                <w:szCs w:val="22"/>
              </w:rPr>
              <w:t>1,120</w:t>
            </w:r>
            <w:r w:rsidR="00A6091D" w:rsidRPr="006A28E5">
              <w:rPr>
                <w:rFonts w:ascii="Arial" w:hAnsi="Arial" w:cs="Arial"/>
                <w:b/>
                <w:sz w:val="22"/>
                <w:szCs w:val="22"/>
              </w:rPr>
              <w:t xml:space="preserve"> × 9/12 = </w:t>
            </w:r>
            <w:r>
              <w:rPr>
                <w:rFonts w:ascii="Arial" w:hAnsi="Arial" w:cs="Arial"/>
                <w:b/>
                <w:sz w:val="22"/>
                <w:szCs w:val="22"/>
              </w:rPr>
              <w:t>840</w:t>
            </w:r>
            <w:r w:rsidR="00A6091D" w:rsidRPr="006A28E5">
              <w:rPr>
                <w:rFonts w:ascii="Arial" w:hAnsi="Arial" w:cs="Arial"/>
                <w:b/>
                <w:sz w:val="22"/>
                <w:szCs w:val="22"/>
              </w:rPr>
              <w:t xml:space="preserve"> depreciation for </w:t>
            </w:r>
            <w:r w:rsidR="00094303" w:rsidRPr="006A28E5">
              <w:rPr>
                <w:rFonts w:ascii="Arial" w:hAnsi="Arial" w:cs="Arial"/>
                <w:b/>
                <w:sz w:val="22"/>
                <w:szCs w:val="22"/>
              </w:rPr>
              <w:t>20</w:t>
            </w:r>
            <w:r w:rsidR="007B4D5A">
              <w:rPr>
                <w:rFonts w:ascii="Arial" w:hAnsi="Arial" w:cs="Arial"/>
                <w:b/>
                <w:sz w:val="22"/>
                <w:szCs w:val="22"/>
              </w:rPr>
              <w:t>12</w:t>
            </w:r>
            <w:r w:rsidR="00A6091D" w:rsidRPr="006A28E5">
              <w:rPr>
                <w:rFonts w:ascii="Arial" w:hAnsi="Arial" w:cs="Arial"/>
                <w:b/>
                <w:sz w:val="22"/>
                <w:szCs w:val="22"/>
              </w:rPr>
              <w:t xml:space="preserve">; </w:t>
            </w:r>
            <w:r>
              <w:rPr>
                <w:rFonts w:ascii="Arial" w:hAnsi="Arial" w:cs="Arial"/>
                <w:b/>
                <w:sz w:val="22"/>
                <w:szCs w:val="22"/>
              </w:rPr>
              <w:t>1,120</w:t>
            </w:r>
            <w:r w:rsidR="00A6091D" w:rsidRPr="006A28E5">
              <w:rPr>
                <w:rFonts w:ascii="Arial" w:hAnsi="Arial" w:cs="Arial"/>
                <w:b/>
                <w:sz w:val="22"/>
                <w:szCs w:val="22"/>
              </w:rPr>
              <w:t xml:space="preserve"> × 7 years (</w:t>
            </w:r>
            <w:r w:rsidR="00094303" w:rsidRPr="006A28E5">
              <w:rPr>
                <w:rFonts w:ascii="Arial" w:hAnsi="Arial" w:cs="Arial"/>
                <w:b/>
                <w:sz w:val="22"/>
                <w:szCs w:val="22"/>
              </w:rPr>
              <w:t>20</w:t>
            </w:r>
            <w:r w:rsidR="00094303">
              <w:rPr>
                <w:rFonts w:ascii="Arial" w:hAnsi="Arial" w:cs="Arial"/>
                <w:b/>
                <w:sz w:val="22"/>
                <w:szCs w:val="22"/>
              </w:rPr>
              <w:t>1</w:t>
            </w:r>
            <w:r w:rsidR="007B4D5A">
              <w:rPr>
                <w:rFonts w:ascii="Arial" w:hAnsi="Arial" w:cs="Arial"/>
                <w:b/>
                <w:sz w:val="22"/>
                <w:szCs w:val="22"/>
              </w:rPr>
              <w:t xml:space="preserve">3 </w:t>
            </w:r>
            <w:r w:rsidR="00A6091D" w:rsidRPr="006A28E5">
              <w:rPr>
                <w:rFonts w:ascii="Arial" w:hAnsi="Arial" w:cs="Arial"/>
                <w:b/>
                <w:sz w:val="22"/>
                <w:szCs w:val="22"/>
              </w:rPr>
              <w:t xml:space="preserve">thru </w:t>
            </w:r>
            <w:r w:rsidR="00094303" w:rsidRPr="006A28E5">
              <w:rPr>
                <w:rFonts w:ascii="Arial" w:hAnsi="Arial" w:cs="Arial"/>
                <w:b/>
                <w:sz w:val="22"/>
                <w:szCs w:val="22"/>
              </w:rPr>
              <w:t>201</w:t>
            </w:r>
            <w:r w:rsidR="007B4D5A">
              <w:rPr>
                <w:rFonts w:ascii="Arial" w:hAnsi="Arial" w:cs="Arial"/>
                <w:b/>
                <w:sz w:val="22"/>
                <w:szCs w:val="22"/>
              </w:rPr>
              <w:t>9</w:t>
            </w:r>
            <w:r w:rsidR="00A6091D" w:rsidRPr="006A28E5">
              <w:rPr>
                <w:rFonts w:ascii="Arial" w:hAnsi="Arial" w:cs="Arial"/>
                <w:b/>
                <w:sz w:val="22"/>
                <w:szCs w:val="22"/>
              </w:rPr>
              <w:t xml:space="preserve">) = </w:t>
            </w:r>
            <w:r>
              <w:rPr>
                <w:rFonts w:ascii="Arial" w:hAnsi="Arial" w:cs="Arial"/>
                <w:b/>
                <w:sz w:val="22"/>
                <w:szCs w:val="22"/>
              </w:rPr>
              <w:t>7,840</w:t>
            </w:r>
            <w:r w:rsidR="00A6091D" w:rsidRPr="006A28E5">
              <w:rPr>
                <w:rFonts w:ascii="Arial" w:hAnsi="Arial" w:cs="Arial"/>
                <w:b/>
                <w:sz w:val="22"/>
                <w:szCs w:val="22"/>
              </w:rPr>
              <w:t xml:space="preserve">; </w:t>
            </w:r>
            <w:r>
              <w:rPr>
                <w:rFonts w:ascii="Arial" w:hAnsi="Arial" w:cs="Arial"/>
                <w:b/>
                <w:sz w:val="22"/>
                <w:szCs w:val="22"/>
              </w:rPr>
              <w:t>7</w:t>
            </w:r>
            <w:r w:rsidR="00A6091D" w:rsidRPr="006A28E5">
              <w:rPr>
                <w:rFonts w:ascii="Arial" w:hAnsi="Arial" w:cs="Arial"/>
                <w:b/>
                <w:sz w:val="22"/>
                <w:szCs w:val="22"/>
              </w:rPr>
              <w:t>,</w:t>
            </w:r>
            <w:r>
              <w:rPr>
                <w:rFonts w:ascii="Arial" w:hAnsi="Arial" w:cs="Arial"/>
                <w:b/>
                <w:sz w:val="22"/>
                <w:szCs w:val="22"/>
              </w:rPr>
              <w:t>84</w:t>
            </w:r>
            <w:r w:rsidR="00A6091D" w:rsidRPr="006A28E5">
              <w:rPr>
                <w:rFonts w:ascii="Arial" w:hAnsi="Arial" w:cs="Arial"/>
                <w:b/>
                <w:sz w:val="22"/>
                <w:szCs w:val="22"/>
              </w:rPr>
              <w:t xml:space="preserve">0 + </w:t>
            </w:r>
            <w:r>
              <w:rPr>
                <w:rFonts w:ascii="Arial" w:hAnsi="Arial" w:cs="Arial"/>
                <w:b/>
                <w:sz w:val="22"/>
                <w:szCs w:val="22"/>
              </w:rPr>
              <w:t>840</w:t>
            </w:r>
            <w:r w:rsidR="00A6091D" w:rsidRPr="006A28E5">
              <w:rPr>
                <w:rFonts w:ascii="Arial" w:hAnsi="Arial" w:cs="Arial"/>
                <w:b/>
                <w:sz w:val="22"/>
                <w:szCs w:val="22"/>
              </w:rPr>
              <w:t xml:space="preserve"> = </w:t>
            </w:r>
            <w:r>
              <w:rPr>
                <w:rFonts w:ascii="Arial" w:hAnsi="Arial" w:cs="Arial"/>
                <w:b/>
                <w:sz w:val="22"/>
                <w:szCs w:val="22"/>
              </w:rPr>
              <w:t>8,680</w:t>
            </w:r>
          </w:p>
          <w:p w14:paraId="74531FE7" w14:textId="6B8E5D7C" w:rsidR="00A6091D" w:rsidRPr="006A28E5" w:rsidRDefault="00A6091D" w:rsidP="004D7A4D">
            <w:pPr>
              <w:rPr>
                <w:rFonts w:ascii="Arial" w:hAnsi="Arial" w:cs="Arial"/>
                <w:b/>
                <w:sz w:val="22"/>
                <w:szCs w:val="22"/>
              </w:rPr>
            </w:pPr>
            <w:r w:rsidRPr="006A28E5">
              <w:rPr>
                <w:rFonts w:ascii="Arial" w:hAnsi="Arial" w:cs="Arial"/>
                <w:b/>
                <w:sz w:val="22"/>
                <w:szCs w:val="22"/>
              </w:rPr>
              <w:t xml:space="preserve">Revised depreciation at Dec. 31, </w:t>
            </w:r>
            <w:r w:rsidR="00844864">
              <w:rPr>
                <w:rFonts w:ascii="Arial" w:hAnsi="Arial" w:cs="Arial"/>
                <w:b/>
                <w:sz w:val="22"/>
                <w:szCs w:val="22"/>
              </w:rPr>
              <w:t>2020</w:t>
            </w:r>
            <w:r w:rsidR="00247CD8">
              <w:rPr>
                <w:rFonts w:ascii="Arial" w:hAnsi="Arial" w:cs="Arial"/>
                <w:b/>
                <w:sz w:val="22"/>
                <w:szCs w:val="22"/>
              </w:rPr>
              <w:t xml:space="preserve"> </w:t>
            </w:r>
            <w:r w:rsidRPr="006A28E5">
              <w:rPr>
                <w:rFonts w:ascii="Arial" w:hAnsi="Arial" w:cs="Arial"/>
                <w:b/>
                <w:sz w:val="22"/>
                <w:szCs w:val="22"/>
              </w:rPr>
              <w:t>(rounded):</w:t>
            </w:r>
          </w:p>
          <w:p w14:paraId="33FBE34B" w14:textId="77777777" w:rsidR="00A6091D" w:rsidRPr="006A28E5" w:rsidRDefault="00540C7A" w:rsidP="004D7A4D">
            <w:pPr>
              <w:rPr>
                <w:rFonts w:ascii="Arial" w:hAnsi="Arial" w:cs="Arial"/>
                <w:b/>
                <w:sz w:val="22"/>
                <w:szCs w:val="22"/>
              </w:rPr>
            </w:pPr>
            <w:r>
              <w:rPr>
                <w:rFonts w:ascii="Arial" w:hAnsi="Arial" w:cs="Arial"/>
                <w:b/>
                <w:sz w:val="22"/>
                <w:szCs w:val="22"/>
              </w:rPr>
              <w:t>23</w:t>
            </w:r>
            <w:r w:rsidR="00A6091D" w:rsidRPr="006A28E5">
              <w:rPr>
                <w:rFonts w:ascii="Arial" w:hAnsi="Arial" w:cs="Arial"/>
                <w:b/>
                <w:sz w:val="22"/>
                <w:szCs w:val="22"/>
              </w:rPr>
              <w:t>,</w:t>
            </w:r>
            <w:r>
              <w:rPr>
                <w:rFonts w:ascii="Arial" w:hAnsi="Arial" w:cs="Arial"/>
                <w:b/>
                <w:sz w:val="22"/>
                <w:szCs w:val="22"/>
              </w:rPr>
              <w:t>8</w:t>
            </w:r>
            <w:r w:rsidR="00A6091D" w:rsidRPr="006A28E5">
              <w:rPr>
                <w:rFonts w:ascii="Arial" w:hAnsi="Arial" w:cs="Arial"/>
                <w:b/>
                <w:sz w:val="22"/>
                <w:szCs w:val="22"/>
              </w:rPr>
              <w:t xml:space="preserve">00 – </w:t>
            </w:r>
            <w:r>
              <w:rPr>
                <w:rFonts w:ascii="Arial" w:hAnsi="Arial" w:cs="Arial"/>
                <w:b/>
                <w:sz w:val="22"/>
                <w:szCs w:val="22"/>
              </w:rPr>
              <w:t>8</w:t>
            </w:r>
            <w:r w:rsidR="00A6091D" w:rsidRPr="006A28E5">
              <w:rPr>
                <w:rFonts w:ascii="Arial" w:hAnsi="Arial" w:cs="Arial"/>
                <w:b/>
                <w:sz w:val="22"/>
                <w:szCs w:val="22"/>
              </w:rPr>
              <w:t>,</w:t>
            </w:r>
            <w:r>
              <w:rPr>
                <w:rFonts w:ascii="Arial" w:hAnsi="Arial" w:cs="Arial"/>
                <w:b/>
                <w:sz w:val="22"/>
                <w:szCs w:val="22"/>
              </w:rPr>
              <w:t>68</w:t>
            </w:r>
            <w:r w:rsidR="00A6091D" w:rsidRPr="006A28E5">
              <w:rPr>
                <w:rFonts w:ascii="Arial" w:hAnsi="Arial" w:cs="Arial"/>
                <w:b/>
                <w:sz w:val="22"/>
                <w:szCs w:val="22"/>
              </w:rPr>
              <w:t xml:space="preserve">0 – </w:t>
            </w:r>
            <w:r>
              <w:rPr>
                <w:rFonts w:ascii="Arial" w:hAnsi="Arial" w:cs="Arial"/>
                <w:b/>
                <w:sz w:val="22"/>
                <w:szCs w:val="22"/>
              </w:rPr>
              <w:t>7</w:t>
            </w:r>
            <w:r w:rsidR="00A6091D" w:rsidRPr="006A28E5">
              <w:rPr>
                <w:rFonts w:ascii="Arial" w:hAnsi="Arial" w:cs="Arial"/>
                <w:b/>
                <w:sz w:val="22"/>
                <w:szCs w:val="22"/>
              </w:rPr>
              <w:t xml:space="preserve">,000 = </w:t>
            </w:r>
            <w:r>
              <w:rPr>
                <w:rFonts w:ascii="Arial" w:hAnsi="Arial" w:cs="Arial"/>
                <w:b/>
                <w:sz w:val="22"/>
                <w:szCs w:val="22"/>
              </w:rPr>
              <w:t>8</w:t>
            </w:r>
            <w:r w:rsidR="00A6091D" w:rsidRPr="006A28E5">
              <w:rPr>
                <w:rFonts w:ascii="Arial" w:hAnsi="Arial" w:cs="Arial"/>
                <w:b/>
                <w:sz w:val="22"/>
                <w:szCs w:val="22"/>
              </w:rPr>
              <w:t>,</w:t>
            </w:r>
            <w:r>
              <w:rPr>
                <w:rFonts w:ascii="Arial" w:hAnsi="Arial" w:cs="Arial"/>
                <w:b/>
                <w:sz w:val="22"/>
                <w:szCs w:val="22"/>
              </w:rPr>
              <w:t>12</w:t>
            </w:r>
            <w:r w:rsidR="00A6091D" w:rsidRPr="006A28E5">
              <w:rPr>
                <w:rFonts w:ascii="Arial" w:hAnsi="Arial" w:cs="Arial"/>
                <w:b/>
                <w:sz w:val="22"/>
                <w:szCs w:val="22"/>
              </w:rPr>
              <w:t xml:space="preserve">0 remaining depreciable cost; </w:t>
            </w:r>
            <w:r>
              <w:rPr>
                <w:rFonts w:ascii="Arial" w:hAnsi="Arial" w:cs="Arial"/>
                <w:b/>
                <w:sz w:val="22"/>
                <w:szCs w:val="22"/>
              </w:rPr>
              <w:t>8</w:t>
            </w:r>
            <w:r w:rsidR="00A6091D" w:rsidRPr="006A28E5">
              <w:rPr>
                <w:rFonts w:ascii="Arial" w:hAnsi="Arial" w:cs="Arial"/>
                <w:b/>
                <w:sz w:val="22"/>
                <w:szCs w:val="22"/>
              </w:rPr>
              <w:t>,</w:t>
            </w:r>
            <w:r>
              <w:rPr>
                <w:rFonts w:ascii="Arial" w:hAnsi="Arial" w:cs="Arial"/>
                <w:b/>
                <w:sz w:val="22"/>
                <w:szCs w:val="22"/>
              </w:rPr>
              <w:t>12</w:t>
            </w:r>
            <w:r w:rsidR="00A6091D" w:rsidRPr="006A28E5">
              <w:rPr>
                <w:rFonts w:ascii="Arial" w:hAnsi="Arial" w:cs="Arial"/>
                <w:b/>
                <w:sz w:val="22"/>
                <w:szCs w:val="22"/>
              </w:rPr>
              <w:t>0 ÷ 12.25</w:t>
            </w:r>
            <w:r w:rsidR="00AC380D" w:rsidRPr="006A28E5">
              <w:rPr>
                <w:rFonts w:ascii="Arial" w:hAnsi="Arial" w:cs="Arial"/>
                <w:b/>
                <w:sz w:val="22"/>
                <w:szCs w:val="22"/>
                <w:vertAlign w:val="superscript"/>
              </w:rPr>
              <w:t>1</w:t>
            </w:r>
            <w:r w:rsidR="00A6091D" w:rsidRPr="006A28E5">
              <w:rPr>
                <w:rFonts w:ascii="Arial" w:hAnsi="Arial" w:cs="Arial"/>
                <w:b/>
                <w:sz w:val="22"/>
                <w:szCs w:val="22"/>
              </w:rPr>
              <w:t xml:space="preserve"> years = </w:t>
            </w:r>
          </w:p>
          <w:p w14:paraId="614B902E" w14:textId="77777777" w:rsidR="00A6091D" w:rsidRPr="006A28E5" w:rsidRDefault="00A6091D" w:rsidP="004D7A4D">
            <w:pPr>
              <w:rPr>
                <w:rFonts w:ascii="Arial" w:hAnsi="Arial" w:cs="Arial"/>
                <w:b/>
                <w:sz w:val="22"/>
                <w:szCs w:val="22"/>
              </w:rPr>
            </w:pPr>
          </w:p>
          <w:p w14:paraId="2AE7300B" w14:textId="77777777" w:rsidR="00A6091D" w:rsidRPr="006A28E5" w:rsidRDefault="00A6091D" w:rsidP="004D7A4D">
            <w:pPr>
              <w:rPr>
                <w:rFonts w:ascii="Arial" w:hAnsi="Arial" w:cs="Arial"/>
                <w:b/>
                <w:i/>
                <w:sz w:val="22"/>
                <w:szCs w:val="22"/>
              </w:rPr>
            </w:pPr>
            <w:r w:rsidRPr="006A28E5">
              <w:rPr>
                <w:rFonts w:ascii="Arial" w:hAnsi="Arial" w:cs="Arial"/>
                <w:b/>
                <w:i/>
                <w:sz w:val="22"/>
                <w:szCs w:val="22"/>
                <w:vertAlign w:val="superscript"/>
              </w:rPr>
              <w:t>1</w:t>
            </w:r>
            <w:r w:rsidRPr="006A28E5">
              <w:rPr>
                <w:rFonts w:ascii="Arial" w:hAnsi="Arial" w:cs="Arial"/>
                <w:b/>
                <w:i/>
                <w:sz w:val="22"/>
                <w:szCs w:val="22"/>
              </w:rPr>
              <w:t xml:space="preserve"> 20 – 7 9/12 = 12 3/12 or 12.25 years remaining useful life     </w:t>
            </w:r>
          </w:p>
        </w:tc>
        <w:tc>
          <w:tcPr>
            <w:tcW w:w="1165" w:type="dxa"/>
          </w:tcPr>
          <w:p w14:paraId="022AEF17" w14:textId="77777777" w:rsidR="00A6091D" w:rsidRPr="006A28E5" w:rsidRDefault="00A6091D" w:rsidP="004D7A4D">
            <w:pPr>
              <w:jc w:val="right"/>
              <w:rPr>
                <w:rFonts w:ascii="Arial" w:hAnsi="Arial" w:cs="Arial"/>
                <w:b/>
                <w:sz w:val="22"/>
                <w:szCs w:val="22"/>
              </w:rPr>
            </w:pPr>
          </w:p>
          <w:p w14:paraId="4422F7B5" w14:textId="77777777" w:rsidR="00A6091D" w:rsidRPr="006A28E5" w:rsidRDefault="00A6091D" w:rsidP="004D7A4D">
            <w:pPr>
              <w:jc w:val="right"/>
              <w:rPr>
                <w:rFonts w:ascii="Arial" w:hAnsi="Arial" w:cs="Arial"/>
                <w:b/>
                <w:sz w:val="22"/>
                <w:szCs w:val="22"/>
              </w:rPr>
            </w:pPr>
          </w:p>
          <w:p w14:paraId="0C85B6FF" w14:textId="77777777" w:rsidR="00A6091D" w:rsidRPr="006A28E5" w:rsidRDefault="00A6091D" w:rsidP="004D7A4D">
            <w:pPr>
              <w:jc w:val="right"/>
              <w:rPr>
                <w:rFonts w:ascii="Arial" w:hAnsi="Arial" w:cs="Arial"/>
                <w:b/>
                <w:sz w:val="22"/>
                <w:szCs w:val="22"/>
              </w:rPr>
            </w:pPr>
          </w:p>
          <w:p w14:paraId="00CA0FC2" w14:textId="77777777" w:rsidR="00A6091D" w:rsidRPr="006A28E5" w:rsidRDefault="00A6091D" w:rsidP="004D7A4D">
            <w:pPr>
              <w:jc w:val="right"/>
              <w:rPr>
                <w:rFonts w:ascii="Arial" w:hAnsi="Arial" w:cs="Arial"/>
                <w:b/>
                <w:sz w:val="22"/>
                <w:szCs w:val="22"/>
              </w:rPr>
            </w:pPr>
          </w:p>
          <w:p w14:paraId="62CB4504" w14:textId="77777777" w:rsidR="00A6091D" w:rsidRPr="006A28E5" w:rsidRDefault="00A6091D" w:rsidP="004D7A4D">
            <w:pPr>
              <w:jc w:val="right"/>
              <w:rPr>
                <w:rFonts w:ascii="Arial" w:hAnsi="Arial" w:cs="Arial"/>
                <w:b/>
                <w:sz w:val="22"/>
                <w:szCs w:val="22"/>
              </w:rPr>
            </w:pPr>
          </w:p>
          <w:p w14:paraId="2B23857E" w14:textId="77777777" w:rsidR="00A6091D" w:rsidRPr="006A28E5" w:rsidRDefault="00A6091D" w:rsidP="004D7A4D">
            <w:pPr>
              <w:jc w:val="right"/>
              <w:rPr>
                <w:rFonts w:ascii="Arial" w:hAnsi="Arial" w:cs="Arial"/>
                <w:b/>
                <w:sz w:val="22"/>
                <w:szCs w:val="22"/>
              </w:rPr>
            </w:pPr>
          </w:p>
          <w:p w14:paraId="0CC50C51" w14:textId="77777777" w:rsidR="00A6091D" w:rsidRPr="006A28E5" w:rsidRDefault="00A6091D" w:rsidP="004D7A4D">
            <w:pPr>
              <w:jc w:val="right"/>
              <w:rPr>
                <w:rFonts w:ascii="Arial" w:hAnsi="Arial" w:cs="Arial"/>
                <w:b/>
                <w:sz w:val="22"/>
                <w:szCs w:val="22"/>
              </w:rPr>
            </w:pPr>
            <w:r w:rsidRPr="006A28E5">
              <w:rPr>
                <w:rFonts w:ascii="Arial" w:hAnsi="Arial" w:cs="Arial"/>
                <w:b/>
                <w:sz w:val="22"/>
                <w:szCs w:val="22"/>
              </w:rPr>
              <w:t xml:space="preserve">    </w:t>
            </w:r>
            <w:proofErr w:type="gramStart"/>
            <w:r w:rsidRPr="006A28E5">
              <w:rPr>
                <w:rFonts w:ascii="Arial" w:hAnsi="Arial" w:cs="Arial"/>
                <w:b/>
                <w:sz w:val="22"/>
                <w:szCs w:val="22"/>
              </w:rPr>
              <w:t xml:space="preserve">$  </w:t>
            </w:r>
            <w:r w:rsidR="00540C7A">
              <w:rPr>
                <w:rFonts w:ascii="Arial" w:hAnsi="Arial" w:cs="Arial"/>
                <w:b/>
                <w:sz w:val="22"/>
                <w:szCs w:val="22"/>
              </w:rPr>
              <w:t>663</w:t>
            </w:r>
            <w:proofErr w:type="gramEnd"/>
            <w:r w:rsidRPr="006A28E5">
              <w:rPr>
                <w:rFonts w:ascii="Arial" w:hAnsi="Arial" w:cs="Arial"/>
                <w:b/>
                <w:sz w:val="22"/>
                <w:szCs w:val="22"/>
              </w:rPr>
              <w:t>*</w:t>
            </w:r>
          </w:p>
        </w:tc>
      </w:tr>
      <w:tr w:rsidR="00A6091D" w:rsidRPr="006A28E5" w14:paraId="4AF74397" w14:textId="77777777" w:rsidTr="00C83099">
        <w:tc>
          <w:tcPr>
            <w:tcW w:w="493" w:type="dxa"/>
          </w:tcPr>
          <w:p w14:paraId="17E4B595" w14:textId="77777777" w:rsidR="00A6091D" w:rsidRPr="006A28E5" w:rsidRDefault="00A6091D" w:rsidP="004D7A4D">
            <w:pPr>
              <w:rPr>
                <w:rFonts w:ascii="Arial" w:hAnsi="Arial" w:cs="Arial"/>
                <w:b/>
                <w:sz w:val="22"/>
                <w:szCs w:val="22"/>
              </w:rPr>
            </w:pPr>
          </w:p>
        </w:tc>
        <w:tc>
          <w:tcPr>
            <w:tcW w:w="1061" w:type="dxa"/>
          </w:tcPr>
          <w:p w14:paraId="3C16E1EE" w14:textId="77777777" w:rsidR="00AC380D" w:rsidRPr="006A28E5" w:rsidRDefault="00AC380D" w:rsidP="004D7A4D">
            <w:pPr>
              <w:rPr>
                <w:rFonts w:ascii="Arial" w:hAnsi="Arial" w:cs="Arial"/>
                <w:b/>
                <w:sz w:val="22"/>
                <w:szCs w:val="22"/>
              </w:rPr>
            </w:pPr>
          </w:p>
          <w:p w14:paraId="54E64844" w14:textId="77777777" w:rsidR="00A6091D" w:rsidRPr="006A28E5" w:rsidRDefault="00A6091D" w:rsidP="004D7A4D">
            <w:pPr>
              <w:rPr>
                <w:rFonts w:ascii="Arial" w:hAnsi="Arial" w:cs="Arial"/>
                <w:b/>
                <w:sz w:val="22"/>
                <w:szCs w:val="22"/>
              </w:rPr>
            </w:pPr>
            <w:r w:rsidRPr="006A28E5">
              <w:rPr>
                <w:rFonts w:ascii="Arial" w:hAnsi="Arial" w:cs="Arial"/>
                <w:b/>
                <w:sz w:val="22"/>
                <w:szCs w:val="22"/>
              </w:rPr>
              <w:t>Motor</w:t>
            </w:r>
            <w:r w:rsidR="00D21032" w:rsidRPr="006A28E5">
              <w:rPr>
                <w:rFonts w:ascii="Arial" w:hAnsi="Arial" w:cs="Arial"/>
                <w:b/>
                <w:sz w:val="22"/>
                <w:szCs w:val="22"/>
              </w:rPr>
              <w:t>:</w:t>
            </w:r>
          </w:p>
        </w:tc>
        <w:tc>
          <w:tcPr>
            <w:tcW w:w="6776" w:type="dxa"/>
          </w:tcPr>
          <w:p w14:paraId="216F4C9F" w14:textId="77777777" w:rsidR="00AC380D" w:rsidRPr="006A28E5" w:rsidRDefault="00AC380D" w:rsidP="004D7A4D">
            <w:pPr>
              <w:rPr>
                <w:rFonts w:ascii="Arial" w:hAnsi="Arial" w:cs="Arial"/>
                <w:b/>
                <w:sz w:val="22"/>
                <w:szCs w:val="22"/>
              </w:rPr>
            </w:pPr>
          </w:p>
          <w:p w14:paraId="45DB232A" w14:textId="77777777" w:rsidR="00A6091D" w:rsidRPr="006A28E5" w:rsidRDefault="00540C7A" w:rsidP="004D7A4D">
            <w:pPr>
              <w:rPr>
                <w:rFonts w:ascii="Arial" w:hAnsi="Arial" w:cs="Arial"/>
                <w:b/>
                <w:sz w:val="22"/>
                <w:szCs w:val="22"/>
              </w:rPr>
            </w:pPr>
            <w:r>
              <w:rPr>
                <w:rFonts w:ascii="Arial" w:hAnsi="Arial" w:cs="Arial"/>
                <w:b/>
                <w:sz w:val="22"/>
                <w:szCs w:val="22"/>
              </w:rPr>
              <w:t>63</w:t>
            </w:r>
            <w:r w:rsidR="00A6091D" w:rsidRPr="006A28E5">
              <w:rPr>
                <w:rFonts w:ascii="Arial" w:hAnsi="Arial" w:cs="Arial"/>
                <w:b/>
                <w:sz w:val="22"/>
                <w:szCs w:val="22"/>
              </w:rPr>
              <w:t xml:space="preserve">,000 – </w:t>
            </w:r>
            <w:r>
              <w:rPr>
                <w:rFonts w:ascii="Arial" w:hAnsi="Arial" w:cs="Arial"/>
                <w:b/>
                <w:sz w:val="22"/>
                <w:szCs w:val="22"/>
              </w:rPr>
              <w:t>4</w:t>
            </w:r>
            <w:r w:rsidR="00A6091D" w:rsidRPr="006A28E5">
              <w:rPr>
                <w:rFonts w:ascii="Arial" w:hAnsi="Arial" w:cs="Arial"/>
                <w:b/>
                <w:sz w:val="22"/>
                <w:szCs w:val="22"/>
              </w:rPr>
              <w:t>,</w:t>
            </w:r>
            <w:r>
              <w:rPr>
                <w:rFonts w:ascii="Arial" w:hAnsi="Arial" w:cs="Arial"/>
                <w:b/>
                <w:sz w:val="22"/>
                <w:szCs w:val="22"/>
              </w:rPr>
              <w:t>2</w:t>
            </w:r>
            <w:r w:rsidR="00A6091D" w:rsidRPr="006A28E5">
              <w:rPr>
                <w:rFonts w:ascii="Arial" w:hAnsi="Arial" w:cs="Arial"/>
                <w:b/>
                <w:sz w:val="22"/>
                <w:szCs w:val="22"/>
              </w:rPr>
              <w:t xml:space="preserve">00 = </w:t>
            </w:r>
            <w:r>
              <w:rPr>
                <w:rFonts w:ascii="Arial" w:hAnsi="Arial" w:cs="Arial"/>
                <w:b/>
                <w:sz w:val="22"/>
                <w:szCs w:val="22"/>
              </w:rPr>
              <w:t>58</w:t>
            </w:r>
            <w:r w:rsidR="00A6091D" w:rsidRPr="006A28E5">
              <w:rPr>
                <w:rFonts w:ascii="Arial" w:hAnsi="Arial" w:cs="Arial"/>
                <w:b/>
                <w:sz w:val="22"/>
                <w:szCs w:val="22"/>
              </w:rPr>
              <w:t>,</w:t>
            </w:r>
            <w:r>
              <w:rPr>
                <w:rFonts w:ascii="Arial" w:hAnsi="Arial" w:cs="Arial"/>
                <w:b/>
                <w:sz w:val="22"/>
                <w:szCs w:val="22"/>
              </w:rPr>
              <w:t>8</w:t>
            </w:r>
            <w:r w:rsidR="00A6091D" w:rsidRPr="006A28E5">
              <w:rPr>
                <w:rFonts w:ascii="Arial" w:hAnsi="Arial" w:cs="Arial"/>
                <w:b/>
                <w:sz w:val="22"/>
                <w:szCs w:val="22"/>
              </w:rPr>
              <w:t xml:space="preserve">00; </w:t>
            </w:r>
            <w:r>
              <w:rPr>
                <w:rFonts w:ascii="Arial" w:hAnsi="Arial" w:cs="Arial"/>
                <w:b/>
                <w:sz w:val="22"/>
                <w:szCs w:val="22"/>
              </w:rPr>
              <w:t>58</w:t>
            </w:r>
            <w:r w:rsidR="00A6091D" w:rsidRPr="006A28E5">
              <w:rPr>
                <w:rFonts w:ascii="Arial" w:hAnsi="Arial" w:cs="Arial"/>
                <w:b/>
                <w:sz w:val="22"/>
                <w:szCs w:val="22"/>
              </w:rPr>
              <w:t>,</w:t>
            </w:r>
            <w:r>
              <w:rPr>
                <w:rFonts w:ascii="Arial" w:hAnsi="Arial" w:cs="Arial"/>
                <w:b/>
                <w:sz w:val="22"/>
                <w:szCs w:val="22"/>
              </w:rPr>
              <w:t>8</w:t>
            </w:r>
            <w:r w:rsidR="00A6091D" w:rsidRPr="006A28E5">
              <w:rPr>
                <w:rFonts w:ascii="Arial" w:hAnsi="Arial" w:cs="Arial"/>
                <w:b/>
                <w:sz w:val="22"/>
                <w:szCs w:val="22"/>
              </w:rPr>
              <w:t xml:space="preserve">00 ÷ 12 years = </w:t>
            </w:r>
            <w:r>
              <w:rPr>
                <w:rFonts w:ascii="Arial" w:hAnsi="Arial" w:cs="Arial"/>
                <w:b/>
                <w:sz w:val="22"/>
                <w:szCs w:val="22"/>
              </w:rPr>
              <w:t>4</w:t>
            </w:r>
            <w:r w:rsidR="00A6091D" w:rsidRPr="006A28E5">
              <w:rPr>
                <w:rFonts w:ascii="Arial" w:hAnsi="Arial" w:cs="Arial"/>
                <w:b/>
                <w:sz w:val="22"/>
                <w:szCs w:val="22"/>
              </w:rPr>
              <w:t>,</w:t>
            </w:r>
            <w:r>
              <w:rPr>
                <w:rFonts w:ascii="Arial" w:hAnsi="Arial" w:cs="Arial"/>
                <w:b/>
                <w:sz w:val="22"/>
                <w:szCs w:val="22"/>
              </w:rPr>
              <w:t>9</w:t>
            </w:r>
            <w:r w:rsidR="00A6091D" w:rsidRPr="006A28E5">
              <w:rPr>
                <w:rFonts w:ascii="Arial" w:hAnsi="Arial" w:cs="Arial"/>
                <w:b/>
                <w:sz w:val="22"/>
                <w:szCs w:val="22"/>
              </w:rPr>
              <w:t>00/</w:t>
            </w:r>
            <w:proofErr w:type="spellStart"/>
            <w:r w:rsidR="00A6091D" w:rsidRPr="006A28E5">
              <w:rPr>
                <w:rFonts w:ascii="Arial" w:hAnsi="Arial" w:cs="Arial"/>
                <w:b/>
                <w:sz w:val="22"/>
                <w:szCs w:val="22"/>
              </w:rPr>
              <w:t>yr</w:t>
            </w:r>
            <w:proofErr w:type="spellEnd"/>
            <w:r w:rsidR="00A6091D" w:rsidRPr="006A28E5">
              <w:rPr>
                <w:rFonts w:ascii="Arial" w:hAnsi="Arial" w:cs="Arial"/>
                <w:b/>
                <w:sz w:val="22"/>
                <w:szCs w:val="22"/>
              </w:rPr>
              <w:t xml:space="preserve"> × 6/12 =</w:t>
            </w:r>
          </w:p>
        </w:tc>
        <w:tc>
          <w:tcPr>
            <w:tcW w:w="1165" w:type="dxa"/>
          </w:tcPr>
          <w:p w14:paraId="02E0CCF7" w14:textId="77777777" w:rsidR="00AC380D" w:rsidRPr="006A28E5" w:rsidRDefault="00AC380D" w:rsidP="004D7A4D">
            <w:pPr>
              <w:jc w:val="right"/>
              <w:rPr>
                <w:rFonts w:ascii="Arial" w:hAnsi="Arial" w:cs="Arial"/>
                <w:b/>
                <w:sz w:val="22"/>
                <w:szCs w:val="22"/>
                <w:u w:val="single"/>
              </w:rPr>
            </w:pPr>
          </w:p>
          <w:p w14:paraId="0523D6E2" w14:textId="77777777" w:rsidR="00A6091D" w:rsidRPr="006A28E5" w:rsidRDefault="00540C7A" w:rsidP="00BA2AC3">
            <w:pPr>
              <w:jc w:val="right"/>
              <w:rPr>
                <w:rFonts w:ascii="Arial" w:hAnsi="Arial" w:cs="Arial"/>
                <w:b/>
                <w:sz w:val="22"/>
                <w:szCs w:val="22"/>
                <w:u w:val="single"/>
              </w:rPr>
            </w:pPr>
            <w:r>
              <w:rPr>
                <w:rFonts w:ascii="Arial" w:hAnsi="Arial" w:cs="Arial"/>
                <w:b/>
                <w:sz w:val="22"/>
                <w:szCs w:val="22"/>
                <w:u w:val="single"/>
              </w:rPr>
              <w:t>2,450</w:t>
            </w:r>
          </w:p>
        </w:tc>
      </w:tr>
      <w:tr w:rsidR="00A6091D" w:rsidRPr="006A28E5" w14:paraId="6E410D46" w14:textId="77777777" w:rsidTr="00C83099">
        <w:tc>
          <w:tcPr>
            <w:tcW w:w="493" w:type="dxa"/>
          </w:tcPr>
          <w:p w14:paraId="0AE8DE20" w14:textId="77777777" w:rsidR="00A6091D" w:rsidRPr="006A28E5" w:rsidRDefault="00A6091D" w:rsidP="004D7A4D">
            <w:pPr>
              <w:rPr>
                <w:rFonts w:ascii="Arial" w:hAnsi="Arial" w:cs="Arial"/>
                <w:b/>
                <w:sz w:val="22"/>
                <w:szCs w:val="22"/>
              </w:rPr>
            </w:pPr>
          </w:p>
        </w:tc>
        <w:tc>
          <w:tcPr>
            <w:tcW w:w="1061" w:type="dxa"/>
          </w:tcPr>
          <w:p w14:paraId="229E39DC" w14:textId="77777777" w:rsidR="00A6091D" w:rsidRPr="006A28E5" w:rsidRDefault="00A6091D" w:rsidP="004D7A4D">
            <w:pPr>
              <w:rPr>
                <w:rFonts w:ascii="Arial" w:hAnsi="Arial" w:cs="Arial"/>
                <w:b/>
                <w:sz w:val="22"/>
                <w:szCs w:val="22"/>
              </w:rPr>
            </w:pPr>
          </w:p>
        </w:tc>
        <w:tc>
          <w:tcPr>
            <w:tcW w:w="6776" w:type="dxa"/>
          </w:tcPr>
          <w:p w14:paraId="2B1E644C" w14:textId="77777777" w:rsidR="00A6091D" w:rsidRPr="006A28E5" w:rsidRDefault="00A6091D" w:rsidP="004D7A4D">
            <w:pPr>
              <w:jc w:val="center"/>
              <w:rPr>
                <w:rFonts w:ascii="Arial" w:hAnsi="Arial" w:cs="Arial"/>
                <w:b/>
                <w:sz w:val="22"/>
                <w:szCs w:val="22"/>
              </w:rPr>
            </w:pPr>
          </w:p>
        </w:tc>
        <w:tc>
          <w:tcPr>
            <w:tcW w:w="1165" w:type="dxa"/>
          </w:tcPr>
          <w:p w14:paraId="47FA7400" w14:textId="77777777" w:rsidR="00A6091D" w:rsidRPr="006A28E5" w:rsidRDefault="00A6091D" w:rsidP="004D7A4D">
            <w:pPr>
              <w:jc w:val="right"/>
              <w:rPr>
                <w:rFonts w:ascii="Arial" w:hAnsi="Arial" w:cs="Arial"/>
                <w:b/>
                <w:sz w:val="22"/>
                <w:szCs w:val="22"/>
                <w:u w:val="double"/>
              </w:rPr>
            </w:pPr>
            <w:r w:rsidRPr="006A28E5">
              <w:rPr>
                <w:rFonts w:ascii="Arial" w:hAnsi="Arial" w:cs="Arial"/>
                <w:b/>
                <w:sz w:val="22"/>
                <w:szCs w:val="22"/>
                <w:u w:val="double"/>
              </w:rPr>
              <w:t>$</w:t>
            </w:r>
            <w:r w:rsidR="00540C7A">
              <w:rPr>
                <w:rFonts w:ascii="Arial" w:hAnsi="Arial" w:cs="Arial"/>
                <w:b/>
                <w:sz w:val="22"/>
                <w:szCs w:val="22"/>
                <w:u w:val="double"/>
              </w:rPr>
              <w:t>3,113</w:t>
            </w:r>
          </w:p>
        </w:tc>
      </w:tr>
    </w:tbl>
    <w:p w14:paraId="50A71823" w14:textId="77777777" w:rsidR="00A6091D" w:rsidRPr="006A28E5" w:rsidRDefault="00A6091D" w:rsidP="00C83099">
      <w:pPr>
        <w:rPr>
          <w:rFonts w:ascii="Arial" w:hAnsi="Arial" w:cs="Arial"/>
          <w:b/>
          <w:sz w:val="22"/>
          <w:szCs w:val="22"/>
        </w:rPr>
      </w:pPr>
      <w:r w:rsidRPr="006A28E5">
        <w:rPr>
          <w:rFonts w:ascii="Arial" w:hAnsi="Arial" w:cs="Arial"/>
          <w:b/>
          <w:sz w:val="22"/>
          <w:szCs w:val="22"/>
        </w:rPr>
        <w:t>*rounded to the nearest whole dollar since depreciation is based on estimates.</w:t>
      </w:r>
    </w:p>
    <w:p w14:paraId="3555CB29" w14:textId="77777777" w:rsidR="0029154E" w:rsidRPr="006A28E5" w:rsidRDefault="0029154E" w:rsidP="00C83099">
      <w:pPr>
        <w:rPr>
          <w:rFonts w:ascii="Arial" w:hAnsi="Arial" w:cs="Arial"/>
          <w:b/>
          <w:sz w:val="22"/>
          <w:szCs w:val="22"/>
        </w:rPr>
      </w:pPr>
    </w:p>
    <w:p w14:paraId="375FB292" w14:textId="77777777" w:rsidR="0029154E" w:rsidRPr="006A28E5" w:rsidRDefault="0029154E" w:rsidP="00C83099">
      <w:pPr>
        <w:rPr>
          <w:rFonts w:ascii="Arial" w:hAnsi="Arial" w:cs="Arial"/>
          <w:b/>
          <w:sz w:val="22"/>
          <w:szCs w:val="22"/>
        </w:rPr>
      </w:pPr>
      <w:r w:rsidRPr="006A28E5">
        <w:rPr>
          <w:rFonts w:ascii="Arial" w:hAnsi="Arial" w:cs="Arial"/>
          <w:b/>
          <w:sz w:val="22"/>
          <w:szCs w:val="22"/>
        </w:rPr>
        <w:t>Part 2</w:t>
      </w:r>
    </w:p>
    <w:p w14:paraId="6D525A3C" w14:textId="4FA54E4A" w:rsidR="00B946F6" w:rsidRPr="00BA2AC3" w:rsidRDefault="00B946F6" w:rsidP="00C83099">
      <w:pPr>
        <w:rPr>
          <w:rFonts w:ascii="Arial" w:hAnsi="Arial" w:cs="Arial"/>
          <w:sz w:val="24"/>
          <w:szCs w:val="24"/>
        </w:rPr>
      </w:pPr>
      <w:r w:rsidRPr="00B946F6">
        <w:rPr>
          <w:rFonts w:ascii="Arial" w:hAnsi="Arial" w:cs="Arial"/>
          <w:b/>
          <w:sz w:val="22"/>
          <w:szCs w:val="22"/>
        </w:rPr>
        <w:t xml:space="preserve">Total </w:t>
      </w:r>
      <w:r w:rsidR="00844864">
        <w:rPr>
          <w:rFonts w:ascii="Arial" w:hAnsi="Arial" w:cs="Arial"/>
          <w:b/>
          <w:sz w:val="22"/>
          <w:szCs w:val="22"/>
        </w:rPr>
        <w:t>2020</w:t>
      </w:r>
      <w:r w:rsidR="007B4D5A">
        <w:rPr>
          <w:rFonts w:ascii="Arial" w:hAnsi="Arial" w:cs="Arial"/>
          <w:b/>
          <w:sz w:val="22"/>
          <w:szCs w:val="22"/>
        </w:rPr>
        <w:t xml:space="preserve"> </w:t>
      </w:r>
      <w:r w:rsidRPr="00B946F6">
        <w:rPr>
          <w:rFonts w:ascii="Arial" w:hAnsi="Arial" w:cs="Arial"/>
          <w:b/>
          <w:sz w:val="22"/>
          <w:szCs w:val="22"/>
        </w:rPr>
        <w:t>depreciation = $</w:t>
      </w:r>
      <w:r w:rsidR="00540C7A">
        <w:rPr>
          <w:rFonts w:ascii="Arial" w:hAnsi="Arial" w:cs="Arial"/>
          <w:b/>
          <w:sz w:val="22"/>
          <w:szCs w:val="22"/>
        </w:rPr>
        <w:t>2,660</w:t>
      </w:r>
      <w:r w:rsidRPr="00B946F6">
        <w:rPr>
          <w:rFonts w:ascii="Arial" w:hAnsi="Arial" w:cs="Arial"/>
          <w:b/>
          <w:sz w:val="22"/>
          <w:szCs w:val="22"/>
        </w:rPr>
        <w:t xml:space="preserve"> + $</w:t>
      </w:r>
      <w:r w:rsidR="00540C7A">
        <w:rPr>
          <w:rFonts w:ascii="Arial" w:hAnsi="Arial" w:cs="Arial"/>
          <w:b/>
          <w:sz w:val="22"/>
          <w:szCs w:val="22"/>
        </w:rPr>
        <w:t>3,113</w:t>
      </w:r>
      <w:r w:rsidRPr="00B946F6">
        <w:rPr>
          <w:rFonts w:ascii="Arial" w:hAnsi="Arial" w:cs="Arial"/>
          <w:b/>
          <w:sz w:val="22"/>
          <w:szCs w:val="22"/>
        </w:rPr>
        <w:t xml:space="preserve"> = $</w:t>
      </w:r>
      <w:r w:rsidR="00540C7A">
        <w:rPr>
          <w:rFonts w:ascii="Arial" w:hAnsi="Arial" w:cs="Arial"/>
          <w:b/>
          <w:sz w:val="22"/>
          <w:szCs w:val="22"/>
        </w:rPr>
        <w:t>5</w:t>
      </w:r>
      <w:r w:rsidRPr="00B946F6">
        <w:rPr>
          <w:rFonts w:ascii="Arial" w:hAnsi="Arial" w:cs="Arial"/>
          <w:b/>
          <w:sz w:val="22"/>
          <w:szCs w:val="22"/>
        </w:rPr>
        <w:t>,</w:t>
      </w:r>
      <w:r w:rsidR="00540C7A">
        <w:rPr>
          <w:rFonts w:ascii="Arial" w:hAnsi="Arial" w:cs="Arial"/>
          <w:b/>
          <w:sz w:val="22"/>
          <w:szCs w:val="22"/>
        </w:rPr>
        <w:t>773</w:t>
      </w:r>
      <w:r w:rsidRPr="00B946F6">
        <w:rPr>
          <w:rFonts w:ascii="Arial" w:hAnsi="Arial" w:cs="Arial"/>
          <w:b/>
          <w:sz w:val="22"/>
          <w:szCs w:val="22"/>
        </w:rPr>
        <w:br w:type="page"/>
      </w:r>
      <w:r w:rsidRPr="00BA2AC3">
        <w:rPr>
          <w:rFonts w:ascii="Arial" w:hAnsi="Arial" w:cs="Arial"/>
          <w:b/>
          <w:sz w:val="24"/>
          <w:szCs w:val="24"/>
        </w:rPr>
        <w:lastRenderedPageBreak/>
        <w:t>ALTERNATE PROBLEMS</w:t>
      </w:r>
    </w:p>
    <w:p w14:paraId="0B5CAFC7" w14:textId="77777777" w:rsidR="006C761F" w:rsidRPr="00BA2AC3" w:rsidRDefault="006C761F" w:rsidP="00C83099">
      <w:pPr>
        <w:rPr>
          <w:rFonts w:ascii="Arial" w:hAnsi="Arial" w:cs="Arial"/>
          <w:b/>
          <w:sz w:val="22"/>
          <w:szCs w:val="22"/>
        </w:rPr>
      </w:pPr>
    </w:p>
    <w:p w14:paraId="7DD0220E" w14:textId="77777777" w:rsidR="006C761F" w:rsidRPr="006A28E5" w:rsidRDefault="00317F26" w:rsidP="00C83099">
      <w:pPr>
        <w:pStyle w:val="H1-space"/>
        <w:rPr>
          <w:rFonts w:ascii="Arial" w:hAnsi="Arial" w:cs="Arial"/>
          <w:b/>
          <w:sz w:val="22"/>
          <w:szCs w:val="22"/>
        </w:rPr>
      </w:pPr>
      <w:r>
        <w:rPr>
          <w:rFonts w:ascii="Arial" w:hAnsi="Arial" w:cs="Arial"/>
          <w:b/>
          <w:sz w:val="22"/>
          <w:szCs w:val="22"/>
        </w:rPr>
        <w:t>Problem 9-</w:t>
      </w:r>
      <w:r w:rsidR="006C761F" w:rsidRPr="00BA2AC3">
        <w:rPr>
          <w:rFonts w:ascii="Arial" w:hAnsi="Arial" w:cs="Arial"/>
          <w:b/>
          <w:sz w:val="22"/>
          <w:szCs w:val="22"/>
        </w:rPr>
        <w:t>1B (25 minutes)</w:t>
      </w:r>
    </w:p>
    <w:p w14:paraId="34B77F34" w14:textId="77777777" w:rsidR="006C761F" w:rsidRPr="006A28E5" w:rsidRDefault="006C761F" w:rsidP="00C83099">
      <w:pPr>
        <w:pStyle w:val="H1-space"/>
        <w:rPr>
          <w:rFonts w:ascii="Arial" w:hAnsi="Arial" w:cs="Arial"/>
          <w:b/>
          <w:sz w:val="22"/>
          <w:szCs w:val="22"/>
        </w:rPr>
      </w:pPr>
      <w:r w:rsidRPr="006A28E5">
        <w:rPr>
          <w:rFonts w:ascii="Arial" w:hAnsi="Arial" w:cs="Arial"/>
          <w:b/>
          <w:i/>
          <w:sz w:val="22"/>
          <w:szCs w:val="22"/>
        </w:rPr>
        <w:t>Part 1</w:t>
      </w:r>
    </w:p>
    <w:tbl>
      <w:tblPr>
        <w:tblW w:w="0" w:type="auto"/>
        <w:tblInd w:w="54" w:type="dxa"/>
        <w:tblLayout w:type="fixed"/>
        <w:tblCellMar>
          <w:left w:w="54" w:type="dxa"/>
          <w:right w:w="54" w:type="dxa"/>
        </w:tblCellMar>
        <w:tblLook w:val="0000" w:firstRow="0" w:lastRow="0" w:firstColumn="0" w:lastColumn="0" w:noHBand="0" w:noVBand="0"/>
      </w:tblPr>
      <w:tblGrid>
        <w:gridCol w:w="2586"/>
        <w:gridCol w:w="1374"/>
        <w:gridCol w:w="1200"/>
        <w:gridCol w:w="1320"/>
        <w:gridCol w:w="1320"/>
        <w:gridCol w:w="1320"/>
      </w:tblGrid>
      <w:tr w:rsidR="006C761F" w:rsidRPr="006A28E5" w14:paraId="6AB80E4B" w14:textId="77777777" w:rsidTr="00C83099">
        <w:tc>
          <w:tcPr>
            <w:tcW w:w="2586" w:type="dxa"/>
          </w:tcPr>
          <w:p w14:paraId="7E97BB23" w14:textId="77777777" w:rsidR="006C761F" w:rsidRPr="006A28E5" w:rsidRDefault="006C761F">
            <w:pPr>
              <w:pStyle w:val="HA"/>
              <w:keepNext w:val="0"/>
              <w:keepLines w:val="0"/>
              <w:tabs>
                <w:tab w:val="left" w:pos="810"/>
              </w:tabs>
              <w:spacing w:line="280" w:lineRule="exact"/>
              <w:rPr>
                <w:rFonts w:ascii="Arial" w:hAnsi="Arial" w:cs="Arial"/>
                <w:caps w:val="0"/>
                <w:sz w:val="22"/>
                <w:szCs w:val="22"/>
              </w:rPr>
            </w:pPr>
          </w:p>
        </w:tc>
        <w:tc>
          <w:tcPr>
            <w:tcW w:w="1374" w:type="dxa"/>
          </w:tcPr>
          <w:p w14:paraId="1DF33856" w14:textId="77777777" w:rsidR="006C761F" w:rsidRPr="006A28E5" w:rsidRDefault="006C761F">
            <w:pPr>
              <w:jc w:val="center"/>
              <w:rPr>
                <w:rFonts w:ascii="Arial" w:hAnsi="Arial" w:cs="Arial"/>
                <w:b/>
                <w:i/>
                <w:sz w:val="22"/>
                <w:szCs w:val="22"/>
              </w:rPr>
            </w:pPr>
            <w:r w:rsidRPr="006A28E5">
              <w:rPr>
                <w:rFonts w:ascii="Arial" w:hAnsi="Arial" w:cs="Arial"/>
                <w:b/>
                <w:i/>
                <w:sz w:val="22"/>
                <w:szCs w:val="22"/>
              </w:rPr>
              <w:br/>
            </w:r>
            <w:r w:rsidRPr="006A28E5">
              <w:rPr>
                <w:rFonts w:ascii="Arial" w:hAnsi="Arial" w:cs="Arial"/>
                <w:b/>
                <w:i/>
                <w:sz w:val="22"/>
                <w:szCs w:val="22"/>
              </w:rPr>
              <w:br/>
            </w:r>
            <w:r w:rsidRPr="006A28E5">
              <w:rPr>
                <w:rFonts w:ascii="Arial" w:hAnsi="Arial" w:cs="Arial"/>
                <w:b/>
                <w:i/>
                <w:sz w:val="22"/>
                <w:szCs w:val="22"/>
                <w:u w:val="single"/>
              </w:rPr>
              <w:t>Land</w:t>
            </w:r>
          </w:p>
        </w:tc>
        <w:tc>
          <w:tcPr>
            <w:tcW w:w="1200" w:type="dxa"/>
          </w:tcPr>
          <w:p w14:paraId="16C4F038" w14:textId="77777777" w:rsidR="006C761F" w:rsidRPr="006A28E5" w:rsidRDefault="006C761F">
            <w:pPr>
              <w:tabs>
                <w:tab w:val="left" w:pos="810"/>
              </w:tabs>
              <w:jc w:val="center"/>
              <w:rPr>
                <w:rFonts w:ascii="Arial" w:hAnsi="Arial" w:cs="Arial"/>
                <w:b/>
                <w:i/>
                <w:sz w:val="22"/>
                <w:szCs w:val="22"/>
              </w:rPr>
            </w:pPr>
            <w:r w:rsidRPr="006A28E5">
              <w:rPr>
                <w:rFonts w:ascii="Arial" w:hAnsi="Arial" w:cs="Arial"/>
                <w:b/>
                <w:i/>
                <w:sz w:val="22"/>
                <w:szCs w:val="22"/>
              </w:rPr>
              <w:br/>
              <w:t>Building</w:t>
            </w:r>
            <w:r w:rsidRPr="006A28E5">
              <w:rPr>
                <w:rFonts w:ascii="Arial" w:hAnsi="Arial" w:cs="Arial"/>
                <w:b/>
                <w:i/>
                <w:sz w:val="22"/>
                <w:szCs w:val="22"/>
              </w:rPr>
              <w:br/>
            </w:r>
            <w:r w:rsidRPr="006A28E5">
              <w:rPr>
                <w:rFonts w:ascii="Arial" w:hAnsi="Arial" w:cs="Arial"/>
                <w:b/>
                <w:i/>
                <w:sz w:val="22"/>
                <w:szCs w:val="22"/>
                <w:u w:val="single"/>
              </w:rPr>
              <w:t>B</w:t>
            </w:r>
          </w:p>
        </w:tc>
        <w:tc>
          <w:tcPr>
            <w:tcW w:w="1320" w:type="dxa"/>
          </w:tcPr>
          <w:p w14:paraId="1C4057EE" w14:textId="77777777" w:rsidR="006C761F" w:rsidRPr="006A28E5" w:rsidRDefault="006C761F">
            <w:pPr>
              <w:tabs>
                <w:tab w:val="left" w:pos="810"/>
              </w:tabs>
              <w:jc w:val="center"/>
              <w:rPr>
                <w:rFonts w:ascii="Arial" w:hAnsi="Arial" w:cs="Arial"/>
                <w:b/>
                <w:i/>
                <w:sz w:val="22"/>
                <w:szCs w:val="22"/>
              </w:rPr>
            </w:pPr>
            <w:r w:rsidRPr="006A28E5">
              <w:rPr>
                <w:rFonts w:ascii="Arial" w:hAnsi="Arial" w:cs="Arial"/>
                <w:b/>
                <w:i/>
                <w:sz w:val="22"/>
                <w:szCs w:val="22"/>
              </w:rPr>
              <w:br/>
              <w:t>Building</w:t>
            </w:r>
            <w:r w:rsidRPr="006A28E5">
              <w:rPr>
                <w:rFonts w:ascii="Arial" w:hAnsi="Arial" w:cs="Arial"/>
                <w:b/>
                <w:i/>
                <w:sz w:val="22"/>
                <w:szCs w:val="22"/>
              </w:rPr>
              <w:br/>
            </w:r>
            <w:r w:rsidRPr="006A28E5">
              <w:rPr>
                <w:rFonts w:ascii="Arial" w:hAnsi="Arial" w:cs="Arial"/>
                <w:b/>
                <w:i/>
                <w:sz w:val="22"/>
                <w:szCs w:val="22"/>
                <w:u w:val="single"/>
              </w:rPr>
              <w:t>C</w:t>
            </w:r>
          </w:p>
        </w:tc>
        <w:tc>
          <w:tcPr>
            <w:tcW w:w="1320" w:type="dxa"/>
          </w:tcPr>
          <w:p w14:paraId="6B7A1927" w14:textId="77777777" w:rsidR="006C761F" w:rsidRPr="006A28E5" w:rsidRDefault="006C761F">
            <w:pPr>
              <w:tabs>
                <w:tab w:val="left" w:pos="810"/>
              </w:tabs>
              <w:jc w:val="center"/>
              <w:rPr>
                <w:rFonts w:ascii="Arial" w:hAnsi="Arial" w:cs="Arial"/>
                <w:b/>
                <w:i/>
                <w:sz w:val="22"/>
                <w:szCs w:val="22"/>
              </w:rPr>
            </w:pPr>
            <w:r w:rsidRPr="006A28E5">
              <w:rPr>
                <w:rFonts w:ascii="Arial" w:hAnsi="Arial" w:cs="Arial"/>
                <w:b/>
                <w:i/>
                <w:sz w:val="22"/>
                <w:szCs w:val="22"/>
              </w:rPr>
              <w:t>Land</w:t>
            </w:r>
            <w:r w:rsidRPr="006A28E5">
              <w:rPr>
                <w:rFonts w:ascii="Arial" w:hAnsi="Arial" w:cs="Arial"/>
                <w:b/>
                <w:i/>
                <w:sz w:val="22"/>
                <w:szCs w:val="22"/>
              </w:rPr>
              <w:br/>
            </w:r>
            <w:proofErr w:type="spellStart"/>
            <w:r w:rsidRPr="006A28E5">
              <w:rPr>
                <w:rFonts w:ascii="Arial" w:hAnsi="Arial" w:cs="Arial"/>
                <w:b/>
                <w:i/>
                <w:sz w:val="22"/>
                <w:szCs w:val="22"/>
              </w:rPr>
              <w:t>Imprmnts</w:t>
            </w:r>
            <w:proofErr w:type="spellEnd"/>
            <w:r w:rsidRPr="006A28E5">
              <w:rPr>
                <w:rFonts w:ascii="Arial" w:hAnsi="Arial" w:cs="Arial"/>
                <w:b/>
                <w:i/>
                <w:sz w:val="22"/>
                <w:szCs w:val="22"/>
              </w:rPr>
              <w:t>.</w:t>
            </w:r>
            <w:r w:rsidRPr="006A28E5">
              <w:rPr>
                <w:rFonts w:ascii="Arial" w:hAnsi="Arial" w:cs="Arial"/>
                <w:b/>
                <w:i/>
                <w:sz w:val="22"/>
                <w:szCs w:val="22"/>
              </w:rPr>
              <w:br/>
            </w:r>
            <w:r w:rsidRPr="006A28E5">
              <w:rPr>
                <w:rFonts w:ascii="Arial" w:hAnsi="Arial" w:cs="Arial"/>
                <w:b/>
                <w:i/>
                <w:sz w:val="22"/>
                <w:szCs w:val="22"/>
                <w:u w:val="single"/>
              </w:rPr>
              <w:t>B</w:t>
            </w:r>
          </w:p>
        </w:tc>
        <w:tc>
          <w:tcPr>
            <w:tcW w:w="1320" w:type="dxa"/>
          </w:tcPr>
          <w:p w14:paraId="4623E940" w14:textId="77777777" w:rsidR="006C761F" w:rsidRPr="006A28E5" w:rsidRDefault="006C761F">
            <w:pPr>
              <w:tabs>
                <w:tab w:val="left" w:pos="810"/>
              </w:tabs>
              <w:jc w:val="center"/>
              <w:rPr>
                <w:rFonts w:ascii="Arial" w:hAnsi="Arial" w:cs="Arial"/>
                <w:b/>
                <w:i/>
                <w:sz w:val="22"/>
                <w:szCs w:val="22"/>
              </w:rPr>
            </w:pPr>
            <w:r w:rsidRPr="006A28E5">
              <w:rPr>
                <w:rFonts w:ascii="Arial" w:hAnsi="Arial" w:cs="Arial"/>
                <w:b/>
                <w:i/>
                <w:sz w:val="22"/>
                <w:szCs w:val="22"/>
              </w:rPr>
              <w:t>Land</w:t>
            </w:r>
            <w:r w:rsidRPr="006A28E5">
              <w:rPr>
                <w:rFonts w:ascii="Arial" w:hAnsi="Arial" w:cs="Arial"/>
                <w:b/>
                <w:i/>
                <w:sz w:val="22"/>
                <w:szCs w:val="22"/>
              </w:rPr>
              <w:br/>
            </w:r>
            <w:proofErr w:type="spellStart"/>
            <w:r w:rsidRPr="006A28E5">
              <w:rPr>
                <w:rFonts w:ascii="Arial" w:hAnsi="Arial" w:cs="Arial"/>
                <w:b/>
                <w:i/>
                <w:sz w:val="22"/>
                <w:szCs w:val="22"/>
              </w:rPr>
              <w:t>Imprmnts</w:t>
            </w:r>
            <w:proofErr w:type="spellEnd"/>
            <w:r w:rsidRPr="006A28E5">
              <w:rPr>
                <w:rFonts w:ascii="Arial" w:hAnsi="Arial" w:cs="Arial"/>
                <w:b/>
                <w:i/>
                <w:sz w:val="22"/>
                <w:szCs w:val="22"/>
              </w:rPr>
              <w:t>.</w:t>
            </w:r>
            <w:r w:rsidRPr="006A28E5">
              <w:rPr>
                <w:rFonts w:ascii="Arial" w:hAnsi="Arial" w:cs="Arial"/>
                <w:b/>
                <w:i/>
                <w:sz w:val="22"/>
                <w:szCs w:val="22"/>
              </w:rPr>
              <w:br/>
            </w:r>
            <w:r w:rsidRPr="006A28E5">
              <w:rPr>
                <w:rFonts w:ascii="Arial" w:hAnsi="Arial" w:cs="Arial"/>
                <w:b/>
                <w:i/>
                <w:sz w:val="22"/>
                <w:szCs w:val="22"/>
                <w:u w:val="single"/>
              </w:rPr>
              <w:t>C</w:t>
            </w:r>
          </w:p>
        </w:tc>
      </w:tr>
      <w:tr w:rsidR="006C761F" w:rsidRPr="006A28E5" w14:paraId="25FCD64B" w14:textId="77777777" w:rsidTr="00C83099">
        <w:tc>
          <w:tcPr>
            <w:tcW w:w="2586" w:type="dxa"/>
          </w:tcPr>
          <w:p w14:paraId="32094F7A" w14:textId="77777777" w:rsidR="006C761F" w:rsidRPr="00C75EC7" w:rsidRDefault="006C761F">
            <w:pPr>
              <w:pStyle w:val="Heading2"/>
              <w:tabs>
                <w:tab w:val="right" w:leader="dot" w:pos="2405"/>
              </w:tabs>
              <w:spacing w:before="0" w:after="0"/>
              <w:rPr>
                <w:rFonts w:ascii="Arial" w:hAnsi="Arial" w:cs="Arial"/>
                <w:spacing w:val="0"/>
                <w:sz w:val="22"/>
                <w:szCs w:val="22"/>
              </w:rPr>
            </w:pPr>
            <w:r w:rsidRPr="00C75EC7">
              <w:rPr>
                <w:rFonts w:ascii="Arial" w:hAnsi="Arial" w:cs="Arial"/>
                <w:spacing w:val="0"/>
                <w:sz w:val="22"/>
                <w:szCs w:val="22"/>
              </w:rPr>
              <w:t>Purchase price*</w:t>
            </w:r>
            <w:r w:rsidRPr="00C75EC7">
              <w:rPr>
                <w:rFonts w:ascii="Arial" w:hAnsi="Arial" w:cs="Arial"/>
                <w:spacing w:val="0"/>
                <w:sz w:val="22"/>
                <w:szCs w:val="22"/>
              </w:rPr>
              <w:tab/>
            </w:r>
          </w:p>
        </w:tc>
        <w:tc>
          <w:tcPr>
            <w:tcW w:w="1374" w:type="dxa"/>
          </w:tcPr>
          <w:p w14:paraId="2A3ADB4E" w14:textId="77777777" w:rsidR="006C761F" w:rsidRPr="006A28E5" w:rsidRDefault="00335B92" w:rsidP="00BA2AC3">
            <w:pPr>
              <w:tabs>
                <w:tab w:val="right" w:leader="dot" w:pos="2045"/>
              </w:tabs>
              <w:jc w:val="right"/>
              <w:rPr>
                <w:rFonts w:ascii="Arial" w:hAnsi="Arial" w:cs="Arial"/>
                <w:sz w:val="22"/>
                <w:szCs w:val="22"/>
              </w:rPr>
            </w:pPr>
            <w:r>
              <w:rPr>
                <w:rFonts w:ascii="Arial" w:hAnsi="Arial" w:cs="Arial"/>
                <w:b/>
                <w:sz w:val="22"/>
                <w:szCs w:val="22"/>
              </w:rPr>
              <w:t>$</w:t>
            </w:r>
            <w:r w:rsidR="00427009">
              <w:rPr>
                <w:rFonts w:ascii="Arial" w:hAnsi="Arial" w:cs="Arial"/>
                <w:b/>
                <w:sz w:val="22"/>
                <w:szCs w:val="22"/>
              </w:rPr>
              <w:t>307,800</w:t>
            </w:r>
          </w:p>
        </w:tc>
        <w:tc>
          <w:tcPr>
            <w:tcW w:w="1200" w:type="dxa"/>
          </w:tcPr>
          <w:p w14:paraId="2EFC0CF7" w14:textId="77777777" w:rsidR="006C761F" w:rsidRPr="006A28E5" w:rsidRDefault="006C761F" w:rsidP="00BA2AC3">
            <w:pPr>
              <w:tabs>
                <w:tab w:val="left" w:pos="810"/>
              </w:tabs>
              <w:jc w:val="right"/>
              <w:rPr>
                <w:rFonts w:ascii="Arial" w:hAnsi="Arial" w:cs="Arial"/>
                <w:sz w:val="22"/>
                <w:szCs w:val="22"/>
              </w:rPr>
            </w:pPr>
            <w:r w:rsidRPr="006A28E5">
              <w:rPr>
                <w:rFonts w:ascii="Arial" w:hAnsi="Arial" w:cs="Arial"/>
                <w:b/>
                <w:sz w:val="22"/>
                <w:szCs w:val="22"/>
              </w:rPr>
              <w:t>$</w:t>
            </w:r>
            <w:r w:rsidR="00427009">
              <w:rPr>
                <w:rFonts w:ascii="Arial" w:hAnsi="Arial" w:cs="Arial"/>
                <w:b/>
                <w:sz w:val="22"/>
                <w:szCs w:val="22"/>
              </w:rPr>
              <w:t>183,600</w:t>
            </w:r>
          </w:p>
        </w:tc>
        <w:tc>
          <w:tcPr>
            <w:tcW w:w="1320" w:type="dxa"/>
          </w:tcPr>
          <w:p w14:paraId="168A1A1A" w14:textId="77777777" w:rsidR="006C761F" w:rsidRPr="006A28E5" w:rsidRDefault="006C761F">
            <w:pPr>
              <w:tabs>
                <w:tab w:val="left" w:pos="810"/>
              </w:tabs>
              <w:jc w:val="right"/>
              <w:rPr>
                <w:rFonts w:ascii="Arial" w:hAnsi="Arial" w:cs="Arial"/>
                <w:sz w:val="22"/>
                <w:szCs w:val="22"/>
              </w:rPr>
            </w:pPr>
          </w:p>
        </w:tc>
        <w:tc>
          <w:tcPr>
            <w:tcW w:w="1320" w:type="dxa"/>
          </w:tcPr>
          <w:p w14:paraId="4B181E07" w14:textId="77777777" w:rsidR="006C761F" w:rsidRPr="006A28E5" w:rsidRDefault="006C761F" w:rsidP="00BA2AC3">
            <w:pPr>
              <w:tabs>
                <w:tab w:val="left" w:pos="810"/>
              </w:tabs>
              <w:jc w:val="right"/>
              <w:rPr>
                <w:rFonts w:ascii="Arial" w:hAnsi="Arial" w:cs="Arial"/>
                <w:sz w:val="22"/>
                <w:szCs w:val="22"/>
              </w:rPr>
            </w:pPr>
            <w:r w:rsidRPr="006A28E5">
              <w:rPr>
                <w:rFonts w:ascii="Arial" w:hAnsi="Arial" w:cs="Arial"/>
                <w:b/>
                <w:sz w:val="22"/>
                <w:szCs w:val="22"/>
              </w:rPr>
              <w:t>$</w:t>
            </w:r>
            <w:r w:rsidR="00427009">
              <w:rPr>
                <w:rFonts w:ascii="Arial" w:hAnsi="Arial" w:cs="Arial"/>
                <w:b/>
                <w:sz w:val="22"/>
                <w:szCs w:val="22"/>
              </w:rPr>
              <w:t>48,600</w:t>
            </w:r>
          </w:p>
        </w:tc>
        <w:tc>
          <w:tcPr>
            <w:tcW w:w="1320" w:type="dxa"/>
          </w:tcPr>
          <w:p w14:paraId="7744D06D" w14:textId="77777777" w:rsidR="006C761F" w:rsidRPr="006A28E5" w:rsidRDefault="006C761F">
            <w:pPr>
              <w:tabs>
                <w:tab w:val="left" w:pos="810"/>
              </w:tabs>
              <w:jc w:val="right"/>
              <w:rPr>
                <w:rFonts w:ascii="Arial" w:hAnsi="Arial" w:cs="Arial"/>
                <w:sz w:val="22"/>
                <w:szCs w:val="22"/>
              </w:rPr>
            </w:pPr>
          </w:p>
        </w:tc>
      </w:tr>
      <w:tr w:rsidR="006C761F" w:rsidRPr="006A28E5" w14:paraId="1B65F218" w14:textId="77777777" w:rsidTr="00C83099">
        <w:tc>
          <w:tcPr>
            <w:tcW w:w="2586" w:type="dxa"/>
          </w:tcPr>
          <w:p w14:paraId="6FB5B5EA" w14:textId="77777777" w:rsidR="006C761F" w:rsidRPr="006A28E5" w:rsidRDefault="006C761F">
            <w:pPr>
              <w:tabs>
                <w:tab w:val="right" w:leader="dot" w:pos="2405"/>
              </w:tabs>
              <w:rPr>
                <w:rFonts w:ascii="Arial" w:hAnsi="Arial" w:cs="Arial"/>
                <w:sz w:val="22"/>
                <w:szCs w:val="22"/>
              </w:rPr>
            </w:pPr>
            <w:r w:rsidRPr="006A28E5">
              <w:rPr>
                <w:rFonts w:ascii="Arial" w:hAnsi="Arial" w:cs="Arial"/>
                <w:b/>
                <w:sz w:val="22"/>
                <w:szCs w:val="22"/>
              </w:rPr>
              <w:t>Demolition</w:t>
            </w:r>
            <w:r w:rsidRPr="006A28E5">
              <w:rPr>
                <w:rFonts w:ascii="Arial" w:hAnsi="Arial" w:cs="Arial"/>
                <w:b/>
                <w:sz w:val="22"/>
                <w:szCs w:val="22"/>
              </w:rPr>
              <w:tab/>
            </w:r>
          </w:p>
        </w:tc>
        <w:tc>
          <w:tcPr>
            <w:tcW w:w="1374" w:type="dxa"/>
          </w:tcPr>
          <w:p w14:paraId="2910B477" w14:textId="77777777" w:rsidR="006C761F" w:rsidRPr="006A28E5" w:rsidRDefault="00427009">
            <w:pPr>
              <w:tabs>
                <w:tab w:val="right" w:leader="dot" w:pos="2045"/>
              </w:tabs>
              <w:jc w:val="right"/>
              <w:rPr>
                <w:rFonts w:ascii="Arial" w:hAnsi="Arial" w:cs="Arial"/>
                <w:sz w:val="22"/>
                <w:szCs w:val="22"/>
              </w:rPr>
            </w:pPr>
            <w:r>
              <w:rPr>
                <w:rFonts w:ascii="Arial" w:hAnsi="Arial" w:cs="Arial"/>
                <w:b/>
                <w:sz w:val="22"/>
                <w:szCs w:val="22"/>
              </w:rPr>
              <w:t>46,800</w:t>
            </w:r>
          </w:p>
        </w:tc>
        <w:tc>
          <w:tcPr>
            <w:tcW w:w="1200" w:type="dxa"/>
          </w:tcPr>
          <w:p w14:paraId="00E806C9" w14:textId="77777777" w:rsidR="006C761F" w:rsidRPr="006A28E5" w:rsidRDefault="006C761F">
            <w:pPr>
              <w:tabs>
                <w:tab w:val="left" w:pos="810"/>
              </w:tabs>
              <w:jc w:val="right"/>
              <w:rPr>
                <w:rFonts w:ascii="Arial" w:hAnsi="Arial" w:cs="Arial"/>
                <w:sz w:val="22"/>
                <w:szCs w:val="22"/>
              </w:rPr>
            </w:pPr>
          </w:p>
        </w:tc>
        <w:tc>
          <w:tcPr>
            <w:tcW w:w="1320" w:type="dxa"/>
          </w:tcPr>
          <w:p w14:paraId="6059006B" w14:textId="77777777" w:rsidR="006C761F" w:rsidRPr="006A28E5" w:rsidRDefault="006C761F">
            <w:pPr>
              <w:tabs>
                <w:tab w:val="left" w:pos="810"/>
              </w:tabs>
              <w:jc w:val="right"/>
              <w:rPr>
                <w:rFonts w:ascii="Arial" w:hAnsi="Arial" w:cs="Arial"/>
                <w:sz w:val="22"/>
                <w:szCs w:val="22"/>
              </w:rPr>
            </w:pPr>
          </w:p>
        </w:tc>
        <w:tc>
          <w:tcPr>
            <w:tcW w:w="1320" w:type="dxa"/>
          </w:tcPr>
          <w:p w14:paraId="5171F9F0" w14:textId="77777777" w:rsidR="006C761F" w:rsidRPr="006A28E5" w:rsidRDefault="006C761F">
            <w:pPr>
              <w:tabs>
                <w:tab w:val="left" w:pos="810"/>
              </w:tabs>
              <w:jc w:val="right"/>
              <w:rPr>
                <w:rFonts w:ascii="Arial" w:hAnsi="Arial" w:cs="Arial"/>
                <w:sz w:val="22"/>
                <w:szCs w:val="22"/>
              </w:rPr>
            </w:pPr>
          </w:p>
        </w:tc>
        <w:tc>
          <w:tcPr>
            <w:tcW w:w="1320" w:type="dxa"/>
          </w:tcPr>
          <w:p w14:paraId="1C8E552A" w14:textId="77777777" w:rsidR="006C761F" w:rsidRPr="006A28E5" w:rsidRDefault="006C761F">
            <w:pPr>
              <w:tabs>
                <w:tab w:val="left" w:pos="810"/>
              </w:tabs>
              <w:jc w:val="right"/>
              <w:rPr>
                <w:rFonts w:ascii="Arial" w:hAnsi="Arial" w:cs="Arial"/>
                <w:sz w:val="22"/>
                <w:szCs w:val="22"/>
              </w:rPr>
            </w:pPr>
          </w:p>
        </w:tc>
      </w:tr>
      <w:tr w:rsidR="006C761F" w:rsidRPr="006A28E5" w14:paraId="595709FD" w14:textId="77777777" w:rsidTr="00C83099">
        <w:tc>
          <w:tcPr>
            <w:tcW w:w="2586" w:type="dxa"/>
          </w:tcPr>
          <w:p w14:paraId="31054149" w14:textId="77777777" w:rsidR="006C761F" w:rsidRPr="006A28E5" w:rsidRDefault="006C761F">
            <w:pPr>
              <w:tabs>
                <w:tab w:val="right" w:leader="dot" w:pos="2405"/>
              </w:tabs>
              <w:rPr>
                <w:rFonts w:ascii="Arial" w:hAnsi="Arial" w:cs="Arial"/>
                <w:sz w:val="22"/>
                <w:szCs w:val="22"/>
              </w:rPr>
            </w:pPr>
            <w:r w:rsidRPr="006A28E5">
              <w:rPr>
                <w:rFonts w:ascii="Arial" w:hAnsi="Arial" w:cs="Arial"/>
                <w:b/>
                <w:sz w:val="22"/>
                <w:szCs w:val="22"/>
              </w:rPr>
              <w:t>Landscaping</w:t>
            </w:r>
            <w:r w:rsidRPr="006A28E5">
              <w:rPr>
                <w:rFonts w:ascii="Arial" w:hAnsi="Arial" w:cs="Arial"/>
                <w:b/>
                <w:sz w:val="22"/>
                <w:szCs w:val="22"/>
              </w:rPr>
              <w:tab/>
            </w:r>
          </w:p>
        </w:tc>
        <w:tc>
          <w:tcPr>
            <w:tcW w:w="1374" w:type="dxa"/>
          </w:tcPr>
          <w:p w14:paraId="31A65AB2" w14:textId="77777777" w:rsidR="006C761F" w:rsidRPr="006A28E5" w:rsidRDefault="00427009">
            <w:pPr>
              <w:tabs>
                <w:tab w:val="right" w:leader="dot" w:pos="2045"/>
              </w:tabs>
              <w:jc w:val="right"/>
              <w:rPr>
                <w:rFonts w:ascii="Arial" w:hAnsi="Arial" w:cs="Arial"/>
                <w:sz w:val="22"/>
                <w:szCs w:val="22"/>
              </w:rPr>
            </w:pPr>
            <w:r>
              <w:rPr>
                <w:rFonts w:ascii="Arial" w:hAnsi="Arial" w:cs="Arial"/>
                <w:b/>
                <w:sz w:val="22"/>
                <w:szCs w:val="22"/>
              </w:rPr>
              <w:t>69,000</w:t>
            </w:r>
          </w:p>
        </w:tc>
        <w:tc>
          <w:tcPr>
            <w:tcW w:w="1200" w:type="dxa"/>
          </w:tcPr>
          <w:p w14:paraId="55F23BF3" w14:textId="77777777" w:rsidR="006C761F" w:rsidRPr="006A28E5" w:rsidRDefault="006C761F">
            <w:pPr>
              <w:tabs>
                <w:tab w:val="left" w:pos="810"/>
              </w:tabs>
              <w:jc w:val="right"/>
              <w:rPr>
                <w:rFonts w:ascii="Arial" w:hAnsi="Arial" w:cs="Arial"/>
                <w:sz w:val="22"/>
                <w:szCs w:val="22"/>
              </w:rPr>
            </w:pPr>
          </w:p>
        </w:tc>
        <w:tc>
          <w:tcPr>
            <w:tcW w:w="1320" w:type="dxa"/>
          </w:tcPr>
          <w:p w14:paraId="48F2B896" w14:textId="77777777" w:rsidR="006C761F" w:rsidRPr="006A28E5" w:rsidRDefault="006C761F">
            <w:pPr>
              <w:tabs>
                <w:tab w:val="left" w:pos="810"/>
              </w:tabs>
              <w:jc w:val="right"/>
              <w:rPr>
                <w:rFonts w:ascii="Arial" w:hAnsi="Arial" w:cs="Arial"/>
                <w:sz w:val="22"/>
                <w:szCs w:val="22"/>
              </w:rPr>
            </w:pPr>
          </w:p>
        </w:tc>
        <w:tc>
          <w:tcPr>
            <w:tcW w:w="1320" w:type="dxa"/>
          </w:tcPr>
          <w:p w14:paraId="22A02E22" w14:textId="77777777" w:rsidR="006C761F" w:rsidRPr="006A28E5" w:rsidRDefault="006C761F">
            <w:pPr>
              <w:tabs>
                <w:tab w:val="left" w:pos="810"/>
              </w:tabs>
              <w:jc w:val="right"/>
              <w:rPr>
                <w:rFonts w:ascii="Arial" w:hAnsi="Arial" w:cs="Arial"/>
                <w:sz w:val="22"/>
                <w:szCs w:val="22"/>
              </w:rPr>
            </w:pPr>
          </w:p>
        </w:tc>
        <w:tc>
          <w:tcPr>
            <w:tcW w:w="1320" w:type="dxa"/>
          </w:tcPr>
          <w:p w14:paraId="76168772" w14:textId="77777777" w:rsidR="006C761F" w:rsidRPr="006A28E5" w:rsidRDefault="006C761F">
            <w:pPr>
              <w:tabs>
                <w:tab w:val="left" w:pos="810"/>
              </w:tabs>
              <w:jc w:val="right"/>
              <w:rPr>
                <w:rFonts w:ascii="Arial" w:hAnsi="Arial" w:cs="Arial"/>
                <w:sz w:val="22"/>
                <w:szCs w:val="22"/>
              </w:rPr>
            </w:pPr>
          </w:p>
        </w:tc>
      </w:tr>
      <w:tr w:rsidR="006C761F" w:rsidRPr="006A28E5" w14:paraId="794A489A" w14:textId="77777777" w:rsidTr="00C83099">
        <w:tc>
          <w:tcPr>
            <w:tcW w:w="2586" w:type="dxa"/>
          </w:tcPr>
          <w:p w14:paraId="7B270633" w14:textId="77777777" w:rsidR="006C761F" w:rsidRPr="006A28E5" w:rsidRDefault="006C761F">
            <w:pPr>
              <w:tabs>
                <w:tab w:val="right" w:leader="dot" w:pos="2405"/>
              </w:tabs>
              <w:rPr>
                <w:rFonts w:ascii="Arial" w:hAnsi="Arial" w:cs="Arial"/>
                <w:sz w:val="22"/>
                <w:szCs w:val="22"/>
              </w:rPr>
            </w:pPr>
            <w:r w:rsidRPr="006A28E5">
              <w:rPr>
                <w:rFonts w:ascii="Arial" w:hAnsi="Arial" w:cs="Arial"/>
                <w:b/>
                <w:sz w:val="22"/>
                <w:szCs w:val="22"/>
              </w:rPr>
              <w:t>New building</w:t>
            </w:r>
            <w:r w:rsidRPr="006A28E5">
              <w:rPr>
                <w:rFonts w:ascii="Arial" w:hAnsi="Arial" w:cs="Arial"/>
                <w:b/>
                <w:sz w:val="22"/>
                <w:szCs w:val="22"/>
              </w:rPr>
              <w:tab/>
            </w:r>
          </w:p>
        </w:tc>
        <w:tc>
          <w:tcPr>
            <w:tcW w:w="1374" w:type="dxa"/>
          </w:tcPr>
          <w:p w14:paraId="2325C3D2" w14:textId="77777777" w:rsidR="006C761F" w:rsidRPr="006A28E5" w:rsidRDefault="006C761F">
            <w:pPr>
              <w:tabs>
                <w:tab w:val="right" w:leader="dot" w:pos="2045"/>
              </w:tabs>
              <w:jc w:val="right"/>
              <w:rPr>
                <w:rFonts w:ascii="Arial" w:hAnsi="Arial" w:cs="Arial"/>
                <w:sz w:val="22"/>
                <w:szCs w:val="22"/>
              </w:rPr>
            </w:pPr>
          </w:p>
        </w:tc>
        <w:tc>
          <w:tcPr>
            <w:tcW w:w="1200" w:type="dxa"/>
          </w:tcPr>
          <w:p w14:paraId="7AD61B57" w14:textId="77777777" w:rsidR="006C761F" w:rsidRPr="006A28E5" w:rsidRDefault="006C761F">
            <w:pPr>
              <w:tabs>
                <w:tab w:val="left" w:pos="810"/>
              </w:tabs>
              <w:jc w:val="right"/>
              <w:rPr>
                <w:rFonts w:ascii="Arial" w:hAnsi="Arial" w:cs="Arial"/>
                <w:sz w:val="22"/>
                <w:szCs w:val="22"/>
              </w:rPr>
            </w:pPr>
          </w:p>
        </w:tc>
        <w:tc>
          <w:tcPr>
            <w:tcW w:w="1320" w:type="dxa"/>
          </w:tcPr>
          <w:p w14:paraId="02E3C076" w14:textId="77777777" w:rsidR="006C761F" w:rsidRPr="006A28E5" w:rsidRDefault="006C761F" w:rsidP="00BA2AC3">
            <w:pPr>
              <w:tabs>
                <w:tab w:val="left" w:pos="810"/>
              </w:tabs>
              <w:jc w:val="right"/>
              <w:rPr>
                <w:rFonts w:ascii="Arial" w:hAnsi="Arial" w:cs="Arial"/>
                <w:sz w:val="22"/>
                <w:szCs w:val="22"/>
              </w:rPr>
            </w:pPr>
            <w:r w:rsidRPr="006A28E5">
              <w:rPr>
                <w:rFonts w:ascii="Arial" w:hAnsi="Arial" w:cs="Arial"/>
                <w:b/>
                <w:sz w:val="22"/>
                <w:szCs w:val="22"/>
              </w:rPr>
              <w:t>$</w:t>
            </w:r>
            <w:r w:rsidR="00427009">
              <w:rPr>
                <w:rFonts w:ascii="Arial" w:hAnsi="Arial" w:cs="Arial"/>
                <w:b/>
                <w:sz w:val="22"/>
                <w:szCs w:val="22"/>
              </w:rPr>
              <w:t>542,400</w:t>
            </w:r>
          </w:p>
        </w:tc>
        <w:tc>
          <w:tcPr>
            <w:tcW w:w="1320" w:type="dxa"/>
          </w:tcPr>
          <w:p w14:paraId="765B190D" w14:textId="77777777" w:rsidR="006C761F" w:rsidRPr="006A28E5" w:rsidRDefault="006C761F">
            <w:pPr>
              <w:tabs>
                <w:tab w:val="left" w:pos="810"/>
              </w:tabs>
              <w:jc w:val="right"/>
              <w:rPr>
                <w:rFonts w:ascii="Arial" w:hAnsi="Arial" w:cs="Arial"/>
                <w:sz w:val="22"/>
                <w:szCs w:val="22"/>
              </w:rPr>
            </w:pPr>
          </w:p>
        </w:tc>
        <w:tc>
          <w:tcPr>
            <w:tcW w:w="1320" w:type="dxa"/>
          </w:tcPr>
          <w:p w14:paraId="1FDCEBAE" w14:textId="77777777" w:rsidR="006C761F" w:rsidRPr="006A28E5" w:rsidRDefault="006C761F">
            <w:pPr>
              <w:tabs>
                <w:tab w:val="left" w:pos="810"/>
              </w:tabs>
              <w:jc w:val="right"/>
              <w:rPr>
                <w:rFonts w:ascii="Arial" w:hAnsi="Arial" w:cs="Arial"/>
                <w:sz w:val="22"/>
                <w:szCs w:val="22"/>
              </w:rPr>
            </w:pPr>
          </w:p>
        </w:tc>
      </w:tr>
      <w:tr w:rsidR="006C761F" w:rsidRPr="006A28E5" w14:paraId="4775C4E6" w14:textId="77777777" w:rsidTr="00C83099">
        <w:tc>
          <w:tcPr>
            <w:tcW w:w="2586" w:type="dxa"/>
          </w:tcPr>
          <w:p w14:paraId="31D02658" w14:textId="77777777" w:rsidR="006C761F" w:rsidRPr="006A28E5" w:rsidRDefault="006C761F">
            <w:pPr>
              <w:tabs>
                <w:tab w:val="right" w:leader="dot" w:pos="2405"/>
              </w:tabs>
              <w:rPr>
                <w:rFonts w:ascii="Arial" w:hAnsi="Arial" w:cs="Arial"/>
                <w:sz w:val="22"/>
                <w:szCs w:val="22"/>
              </w:rPr>
            </w:pPr>
            <w:r w:rsidRPr="006A28E5">
              <w:rPr>
                <w:rFonts w:ascii="Arial" w:hAnsi="Arial" w:cs="Arial"/>
                <w:b/>
                <w:sz w:val="22"/>
                <w:szCs w:val="22"/>
              </w:rPr>
              <w:t>New improvements</w:t>
            </w:r>
            <w:r w:rsidRPr="006A28E5">
              <w:rPr>
                <w:rFonts w:ascii="Arial" w:hAnsi="Arial" w:cs="Arial"/>
                <w:b/>
                <w:sz w:val="22"/>
                <w:szCs w:val="22"/>
              </w:rPr>
              <w:tab/>
            </w:r>
          </w:p>
        </w:tc>
        <w:tc>
          <w:tcPr>
            <w:tcW w:w="1374" w:type="dxa"/>
          </w:tcPr>
          <w:p w14:paraId="195BD51D" w14:textId="77777777" w:rsidR="006C761F" w:rsidRPr="006A28E5" w:rsidRDefault="00335B92">
            <w:pPr>
              <w:tabs>
                <w:tab w:val="right" w:leader="dot" w:pos="2045"/>
              </w:tabs>
              <w:jc w:val="right"/>
              <w:rPr>
                <w:rFonts w:ascii="Arial" w:hAnsi="Arial" w:cs="Arial"/>
                <w:sz w:val="22"/>
                <w:szCs w:val="22"/>
                <w:u w:val="single"/>
              </w:rPr>
            </w:pPr>
            <w:r>
              <w:rPr>
                <w:rFonts w:ascii="Arial" w:hAnsi="Arial" w:cs="Arial"/>
                <w:b/>
                <w:sz w:val="22"/>
                <w:szCs w:val="22"/>
                <w:u w:val="single"/>
              </w:rPr>
              <w:t xml:space="preserve">    </w:t>
            </w:r>
            <w:r w:rsidR="006C761F" w:rsidRPr="006A28E5">
              <w:rPr>
                <w:rFonts w:ascii="Arial" w:hAnsi="Arial" w:cs="Arial"/>
                <w:b/>
                <w:sz w:val="22"/>
                <w:szCs w:val="22"/>
                <w:u w:val="single"/>
              </w:rPr>
              <w:t>          </w:t>
            </w:r>
          </w:p>
        </w:tc>
        <w:tc>
          <w:tcPr>
            <w:tcW w:w="1200" w:type="dxa"/>
          </w:tcPr>
          <w:p w14:paraId="730B7686" w14:textId="77777777" w:rsidR="006C761F" w:rsidRPr="006A28E5" w:rsidRDefault="00335B92">
            <w:pPr>
              <w:tabs>
                <w:tab w:val="left" w:pos="810"/>
              </w:tabs>
              <w:jc w:val="right"/>
              <w:rPr>
                <w:rFonts w:ascii="Arial" w:hAnsi="Arial" w:cs="Arial"/>
                <w:sz w:val="22"/>
                <w:szCs w:val="22"/>
                <w:u w:val="single"/>
              </w:rPr>
            </w:pPr>
            <w:r>
              <w:rPr>
                <w:rFonts w:ascii="Arial" w:hAnsi="Arial" w:cs="Arial"/>
                <w:b/>
                <w:sz w:val="22"/>
                <w:szCs w:val="22"/>
                <w:u w:val="single"/>
              </w:rPr>
              <w:t xml:space="preserve">        </w:t>
            </w:r>
            <w:r w:rsidR="006C761F" w:rsidRPr="006A28E5">
              <w:rPr>
                <w:rFonts w:ascii="Arial" w:hAnsi="Arial" w:cs="Arial"/>
                <w:b/>
                <w:sz w:val="22"/>
                <w:szCs w:val="22"/>
                <w:u w:val="single"/>
              </w:rPr>
              <w:t>      </w:t>
            </w:r>
          </w:p>
        </w:tc>
        <w:tc>
          <w:tcPr>
            <w:tcW w:w="1320" w:type="dxa"/>
          </w:tcPr>
          <w:p w14:paraId="19CEED57" w14:textId="77777777" w:rsidR="006C761F" w:rsidRPr="006A28E5" w:rsidRDefault="00335B92">
            <w:pPr>
              <w:tabs>
                <w:tab w:val="left" w:pos="810"/>
              </w:tabs>
              <w:jc w:val="right"/>
              <w:rPr>
                <w:rFonts w:ascii="Arial" w:hAnsi="Arial" w:cs="Arial"/>
                <w:sz w:val="22"/>
                <w:szCs w:val="22"/>
                <w:u w:val="single"/>
              </w:rPr>
            </w:pPr>
            <w:r>
              <w:rPr>
                <w:rFonts w:ascii="Arial" w:hAnsi="Arial" w:cs="Arial"/>
                <w:b/>
                <w:sz w:val="22"/>
                <w:szCs w:val="22"/>
                <w:u w:val="single"/>
              </w:rPr>
              <w:t xml:space="preserve">      </w:t>
            </w:r>
            <w:r w:rsidR="006C761F" w:rsidRPr="006A28E5">
              <w:rPr>
                <w:rFonts w:ascii="Arial" w:hAnsi="Arial" w:cs="Arial"/>
                <w:b/>
                <w:sz w:val="22"/>
                <w:szCs w:val="22"/>
                <w:u w:val="single"/>
              </w:rPr>
              <w:t>        </w:t>
            </w:r>
          </w:p>
        </w:tc>
        <w:tc>
          <w:tcPr>
            <w:tcW w:w="1320" w:type="dxa"/>
          </w:tcPr>
          <w:p w14:paraId="3273E36B" w14:textId="77777777" w:rsidR="006C761F" w:rsidRPr="006A28E5" w:rsidRDefault="006C761F">
            <w:pPr>
              <w:tabs>
                <w:tab w:val="left" w:pos="810"/>
              </w:tabs>
              <w:jc w:val="right"/>
              <w:rPr>
                <w:rFonts w:ascii="Arial" w:hAnsi="Arial" w:cs="Arial"/>
                <w:sz w:val="22"/>
                <w:szCs w:val="22"/>
                <w:u w:val="single"/>
              </w:rPr>
            </w:pPr>
            <w:r w:rsidRPr="006A28E5">
              <w:rPr>
                <w:rFonts w:ascii="Arial" w:hAnsi="Arial" w:cs="Arial"/>
                <w:b/>
                <w:sz w:val="22"/>
                <w:szCs w:val="22"/>
                <w:u w:val="single"/>
              </w:rPr>
              <w:t>           </w:t>
            </w:r>
          </w:p>
        </w:tc>
        <w:tc>
          <w:tcPr>
            <w:tcW w:w="1320" w:type="dxa"/>
          </w:tcPr>
          <w:p w14:paraId="22E85E48" w14:textId="77777777" w:rsidR="006C761F" w:rsidRPr="006A28E5" w:rsidRDefault="006C761F" w:rsidP="00BA2AC3">
            <w:pPr>
              <w:tabs>
                <w:tab w:val="left" w:pos="810"/>
              </w:tabs>
              <w:jc w:val="right"/>
              <w:rPr>
                <w:rFonts w:ascii="Arial" w:hAnsi="Arial" w:cs="Arial"/>
                <w:sz w:val="22"/>
                <w:szCs w:val="22"/>
                <w:u w:val="single"/>
              </w:rPr>
            </w:pPr>
            <w:r w:rsidRPr="006A28E5">
              <w:rPr>
                <w:rFonts w:ascii="Arial" w:hAnsi="Arial" w:cs="Arial"/>
                <w:b/>
                <w:sz w:val="22"/>
                <w:szCs w:val="22"/>
                <w:u w:val="single"/>
              </w:rPr>
              <w:t>$</w:t>
            </w:r>
            <w:r w:rsidR="00427009">
              <w:rPr>
                <w:rFonts w:ascii="Arial" w:hAnsi="Arial" w:cs="Arial"/>
                <w:b/>
                <w:sz w:val="22"/>
                <w:szCs w:val="22"/>
                <w:u w:val="single"/>
              </w:rPr>
              <w:t>40,500</w:t>
            </w:r>
          </w:p>
        </w:tc>
      </w:tr>
      <w:tr w:rsidR="006C761F" w:rsidRPr="006A28E5" w14:paraId="7645818D" w14:textId="77777777" w:rsidTr="00C83099">
        <w:trPr>
          <w:trHeight w:hRule="exact" w:val="320"/>
        </w:trPr>
        <w:tc>
          <w:tcPr>
            <w:tcW w:w="2586" w:type="dxa"/>
          </w:tcPr>
          <w:p w14:paraId="0C0F961B" w14:textId="77777777" w:rsidR="006C761F" w:rsidRPr="006A28E5" w:rsidRDefault="006C761F">
            <w:pPr>
              <w:tabs>
                <w:tab w:val="right" w:leader="dot" w:pos="2405"/>
              </w:tabs>
              <w:spacing w:after="40"/>
              <w:rPr>
                <w:rFonts w:ascii="Arial" w:hAnsi="Arial" w:cs="Arial"/>
                <w:sz w:val="22"/>
                <w:szCs w:val="22"/>
              </w:rPr>
            </w:pPr>
            <w:r w:rsidRPr="006A28E5">
              <w:rPr>
                <w:rFonts w:ascii="Arial" w:hAnsi="Arial" w:cs="Arial"/>
                <w:b/>
                <w:sz w:val="22"/>
                <w:szCs w:val="22"/>
              </w:rPr>
              <w:t>Totals</w:t>
            </w:r>
            <w:r w:rsidRPr="006A28E5">
              <w:rPr>
                <w:rFonts w:ascii="Arial" w:hAnsi="Arial" w:cs="Arial"/>
                <w:b/>
                <w:sz w:val="22"/>
                <w:szCs w:val="22"/>
              </w:rPr>
              <w:tab/>
            </w:r>
          </w:p>
        </w:tc>
        <w:tc>
          <w:tcPr>
            <w:tcW w:w="1374" w:type="dxa"/>
          </w:tcPr>
          <w:p w14:paraId="4CFE4886" w14:textId="77777777" w:rsidR="006C761F" w:rsidRPr="006A28E5" w:rsidRDefault="006C761F" w:rsidP="00BA2AC3">
            <w:pPr>
              <w:spacing w:after="40"/>
              <w:jc w:val="right"/>
              <w:rPr>
                <w:rFonts w:ascii="Arial" w:hAnsi="Arial" w:cs="Arial"/>
                <w:sz w:val="22"/>
                <w:szCs w:val="22"/>
                <w:u w:val="double"/>
              </w:rPr>
            </w:pPr>
            <w:r w:rsidRPr="006A28E5">
              <w:rPr>
                <w:rFonts w:ascii="Arial" w:hAnsi="Arial" w:cs="Arial"/>
                <w:b/>
                <w:sz w:val="22"/>
                <w:szCs w:val="22"/>
                <w:u w:val="double"/>
              </w:rPr>
              <w:t>$</w:t>
            </w:r>
            <w:r w:rsidR="00427009">
              <w:rPr>
                <w:rFonts w:ascii="Arial" w:hAnsi="Arial" w:cs="Arial"/>
                <w:b/>
                <w:sz w:val="22"/>
                <w:szCs w:val="22"/>
                <w:u w:val="double"/>
              </w:rPr>
              <w:t>423,600</w:t>
            </w:r>
          </w:p>
        </w:tc>
        <w:tc>
          <w:tcPr>
            <w:tcW w:w="1200" w:type="dxa"/>
          </w:tcPr>
          <w:p w14:paraId="523117CB" w14:textId="77777777" w:rsidR="006C761F" w:rsidRPr="006A28E5" w:rsidRDefault="006C761F" w:rsidP="00BA2AC3">
            <w:pPr>
              <w:tabs>
                <w:tab w:val="left" w:pos="810"/>
              </w:tabs>
              <w:spacing w:after="40"/>
              <w:jc w:val="right"/>
              <w:rPr>
                <w:rFonts w:ascii="Arial" w:hAnsi="Arial" w:cs="Arial"/>
                <w:sz w:val="22"/>
                <w:szCs w:val="22"/>
                <w:u w:val="double"/>
              </w:rPr>
            </w:pPr>
            <w:r w:rsidRPr="006A28E5">
              <w:rPr>
                <w:rFonts w:ascii="Arial" w:hAnsi="Arial" w:cs="Arial"/>
                <w:b/>
                <w:sz w:val="22"/>
                <w:szCs w:val="22"/>
                <w:u w:val="double"/>
              </w:rPr>
              <w:t>$</w:t>
            </w:r>
            <w:r w:rsidR="00427009">
              <w:rPr>
                <w:rFonts w:ascii="Arial" w:hAnsi="Arial" w:cs="Arial"/>
                <w:b/>
                <w:sz w:val="22"/>
                <w:szCs w:val="22"/>
                <w:u w:val="double"/>
              </w:rPr>
              <w:t>183,600</w:t>
            </w:r>
          </w:p>
        </w:tc>
        <w:tc>
          <w:tcPr>
            <w:tcW w:w="1320" w:type="dxa"/>
          </w:tcPr>
          <w:p w14:paraId="406A9BCA" w14:textId="77777777" w:rsidR="006C761F" w:rsidRPr="006A28E5" w:rsidRDefault="006C761F" w:rsidP="00BA2AC3">
            <w:pPr>
              <w:tabs>
                <w:tab w:val="left" w:pos="810"/>
              </w:tabs>
              <w:spacing w:after="40"/>
              <w:jc w:val="right"/>
              <w:rPr>
                <w:rFonts w:ascii="Arial" w:hAnsi="Arial" w:cs="Arial"/>
                <w:sz w:val="22"/>
                <w:szCs w:val="22"/>
                <w:u w:val="double"/>
              </w:rPr>
            </w:pPr>
            <w:r w:rsidRPr="006A28E5">
              <w:rPr>
                <w:rFonts w:ascii="Arial" w:hAnsi="Arial" w:cs="Arial"/>
                <w:b/>
                <w:sz w:val="22"/>
                <w:szCs w:val="22"/>
                <w:u w:val="double"/>
              </w:rPr>
              <w:t>$</w:t>
            </w:r>
            <w:r w:rsidR="00427009">
              <w:rPr>
                <w:rFonts w:ascii="Arial" w:hAnsi="Arial" w:cs="Arial"/>
                <w:b/>
                <w:sz w:val="22"/>
                <w:szCs w:val="22"/>
                <w:u w:val="double"/>
              </w:rPr>
              <w:t>542,400</w:t>
            </w:r>
          </w:p>
        </w:tc>
        <w:tc>
          <w:tcPr>
            <w:tcW w:w="1320" w:type="dxa"/>
          </w:tcPr>
          <w:p w14:paraId="54E77471" w14:textId="77777777" w:rsidR="006C761F" w:rsidRPr="006A28E5" w:rsidRDefault="006C761F" w:rsidP="00BA2AC3">
            <w:pPr>
              <w:tabs>
                <w:tab w:val="left" w:pos="810"/>
              </w:tabs>
              <w:spacing w:after="40"/>
              <w:jc w:val="right"/>
              <w:rPr>
                <w:rFonts w:ascii="Arial" w:hAnsi="Arial" w:cs="Arial"/>
                <w:sz w:val="22"/>
                <w:szCs w:val="22"/>
                <w:u w:val="double"/>
              </w:rPr>
            </w:pPr>
            <w:r w:rsidRPr="006A28E5">
              <w:rPr>
                <w:rFonts w:ascii="Arial" w:hAnsi="Arial" w:cs="Arial"/>
                <w:b/>
                <w:sz w:val="22"/>
                <w:szCs w:val="22"/>
                <w:u w:val="double"/>
              </w:rPr>
              <w:t>$</w:t>
            </w:r>
            <w:r w:rsidR="00427009">
              <w:rPr>
                <w:rFonts w:ascii="Arial" w:hAnsi="Arial" w:cs="Arial"/>
                <w:b/>
                <w:sz w:val="22"/>
                <w:szCs w:val="22"/>
                <w:u w:val="double"/>
              </w:rPr>
              <w:t>48,600</w:t>
            </w:r>
          </w:p>
        </w:tc>
        <w:tc>
          <w:tcPr>
            <w:tcW w:w="1320" w:type="dxa"/>
          </w:tcPr>
          <w:p w14:paraId="4E6AE7A5" w14:textId="77777777" w:rsidR="006C761F" w:rsidRPr="006A28E5" w:rsidRDefault="006C761F" w:rsidP="00BA2AC3">
            <w:pPr>
              <w:tabs>
                <w:tab w:val="left" w:pos="810"/>
              </w:tabs>
              <w:spacing w:after="40"/>
              <w:jc w:val="right"/>
              <w:rPr>
                <w:rFonts w:ascii="Arial" w:hAnsi="Arial" w:cs="Arial"/>
                <w:b/>
                <w:sz w:val="22"/>
                <w:szCs w:val="22"/>
                <w:u w:val="double"/>
              </w:rPr>
            </w:pPr>
            <w:r w:rsidRPr="006A28E5">
              <w:rPr>
                <w:rFonts w:ascii="Arial" w:hAnsi="Arial" w:cs="Arial"/>
                <w:b/>
                <w:sz w:val="22"/>
                <w:szCs w:val="22"/>
                <w:u w:val="double"/>
              </w:rPr>
              <w:t>$</w:t>
            </w:r>
            <w:r w:rsidR="00427009">
              <w:rPr>
                <w:rFonts w:ascii="Arial" w:hAnsi="Arial" w:cs="Arial"/>
                <w:b/>
                <w:sz w:val="22"/>
                <w:szCs w:val="22"/>
                <w:u w:val="double"/>
              </w:rPr>
              <w:t>40,500</w:t>
            </w:r>
          </w:p>
        </w:tc>
      </w:tr>
    </w:tbl>
    <w:p w14:paraId="6387EB8B" w14:textId="77777777" w:rsidR="006C761F" w:rsidRDefault="006C761F" w:rsidP="00C83099">
      <w:pPr>
        <w:tabs>
          <w:tab w:val="left" w:pos="810"/>
        </w:tabs>
        <w:rPr>
          <w:b/>
        </w:rPr>
      </w:pPr>
    </w:p>
    <w:p w14:paraId="70640DEF" w14:textId="77777777" w:rsidR="006C761F" w:rsidRPr="006A28E5" w:rsidRDefault="006C761F" w:rsidP="00C83099">
      <w:pPr>
        <w:tabs>
          <w:tab w:val="left" w:pos="810"/>
        </w:tabs>
        <w:rPr>
          <w:rFonts w:ascii="Arial" w:hAnsi="Arial" w:cs="Arial"/>
          <w:b/>
          <w:sz w:val="22"/>
          <w:szCs w:val="22"/>
        </w:rPr>
      </w:pPr>
      <w:r w:rsidRPr="006A28E5">
        <w:rPr>
          <w:rFonts w:ascii="Arial" w:hAnsi="Arial" w:cs="Arial"/>
          <w:b/>
          <w:sz w:val="22"/>
          <w:szCs w:val="22"/>
        </w:rPr>
        <w:t>*Allocation of purchase price:</w:t>
      </w:r>
    </w:p>
    <w:tbl>
      <w:tblPr>
        <w:tblW w:w="0" w:type="auto"/>
        <w:tblInd w:w="108" w:type="dxa"/>
        <w:tblLayout w:type="fixed"/>
        <w:tblLook w:val="0000" w:firstRow="0" w:lastRow="0" w:firstColumn="0" w:lastColumn="0" w:noHBand="0" w:noVBand="0"/>
      </w:tblPr>
      <w:tblGrid>
        <w:gridCol w:w="3600"/>
        <w:gridCol w:w="360"/>
        <w:gridCol w:w="1320"/>
        <w:gridCol w:w="120"/>
        <w:gridCol w:w="720"/>
        <w:gridCol w:w="240"/>
        <w:gridCol w:w="120"/>
        <w:gridCol w:w="1440"/>
        <w:gridCol w:w="240"/>
      </w:tblGrid>
      <w:tr w:rsidR="006C761F" w:rsidRPr="006A28E5" w14:paraId="14062D48" w14:textId="77777777" w:rsidTr="00C83099">
        <w:tc>
          <w:tcPr>
            <w:tcW w:w="3960" w:type="dxa"/>
            <w:gridSpan w:val="2"/>
          </w:tcPr>
          <w:p w14:paraId="49776CE1" w14:textId="77777777" w:rsidR="006C761F" w:rsidRPr="006A28E5" w:rsidRDefault="006C761F">
            <w:pPr>
              <w:tabs>
                <w:tab w:val="left" w:pos="810"/>
              </w:tabs>
              <w:rPr>
                <w:rFonts w:ascii="Arial" w:hAnsi="Arial" w:cs="Arial"/>
                <w:b/>
                <w:sz w:val="22"/>
                <w:szCs w:val="22"/>
              </w:rPr>
            </w:pPr>
          </w:p>
        </w:tc>
        <w:tc>
          <w:tcPr>
            <w:tcW w:w="1440" w:type="dxa"/>
            <w:gridSpan w:val="2"/>
          </w:tcPr>
          <w:p w14:paraId="0598D2AD" w14:textId="77777777" w:rsidR="006C761F" w:rsidRPr="006A28E5" w:rsidRDefault="006C761F">
            <w:pPr>
              <w:tabs>
                <w:tab w:val="left" w:pos="810"/>
              </w:tabs>
              <w:jc w:val="center"/>
              <w:rPr>
                <w:rFonts w:ascii="Arial" w:hAnsi="Arial" w:cs="Arial"/>
                <w:b/>
                <w:i/>
                <w:sz w:val="22"/>
                <w:szCs w:val="22"/>
              </w:rPr>
            </w:pPr>
            <w:r w:rsidRPr="006A28E5">
              <w:rPr>
                <w:rFonts w:ascii="Arial" w:hAnsi="Arial" w:cs="Arial"/>
                <w:b/>
                <w:i/>
                <w:sz w:val="22"/>
                <w:szCs w:val="22"/>
              </w:rPr>
              <w:t>Appraised</w:t>
            </w:r>
            <w:r w:rsidRPr="006A28E5">
              <w:rPr>
                <w:rFonts w:ascii="Arial" w:hAnsi="Arial" w:cs="Arial"/>
                <w:b/>
                <w:i/>
                <w:sz w:val="22"/>
                <w:szCs w:val="22"/>
              </w:rPr>
              <w:br/>
            </w:r>
            <w:r w:rsidRPr="006A28E5">
              <w:rPr>
                <w:rFonts w:ascii="Arial" w:hAnsi="Arial" w:cs="Arial"/>
                <w:b/>
                <w:i/>
                <w:sz w:val="22"/>
                <w:szCs w:val="22"/>
                <w:u w:val="single"/>
              </w:rPr>
              <w:t>Value</w:t>
            </w:r>
          </w:p>
        </w:tc>
        <w:tc>
          <w:tcPr>
            <w:tcW w:w="1080" w:type="dxa"/>
            <w:gridSpan w:val="3"/>
          </w:tcPr>
          <w:p w14:paraId="52D6EFA4" w14:textId="77777777" w:rsidR="006C761F" w:rsidRPr="006A28E5" w:rsidRDefault="006C761F">
            <w:pPr>
              <w:tabs>
                <w:tab w:val="left" w:pos="810"/>
              </w:tabs>
              <w:jc w:val="center"/>
              <w:rPr>
                <w:rFonts w:ascii="Arial" w:hAnsi="Arial" w:cs="Arial"/>
                <w:b/>
                <w:i/>
                <w:sz w:val="22"/>
                <w:szCs w:val="22"/>
              </w:rPr>
            </w:pPr>
            <w:r w:rsidRPr="006A28E5">
              <w:rPr>
                <w:rFonts w:ascii="Arial" w:hAnsi="Arial" w:cs="Arial"/>
                <w:b/>
                <w:i/>
                <w:sz w:val="22"/>
                <w:szCs w:val="22"/>
              </w:rPr>
              <w:t>Percent</w:t>
            </w:r>
            <w:r w:rsidRPr="006A28E5">
              <w:rPr>
                <w:rFonts w:ascii="Arial" w:hAnsi="Arial" w:cs="Arial"/>
                <w:b/>
                <w:i/>
                <w:sz w:val="22"/>
                <w:szCs w:val="22"/>
              </w:rPr>
              <w:br/>
            </w:r>
            <w:r w:rsidRPr="006A28E5">
              <w:rPr>
                <w:rFonts w:ascii="Arial" w:hAnsi="Arial" w:cs="Arial"/>
                <w:b/>
                <w:i/>
                <w:sz w:val="22"/>
                <w:szCs w:val="22"/>
                <w:u w:val="single"/>
              </w:rPr>
              <w:t>of Total</w:t>
            </w:r>
          </w:p>
        </w:tc>
        <w:tc>
          <w:tcPr>
            <w:tcW w:w="1680" w:type="dxa"/>
            <w:gridSpan w:val="2"/>
          </w:tcPr>
          <w:p w14:paraId="1AB45AA5" w14:textId="77777777" w:rsidR="006C761F" w:rsidRPr="006A28E5" w:rsidRDefault="006C761F">
            <w:pPr>
              <w:tabs>
                <w:tab w:val="left" w:pos="810"/>
              </w:tabs>
              <w:jc w:val="center"/>
              <w:rPr>
                <w:rFonts w:ascii="Arial" w:hAnsi="Arial" w:cs="Arial"/>
                <w:b/>
                <w:i/>
                <w:sz w:val="22"/>
                <w:szCs w:val="22"/>
              </w:rPr>
            </w:pPr>
            <w:r w:rsidRPr="006A28E5">
              <w:rPr>
                <w:rFonts w:ascii="Arial" w:hAnsi="Arial" w:cs="Arial"/>
                <w:b/>
                <w:i/>
                <w:sz w:val="22"/>
                <w:szCs w:val="22"/>
              </w:rPr>
              <w:t>Apportioned</w:t>
            </w:r>
            <w:r w:rsidRPr="006A28E5">
              <w:rPr>
                <w:rFonts w:ascii="Arial" w:hAnsi="Arial" w:cs="Arial"/>
                <w:b/>
                <w:i/>
                <w:sz w:val="22"/>
                <w:szCs w:val="22"/>
              </w:rPr>
              <w:br/>
            </w:r>
            <w:r w:rsidRPr="006A28E5">
              <w:rPr>
                <w:rFonts w:ascii="Arial" w:hAnsi="Arial" w:cs="Arial"/>
                <w:b/>
                <w:i/>
                <w:sz w:val="22"/>
                <w:szCs w:val="22"/>
                <w:u w:val="single"/>
              </w:rPr>
              <w:t>Cost</w:t>
            </w:r>
          </w:p>
        </w:tc>
      </w:tr>
      <w:tr w:rsidR="006C761F" w:rsidRPr="006A28E5" w14:paraId="2288E645" w14:textId="77777777" w:rsidTr="00C83099">
        <w:tblPrEx>
          <w:tblCellMar>
            <w:left w:w="0" w:type="dxa"/>
            <w:right w:w="0" w:type="dxa"/>
          </w:tblCellMar>
        </w:tblPrEx>
        <w:trPr>
          <w:gridAfter w:val="1"/>
          <w:wAfter w:w="240" w:type="dxa"/>
        </w:trPr>
        <w:tc>
          <w:tcPr>
            <w:tcW w:w="3600" w:type="dxa"/>
          </w:tcPr>
          <w:p w14:paraId="4C03E59E" w14:textId="77777777" w:rsidR="006C761F" w:rsidRPr="006A28E5" w:rsidRDefault="006C761F">
            <w:pPr>
              <w:tabs>
                <w:tab w:val="right" w:leader="dot" w:pos="3168"/>
              </w:tabs>
              <w:rPr>
                <w:rFonts w:ascii="Arial" w:hAnsi="Arial" w:cs="Arial"/>
                <w:sz w:val="22"/>
                <w:szCs w:val="22"/>
              </w:rPr>
            </w:pPr>
            <w:r w:rsidRPr="006A28E5">
              <w:rPr>
                <w:rFonts w:ascii="Arial" w:hAnsi="Arial" w:cs="Arial"/>
                <w:b/>
                <w:sz w:val="22"/>
                <w:szCs w:val="22"/>
              </w:rPr>
              <w:t>Land</w:t>
            </w:r>
            <w:r w:rsidRPr="006A28E5">
              <w:rPr>
                <w:rFonts w:ascii="Arial" w:hAnsi="Arial" w:cs="Arial"/>
                <w:b/>
                <w:sz w:val="22"/>
                <w:szCs w:val="22"/>
              </w:rPr>
              <w:tab/>
            </w:r>
          </w:p>
        </w:tc>
        <w:tc>
          <w:tcPr>
            <w:tcW w:w="1680" w:type="dxa"/>
            <w:gridSpan w:val="2"/>
          </w:tcPr>
          <w:p w14:paraId="4C8CBCA8" w14:textId="77777777" w:rsidR="006C761F" w:rsidRPr="006A28E5" w:rsidRDefault="00335B92" w:rsidP="00BA2AC3">
            <w:pPr>
              <w:tabs>
                <w:tab w:val="left" w:pos="672"/>
                <w:tab w:val="left" w:pos="810"/>
              </w:tabs>
              <w:jc w:val="right"/>
              <w:rPr>
                <w:rFonts w:ascii="Arial" w:hAnsi="Arial" w:cs="Arial"/>
                <w:sz w:val="22"/>
                <w:szCs w:val="22"/>
              </w:rPr>
            </w:pPr>
            <w:r>
              <w:rPr>
                <w:rFonts w:ascii="Arial" w:hAnsi="Arial" w:cs="Arial"/>
                <w:b/>
                <w:sz w:val="22"/>
                <w:szCs w:val="22"/>
              </w:rPr>
              <w:t>$</w:t>
            </w:r>
            <w:r w:rsidR="00427009">
              <w:rPr>
                <w:rFonts w:ascii="Arial" w:hAnsi="Arial" w:cs="Arial"/>
                <w:b/>
                <w:sz w:val="22"/>
                <w:szCs w:val="22"/>
              </w:rPr>
              <w:t>317,034</w:t>
            </w:r>
          </w:p>
        </w:tc>
        <w:tc>
          <w:tcPr>
            <w:tcW w:w="840" w:type="dxa"/>
            <w:gridSpan w:val="2"/>
          </w:tcPr>
          <w:p w14:paraId="4E2E6634" w14:textId="77777777" w:rsidR="006C761F" w:rsidRPr="006A28E5" w:rsidRDefault="006C761F">
            <w:pPr>
              <w:tabs>
                <w:tab w:val="left" w:pos="810"/>
              </w:tabs>
              <w:jc w:val="right"/>
              <w:rPr>
                <w:rFonts w:ascii="Arial" w:hAnsi="Arial" w:cs="Arial"/>
                <w:sz w:val="22"/>
                <w:szCs w:val="22"/>
              </w:rPr>
            </w:pPr>
            <w:r w:rsidRPr="006A28E5">
              <w:rPr>
                <w:rFonts w:ascii="Arial" w:hAnsi="Arial" w:cs="Arial"/>
                <w:b/>
                <w:sz w:val="22"/>
                <w:szCs w:val="22"/>
              </w:rPr>
              <w:t xml:space="preserve">   57</w:t>
            </w:r>
          </w:p>
        </w:tc>
        <w:tc>
          <w:tcPr>
            <w:tcW w:w="360" w:type="dxa"/>
            <w:gridSpan w:val="2"/>
          </w:tcPr>
          <w:p w14:paraId="6513A551" w14:textId="77777777" w:rsidR="006C761F" w:rsidRPr="006A28E5" w:rsidRDefault="006C761F">
            <w:pPr>
              <w:pStyle w:val="Index1"/>
              <w:tabs>
                <w:tab w:val="left" w:pos="810"/>
              </w:tabs>
              <w:rPr>
                <w:rFonts w:ascii="Arial" w:hAnsi="Arial" w:cs="Arial"/>
                <w:sz w:val="22"/>
                <w:szCs w:val="22"/>
              </w:rPr>
            </w:pPr>
            <w:r w:rsidRPr="006A28E5">
              <w:rPr>
                <w:rFonts w:ascii="Arial" w:hAnsi="Arial" w:cs="Arial"/>
                <w:sz w:val="22"/>
                <w:szCs w:val="22"/>
              </w:rPr>
              <w:t>%</w:t>
            </w:r>
          </w:p>
        </w:tc>
        <w:tc>
          <w:tcPr>
            <w:tcW w:w="1440" w:type="dxa"/>
          </w:tcPr>
          <w:p w14:paraId="3DB9F8C1" w14:textId="77777777" w:rsidR="006C761F" w:rsidRPr="006A28E5" w:rsidRDefault="00335B92" w:rsidP="00BA2AC3">
            <w:pPr>
              <w:tabs>
                <w:tab w:val="left" w:pos="810"/>
              </w:tabs>
              <w:jc w:val="right"/>
              <w:rPr>
                <w:rFonts w:ascii="Arial" w:hAnsi="Arial" w:cs="Arial"/>
                <w:sz w:val="22"/>
                <w:szCs w:val="22"/>
              </w:rPr>
            </w:pPr>
            <w:r>
              <w:rPr>
                <w:rFonts w:ascii="Arial" w:hAnsi="Arial" w:cs="Arial"/>
                <w:b/>
                <w:sz w:val="22"/>
                <w:szCs w:val="22"/>
              </w:rPr>
              <w:t>$</w:t>
            </w:r>
            <w:r w:rsidR="00427009">
              <w:rPr>
                <w:rFonts w:ascii="Arial" w:hAnsi="Arial" w:cs="Arial"/>
                <w:b/>
                <w:sz w:val="22"/>
                <w:szCs w:val="22"/>
              </w:rPr>
              <w:t>307,800</w:t>
            </w:r>
          </w:p>
        </w:tc>
      </w:tr>
      <w:tr w:rsidR="006C761F" w:rsidRPr="006A28E5" w14:paraId="5D4A4638" w14:textId="77777777" w:rsidTr="00C83099">
        <w:tblPrEx>
          <w:tblCellMar>
            <w:left w:w="0" w:type="dxa"/>
            <w:right w:w="0" w:type="dxa"/>
          </w:tblCellMar>
        </w:tblPrEx>
        <w:trPr>
          <w:gridAfter w:val="1"/>
          <w:wAfter w:w="240" w:type="dxa"/>
        </w:trPr>
        <w:tc>
          <w:tcPr>
            <w:tcW w:w="3600" w:type="dxa"/>
          </w:tcPr>
          <w:p w14:paraId="78F6BCF4" w14:textId="77777777" w:rsidR="006C761F" w:rsidRPr="006A28E5" w:rsidRDefault="006C761F">
            <w:pPr>
              <w:tabs>
                <w:tab w:val="right" w:leader="dot" w:pos="3168"/>
              </w:tabs>
              <w:rPr>
                <w:rFonts w:ascii="Arial" w:hAnsi="Arial" w:cs="Arial"/>
                <w:sz w:val="22"/>
                <w:szCs w:val="22"/>
              </w:rPr>
            </w:pPr>
            <w:r w:rsidRPr="006A28E5">
              <w:rPr>
                <w:rFonts w:ascii="Arial" w:hAnsi="Arial" w:cs="Arial"/>
                <w:b/>
                <w:sz w:val="22"/>
                <w:szCs w:val="22"/>
              </w:rPr>
              <w:t>Building B</w:t>
            </w:r>
            <w:r w:rsidRPr="006A28E5">
              <w:rPr>
                <w:rFonts w:ascii="Arial" w:hAnsi="Arial" w:cs="Arial"/>
                <w:b/>
                <w:sz w:val="22"/>
                <w:szCs w:val="22"/>
              </w:rPr>
              <w:tab/>
            </w:r>
          </w:p>
        </w:tc>
        <w:tc>
          <w:tcPr>
            <w:tcW w:w="1680" w:type="dxa"/>
            <w:gridSpan w:val="2"/>
          </w:tcPr>
          <w:p w14:paraId="2CBBDF51" w14:textId="77777777" w:rsidR="006C761F" w:rsidRPr="006A28E5" w:rsidRDefault="00427009">
            <w:pPr>
              <w:tabs>
                <w:tab w:val="left" w:pos="810"/>
              </w:tabs>
              <w:jc w:val="right"/>
              <w:rPr>
                <w:rFonts w:ascii="Arial" w:hAnsi="Arial" w:cs="Arial"/>
                <w:sz w:val="22"/>
                <w:szCs w:val="22"/>
              </w:rPr>
            </w:pPr>
            <w:r>
              <w:rPr>
                <w:rFonts w:ascii="Arial" w:hAnsi="Arial" w:cs="Arial"/>
                <w:b/>
                <w:sz w:val="22"/>
                <w:szCs w:val="22"/>
              </w:rPr>
              <w:t>189,108</w:t>
            </w:r>
          </w:p>
        </w:tc>
        <w:tc>
          <w:tcPr>
            <w:tcW w:w="840" w:type="dxa"/>
            <w:gridSpan w:val="2"/>
          </w:tcPr>
          <w:p w14:paraId="3E72F7E0" w14:textId="77777777" w:rsidR="006C761F" w:rsidRPr="006A28E5" w:rsidRDefault="006C761F">
            <w:pPr>
              <w:tabs>
                <w:tab w:val="left" w:pos="810"/>
              </w:tabs>
              <w:jc w:val="right"/>
              <w:rPr>
                <w:rFonts w:ascii="Arial" w:hAnsi="Arial" w:cs="Arial"/>
                <w:sz w:val="22"/>
                <w:szCs w:val="22"/>
              </w:rPr>
            </w:pPr>
            <w:r w:rsidRPr="006A28E5">
              <w:rPr>
                <w:rFonts w:ascii="Arial" w:hAnsi="Arial" w:cs="Arial"/>
                <w:b/>
                <w:sz w:val="22"/>
                <w:szCs w:val="22"/>
              </w:rPr>
              <w:t>34</w:t>
            </w:r>
          </w:p>
        </w:tc>
        <w:tc>
          <w:tcPr>
            <w:tcW w:w="360" w:type="dxa"/>
            <w:gridSpan w:val="2"/>
          </w:tcPr>
          <w:p w14:paraId="5B9C10DC" w14:textId="77777777" w:rsidR="006C761F" w:rsidRPr="006A28E5" w:rsidRDefault="006C761F">
            <w:pPr>
              <w:tabs>
                <w:tab w:val="left" w:pos="810"/>
              </w:tabs>
              <w:rPr>
                <w:rFonts w:ascii="Arial" w:hAnsi="Arial" w:cs="Arial"/>
                <w:sz w:val="22"/>
                <w:szCs w:val="22"/>
              </w:rPr>
            </w:pPr>
          </w:p>
        </w:tc>
        <w:tc>
          <w:tcPr>
            <w:tcW w:w="1440" w:type="dxa"/>
          </w:tcPr>
          <w:p w14:paraId="0D3FA283" w14:textId="77777777" w:rsidR="006C761F" w:rsidRPr="006A28E5" w:rsidRDefault="00427009">
            <w:pPr>
              <w:tabs>
                <w:tab w:val="left" w:pos="810"/>
              </w:tabs>
              <w:jc w:val="right"/>
              <w:rPr>
                <w:rFonts w:ascii="Arial" w:hAnsi="Arial" w:cs="Arial"/>
                <w:sz w:val="22"/>
                <w:szCs w:val="22"/>
              </w:rPr>
            </w:pPr>
            <w:r>
              <w:rPr>
                <w:rFonts w:ascii="Arial" w:hAnsi="Arial" w:cs="Arial"/>
                <w:b/>
                <w:sz w:val="22"/>
                <w:szCs w:val="22"/>
              </w:rPr>
              <w:t>183,600</w:t>
            </w:r>
          </w:p>
        </w:tc>
      </w:tr>
      <w:tr w:rsidR="006C761F" w:rsidRPr="006A28E5" w14:paraId="1E3060A3" w14:textId="77777777" w:rsidTr="00C83099">
        <w:tblPrEx>
          <w:tblCellMar>
            <w:left w:w="0" w:type="dxa"/>
            <w:right w:w="0" w:type="dxa"/>
          </w:tblCellMar>
        </w:tblPrEx>
        <w:trPr>
          <w:gridAfter w:val="1"/>
          <w:wAfter w:w="240" w:type="dxa"/>
        </w:trPr>
        <w:tc>
          <w:tcPr>
            <w:tcW w:w="3600" w:type="dxa"/>
          </w:tcPr>
          <w:p w14:paraId="0574A8E4" w14:textId="77777777" w:rsidR="006C761F" w:rsidRPr="006A28E5" w:rsidRDefault="006C761F">
            <w:pPr>
              <w:tabs>
                <w:tab w:val="right" w:leader="dot" w:pos="3168"/>
              </w:tabs>
              <w:rPr>
                <w:rFonts w:ascii="Arial" w:hAnsi="Arial" w:cs="Arial"/>
                <w:sz w:val="22"/>
                <w:szCs w:val="22"/>
              </w:rPr>
            </w:pPr>
            <w:r w:rsidRPr="006A28E5">
              <w:rPr>
                <w:rFonts w:ascii="Arial" w:hAnsi="Arial" w:cs="Arial"/>
                <w:b/>
                <w:sz w:val="22"/>
                <w:szCs w:val="22"/>
              </w:rPr>
              <w:t>Land Improvements B</w:t>
            </w:r>
            <w:r w:rsidRPr="006A28E5">
              <w:rPr>
                <w:rFonts w:ascii="Arial" w:hAnsi="Arial" w:cs="Arial"/>
                <w:b/>
                <w:sz w:val="22"/>
                <w:szCs w:val="22"/>
              </w:rPr>
              <w:tab/>
            </w:r>
          </w:p>
        </w:tc>
        <w:tc>
          <w:tcPr>
            <w:tcW w:w="1680" w:type="dxa"/>
            <w:gridSpan w:val="2"/>
          </w:tcPr>
          <w:p w14:paraId="677FDE6F" w14:textId="77777777" w:rsidR="006C761F" w:rsidRPr="006A28E5" w:rsidRDefault="00427009" w:rsidP="00BA2AC3">
            <w:pPr>
              <w:tabs>
                <w:tab w:val="left" w:pos="810"/>
              </w:tabs>
              <w:jc w:val="right"/>
              <w:rPr>
                <w:rFonts w:ascii="Arial" w:hAnsi="Arial" w:cs="Arial"/>
                <w:sz w:val="22"/>
                <w:szCs w:val="22"/>
                <w:u w:val="single"/>
              </w:rPr>
            </w:pPr>
            <w:r>
              <w:rPr>
                <w:rFonts w:ascii="Arial" w:hAnsi="Arial" w:cs="Arial"/>
                <w:b/>
                <w:sz w:val="22"/>
                <w:szCs w:val="22"/>
                <w:u w:val="single"/>
              </w:rPr>
              <w:t>50,058</w:t>
            </w:r>
          </w:p>
        </w:tc>
        <w:tc>
          <w:tcPr>
            <w:tcW w:w="840" w:type="dxa"/>
            <w:gridSpan w:val="2"/>
          </w:tcPr>
          <w:p w14:paraId="2F853D97" w14:textId="77777777" w:rsidR="006C761F" w:rsidRPr="006A28E5" w:rsidRDefault="006C761F">
            <w:pPr>
              <w:tabs>
                <w:tab w:val="left" w:pos="810"/>
              </w:tabs>
              <w:jc w:val="right"/>
              <w:rPr>
                <w:rFonts w:ascii="Arial" w:hAnsi="Arial" w:cs="Arial"/>
                <w:sz w:val="22"/>
                <w:szCs w:val="22"/>
                <w:u w:val="single"/>
              </w:rPr>
            </w:pPr>
            <w:r w:rsidRPr="006A28E5">
              <w:rPr>
                <w:rFonts w:ascii="Arial" w:hAnsi="Arial" w:cs="Arial"/>
                <w:b/>
                <w:sz w:val="22"/>
                <w:szCs w:val="22"/>
                <w:u w:val="single"/>
              </w:rPr>
              <w:t xml:space="preserve">    9</w:t>
            </w:r>
          </w:p>
        </w:tc>
        <w:tc>
          <w:tcPr>
            <w:tcW w:w="360" w:type="dxa"/>
            <w:gridSpan w:val="2"/>
          </w:tcPr>
          <w:p w14:paraId="25988799" w14:textId="77777777" w:rsidR="006C761F" w:rsidRPr="006A28E5" w:rsidRDefault="006C761F">
            <w:pPr>
              <w:tabs>
                <w:tab w:val="left" w:pos="810"/>
              </w:tabs>
              <w:rPr>
                <w:rFonts w:ascii="Arial" w:hAnsi="Arial" w:cs="Arial"/>
                <w:sz w:val="22"/>
                <w:szCs w:val="22"/>
                <w:u w:val="single"/>
              </w:rPr>
            </w:pPr>
          </w:p>
        </w:tc>
        <w:tc>
          <w:tcPr>
            <w:tcW w:w="1440" w:type="dxa"/>
          </w:tcPr>
          <w:p w14:paraId="6796C5D5" w14:textId="77777777" w:rsidR="006C761F" w:rsidRPr="006A28E5" w:rsidRDefault="00427009" w:rsidP="00BA2AC3">
            <w:pPr>
              <w:tabs>
                <w:tab w:val="left" w:pos="810"/>
              </w:tabs>
              <w:jc w:val="right"/>
              <w:rPr>
                <w:rFonts w:ascii="Arial" w:hAnsi="Arial" w:cs="Arial"/>
                <w:sz w:val="22"/>
                <w:szCs w:val="22"/>
                <w:u w:val="single"/>
              </w:rPr>
            </w:pPr>
            <w:r>
              <w:rPr>
                <w:rFonts w:ascii="Arial" w:hAnsi="Arial" w:cs="Arial"/>
                <w:b/>
                <w:sz w:val="22"/>
                <w:szCs w:val="22"/>
                <w:u w:val="single"/>
              </w:rPr>
              <w:t>48,600</w:t>
            </w:r>
          </w:p>
        </w:tc>
      </w:tr>
      <w:tr w:rsidR="006C761F" w:rsidRPr="006A28E5" w14:paraId="23F54943" w14:textId="77777777" w:rsidTr="00C83099">
        <w:tblPrEx>
          <w:tblCellMar>
            <w:left w:w="0" w:type="dxa"/>
            <w:right w:w="0" w:type="dxa"/>
          </w:tblCellMar>
        </w:tblPrEx>
        <w:trPr>
          <w:gridAfter w:val="1"/>
          <w:wAfter w:w="240" w:type="dxa"/>
          <w:cantSplit/>
          <w:trHeight w:hRule="exact" w:val="320"/>
        </w:trPr>
        <w:tc>
          <w:tcPr>
            <w:tcW w:w="3600" w:type="dxa"/>
          </w:tcPr>
          <w:p w14:paraId="40F8020A" w14:textId="77777777" w:rsidR="006C761F" w:rsidRPr="006A28E5" w:rsidRDefault="006C761F">
            <w:pPr>
              <w:tabs>
                <w:tab w:val="right" w:leader="dot" w:pos="3168"/>
              </w:tabs>
              <w:spacing w:after="40"/>
              <w:rPr>
                <w:rFonts w:ascii="Arial" w:hAnsi="Arial" w:cs="Arial"/>
                <w:sz w:val="22"/>
                <w:szCs w:val="22"/>
              </w:rPr>
            </w:pPr>
            <w:r w:rsidRPr="006A28E5">
              <w:rPr>
                <w:rFonts w:ascii="Arial" w:hAnsi="Arial" w:cs="Arial"/>
                <w:b/>
                <w:sz w:val="22"/>
                <w:szCs w:val="22"/>
              </w:rPr>
              <w:t>Totals</w:t>
            </w:r>
            <w:r w:rsidRPr="006A28E5">
              <w:rPr>
                <w:rFonts w:ascii="Arial" w:hAnsi="Arial" w:cs="Arial"/>
                <w:b/>
                <w:sz w:val="22"/>
                <w:szCs w:val="22"/>
              </w:rPr>
              <w:tab/>
            </w:r>
          </w:p>
        </w:tc>
        <w:tc>
          <w:tcPr>
            <w:tcW w:w="1680" w:type="dxa"/>
            <w:gridSpan w:val="2"/>
          </w:tcPr>
          <w:p w14:paraId="057315A6" w14:textId="77777777" w:rsidR="006C761F" w:rsidRPr="006A28E5" w:rsidRDefault="006C761F" w:rsidP="00BA2AC3">
            <w:pPr>
              <w:tabs>
                <w:tab w:val="left" w:pos="810"/>
              </w:tabs>
              <w:spacing w:after="40"/>
              <w:jc w:val="right"/>
              <w:rPr>
                <w:rFonts w:ascii="Arial" w:hAnsi="Arial" w:cs="Arial"/>
                <w:sz w:val="22"/>
                <w:szCs w:val="22"/>
                <w:u w:val="double"/>
              </w:rPr>
            </w:pPr>
            <w:r w:rsidRPr="006A28E5">
              <w:rPr>
                <w:rFonts w:ascii="Arial" w:hAnsi="Arial" w:cs="Arial"/>
                <w:b/>
                <w:sz w:val="22"/>
                <w:szCs w:val="22"/>
                <w:u w:val="double"/>
              </w:rPr>
              <w:t>$</w:t>
            </w:r>
            <w:r w:rsidR="00427009">
              <w:rPr>
                <w:rFonts w:ascii="Arial" w:hAnsi="Arial" w:cs="Arial"/>
                <w:b/>
                <w:sz w:val="22"/>
                <w:szCs w:val="22"/>
                <w:u w:val="double"/>
              </w:rPr>
              <w:t>556,200</w:t>
            </w:r>
          </w:p>
        </w:tc>
        <w:tc>
          <w:tcPr>
            <w:tcW w:w="1080" w:type="dxa"/>
            <w:gridSpan w:val="3"/>
          </w:tcPr>
          <w:p w14:paraId="2B1236E1" w14:textId="77777777" w:rsidR="006C761F" w:rsidRPr="006A28E5" w:rsidRDefault="006C761F">
            <w:pPr>
              <w:tabs>
                <w:tab w:val="left" w:pos="810"/>
              </w:tabs>
              <w:spacing w:after="40"/>
              <w:jc w:val="right"/>
              <w:rPr>
                <w:rFonts w:ascii="Arial" w:hAnsi="Arial" w:cs="Arial"/>
                <w:sz w:val="22"/>
                <w:szCs w:val="22"/>
                <w:u w:val="double"/>
              </w:rPr>
            </w:pPr>
            <w:r w:rsidRPr="006A28E5">
              <w:rPr>
                <w:rFonts w:ascii="Arial" w:hAnsi="Arial" w:cs="Arial"/>
                <w:b/>
                <w:sz w:val="22"/>
                <w:szCs w:val="22"/>
                <w:u w:val="double"/>
              </w:rPr>
              <w:t>100</w:t>
            </w:r>
            <w:r w:rsidRPr="005E43C0">
              <w:rPr>
                <w:rFonts w:ascii="Arial" w:hAnsi="Arial" w:cs="Arial"/>
                <w:b/>
                <w:sz w:val="22"/>
                <w:szCs w:val="22"/>
              </w:rPr>
              <w:t xml:space="preserve"> %</w:t>
            </w:r>
          </w:p>
          <w:p w14:paraId="74D02AB4" w14:textId="77777777" w:rsidR="006C761F" w:rsidRPr="006A28E5" w:rsidRDefault="006C761F">
            <w:pPr>
              <w:tabs>
                <w:tab w:val="left" w:pos="810"/>
              </w:tabs>
              <w:spacing w:after="40"/>
              <w:rPr>
                <w:rFonts w:ascii="Arial" w:hAnsi="Arial" w:cs="Arial"/>
                <w:sz w:val="22"/>
                <w:szCs w:val="22"/>
                <w:u w:val="double"/>
              </w:rPr>
            </w:pPr>
            <w:r w:rsidRPr="006A28E5">
              <w:rPr>
                <w:rFonts w:ascii="Arial" w:hAnsi="Arial" w:cs="Arial"/>
                <w:b/>
                <w:sz w:val="22"/>
                <w:szCs w:val="22"/>
                <w:u w:val="double"/>
              </w:rPr>
              <w:t>%</w:t>
            </w:r>
          </w:p>
        </w:tc>
        <w:tc>
          <w:tcPr>
            <w:tcW w:w="1560" w:type="dxa"/>
            <w:gridSpan w:val="2"/>
          </w:tcPr>
          <w:p w14:paraId="71033AD7" w14:textId="77777777" w:rsidR="006C761F" w:rsidRPr="006A28E5" w:rsidRDefault="006C761F" w:rsidP="00BA2AC3">
            <w:pPr>
              <w:tabs>
                <w:tab w:val="left" w:pos="810"/>
              </w:tabs>
              <w:spacing w:after="40"/>
              <w:jc w:val="right"/>
              <w:rPr>
                <w:rFonts w:ascii="Arial" w:hAnsi="Arial" w:cs="Arial"/>
                <w:b/>
                <w:sz w:val="22"/>
                <w:szCs w:val="22"/>
                <w:u w:val="double"/>
              </w:rPr>
            </w:pPr>
            <w:r w:rsidRPr="006A28E5">
              <w:rPr>
                <w:rFonts w:ascii="Arial" w:hAnsi="Arial" w:cs="Arial"/>
                <w:b/>
                <w:sz w:val="22"/>
                <w:szCs w:val="22"/>
                <w:u w:val="double"/>
              </w:rPr>
              <w:t>$</w:t>
            </w:r>
            <w:r w:rsidR="00427009">
              <w:rPr>
                <w:rFonts w:ascii="Arial" w:hAnsi="Arial" w:cs="Arial"/>
                <w:b/>
                <w:sz w:val="22"/>
                <w:szCs w:val="22"/>
                <w:u w:val="double"/>
              </w:rPr>
              <w:t>540,000</w:t>
            </w:r>
          </w:p>
        </w:tc>
      </w:tr>
    </w:tbl>
    <w:p w14:paraId="14084C42" w14:textId="77777777" w:rsidR="006C761F" w:rsidRPr="006A28E5" w:rsidRDefault="006C761F" w:rsidP="00C83099">
      <w:pPr>
        <w:tabs>
          <w:tab w:val="left" w:pos="810"/>
        </w:tabs>
        <w:rPr>
          <w:rFonts w:ascii="Arial" w:hAnsi="Arial" w:cs="Arial"/>
          <w:b/>
          <w:sz w:val="22"/>
          <w:szCs w:val="22"/>
        </w:rPr>
      </w:pPr>
    </w:p>
    <w:p w14:paraId="1D624D4E" w14:textId="77777777" w:rsidR="006C761F" w:rsidRPr="006A28E5" w:rsidRDefault="006C761F" w:rsidP="00C83099">
      <w:pPr>
        <w:tabs>
          <w:tab w:val="left" w:pos="810"/>
        </w:tabs>
        <w:rPr>
          <w:rFonts w:ascii="Arial" w:hAnsi="Arial" w:cs="Arial"/>
          <w:b/>
          <w:i/>
          <w:sz w:val="22"/>
          <w:szCs w:val="22"/>
        </w:rPr>
      </w:pPr>
      <w:r w:rsidRPr="006A28E5">
        <w:rPr>
          <w:rFonts w:ascii="Arial" w:hAnsi="Arial" w:cs="Arial"/>
          <w:b/>
          <w:i/>
          <w:sz w:val="22"/>
          <w:szCs w:val="22"/>
        </w:rPr>
        <w:t>Part 2</w:t>
      </w:r>
    </w:p>
    <w:p w14:paraId="5F3C6E32" w14:textId="77777777" w:rsidR="006C761F" w:rsidRPr="006A28E5" w:rsidRDefault="006C761F" w:rsidP="00C83099">
      <w:pPr>
        <w:tabs>
          <w:tab w:val="left" w:pos="810"/>
        </w:tabs>
        <w:rPr>
          <w:rFonts w:ascii="Arial" w:hAnsi="Arial" w:cs="Arial"/>
          <w:b/>
          <w:sz w:val="22"/>
          <w:szCs w:val="22"/>
        </w:rPr>
      </w:pPr>
    </w:p>
    <w:tbl>
      <w:tblPr>
        <w:tblW w:w="9073" w:type="dxa"/>
        <w:tblInd w:w="108" w:type="dxa"/>
        <w:tblLayout w:type="fixed"/>
        <w:tblLook w:val="0000" w:firstRow="0" w:lastRow="0" w:firstColumn="0" w:lastColumn="0" w:noHBand="0" w:noVBand="0"/>
      </w:tblPr>
      <w:tblGrid>
        <w:gridCol w:w="1170"/>
        <w:gridCol w:w="5351"/>
        <w:gridCol w:w="1276"/>
        <w:gridCol w:w="1276"/>
      </w:tblGrid>
      <w:tr w:rsidR="006C761F" w:rsidRPr="006A28E5" w14:paraId="5E7343DC" w14:textId="77777777" w:rsidTr="00C83099">
        <w:tc>
          <w:tcPr>
            <w:tcW w:w="1170" w:type="dxa"/>
          </w:tcPr>
          <w:p w14:paraId="2C5C4B3B" w14:textId="77777777" w:rsidR="006C761F" w:rsidRPr="006A28E5" w:rsidRDefault="006C761F">
            <w:pPr>
              <w:tabs>
                <w:tab w:val="left" w:pos="810"/>
              </w:tabs>
              <w:ind w:hanging="108"/>
              <w:rPr>
                <w:rFonts w:ascii="Arial" w:hAnsi="Arial" w:cs="Arial"/>
                <w:sz w:val="22"/>
                <w:szCs w:val="22"/>
              </w:rPr>
            </w:pPr>
            <w:r w:rsidRPr="006A28E5">
              <w:rPr>
                <w:rFonts w:ascii="Arial" w:hAnsi="Arial" w:cs="Arial"/>
                <w:b/>
                <w:sz w:val="22"/>
                <w:szCs w:val="22"/>
              </w:rPr>
              <w:t>June 1</w:t>
            </w:r>
          </w:p>
        </w:tc>
        <w:tc>
          <w:tcPr>
            <w:tcW w:w="5351" w:type="dxa"/>
          </w:tcPr>
          <w:p w14:paraId="6BBEF2D1" w14:textId="77777777" w:rsidR="006C761F" w:rsidRPr="006A28E5" w:rsidRDefault="006C761F">
            <w:pPr>
              <w:pStyle w:val="Index1"/>
              <w:tabs>
                <w:tab w:val="left" w:pos="252"/>
                <w:tab w:val="left" w:pos="522"/>
                <w:tab w:val="right" w:leader="dot" w:pos="5562"/>
              </w:tabs>
              <w:rPr>
                <w:rFonts w:ascii="Arial" w:hAnsi="Arial" w:cs="Arial"/>
                <w:sz w:val="22"/>
                <w:szCs w:val="22"/>
              </w:rPr>
            </w:pPr>
            <w:r w:rsidRPr="006A28E5">
              <w:rPr>
                <w:rFonts w:ascii="Arial" w:hAnsi="Arial" w:cs="Arial"/>
                <w:b/>
                <w:sz w:val="22"/>
                <w:szCs w:val="22"/>
              </w:rPr>
              <w:t>Land</w:t>
            </w:r>
            <w:r w:rsidRPr="006A28E5">
              <w:rPr>
                <w:rFonts w:ascii="Arial" w:hAnsi="Arial" w:cs="Arial"/>
                <w:b/>
                <w:sz w:val="22"/>
                <w:szCs w:val="22"/>
              </w:rPr>
              <w:tab/>
            </w:r>
          </w:p>
        </w:tc>
        <w:tc>
          <w:tcPr>
            <w:tcW w:w="1276" w:type="dxa"/>
          </w:tcPr>
          <w:p w14:paraId="17763AB5" w14:textId="77777777" w:rsidR="006C761F" w:rsidRPr="006A28E5" w:rsidRDefault="00427009">
            <w:pPr>
              <w:jc w:val="right"/>
              <w:rPr>
                <w:rFonts w:ascii="Arial" w:hAnsi="Arial" w:cs="Arial"/>
                <w:sz w:val="22"/>
                <w:szCs w:val="22"/>
              </w:rPr>
            </w:pPr>
            <w:r>
              <w:rPr>
                <w:rFonts w:ascii="Arial" w:hAnsi="Arial" w:cs="Arial"/>
                <w:b/>
                <w:sz w:val="22"/>
                <w:szCs w:val="22"/>
              </w:rPr>
              <w:t>423,600</w:t>
            </w:r>
          </w:p>
        </w:tc>
        <w:tc>
          <w:tcPr>
            <w:tcW w:w="1276" w:type="dxa"/>
          </w:tcPr>
          <w:p w14:paraId="2DB6F21E" w14:textId="77777777" w:rsidR="006C761F" w:rsidRPr="006A28E5" w:rsidRDefault="006C761F">
            <w:pPr>
              <w:jc w:val="right"/>
              <w:rPr>
                <w:rFonts w:ascii="Arial" w:hAnsi="Arial" w:cs="Arial"/>
                <w:sz w:val="22"/>
                <w:szCs w:val="22"/>
              </w:rPr>
            </w:pPr>
          </w:p>
        </w:tc>
      </w:tr>
      <w:tr w:rsidR="006C761F" w:rsidRPr="006A28E5" w14:paraId="0A877594" w14:textId="77777777" w:rsidTr="00C83099">
        <w:tc>
          <w:tcPr>
            <w:tcW w:w="1170" w:type="dxa"/>
          </w:tcPr>
          <w:p w14:paraId="06FF3C65" w14:textId="77777777" w:rsidR="006C761F" w:rsidRPr="006A28E5" w:rsidRDefault="006C761F">
            <w:pPr>
              <w:tabs>
                <w:tab w:val="left" w:pos="810"/>
              </w:tabs>
              <w:ind w:hanging="108"/>
              <w:rPr>
                <w:rFonts w:ascii="Arial" w:hAnsi="Arial" w:cs="Arial"/>
                <w:sz w:val="22"/>
                <w:szCs w:val="22"/>
              </w:rPr>
            </w:pPr>
          </w:p>
        </w:tc>
        <w:tc>
          <w:tcPr>
            <w:tcW w:w="5351" w:type="dxa"/>
          </w:tcPr>
          <w:p w14:paraId="08BCB0A2" w14:textId="77777777" w:rsidR="006C761F" w:rsidRPr="006A28E5" w:rsidRDefault="006C761F">
            <w:pPr>
              <w:tabs>
                <w:tab w:val="left" w:pos="252"/>
                <w:tab w:val="left" w:pos="522"/>
                <w:tab w:val="left" w:pos="810"/>
                <w:tab w:val="right" w:leader="dot" w:pos="5562"/>
              </w:tabs>
              <w:rPr>
                <w:rFonts w:ascii="Arial" w:hAnsi="Arial" w:cs="Arial"/>
                <w:sz w:val="22"/>
                <w:szCs w:val="22"/>
              </w:rPr>
            </w:pPr>
            <w:r w:rsidRPr="006A28E5">
              <w:rPr>
                <w:rFonts w:ascii="Arial" w:hAnsi="Arial" w:cs="Arial"/>
                <w:b/>
                <w:sz w:val="22"/>
                <w:szCs w:val="22"/>
              </w:rPr>
              <w:t>Building B</w:t>
            </w:r>
            <w:r w:rsidRPr="006A28E5">
              <w:rPr>
                <w:rFonts w:ascii="Arial" w:hAnsi="Arial" w:cs="Arial"/>
                <w:b/>
                <w:sz w:val="22"/>
                <w:szCs w:val="22"/>
              </w:rPr>
              <w:tab/>
            </w:r>
          </w:p>
        </w:tc>
        <w:tc>
          <w:tcPr>
            <w:tcW w:w="1276" w:type="dxa"/>
          </w:tcPr>
          <w:p w14:paraId="49D0E455" w14:textId="77777777" w:rsidR="006C761F" w:rsidRPr="006A28E5" w:rsidRDefault="00427009">
            <w:pPr>
              <w:jc w:val="right"/>
              <w:rPr>
                <w:rFonts w:ascii="Arial" w:hAnsi="Arial" w:cs="Arial"/>
                <w:sz w:val="22"/>
                <w:szCs w:val="22"/>
              </w:rPr>
            </w:pPr>
            <w:r>
              <w:rPr>
                <w:rFonts w:ascii="Arial" w:hAnsi="Arial" w:cs="Arial"/>
                <w:b/>
                <w:sz w:val="22"/>
                <w:szCs w:val="22"/>
              </w:rPr>
              <w:t>183,600</w:t>
            </w:r>
          </w:p>
        </w:tc>
        <w:tc>
          <w:tcPr>
            <w:tcW w:w="1276" w:type="dxa"/>
          </w:tcPr>
          <w:p w14:paraId="6DD47488" w14:textId="77777777" w:rsidR="006C761F" w:rsidRPr="006A28E5" w:rsidRDefault="006C761F">
            <w:pPr>
              <w:jc w:val="right"/>
              <w:rPr>
                <w:rFonts w:ascii="Arial" w:hAnsi="Arial" w:cs="Arial"/>
                <w:sz w:val="22"/>
                <w:szCs w:val="22"/>
              </w:rPr>
            </w:pPr>
          </w:p>
        </w:tc>
      </w:tr>
      <w:tr w:rsidR="006C761F" w:rsidRPr="006A28E5" w14:paraId="101E1FD2" w14:textId="77777777" w:rsidTr="00C83099">
        <w:tc>
          <w:tcPr>
            <w:tcW w:w="1170" w:type="dxa"/>
          </w:tcPr>
          <w:p w14:paraId="09B65F19" w14:textId="77777777" w:rsidR="006C761F" w:rsidRPr="006A28E5" w:rsidRDefault="006C761F">
            <w:pPr>
              <w:tabs>
                <w:tab w:val="left" w:pos="810"/>
              </w:tabs>
              <w:ind w:hanging="108"/>
              <w:rPr>
                <w:rFonts w:ascii="Arial" w:hAnsi="Arial" w:cs="Arial"/>
                <w:sz w:val="22"/>
                <w:szCs w:val="22"/>
              </w:rPr>
            </w:pPr>
          </w:p>
        </w:tc>
        <w:tc>
          <w:tcPr>
            <w:tcW w:w="5351" w:type="dxa"/>
          </w:tcPr>
          <w:p w14:paraId="346AFBA1" w14:textId="77777777" w:rsidR="006C761F" w:rsidRPr="006A28E5" w:rsidRDefault="006C761F">
            <w:pPr>
              <w:tabs>
                <w:tab w:val="left" w:pos="252"/>
                <w:tab w:val="left" w:pos="522"/>
                <w:tab w:val="left" w:pos="810"/>
                <w:tab w:val="right" w:leader="dot" w:pos="5562"/>
              </w:tabs>
              <w:rPr>
                <w:rFonts w:ascii="Arial" w:hAnsi="Arial" w:cs="Arial"/>
                <w:sz w:val="22"/>
                <w:szCs w:val="22"/>
              </w:rPr>
            </w:pPr>
            <w:r w:rsidRPr="006A28E5">
              <w:rPr>
                <w:rFonts w:ascii="Arial" w:hAnsi="Arial" w:cs="Arial"/>
                <w:b/>
                <w:sz w:val="22"/>
                <w:szCs w:val="22"/>
              </w:rPr>
              <w:t>Building C</w:t>
            </w:r>
            <w:r w:rsidRPr="006A28E5">
              <w:rPr>
                <w:rFonts w:ascii="Arial" w:hAnsi="Arial" w:cs="Arial"/>
                <w:b/>
                <w:sz w:val="22"/>
                <w:szCs w:val="22"/>
              </w:rPr>
              <w:tab/>
            </w:r>
          </w:p>
        </w:tc>
        <w:tc>
          <w:tcPr>
            <w:tcW w:w="1276" w:type="dxa"/>
          </w:tcPr>
          <w:p w14:paraId="07441626" w14:textId="77777777" w:rsidR="006C761F" w:rsidRPr="006A28E5" w:rsidRDefault="00427009">
            <w:pPr>
              <w:jc w:val="right"/>
              <w:rPr>
                <w:rFonts w:ascii="Arial" w:hAnsi="Arial" w:cs="Arial"/>
                <w:sz w:val="22"/>
                <w:szCs w:val="22"/>
              </w:rPr>
            </w:pPr>
            <w:r>
              <w:rPr>
                <w:rFonts w:ascii="Arial" w:hAnsi="Arial" w:cs="Arial"/>
                <w:b/>
                <w:sz w:val="22"/>
                <w:szCs w:val="22"/>
              </w:rPr>
              <w:t>542,400</w:t>
            </w:r>
          </w:p>
        </w:tc>
        <w:tc>
          <w:tcPr>
            <w:tcW w:w="1276" w:type="dxa"/>
          </w:tcPr>
          <w:p w14:paraId="5A126E4B" w14:textId="77777777" w:rsidR="006C761F" w:rsidRPr="006A28E5" w:rsidRDefault="006C761F">
            <w:pPr>
              <w:jc w:val="right"/>
              <w:rPr>
                <w:rFonts w:ascii="Arial" w:hAnsi="Arial" w:cs="Arial"/>
                <w:sz w:val="22"/>
                <w:szCs w:val="22"/>
              </w:rPr>
            </w:pPr>
          </w:p>
        </w:tc>
      </w:tr>
      <w:tr w:rsidR="006C761F" w:rsidRPr="006A28E5" w14:paraId="77E1FADF" w14:textId="77777777" w:rsidTr="00C83099">
        <w:tc>
          <w:tcPr>
            <w:tcW w:w="1170" w:type="dxa"/>
          </w:tcPr>
          <w:p w14:paraId="6EB77654" w14:textId="77777777" w:rsidR="006C761F" w:rsidRPr="006A28E5" w:rsidRDefault="006C761F">
            <w:pPr>
              <w:tabs>
                <w:tab w:val="left" w:pos="810"/>
              </w:tabs>
              <w:ind w:hanging="108"/>
              <w:rPr>
                <w:rFonts w:ascii="Arial" w:hAnsi="Arial" w:cs="Arial"/>
                <w:sz w:val="22"/>
                <w:szCs w:val="22"/>
              </w:rPr>
            </w:pPr>
          </w:p>
        </w:tc>
        <w:tc>
          <w:tcPr>
            <w:tcW w:w="5351" w:type="dxa"/>
          </w:tcPr>
          <w:p w14:paraId="0F4379D1" w14:textId="77777777" w:rsidR="006C761F" w:rsidRPr="006A28E5" w:rsidRDefault="006C761F">
            <w:pPr>
              <w:tabs>
                <w:tab w:val="left" w:pos="252"/>
                <w:tab w:val="left" w:pos="522"/>
                <w:tab w:val="left" w:pos="810"/>
                <w:tab w:val="right" w:leader="dot" w:pos="5562"/>
              </w:tabs>
              <w:rPr>
                <w:rFonts w:ascii="Arial" w:hAnsi="Arial" w:cs="Arial"/>
                <w:sz w:val="22"/>
                <w:szCs w:val="22"/>
              </w:rPr>
            </w:pPr>
            <w:r w:rsidRPr="006A28E5">
              <w:rPr>
                <w:rFonts w:ascii="Arial" w:hAnsi="Arial" w:cs="Arial"/>
                <w:b/>
                <w:sz w:val="22"/>
                <w:szCs w:val="22"/>
              </w:rPr>
              <w:t>Land Improvements B</w:t>
            </w:r>
            <w:r w:rsidRPr="006A28E5">
              <w:rPr>
                <w:rFonts w:ascii="Arial" w:hAnsi="Arial" w:cs="Arial"/>
                <w:b/>
                <w:sz w:val="22"/>
                <w:szCs w:val="22"/>
              </w:rPr>
              <w:tab/>
            </w:r>
          </w:p>
        </w:tc>
        <w:tc>
          <w:tcPr>
            <w:tcW w:w="1276" w:type="dxa"/>
          </w:tcPr>
          <w:p w14:paraId="2AA4FFCC" w14:textId="77777777" w:rsidR="006C761F" w:rsidRPr="006A28E5" w:rsidRDefault="00427009">
            <w:pPr>
              <w:jc w:val="right"/>
              <w:rPr>
                <w:rFonts w:ascii="Arial" w:hAnsi="Arial" w:cs="Arial"/>
                <w:sz w:val="22"/>
                <w:szCs w:val="22"/>
              </w:rPr>
            </w:pPr>
            <w:r>
              <w:rPr>
                <w:rFonts w:ascii="Arial" w:hAnsi="Arial" w:cs="Arial"/>
                <w:b/>
                <w:sz w:val="22"/>
                <w:szCs w:val="22"/>
              </w:rPr>
              <w:t>48,600</w:t>
            </w:r>
          </w:p>
        </w:tc>
        <w:tc>
          <w:tcPr>
            <w:tcW w:w="1276" w:type="dxa"/>
          </w:tcPr>
          <w:p w14:paraId="16F609C8" w14:textId="77777777" w:rsidR="006C761F" w:rsidRPr="006A28E5" w:rsidRDefault="006C761F">
            <w:pPr>
              <w:jc w:val="right"/>
              <w:rPr>
                <w:rFonts w:ascii="Arial" w:hAnsi="Arial" w:cs="Arial"/>
                <w:sz w:val="22"/>
                <w:szCs w:val="22"/>
              </w:rPr>
            </w:pPr>
          </w:p>
        </w:tc>
      </w:tr>
      <w:tr w:rsidR="006C761F" w:rsidRPr="006A28E5" w14:paraId="11A72352" w14:textId="77777777" w:rsidTr="00C83099">
        <w:tc>
          <w:tcPr>
            <w:tcW w:w="1170" w:type="dxa"/>
          </w:tcPr>
          <w:p w14:paraId="33622636" w14:textId="77777777" w:rsidR="006C761F" w:rsidRPr="006A28E5" w:rsidRDefault="006C761F">
            <w:pPr>
              <w:tabs>
                <w:tab w:val="left" w:pos="810"/>
              </w:tabs>
              <w:ind w:hanging="108"/>
              <w:rPr>
                <w:rFonts w:ascii="Arial" w:hAnsi="Arial" w:cs="Arial"/>
                <w:sz w:val="22"/>
                <w:szCs w:val="22"/>
              </w:rPr>
            </w:pPr>
          </w:p>
        </w:tc>
        <w:tc>
          <w:tcPr>
            <w:tcW w:w="5351" w:type="dxa"/>
          </w:tcPr>
          <w:p w14:paraId="5760C05B" w14:textId="77777777" w:rsidR="006C761F" w:rsidRPr="006A28E5" w:rsidRDefault="006C761F">
            <w:pPr>
              <w:tabs>
                <w:tab w:val="left" w:pos="252"/>
                <w:tab w:val="left" w:pos="522"/>
                <w:tab w:val="left" w:pos="810"/>
                <w:tab w:val="right" w:leader="dot" w:pos="5562"/>
              </w:tabs>
              <w:rPr>
                <w:rFonts w:ascii="Arial" w:hAnsi="Arial" w:cs="Arial"/>
                <w:sz w:val="22"/>
                <w:szCs w:val="22"/>
              </w:rPr>
            </w:pPr>
            <w:r w:rsidRPr="006A28E5">
              <w:rPr>
                <w:rFonts w:ascii="Arial" w:hAnsi="Arial" w:cs="Arial"/>
                <w:b/>
                <w:sz w:val="22"/>
                <w:szCs w:val="22"/>
              </w:rPr>
              <w:t>Land Improvements C</w:t>
            </w:r>
            <w:r w:rsidRPr="006A28E5">
              <w:rPr>
                <w:rFonts w:ascii="Arial" w:hAnsi="Arial" w:cs="Arial"/>
                <w:b/>
                <w:sz w:val="22"/>
                <w:szCs w:val="22"/>
              </w:rPr>
              <w:tab/>
            </w:r>
          </w:p>
        </w:tc>
        <w:tc>
          <w:tcPr>
            <w:tcW w:w="1276" w:type="dxa"/>
          </w:tcPr>
          <w:p w14:paraId="35C03BA0" w14:textId="77777777" w:rsidR="006C761F" w:rsidRPr="006A28E5" w:rsidRDefault="00427009">
            <w:pPr>
              <w:jc w:val="right"/>
              <w:rPr>
                <w:rFonts w:ascii="Arial" w:hAnsi="Arial" w:cs="Arial"/>
                <w:sz w:val="22"/>
                <w:szCs w:val="22"/>
              </w:rPr>
            </w:pPr>
            <w:r>
              <w:rPr>
                <w:rFonts w:ascii="Arial" w:hAnsi="Arial" w:cs="Arial"/>
                <w:b/>
                <w:sz w:val="22"/>
                <w:szCs w:val="22"/>
              </w:rPr>
              <w:t>40,500</w:t>
            </w:r>
          </w:p>
        </w:tc>
        <w:tc>
          <w:tcPr>
            <w:tcW w:w="1276" w:type="dxa"/>
          </w:tcPr>
          <w:p w14:paraId="2ABC376D" w14:textId="77777777" w:rsidR="006C761F" w:rsidRPr="006A28E5" w:rsidRDefault="006C761F">
            <w:pPr>
              <w:jc w:val="right"/>
              <w:rPr>
                <w:rFonts w:ascii="Arial" w:hAnsi="Arial" w:cs="Arial"/>
                <w:sz w:val="22"/>
                <w:szCs w:val="22"/>
              </w:rPr>
            </w:pPr>
          </w:p>
        </w:tc>
      </w:tr>
      <w:tr w:rsidR="006C761F" w:rsidRPr="006A28E5" w14:paraId="6275AA94" w14:textId="77777777" w:rsidTr="00C83099">
        <w:tc>
          <w:tcPr>
            <w:tcW w:w="1170" w:type="dxa"/>
          </w:tcPr>
          <w:p w14:paraId="5402C8A5" w14:textId="77777777" w:rsidR="006C761F" w:rsidRPr="006A28E5" w:rsidRDefault="006C761F">
            <w:pPr>
              <w:tabs>
                <w:tab w:val="left" w:pos="810"/>
              </w:tabs>
              <w:ind w:hanging="108"/>
              <w:rPr>
                <w:rFonts w:ascii="Arial" w:hAnsi="Arial" w:cs="Arial"/>
                <w:sz w:val="22"/>
                <w:szCs w:val="22"/>
              </w:rPr>
            </w:pPr>
          </w:p>
        </w:tc>
        <w:tc>
          <w:tcPr>
            <w:tcW w:w="5351" w:type="dxa"/>
          </w:tcPr>
          <w:p w14:paraId="09D84334" w14:textId="77777777" w:rsidR="006C761F" w:rsidRPr="006A28E5" w:rsidRDefault="006C761F">
            <w:pPr>
              <w:tabs>
                <w:tab w:val="left" w:pos="252"/>
                <w:tab w:val="left" w:pos="522"/>
                <w:tab w:val="left" w:pos="810"/>
                <w:tab w:val="right" w:leader="dot" w:pos="5562"/>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276" w:type="dxa"/>
          </w:tcPr>
          <w:p w14:paraId="4896CC86" w14:textId="77777777" w:rsidR="006C761F" w:rsidRPr="006A28E5" w:rsidRDefault="006C761F">
            <w:pPr>
              <w:jc w:val="right"/>
              <w:rPr>
                <w:rFonts w:ascii="Arial" w:hAnsi="Arial" w:cs="Arial"/>
                <w:sz w:val="22"/>
                <w:szCs w:val="22"/>
              </w:rPr>
            </w:pPr>
          </w:p>
        </w:tc>
        <w:tc>
          <w:tcPr>
            <w:tcW w:w="1276" w:type="dxa"/>
          </w:tcPr>
          <w:p w14:paraId="5C311814" w14:textId="77777777" w:rsidR="006C761F" w:rsidRPr="006A28E5" w:rsidRDefault="00427009">
            <w:pPr>
              <w:jc w:val="right"/>
              <w:rPr>
                <w:rFonts w:ascii="Arial" w:hAnsi="Arial" w:cs="Arial"/>
                <w:sz w:val="22"/>
                <w:szCs w:val="22"/>
              </w:rPr>
            </w:pPr>
            <w:r>
              <w:rPr>
                <w:rFonts w:ascii="Arial" w:hAnsi="Arial" w:cs="Arial"/>
                <w:b/>
                <w:sz w:val="22"/>
                <w:szCs w:val="22"/>
              </w:rPr>
              <w:t>1,238,700</w:t>
            </w:r>
          </w:p>
        </w:tc>
      </w:tr>
      <w:tr w:rsidR="006C761F" w:rsidRPr="006A28E5" w14:paraId="7DEDFB30" w14:textId="77777777" w:rsidTr="00C83099">
        <w:tc>
          <w:tcPr>
            <w:tcW w:w="1170" w:type="dxa"/>
          </w:tcPr>
          <w:p w14:paraId="571DDE82" w14:textId="77777777" w:rsidR="006C761F" w:rsidRPr="006A28E5" w:rsidRDefault="006C761F">
            <w:pPr>
              <w:tabs>
                <w:tab w:val="left" w:pos="810"/>
              </w:tabs>
              <w:ind w:hanging="108"/>
              <w:rPr>
                <w:rFonts w:ascii="Arial" w:hAnsi="Arial" w:cs="Arial"/>
                <w:sz w:val="22"/>
                <w:szCs w:val="22"/>
              </w:rPr>
            </w:pPr>
          </w:p>
        </w:tc>
        <w:tc>
          <w:tcPr>
            <w:tcW w:w="5351" w:type="dxa"/>
          </w:tcPr>
          <w:p w14:paraId="2FEE0CE6" w14:textId="77777777" w:rsidR="006C761F" w:rsidRPr="006A28E5" w:rsidRDefault="006C761F">
            <w:pPr>
              <w:tabs>
                <w:tab w:val="left" w:pos="252"/>
                <w:tab w:val="left" w:pos="522"/>
                <w:tab w:val="left" w:pos="810"/>
                <w:tab w:val="right" w:leader="dot" w:pos="5040"/>
              </w:tabs>
              <w:rPr>
                <w:rFonts w:ascii="Arial" w:hAnsi="Arial" w:cs="Arial"/>
                <w:sz w:val="22"/>
                <w:szCs w:val="22"/>
              </w:rPr>
            </w:pPr>
            <w:r w:rsidRPr="006A28E5">
              <w:rPr>
                <w:rFonts w:ascii="Arial" w:hAnsi="Arial" w:cs="Arial"/>
                <w:b/>
                <w:sz w:val="22"/>
                <w:szCs w:val="22"/>
              </w:rPr>
              <w:tab/>
            </w:r>
            <w:r w:rsidRPr="006A28E5">
              <w:rPr>
                <w:rFonts w:ascii="Arial" w:hAnsi="Arial" w:cs="Arial"/>
                <w:b/>
                <w:i/>
                <w:sz w:val="22"/>
                <w:szCs w:val="22"/>
              </w:rPr>
              <w:t>To record costs of plant assets.</w:t>
            </w:r>
          </w:p>
        </w:tc>
        <w:tc>
          <w:tcPr>
            <w:tcW w:w="1276" w:type="dxa"/>
          </w:tcPr>
          <w:p w14:paraId="5A71AE11" w14:textId="77777777" w:rsidR="006C761F" w:rsidRPr="006A28E5" w:rsidRDefault="006C761F">
            <w:pPr>
              <w:jc w:val="right"/>
              <w:rPr>
                <w:rFonts w:ascii="Arial" w:hAnsi="Arial" w:cs="Arial"/>
                <w:sz w:val="22"/>
                <w:szCs w:val="22"/>
              </w:rPr>
            </w:pPr>
          </w:p>
        </w:tc>
        <w:tc>
          <w:tcPr>
            <w:tcW w:w="1276" w:type="dxa"/>
          </w:tcPr>
          <w:p w14:paraId="562FAC33" w14:textId="77777777" w:rsidR="006C761F" w:rsidRPr="006A28E5" w:rsidRDefault="006C761F">
            <w:pPr>
              <w:jc w:val="right"/>
              <w:rPr>
                <w:rFonts w:ascii="Arial" w:hAnsi="Arial" w:cs="Arial"/>
                <w:b/>
                <w:sz w:val="22"/>
                <w:szCs w:val="22"/>
              </w:rPr>
            </w:pPr>
          </w:p>
        </w:tc>
      </w:tr>
    </w:tbl>
    <w:p w14:paraId="2DCA5866" w14:textId="77777777" w:rsidR="00E5475F" w:rsidRDefault="00E5475F" w:rsidP="00C83099">
      <w:pPr>
        <w:spacing w:line="240" w:lineRule="auto"/>
        <w:rPr>
          <w:rFonts w:ascii="Arial" w:hAnsi="Arial" w:cs="Arial"/>
          <w:b/>
          <w:sz w:val="22"/>
          <w:szCs w:val="22"/>
        </w:rPr>
      </w:pPr>
      <w:r>
        <w:rPr>
          <w:rFonts w:ascii="Arial" w:hAnsi="Arial" w:cs="Arial"/>
          <w:b/>
          <w:sz w:val="22"/>
          <w:szCs w:val="22"/>
        </w:rPr>
        <w:br w:type="page"/>
      </w:r>
    </w:p>
    <w:p w14:paraId="46AE138D" w14:textId="77777777" w:rsidR="006C761F" w:rsidRPr="006A28E5" w:rsidRDefault="00317F26" w:rsidP="00C83099">
      <w:pPr>
        <w:pStyle w:val="H1-space"/>
        <w:rPr>
          <w:rFonts w:ascii="Arial" w:hAnsi="Arial" w:cs="Arial"/>
          <w:b/>
          <w:sz w:val="22"/>
          <w:szCs w:val="22"/>
        </w:rPr>
      </w:pPr>
      <w:r>
        <w:rPr>
          <w:rFonts w:ascii="Arial" w:hAnsi="Arial" w:cs="Arial"/>
          <w:b/>
          <w:sz w:val="22"/>
          <w:szCs w:val="22"/>
        </w:rPr>
        <w:lastRenderedPageBreak/>
        <w:t>Problem 9-</w:t>
      </w:r>
      <w:r w:rsidR="006C761F" w:rsidRPr="00BA2AC3">
        <w:rPr>
          <w:rFonts w:ascii="Arial" w:hAnsi="Arial" w:cs="Arial"/>
          <w:b/>
          <w:sz w:val="22"/>
          <w:szCs w:val="22"/>
        </w:rPr>
        <w:t>2B (25 minutes)</w:t>
      </w:r>
    </w:p>
    <w:p w14:paraId="1F30E18A" w14:textId="77777777" w:rsidR="007364B0" w:rsidRPr="006A28E5" w:rsidRDefault="00A81CAD" w:rsidP="00C83099">
      <w:pPr>
        <w:pStyle w:val="BodyText3"/>
        <w:jc w:val="center"/>
        <w:rPr>
          <w:rFonts w:ascii="Arial" w:hAnsi="Arial" w:cs="Arial"/>
          <w:b/>
          <w:bCs/>
          <w:sz w:val="22"/>
          <w:szCs w:val="22"/>
        </w:rPr>
      </w:pPr>
      <w:proofErr w:type="spellStart"/>
      <w:r>
        <w:rPr>
          <w:rFonts w:ascii="Arial" w:hAnsi="Arial" w:cs="Arial"/>
          <w:b/>
          <w:bCs/>
          <w:sz w:val="22"/>
          <w:szCs w:val="22"/>
        </w:rPr>
        <w:t>Xentel</w:t>
      </w:r>
      <w:proofErr w:type="spellEnd"/>
      <w:r>
        <w:rPr>
          <w:rFonts w:ascii="Arial" w:hAnsi="Arial" w:cs="Arial"/>
          <w:b/>
          <w:bCs/>
          <w:sz w:val="22"/>
          <w:szCs w:val="22"/>
        </w:rPr>
        <w:t xml:space="preserve"> Interactive</w:t>
      </w:r>
    </w:p>
    <w:p w14:paraId="31493264" w14:textId="77777777" w:rsidR="007364B0" w:rsidRPr="006A28E5" w:rsidRDefault="007364B0" w:rsidP="00C83099">
      <w:pPr>
        <w:pStyle w:val="BodyText3"/>
        <w:jc w:val="center"/>
        <w:rPr>
          <w:rFonts w:ascii="Arial" w:hAnsi="Arial" w:cs="Arial"/>
          <w:b/>
          <w:bCs/>
          <w:sz w:val="22"/>
          <w:szCs w:val="22"/>
        </w:rPr>
      </w:pPr>
      <w:r w:rsidRPr="006A28E5">
        <w:rPr>
          <w:rFonts w:ascii="Arial" w:hAnsi="Arial" w:cs="Arial"/>
          <w:b/>
          <w:bCs/>
          <w:sz w:val="22"/>
          <w:szCs w:val="22"/>
        </w:rPr>
        <w:t>Balance Sheet</w:t>
      </w:r>
    </w:p>
    <w:p w14:paraId="601EF633" w14:textId="77777777" w:rsidR="007364B0" w:rsidRPr="006A28E5" w:rsidRDefault="00900D5B" w:rsidP="00C83099">
      <w:pPr>
        <w:pStyle w:val="BodyText3"/>
        <w:jc w:val="center"/>
        <w:rPr>
          <w:rFonts w:ascii="Arial" w:hAnsi="Arial" w:cs="Arial"/>
          <w:b/>
          <w:bCs/>
          <w:sz w:val="22"/>
          <w:szCs w:val="22"/>
        </w:rPr>
      </w:pPr>
      <w:r>
        <w:rPr>
          <w:rFonts w:ascii="Arial" w:hAnsi="Arial" w:cs="Arial"/>
          <w:b/>
          <w:bCs/>
          <w:sz w:val="22"/>
          <w:szCs w:val="22"/>
        </w:rPr>
        <w:t>September 30</w:t>
      </w:r>
    </w:p>
    <w:tbl>
      <w:tblPr>
        <w:tblW w:w="9463" w:type="dxa"/>
        <w:tblLayout w:type="fixed"/>
        <w:tblCellMar>
          <w:left w:w="60" w:type="dxa"/>
          <w:right w:w="60" w:type="dxa"/>
        </w:tblCellMar>
        <w:tblLook w:val="0000" w:firstRow="0" w:lastRow="0" w:firstColumn="0" w:lastColumn="0" w:noHBand="0" w:noVBand="0"/>
      </w:tblPr>
      <w:tblGrid>
        <w:gridCol w:w="4596"/>
        <w:gridCol w:w="1268"/>
        <w:gridCol w:w="1219"/>
        <w:gridCol w:w="1341"/>
        <w:gridCol w:w="1039"/>
      </w:tblGrid>
      <w:tr w:rsidR="007364B0" w:rsidRPr="006A28E5" w14:paraId="4404DABA" w14:textId="77777777" w:rsidTr="00C83099">
        <w:tc>
          <w:tcPr>
            <w:tcW w:w="4596" w:type="dxa"/>
          </w:tcPr>
          <w:p w14:paraId="1ED7F47F" w14:textId="77777777" w:rsidR="007364B0" w:rsidRPr="006A28E5" w:rsidRDefault="007364B0" w:rsidP="007364B0">
            <w:pPr>
              <w:pStyle w:val="Header"/>
              <w:tabs>
                <w:tab w:val="left" w:pos="450"/>
                <w:tab w:val="left" w:pos="810"/>
                <w:tab w:val="left" w:pos="5850"/>
              </w:tabs>
              <w:rPr>
                <w:rFonts w:ascii="Arial" w:hAnsi="Arial" w:cs="Arial"/>
                <w:b/>
                <w:bCs/>
                <w:sz w:val="22"/>
                <w:szCs w:val="22"/>
              </w:rPr>
            </w:pPr>
          </w:p>
        </w:tc>
        <w:tc>
          <w:tcPr>
            <w:tcW w:w="2487" w:type="dxa"/>
            <w:gridSpan w:val="2"/>
          </w:tcPr>
          <w:p w14:paraId="5DCB6A2D" w14:textId="13B94A9F" w:rsidR="007364B0" w:rsidRPr="006A28E5" w:rsidRDefault="00844864" w:rsidP="007364B0">
            <w:pPr>
              <w:pStyle w:val="Header"/>
              <w:jc w:val="center"/>
              <w:rPr>
                <w:rFonts w:ascii="Arial" w:hAnsi="Arial" w:cs="Arial"/>
                <w:b/>
                <w:bCs/>
                <w:sz w:val="22"/>
                <w:szCs w:val="22"/>
              </w:rPr>
            </w:pPr>
            <w:r>
              <w:rPr>
                <w:rFonts w:ascii="Arial" w:hAnsi="Arial" w:cs="Arial"/>
                <w:b/>
                <w:bCs/>
                <w:sz w:val="22"/>
                <w:szCs w:val="22"/>
              </w:rPr>
              <w:t>2020</w:t>
            </w:r>
          </w:p>
        </w:tc>
        <w:tc>
          <w:tcPr>
            <w:tcW w:w="2380" w:type="dxa"/>
            <w:gridSpan w:val="2"/>
          </w:tcPr>
          <w:p w14:paraId="5FB52978" w14:textId="46707227" w:rsidR="007364B0" w:rsidRPr="006A28E5" w:rsidRDefault="00247CD8" w:rsidP="007364B0">
            <w:pPr>
              <w:pStyle w:val="Header"/>
              <w:jc w:val="center"/>
              <w:rPr>
                <w:rFonts w:ascii="Arial" w:hAnsi="Arial" w:cs="Arial"/>
                <w:b/>
                <w:bCs/>
                <w:sz w:val="22"/>
                <w:szCs w:val="22"/>
              </w:rPr>
            </w:pPr>
            <w:r>
              <w:rPr>
                <w:rFonts w:ascii="Arial" w:hAnsi="Arial" w:cs="Arial"/>
                <w:b/>
                <w:bCs/>
                <w:sz w:val="22"/>
                <w:szCs w:val="22"/>
              </w:rPr>
              <w:t>2019</w:t>
            </w:r>
          </w:p>
        </w:tc>
      </w:tr>
      <w:tr w:rsidR="007364B0" w:rsidRPr="006A28E5" w14:paraId="2F5DEFA8" w14:textId="77777777" w:rsidTr="00C83099">
        <w:tc>
          <w:tcPr>
            <w:tcW w:w="4596" w:type="dxa"/>
          </w:tcPr>
          <w:p w14:paraId="0947EE43" w14:textId="77777777" w:rsidR="007364B0" w:rsidRPr="006A28E5" w:rsidRDefault="007364B0" w:rsidP="007364B0">
            <w:pPr>
              <w:pStyle w:val="Header"/>
              <w:tabs>
                <w:tab w:val="left" w:pos="450"/>
                <w:tab w:val="left" w:pos="810"/>
                <w:tab w:val="left" w:pos="5850"/>
              </w:tabs>
              <w:rPr>
                <w:rFonts w:ascii="Arial" w:hAnsi="Arial" w:cs="Arial"/>
                <w:b/>
                <w:bCs/>
                <w:sz w:val="22"/>
                <w:szCs w:val="22"/>
              </w:rPr>
            </w:pPr>
            <w:r w:rsidRPr="006A28E5">
              <w:rPr>
                <w:rFonts w:ascii="Arial" w:hAnsi="Arial" w:cs="Arial"/>
                <w:b/>
                <w:bCs/>
                <w:sz w:val="22"/>
                <w:szCs w:val="22"/>
              </w:rPr>
              <w:t>Assets</w:t>
            </w:r>
          </w:p>
        </w:tc>
        <w:tc>
          <w:tcPr>
            <w:tcW w:w="1268" w:type="dxa"/>
          </w:tcPr>
          <w:p w14:paraId="278C27E7" w14:textId="77777777" w:rsidR="007364B0" w:rsidRPr="006A28E5" w:rsidRDefault="007364B0" w:rsidP="007364B0">
            <w:pPr>
              <w:pStyle w:val="Header"/>
              <w:jc w:val="right"/>
              <w:rPr>
                <w:rFonts w:ascii="Arial" w:hAnsi="Arial" w:cs="Arial"/>
                <w:b/>
                <w:bCs/>
                <w:sz w:val="22"/>
                <w:szCs w:val="22"/>
              </w:rPr>
            </w:pPr>
          </w:p>
        </w:tc>
        <w:tc>
          <w:tcPr>
            <w:tcW w:w="1219" w:type="dxa"/>
          </w:tcPr>
          <w:p w14:paraId="46E39F29" w14:textId="77777777" w:rsidR="007364B0" w:rsidRPr="006A28E5" w:rsidRDefault="007364B0" w:rsidP="007364B0">
            <w:pPr>
              <w:pStyle w:val="Header"/>
              <w:jc w:val="right"/>
              <w:rPr>
                <w:rFonts w:ascii="Arial" w:hAnsi="Arial" w:cs="Arial"/>
                <w:b/>
                <w:bCs/>
                <w:sz w:val="22"/>
                <w:szCs w:val="22"/>
              </w:rPr>
            </w:pPr>
          </w:p>
        </w:tc>
        <w:tc>
          <w:tcPr>
            <w:tcW w:w="1341" w:type="dxa"/>
          </w:tcPr>
          <w:p w14:paraId="255DC45C" w14:textId="77777777" w:rsidR="007364B0" w:rsidRPr="006A28E5" w:rsidRDefault="007364B0" w:rsidP="007364B0">
            <w:pPr>
              <w:pStyle w:val="Header"/>
              <w:jc w:val="right"/>
              <w:rPr>
                <w:rFonts w:ascii="Arial" w:hAnsi="Arial" w:cs="Arial"/>
                <w:b/>
                <w:bCs/>
                <w:sz w:val="22"/>
                <w:szCs w:val="22"/>
              </w:rPr>
            </w:pPr>
          </w:p>
        </w:tc>
        <w:tc>
          <w:tcPr>
            <w:tcW w:w="1039" w:type="dxa"/>
          </w:tcPr>
          <w:p w14:paraId="1942B672" w14:textId="77777777" w:rsidR="007364B0" w:rsidRPr="006A28E5" w:rsidRDefault="007364B0" w:rsidP="007364B0">
            <w:pPr>
              <w:pStyle w:val="Header"/>
              <w:jc w:val="right"/>
              <w:rPr>
                <w:rFonts w:ascii="Arial" w:hAnsi="Arial" w:cs="Arial"/>
                <w:b/>
                <w:bCs/>
                <w:sz w:val="22"/>
                <w:szCs w:val="22"/>
              </w:rPr>
            </w:pPr>
          </w:p>
        </w:tc>
      </w:tr>
      <w:tr w:rsidR="007364B0" w:rsidRPr="006A28E5" w14:paraId="6ACE1079" w14:textId="77777777" w:rsidTr="00C83099">
        <w:tc>
          <w:tcPr>
            <w:tcW w:w="4596" w:type="dxa"/>
          </w:tcPr>
          <w:p w14:paraId="41BFDB5E" w14:textId="77777777" w:rsidR="007364B0" w:rsidRPr="006A28E5" w:rsidRDefault="007364B0" w:rsidP="007364B0">
            <w:pPr>
              <w:pStyle w:val="Header"/>
              <w:tabs>
                <w:tab w:val="left" w:pos="450"/>
                <w:tab w:val="left" w:pos="810"/>
                <w:tab w:val="left" w:pos="5850"/>
              </w:tabs>
              <w:rPr>
                <w:rFonts w:ascii="Arial" w:hAnsi="Arial" w:cs="Arial"/>
                <w:b/>
                <w:bCs/>
                <w:sz w:val="22"/>
                <w:szCs w:val="22"/>
              </w:rPr>
            </w:pPr>
            <w:r w:rsidRPr="006A28E5">
              <w:rPr>
                <w:rFonts w:ascii="Arial" w:hAnsi="Arial" w:cs="Arial"/>
                <w:b/>
                <w:bCs/>
                <w:sz w:val="22"/>
                <w:szCs w:val="22"/>
              </w:rPr>
              <w:t> </w:t>
            </w:r>
            <w:r w:rsidRPr="006A28E5">
              <w:rPr>
                <w:rFonts w:ascii="Arial" w:hAnsi="Arial" w:cs="Arial"/>
                <w:b/>
                <w:bCs/>
                <w:sz w:val="22"/>
                <w:szCs w:val="22"/>
              </w:rPr>
              <w:t>Current assets:</w:t>
            </w:r>
          </w:p>
        </w:tc>
        <w:tc>
          <w:tcPr>
            <w:tcW w:w="1268" w:type="dxa"/>
          </w:tcPr>
          <w:p w14:paraId="784F8F18" w14:textId="77777777" w:rsidR="007364B0" w:rsidRPr="006A28E5" w:rsidRDefault="007364B0" w:rsidP="007364B0">
            <w:pPr>
              <w:pStyle w:val="Header"/>
              <w:jc w:val="right"/>
              <w:rPr>
                <w:rFonts w:ascii="Arial" w:hAnsi="Arial" w:cs="Arial"/>
                <w:b/>
                <w:bCs/>
                <w:sz w:val="22"/>
                <w:szCs w:val="22"/>
              </w:rPr>
            </w:pPr>
          </w:p>
        </w:tc>
        <w:tc>
          <w:tcPr>
            <w:tcW w:w="1219" w:type="dxa"/>
          </w:tcPr>
          <w:p w14:paraId="1F3185C7" w14:textId="77777777" w:rsidR="007364B0" w:rsidRPr="006A28E5" w:rsidRDefault="007364B0" w:rsidP="007364B0">
            <w:pPr>
              <w:pStyle w:val="Header"/>
              <w:jc w:val="right"/>
              <w:rPr>
                <w:rFonts w:ascii="Arial" w:hAnsi="Arial" w:cs="Arial"/>
                <w:b/>
                <w:bCs/>
                <w:sz w:val="22"/>
                <w:szCs w:val="22"/>
              </w:rPr>
            </w:pPr>
          </w:p>
        </w:tc>
        <w:tc>
          <w:tcPr>
            <w:tcW w:w="1341" w:type="dxa"/>
          </w:tcPr>
          <w:p w14:paraId="49E5F916" w14:textId="77777777" w:rsidR="007364B0" w:rsidRPr="006A28E5" w:rsidRDefault="007364B0" w:rsidP="007364B0">
            <w:pPr>
              <w:pStyle w:val="Header"/>
              <w:jc w:val="right"/>
              <w:rPr>
                <w:rFonts w:ascii="Arial" w:hAnsi="Arial" w:cs="Arial"/>
                <w:b/>
                <w:bCs/>
                <w:sz w:val="22"/>
                <w:szCs w:val="22"/>
              </w:rPr>
            </w:pPr>
          </w:p>
        </w:tc>
        <w:tc>
          <w:tcPr>
            <w:tcW w:w="1039" w:type="dxa"/>
          </w:tcPr>
          <w:p w14:paraId="16919A03" w14:textId="77777777" w:rsidR="007364B0" w:rsidRPr="006A28E5" w:rsidRDefault="007364B0" w:rsidP="007364B0">
            <w:pPr>
              <w:pStyle w:val="Header"/>
              <w:jc w:val="right"/>
              <w:rPr>
                <w:rFonts w:ascii="Arial" w:hAnsi="Arial" w:cs="Arial"/>
                <w:b/>
                <w:bCs/>
                <w:sz w:val="22"/>
                <w:szCs w:val="22"/>
              </w:rPr>
            </w:pPr>
          </w:p>
        </w:tc>
      </w:tr>
      <w:tr w:rsidR="007364B0" w:rsidRPr="006A28E5" w14:paraId="6F51968E" w14:textId="77777777" w:rsidTr="00C83099">
        <w:tc>
          <w:tcPr>
            <w:tcW w:w="4596" w:type="dxa"/>
          </w:tcPr>
          <w:p w14:paraId="7E5AD250"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t>Cash</w:t>
            </w: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r>
          </w:p>
        </w:tc>
        <w:tc>
          <w:tcPr>
            <w:tcW w:w="1268" w:type="dxa"/>
          </w:tcPr>
          <w:p w14:paraId="7D4337AD" w14:textId="77777777" w:rsidR="007364B0" w:rsidRPr="006A28E5" w:rsidRDefault="007364B0" w:rsidP="007364B0">
            <w:pPr>
              <w:pStyle w:val="Header"/>
              <w:jc w:val="right"/>
              <w:rPr>
                <w:rFonts w:ascii="Arial" w:hAnsi="Arial" w:cs="Arial"/>
                <w:b/>
                <w:bCs/>
                <w:sz w:val="22"/>
                <w:szCs w:val="22"/>
              </w:rPr>
            </w:pPr>
            <w:r w:rsidRPr="006A28E5">
              <w:rPr>
                <w:rFonts w:ascii="Arial" w:hAnsi="Arial" w:cs="Arial"/>
                <w:b/>
                <w:bCs/>
                <w:sz w:val="22"/>
                <w:szCs w:val="22"/>
              </w:rPr>
              <w:t xml:space="preserve">  $      </w:t>
            </w:r>
            <w:r w:rsidR="00A81CAD">
              <w:rPr>
                <w:rFonts w:ascii="Arial" w:hAnsi="Arial" w:cs="Arial"/>
                <w:b/>
                <w:bCs/>
                <w:sz w:val="22"/>
                <w:szCs w:val="22"/>
              </w:rPr>
              <w:t>9</w:t>
            </w:r>
            <w:r w:rsidRPr="006A28E5">
              <w:rPr>
                <w:rFonts w:ascii="Arial" w:hAnsi="Arial" w:cs="Arial"/>
                <w:b/>
                <w:bCs/>
                <w:sz w:val="22"/>
                <w:szCs w:val="22"/>
              </w:rPr>
              <w:t>00</w:t>
            </w:r>
          </w:p>
        </w:tc>
        <w:tc>
          <w:tcPr>
            <w:tcW w:w="1219" w:type="dxa"/>
          </w:tcPr>
          <w:p w14:paraId="16BBE85A" w14:textId="77777777" w:rsidR="007364B0" w:rsidRPr="006A28E5" w:rsidRDefault="007364B0" w:rsidP="007364B0">
            <w:pPr>
              <w:pStyle w:val="Header"/>
              <w:jc w:val="right"/>
              <w:rPr>
                <w:rFonts w:ascii="Arial" w:hAnsi="Arial" w:cs="Arial"/>
                <w:b/>
                <w:bCs/>
                <w:sz w:val="22"/>
                <w:szCs w:val="22"/>
              </w:rPr>
            </w:pPr>
          </w:p>
        </w:tc>
        <w:tc>
          <w:tcPr>
            <w:tcW w:w="1341" w:type="dxa"/>
          </w:tcPr>
          <w:p w14:paraId="41CD8BF4" w14:textId="77777777" w:rsidR="007364B0" w:rsidRPr="006A28E5" w:rsidRDefault="007364B0" w:rsidP="00BA2AC3">
            <w:pPr>
              <w:pStyle w:val="Header"/>
              <w:jc w:val="right"/>
              <w:rPr>
                <w:rFonts w:ascii="Arial" w:hAnsi="Arial" w:cs="Arial"/>
                <w:b/>
                <w:bCs/>
                <w:sz w:val="22"/>
                <w:szCs w:val="22"/>
              </w:rPr>
            </w:pPr>
            <w:r w:rsidRPr="006A28E5">
              <w:rPr>
                <w:rFonts w:ascii="Arial" w:hAnsi="Arial" w:cs="Arial"/>
                <w:b/>
                <w:bCs/>
                <w:sz w:val="22"/>
                <w:szCs w:val="22"/>
              </w:rPr>
              <w:t xml:space="preserve">$    </w:t>
            </w:r>
            <w:r w:rsidR="007A3DAE">
              <w:rPr>
                <w:rFonts w:ascii="Arial" w:hAnsi="Arial" w:cs="Arial"/>
                <w:b/>
                <w:bCs/>
                <w:sz w:val="22"/>
                <w:szCs w:val="22"/>
              </w:rPr>
              <w:t>2,700</w:t>
            </w:r>
          </w:p>
        </w:tc>
        <w:tc>
          <w:tcPr>
            <w:tcW w:w="1039" w:type="dxa"/>
          </w:tcPr>
          <w:p w14:paraId="057EDF85" w14:textId="77777777" w:rsidR="007364B0" w:rsidRPr="006A28E5" w:rsidRDefault="007364B0" w:rsidP="007364B0">
            <w:pPr>
              <w:pStyle w:val="Header"/>
              <w:jc w:val="right"/>
              <w:rPr>
                <w:rFonts w:ascii="Arial" w:hAnsi="Arial" w:cs="Arial"/>
                <w:b/>
                <w:bCs/>
                <w:sz w:val="22"/>
                <w:szCs w:val="22"/>
              </w:rPr>
            </w:pPr>
          </w:p>
        </w:tc>
      </w:tr>
      <w:tr w:rsidR="007364B0" w:rsidRPr="006A28E5" w14:paraId="68C172B9" w14:textId="77777777" w:rsidTr="00C83099">
        <w:tc>
          <w:tcPr>
            <w:tcW w:w="4596" w:type="dxa"/>
          </w:tcPr>
          <w:p w14:paraId="2809A9FE"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t>Accounts receivable</w:t>
            </w:r>
            <w:r w:rsidRPr="006A28E5">
              <w:rPr>
                <w:rFonts w:ascii="Arial" w:hAnsi="Arial" w:cs="Arial"/>
                <w:b/>
                <w:bCs/>
                <w:sz w:val="22"/>
                <w:szCs w:val="22"/>
              </w:rPr>
              <w:tab/>
            </w:r>
          </w:p>
        </w:tc>
        <w:tc>
          <w:tcPr>
            <w:tcW w:w="1268" w:type="dxa"/>
          </w:tcPr>
          <w:p w14:paraId="15CB380A" w14:textId="77777777" w:rsidR="007364B0" w:rsidRPr="006A28E5" w:rsidRDefault="007364B0" w:rsidP="007364B0">
            <w:pPr>
              <w:pStyle w:val="Header"/>
              <w:jc w:val="right"/>
              <w:rPr>
                <w:rFonts w:ascii="Arial" w:hAnsi="Arial" w:cs="Arial"/>
                <w:b/>
                <w:bCs/>
                <w:sz w:val="22"/>
                <w:szCs w:val="22"/>
              </w:rPr>
            </w:pPr>
            <w:r w:rsidRPr="006A28E5">
              <w:rPr>
                <w:rFonts w:ascii="Arial" w:hAnsi="Arial" w:cs="Arial"/>
                <w:b/>
                <w:bCs/>
                <w:sz w:val="22"/>
                <w:szCs w:val="22"/>
              </w:rPr>
              <w:t>1,</w:t>
            </w:r>
            <w:r w:rsidR="00A81CAD">
              <w:rPr>
                <w:rFonts w:ascii="Arial" w:hAnsi="Arial" w:cs="Arial"/>
                <w:b/>
                <w:bCs/>
                <w:sz w:val="22"/>
                <w:szCs w:val="22"/>
              </w:rPr>
              <w:t>8</w:t>
            </w:r>
            <w:r w:rsidRPr="006A28E5">
              <w:rPr>
                <w:rFonts w:ascii="Arial" w:hAnsi="Arial" w:cs="Arial"/>
                <w:b/>
                <w:bCs/>
                <w:sz w:val="22"/>
                <w:szCs w:val="22"/>
              </w:rPr>
              <w:t>00</w:t>
            </w:r>
          </w:p>
        </w:tc>
        <w:tc>
          <w:tcPr>
            <w:tcW w:w="1219" w:type="dxa"/>
          </w:tcPr>
          <w:p w14:paraId="3031850A" w14:textId="77777777" w:rsidR="007364B0" w:rsidRPr="006A28E5" w:rsidRDefault="007364B0" w:rsidP="007364B0">
            <w:pPr>
              <w:pStyle w:val="Header"/>
              <w:jc w:val="right"/>
              <w:rPr>
                <w:rFonts w:ascii="Arial" w:hAnsi="Arial" w:cs="Arial"/>
                <w:b/>
                <w:bCs/>
                <w:sz w:val="22"/>
                <w:szCs w:val="22"/>
              </w:rPr>
            </w:pPr>
          </w:p>
        </w:tc>
        <w:tc>
          <w:tcPr>
            <w:tcW w:w="1341" w:type="dxa"/>
          </w:tcPr>
          <w:p w14:paraId="76C9AD51" w14:textId="77777777" w:rsidR="007364B0" w:rsidRPr="006A28E5" w:rsidRDefault="007A3DAE" w:rsidP="007364B0">
            <w:pPr>
              <w:pStyle w:val="Header"/>
              <w:jc w:val="right"/>
              <w:rPr>
                <w:rFonts w:ascii="Arial" w:hAnsi="Arial" w:cs="Arial"/>
                <w:b/>
                <w:bCs/>
                <w:sz w:val="22"/>
                <w:szCs w:val="22"/>
              </w:rPr>
            </w:pPr>
            <w:r>
              <w:rPr>
                <w:rFonts w:ascii="Arial" w:hAnsi="Arial" w:cs="Arial"/>
                <w:b/>
                <w:bCs/>
                <w:sz w:val="22"/>
                <w:szCs w:val="22"/>
              </w:rPr>
              <w:t>4,320</w:t>
            </w:r>
          </w:p>
        </w:tc>
        <w:tc>
          <w:tcPr>
            <w:tcW w:w="1039" w:type="dxa"/>
          </w:tcPr>
          <w:p w14:paraId="320AF0B7" w14:textId="77777777" w:rsidR="007364B0" w:rsidRPr="006A28E5" w:rsidRDefault="007364B0" w:rsidP="007364B0">
            <w:pPr>
              <w:pStyle w:val="Header"/>
              <w:jc w:val="right"/>
              <w:rPr>
                <w:rFonts w:ascii="Arial" w:hAnsi="Arial" w:cs="Arial"/>
                <w:b/>
                <w:bCs/>
                <w:sz w:val="22"/>
                <w:szCs w:val="22"/>
              </w:rPr>
            </w:pPr>
          </w:p>
        </w:tc>
      </w:tr>
      <w:tr w:rsidR="007364B0" w:rsidRPr="006A28E5" w14:paraId="53902ED7" w14:textId="77777777" w:rsidTr="00C83099">
        <w:tc>
          <w:tcPr>
            <w:tcW w:w="4596" w:type="dxa"/>
          </w:tcPr>
          <w:p w14:paraId="605AFFAB"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t>Prepaid insurance</w:t>
            </w:r>
            <w:r w:rsidRPr="006A28E5">
              <w:rPr>
                <w:rFonts w:ascii="Arial" w:hAnsi="Arial" w:cs="Arial"/>
                <w:b/>
                <w:bCs/>
                <w:sz w:val="22"/>
                <w:szCs w:val="22"/>
              </w:rPr>
              <w:tab/>
            </w:r>
          </w:p>
        </w:tc>
        <w:tc>
          <w:tcPr>
            <w:tcW w:w="1268" w:type="dxa"/>
          </w:tcPr>
          <w:p w14:paraId="1E0F2282" w14:textId="77777777" w:rsidR="007364B0" w:rsidRPr="006A28E5" w:rsidRDefault="007364B0" w:rsidP="007364B0">
            <w:pPr>
              <w:pStyle w:val="Header"/>
              <w:jc w:val="right"/>
              <w:rPr>
                <w:rFonts w:ascii="Arial" w:hAnsi="Arial" w:cs="Arial"/>
                <w:b/>
                <w:bCs/>
                <w:sz w:val="22"/>
                <w:szCs w:val="22"/>
                <w:u w:val="single"/>
              </w:rPr>
            </w:pPr>
            <w:r w:rsidRPr="006A28E5">
              <w:rPr>
                <w:rFonts w:ascii="Arial" w:hAnsi="Arial" w:cs="Arial"/>
                <w:b/>
                <w:bCs/>
                <w:sz w:val="22"/>
                <w:szCs w:val="22"/>
                <w:u w:val="single"/>
              </w:rPr>
              <w:t xml:space="preserve">       -0-</w:t>
            </w:r>
          </w:p>
        </w:tc>
        <w:tc>
          <w:tcPr>
            <w:tcW w:w="1219" w:type="dxa"/>
          </w:tcPr>
          <w:p w14:paraId="45AB9178" w14:textId="77777777" w:rsidR="007364B0" w:rsidRPr="006A28E5" w:rsidRDefault="007364B0" w:rsidP="007364B0">
            <w:pPr>
              <w:pStyle w:val="Header"/>
              <w:jc w:val="right"/>
              <w:rPr>
                <w:rFonts w:ascii="Arial" w:hAnsi="Arial" w:cs="Arial"/>
                <w:b/>
                <w:bCs/>
                <w:sz w:val="22"/>
                <w:szCs w:val="22"/>
                <w:u w:val="single"/>
              </w:rPr>
            </w:pPr>
          </w:p>
        </w:tc>
        <w:tc>
          <w:tcPr>
            <w:tcW w:w="1341" w:type="dxa"/>
          </w:tcPr>
          <w:p w14:paraId="61F883EE" w14:textId="77777777" w:rsidR="007364B0" w:rsidRPr="006A28E5" w:rsidRDefault="007A3DAE" w:rsidP="007364B0">
            <w:pPr>
              <w:pStyle w:val="Header"/>
              <w:jc w:val="right"/>
              <w:rPr>
                <w:rFonts w:ascii="Arial" w:hAnsi="Arial" w:cs="Arial"/>
                <w:b/>
                <w:bCs/>
                <w:sz w:val="22"/>
                <w:szCs w:val="22"/>
                <w:u w:val="single"/>
              </w:rPr>
            </w:pPr>
            <w:r>
              <w:rPr>
                <w:rFonts w:ascii="Arial" w:hAnsi="Arial" w:cs="Arial"/>
                <w:b/>
                <w:bCs/>
                <w:sz w:val="22"/>
                <w:szCs w:val="22"/>
                <w:u w:val="single"/>
              </w:rPr>
              <w:t>1,530</w:t>
            </w:r>
          </w:p>
        </w:tc>
        <w:tc>
          <w:tcPr>
            <w:tcW w:w="1039" w:type="dxa"/>
          </w:tcPr>
          <w:p w14:paraId="15EA2B6A" w14:textId="77777777" w:rsidR="007364B0" w:rsidRPr="006A28E5" w:rsidRDefault="007364B0" w:rsidP="007364B0">
            <w:pPr>
              <w:pStyle w:val="Header"/>
              <w:jc w:val="right"/>
              <w:rPr>
                <w:rFonts w:ascii="Arial" w:hAnsi="Arial" w:cs="Arial"/>
                <w:b/>
                <w:bCs/>
                <w:sz w:val="22"/>
                <w:szCs w:val="22"/>
                <w:u w:val="single"/>
              </w:rPr>
            </w:pPr>
          </w:p>
        </w:tc>
      </w:tr>
      <w:tr w:rsidR="007364B0" w:rsidRPr="006A28E5" w14:paraId="6A3B6830" w14:textId="77777777" w:rsidTr="00C83099">
        <w:tc>
          <w:tcPr>
            <w:tcW w:w="4596" w:type="dxa"/>
          </w:tcPr>
          <w:p w14:paraId="5D61C3D2"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 </w:t>
            </w:r>
            <w:r w:rsidRPr="006A28E5">
              <w:rPr>
                <w:rFonts w:ascii="Arial" w:hAnsi="Arial" w:cs="Arial"/>
                <w:b/>
                <w:bCs/>
                <w:sz w:val="22"/>
                <w:szCs w:val="22"/>
              </w:rPr>
              <w:t> </w:t>
            </w:r>
            <w:r w:rsidRPr="006A28E5">
              <w:rPr>
                <w:rFonts w:ascii="Arial" w:hAnsi="Arial" w:cs="Arial"/>
                <w:b/>
                <w:bCs/>
                <w:sz w:val="22"/>
                <w:szCs w:val="22"/>
              </w:rPr>
              <w:t>Total current assets</w:t>
            </w:r>
            <w:r w:rsidRPr="006A28E5">
              <w:rPr>
                <w:rFonts w:ascii="Arial" w:hAnsi="Arial" w:cs="Arial"/>
                <w:b/>
                <w:bCs/>
                <w:sz w:val="22"/>
                <w:szCs w:val="22"/>
              </w:rPr>
              <w:tab/>
            </w:r>
          </w:p>
        </w:tc>
        <w:tc>
          <w:tcPr>
            <w:tcW w:w="1268" w:type="dxa"/>
          </w:tcPr>
          <w:p w14:paraId="0AA247B4" w14:textId="77777777" w:rsidR="007364B0" w:rsidRPr="006A28E5" w:rsidRDefault="007364B0" w:rsidP="007364B0">
            <w:pPr>
              <w:pStyle w:val="Header"/>
              <w:jc w:val="right"/>
              <w:rPr>
                <w:rFonts w:ascii="Arial" w:hAnsi="Arial" w:cs="Arial"/>
                <w:b/>
                <w:bCs/>
                <w:sz w:val="22"/>
                <w:szCs w:val="22"/>
              </w:rPr>
            </w:pPr>
          </w:p>
        </w:tc>
        <w:tc>
          <w:tcPr>
            <w:tcW w:w="1219" w:type="dxa"/>
          </w:tcPr>
          <w:p w14:paraId="0EA573E6" w14:textId="77777777" w:rsidR="007364B0" w:rsidRPr="006A28E5" w:rsidRDefault="007364B0" w:rsidP="007364B0">
            <w:pPr>
              <w:pStyle w:val="Header"/>
              <w:jc w:val="right"/>
              <w:rPr>
                <w:rFonts w:ascii="Arial" w:hAnsi="Arial" w:cs="Arial"/>
                <w:b/>
                <w:bCs/>
                <w:sz w:val="22"/>
                <w:szCs w:val="22"/>
              </w:rPr>
            </w:pPr>
            <w:r w:rsidRPr="006A28E5">
              <w:rPr>
                <w:rFonts w:ascii="Arial" w:hAnsi="Arial" w:cs="Arial"/>
                <w:b/>
                <w:bCs/>
                <w:sz w:val="22"/>
                <w:szCs w:val="22"/>
              </w:rPr>
              <w:t xml:space="preserve">$   </w:t>
            </w:r>
            <w:r w:rsidR="00A81CAD">
              <w:rPr>
                <w:rFonts w:ascii="Arial" w:hAnsi="Arial" w:cs="Arial"/>
                <w:b/>
                <w:bCs/>
                <w:sz w:val="22"/>
                <w:szCs w:val="22"/>
              </w:rPr>
              <w:t>2,7</w:t>
            </w:r>
            <w:r w:rsidRPr="006A28E5">
              <w:rPr>
                <w:rFonts w:ascii="Arial" w:hAnsi="Arial" w:cs="Arial"/>
                <w:b/>
                <w:bCs/>
                <w:sz w:val="22"/>
                <w:szCs w:val="22"/>
              </w:rPr>
              <w:t>00</w:t>
            </w:r>
          </w:p>
        </w:tc>
        <w:tc>
          <w:tcPr>
            <w:tcW w:w="1341" w:type="dxa"/>
          </w:tcPr>
          <w:p w14:paraId="7C5BF82C" w14:textId="77777777" w:rsidR="007364B0" w:rsidRPr="006A28E5" w:rsidRDefault="007364B0" w:rsidP="007364B0">
            <w:pPr>
              <w:pStyle w:val="Header"/>
              <w:jc w:val="right"/>
              <w:rPr>
                <w:rFonts w:ascii="Arial" w:hAnsi="Arial" w:cs="Arial"/>
                <w:b/>
                <w:bCs/>
                <w:sz w:val="22"/>
                <w:szCs w:val="22"/>
              </w:rPr>
            </w:pPr>
          </w:p>
        </w:tc>
        <w:tc>
          <w:tcPr>
            <w:tcW w:w="1039" w:type="dxa"/>
          </w:tcPr>
          <w:p w14:paraId="6F4CA3F9" w14:textId="77777777" w:rsidR="007364B0" w:rsidRPr="006A28E5" w:rsidRDefault="007364B0" w:rsidP="00BA2AC3">
            <w:pPr>
              <w:pStyle w:val="Header"/>
              <w:jc w:val="right"/>
              <w:rPr>
                <w:rFonts w:ascii="Arial" w:hAnsi="Arial" w:cs="Arial"/>
                <w:b/>
                <w:bCs/>
                <w:sz w:val="22"/>
                <w:szCs w:val="22"/>
              </w:rPr>
            </w:pPr>
            <w:r w:rsidRPr="006A28E5">
              <w:rPr>
                <w:rFonts w:ascii="Arial" w:hAnsi="Arial" w:cs="Arial"/>
                <w:b/>
                <w:bCs/>
                <w:sz w:val="22"/>
                <w:szCs w:val="22"/>
              </w:rPr>
              <w:t xml:space="preserve">$   </w:t>
            </w:r>
            <w:r w:rsidR="007A3DAE">
              <w:rPr>
                <w:rFonts w:ascii="Arial" w:hAnsi="Arial" w:cs="Arial"/>
                <w:b/>
                <w:bCs/>
                <w:sz w:val="22"/>
                <w:szCs w:val="22"/>
              </w:rPr>
              <w:t>8,550</w:t>
            </w:r>
          </w:p>
        </w:tc>
      </w:tr>
      <w:tr w:rsidR="007364B0" w:rsidRPr="006A28E5" w14:paraId="6B0499C8" w14:textId="77777777" w:rsidTr="00C83099">
        <w:tc>
          <w:tcPr>
            <w:tcW w:w="4596" w:type="dxa"/>
          </w:tcPr>
          <w:p w14:paraId="0418E676"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p>
        </w:tc>
        <w:tc>
          <w:tcPr>
            <w:tcW w:w="1268" w:type="dxa"/>
          </w:tcPr>
          <w:p w14:paraId="4A4DFB5B" w14:textId="77777777" w:rsidR="007364B0" w:rsidRPr="006A28E5" w:rsidRDefault="007364B0" w:rsidP="007364B0">
            <w:pPr>
              <w:pStyle w:val="Header"/>
              <w:jc w:val="right"/>
              <w:rPr>
                <w:rFonts w:ascii="Arial" w:hAnsi="Arial" w:cs="Arial"/>
                <w:b/>
                <w:bCs/>
                <w:sz w:val="22"/>
                <w:szCs w:val="22"/>
              </w:rPr>
            </w:pPr>
          </w:p>
        </w:tc>
        <w:tc>
          <w:tcPr>
            <w:tcW w:w="1219" w:type="dxa"/>
          </w:tcPr>
          <w:p w14:paraId="2CB0BEA2" w14:textId="77777777" w:rsidR="007364B0" w:rsidRPr="006A28E5" w:rsidRDefault="007364B0" w:rsidP="007364B0">
            <w:pPr>
              <w:pStyle w:val="Header"/>
              <w:jc w:val="right"/>
              <w:rPr>
                <w:rFonts w:ascii="Arial" w:hAnsi="Arial" w:cs="Arial"/>
                <w:b/>
                <w:bCs/>
                <w:sz w:val="22"/>
                <w:szCs w:val="22"/>
              </w:rPr>
            </w:pPr>
          </w:p>
        </w:tc>
        <w:tc>
          <w:tcPr>
            <w:tcW w:w="1341" w:type="dxa"/>
          </w:tcPr>
          <w:p w14:paraId="138E07E6" w14:textId="77777777" w:rsidR="007364B0" w:rsidRPr="006A28E5" w:rsidRDefault="007364B0" w:rsidP="007364B0">
            <w:pPr>
              <w:pStyle w:val="Header"/>
              <w:jc w:val="right"/>
              <w:rPr>
                <w:rFonts w:ascii="Arial" w:hAnsi="Arial" w:cs="Arial"/>
                <w:b/>
                <w:bCs/>
                <w:sz w:val="22"/>
                <w:szCs w:val="22"/>
              </w:rPr>
            </w:pPr>
          </w:p>
        </w:tc>
        <w:tc>
          <w:tcPr>
            <w:tcW w:w="1039" w:type="dxa"/>
          </w:tcPr>
          <w:p w14:paraId="4AD1BB20" w14:textId="77777777" w:rsidR="007364B0" w:rsidRPr="006A28E5" w:rsidRDefault="007364B0" w:rsidP="007364B0">
            <w:pPr>
              <w:pStyle w:val="Header"/>
              <w:jc w:val="right"/>
              <w:rPr>
                <w:rFonts w:ascii="Arial" w:hAnsi="Arial" w:cs="Arial"/>
                <w:b/>
                <w:bCs/>
                <w:sz w:val="22"/>
                <w:szCs w:val="22"/>
              </w:rPr>
            </w:pPr>
          </w:p>
        </w:tc>
      </w:tr>
      <w:tr w:rsidR="007364B0" w:rsidRPr="006A28E5" w14:paraId="771B5A33" w14:textId="77777777" w:rsidTr="00C83099">
        <w:tc>
          <w:tcPr>
            <w:tcW w:w="4596" w:type="dxa"/>
          </w:tcPr>
          <w:p w14:paraId="2A8C81B9"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 </w:t>
            </w:r>
            <w:r w:rsidRPr="006A28E5">
              <w:rPr>
                <w:rFonts w:ascii="Arial" w:hAnsi="Arial" w:cs="Arial"/>
                <w:b/>
                <w:bCs/>
                <w:sz w:val="22"/>
                <w:szCs w:val="22"/>
              </w:rPr>
              <w:t>Property, plant and equipment:</w:t>
            </w:r>
          </w:p>
        </w:tc>
        <w:tc>
          <w:tcPr>
            <w:tcW w:w="1268" w:type="dxa"/>
          </w:tcPr>
          <w:p w14:paraId="6B59579E" w14:textId="77777777" w:rsidR="007364B0" w:rsidRPr="006A28E5" w:rsidRDefault="007364B0" w:rsidP="007364B0">
            <w:pPr>
              <w:pStyle w:val="Header"/>
              <w:jc w:val="right"/>
              <w:rPr>
                <w:rFonts w:ascii="Arial" w:hAnsi="Arial" w:cs="Arial"/>
                <w:b/>
                <w:bCs/>
                <w:sz w:val="22"/>
                <w:szCs w:val="22"/>
              </w:rPr>
            </w:pPr>
          </w:p>
        </w:tc>
        <w:tc>
          <w:tcPr>
            <w:tcW w:w="1219" w:type="dxa"/>
          </w:tcPr>
          <w:p w14:paraId="5D833831" w14:textId="77777777" w:rsidR="007364B0" w:rsidRPr="006A28E5" w:rsidRDefault="007364B0" w:rsidP="007364B0">
            <w:pPr>
              <w:pStyle w:val="Header"/>
              <w:jc w:val="right"/>
              <w:rPr>
                <w:rFonts w:ascii="Arial" w:hAnsi="Arial" w:cs="Arial"/>
                <w:b/>
                <w:bCs/>
                <w:sz w:val="22"/>
                <w:szCs w:val="22"/>
              </w:rPr>
            </w:pPr>
          </w:p>
        </w:tc>
        <w:tc>
          <w:tcPr>
            <w:tcW w:w="1341" w:type="dxa"/>
          </w:tcPr>
          <w:p w14:paraId="0E0F89F1" w14:textId="77777777" w:rsidR="007364B0" w:rsidRPr="006A28E5" w:rsidRDefault="007364B0" w:rsidP="007364B0">
            <w:pPr>
              <w:pStyle w:val="Header"/>
              <w:jc w:val="right"/>
              <w:rPr>
                <w:rFonts w:ascii="Arial" w:hAnsi="Arial" w:cs="Arial"/>
                <w:b/>
                <w:bCs/>
                <w:sz w:val="22"/>
                <w:szCs w:val="22"/>
              </w:rPr>
            </w:pPr>
          </w:p>
        </w:tc>
        <w:tc>
          <w:tcPr>
            <w:tcW w:w="1039" w:type="dxa"/>
          </w:tcPr>
          <w:p w14:paraId="052BA9BD" w14:textId="77777777" w:rsidR="007364B0" w:rsidRPr="006A28E5" w:rsidRDefault="007364B0" w:rsidP="007364B0">
            <w:pPr>
              <w:pStyle w:val="Header"/>
              <w:jc w:val="right"/>
              <w:rPr>
                <w:rFonts w:ascii="Arial" w:hAnsi="Arial" w:cs="Arial"/>
                <w:b/>
                <w:bCs/>
                <w:sz w:val="22"/>
                <w:szCs w:val="22"/>
              </w:rPr>
            </w:pPr>
          </w:p>
        </w:tc>
      </w:tr>
      <w:tr w:rsidR="007364B0" w:rsidRPr="006A28E5" w14:paraId="7CB69BF5" w14:textId="77777777" w:rsidTr="00C83099">
        <w:tc>
          <w:tcPr>
            <w:tcW w:w="4596" w:type="dxa"/>
          </w:tcPr>
          <w:p w14:paraId="6F604C9D"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t>Land</w:t>
            </w:r>
            <w:r w:rsidRPr="006A28E5">
              <w:rPr>
                <w:rFonts w:ascii="Arial" w:hAnsi="Arial" w:cs="Arial"/>
                <w:b/>
                <w:bCs/>
                <w:sz w:val="22"/>
                <w:szCs w:val="22"/>
              </w:rPr>
              <w:tab/>
            </w:r>
          </w:p>
        </w:tc>
        <w:tc>
          <w:tcPr>
            <w:tcW w:w="1268" w:type="dxa"/>
          </w:tcPr>
          <w:p w14:paraId="5C680710" w14:textId="77777777" w:rsidR="007364B0" w:rsidRPr="006A28E5" w:rsidRDefault="007364B0" w:rsidP="007364B0">
            <w:pPr>
              <w:pStyle w:val="Header"/>
              <w:jc w:val="right"/>
              <w:rPr>
                <w:rFonts w:ascii="Arial" w:hAnsi="Arial" w:cs="Arial"/>
                <w:b/>
                <w:bCs/>
                <w:sz w:val="22"/>
                <w:szCs w:val="22"/>
              </w:rPr>
            </w:pPr>
          </w:p>
        </w:tc>
        <w:tc>
          <w:tcPr>
            <w:tcW w:w="1219" w:type="dxa"/>
          </w:tcPr>
          <w:p w14:paraId="1DE3DD89" w14:textId="77777777" w:rsidR="007364B0" w:rsidRPr="006A28E5" w:rsidRDefault="00A81CAD" w:rsidP="007364B0">
            <w:pPr>
              <w:pStyle w:val="Header"/>
              <w:jc w:val="right"/>
              <w:rPr>
                <w:rFonts w:ascii="Arial" w:hAnsi="Arial" w:cs="Arial"/>
                <w:b/>
                <w:bCs/>
                <w:sz w:val="22"/>
                <w:szCs w:val="22"/>
              </w:rPr>
            </w:pPr>
            <w:r>
              <w:rPr>
                <w:rFonts w:ascii="Arial" w:hAnsi="Arial" w:cs="Arial"/>
                <w:b/>
                <w:bCs/>
                <w:sz w:val="22"/>
                <w:szCs w:val="22"/>
              </w:rPr>
              <w:t>6</w:t>
            </w:r>
            <w:r w:rsidR="007364B0" w:rsidRPr="006A28E5">
              <w:rPr>
                <w:rFonts w:ascii="Arial" w:hAnsi="Arial" w:cs="Arial"/>
                <w:b/>
                <w:bCs/>
                <w:sz w:val="22"/>
                <w:szCs w:val="22"/>
              </w:rPr>
              <w:t>8,</w:t>
            </w:r>
            <w:r>
              <w:rPr>
                <w:rFonts w:ascii="Arial" w:hAnsi="Arial" w:cs="Arial"/>
                <w:b/>
                <w:bCs/>
                <w:sz w:val="22"/>
                <w:szCs w:val="22"/>
              </w:rPr>
              <w:t>4</w:t>
            </w:r>
            <w:r w:rsidR="007364B0" w:rsidRPr="006A28E5">
              <w:rPr>
                <w:rFonts w:ascii="Arial" w:hAnsi="Arial" w:cs="Arial"/>
                <w:b/>
                <w:bCs/>
                <w:sz w:val="22"/>
                <w:szCs w:val="22"/>
              </w:rPr>
              <w:t>00</w:t>
            </w:r>
          </w:p>
        </w:tc>
        <w:tc>
          <w:tcPr>
            <w:tcW w:w="1341" w:type="dxa"/>
          </w:tcPr>
          <w:p w14:paraId="49B699C0" w14:textId="77777777" w:rsidR="007364B0" w:rsidRPr="006A28E5" w:rsidRDefault="007364B0" w:rsidP="007364B0">
            <w:pPr>
              <w:pStyle w:val="Header"/>
              <w:jc w:val="right"/>
              <w:rPr>
                <w:rFonts w:ascii="Arial" w:hAnsi="Arial" w:cs="Arial"/>
                <w:b/>
                <w:bCs/>
                <w:sz w:val="22"/>
                <w:szCs w:val="22"/>
              </w:rPr>
            </w:pPr>
          </w:p>
        </w:tc>
        <w:tc>
          <w:tcPr>
            <w:tcW w:w="1039" w:type="dxa"/>
          </w:tcPr>
          <w:p w14:paraId="7D353170" w14:textId="77777777" w:rsidR="007364B0" w:rsidRPr="006A28E5" w:rsidRDefault="007A3DAE" w:rsidP="00BA2AC3">
            <w:pPr>
              <w:pStyle w:val="Header"/>
              <w:jc w:val="right"/>
              <w:rPr>
                <w:rFonts w:ascii="Arial" w:hAnsi="Arial" w:cs="Arial"/>
                <w:b/>
                <w:bCs/>
                <w:sz w:val="22"/>
                <w:szCs w:val="22"/>
              </w:rPr>
            </w:pPr>
            <w:r>
              <w:rPr>
                <w:rFonts w:ascii="Arial" w:hAnsi="Arial" w:cs="Arial"/>
                <w:b/>
                <w:bCs/>
                <w:sz w:val="22"/>
                <w:szCs w:val="22"/>
              </w:rPr>
              <w:t>68,400</w:t>
            </w:r>
          </w:p>
        </w:tc>
      </w:tr>
      <w:tr w:rsidR="007364B0" w:rsidRPr="006A28E5" w14:paraId="3B168F64" w14:textId="77777777" w:rsidTr="00C83099">
        <w:tc>
          <w:tcPr>
            <w:tcW w:w="4596" w:type="dxa"/>
          </w:tcPr>
          <w:p w14:paraId="0489F307"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t>Machinery</w:t>
            </w:r>
            <w:r w:rsidRPr="006A28E5">
              <w:rPr>
                <w:rFonts w:ascii="Arial" w:hAnsi="Arial" w:cs="Arial"/>
                <w:b/>
                <w:bCs/>
                <w:sz w:val="22"/>
                <w:szCs w:val="22"/>
              </w:rPr>
              <w:tab/>
            </w:r>
          </w:p>
        </w:tc>
        <w:tc>
          <w:tcPr>
            <w:tcW w:w="1268" w:type="dxa"/>
          </w:tcPr>
          <w:p w14:paraId="3B3D121C" w14:textId="77777777" w:rsidR="007364B0" w:rsidRPr="006A28E5" w:rsidRDefault="007364B0" w:rsidP="007364B0">
            <w:pPr>
              <w:pStyle w:val="Header"/>
              <w:jc w:val="right"/>
              <w:rPr>
                <w:rFonts w:ascii="Arial" w:hAnsi="Arial" w:cs="Arial"/>
                <w:b/>
                <w:bCs/>
                <w:sz w:val="22"/>
                <w:szCs w:val="22"/>
              </w:rPr>
            </w:pPr>
            <w:r w:rsidRPr="006A28E5">
              <w:rPr>
                <w:rFonts w:ascii="Arial" w:hAnsi="Arial" w:cs="Arial"/>
                <w:b/>
                <w:bCs/>
                <w:sz w:val="22"/>
                <w:szCs w:val="22"/>
              </w:rPr>
              <w:t>$</w:t>
            </w:r>
            <w:r w:rsidR="00A81CAD">
              <w:rPr>
                <w:rFonts w:ascii="Arial" w:hAnsi="Arial" w:cs="Arial"/>
                <w:b/>
                <w:bCs/>
                <w:sz w:val="22"/>
                <w:szCs w:val="22"/>
              </w:rPr>
              <w:t>295</w:t>
            </w:r>
            <w:r w:rsidRPr="006A28E5">
              <w:rPr>
                <w:rFonts w:ascii="Arial" w:hAnsi="Arial" w:cs="Arial"/>
                <w:b/>
                <w:bCs/>
                <w:sz w:val="22"/>
                <w:szCs w:val="22"/>
              </w:rPr>
              <w:t>,</w:t>
            </w:r>
            <w:r w:rsidR="00A81CAD">
              <w:rPr>
                <w:rFonts w:ascii="Arial" w:hAnsi="Arial" w:cs="Arial"/>
                <w:b/>
                <w:bCs/>
                <w:sz w:val="22"/>
                <w:szCs w:val="22"/>
              </w:rPr>
              <w:t>2</w:t>
            </w:r>
            <w:r w:rsidRPr="006A28E5">
              <w:rPr>
                <w:rFonts w:ascii="Arial" w:hAnsi="Arial" w:cs="Arial"/>
                <w:b/>
                <w:bCs/>
                <w:sz w:val="22"/>
                <w:szCs w:val="22"/>
              </w:rPr>
              <w:t>00</w:t>
            </w:r>
          </w:p>
        </w:tc>
        <w:tc>
          <w:tcPr>
            <w:tcW w:w="1219" w:type="dxa"/>
          </w:tcPr>
          <w:p w14:paraId="30EC8959" w14:textId="77777777" w:rsidR="007364B0" w:rsidRPr="006A28E5" w:rsidRDefault="007364B0" w:rsidP="007364B0">
            <w:pPr>
              <w:pStyle w:val="Header"/>
              <w:jc w:val="right"/>
              <w:rPr>
                <w:rFonts w:ascii="Arial" w:hAnsi="Arial" w:cs="Arial"/>
                <w:b/>
                <w:bCs/>
                <w:sz w:val="22"/>
                <w:szCs w:val="22"/>
              </w:rPr>
            </w:pPr>
          </w:p>
        </w:tc>
        <w:tc>
          <w:tcPr>
            <w:tcW w:w="1341" w:type="dxa"/>
          </w:tcPr>
          <w:p w14:paraId="7D5DF89D" w14:textId="77777777" w:rsidR="007364B0" w:rsidRPr="006A28E5" w:rsidRDefault="00335B92" w:rsidP="00BA2AC3">
            <w:pPr>
              <w:pStyle w:val="Header"/>
              <w:jc w:val="right"/>
              <w:rPr>
                <w:rFonts w:ascii="Arial" w:hAnsi="Arial" w:cs="Arial"/>
                <w:b/>
                <w:bCs/>
                <w:sz w:val="22"/>
                <w:szCs w:val="22"/>
              </w:rPr>
            </w:pPr>
            <w:r>
              <w:rPr>
                <w:rFonts w:ascii="Arial" w:hAnsi="Arial" w:cs="Arial"/>
                <w:b/>
                <w:bCs/>
                <w:sz w:val="22"/>
                <w:szCs w:val="22"/>
              </w:rPr>
              <w:t xml:space="preserve"> $</w:t>
            </w:r>
            <w:r w:rsidR="007A3DAE">
              <w:rPr>
                <w:rFonts w:ascii="Arial" w:hAnsi="Arial" w:cs="Arial"/>
                <w:b/>
                <w:bCs/>
                <w:sz w:val="22"/>
                <w:szCs w:val="22"/>
              </w:rPr>
              <w:t>115,200</w:t>
            </w:r>
          </w:p>
        </w:tc>
        <w:tc>
          <w:tcPr>
            <w:tcW w:w="1039" w:type="dxa"/>
          </w:tcPr>
          <w:p w14:paraId="1917A4B6" w14:textId="77777777" w:rsidR="007364B0" w:rsidRPr="006A28E5" w:rsidRDefault="007364B0" w:rsidP="007364B0">
            <w:pPr>
              <w:pStyle w:val="Header"/>
              <w:jc w:val="right"/>
              <w:rPr>
                <w:rFonts w:ascii="Arial" w:hAnsi="Arial" w:cs="Arial"/>
                <w:b/>
                <w:bCs/>
                <w:sz w:val="22"/>
                <w:szCs w:val="22"/>
              </w:rPr>
            </w:pPr>
          </w:p>
        </w:tc>
      </w:tr>
      <w:tr w:rsidR="007364B0" w:rsidRPr="006A28E5" w14:paraId="0148B001" w14:textId="77777777" w:rsidTr="00C83099">
        <w:tc>
          <w:tcPr>
            <w:tcW w:w="4596" w:type="dxa"/>
          </w:tcPr>
          <w:p w14:paraId="6B87CEC9"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 xml:space="preserve">Less:  Accumulated </w:t>
            </w:r>
            <w:r w:rsidR="003E72C9" w:rsidRPr="006A28E5">
              <w:rPr>
                <w:rFonts w:ascii="Arial" w:hAnsi="Arial" w:cs="Arial"/>
                <w:b/>
                <w:bCs/>
                <w:sz w:val="22"/>
                <w:szCs w:val="22"/>
              </w:rPr>
              <w:t>depreciation</w:t>
            </w:r>
            <w:r w:rsidRPr="006A28E5">
              <w:rPr>
                <w:rFonts w:ascii="Arial" w:hAnsi="Arial" w:cs="Arial"/>
                <w:b/>
                <w:bCs/>
                <w:sz w:val="22"/>
                <w:szCs w:val="22"/>
              </w:rPr>
              <w:tab/>
            </w:r>
          </w:p>
        </w:tc>
        <w:tc>
          <w:tcPr>
            <w:tcW w:w="1268" w:type="dxa"/>
          </w:tcPr>
          <w:p w14:paraId="5414DE98" w14:textId="77777777" w:rsidR="007364B0" w:rsidRPr="006A28E5" w:rsidRDefault="00A81CAD" w:rsidP="007364B0">
            <w:pPr>
              <w:pStyle w:val="Header"/>
              <w:jc w:val="right"/>
              <w:rPr>
                <w:rFonts w:ascii="Arial" w:hAnsi="Arial" w:cs="Arial"/>
                <w:b/>
                <w:bCs/>
                <w:sz w:val="22"/>
                <w:szCs w:val="22"/>
                <w:u w:val="single"/>
              </w:rPr>
            </w:pPr>
            <w:r>
              <w:rPr>
                <w:rFonts w:ascii="Arial" w:hAnsi="Arial" w:cs="Arial"/>
                <w:b/>
                <w:bCs/>
                <w:sz w:val="22"/>
                <w:szCs w:val="22"/>
                <w:u w:val="single"/>
              </w:rPr>
              <w:t>9</w:t>
            </w:r>
            <w:r w:rsidR="007364B0" w:rsidRPr="006A28E5">
              <w:rPr>
                <w:rFonts w:ascii="Arial" w:hAnsi="Arial" w:cs="Arial"/>
                <w:b/>
                <w:bCs/>
                <w:sz w:val="22"/>
                <w:szCs w:val="22"/>
                <w:u w:val="single"/>
              </w:rPr>
              <w:t>0,000</w:t>
            </w:r>
          </w:p>
        </w:tc>
        <w:tc>
          <w:tcPr>
            <w:tcW w:w="1219" w:type="dxa"/>
          </w:tcPr>
          <w:p w14:paraId="3FAC4483" w14:textId="77777777" w:rsidR="007364B0" w:rsidRPr="006A28E5" w:rsidRDefault="00A81CAD" w:rsidP="007364B0">
            <w:pPr>
              <w:pStyle w:val="Header"/>
              <w:jc w:val="right"/>
              <w:rPr>
                <w:rFonts w:ascii="Arial" w:hAnsi="Arial" w:cs="Arial"/>
                <w:b/>
                <w:bCs/>
                <w:sz w:val="22"/>
                <w:szCs w:val="22"/>
              </w:rPr>
            </w:pPr>
            <w:r>
              <w:rPr>
                <w:rFonts w:ascii="Arial" w:hAnsi="Arial" w:cs="Arial"/>
                <w:b/>
                <w:bCs/>
                <w:sz w:val="22"/>
                <w:szCs w:val="22"/>
              </w:rPr>
              <w:t>205</w:t>
            </w:r>
            <w:r w:rsidR="007364B0" w:rsidRPr="006A28E5">
              <w:rPr>
                <w:rFonts w:ascii="Arial" w:hAnsi="Arial" w:cs="Arial"/>
                <w:b/>
                <w:bCs/>
                <w:sz w:val="22"/>
                <w:szCs w:val="22"/>
              </w:rPr>
              <w:t>,</w:t>
            </w:r>
            <w:r>
              <w:rPr>
                <w:rFonts w:ascii="Arial" w:hAnsi="Arial" w:cs="Arial"/>
                <w:b/>
                <w:bCs/>
                <w:sz w:val="22"/>
                <w:szCs w:val="22"/>
              </w:rPr>
              <w:t>2</w:t>
            </w:r>
            <w:r w:rsidR="007364B0" w:rsidRPr="006A28E5">
              <w:rPr>
                <w:rFonts w:ascii="Arial" w:hAnsi="Arial" w:cs="Arial"/>
                <w:b/>
                <w:bCs/>
                <w:sz w:val="22"/>
                <w:szCs w:val="22"/>
              </w:rPr>
              <w:t>00</w:t>
            </w:r>
          </w:p>
        </w:tc>
        <w:tc>
          <w:tcPr>
            <w:tcW w:w="1341" w:type="dxa"/>
          </w:tcPr>
          <w:p w14:paraId="4ECD2084" w14:textId="77777777" w:rsidR="007364B0" w:rsidRPr="006A28E5" w:rsidRDefault="007A3DAE" w:rsidP="00BA2AC3">
            <w:pPr>
              <w:pStyle w:val="Header"/>
              <w:jc w:val="right"/>
              <w:rPr>
                <w:rFonts w:ascii="Arial" w:hAnsi="Arial" w:cs="Arial"/>
                <w:b/>
                <w:bCs/>
                <w:sz w:val="22"/>
                <w:szCs w:val="22"/>
                <w:u w:val="single"/>
              </w:rPr>
            </w:pPr>
            <w:r>
              <w:rPr>
                <w:rFonts w:ascii="Arial" w:hAnsi="Arial" w:cs="Arial"/>
                <w:b/>
                <w:bCs/>
                <w:sz w:val="22"/>
                <w:szCs w:val="22"/>
                <w:u w:val="single"/>
              </w:rPr>
              <w:t>82,800</w:t>
            </w:r>
          </w:p>
        </w:tc>
        <w:tc>
          <w:tcPr>
            <w:tcW w:w="1039" w:type="dxa"/>
          </w:tcPr>
          <w:p w14:paraId="2E655A5F" w14:textId="77777777" w:rsidR="007364B0" w:rsidRPr="006A28E5" w:rsidRDefault="007A3DAE" w:rsidP="007364B0">
            <w:pPr>
              <w:pStyle w:val="Header"/>
              <w:jc w:val="right"/>
              <w:rPr>
                <w:rFonts w:ascii="Arial" w:hAnsi="Arial" w:cs="Arial"/>
                <w:b/>
                <w:bCs/>
                <w:sz w:val="22"/>
                <w:szCs w:val="22"/>
              </w:rPr>
            </w:pPr>
            <w:r>
              <w:rPr>
                <w:rFonts w:ascii="Arial" w:hAnsi="Arial" w:cs="Arial"/>
                <w:b/>
                <w:bCs/>
                <w:sz w:val="22"/>
                <w:szCs w:val="22"/>
              </w:rPr>
              <w:t>32,400</w:t>
            </w:r>
          </w:p>
        </w:tc>
      </w:tr>
      <w:tr w:rsidR="007364B0" w:rsidRPr="006A28E5" w14:paraId="74BDB5DB" w14:textId="77777777" w:rsidTr="00C83099">
        <w:tc>
          <w:tcPr>
            <w:tcW w:w="4596" w:type="dxa"/>
          </w:tcPr>
          <w:p w14:paraId="5C94C066"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t>Building</w:t>
            </w:r>
            <w:r w:rsidRPr="006A28E5">
              <w:rPr>
                <w:rFonts w:ascii="Arial" w:hAnsi="Arial" w:cs="Arial"/>
                <w:b/>
                <w:bCs/>
                <w:sz w:val="22"/>
                <w:szCs w:val="22"/>
              </w:rPr>
              <w:tab/>
            </w:r>
          </w:p>
        </w:tc>
        <w:tc>
          <w:tcPr>
            <w:tcW w:w="1268" w:type="dxa"/>
          </w:tcPr>
          <w:p w14:paraId="51A5DF13" w14:textId="77777777" w:rsidR="007364B0" w:rsidRPr="006A28E5" w:rsidRDefault="007364B0" w:rsidP="007364B0">
            <w:pPr>
              <w:pStyle w:val="Header"/>
              <w:jc w:val="right"/>
              <w:rPr>
                <w:rFonts w:ascii="Arial" w:hAnsi="Arial" w:cs="Arial"/>
                <w:b/>
                <w:bCs/>
                <w:sz w:val="22"/>
                <w:szCs w:val="22"/>
              </w:rPr>
            </w:pPr>
            <w:r w:rsidRPr="006A28E5">
              <w:rPr>
                <w:rFonts w:ascii="Arial" w:hAnsi="Arial" w:cs="Arial"/>
                <w:b/>
                <w:bCs/>
                <w:sz w:val="22"/>
                <w:szCs w:val="22"/>
              </w:rPr>
              <w:t>$</w:t>
            </w:r>
            <w:r w:rsidR="00A81CAD">
              <w:rPr>
                <w:rFonts w:ascii="Arial" w:hAnsi="Arial" w:cs="Arial"/>
                <w:b/>
                <w:bCs/>
                <w:sz w:val="22"/>
                <w:szCs w:val="22"/>
              </w:rPr>
              <w:t>225</w:t>
            </w:r>
            <w:r w:rsidRPr="006A28E5">
              <w:rPr>
                <w:rFonts w:ascii="Arial" w:hAnsi="Arial" w:cs="Arial"/>
                <w:b/>
                <w:bCs/>
                <w:sz w:val="22"/>
                <w:szCs w:val="22"/>
              </w:rPr>
              <w:t>,000</w:t>
            </w:r>
          </w:p>
        </w:tc>
        <w:tc>
          <w:tcPr>
            <w:tcW w:w="1219" w:type="dxa"/>
          </w:tcPr>
          <w:p w14:paraId="636BAEEC" w14:textId="77777777" w:rsidR="007364B0" w:rsidRPr="006A28E5" w:rsidRDefault="007364B0" w:rsidP="007364B0">
            <w:pPr>
              <w:pStyle w:val="Header"/>
              <w:jc w:val="right"/>
              <w:rPr>
                <w:rFonts w:ascii="Arial" w:hAnsi="Arial" w:cs="Arial"/>
                <w:b/>
                <w:bCs/>
                <w:sz w:val="22"/>
                <w:szCs w:val="22"/>
              </w:rPr>
            </w:pPr>
          </w:p>
        </w:tc>
        <w:tc>
          <w:tcPr>
            <w:tcW w:w="1341" w:type="dxa"/>
          </w:tcPr>
          <w:p w14:paraId="35227777" w14:textId="77777777" w:rsidR="007364B0" w:rsidRPr="006A28E5" w:rsidRDefault="007364B0" w:rsidP="00BA2AC3">
            <w:pPr>
              <w:pStyle w:val="Header"/>
              <w:jc w:val="right"/>
              <w:rPr>
                <w:rFonts w:ascii="Arial" w:hAnsi="Arial" w:cs="Arial"/>
                <w:b/>
                <w:bCs/>
                <w:sz w:val="22"/>
                <w:szCs w:val="22"/>
              </w:rPr>
            </w:pPr>
            <w:r w:rsidRPr="006A28E5">
              <w:rPr>
                <w:rFonts w:ascii="Arial" w:hAnsi="Arial" w:cs="Arial"/>
                <w:b/>
                <w:bCs/>
                <w:sz w:val="22"/>
                <w:szCs w:val="22"/>
              </w:rPr>
              <w:t>$</w:t>
            </w:r>
            <w:r w:rsidR="007A3DAE">
              <w:rPr>
                <w:rFonts w:ascii="Arial" w:hAnsi="Arial" w:cs="Arial"/>
                <w:b/>
                <w:bCs/>
                <w:sz w:val="22"/>
                <w:szCs w:val="22"/>
              </w:rPr>
              <w:t>225,000</w:t>
            </w:r>
          </w:p>
        </w:tc>
        <w:tc>
          <w:tcPr>
            <w:tcW w:w="1039" w:type="dxa"/>
          </w:tcPr>
          <w:p w14:paraId="064DE102" w14:textId="77777777" w:rsidR="007364B0" w:rsidRPr="006A28E5" w:rsidRDefault="007364B0" w:rsidP="007364B0">
            <w:pPr>
              <w:pStyle w:val="Header"/>
              <w:jc w:val="right"/>
              <w:rPr>
                <w:rFonts w:ascii="Arial" w:hAnsi="Arial" w:cs="Arial"/>
                <w:b/>
                <w:bCs/>
                <w:sz w:val="22"/>
                <w:szCs w:val="22"/>
              </w:rPr>
            </w:pPr>
          </w:p>
        </w:tc>
      </w:tr>
      <w:tr w:rsidR="007364B0" w:rsidRPr="006A28E5" w14:paraId="5A2A130E" w14:textId="77777777" w:rsidTr="00C83099">
        <w:tc>
          <w:tcPr>
            <w:tcW w:w="4596" w:type="dxa"/>
          </w:tcPr>
          <w:p w14:paraId="2CF6923D"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 xml:space="preserve">Less:  Accumulated </w:t>
            </w:r>
            <w:r w:rsidR="003E72C9" w:rsidRPr="006A28E5">
              <w:rPr>
                <w:rFonts w:ascii="Arial" w:hAnsi="Arial" w:cs="Arial"/>
                <w:b/>
                <w:bCs/>
                <w:sz w:val="22"/>
                <w:szCs w:val="22"/>
              </w:rPr>
              <w:t>depreciation</w:t>
            </w:r>
            <w:r w:rsidRPr="006A28E5">
              <w:rPr>
                <w:rFonts w:ascii="Arial" w:hAnsi="Arial" w:cs="Arial"/>
                <w:b/>
                <w:bCs/>
                <w:sz w:val="22"/>
                <w:szCs w:val="22"/>
              </w:rPr>
              <w:tab/>
            </w:r>
          </w:p>
        </w:tc>
        <w:tc>
          <w:tcPr>
            <w:tcW w:w="1268" w:type="dxa"/>
          </w:tcPr>
          <w:p w14:paraId="0A54F56C" w14:textId="77777777" w:rsidR="007364B0" w:rsidRPr="006A28E5" w:rsidRDefault="00A81CAD" w:rsidP="007364B0">
            <w:pPr>
              <w:pStyle w:val="Header"/>
              <w:jc w:val="right"/>
              <w:rPr>
                <w:rFonts w:ascii="Arial" w:hAnsi="Arial" w:cs="Arial"/>
                <w:b/>
                <w:bCs/>
                <w:sz w:val="22"/>
                <w:szCs w:val="22"/>
                <w:u w:val="single"/>
              </w:rPr>
            </w:pPr>
            <w:r>
              <w:rPr>
                <w:rFonts w:ascii="Arial" w:hAnsi="Arial" w:cs="Arial"/>
                <w:b/>
                <w:bCs/>
                <w:sz w:val="22"/>
                <w:szCs w:val="22"/>
                <w:u w:val="single"/>
              </w:rPr>
              <w:t>54</w:t>
            </w:r>
            <w:r w:rsidR="007364B0" w:rsidRPr="006A28E5">
              <w:rPr>
                <w:rFonts w:ascii="Arial" w:hAnsi="Arial" w:cs="Arial"/>
                <w:b/>
                <w:bCs/>
                <w:sz w:val="22"/>
                <w:szCs w:val="22"/>
                <w:u w:val="single"/>
              </w:rPr>
              <w:t>,000</w:t>
            </w:r>
          </w:p>
        </w:tc>
        <w:tc>
          <w:tcPr>
            <w:tcW w:w="1219" w:type="dxa"/>
          </w:tcPr>
          <w:p w14:paraId="7857D9BE" w14:textId="77777777" w:rsidR="007364B0" w:rsidRPr="006A28E5" w:rsidRDefault="00A81CAD" w:rsidP="007364B0">
            <w:pPr>
              <w:pStyle w:val="Header"/>
              <w:jc w:val="right"/>
              <w:rPr>
                <w:rFonts w:ascii="Arial" w:hAnsi="Arial" w:cs="Arial"/>
                <w:b/>
                <w:bCs/>
                <w:sz w:val="22"/>
                <w:szCs w:val="22"/>
                <w:u w:val="single"/>
              </w:rPr>
            </w:pPr>
            <w:r>
              <w:rPr>
                <w:rFonts w:ascii="Arial" w:hAnsi="Arial" w:cs="Arial"/>
                <w:b/>
                <w:bCs/>
                <w:sz w:val="22"/>
                <w:szCs w:val="22"/>
                <w:u w:val="single"/>
              </w:rPr>
              <w:t>171</w:t>
            </w:r>
            <w:r w:rsidR="007364B0" w:rsidRPr="006A28E5">
              <w:rPr>
                <w:rFonts w:ascii="Arial" w:hAnsi="Arial" w:cs="Arial"/>
                <w:b/>
                <w:bCs/>
                <w:sz w:val="22"/>
                <w:szCs w:val="22"/>
                <w:u w:val="single"/>
              </w:rPr>
              <w:t>,000</w:t>
            </w:r>
          </w:p>
        </w:tc>
        <w:tc>
          <w:tcPr>
            <w:tcW w:w="1341" w:type="dxa"/>
          </w:tcPr>
          <w:p w14:paraId="5D493FFD" w14:textId="77777777" w:rsidR="007364B0" w:rsidRPr="006A28E5" w:rsidRDefault="007A3DAE" w:rsidP="00BA2AC3">
            <w:pPr>
              <w:pStyle w:val="Header"/>
              <w:jc w:val="right"/>
              <w:rPr>
                <w:rFonts w:ascii="Arial" w:hAnsi="Arial" w:cs="Arial"/>
                <w:b/>
                <w:bCs/>
                <w:sz w:val="22"/>
                <w:szCs w:val="22"/>
                <w:u w:val="single"/>
              </w:rPr>
            </w:pPr>
            <w:r>
              <w:rPr>
                <w:rFonts w:ascii="Arial" w:hAnsi="Arial" w:cs="Arial"/>
                <w:b/>
                <w:bCs/>
                <w:sz w:val="22"/>
                <w:szCs w:val="22"/>
                <w:u w:val="single"/>
              </w:rPr>
              <w:t>50,400</w:t>
            </w:r>
          </w:p>
        </w:tc>
        <w:tc>
          <w:tcPr>
            <w:tcW w:w="1039" w:type="dxa"/>
          </w:tcPr>
          <w:p w14:paraId="5E28B163" w14:textId="77777777" w:rsidR="007364B0" w:rsidRPr="006A28E5" w:rsidRDefault="007A3DAE" w:rsidP="00BA2AC3">
            <w:pPr>
              <w:pStyle w:val="Header"/>
              <w:jc w:val="right"/>
              <w:rPr>
                <w:rFonts w:ascii="Arial" w:hAnsi="Arial" w:cs="Arial"/>
                <w:b/>
                <w:bCs/>
                <w:sz w:val="22"/>
                <w:szCs w:val="22"/>
                <w:u w:val="single"/>
              </w:rPr>
            </w:pPr>
            <w:r>
              <w:rPr>
                <w:rFonts w:ascii="Arial" w:hAnsi="Arial" w:cs="Arial"/>
                <w:b/>
                <w:bCs/>
                <w:sz w:val="22"/>
                <w:szCs w:val="22"/>
                <w:u w:val="single"/>
              </w:rPr>
              <w:t>174,600</w:t>
            </w:r>
          </w:p>
        </w:tc>
      </w:tr>
      <w:tr w:rsidR="007364B0" w:rsidRPr="006A28E5" w14:paraId="616D063C" w14:textId="77777777" w:rsidTr="00C83099">
        <w:tc>
          <w:tcPr>
            <w:tcW w:w="4596" w:type="dxa"/>
          </w:tcPr>
          <w:p w14:paraId="1B29F61A"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 </w:t>
            </w:r>
            <w:r w:rsidRPr="006A28E5">
              <w:rPr>
                <w:rFonts w:ascii="Arial" w:hAnsi="Arial" w:cs="Arial"/>
                <w:b/>
                <w:bCs/>
                <w:sz w:val="22"/>
                <w:szCs w:val="22"/>
              </w:rPr>
              <w:t> </w:t>
            </w:r>
            <w:r w:rsidRPr="006A28E5">
              <w:rPr>
                <w:rFonts w:ascii="Arial" w:hAnsi="Arial" w:cs="Arial"/>
                <w:b/>
                <w:bCs/>
                <w:sz w:val="22"/>
                <w:szCs w:val="22"/>
              </w:rPr>
              <w:t>Total property, plant and equipment</w:t>
            </w:r>
            <w:r w:rsidRPr="006A28E5">
              <w:rPr>
                <w:rFonts w:ascii="Arial" w:hAnsi="Arial" w:cs="Arial"/>
                <w:b/>
                <w:bCs/>
                <w:sz w:val="22"/>
                <w:szCs w:val="22"/>
              </w:rPr>
              <w:tab/>
            </w:r>
          </w:p>
        </w:tc>
        <w:tc>
          <w:tcPr>
            <w:tcW w:w="1268" w:type="dxa"/>
          </w:tcPr>
          <w:p w14:paraId="33D2FA25" w14:textId="77777777" w:rsidR="007364B0" w:rsidRPr="006A28E5" w:rsidRDefault="007364B0" w:rsidP="007364B0">
            <w:pPr>
              <w:pStyle w:val="Header"/>
              <w:jc w:val="right"/>
              <w:rPr>
                <w:rFonts w:ascii="Arial" w:hAnsi="Arial" w:cs="Arial"/>
                <w:b/>
                <w:bCs/>
                <w:sz w:val="22"/>
                <w:szCs w:val="22"/>
              </w:rPr>
            </w:pPr>
          </w:p>
        </w:tc>
        <w:tc>
          <w:tcPr>
            <w:tcW w:w="1219" w:type="dxa"/>
          </w:tcPr>
          <w:p w14:paraId="3FD327D8" w14:textId="77777777" w:rsidR="007364B0" w:rsidRPr="006A28E5" w:rsidRDefault="00A81CAD" w:rsidP="007364B0">
            <w:pPr>
              <w:pStyle w:val="Header"/>
              <w:jc w:val="right"/>
              <w:rPr>
                <w:rFonts w:ascii="Arial" w:hAnsi="Arial" w:cs="Arial"/>
                <w:b/>
                <w:bCs/>
                <w:sz w:val="22"/>
                <w:szCs w:val="22"/>
              </w:rPr>
            </w:pPr>
            <w:r>
              <w:rPr>
                <w:rFonts w:ascii="Arial" w:hAnsi="Arial" w:cs="Arial"/>
                <w:b/>
                <w:bCs/>
                <w:sz w:val="22"/>
                <w:szCs w:val="22"/>
              </w:rPr>
              <w:t>444</w:t>
            </w:r>
            <w:r w:rsidR="007364B0" w:rsidRPr="006A28E5">
              <w:rPr>
                <w:rFonts w:ascii="Arial" w:hAnsi="Arial" w:cs="Arial"/>
                <w:b/>
                <w:bCs/>
                <w:sz w:val="22"/>
                <w:szCs w:val="22"/>
              </w:rPr>
              <w:t>,</w:t>
            </w:r>
            <w:r>
              <w:rPr>
                <w:rFonts w:ascii="Arial" w:hAnsi="Arial" w:cs="Arial"/>
                <w:b/>
                <w:bCs/>
                <w:sz w:val="22"/>
                <w:szCs w:val="22"/>
              </w:rPr>
              <w:t>6</w:t>
            </w:r>
            <w:r w:rsidR="007364B0" w:rsidRPr="006A28E5">
              <w:rPr>
                <w:rFonts w:ascii="Arial" w:hAnsi="Arial" w:cs="Arial"/>
                <w:b/>
                <w:bCs/>
                <w:sz w:val="22"/>
                <w:szCs w:val="22"/>
              </w:rPr>
              <w:t>00</w:t>
            </w:r>
          </w:p>
        </w:tc>
        <w:tc>
          <w:tcPr>
            <w:tcW w:w="1341" w:type="dxa"/>
          </w:tcPr>
          <w:p w14:paraId="22AC7179" w14:textId="77777777" w:rsidR="007364B0" w:rsidRPr="006A28E5" w:rsidRDefault="007364B0" w:rsidP="007364B0">
            <w:pPr>
              <w:pStyle w:val="Header"/>
              <w:jc w:val="right"/>
              <w:rPr>
                <w:rFonts w:ascii="Arial" w:hAnsi="Arial" w:cs="Arial"/>
                <w:b/>
                <w:bCs/>
                <w:sz w:val="22"/>
                <w:szCs w:val="22"/>
              </w:rPr>
            </w:pPr>
          </w:p>
        </w:tc>
        <w:tc>
          <w:tcPr>
            <w:tcW w:w="1039" w:type="dxa"/>
          </w:tcPr>
          <w:p w14:paraId="4C89E6EE" w14:textId="77777777" w:rsidR="007364B0" w:rsidRPr="006A28E5" w:rsidRDefault="007A3DAE" w:rsidP="007364B0">
            <w:pPr>
              <w:pStyle w:val="Header"/>
              <w:jc w:val="right"/>
              <w:rPr>
                <w:rFonts w:ascii="Arial" w:hAnsi="Arial" w:cs="Arial"/>
                <w:b/>
                <w:bCs/>
                <w:sz w:val="22"/>
                <w:szCs w:val="22"/>
              </w:rPr>
            </w:pPr>
            <w:r>
              <w:rPr>
                <w:rFonts w:ascii="Arial" w:hAnsi="Arial" w:cs="Arial"/>
                <w:b/>
                <w:bCs/>
                <w:sz w:val="22"/>
                <w:szCs w:val="22"/>
              </w:rPr>
              <w:t>275,400</w:t>
            </w:r>
          </w:p>
        </w:tc>
      </w:tr>
      <w:tr w:rsidR="007364B0" w:rsidRPr="006A28E5" w14:paraId="444C88E6" w14:textId="77777777" w:rsidTr="00C83099">
        <w:tc>
          <w:tcPr>
            <w:tcW w:w="4596" w:type="dxa"/>
          </w:tcPr>
          <w:p w14:paraId="2E951A78"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 </w:t>
            </w:r>
            <w:r w:rsidRPr="006A28E5">
              <w:rPr>
                <w:rFonts w:ascii="Arial" w:hAnsi="Arial" w:cs="Arial"/>
                <w:b/>
                <w:bCs/>
                <w:sz w:val="22"/>
                <w:szCs w:val="22"/>
              </w:rPr>
              <w:t>Intangible assets:</w:t>
            </w:r>
          </w:p>
        </w:tc>
        <w:tc>
          <w:tcPr>
            <w:tcW w:w="1268" w:type="dxa"/>
          </w:tcPr>
          <w:p w14:paraId="29252BF0" w14:textId="77777777" w:rsidR="007364B0" w:rsidRPr="006A28E5" w:rsidRDefault="007364B0" w:rsidP="007364B0">
            <w:pPr>
              <w:pStyle w:val="Header"/>
              <w:jc w:val="right"/>
              <w:rPr>
                <w:rFonts w:ascii="Arial" w:hAnsi="Arial" w:cs="Arial"/>
                <w:b/>
                <w:bCs/>
                <w:sz w:val="22"/>
                <w:szCs w:val="22"/>
              </w:rPr>
            </w:pPr>
          </w:p>
        </w:tc>
        <w:tc>
          <w:tcPr>
            <w:tcW w:w="1219" w:type="dxa"/>
          </w:tcPr>
          <w:p w14:paraId="12134E76" w14:textId="77777777" w:rsidR="007364B0" w:rsidRPr="006A28E5" w:rsidRDefault="007364B0" w:rsidP="007364B0">
            <w:pPr>
              <w:pStyle w:val="Header"/>
              <w:jc w:val="right"/>
              <w:rPr>
                <w:rFonts w:ascii="Arial" w:hAnsi="Arial" w:cs="Arial"/>
                <w:b/>
                <w:bCs/>
                <w:sz w:val="22"/>
                <w:szCs w:val="22"/>
              </w:rPr>
            </w:pPr>
          </w:p>
        </w:tc>
        <w:tc>
          <w:tcPr>
            <w:tcW w:w="1341" w:type="dxa"/>
          </w:tcPr>
          <w:p w14:paraId="09B5C828" w14:textId="77777777" w:rsidR="007364B0" w:rsidRPr="006A28E5" w:rsidRDefault="007364B0" w:rsidP="007364B0">
            <w:pPr>
              <w:pStyle w:val="Header"/>
              <w:jc w:val="right"/>
              <w:rPr>
                <w:rFonts w:ascii="Arial" w:hAnsi="Arial" w:cs="Arial"/>
                <w:b/>
                <w:bCs/>
                <w:sz w:val="22"/>
                <w:szCs w:val="22"/>
              </w:rPr>
            </w:pPr>
          </w:p>
        </w:tc>
        <w:tc>
          <w:tcPr>
            <w:tcW w:w="1039" w:type="dxa"/>
          </w:tcPr>
          <w:p w14:paraId="1DCC5E5B" w14:textId="77777777" w:rsidR="007364B0" w:rsidRPr="006A28E5" w:rsidRDefault="007364B0" w:rsidP="007364B0">
            <w:pPr>
              <w:pStyle w:val="Header"/>
              <w:jc w:val="right"/>
              <w:rPr>
                <w:rFonts w:ascii="Arial" w:hAnsi="Arial" w:cs="Arial"/>
                <w:b/>
                <w:bCs/>
                <w:sz w:val="22"/>
                <w:szCs w:val="22"/>
              </w:rPr>
            </w:pPr>
          </w:p>
        </w:tc>
      </w:tr>
      <w:tr w:rsidR="007364B0" w:rsidRPr="006A28E5" w14:paraId="30075B1C" w14:textId="77777777" w:rsidTr="00C83099">
        <w:tc>
          <w:tcPr>
            <w:tcW w:w="4596" w:type="dxa"/>
          </w:tcPr>
          <w:p w14:paraId="472CB01A"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t>Copyright</w:t>
            </w:r>
            <w:r w:rsidRPr="006A28E5">
              <w:rPr>
                <w:rFonts w:ascii="Arial" w:hAnsi="Arial" w:cs="Arial"/>
                <w:b/>
                <w:bCs/>
                <w:sz w:val="22"/>
                <w:szCs w:val="22"/>
              </w:rPr>
              <w:tab/>
            </w:r>
          </w:p>
        </w:tc>
        <w:tc>
          <w:tcPr>
            <w:tcW w:w="1268" w:type="dxa"/>
          </w:tcPr>
          <w:p w14:paraId="186CB967" w14:textId="77777777" w:rsidR="007364B0" w:rsidRPr="006A28E5" w:rsidRDefault="007364B0" w:rsidP="007364B0">
            <w:pPr>
              <w:pStyle w:val="Header"/>
              <w:jc w:val="right"/>
              <w:rPr>
                <w:rFonts w:ascii="Arial" w:hAnsi="Arial" w:cs="Arial"/>
                <w:b/>
                <w:bCs/>
                <w:sz w:val="22"/>
                <w:szCs w:val="22"/>
              </w:rPr>
            </w:pPr>
            <w:r w:rsidRPr="006A28E5">
              <w:rPr>
                <w:rFonts w:ascii="Arial" w:hAnsi="Arial" w:cs="Arial"/>
                <w:b/>
                <w:bCs/>
                <w:sz w:val="22"/>
                <w:szCs w:val="22"/>
              </w:rPr>
              <w:t xml:space="preserve">$   </w:t>
            </w:r>
            <w:r w:rsidR="00A81CAD">
              <w:rPr>
                <w:rFonts w:ascii="Arial" w:hAnsi="Arial" w:cs="Arial"/>
                <w:b/>
                <w:bCs/>
                <w:sz w:val="22"/>
                <w:szCs w:val="22"/>
              </w:rPr>
              <w:t>7</w:t>
            </w:r>
            <w:r w:rsidRPr="006A28E5">
              <w:rPr>
                <w:rFonts w:ascii="Arial" w:hAnsi="Arial" w:cs="Arial"/>
                <w:b/>
                <w:bCs/>
                <w:sz w:val="22"/>
                <w:szCs w:val="22"/>
              </w:rPr>
              <w:t>,</w:t>
            </w:r>
            <w:r w:rsidR="00A81CAD">
              <w:rPr>
                <w:rFonts w:ascii="Arial" w:hAnsi="Arial" w:cs="Arial"/>
                <w:b/>
                <w:bCs/>
                <w:sz w:val="22"/>
                <w:szCs w:val="22"/>
              </w:rPr>
              <w:t>2</w:t>
            </w:r>
            <w:r w:rsidRPr="006A28E5">
              <w:rPr>
                <w:rFonts w:ascii="Arial" w:hAnsi="Arial" w:cs="Arial"/>
                <w:b/>
                <w:bCs/>
                <w:sz w:val="22"/>
                <w:szCs w:val="22"/>
              </w:rPr>
              <w:t>00</w:t>
            </w:r>
          </w:p>
        </w:tc>
        <w:tc>
          <w:tcPr>
            <w:tcW w:w="1219" w:type="dxa"/>
          </w:tcPr>
          <w:p w14:paraId="1E1163BC" w14:textId="77777777" w:rsidR="007364B0" w:rsidRPr="006A28E5" w:rsidRDefault="007364B0" w:rsidP="007364B0">
            <w:pPr>
              <w:pStyle w:val="Header"/>
              <w:jc w:val="right"/>
              <w:rPr>
                <w:rFonts w:ascii="Arial" w:hAnsi="Arial" w:cs="Arial"/>
                <w:b/>
                <w:bCs/>
                <w:sz w:val="22"/>
                <w:szCs w:val="22"/>
              </w:rPr>
            </w:pPr>
          </w:p>
        </w:tc>
        <w:tc>
          <w:tcPr>
            <w:tcW w:w="1341" w:type="dxa"/>
          </w:tcPr>
          <w:p w14:paraId="1C2BE96F" w14:textId="77777777" w:rsidR="007364B0" w:rsidRPr="006A28E5" w:rsidRDefault="007364B0" w:rsidP="00BA2AC3">
            <w:pPr>
              <w:pStyle w:val="Header"/>
              <w:jc w:val="right"/>
              <w:rPr>
                <w:rFonts w:ascii="Arial" w:hAnsi="Arial" w:cs="Arial"/>
                <w:b/>
                <w:bCs/>
                <w:sz w:val="22"/>
                <w:szCs w:val="22"/>
              </w:rPr>
            </w:pPr>
            <w:r w:rsidRPr="006A28E5">
              <w:rPr>
                <w:rFonts w:ascii="Arial" w:hAnsi="Arial" w:cs="Arial"/>
                <w:b/>
                <w:bCs/>
                <w:sz w:val="22"/>
                <w:szCs w:val="22"/>
              </w:rPr>
              <w:t xml:space="preserve">$   </w:t>
            </w:r>
            <w:r w:rsidR="007A3DAE">
              <w:rPr>
                <w:rFonts w:ascii="Arial" w:hAnsi="Arial" w:cs="Arial"/>
                <w:b/>
                <w:bCs/>
                <w:sz w:val="22"/>
                <w:szCs w:val="22"/>
              </w:rPr>
              <w:t>7,200</w:t>
            </w:r>
          </w:p>
        </w:tc>
        <w:tc>
          <w:tcPr>
            <w:tcW w:w="1039" w:type="dxa"/>
          </w:tcPr>
          <w:p w14:paraId="5BA6FB66" w14:textId="77777777" w:rsidR="007364B0" w:rsidRPr="006A28E5" w:rsidRDefault="007364B0" w:rsidP="007364B0">
            <w:pPr>
              <w:pStyle w:val="Header"/>
              <w:jc w:val="right"/>
              <w:rPr>
                <w:rFonts w:ascii="Arial" w:hAnsi="Arial" w:cs="Arial"/>
                <w:b/>
                <w:bCs/>
                <w:sz w:val="22"/>
                <w:szCs w:val="22"/>
              </w:rPr>
            </w:pPr>
          </w:p>
        </w:tc>
      </w:tr>
      <w:tr w:rsidR="007364B0" w:rsidRPr="006A28E5" w14:paraId="7D77E2E7" w14:textId="77777777" w:rsidTr="00C83099">
        <w:tc>
          <w:tcPr>
            <w:tcW w:w="4596" w:type="dxa"/>
          </w:tcPr>
          <w:p w14:paraId="253F1FF5"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Less:  Accumulated amortization</w:t>
            </w:r>
            <w:r w:rsidRPr="006A28E5">
              <w:rPr>
                <w:rFonts w:ascii="Arial" w:hAnsi="Arial" w:cs="Arial"/>
                <w:b/>
                <w:bCs/>
                <w:sz w:val="22"/>
                <w:szCs w:val="22"/>
              </w:rPr>
              <w:tab/>
            </w:r>
          </w:p>
        </w:tc>
        <w:tc>
          <w:tcPr>
            <w:tcW w:w="1268" w:type="dxa"/>
          </w:tcPr>
          <w:p w14:paraId="01B9CB3B" w14:textId="77777777" w:rsidR="007364B0" w:rsidRPr="006A28E5" w:rsidRDefault="00A81CAD" w:rsidP="00BA2AC3">
            <w:pPr>
              <w:pStyle w:val="Header"/>
              <w:jc w:val="right"/>
              <w:rPr>
                <w:rFonts w:ascii="Arial" w:hAnsi="Arial" w:cs="Arial"/>
                <w:b/>
                <w:bCs/>
                <w:sz w:val="22"/>
                <w:szCs w:val="22"/>
                <w:u w:val="single"/>
              </w:rPr>
            </w:pPr>
            <w:r>
              <w:rPr>
                <w:rFonts w:ascii="Arial" w:hAnsi="Arial" w:cs="Arial"/>
                <w:b/>
                <w:bCs/>
                <w:sz w:val="22"/>
                <w:szCs w:val="22"/>
                <w:u w:val="single"/>
              </w:rPr>
              <w:t>1,080</w:t>
            </w:r>
          </w:p>
        </w:tc>
        <w:tc>
          <w:tcPr>
            <w:tcW w:w="1219" w:type="dxa"/>
          </w:tcPr>
          <w:p w14:paraId="4FB64603" w14:textId="77777777" w:rsidR="007364B0" w:rsidRPr="006A28E5" w:rsidRDefault="00A81CAD" w:rsidP="00BA2AC3">
            <w:pPr>
              <w:pStyle w:val="Header"/>
              <w:jc w:val="right"/>
              <w:rPr>
                <w:rFonts w:ascii="Arial" w:hAnsi="Arial" w:cs="Arial"/>
                <w:b/>
                <w:bCs/>
                <w:sz w:val="22"/>
                <w:szCs w:val="22"/>
                <w:u w:val="single"/>
              </w:rPr>
            </w:pPr>
            <w:r>
              <w:rPr>
                <w:rFonts w:ascii="Arial" w:hAnsi="Arial" w:cs="Arial"/>
                <w:b/>
                <w:bCs/>
                <w:sz w:val="22"/>
                <w:szCs w:val="22"/>
                <w:u w:val="single"/>
              </w:rPr>
              <w:t>6,120</w:t>
            </w:r>
          </w:p>
        </w:tc>
        <w:tc>
          <w:tcPr>
            <w:tcW w:w="1341" w:type="dxa"/>
          </w:tcPr>
          <w:p w14:paraId="1EA8C80C" w14:textId="77777777" w:rsidR="007364B0" w:rsidRPr="006A28E5" w:rsidRDefault="007A3DAE" w:rsidP="007364B0">
            <w:pPr>
              <w:pStyle w:val="Header"/>
              <w:jc w:val="right"/>
              <w:rPr>
                <w:rFonts w:ascii="Arial" w:hAnsi="Arial" w:cs="Arial"/>
                <w:b/>
                <w:bCs/>
                <w:sz w:val="22"/>
                <w:szCs w:val="22"/>
                <w:u w:val="single"/>
              </w:rPr>
            </w:pPr>
            <w:r>
              <w:rPr>
                <w:rFonts w:ascii="Arial" w:hAnsi="Arial" w:cs="Arial"/>
                <w:b/>
                <w:bCs/>
                <w:sz w:val="22"/>
                <w:szCs w:val="22"/>
                <w:u w:val="single"/>
              </w:rPr>
              <w:t>54</w:t>
            </w:r>
            <w:r w:rsidR="007364B0" w:rsidRPr="006A28E5">
              <w:rPr>
                <w:rFonts w:ascii="Arial" w:hAnsi="Arial" w:cs="Arial"/>
                <w:b/>
                <w:bCs/>
                <w:sz w:val="22"/>
                <w:szCs w:val="22"/>
                <w:u w:val="single"/>
              </w:rPr>
              <w:t>0</w:t>
            </w:r>
          </w:p>
        </w:tc>
        <w:tc>
          <w:tcPr>
            <w:tcW w:w="1039" w:type="dxa"/>
          </w:tcPr>
          <w:p w14:paraId="4C0F2E81" w14:textId="77777777" w:rsidR="007364B0" w:rsidRPr="006A28E5" w:rsidRDefault="007A3DAE" w:rsidP="00BA2AC3">
            <w:pPr>
              <w:pStyle w:val="Header"/>
              <w:jc w:val="right"/>
              <w:rPr>
                <w:rFonts w:ascii="Arial" w:hAnsi="Arial" w:cs="Arial"/>
                <w:b/>
                <w:bCs/>
                <w:sz w:val="22"/>
                <w:szCs w:val="22"/>
                <w:u w:val="single"/>
              </w:rPr>
            </w:pPr>
            <w:r>
              <w:rPr>
                <w:rFonts w:ascii="Arial" w:hAnsi="Arial" w:cs="Arial"/>
                <w:b/>
                <w:bCs/>
                <w:sz w:val="22"/>
                <w:szCs w:val="22"/>
                <w:u w:val="single"/>
              </w:rPr>
              <w:t>6,660</w:t>
            </w:r>
          </w:p>
        </w:tc>
      </w:tr>
      <w:tr w:rsidR="007364B0" w:rsidRPr="006A28E5" w14:paraId="1E7A990F" w14:textId="77777777" w:rsidTr="00C83099">
        <w:tc>
          <w:tcPr>
            <w:tcW w:w="4596" w:type="dxa"/>
          </w:tcPr>
          <w:p w14:paraId="7B48A22A"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Total assets</w:t>
            </w:r>
            <w:r w:rsidRPr="006A28E5">
              <w:rPr>
                <w:rFonts w:ascii="Arial" w:hAnsi="Arial" w:cs="Arial"/>
                <w:b/>
                <w:bCs/>
                <w:sz w:val="22"/>
                <w:szCs w:val="22"/>
              </w:rPr>
              <w:tab/>
            </w:r>
          </w:p>
        </w:tc>
        <w:tc>
          <w:tcPr>
            <w:tcW w:w="1268" w:type="dxa"/>
          </w:tcPr>
          <w:p w14:paraId="2C8214FA" w14:textId="77777777" w:rsidR="007364B0" w:rsidRPr="006A28E5" w:rsidRDefault="007364B0" w:rsidP="007364B0">
            <w:pPr>
              <w:pStyle w:val="Header"/>
              <w:jc w:val="right"/>
              <w:rPr>
                <w:rFonts w:ascii="Arial" w:hAnsi="Arial" w:cs="Arial"/>
                <w:b/>
                <w:bCs/>
                <w:sz w:val="22"/>
                <w:szCs w:val="22"/>
              </w:rPr>
            </w:pPr>
          </w:p>
        </w:tc>
        <w:tc>
          <w:tcPr>
            <w:tcW w:w="1219" w:type="dxa"/>
          </w:tcPr>
          <w:p w14:paraId="156B8E12" w14:textId="77777777" w:rsidR="007364B0" w:rsidRPr="006A28E5" w:rsidRDefault="007364B0" w:rsidP="007364B0">
            <w:pPr>
              <w:pStyle w:val="Header"/>
              <w:jc w:val="right"/>
              <w:rPr>
                <w:rFonts w:ascii="Arial" w:hAnsi="Arial" w:cs="Arial"/>
                <w:b/>
                <w:bCs/>
                <w:sz w:val="22"/>
                <w:szCs w:val="22"/>
                <w:u w:val="double"/>
              </w:rPr>
            </w:pPr>
            <w:r w:rsidRPr="006A28E5">
              <w:rPr>
                <w:rFonts w:ascii="Arial" w:hAnsi="Arial" w:cs="Arial"/>
                <w:b/>
                <w:bCs/>
                <w:sz w:val="22"/>
                <w:szCs w:val="22"/>
                <w:u w:val="double"/>
              </w:rPr>
              <w:t>$</w:t>
            </w:r>
            <w:r w:rsidR="00A81CAD">
              <w:rPr>
                <w:rFonts w:ascii="Arial" w:hAnsi="Arial" w:cs="Arial"/>
                <w:b/>
                <w:bCs/>
                <w:sz w:val="22"/>
                <w:szCs w:val="22"/>
                <w:u w:val="double"/>
              </w:rPr>
              <w:t>4</w:t>
            </w:r>
            <w:r w:rsidRPr="006A28E5">
              <w:rPr>
                <w:rFonts w:ascii="Arial" w:hAnsi="Arial" w:cs="Arial"/>
                <w:b/>
                <w:bCs/>
                <w:sz w:val="22"/>
                <w:szCs w:val="22"/>
                <w:u w:val="double"/>
              </w:rPr>
              <w:t>5</w:t>
            </w:r>
            <w:r w:rsidR="00A81CAD">
              <w:rPr>
                <w:rFonts w:ascii="Arial" w:hAnsi="Arial" w:cs="Arial"/>
                <w:b/>
                <w:bCs/>
                <w:sz w:val="22"/>
                <w:szCs w:val="22"/>
                <w:u w:val="double"/>
              </w:rPr>
              <w:t>3</w:t>
            </w:r>
            <w:r w:rsidRPr="006A28E5">
              <w:rPr>
                <w:rFonts w:ascii="Arial" w:hAnsi="Arial" w:cs="Arial"/>
                <w:b/>
                <w:bCs/>
                <w:sz w:val="22"/>
                <w:szCs w:val="22"/>
                <w:u w:val="double"/>
              </w:rPr>
              <w:t>,</w:t>
            </w:r>
            <w:r w:rsidR="00A81CAD">
              <w:rPr>
                <w:rFonts w:ascii="Arial" w:hAnsi="Arial" w:cs="Arial"/>
                <w:b/>
                <w:bCs/>
                <w:sz w:val="22"/>
                <w:szCs w:val="22"/>
                <w:u w:val="double"/>
              </w:rPr>
              <w:t>42</w:t>
            </w:r>
            <w:r w:rsidRPr="006A28E5">
              <w:rPr>
                <w:rFonts w:ascii="Arial" w:hAnsi="Arial" w:cs="Arial"/>
                <w:b/>
                <w:bCs/>
                <w:sz w:val="22"/>
                <w:szCs w:val="22"/>
                <w:u w:val="double"/>
              </w:rPr>
              <w:t>0</w:t>
            </w:r>
          </w:p>
        </w:tc>
        <w:tc>
          <w:tcPr>
            <w:tcW w:w="1341" w:type="dxa"/>
          </w:tcPr>
          <w:p w14:paraId="5A35F472" w14:textId="77777777" w:rsidR="007364B0" w:rsidRPr="006A28E5" w:rsidRDefault="007364B0" w:rsidP="007364B0">
            <w:pPr>
              <w:pStyle w:val="Header"/>
              <w:jc w:val="right"/>
              <w:rPr>
                <w:rFonts w:ascii="Arial" w:hAnsi="Arial" w:cs="Arial"/>
                <w:b/>
                <w:bCs/>
                <w:sz w:val="22"/>
                <w:szCs w:val="22"/>
              </w:rPr>
            </w:pPr>
          </w:p>
        </w:tc>
        <w:tc>
          <w:tcPr>
            <w:tcW w:w="1039" w:type="dxa"/>
          </w:tcPr>
          <w:p w14:paraId="62EFA42F" w14:textId="77777777" w:rsidR="007364B0" w:rsidRPr="006A28E5" w:rsidRDefault="007364B0" w:rsidP="00BA2AC3">
            <w:pPr>
              <w:pStyle w:val="Header"/>
              <w:jc w:val="right"/>
              <w:rPr>
                <w:rFonts w:ascii="Arial" w:hAnsi="Arial" w:cs="Arial"/>
                <w:b/>
                <w:bCs/>
                <w:sz w:val="22"/>
                <w:szCs w:val="22"/>
                <w:u w:val="double"/>
              </w:rPr>
            </w:pPr>
            <w:r w:rsidRPr="006A28E5">
              <w:rPr>
                <w:rFonts w:ascii="Arial" w:hAnsi="Arial" w:cs="Arial"/>
                <w:b/>
                <w:bCs/>
                <w:sz w:val="22"/>
                <w:szCs w:val="22"/>
                <w:u w:val="double"/>
              </w:rPr>
              <w:t>$</w:t>
            </w:r>
            <w:r w:rsidR="007A3DAE">
              <w:rPr>
                <w:rFonts w:ascii="Arial" w:hAnsi="Arial" w:cs="Arial"/>
                <w:b/>
                <w:bCs/>
                <w:sz w:val="22"/>
                <w:szCs w:val="22"/>
                <w:u w:val="double"/>
              </w:rPr>
              <w:t>290,610</w:t>
            </w:r>
          </w:p>
        </w:tc>
      </w:tr>
      <w:tr w:rsidR="007364B0" w:rsidRPr="006A28E5" w14:paraId="335EF95C" w14:textId="77777777" w:rsidTr="00C83099">
        <w:tc>
          <w:tcPr>
            <w:tcW w:w="4596" w:type="dxa"/>
          </w:tcPr>
          <w:p w14:paraId="604EA332"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p>
        </w:tc>
        <w:tc>
          <w:tcPr>
            <w:tcW w:w="1268" w:type="dxa"/>
          </w:tcPr>
          <w:p w14:paraId="43D7B1B2" w14:textId="77777777" w:rsidR="007364B0" w:rsidRPr="006A28E5" w:rsidRDefault="007364B0" w:rsidP="007364B0">
            <w:pPr>
              <w:pStyle w:val="Header"/>
              <w:jc w:val="right"/>
              <w:rPr>
                <w:rFonts w:ascii="Arial" w:hAnsi="Arial" w:cs="Arial"/>
                <w:b/>
                <w:bCs/>
                <w:sz w:val="22"/>
                <w:szCs w:val="22"/>
              </w:rPr>
            </w:pPr>
          </w:p>
        </w:tc>
        <w:tc>
          <w:tcPr>
            <w:tcW w:w="1219" w:type="dxa"/>
          </w:tcPr>
          <w:p w14:paraId="44C8CF28" w14:textId="77777777" w:rsidR="007364B0" w:rsidRPr="006A28E5" w:rsidRDefault="007364B0" w:rsidP="007364B0">
            <w:pPr>
              <w:pStyle w:val="Header"/>
              <w:jc w:val="right"/>
              <w:rPr>
                <w:rFonts w:ascii="Arial" w:hAnsi="Arial" w:cs="Arial"/>
                <w:b/>
                <w:bCs/>
                <w:sz w:val="22"/>
                <w:szCs w:val="22"/>
              </w:rPr>
            </w:pPr>
          </w:p>
        </w:tc>
        <w:tc>
          <w:tcPr>
            <w:tcW w:w="1341" w:type="dxa"/>
          </w:tcPr>
          <w:p w14:paraId="66C01509" w14:textId="77777777" w:rsidR="007364B0" w:rsidRPr="006A28E5" w:rsidRDefault="007364B0" w:rsidP="007364B0">
            <w:pPr>
              <w:pStyle w:val="Header"/>
              <w:jc w:val="right"/>
              <w:rPr>
                <w:rFonts w:ascii="Arial" w:hAnsi="Arial" w:cs="Arial"/>
                <w:b/>
                <w:bCs/>
                <w:sz w:val="22"/>
                <w:szCs w:val="22"/>
              </w:rPr>
            </w:pPr>
          </w:p>
        </w:tc>
        <w:tc>
          <w:tcPr>
            <w:tcW w:w="1039" w:type="dxa"/>
          </w:tcPr>
          <w:p w14:paraId="71F3DC7F" w14:textId="77777777" w:rsidR="007364B0" w:rsidRPr="006A28E5" w:rsidRDefault="007364B0" w:rsidP="007364B0">
            <w:pPr>
              <w:pStyle w:val="Header"/>
              <w:jc w:val="right"/>
              <w:rPr>
                <w:rFonts w:ascii="Arial" w:hAnsi="Arial" w:cs="Arial"/>
                <w:b/>
                <w:bCs/>
                <w:sz w:val="22"/>
                <w:szCs w:val="22"/>
              </w:rPr>
            </w:pPr>
          </w:p>
        </w:tc>
      </w:tr>
      <w:tr w:rsidR="007364B0" w:rsidRPr="006A28E5" w14:paraId="630D64E7" w14:textId="77777777" w:rsidTr="00C83099">
        <w:tc>
          <w:tcPr>
            <w:tcW w:w="4596" w:type="dxa"/>
          </w:tcPr>
          <w:p w14:paraId="5D9116C3"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Liabilities</w:t>
            </w:r>
          </w:p>
        </w:tc>
        <w:tc>
          <w:tcPr>
            <w:tcW w:w="1268" w:type="dxa"/>
          </w:tcPr>
          <w:p w14:paraId="2223169A" w14:textId="77777777" w:rsidR="007364B0" w:rsidRPr="006A28E5" w:rsidRDefault="007364B0" w:rsidP="007364B0">
            <w:pPr>
              <w:pStyle w:val="Header"/>
              <w:jc w:val="right"/>
              <w:rPr>
                <w:rFonts w:ascii="Arial" w:hAnsi="Arial" w:cs="Arial"/>
                <w:b/>
                <w:bCs/>
                <w:sz w:val="22"/>
                <w:szCs w:val="22"/>
              </w:rPr>
            </w:pPr>
          </w:p>
        </w:tc>
        <w:tc>
          <w:tcPr>
            <w:tcW w:w="1219" w:type="dxa"/>
          </w:tcPr>
          <w:p w14:paraId="3726CAAB" w14:textId="77777777" w:rsidR="007364B0" w:rsidRPr="006A28E5" w:rsidRDefault="007364B0" w:rsidP="007364B0">
            <w:pPr>
              <w:pStyle w:val="Header"/>
              <w:jc w:val="right"/>
              <w:rPr>
                <w:rFonts w:ascii="Arial" w:hAnsi="Arial" w:cs="Arial"/>
                <w:b/>
                <w:bCs/>
                <w:sz w:val="22"/>
                <w:szCs w:val="22"/>
              </w:rPr>
            </w:pPr>
          </w:p>
        </w:tc>
        <w:tc>
          <w:tcPr>
            <w:tcW w:w="1341" w:type="dxa"/>
          </w:tcPr>
          <w:p w14:paraId="6639C8DA" w14:textId="77777777" w:rsidR="007364B0" w:rsidRPr="006A28E5" w:rsidRDefault="007364B0" w:rsidP="007364B0">
            <w:pPr>
              <w:pStyle w:val="Header"/>
              <w:jc w:val="right"/>
              <w:rPr>
                <w:rFonts w:ascii="Arial" w:hAnsi="Arial" w:cs="Arial"/>
                <w:b/>
                <w:bCs/>
                <w:sz w:val="22"/>
                <w:szCs w:val="22"/>
              </w:rPr>
            </w:pPr>
          </w:p>
        </w:tc>
        <w:tc>
          <w:tcPr>
            <w:tcW w:w="1039" w:type="dxa"/>
          </w:tcPr>
          <w:p w14:paraId="51DB3F04" w14:textId="77777777" w:rsidR="007364B0" w:rsidRPr="006A28E5" w:rsidRDefault="007364B0" w:rsidP="007364B0">
            <w:pPr>
              <w:pStyle w:val="Header"/>
              <w:jc w:val="right"/>
              <w:rPr>
                <w:rFonts w:ascii="Arial" w:hAnsi="Arial" w:cs="Arial"/>
                <w:b/>
                <w:bCs/>
                <w:sz w:val="22"/>
                <w:szCs w:val="22"/>
              </w:rPr>
            </w:pPr>
          </w:p>
        </w:tc>
      </w:tr>
      <w:tr w:rsidR="007364B0" w:rsidRPr="006A28E5" w14:paraId="0802C3B1" w14:textId="77777777" w:rsidTr="00C83099">
        <w:tc>
          <w:tcPr>
            <w:tcW w:w="4596" w:type="dxa"/>
          </w:tcPr>
          <w:p w14:paraId="13E4D3B4"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 </w:t>
            </w:r>
            <w:r w:rsidRPr="006A28E5">
              <w:rPr>
                <w:rFonts w:ascii="Arial" w:hAnsi="Arial" w:cs="Arial"/>
                <w:b/>
                <w:bCs/>
                <w:sz w:val="22"/>
                <w:szCs w:val="22"/>
              </w:rPr>
              <w:t>Current liabilities:</w:t>
            </w:r>
          </w:p>
        </w:tc>
        <w:tc>
          <w:tcPr>
            <w:tcW w:w="1268" w:type="dxa"/>
          </w:tcPr>
          <w:p w14:paraId="4C9A5570" w14:textId="77777777" w:rsidR="007364B0" w:rsidRPr="006A28E5" w:rsidRDefault="007364B0" w:rsidP="007364B0">
            <w:pPr>
              <w:pStyle w:val="Header"/>
              <w:jc w:val="right"/>
              <w:rPr>
                <w:rFonts w:ascii="Arial" w:hAnsi="Arial" w:cs="Arial"/>
                <w:b/>
                <w:bCs/>
                <w:sz w:val="22"/>
                <w:szCs w:val="22"/>
              </w:rPr>
            </w:pPr>
          </w:p>
        </w:tc>
        <w:tc>
          <w:tcPr>
            <w:tcW w:w="1219" w:type="dxa"/>
          </w:tcPr>
          <w:p w14:paraId="57CC9A9A" w14:textId="77777777" w:rsidR="007364B0" w:rsidRPr="006A28E5" w:rsidRDefault="007364B0" w:rsidP="007364B0">
            <w:pPr>
              <w:pStyle w:val="Header"/>
              <w:jc w:val="right"/>
              <w:rPr>
                <w:rFonts w:ascii="Arial" w:hAnsi="Arial" w:cs="Arial"/>
                <w:b/>
                <w:bCs/>
                <w:sz w:val="22"/>
                <w:szCs w:val="22"/>
              </w:rPr>
            </w:pPr>
          </w:p>
        </w:tc>
        <w:tc>
          <w:tcPr>
            <w:tcW w:w="1341" w:type="dxa"/>
          </w:tcPr>
          <w:p w14:paraId="5F53FBE1" w14:textId="77777777" w:rsidR="007364B0" w:rsidRPr="006A28E5" w:rsidRDefault="007364B0" w:rsidP="007364B0">
            <w:pPr>
              <w:pStyle w:val="Header"/>
              <w:jc w:val="right"/>
              <w:rPr>
                <w:rFonts w:ascii="Arial" w:hAnsi="Arial" w:cs="Arial"/>
                <w:b/>
                <w:bCs/>
                <w:sz w:val="22"/>
                <w:szCs w:val="22"/>
              </w:rPr>
            </w:pPr>
          </w:p>
        </w:tc>
        <w:tc>
          <w:tcPr>
            <w:tcW w:w="1039" w:type="dxa"/>
          </w:tcPr>
          <w:p w14:paraId="33F2E332" w14:textId="77777777" w:rsidR="007364B0" w:rsidRPr="006A28E5" w:rsidRDefault="007364B0" w:rsidP="007364B0">
            <w:pPr>
              <w:pStyle w:val="Header"/>
              <w:jc w:val="right"/>
              <w:rPr>
                <w:rFonts w:ascii="Arial" w:hAnsi="Arial" w:cs="Arial"/>
                <w:b/>
                <w:bCs/>
                <w:sz w:val="22"/>
                <w:szCs w:val="22"/>
              </w:rPr>
            </w:pPr>
          </w:p>
        </w:tc>
      </w:tr>
      <w:tr w:rsidR="007364B0" w:rsidRPr="006A28E5" w14:paraId="012A586E" w14:textId="77777777" w:rsidTr="00C83099">
        <w:tc>
          <w:tcPr>
            <w:tcW w:w="4596" w:type="dxa"/>
          </w:tcPr>
          <w:p w14:paraId="6D1A1E90"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t>Accounts payable</w:t>
            </w:r>
            <w:r w:rsidRPr="006A28E5">
              <w:rPr>
                <w:rFonts w:ascii="Arial" w:hAnsi="Arial" w:cs="Arial"/>
                <w:b/>
                <w:bCs/>
                <w:sz w:val="22"/>
                <w:szCs w:val="22"/>
              </w:rPr>
              <w:tab/>
            </w:r>
          </w:p>
        </w:tc>
        <w:tc>
          <w:tcPr>
            <w:tcW w:w="1268" w:type="dxa"/>
          </w:tcPr>
          <w:p w14:paraId="1E135C2C" w14:textId="77777777" w:rsidR="007364B0" w:rsidRPr="006A28E5" w:rsidRDefault="007364B0" w:rsidP="00BA2AC3">
            <w:pPr>
              <w:pStyle w:val="Header"/>
              <w:jc w:val="right"/>
              <w:rPr>
                <w:rFonts w:ascii="Arial" w:hAnsi="Arial" w:cs="Arial"/>
                <w:b/>
                <w:bCs/>
                <w:sz w:val="22"/>
                <w:szCs w:val="22"/>
              </w:rPr>
            </w:pPr>
            <w:r w:rsidRPr="006A28E5">
              <w:rPr>
                <w:rFonts w:ascii="Arial" w:hAnsi="Arial" w:cs="Arial"/>
                <w:b/>
                <w:bCs/>
                <w:sz w:val="22"/>
                <w:szCs w:val="22"/>
              </w:rPr>
              <w:t xml:space="preserve">$   </w:t>
            </w:r>
            <w:r w:rsidR="00A81CAD">
              <w:rPr>
                <w:rFonts w:ascii="Arial" w:hAnsi="Arial" w:cs="Arial"/>
                <w:b/>
                <w:bCs/>
                <w:sz w:val="22"/>
                <w:szCs w:val="22"/>
              </w:rPr>
              <w:t>4,320</w:t>
            </w:r>
          </w:p>
        </w:tc>
        <w:tc>
          <w:tcPr>
            <w:tcW w:w="1219" w:type="dxa"/>
          </w:tcPr>
          <w:p w14:paraId="67C3C026" w14:textId="77777777" w:rsidR="007364B0" w:rsidRPr="006A28E5" w:rsidRDefault="007364B0" w:rsidP="007364B0">
            <w:pPr>
              <w:pStyle w:val="Header"/>
              <w:jc w:val="right"/>
              <w:rPr>
                <w:rFonts w:ascii="Arial" w:hAnsi="Arial" w:cs="Arial"/>
                <w:b/>
                <w:bCs/>
                <w:sz w:val="22"/>
                <w:szCs w:val="22"/>
              </w:rPr>
            </w:pPr>
          </w:p>
        </w:tc>
        <w:tc>
          <w:tcPr>
            <w:tcW w:w="1341" w:type="dxa"/>
          </w:tcPr>
          <w:p w14:paraId="5BAF6C89" w14:textId="77777777" w:rsidR="007364B0" w:rsidRPr="006A28E5" w:rsidRDefault="007364B0" w:rsidP="007364B0">
            <w:pPr>
              <w:pStyle w:val="Header"/>
              <w:jc w:val="right"/>
              <w:rPr>
                <w:rFonts w:ascii="Arial" w:hAnsi="Arial" w:cs="Arial"/>
                <w:b/>
                <w:bCs/>
                <w:sz w:val="22"/>
                <w:szCs w:val="22"/>
              </w:rPr>
            </w:pPr>
            <w:r w:rsidRPr="006A28E5">
              <w:rPr>
                <w:rFonts w:ascii="Arial" w:hAnsi="Arial" w:cs="Arial"/>
                <w:b/>
                <w:bCs/>
                <w:sz w:val="22"/>
                <w:szCs w:val="22"/>
              </w:rPr>
              <w:t xml:space="preserve">$   </w:t>
            </w:r>
            <w:r w:rsidR="007A3DAE">
              <w:rPr>
                <w:rFonts w:ascii="Arial" w:hAnsi="Arial" w:cs="Arial"/>
                <w:b/>
                <w:bCs/>
                <w:sz w:val="22"/>
                <w:szCs w:val="22"/>
              </w:rPr>
              <w:t>3</w:t>
            </w:r>
            <w:r w:rsidRPr="006A28E5">
              <w:rPr>
                <w:rFonts w:ascii="Arial" w:hAnsi="Arial" w:cs="Arial"/>
                <w:b/>
                <w:bCs/>
                <w:sz w:val="22"/>
                <w:szCs w:val="22"/>
              </w:rPr>
              <w:t>,</w:t>
            </w:r>
            <w:r w:rsidR="007A3DAE">
              <w:rPr>
                <w:rFonts w:ascii="Arial" w:hAnsi="Arial" w:cs="Arial"/>
                <w:b/>
                <w:bCs/>
                <w:sz w:val="22"/>
                <w:szCs w:val="22"/>
              </w:rPr>
              <w:t>1</w:t>
            </w:r>
            <w:r w:rsidRPr="006A28E5">
              <w:rPr>
                <w:rFonts w:ascii="Arial" w:hAnsi="Arial" w:cs="Arial"/>
                <w:b/>
                <w:bCs/>
                <w:sz w:val="22"/>
                <w:szCs w:val="22"/>
              </w:rPr>
              <w:t>50</w:t>
            </w:r>
          </w:p>
        </w:tc>
        <w:tc>
          <w:tcPr>
            <w:tcW w:w="1039" w:type="dxa"/>
          </w:tcPr>
          <w:p w14:paraId="73E3B1D6" w14:textId="77777777" w:rsidR="007364B0" w:rsidRPr="006A28E5" w:rsidRDefault="007364B0" w:rsidP="007364B0">
            <w:pPr>
              <w:pStyle w:val="Header"/>
              <w:jc w:val="right"/>
              <w:rPr>
                <w:rFonts w:ascii="Arial" w:hAnsi="Arial" w:cs="Arial"/>
                <w:b/>
                <w:bCs/>
                <w:sz w:val="22"/>
                <w:szCs w:val="22"/>
              </w:rPr>
            </w:pPr>
          </w:p>
        </w:tc>
      </w:tr>
      <w:tr w:rsidR="007364B0" w:rsidRPr="006A28E5" w14:paraId="06666F57" w14:textId="77777777" w:rsidTr="00C83099">
        <w:tc>
          <w:tcPr>
            <w:tcW w:w="4596" w:type="dxa"/>
          </w:tcPr>
          <w:p w14:paraId="508F26D6"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t>Unearned fees</w:t>
            </w:r>
            <w:r w:rsidRPr="006A28E5">
              <w:rPr>
                <w:rFonts w:ascii="Arial" w:hAnsi="Arial" w:cs="Arial"/>
                <w:b/>
                <w:bCs/>
                <w:sz w:val="22"/>
                <w:szCs w:val="22"/>
              </w:rPr>
              <w:tab/>
            </w:r>
          </w:p>
        </w:tc>
        <w:tc>
          <w:tcPr>
            <w:tcW w:w="1268" w:type="dxa"/>
          </w:tcPr>
          <w:p w14:paraId="1ED1C666" w14:textId="77777777" w:rsidR="007364B0" w:rsidRPr="006A28E5" w:rsidRDefault="00A81CAD" w:rsidP="007364B0">
            <w:pPr>
              <w:pStyle w:val="Header"/>
              <w:jc w:val="right"/>
              <w:rPr>
                <w:rFonts w:ascii="Arial" w:hAnsi="Arial" w:cs="Arial"/>
                <w:b/>
                <w:bCs/>
                <w:sz w:val="22"/>
                <w:szCs w:val="22"/>
                <w:u w:val="single"/>
              </w:rPr>
            </w:pPr>
            <w:r>
              <w:rPr>
                <w:rFonts w:ascii="Arial" w:hAnsi="Arial" w:cs="Arial"/>
                <w:b/>
                <w:bCs/>
                <w:sz w:val="22"/>
                <w:szCs w:val="22"/>
                <w:u w:val="single"/>
              </w:rPr>
              <w:t>82</w:t>
            </w:r>
            <w:r w:rsidR="007364B0" w:rsidRPr="006A28E5">
              <w:rPr>
                <w:rFonts w:ascii="Arial" w:hAnsi="Arial" w:cs="Arial"/>
                <w:b/>
                <w:bCs/>
                <w:sz w:val="22"/>
                <w:szCs w:val="22"/>
                <w:u w:val="single"/>
              </w:rPr>
              <w:t>,</w:t>
            </w:r>
            <w:r>
              <w:rPr>
                <w:rFonts w:ascii="Arial" w:hAnsi="Arial" w:cs="Arial"/>
                <w:b/>
                <w:bCs/>
                <w:sz w:val="22"/>
                <w:szCs w:val="22"/>
                <w:u w:val="single"/>
              </w:rPr>
              <w:t>8</w:t>
            </w:r>
            <w:r w:rsidR="007364B0" w:rsidRPr="006A28E5">
              <w:rPr>
                <w:rFonts w:ascii="Arial" w:hAnsi="Arial" w:cs="Arial"/>
                <w:b/>
                <w:bCs/>
                <w:sz w:val="22"/>
                <w:szCs w:val="22"/>
                <w:u w:val="single"/>
              </w:rPr>
              <w:t>00</w:t>
            </w:r>
          </w:p>
        </w:tc>
        <w:tc>
          <w:tcPr>
            <w:tcW w:w="1219" w:type="dxa"/>
          </w:tcPr>
          <w:p w14:paraId="70B4F026" w14:textId="77777777" w:rsidR="007364B0" w:rsidRPr="006A28E5" w:rsidRDefault="007364B0" w:rsidP="007364B0">
            <w:pPr>
              <w:pStyle w:val="Header"/>
              <w:jc w:val="right"/>
              <w:rPr>
                <w:rFonts w:ascii="Arial" w:hAnsi="Arial" w:cs="Arial"/>
                <w:b/>
                <w:bCs/>
                <w:sz w:val="22"/>
                <w:szCs w:val="22"/>
                <w:u w:val="single"/>
              </w:rPr>
            </w:pPr>
          </w:p>
        </w:tc>
        <w:tc>
          <w:tcPr>
            <w:tcW w:w="1341" w:type="dxa"/>
          </w:tcPr>
          <w:p w14:paraId="686DCB60" w14:textId="77777777" w:rsidR="007364B0" w:rsidRPr="006A28E5" w:rsidRDefault="007A3DAE" w:rsidP="00BA2AC3">
            <w:pPr>
              <w:pStyle w:val="Header"/>
              <w:jc w:val="right"/>
              <w:rPr>
                <w:rFonts w:ascii="Arial" w:hAnsi="Arial" w:cs="Arial"/>
                <w:b/>
                <w:bCs/>
                <w:sz w:val="22"/>
                <w:szCs w:val="22"/>
                <w:u w:val="single"/>
              </w:rPr>
            </w:pPr>
            <w:r>
              <w:rPr>
                <w:rFonts w:ascii="Arial" w:hAnsi="Arial" w:cs="Arial"/>
                <w:b/>
                <w:bCs/>
                <w:sz w:val="22"/>
                <w:szCs w:val="22"/>
                <w:u w:val="single"/>
              </w:rPr>
              <w:t>5,58</w:t>
            </w:r>
            <w:r w:rsidR="007364B0" w:rsidRPr="006A28E5">
              <w:rPr>
                <w:rFonts w:ascii="Arial" w:hAnsi="Arial" w:cs="Arial"/>
                <w:b/>
                <w:bCs/>
                <w:sz w:val="22"/>
                <w:szCs w:val="22"/>
                <w:u w:val="single"/>
              </w:rPr>
              <w:t>0</w:t>
            </w:r>
          </w:p>
        </w:tc>
        <w:tc>
          <w:tcPr>
            <w:tcW w:w="1039" w:type="dxa"/>
          </w:tcPr>
          <w:p w14:paraId="57201F87" w14:textId="77777777" w:rsidR="007364B0" w:rsidRPr="006A28E5" w:rsidRDefault="007364B0" w:rsidP="007364B0">
            <w:pPr>
              <w:pStyle w:val="Header"/>
              <w:jc w:val="right"/>
              <w:rPr>
                <w:rFonts w:ascii="Arial" w:hAnsi="Arial" w:cs="Arial"/>
                <w:b/>
                <w:bCs/>
                <w:sz w:val="22"/>
                <w:szCs w:val="22"/>
                <w:u w:val="single"/>
              </w:rPr>
            </w:pPr>
          </w:p>
        </w:tc>
      </w:tr>
      <w:tr w:rsidR="007364B0" w:rsidRPr="006A28E5" w14:paraId="30022DAA" w14:textId="77777777" w:rsidTr="00C83099">
        <w:tc>
          <w:tcPr>
            <w:tcW w:w="4596" w:type="dxa"/>
          </w:tcPr>
          <w:p w14:paraId="22CA024C"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 </w:t>
            </w:r>
            <w:r w:rsidRPr="006A28E5">
              <w:rPr>
                <w:rFonts w:ascii="Arial" w:hAnsi="Arial" w:cs="Arial"/>
                <w:b/>
                <w:bCs/>
                <w:sz w:val="22"/>
                <w:szCs w:val="22"/>
              </w:rPr>
              <w:t> </w:t>
            </w:r>
            <w:r w:rsidRPr="006A28E5">
              <w:rPr>
                <w:rFonts w:ascii="Arial" w:hAnsi="Arial" w:cs="Arial"/>
                <w:b/>
                <w:bCs/>
                <w:sz w:val="22"/>
                <w:szCs w:val="22"/>
              </w:rPr>
              <w:t>Total current liabilities</w:t>
            </w:r>
            <w:r w:rsidRPr="006A28E5">
              <w:rPr>
                <w:rFonts w:ascii="Arial" w:hAnsi="Arial" w:cs="Arial"/>
                <w:b/>
                <w:bCs/>
                <w:sz w:val="22"/>
                <w:szCs w:val="22"/>
              </w:rPr>
              <w:tab/>
            </w:r>
          </w:p>
        </w:tc>
        <w:tc>
          <w:tcPr>
            <w:tcW w:w="1268" w:type="dxa"/>
          </w:tcPr>
          <w:p w14:paraId="3AC6DF19" w14:textId="77777777" w:rsidR="007364B0" w:rsidRPr="006A28E5" w:rsidRDefault="007364B0" w:rsidP="007364B0">
            <w:pPr>
              <w:pStyle w:val="Header"/>
              <w:jc w:val="right"/>
              <w:rPr>
                <w:rFonts w:ascii="Arial" w:hAnsi="Arial" w:cs="Arial"/>
                <w:b/>
                <w:bCs/>
                <w:sz w:val="22"/>
                <w:szCs w:val="22"/>
              </w:rPr>
            </w:pPr>
          </w:p>
        </w:tc>
        <w:tc>
          <w:tcPr>
            <w:tcW w:w="1219" w:type="dxa"/>
          </w:tcPr>
          <w:p w14:paraId="7A69927A" w14:textId="77777777" w:rsidR="007364B0" w:rsidRPr="006A28E5" w:rsidRDefault="007364B0" w:rsidP="007364B0">
            <w:pPr>
              <w:pStyle w:val="Header"/>
              <w:jc w:val="right"/>
              <w:rPr>
                <w:rFonts w:ascii="Arial" w:hAnsi="Arial" w:cs="Arial"/>
                <w:b/>
                <w:bCs/>
                <w:sz w:val="22"/>
                <w:szCs w:val="22"/>
              </w:rPr>
            </w:pPr>
            <w:proofErr w:type="gramStart"/>
            <w:r w:rsidRPr="006A28E5">
              <w:rPr>
                <w:rFonts w:ascii="Arial" w:hAnsi="Arial" w:cs="Arial"/>
                <w:b/>
                <w:bCs/>
                <w:sz w:val="22"/>
                <w:szCs w:val="22"/>
              </w:rPr>
              <w:t xml:space="preserve">$  </w:t>
            </w:r>
            <w:r w:rsidR="00A81CAD">
              <w:rPr>
                <w:rFonts w:ascii="Arial" w:hAnsi="Arial" w:cs="Arial"/>
                <w:b/>
                <w:bCs/>
                <w:sz w:val="22"/>
                <w:szCs w:val="22"/>
              </w:rPr>
              <w:t>87</w:t>
            </w:r>
            <w:r w:rsidRPr="006A28E5">
              <w:rPr>
                <w:rFonts w:ascii="Arial" w:hAnsi="Arial" w:cs="Arial"/>
                <w:b/>
                <w:bCs/>
                <w:sz w:val="22"/>
                <w:szCs w:val="22"/>
              </w:rPr>
              <w:t>,</w:t>
            </w:r>
            <w:r w:rsidR="00A81CAD">
              <w:rPr>
                <w:rFonts w:ascii="Arial" w:hAnsi="Arial" w:cs="Arial"/>
                <w:b/>
                <w:bCs/>
                <w:sz w:val="22"/>
                <w:szCs w:val="22"/>
              </w:rPr>
              <w:t>12</w:t>
            </w:r>
            <w:r w:rsidRPr="006A28E5">
              <w:rPr>
                <w:rFonts w:ascii="Arial" w:hAnsi="Arial" w:cs="Arial"/>
                <w:b/>
                <w:bCs/>
                <w:sz w:val="22"/>
                <w:szCs w:val="22"/>
              </w:rPr>
              <w:t>0</w:t>
            </w:r>
            <w:proofErr w:type="gramEnd"/>
          </w:p>
        </w:tc>
        <w:tc>
          <w:tcPr>
            <w:tcW w:w="1341" w:type="dxa"/>
          </w:tcPr>
          <w:p w14:paraId="3F254EB4" w14:textId="77777777" w:rsidR="007364B0" w:rsidRPr="006A28E5" w:rsidRDefault="007364B0" w:rsidP="007364B0">
            <w:pPr>
              <w:pStyle w:val="Header"/>
              <w:jc w:val="right"/>
              <w:rPr>
                <w:rFonts w:ascii="Arial" w:hAnsi="Arial" w:cs="Arial"/>
                <w:b/>
                <w:bCs/>
                <w:sz w:val="22"/>
                <w:szCs w:val="22"/>
              </w:rPr>
            </w:pPr>
          </w:p>
        </w:tc>
        <w:tc>
          <w:tcPr>
            <w:tcW w:w="1039" w:type="dxa"/>
          </w:tcPr>
          <w:p w14:paraId="154916F3" w14:textId="77777777" w:rsidR="007364B0" w:rsidRPr="006A28E5" w:rsidRDefault="007364B0" w:rsidP="00BA2AC3">
            <w:pPr>
              <w:pStyle w:val="Header"/>
              <w:jc w:val="right"/>
              <w:rPr>
                <w:rFonts w:ascii="Arial" w:hAnsi="Arial" w:cs="Arial"/>
                <w:b/>
                <w:bCs/>
                <w:sz w:val="22"/>
                <w:szCs w:val="22"/>
              </w:rPr>
            </w:pPr>
            <w:r w:rsidRPr="006A28E5">
              <w:rPr>
                <w:rFonts w:ascii="Arial" w:hAnsi="Arial" w:cs="Arial"/>
                <w:b/>
                <w:bCs/>
                <w:sz w:val="22"/>
                <w:szCs w:val="22"/>
              </w:rPr>
              <w:t xml:space="preserve">$    </w:t>
            </w:r>
            <w:r w:rsidR="007A3DAE">
              <w:rPr>
                <w:rFonts w:ascii="Arial" w:hAnsi="Arial" w:cs="Arial"/>
                <w:b/>
                <w:bCs/>
                <w:sz w:val="22"/>
                <w:szCs w:val="22"/>
              </w:rPr>
              <w:t>8,730</w:t>
            </w:r>
          </w:p>
        </w:tc>
      </w:tr>
      <w:tr w:rsidR="007364B0" w:rsidRPr="006A28E5" w14:paraId="323EB2C0" w14:textId="77777777" w:rsidTr="00C83099">
        <w:tc>
          <w:tcPr>
            <w:tcW w:w="4596" w:type="dxa"/>
          </w:tcPr>
          <w:p w14:paraId="5E9E8DE0" w14:textId="4DE766D3" w:rsidR="007364B0" w:rsidRPr="006A28E5" w:rsidRDefault="007364B0" w:rsidP="00011D2E">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 </w:t>
            </w:r>
            <w:r w:rsidR="009624B4">
              <w:rPr>
                <w:rFonts w:ascii="Arial" w:hAnsi="Arial" w:cs="Arial"/>
                <w:b/>
                <w:bCs/>
                <w:sz w:val="22"/>
                <w:szCs w:val="22"/>
              </w:rPr>
              <w:t>Non-current</w:t>
            </w:r>
            <w:r w:rsidR="00011D2E">
              <w:rPr>
                <w:rFonts w:ascii="Arial" w:hAnsi="Arial" w:cs="Arial"/>
                <w:b/>
                <w:bCs/>
                <w:sz w:val="22"/>
                <w:szCs w:val="22"/>
              </w:rPr>
              <w:t xml:space="preserve"> </w:t>
            </w:r>
            <w:r w:rsidRPr="006A28E5">
              <w:rPr>
                <w:rFonts w:ascii="Arial" w:hAnsi="Arial" w:cs="Arial"/>
                <w:b/>
                <w:bCs/>
                <w:sz w:val="22"/>
                <w:szCs w:val="22"/>
              </w:rPr>
              <w:t>liabilities:</w:t>
            </w:r>
          </w:p>
        </w:tc>
        <w:tc>
          <w:tcPr>
            <w:tcW w:w="1268" w:type="dxa"/>
          </w:tcPr>
          <w:p w14:paraId="03B5B048" w14:textId="77777777" w:rsidR="007364B0" w:rsidRPr="006A28E5" w:rsidRDefault="007364B0" w:rsidP="007364B0">
            <w:pPr>
              <w:pStyle w:val="Header"/>
              <w:jc w:val="right"/>
              <w:rPr>
                <w:rFonts w:ascii="Arial" w:hAnsi="Arial" w:cs="Arial"/>
                <w:b/>
                <w:bCs/>
                <w:sz w:val="22"/>
                <w:szCs w:val="22"/>
              </w:rPr>
            </w:pPr>
          </w:p>
        </w:tc>
        <w:tc>
          <w:tcPr>
            <w:tcW w:w="1219" w:type="dxa"/>
          </w:tcPr>
          <w:p w14:paraId="6C386ED4" w14:textId="77777777" w:rsidR="007364B0" w:rsidRPr="006A28E5" w:rsidRDefault="007364B0" w:rsidP="007364B0">
            <w:pPr>
              <w:pStyle w:val="Header"/>
              <w:jc w:val="right"/>
              <w:rPr>
                <w:rFonts w:ascii="Arial" w:hAnsi="Arial" w:cs="Arial"/>
                <w:b/>
                <w:bCs/>
                <w:sz w:val="22"/>
                <w:szCs w:val="22"/>
              </w:rPr>
            </w:pPr>
          </w:p>
        </w:tc>
        <w:tc>
          <w:tcPr>
            <w:tcW w:w="1341" w:type="dxa"/>
          </w:tcPr>
          <w:p w14:paraId="4C00AF74" w14:textId="77777777" w:rsidR="007364B0" w:rsidRPr="006A28E5" w:rsidRDefault="007364B0" w:rsidP="007364B0">
            <w:pPr>
              <w:pStyle w:val="Header"/>
              <w:jc w:val="right"/>
              <w:rPr>
                <w:rFonts w:ascii="Arial" w:hAnsi="Arial" w:cs="Arial"/>
                <w:b/>
                <w:bCs/>
                <w:sz w:val="22"/>
                <w:szCs w:val="22"/>
              </w:rPr>
            </w:pPr>
          </w:p>
        </w:tc>
        <w:tc>
          <w:tcPr>
            <w:tcW w:w="1039" w:type="dxa"/>
          </w:tcPr>
          <w:p w14:paraId="5157D978" w14:textId="77777777" w:rsidR="007364B0" w:rsidRPr="006A28E5" w:rsidRDefault="007364B0" w:rsidP="007364B0">
            <w:pPr>
              <w:pStyle w:val="Header"/>
              <w:jc w:val="right"/>
              <w:rPr>
                <w:rFonts w:ascii="Arial" w:hAnsi="Arial" w:cs="Arial"/>
                <w:b/>
                <w:bCs/>
                <w:sz w:val="22"/>
                <w:szCs w:val="22"/>
              </w:rPr>
            </w:pPr>
          </w:p>
        </w:tc>
      </w:tr>
      <w:tr w:rsidR="007364B0" w:rsidRPr="006A28E5" w14:paraId="5C162E3B" w14:textId="77777777" w:rsidTr="00C83099">
        <w:tc>
          <w:tcPr>
            <w:tcW w:w="4596" w:type="dxa"/>
          </w:tcPr>
          <w:p w14:paraId="2A5C47A4" w14:textId="62D82B71" w:rsidR="007364B0" w:rsidRPr="006A28E5" w:rsidRDefault="007364B0" w:rsidP="00094303">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 xml:space="preserve">Notes payable, due in </w:t>
            </w:r>
            <w:r w:rsidR="00094303" w:rsidRPr="006A28E5">
              <w:rPr>
                <w:rFonts w:ascii="Arial" w:hAnsi="Arial" w:cs="Arial"/>
                <w:b/>
                <w:bCs/>
                <w:sz w:val="22"/>
                <w:szCs w:val="22"/>
              </w:rPr>
              <w:t>20</w:t>
            </w:r>
            <w:r w:rsidR="00094303">
              <w:rPr>
                <w:rFonts w:ascii="Arial" w:hAnsi="Arial" w:cs="Arial"/>
                <w:b/>
                <w:bCs/>
                <w:sz w:val="22"/>
                <w:szCs w:val="22"/>
              </w:rPr>
              <w:t>2</w:t>
            </w:r>
            <w:r w:rsidR="00BB5AE2">
              <w:rPr>
                <w:rFonts w:ascii="Arial" w:hAnsi="Arial" w:cs="Arial"/>
                <w:b/>
                <w:bCs/>
                <w:sz w:val="22"/>
                <w:szCs w:val="22"/>
              </w:rPr>
              <w:t>5</w:t>
            </w:r>
          </w:p>
        </w:tc>
        <w:tc>
          <w:tcPr>
            <w:tcW w:w="1268" w:type="dxa"/>
          </w:tcPr>
          <w:p w14:paraId="31353AE4" w14:textId="77777777" w:rsidR="007364B0" w:rsidRPr="006A28E5" w:rsidRDefault="007364B0" w:rsidP="007364B0">
            <w:pPr>
              <w:pStyle w:val="Header"/>
              <w:jc w:val="right"/>
              <w:rPr>
                <w:rFonts w:ascii="Arial" w:hAnsi="Arial" w:cs="Arial"/>
                <w:b/>
                <w:bCs/>
                <w:sz w:val="22"/>
                <w:szCs w:val="22"/>
              </w:rPr>
            </w:pPr>
          </w:p>
        </w:tc>
        <w:tc>
          <w:tcPr>
            <w:tcW w:w="1219" w:type="dxa"/>
          </w:tcPr>
          <w:p w14:paraId="62210E46" w14:textId="77777777" w:rsidR="007364B0" w:rsidRPr="006A28E5" w:rsidRDefault="00A81CAD" w:rsidP="007364B0">
            <w:pPr>
              <w:pStyle w:val="Header"/>
              <w:jc w:val="right"/>
              <w:rPr>
                <w:rFonts w:ascii="Arial" w:hAnsi="Arial" w:cs="Arial"/>
                <w:b/>
                <w:bCs/>
                <w:sz w:val="22"/>
                <w:szCs w:val="22"/>
                <w:u w:val="single"/>
              </w:rPr>
            </w:pPr>
            <w:r>
              <w:rPr>
                <w:rFonts w:ascii="Arial" w:hAnsi="Arial" w:cs="Arial"/>
                <w:b/>
                <w:bCs/>
                <w:sz w:val="22"/>
                <w:szCs w:val="22"/>
                <w:u w:val="single"/>
              </w:rPr>
              <w:t>230</w:t>
            </w:r>
            <w:r w:rsidR="007364B0" w:rsidRPr="006A28E5">
              <w:rPr>
                <w:rFonts w:ascii="Arial" w:hAnsi="Arial" w:cs="Arial"/>
                <w:b/>
                <w:bCs/>
                <w:sz w:val="22"/>
                <w:szCs w:val="22"/>
                <w:u w:val="single"/>
              </w:rPr>
              <w:t>,</w:t>
            </w:r>
            <w:r>
              <w:rPr>
                <w:rFonts w:ascii="Arial" w:hAnsi="Arial" w:cs="Arial"/>
                <w:b/>
                <w:bCs/>
                <w:sz w:val="22"/>
                <w:szCs w:val="22"/>
                <w:u w:val="single"/>
              </w:rPr>
              <w:t>22</w:t>
            </w:r>
            <w:r w:rsidR="007364B0" w:rsidRPr="006A28E5">
              <w:rPr>
                <w:rFonts w:ascii="Arial" w:hAnsi="Arial" w:cs="Arial"/>
                <w:b/>
                <w:bCs/>
                <w:sz w:val="22"/>
                <w:szCs w:val="22"/>
                <w:u w:val="single"/>
              </w:rPr>
              <w:t>0</w:t>
            </w:r>
          </w:p>
        </w:tc>
        <w:tc>
          <w:tcPr>
            <w:tcW w:w="1341" w:type="dxa"/>
          </w:tcPr>
          <w:p w14:paraId="292D7E47" w14:textId="77777777" w:rsidR="007364B0" w:rsidRPr="006A28E5" w:rsidRDefault="007364B0" w:rsidP="007364B0">
            <w:pPr>
              <w:pStyle w:val="Header"/>
              <w:jc w:val="right"/>
              <w:rPr>
                <w:rFonts w:ascii="Arial" w:hAnsi="Arial" w:cs="Arial"/>
                <w:b/>
                <w:bCs/>
                <w:sz w:val="22"/>
                <w:szCs w:val="22"/>
              </w:rPr>
            </w:pPr>
          </w:p>
        </w:tc>
        <w:tc>
          <w:tcPr>
            <w:tcW w:w="1039" w:type="dxa"/>
          </w:tcPr>
          <w:p w14:paraId="51524461" w14:textId="77777777" w:rsidR="007364B0" w:rsidRPr="006A28E5" w:rsidRDefault="007A3DAE" w:rsidP="007364B0">
            <w:pPr>
              <w:pStyle w:val="Header"/>
              <w:jc w:val="right"/>
              <w:rPr>
                <w:rFonts w:ascii="Arial" w:hAnsi="Arial" w:cs="Arial"/>
                <w:b/>
                <w:bCs/>
                <w:sz w:val="22"/>
                <w:szCs w:val="22"/>
                <w:u w:val="single"/>
              </w:rPr>
            </w:pPr>
            <w:r>
              <w:rPr>
                <w:rFonts w:ascii="Arial" w:hAnsi="Arial" w:cs="Arial"/>
                <w:b/>
                <w:bCs/>
                <w:sz w:val="22"/>
                <w:szCs w:val="22"/>
                <w:u w:val="single"/>
              </w:rPr>
              <w:t>55</w:t>
            </w:r>
            <w:r w:rsidR="007364B0" w:rsidRPr="006A28E5">
              <w:rPr>
                <w:rFonts w:ascii="Arial" w:hAnsi="Arial" w:cs="Arial"/>
                <w:b/>
                <w:bCs/>
                <w:sz w:val="22"/>
                <w:szCs w:val="22"/>
                <w:u w:val="single"/>
              </w:rPr>
              <w:t>,</w:t>
            </w:r>
            <w:r>
              <w:rPr>
                <w:rFonts w:ascii="Arial" w:hAnsi="Arial" w:cs="Arial"/>
                <w:b/>
                <w:bCs/>
                <w:sz w:val="22"/>
                <w:szCs w:val="22"/>
                <w:u w:val="single"/>
              </w:rPr>
              <w:t>8</w:t>
            </w:r>
            <w:r w:rsidR="007364B0" w:rsidRPr="006A28E5">
              <w:rPr>
                <w:rFonts w:ascii="Arial" w:hAnsi="Arial" w:cs="Arial"/>
                <w:b/>
                <w:bCs/>
                <w:sz w:val="22"/>
                <w:szCs w:val="22"/>
                <w:u w:val="single"/>
              </w:rPr>
              <w:t>00</w:t>
            </w:r>
          </w:p>
        </w:tc>
      </w:tr>
      <w:tr w:rsidR="007364B0" w:rsidRPr="006A28E5" w14:paraId="1A2B7901" w14:textId="77777777" w:rsidTr="00C83099">
        <w:tc>
          <w:tcPr>
            <w:tcW w:w="4596" w:type="dxa"/>
          </w:tcPr>
          <w:p w14:paraId="59F863F9"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t>Total liabilities</w:t>
            </w:r>
            <w:r w:rsidRPr="006A28E5">
              <w:rPr>
                <w:rFonts w:ascii="Arial" w:hAnsi="Arial" w:cs="Arial"/>
                <w:b/>
                <w:bCs/>
                <w:sz w:val="22"/>
                <w:szCs w:val="22"/>
              </w:rPr>
              <w:tab/>
            </w:r>
          </w:p>
        </w:tc>
        <w:tc>
          <w:tcPr>
            <w:tcW w:w="1268" w:type="dxa"/>
          </w:tcPr>
          <w:p w14:paraId="29203FCB" w14:textId="77777777" w:rsidR="007364B0" w:rsidRPr="006A28E5" w:rsidRDefault="007364B0" w:rsidP="007364B0">
            <w:pPr>
              <w:pStyle w:val="Header"/>
              <w:jc w:val="right"/>
              <w:rPr>
                <w:rFonts w:ascii="Arial" w:hAnsi="Arial" w:cs="Arial"/>
                <w:b/>
                <w:bCs/>
                <w:sz w:val="22"/>
                <w:szCs w:val="22"/>
              </w:rPr>
            </w:pPr>
          </w:p>
        </w:tc>
        <w:tc>
          <w:tcPr>
            <w:tcW w:w="1219" w:type="dxa"/>
          </w:tcPr>
          <w:p w14:paraId="553C1DA5" w14:textId="77777777" w:rsidR="007364B0" w:rsidRPr="006A28E5" w:rsidRDefault="007364B0" w:rsidP="00BA2AC3">
            <w:pPr>
              <w:pStyle w:val="Header"/>
              <w:jc w:val="right"/>
              <w:rPr>
                <w:rFonts w:ascii="Arial" w:hAnsi="Arial" w:cs="Arial"/>
                <w:b/>
                <w:bCs/>
                <w:sz w:val="22"/>
                <w:szCs w:val="22"/>
              </w:rPr>
            </w:pPr>
            <w:r w:rsidRPr="006A28E5">
              <w:rPr>
                <w:rFonts w:ascii="Arial" w:hAnsi="Arial" w:cs="Arial"/>
                <w:b/>
                <w:bCs/>
                <w:sz w:val="22"/>
                <w:szCs w:val="22"/>
              </w:rPr>
              <w:t>$</w:t>
            </w:r>
            <w:r w:rsidR="00A81CAD">
              <w:rPr>
                <w:rFonts w:ascii="Arial" w:hAnsi="Arial" w:cs="Arial"/>
                <w:b/>
                <w:bCs/>
                <w:sz w:val="22"/>
                <w:szCs w:val="22"/>
              </w:rPr>
              <w:t>317,340</w:t>
            </w:r>
          </w:p>
        </w:tc>
        <w:tc>
          <w:tcPr>
            <w:tcW w:w="1341" w:type="dxa"/>
          </w:tcPr>
          <w:p w14:paraId="7E4A270B" w14:textId="77777777" w:rsidR="007364B0" w:rsidRPr="006A28E5" w:rsidRDefault="007364B0" w:rsidP="007364B0">
            <w:pPr>
              <w:pStyle w:val="Header"/>
              <w:jc w:val="right"/>
              <w:rPr>
                <w:rFonts w:ascii="Arial" w:hAnsi="Arial" w:cs="Arial"/>
                <w:b/>
                <w:bCs/>
                <w:sz w:val="22"/>
                <w:szCs w:val="22"/>
              </w:rPr>
            </w:pPr>
          </w:p>
        </w:tc>
        <w:tc>
          <w:tcPr>
            <w:tcW w:w="1039" w:type="dxa"/>
          </w:tcPr>
          <w:p w14:paraId="7DC8C49B" w14:textId="77777777" w:rsidR="007364B0" w:rsidRPr="006A28E5" w:rsidRDefault="007364B0" w:rsidP="00BA2AC3">
            <w:pPr>
              <w:pStyle w:val="Header"/>
              <w:jc w:val="right"/>
              <w:rPr>
                <w:rFonts w:ascii="Arial" w:hAnsi="Arial" w:cs="Arial"/>
                <w:b/>
                <w:bCs/>
                <w:sz w:val="22"/>
                <w:szCs w:val="22"/>
              </w:rPr>
            </w:pPr>
            <w:proofErr w:type="gramStart"/>
            <w:r w:rsidRPr="006A28E5">
              <w:rPr>
                <w:rFonts w:ascii="Arial" w:hAnsi="Arial" w:cs="Arial"/>
                <w:b/>
                <w:bCs/>
                <w:sz w:val="22"/>
                <w:szCs w:val="22"/>
              </w:rPr>
              <w:t xml:space="preserve">$  </w:t>
            </w:r>
            <w:r w:rsidR="007A3DAE">
              <w:rPr>
                <w:rFonts w:ascii="Arial" w:hAnsi="Arial" w:cs="Arial"/>
                <w:b/>
                <w:bCs/>
                <w:sz w:val="22"/>
                <w:szCs w:val="22"/>
              </w:rPr>
              <w:t>64,530</w:t>
            </w:r>
            <w:proofErr w:type="gramEnd"/>
          </w:p>
        </w:tc>
      </w:tr>
      <w:tr w:rsidR="007364B0" w:rsidRPr="006A28E5" w14:paraId="69A99BA4" w14:textId="77777777" w:rsidTr="00C83099">
        <w:tc>
          <w:tcPr>
            <w:tcW w:w="4596" w:type="dxa"/>
          </w:tcPr>
          <w:p w14:paraId="10CDD73C" w14:textId="77777777" w:rsidR="007364B0" w:rsidRPr="006A28E5" w:rsidRDefault="007364B0" w:rsidP="007364B0">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Equity</w:t>
            </w:r>
          </w:p>
        </w:tc>
        <w:tc>
          <w:tcPr>
            <w:tcW w:w="1268" w:type="dxa"/>
          </w:tcPr>
          <w:p w14:paraId="43C6D14B" w14:textId="77777777" w:rsidR="007364B0" w:rsidRPr="006A28E5" w:rsidRDefault="007364B0" w:rsidP="007364B0">
            <w:pPr>
              <w:pStyle w:val="Header"/>
              <w:jc w:val="right"/>
              <w:rPr>
                <w:rFonts w:ascii="Arial" w:hAnsi="Arial" w:cs="Arial"/>
                <w:b/>
                <w:bCs/>
                <w:sz w:val="22"/>
                <w:szCs w:val="22"/>
              </w:rPr>
            </w:pPr>
          </w:p>
        </w:tc>
        <w:tc>
          <w:tcPr>
            <w:tcW w:w="1219" w:type="dxa"/>
          </w:tcPr>
          <w:p w14:paraId="3D580270" w14:textId="77777777" w:rsidR="007364B0" w:rsidRPr="006A28E5" w:rsidRDefault="007364B0" w:rsidP="007364B0">
            <w:pPr>
              <w:pStyle w:val="Header"/>
              <w:jc w:val="right"/>
              <w:rPr>
                <w:rFonts w:ascii="Arial" w:hAnsi="Arial" w:cs="Arial"/>
                <w:b/>
                <w:bCs/>
                <w:sz w:val="22"/>
                <w:szCs w:val="22"/>
                <w:u w:val="double"/>
              </w:rPr>
            </w:pPr>
          </w:p>
        </w:tc>
        <w:tc>
          <w:tcPr>
            <w:tcW w:w="1341" w:type="dxa"/>
          </w:tcPr>
          <w:p w14:paraId="74625482" w14:textId="77777777" w:rsidR="007364B0" w:rsidRPr="006A28E5" w:rsidRDefault="007364B0" w:rsidP="007364B0">
            <w:pPr>
              <w:pStyle w:val="Header"/>
              <w:jc w:val="right"/>
              <w:rPr>
                <w:rFonts w:ascii="Arial" w:hAnsi="Arial" w:cs="Arial"/>
                <w:b/>
                <w:bCs/>
                <w:sz w:val="22"/>
                <w:szCs w:val="22"/>
              </w:rPr>
            </w:pPr>
          </w:p>
        </w:tc>
        <w:tc>
          <w:tcPr>
            <w:tcW w:w="1039" w:type="dxa"/>
          </w:tcPr>
          <w:p w14:paraId="7B50E68D" w14:textId="77777777" w:rsidR="007364B0" w:rsidRPr="006A28E5" w:rsidRDefault="007364B0" w:rsidP="007364B0">
            <w:pPr>
              <w:pStyle w:val="Header"/>
              <w:jc w:val="right"/>
              <w:rPr>
                <w:rFonts w:ascii="Arial" w:hAnsi="Arial" w:cs="Arial"/>
                <w:b/>
                <w:bCs/>
                <w:sz w:val="22"/>
                <w:szCs w:val="22"/>
                <w:u w:val="double"/>
              </w:rPr>
            </w:pPr>
          </w:p>
        </w:tc>
      </w:tr>
      <w:tr w:rsidR="007364B0" w:rsidRPr="006A28E5" w14:paraId="368ED405" w14:textId="77777777" w:rsidTr="00C83099">
        <w:tc>
          <w:tcPr>
            <w:tcW w:w="4596" w:type="dxa"/>
          </w:tcPr>
          <w:p w14:paraId="2AC4DC7D" w14:textId="77777777" w:rsidR="007364B0" w:rsidRPr="006A28E5" w:rsidRDefault="007364B0" w:rsidP="00BA2AC3">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ab/>
            </w:r>
            <w:r w:rsidR="00A81CAD">
              <w:rPr>
                <w:rFonts w:ascii="Arial" w:hAnsi="Arial" w:cs="Arial"/>
                <w:b/>
                <w:bCs/>
                <w:sz w:val="22"/>
                <w:szCs w:val="22"/>
              </w:rPr>
              <w:t xml:space="preserve">Mason </w:t>
            </w:r>
            <w:proofErr w:type="spellStart"/>
            <w:r w:rsidR="00A81CAD">
              <w:rPr>
                <w:rFonts w:ascii="Arial" w:hAnsi="Arial" w:cs="Arial"/>
                <w:b/>
                <w:bCs/>
                <w:sz w:val="22"/>
                <w:szCs w:val="22"/>
              </w:rPr>
              <w:t>Xentel</w:t>
            </w:r>
            <w:proofErr w:type="spellEnd"/>
            <w:r w:rsidRPr="006A28E5">
              <w:rPr>
                <w:rFonts w:ascii="Arial" w:hAnsi="Arial" w:cs="Arial"/>
                <w:b/>
                <w:bCs/>
                <w:sz w:val="22"/>
                <w:szCs w:val="22"/>
              </w:rPr>
              <w:t>, capital</w:t>
            </w:r>
            <w:r w:rsidRPr="006A28E5">
              <w:rPr>
                <w:rFonts w:ascii="Arial" w:hAnsi="Arial" w:cs="Arial"/>
                <w:b/>
                <w:bCs/>
                <w:sz w:val="22"/>
                <w:szCs w:val="22"/>
              </w:rPr>
              <w:tab/>
            </w:r>
          </w:p>
        </w:tc>
        <w:tc>
          <w:tcPr>
            <w:tcW w:w="1268" w:type="dxa"/>
          </w:tcPr>
          <w:p w14:paraId="5D4B6F31" w14:textId="77777777" w:rsidR="007364B0" w:rsidRPr="006A28E5" w:rsidRDefault="007364B0" w:rsidP="007364B0">
            <w:pPr>
              <w:pStyle w:val="Header"/>
              <w:jc w:val="right"/>
              <w:rPr>
                <w:rFonts w:ascii="Arial" w:hAnsi="Arial" w:cs="Arial"/>
                <w:b/>
                <w:bCs/>
                <w:sz w:val="22"/>
                <w:szCs w:val="22"/>
              </w:rPr>
            </w:pPr>
          </w:p>
        </w:tc>
        <w:tc>
          <w:tcPr>
            <w:tcW w:w="1219" w:type="dxa"/>
          </w:tcPr>
          <w:p w14:paraId="31F58517" w14:textId="77777777" w:rsidR="007364B0" w:rsidRPr="006A28E5" w:rsidRDefault="00A81CAD" w:rsidP="00BA2AC3">
            <w:pPr>
              <w:pStyle w:val="Header"/>
              <w:jc w:val="right"/>
              <w:rPr>
                <w:rFonts w:ascii="Arial" w:hAnsi="Arial" w:cs="Arial"/>
                <w:b/>
                <w:bCs/>
                <w:sz w:val="22"/>
                <w:szCs w:val="22"/>
                <w:u w:val="single"/>
              </w:rPr>
            </w:pPr>
            <w:r>
              <w:rPr>
                <w:rFonts w:ascii="Arial" w:hAnsi="Arial" w:cs="Arial"/>
                <w:b/>
                <w:bCs/>
                <w:sz w:val="22"/>
                <w:szCs w:val="22"/>
                <w:u w:val="single"/>
              </w:rPr>
              <w:t>136,080</w:t>
            </w:r>
            <w:r w:rsidR="0018139A">
              <w:rPr>
                <w:rFonts w:ascii="Arial" w:hAnsi="Arial" w:cs="Arial"/>
                <w:b/>
                <w:bCs/>
                <w:sz w:val="22"/>
                <w:szCs w:val="22"/>
                <w:u w:val="single"/>
              </w:rPr>
              <w:t>*</w:t>
            </w:r>
          </w:p>
        </w:tc>
        <w:tc>
          <w:tcPr>
            <w:tcW w:w="1341" w:type="dxa"/>
          </w:tcPr>
          <w:p w14:paraId="32FF987A" w14:textId="77777777" w:rsidR="007364B0" w:rsidRPr="006A28E5" w:rsidRDefault="007364B0" w:rsidP="007364B0">
            <w:pPr>
              <w:pStyle w:val="Header"/>
              <w:jc w:val="right"/>
              <w:rPr>
                <w:rFonts w:ascii="Arial" w:hAnsi="Arial" w:cs="Arial"/>
                <w:b/>
                <w:bCs/>
                <w:sz w:val="22"/>
                <w:szCs w:val="22"/>
              </w:rPr>
            </w:pPr>
          </w:p>
        </w:tc>
        <w:tc>
          <w:tcPr>
            <w:tcW w:w="1039" w:type="dxa"/>
          </w:tcPr>
          <w:p w14:paraId="128940FD" w14:textId="77777777" w:rsidR="007364B0" w:rsidRPr="006A28E5" w:rsidRDefault="007A3DAE" w:rsidP="00BA2AC3">
            <w:pPr>
              <w:pStyle w:val="Header"/>
              <w:jc w:val="right"/>
              <w:rPr>
                <w:rFonts w:ascii="Arial" w:hAnsi="Arial" w:cs="Arial"/>
                <w:b/>
                <w:bCs/>
                <w:sz w:val="22"/>
                <w:szCs w:val="22"/>
                <w:u w:val="single"/>
              </w:rPr>
            </w:pPr>
            <w:r>
              <w:rPr>
                <w:rFonts w:ascii="Arial" w:hAnsi="Arial" w:cs="Arial"/>
                <w:b/>
                <w:bCs/>
                <w:sz w:val="22"/>
                <w:szCs w:val="22"/>
                <w:u w:val="single"/>
              </w:rPr>
              <w:t>226,080</w:t>
            </w:r>
          </w:p>
        </w:tc>
      </w:tr>
      <w:tr w:rsidR="007364B0" w:rsidRPr="006A28E5" w14:paraId="62F4439B" w14:textId="77777777" w:rsidTr="00C83099">
        <w:tc>
          <w:tcPr>
            <w:tcW w:w="4596" w:type="dxa"/>
          </w:tcPr>
          <w:p w14:paraId="2068A0CE" w14:textId="77777777" w:rsidR="007364B0" w:rsidRPr="006A28E5" w:rsidRDefault="007364B0" w:rsidP="003E72C9">
            <w:pPr>
              <w:pStyle w:val="Header"/>
              <w:tabs>
                <w:tab w:val="left" w:pos="450"/>
                <w:tab w:val="left" w:pos="810"/>
                <w:tab w:val="left" w:pos="5742"/>
                <w:tab w:val="left" w:pos="5850"/>
              </w:tabs>
              <w:rPr>
                <w:rFonts w:ascii="Arial" w:hAnsi="Arial" w:cs="Arial"/>
                <w:b/>
                <w:bCs/>
                <w:sz w:val="22"/>
                <w:szCs w:val="22"/>
              </w:rPr>
            </w:pPr>
            <w:r w:rsidRPr="006A28E5">
              <w:rPr>
                <w:rFonts w:ascii="Arial" w:hAnsi="Arial" w:cs="Arial"/>
                <w:b/>
                <w:bCs/>
                <w:sz w:val="22"/>
                <w:szCs w:val="22"/>
              </w:rPr>
              <w:t>Total liabilities and equity</w:t>
            </w:r>
            <w:r w:rsidRPr="006A28E5">
              <w:rPr>
                <w:rFonts w:ascii="Arial" w:hAnsi="Arial" w:cs="Arial"/>
                <w:b/>
                <w:bCs/>
                <w:sz w:val="22"/>
                <w:szCs w:val="22"/>
              </w:rPr>
              <w:tab/>
            </w:r>
            <w:r w:rsidRPr="006A28E5">
              <w:rPr>
                <w:rFonts w:ascii="Arial" w:hAnsi="Arial" w:cs="Arial"/>
                <w:b/>
                <w:bCs/>
                <w:sz w:val="22"/>
                <w:szCs w:val="22"/>
              </w:rPr>
              <w:tab/>
            </w:r>
          </w:p>
        </w:tc>
        <w:tc>
          <w:tcPr>
            <w:tcW w:w="1268" w:type="dxa"/>
          </w:tcPr>
          <w:p w14:paraId="68EDC245" w14:textId="77777777" w:rsidR="007364B0" w:rsidRPr="006A28E5" w:rsidRDefault="007364B0" w:rsidP="007364B0">
            <w:pPr>
              <w:pStyle w:val="Header"/>
              <w:jc w:val="right"/>
              <w:rPr>
                <w:rFonts w:ascii="Arial" w:hAnsi="Arial" w:cs="Arial"/>
                <w:b/>
                <w:bCs/>
                <w:sz w:val="22"/>
                <w:szCs w:val="22"/>
              </w:rPr>
            </w:pPr>
          </w:p>
        </w:tc>
        <w:tc>
          <w:tcPr>
            <w:tcW w:w="1219" w:type="dxa"/>
          </w:tcPr>
          <w:p w14:paraId="0442BD31" w14:textId="77777777" w:rsidR="007364B0" w:rsidRPr="006A28E5" w:rsidRDefault="007364B0" w:rsidP="00BA2AC3">
            <w:pPr>
              <w:pStyle w:val="Header"/>
              <w:jc w:val="right"/>
              <w:rPr>
                <w:rFonts w:ascii="Arial" w:hAnsi="Arial" w:cs="Arial"/>
                <w:b/>
                <w:bCs/>
                <w:sz w:val="22"/>
                <w:szCs w:val="22"/>
                <w:u w:val="double"/>
              </w:rPr>
            </w:pPr>
            <w:r w:rsidRPr="006A28E5">
              <w:rPr>
                <w:rFonts w:ascii="Arial" w:hAnsi="Arial" w:cs="Arial"/>
                <w:b/>
                <w:bCs/>
                <w:sz w:val="22"/>
                <w:szCs w:val="22"/>
                <w:u w:val="double"/>
              </w:rPr>
              <w:t>$</w:t>
            </w:r>
            <w:r w:rsidR="00A81CAD">
              <w:rPr>
                <w:rFonts w:ascii="Arial" w:hAnsi="Arial" w:cs="Arial"/>
                <w:b/>
                <w:bCs/>
                <w:sz w:val="22"/>
                <w:szCs w:val="22"/>
                <w:u w:val="double"/>
              </w:rPr>
              <w:t>453,420</w:t>
            </w:r>
          </w:p>
        </w:tc>
        <w:tc>
          <w:tcPr>
            <w:tcW w:w="1341" w:type="dxa"/>
          </w:tcPr>
          <w:p w14:paraId="0F60B867" w14:textId="77777777" w:rsidR="007364B0" w:rsidRPr="006A28E5" w:rsidRDefault="007364B0" w:rsidP="007364B0">
            <w:pPr>
              <w:pStyle w:val="Header"/>
              <w:jc w:val="right"/>
              <w:rPr>
                <w:rFonts w:ascii="Arial" w:hAnsi="Arial" w:cs="Arial"/>
                <w:b/>
                <w:bCs/>
                <w:sz w:val="22"/>
                <w:szCs w:val="22"/>
              </w:rPr>
            </w:pPr>
          </w:p>
        </w:tc>
        <w:tc>
          <w:tcPr>
            <w:tcW w:w="1039" w:type="dxa"/>
          </w:tcPr>
          <w:p w14:paraId="0C8EF25B" w14:textId="77777777" w:rsidR="007364B0" w:rsidRPr="006A28E5" w:rsidRDefault="007364B0" w:rsidP="00BA2AC3">
            <w:pPr>
              <w:pStyle w:val="Header"/>
              <w:jc w:val="right"/>
              <w:rPr>
                <w:rFonts w:ascii="Arial" w:hAnsi="Arial" w:cs="Arial"/>
                <w:b/>
                <w:bCs/>
                <w:sz w:val="22"/>
                <w:szCs w:val="22"/>
                <w:u w:val="double"/>
              </w:rPr>
            </w:pPr>
            <w:r w:rsidRPr="006A28E5">
              <w:rPr>
                <w:rFonts w:ascii="Arial" w:hAnsi="Arial" w:cs="Arial"/>
                <w:b/>
                <w:bCs/>
                <w:sz w:val="22"/>
                <w:szCs w:val="22"/>
                <w:u w:val="double"/>
              </w:rPr>
              <w:t>$</w:t>
            </w:r>
            <w:r w:rsidR="007A3DAE">
              <w:rPr>
                <w:rFonts w:ascii="Arial" w:hAnsi="Arial" w:cs="Arial"/>
                <w:b/>
                <w:bCs/>
                <w:sz w:val="22"/>
                <w:szCs w:val="22"/>
                <w:u w:val="double"/>
              </w:rPr>
              <w:t>290,610</w:t>
            </w:r>
          </w:p>
        </w:tc>
      </w:tr>
    </w:tbl>
    <w:p w14:paraId="4FD27423" w14:textId="77777777" w:rsidR="007364B0" w:rsidRDefault="007364B0" w:rsidP="00C83099">
      <w:pPr>
        <w:rPr>
          <w:rFonts w:ascii="Arial" w:hAnsi="Arial" w:cs="Arial"/>
          <w:sz w:val="22"/>
          <w:szCs w:val="22"/>
        </w:rPr>
      </w:pPr>
    </w:p>
    <w:p w14:paraId="57BE52F5" w14:textId="77777777" w:rsidR="0018139A" w:rsidRPr="00A31A3A" w:rsidRDefault="0018139A" w:rsidP="00C83099">
      <w:pPr>
        <w:rPr>
          <w:rFonts w:ascii="Arial" w:hAnsi="Arial" w:cs="Arial"/>
          <w:b/>
          <w:i/>
          <w:sz w:val="22"/>
          <w:szCs w:val="22"/>
        </w:rPr>
      </w:pPr>
      <w:r w:rsidRPr="00A31A3A">
        <w:rPr>
          <w:rFonts w:ascii="Arial" w:hAnsi="Arial" w:cs="Arial"/>
          <w:b/>
          <w:i/>
          <w:sz w:val="22"/>
          <w:szCs w:val="22"/>
        </w:rPr>
        <w:t>*226,080 – 72,000 + 540,000 – 558,000 = 136,080</w:t>
      </w:r>
    </w:p>
    <w:p w14:paraId="3B815E97" w14:textId="77777777" w:rsidR="0018139A" w:rsidRPr="006A28E5" w:rsidRDefault="0018139A" w:rsidP="00C83099">
      <w:pPr>
        <w:rPr>
          <w:rFonts w:ascii="Arial" w:hAnsi="Arial" w:cs="Arial"/>
          <w:sz w:val="22"/>
          <w:szCs w:val="22"/>
        </w:rPr>
      </w:pPr>
    </w:p>
    <w:p w14:paraId="6D169BAC" w14:textId="77777777" w:rsidR="007364B0" w:rsidRPr="006A28E5" w:rsidRDefault="007364B0" w:rsidP="00C83099">
      <w:pPr>
        <w:rPr>
          <w:rFonts w:ascii="Arial" w:hAnsi="Arial" w:cs="Arial"/>
          <w:b/>
          <w:i/>
          <w:sz w:val="22"/>
          <w:szCs w:val="22"/>
        </w:rPr>
      </w:pPr>
      <w:r w:rsidRPr="006A28E5">
        <w:rPr>
          <w:rFonts w:ascii="Arial" w:hAnsi="Arial" w:cs="Arial"/>
          <w:b/>
          <w:i/>
          <w:sz w:val="22"/>
          <w:szCs w:val="22"/>
        </w:rPr>
        <w:t>Analysis component:</w:t>
      </w:r>
    </w:p>
    <w:p w14:paraId="175F0701" w14:textId="2A5739EC" w:rsidR="007364B0" w:rsidRDefault="00A81CAD" w:rsidP="00C83099">
      <w:pPr>
        <w:rPr>
          <w:rFonts w:ascii="Arial" w:hAnsi="Arial" w:cs="Arial"/>
          <w:b/>
          <w:sz w:val="22"/>
          <w:szCs w:val="22"/>
        </w:rPr>
      </w:pPr>
      <w:proofErr w:type="spellStart"/>
      <w:r>
        <w:rPr>
          <w:rFonts w:ascii="Arial" w:hAnsi="Arial" w:cs="Arial"/>
          <w:b/>
          <w:sz w:val="22"/>
          <w:szCs w:val="22"/>
        </w:rPr>
        <w:t>Xentel</w:t>
      </w:r>
      <w:r w:rsidRPr="006A28E5">
        <w:rPr>
          <w:rFonts w:ascii="Arial" w:hAnsi="Arial" w:cs="Arial"/>
          <w:b/>
          <w:sz w:val="22"/>
          <w:szCs w:val="22"/>
        </w:rPr>
        <w:t>’s</w:t>
      </w:r>
      <w:proofErr w:type="spellEnd"/>
      <w:r w:rsidRPr="006A28E5">
        <w:rPr>
          <w:rFonts w:ascii="Arial" w:hAnsi="Arial" w:cs="Arial"/>
          <w:b/>
          <w:sz w:val="22"/>
          <w:szCs w:val="22"/>
        </w:rPr>
        <w:t xml:space="preserve"> </w:t>
      </w:r>
      <w:r w:rsidR="007364B0" w:rsidRPr="006A28E5">
        <w:rPr>
          <w:rFonts w:ascii="Arial" w:hAnsi="Arial" w:cs="Arial"/>
          <w:b/>
          <w:sz w:val="22"/>
          <w:szCs w:val="22"/>
        </w:rPr>
        <w:t xml:space="preserve">assets were mainly financed by equity in </w:t>
      </w:r>
      <w:r w:rsidR="00247CD8">
        <w:rPr>
          <w:rFonts w:ascii="Arial" w:hAnsi="Arial" w:cs="Arial"/>
          <w:b/>
          <w:sz w:val="22"/>
          <w:szCs w:val="22"/>
        </w:rPr>
        <w:t>2019</w:t>
      </w:r>
      <w:r w:rsidR="007364B0" w:rsidRPr="006A28E5">
        <w:rPr>
          <w:rFonts w:ascii="Arial" w:hAnsi="Arial" w:cs="Arial"/>
          <w:b/>
          <w:sz w:val="22"/>
          <w:szCs w:val="22"/>
        </w:rPr>
        <w:t xml:space="preserve">.  In </w:t>
      </w:r>
      <w:r w:rsidR="00844864">
        <w:rPr>
          <w:rFonts w:ascii="Arial" w:hAnsi="Arial" w:cs="Arial"/>
          <w:b/>
          <w:sz w:val="22"/>
          <w:szCs w:val="22"/>
        </w:rPr>
        <w:t>2020</w:t>
      </w:r>
      <w:r w:rsidR="007364B0" w:rsidRPr="006A28E5">
        <w:rPr>
          <w:rFonts w:ascii="Arial" w:hAnsi="Arial" w:cs="Arial"/>
          <w:b/>
          <w:sz w:val="22"/>
          <w:szCs w:val="22"/>
        </w:rPr>
        <w:t xml:space="preserve">, </w:t>
      </w:r>
      <w:proofErr w:type="spellStart"/>
      <w:r>
        <w:rPr>
          <w:rFonts w:ascii="Arial" w:hAnsi="Arial" w:cs="Arial"/>
          <w:b/>
          <w:sz w:val="22"/>
          <w:szCs w:val="22"/>
        </w:rPr>
        <w:t>Xentel</w:t>
      </w:r>
      <w:r w:rsidRPr="006A28E5">
        <w:rPr>
          <w:rFonts w:ascii="Arial" w:hAnsi="Arial" w:cs="Arial"/>
          <w:b/>
          <w:sz w:val="22"/>
          <w:szCs w:val="22"/>
        </w:rPr>
        <w:t>’s</w:t>
      </w:r>
      <w:proofErr w:type="spellEnd"/>
      <w:r w:rsidRPr="006A28E5">
        <w:rPr>
          <w:rFonts w:ascii="Arial" w:hAnsi="Arial" w:cs="Arial"/>
          <w:b/>
          <w:sz w:val="22"/>
          <w:szCs w:val="22"/>
        </w:rPr>
        <w:t xml:space="preserve"> </w:t>
      </w:r>
      <w:r w:rsidR="007364B0" w:rsidRPr="006A28E5">
        <w:rPr>
          <w:rFonts w:ascii="Arial" w:hAnsi="Arial" w:cs="Arial"/>
          <w:b/>
          <w:sz w:val="22"/>
          <w:szCs w:val="22"/>
        </w:rPr>
        <w:t>assets were mainly financed by debt.  The increase in the debt financing has weakened the balance sheet as opposed to strengthening it.</w:t>
      </w:r>
    </w:p>
    <w:p w14:paraId="6EF01689" w14:textId="6C3459E0" w:rsidR="00D6597A" w:rsidRDefault="00D6597A">
      <w:pPr>
        <w:spacing w:line="240" w:lineRule="auto"/>
        <w:rPr>
          <w:rFonts w:ascii="Arial" w:hAnsi="Arial" w:cs="Arial"/>
          <w:b/>
          <w:sz w:val="22"/>
          <w:szCs w:val="22"/>
        </w:rPr>
      </w:pPr>
      <w:r>
        <w:rPr>
          <w:rFonts w:ascii="Arial" w:hAnsi="Arial" w:cs="Arial"/>
          <w:b/>
          <w:sz w:val="22"/>
          <w:szCs w:val="22"/>
        </w:rPr>
        <w:br w:type="page"/>
      </w:r>
    </w:p>
    <w:p w14:paraId="1FE32667" w14:textId="4330928C" w:rsidR="00D6597A" w:rsidRDefault="00D6597A" w:rsidP="00D6597A">
      <w:pPr>
        <w:pStyle w:val="H1-space"/>
        <w:rPr>
          <w:rFonts w:ascii="Arial" w:hAnsi="Arial" w:cs="Arial"/>
          <w:b/>
          <w:sz w:val="22"/>
          <w:szCs w:val="22"/>
        </w:rPr>
      </w:pPr>
      <w:r>
        <w:rPr>
          <w:rFonts w:ascii="Arial" w:hAnsi="Arial" w:cs="Arial"/>
          <w:b/>
          <w:sz w:val="22"/>
          <w:szCs w:val="22"/>
        </w:rPr>
        <w:lastRenderedPageBreak/>
        <w:t>Problem 9-3B</w:t>
      </w:r>
      <w:r w:rsidRPr="003F6FF7">
        <w:rPr>
          <w:rFonts w:ascii="Arial" w:hAnsi="Arial" w:cs="Arial"/>
          <w:b/>
          <w:sz w:val="22"/>
          <w:szCs w:val="22"/>
        </w:rPr>
        <w:t xml:space="preserve"> (25 minutes)</w:t>
      </w:r>
    </w:p>
    <w:tbl>
      <w:tblPr>
        <w:tblW w:w="10435" w:type="dxa"/>
        <w:tblInd w:w="5" w:type="dxa"/>
        <w:tblLayout w:type="fixed"/>
        <w:tblCellMar>
          <w:left w:w="0" w:type="dxa"/>
          <w:right w:w="0" w:type="dxa"/>
        </w:tblCellMar>
        <w:tblLook w:val="0000" w:firstRow="0" w:lastRow="0" w:firstColumn="0" w:lastColumn="0" w:noHBand="0" w:noVBand="0"/>
      </w:tblPr>
      <w:tblGrid>
        <w:gridCol w:w="918"/>
        <w:gridCol w:w="1482"/>
        <w:gridCol w:w="408"/>
        <w:gridCol w:w="4117"/>
        <w:gridCol w:w="3510"/>
      </w:tblGrid>
      <w:tr w:rsidR="00C026B7" w:rsidRPr="00DD47A0" w14:paraId="6ACC055F" w14:textId="77777777" w:rsidTr="0032372B">
        <w:tc>
          <w:tcPr>
            <w:tcW w:w="918" w:type="dxa"/>
          </w:tcPr>
          <w:p w14:paraId="65864C9A" w14:textId="77777777" w:rsidR="00C026B7" w:rsidRPr="00DD47A0" w:rsidRDefault="00C026B7" w:rsidP="0032372B">
            <w:pPr>
              <w:spacing w:line="300" w:lineRule="exact"/>
              <w:jc w:val="center"/>
              <w:rPr>
                <w:rFonts w:ascii="Arial" w:hAnsi="Arial" w:cs="Arial"/>
                <w:b/>
                <w:sz w:val="22"/>
                <w:szCs w:val="22"/>
              </w:rPr>
            </w:pPr>
          </w:p>
        </w:tc>
        <w:tc>
          <w:tcPr>
            <w:tcW w:w="1890" w:type="dxa"/>
            <w:gridSpan w:val="2"/>
          </w:tcPr>
          <w:p w14:paraId="6C35A7C1" w14:textId="77777777" w:rsidR="00C026B7" w:rsidRPr="00DD47A0" w:rsidRDefault="00C026B7" w:rsidP="0032372B">
            <w:pPr>
              <w:pStyle w:val="HA"/>
              <w:keepNext w:val="0"/>
              <w:keepLines w:val="0"/>
              <w:tabs>
                <w:tab w:val="left" w:pos="975"/>
              </w:tabs>
              <w:spacing w:line="300" w:lineRule="exact"/>
              <w:rPr>
                <w:rFonts w:ascii="Arial" w:hAnsi="Arial" w:cs="Arial"/>
                <w:caps w:val="0"/>
                <w:sz w:val="22"/>
                <w:szCs w:val="22"/>
              </w:rPr>
            </w:pPr>
            <w:r w:rsidRPr="00DD47A0">
              <w:rPr>
                <w:rFonts w:ascii="Arial" w:hAnsi="Arial" w:cs="Arial"/>
                <w:caps w:val="0"/>
                <w:sz w:val="22"/>
                <w:szCs w:val="22"/>
              </w:rPr>
              <w:tab/>
              <w:t>(a)</w:t>
            </w:r>
          </w:p>
        </w:tc>
        <w:tc>
          <w:tcPr>
            <w:tcW w:w="4117" w:type="dxa"/>
          </w:tcPr>
          <w:p w14:paraId="617181F6" w14:textId="77777777" w:rsidR="00C026B7" w:rsidRPr="00DD47A0" w:rsidRDefault="00C026B7" w:rsidP="0032372B">
            <w:pPr>
              <w:tabs>
                <w:tab w:val="left" w:pos="401"/>
              </w:tabs>
              <w:spacing w:line="300" w:lineRule="exact"/>
              <w:jc w:val="center"/>
              <w:rPr>
                <w:rFonts w:ascii="Arial" w:hAnsi="Arial" w:cs="Arial"/>
                <w:b/>
                <w:sz w:val="22"/>
                <w:szCs w:val="22"/>
              </w:rPr>
            </w:pPr>
            <w:r w:rsidRPr="00DD47A0">
              <w:rPr>
                <w:rFonts w:ascii="Arial" w:hAnsi="Arial" w:cs="Arial"/>
                <w:b/>
                <w:sz w:val="22"/>
                <w:szCs w:val="22"/>
              </w:rPr>
              <w:t>(b)</w:t>
            </w:r>
          </w:p>
        </w:tc>
        <w:tc>
          <w:tcPr>
            <w:tcW w:w="3510" w:type="dxa"/>
          </w:tcPr>
          <w:p w14:paraId="5A93951B" w14:textId="77777777" w:rsidR="00C026B7" w:rsidRPr="00DD47A0" w:rsidRDefault="00C026B7" w:rsidP="0032372B">
            <w:pPr>
              <w:spacing w:line="300" w:lineRule="exact"/>
              <w:ind w:left="144" w:right="67"/>
              <w:jc w:val="center"/>
              <w:rPr>
                <w:rFonts w:ascii="Arial" w:hAnsi="Arial" w:cs="Arial"/>
                <w:b/>
                <w:sz w:val="22"/>
                <w:szCs w:val="22"/>
              </w:rPr>
            </w:pPr>
            <w:r w:rsidRPr="00DD47A0">
              <w:rPr>
                <w:rFonts w:ascii="Arial" w:hAnsi="Arial" w:cs="Arial"/>
                <w:b/>
                <w:sz w:val="22"/>
                <w:szCs w:val="22"/>
              </w:rPr>
              <w:t>(c)</w:t>
            </w:r>
          </w:p>
        </w:tc>
      </w:tr>
      <w:tr w:rsidR="00C026B7" w:rsidRPr="00DD47A0" w14:paraId="0B128656" w14:textId="77777777" w:rsidTr="0032372B">
        <w:tc>
          <w:tcPr>
            <w:tcW w:w="918" w:type="dxa"/>
            <w:tcBorders>
              <w:bottom w:val="single" w:sz="4" w:space="0" w:color="auto"/>
            </w:tcBorders>
          </w:tcPr>
          <w:p w14:paraId="2FF7022D" w14:textId="77777777" w:rsidR="00C026B7" w:rsidRPr="00DD47A0" w:rsidRDefault="00C026B7" w:rsidP="0032372B">
            <w:pPr>
              <w:spacing w:line="300" w:lineRule="exact"/>
              <w:jc w:val="center"/>
              <w:rPr>
                <w:rFonts w:ascii="Arial" w:hAnsi="Arial" w:cs="Arial"/>
                <w:b/>
                <w:sz w:val="22"/>
                <w:szCs w:val="22"/>
              </w:rPr>
            </w:pPr>
          </w:p>
          <w:p w14:paraId="321B4B25" w14:textId="77777777" w:rsidR="00C026B7" w:rsidRPr="00DD47A0" w:rsidRDefault="00C026B7" w:rsidP="0032372B">
            <w:pPr>
              <w:spacing w:line="300" w:lineRule="exact"/>
              <w:jc w:val="center"/>
              <w:rPr>
                <w:rFonts w:ascii="Arial" w:hAnsi="Arial" w:cs="Arial"/>
                <w:b/>
                <w:sz w:val="22"/>
                <w:szCs w:val="22"/>
              </w:rPr>
            </w:pPr>
            <w:r w:rsidRPr="00DD47A0">
              <w:rPr>
                <w:rFonts w:ascii="Arial" w:hAnsi="Arial" w:cs="Arial"/>
                <w:b/>
                <w:sz w:val="22"/>
                <w:szCs w:val="22"/>
              </w:rPr>
              <w:t>Year</w:t>
            </w:r>
          </w:p>
        </w:tc>
        <w:tc>
          <w:tcPr>
            <w:tcW w:w="1890" w:type="dxa"/>
            <w:gridSpan w:val="2"/>
            <w:tcBorders>
              <w:bottom w:val="single" w:sz="4" w:space="0" w:color="auto"/>
            </w:tcBorders>
          </w:tcPr>
          <w:p w14:paraId="5C1E9944" w14:textId="77777777" w:rsidR="00C026B7" w:rsidRPr="00DD47A0" w:rsidRDefault="00C026B7" w:rsidP="0032372B">
            <w:pPr>
              <w:spacing w:line="300" w:lineRule="exact"/>
              <w:jc w:val="right"/>
              <w:rPr>
                <w:rFonts w:ascii="Arial" w:hAnsi="Arial" w:cs="Arial"/>
                <w:b/>
                <w:sz w:val="22"/>
                <w:szCs w:val="22"/>
              </w:rPr>
            </w:pPr>
          </w:p>
          <w:p w14:paraId="1CEAA2D7" w14:textId="77777777" w:rsidR="00C026B7" w:rsidRPr="00DD47A0" w:rsidRDefault="00C026B7" w:rsidP="0032372B">
            <w:pPr>
              <w:spacing w:line="300" w:lineRule="exact"/>
              <w:jc w:val="right"/>
              <w:rPr>
                <w:rFonts w:ascii="Arial" w:hAnsi="Arial" w:cs="Arial"/>
                <w:b/>
                <w:sz w:val="22"/>
                <w:szCs w:val="22"/>
              </w:rPr>
            </w:pPr>
            <w:r w:rsidRPr="00DD47A0">
              <w:rPr>
                <w:rFonts w:ascii="Arial" w:hAnsi="Arial" w:cs="Arial"/>
                <w:b/>
                <w:sz w:val="22"/>
                <w:szCs w:val="22"/>
              </w:rPr>
              <w:t>Straight-line </w:t>
            </w:r>
          </w:p>
        </w:tc>
        <w:tc>
          <w:tcPr>
            <w:tcW w:w="4117" w:type="dxa"/>
            <w:tcBorders>
              <w:bottom w:val="single" w:sz="4" w:space="0" w:color="auto"/>
            </w:tcBorders>
          </w:tcPr>
          <w:p w14:paraId="7075E37A" w14:textId="77777777" w:rsidR="00C026B7" w:rsidRPr="00DD47A0" w:rsidRDefault="00C026B7" w:rsidP="0032372B">
            <w:pPr>
              <w:spacing w:line="300" w:lineRule="exact"/>
              <w:ind w:left="144" w:firstLine="193"/>
              <w:rPr>
                <w:rFonts w:ascii="Arial" w:hAnsi="Arial" w:cs="Arial"/>
                <w:b/>
                <w:sz w:val="22"/>
                <w:szCs w:val="22"/>
              </w:rPr>
            </w:pPr>
            <w:r w:rsidRPr="00DD47A0">
              <w:rPr>
                <w:rFonts w:ascii="Arial" w:hAnsi="Arial" w:cs="Arial"/>
                <w:b/>
                <w:sz w:val="22"/>
                <w:szCs w:val="22"/>
              </w:rPr>
              <w:t xml:space="preserve">Double-declining-balance </w:t>
            </w:r>
          </w:p>
          <w:p w14:paraId="75A4A332" w14:textId="77777777" w:rsidR="00C026B7" w:rsidRPr="00DD47A0" w:rsidRDefault="00C026B7" w:rsidP="0032372B">
            <w:pPr>
              <w:spacing w:line="300" w:lineRule="exact"/>
              <w:ind w:left="144" w:firstLine="193"/>
              <w:rPr>
                <w:rFonts w:ascii="Arial" w:hAnsi="Arial" w:cs="Arial"/>
                <w:b/>
                <w:sz w:val="22"/>
                <w:szCs w:val="22"/>
              </w:rPr>
            </w:pPr>
            <w:r w:rsidRPr="00DD47A0">
              <w:rPr>
                <w:rFonts w:ascii="Arial" w:hAnsi="Arial" w:cs="Arial"/>
                <w:b/>
                <w:sz w:val="22"/>
                <w:szCs w:val="22"/>
              </w:rPr>
              <w:t>(Rate = 2/4 = .50 or 50%)</w:t>
            </w:r>
          </w:p>
        </w:tc>
        <w:tc>
          <w:tcPr>
            <w:tcW w:w="3510" w:type="dxa"/>
            <w:tcBorders>
              <w:bottom w:val="single" w:sz="4" w:space="0" w:color="auto"/>
            </w:tcBorders>
          </w:tcPr>
          <w:p w14:paraId="4815BA50" w14:textId="77777777" w:rsidR="00C026B7" w:rsidRPr="00DD47A0" w:rsidRDefault="00C026B7" w:rsidP="0032372B">
            <w:pPr>
              <w:spacing w:line="300" w:lineRule="exact"/>
              <w:ind w:left="144" w:firstLine="216"/>
              <w:rPr>
                <w:rFonts w:ascii="Arial" w:hAnsi="Arial" w:cs="Arial"/>
                <w:b/>
                <w:sz w:val="22"/>
                <w:szCs w:val="22"/>
              </w:rPr>
            </w:pPr>
            <w:r w:rsidRPr="00DD47A0">
              <w:rPr>
                <w:rFonts w:ascii="Arial" w:hAnsi="Arial" w:cs="Arial"/>
                <w:b/>
                <w:sz w:val="22"/>
                <w:szCs w:val="22"/>
              </w:rPr>
              <w:t xml:space="preserve">Units-of-production </w:t>
            </w:r>
          </w:p>
          <w:p w14:paraId="0499605D" w14:textId="77777777" w:rsidR="00C026B7" w:rsidRPr="00DD47A0" w:rsidRDefault="00C026B7" w:rsidP="0032372B">
            <w:pPr>
              <w:spacing w:line="300" w:lineRule="exact"/>
              <w:ind w:left="144" w:firstLine="216"/>
              <w:rPr>
                <w:rFonts w:ascii="Arial" w:hAnsi="Arial" w:cs="Arial"/>
                <w:b/>
                <w:sz w:val="22"/>
                <w:szCs w:val="22"/>
              </w:rPr>
            </w:pPr>
            <w:r w:rsidRPr="00DD47A0">
              <w:rPr>
                <w:rFonts w:ascii="Arial" w:hAnsi="Arial" w:cs="Arial"/>
                <w:b/>
                <w:sz w:val="22"/>
                <w:szCs w:val="22"/>
              </w:rPr>
              <w:t>(Rate = [(</w:t>
            </w:r>
            <w:r>
              <w:rPr>
                <w:rFonts w:ascii="Arial" w:hAnsi="Arial" w:cs="Arial"/>
                <w:b/>
                <w:sz w:val="22"/>
                <w:szCs w:val="22"/>
              </w:rPr>
              <w:t>169</w:t>
            </w:r>
            <w:r w:rsidRPr="00DD47A0">
              <w:rPr>
                <w:rFonts w:ascii="Arial" w:hAnsi="Arial" w:cs="Arial"/>
                <w:b/>
                <w:sz w:val="22"/>
                <w:szCs w:val="22"/>
              </w:rPr>
              <w:t>,</w:t>
            </w:r>
            <w:r>
              <w:rPr>
                <w:rFonts w:ascii="Arial" w:hAnsi="Arial" w:cs="Arial"/>
                <w:b/>
                <w:sz w:val="22"/>
                <w:szCs w:val="22"/>
              </w:rPr>
              <w:t>2</w:t>
            </w:r>
            <w:r w:rsidRPr="00DD47A0">
              <w:rPr>
                <w:rFonts w:ascii="Arial" w:hAnsi="Arial" w:cs="Arial"/>
                <w:b/>
                <w:sz w:val="22"/>
                <w:szCs w:val="22"/>
              </w:rPr>
              <w:t xml:space="preserve">00 – </w:t>
            </w:r>
            <w:r>
              <w:rPr>
                <w:rFonts w:ascii="Arial" w:hAnsi="Arial" w:cs="Arial"/>
                <w:b/>
                <w:sz w:val="22"/>
                <w:szCs w:val="22"/>
              </w:rPr>
              <w:t>24</w:t>
            </w:r>
            <w:r w:rsidRPr="00DD47A0">
              <w:rPr>
                <w:rFonts w:ascii="Arial" w:hAnsi="Arial" w:cs="Arial"/>
                <w:b/>
                <w:sz w:val="22"/>
                <w:szCs w:val="22"/>
              </w:rPr>
              <w:t>,000)/181,500] = .</w:t>
            </w:r>
            <w:r>
              <w:rPr>
                <w:rFonts w:ascii="Arial" w:hAnsi="Arial" w:cs="Arial"/>
                <w:b/>
                <w:sz w:val="22"/>
                <w:szCs w:val="22"/>
              </w:rPr>
              <w:t>8</w:t>
            </w:r>
            <w:r w:rsidRPr="00DD47A0">
              <w:rPr>
                <w:rFonts w:ascii="Arial" w:hAnsi="Arial" w:cs="Arial"/>
                <w:b/>
                <w:sz w:val="22"/>
                <w:szCs w:val="22"/>
              </w:rPr>
              <w:t>0/unit)</w:t>
            </w:r>
          </w:p>
        </w:tc>
      </w:tr>
      <w:tr w:rsidR="00C026B7" w:rsidRPr="00DD47A0" w14:paraId="176A1033" w14:textId="77777777" w:rsidTr="0032372B">
        <w:tc>
          <w:tcPr>
            <w:tcW w:w="918" w:type="dxa"/>
            <w:tcBorders>
              <w:top w:val="single" w:sz="4" w:space="0" w:color="auto"/>
              <w:bottom w:val="single" w:sz="4" w:space="0" w:color="auto"/>
            </w:tcBorders>
          </w:tcPr>
          <w:p w14:paraId="60B84DB5" w14:textId="67BC400E" w:rsidR="00C026B7" w:rsidRPr="00DD47A0" w:rsidRDefault="00C026B7" w:rsidP="0032372B">
            <w:pPr>
              <w:spacing w:line="300" w:lineRule="exact"/>
              <w:jc w:val="center"/>
              <w:rPr>
                <w:rFonts w:ascii="Arial" w:hAnsi="Arial" w:cs="Arial"/>
                <w:b/>
                <w:sz w:val="22"/>
                <w:szCs w:val="22"/>
              </w:rPr>
            </w:pPr>
            <w:r>
              <w:rPr>
                <w:rFonts w:ascii="Arial" w:hAnsi="Arial" w:cs="Arial"/>
                <w:b/>
                <w:sz w:val="22"/>
                <w:szCs w:val="22"/>
              </w:rPr>
              <w:t>2018</w:t>
            </w:r>
          </w:p>
        </w:tc>
        <w:tc>
          <w:tcPr>
            <w:tcW w:w="1482" w:type="dxa"/>
            <w:tcBorders>
              <w:top w:val="single" w:sz="4" w:space="0" w:color="auto"/>
              <w:bottom w:val="single" w:sz="4" w:space="0" w:color="auto"/>
            </w:tcBorders>
          </w:tcPr>
          <w:p w14:paraId="198A0900" w14:textId="77777777" w:rsidR="00C026B7" w:rsidRPr="00DD47A0" w:rsidRDefault="00C026B7" w:rsidP="0032372B">
            <w:pPr>
              <w:spacing w:line="300" w:lineRule="exact"/>
              <w:jc w:val="right"/>
              <w:rPr>
                <w:rFonts w:ascii="Arial" w:hAnsi="Arial" w:cs="Arial"/>
                <w:b/>
                <w:sz w:val="22"/>
                <w:szCs w:val="22"/>
              </w:rPr>
            </w:pPr>
            <w:r>
              <w:rPr>
                <w:rFonts w:ascii="Arial" w:hAnsi="Arial" w:cs="Arial"/>
                <w:b/>
                <w:sz w:val="22"/>
                <w:szCs w:val="22"/>
              </w:rPr>
              <w:t>36</w:t>
            </w:r>
            <w:r w:rsidRPr="00DD47A0">
              <w:rPr>
                <w:rFonts w:ascii="Arial" w:hAnsi="Arial" w:cs="Arial"/>
                <w:b/>
                <w:sz w:val="22"/>
                <w:szCs w:val="22"/>
              </w:rPr>
              <w:t>,</w:t>
            </w:r>
            <w:r>
              <w:rPr>
                <w:rFonts w:ascii="Arial" w:hAnsi="Arial" w:cs="Arial"/>
                <w:b/>
                <w:sz w:val="22"/>
                <w:szCs w:val="22"/>
              </w:rPr>
              <w:t>30</w:t>
            </w:r>
            <w:r w:rsidRPr="00DD47A0">
              <w:rPr>
                <w:rFonts w:ascii="Arial" w:hAnsi="Arial" w:cs="Arial"/>
                <w:b/>
                <w:sz w:val="22"/>
                <w:szCs w:val="22"/>
              </w:rPr>
              <w:t>0</w:t>
            </w:r>
          </w:p>
        </w:tc>
        <w:tc>
          <w:tcPr>
            <w:tcW w:w="408" w:type="dxa"/>
            <w:tcBorders>
              <w:top w:val="single" w:sz="4" w:space="0" w:color="auto"/>
              <w:bottom w:val="single" w:sz="4" w:space="0" w:color="auto"/>
            </w:tcBorders>
          </w:tcPr>
          <w:p w14:paraId="5F87FC38" w14:textId="77777777" w:rsidR="00C026B7" w:rsidRPr="00DD47A0" w:rsidRDefault="00C026B7" w:rsidP="0032372B">
            <w:pPr>
              <w:spacing w:line="300" w:lineRule="exact"/>
              <w:jc w:val="both"/>
              <w:rPr>
                <w:rFonts w:ascii="Arial" w:hAnsi="Arial" w:cs="Arial"/>
                <w:b/>
                <w:sz w:val="22"/>
                <w:szCs w:val="22"/>
                <w:vertAlign w:val="superscript"/>
              </w:rPr>
            </w:pPr>
            <w:r w:rsidRPr="00DD47A0">
              <w:rPr>
                <w:rFonts w:ascii="Arial" w:hAnsi="Arial" w:cs="Arial"/>
                <w:b/>
                <w:sz w:val="22"/>
                <w:szCs w:val="22"/>
                <w:vertAlign w:val="superscript"/>
              </w:rPr>
              <w:t>1</w:t>
            </w:r>
          </w:p>
        </w:tc>
        <w:tc>
          <w:tcPr>
            <w:tcW w:w="4117" w:type="dxa"/>
            <w:tcBorders>
              <w:top w:val="single" w:sz="4" w:space="0" w:color="auto"/>
              <w:bottom w:val="single" w:sz="4" w:space="0" w:color="auto"/>
            </w:tcBorders>
          </w:tcPr>
          <w:p w14:paraId="7EE3EB86" w14:textId="77777777" w:rsidR="00C026B7" w:rsidRPr="00DD47A0" w:rsidRDefault="00C026B7" w:rsidP="0032372B">
            <w:pPr>
              <w:spacing w:line="300" w:lineRule="exact"/>
              <w:ind w:left="144" w:firstLine="193"/>
              <w:rPr>
                <w:rFonts w:ascii="Arial" w:hAnsi="Arial" w:cs="Arial"/>
                <w:b/>
                <w:sz w:val="22"/>
                <w:szCs w:val="22"/>
              </w:rPr>
            </w:pPr>
            <w:r w:rsidRPr="00DD47A0">
              <w:rPr>
                <w:rFonts w:ascii="Arial" w:hAnsi="Arial" w:cs="Arial"/>
                <w:b/>
                <w:sz w:val="22"/>
                <w:szCs w:val="22"/>
              </w:rPr>
              <w:t xml:space="preserve">50% × </w:t>
            </w:r>
            <w:r>
              <w:rPr>
                <w:rFonts w:ascii="Arial" w:hAnsi="Arial" w:cs="Arial"/>
                <w:b/>
                <w:sz w:val="22"/>
                <w:szCs w:val="22"/>
              </w:rPr>
              <w:t>169</w:t>
            </w:r>
            <w:r w:rsidRPr="00DD47A0">
              <w:rPr>
                <w:rFonts w:ascii="Arial" w:hAnsi="Arial" w:cs="Arial"/>
                <w:b/>
                <w:sz w:val="22"/>
                <w:szCs w:val="22"/>
              </w:rPr>
              <w:t>,</w:t>
            </w:r>
            <w:r>
              <w:rPr>
                <w:rFonts w:ascii="Arial" w:hAnsi="Arial" w:cs="Arial"/>
                <w:b/>
                <w:sz w:val="22"/>
                <w:szCs w:val="22"/>
              </w:rPr>
              <w:t>2</w:t>
            </w:r>
            <w:r w:rsidRPr="00DD47A0">
              <w:rPr>
                <w:rFonts w:ascii="Arial" w:hAnsi="Arial" w:cs="Arial"/>
                <w:b/>
                <w:sz w:val="22"/>
                <w:szCs w:val="22"/>
              </w:rPr>
              <w:t xml:space="preserve">00 = </w:t>
            </w:r>
            <w:r>
              <w:rPr>
                <w:rFonts w:ascii="Arial" w:hAnsi="Arial" w:cs="Arial"/>
                <w:b/>
                <w:sz w:val="22"/>
                <w:szCs w:val="22"/>
              </w:rPr>
              <w:t>84</w:t>
            </w:r>
            <w:r w:rsidRPr="00DD47A0">
              <w:rPr>
                <w:rFonts w:ascii="Arial" w:hAnsi="Arial" w:cs="Arial"/>
                <w:b/>
                <w:sz w:val="22"/>
                <w:szCs w:val="22"/>
              </w:rPr>
              <w:t>,</w:t>
            </w:r>
            <w:r>
              <w:rPr>
                <w:rFonts w:ascii="Arial" w:hAnsi="Arial" w:cs="Arial"/>
                <w:b/>
                <w:sz w:val="22"/>
                <w:szCs w:val="22"/>
              </w:rPr>
              <w:t>6</w:t>
            </w:r>
            <w:r w:rsidRPr="00DD47A0">
              <w:rPr>
                <w:rFonts w:ascii="Arial" w:hAnsi="Arial" w:cs="Arial"/>
                <w:b/>
                <w:sz w:val="22"/>
                <w:szCs w:val="22"/>
              </w:rPr>
              <w:t>00</w:t>
            </w:r>
          </w:p>
        </w:tc>
        <w:tc>
          <w:tcPr>
            <w:tcW w:w="3510" w:type="dxa"/>
            <w:tcBorders>
              <w:top w:val="single" w:sz="4" w:space="0" w:color="auto"/>
              <w:bottom w:val="single" w:sz="4" w:space="0" w:color="auto"/>
            </w:tcBorders>
          </w:tcPr>
          <w:p w14:paraId="08CF6533" w14:textId="77777777" w:rsidR="00C026B7" w:rsidRPr="00DD47A0" w:rsidRDefault="00C026B7" w:rsidP="0032372B">
            <w:pPr>
              <w:spacing w:line="300" w:lineRule="exact"/>
              <w:ind w:left="144" w:firstLine="216"/>
              <w:rPr>
                <w:rFonts w:ascii="Arial" w:hAnsi="Arial" w:cs="Arial"/>
                <w:b/>
                <w:sz w:val="22"/>
                <w:szCs w:val="22"/>
              </w:rPr>
            </w:pPr>
            <w:r>
              <w:rPr>
                <w:rFonts w:ascii="Arial" w:hAnsi="Arial" w:cs="Arial"/>
                <w:b/>
                <w:sz w:val="22"/>
                <w:szCs w:val="22"/>
              </w:rPr>
              <w:t>30,640</w:t>
            </w:r>
            <w:r w:rsidRPr="00DD47A0">
              <w:rPr>
                <w:rFonts w:ascii="Arial" w:hAnsi="Arial" w:cs="Arial"/>
                <w:b/>
                <w:sz w:val="22"/>
                <w:szCs w:val="22"/>
              </w:rPr>
              <w:t xml:space="preserve"> (.</w:t>
            </w:r>
            <w:r>
              <w:rPr>
                <w:rFonts w:ascii="Arial" w:hAnsi="Arial" w:cs="Arial"/>
                <w:b/>
                <w:sz w:val="22"/>
                <w:szCs w:val="22"/>
              </w:rPr>
              <w:t>8</w:t>
            </w:r>
            <w:r w:rsidRPr="00DD47A0">
              <w:rPr>
                <w:rFonts w:ascii="Arial" w:hAnsi="Arial" w:cs="Arial"/>
                <w:b/>
                <w:sz w:val="22"/>
                <w:szCs w:val="22"/>
              </w:rPr>
              <w:t>0 × 38,300)</w:t>
            </w:r>
          </w:p>
        </w:tc>
      </w:tr>
      <w:tr w:rsidR="00C026B7" w:rsidRPr="00DD47A0" w14:paraId="3DCBC82C" w14:textId="77777777" w:rsidTr="0032372B">
        <w:tc>
          <w:tcPr>
            <w:tcW w:w="918" w:type="dxa"/>
            <w:tcBorders>
              <w:top w:val="single" w:sz="4" w:space="0" w:color="auto"/>
              <w:bottom w:val="single" w:sz="4" w:space="0" w:color="auto"/>
            </w:tcBorders>
          </w:tcPr>
          <w:p w14:paraId="5AFC309E" w14:textId="63F4791F" w:rsidR="00C026B7" w:rsidRPr="00DD47A0" w:rsidRDefault="00C026B7" w:rsidP="0032372B">
            <w:pPr>
              <w:spacing w:line="300" w:lineRule="exact"/>
              <w:jc w:val="center"/>
              <w:rPr>
                <w:rFonts w:ascii="Arial" w:hAnsi="Arial" w:cs="Arial"/>
                <w:b/>
                <w:sz w:val="22"/>
                <w:szCs w:val="22"/>
              </w:rPr>
            </w:pPr>
            <w:r>
              <w:rPr>
                <w:rFonts w:ascii="Arial" w:hAnsi="Arial" w:cs="Arial"/>
                <w:b/>
                <w:sz w:val="22"/>
                <w:szCs w:val="22"/>
              </w:rPr>
              <w:t>2019</w:t>
            </w:r>
          </w:p>
        </w:tc>
        <w:tc>
          <w:tcPr>
            <w:tcW w:w="1482" w:type="dxa"/>
            <w:tcBorders>
              <w:top w:val="single" w:sz="4" w:space="0" w:color="auto"/>
              <w:bottom w:val="single" w:sz="4" w:space="0" w:color="auto"/>
            </w:tcBorders>
          </w:tcPr>
          <w:p w14:paraId="17E2112A" w14:textId="77777777" w:rsidR="00C026B7" w:rsidRPr="00DD47A0" w:rsidRDefault="00C026B7" w:rsidP="0032372B">
            <w:pPr>
              <w:spacing w:line="300" w:lineRule="exact"/>
              <w:jc w:val="right"/>
              <w:rPr>
                <w:rFonts w:ascii="Arial" w:hAnsi="Arial" w:cs="Arial"/>
                <w:b/>
                <w:sz w:val="22"/>
                <w:szCs w:val="22"/>
              </w:rPr>
            </w:pPr>
            <w:r>
              <w:rPr>
                <w:rFonts w:ascii="Arial" w:hAnsi="Arial" w:cs="Arial"/>
                <w:b/>
                <w:sz w:val="22"/>
                <w:szCs w:val="22"/>
              </w:rPr>
              <w:t>36</w:t>
            </w:r>
            <w:r w:rsidRPr="00DD47A0">
              <w:rPr>
                <w:rFonts w:ascii="Arial" w:hAnsi="Arial" w:cs="Arial"/>
                <w:b/>
                <w:sz w:val="22"/>
                <w:szCs w:val="22"/>
              </w:rPr>
              <w:t>,</w:t>
            </w:r>
            <w:r>
              <w:rPr>
                <w:rFonts w:ascii="Arial" w:hAnsi="Arial" w:cs="Arial"/>
                <w:b/>
                <w:sz w:val="22"/>
                <w:szCs w:val="22"/>
              </w:rPr>
              <w:t>30</w:t>
            </w:r>
            <w:r w:rsidRPr="00DD47A0">
              <w:rPr>
                <w:rFonts w:ascii="Arial" w:hAnsi="Arial" w:cs="Arial"/>
                <w:b/>
                <w:sz w:val="22"/>
                <w:szCs w:val="22"/>
              </w:rPr>
              <w:t>0</w:t>
            </w:r>
          </w:p>
        </w:tc>
        <w:tc>
          <w:tcPr>
            <w:tcW w:w="408" w:type="dxa"/>
            <w:tcBorders>
              <w:top w:val="single" w:sz="4" w:space="0" w:color="auto"/>
              <w:bottom w:val="single" w:sz="4" w:space="0" w:color="auto"/>
            </w:tcBorders>
          </w:tcPr>
          <w:p w14:paraId="56B94416" w14:textId="77777777" w:rsidR="00C026B7" w:rsidRPr="00DD47A0" w:rsidRDefault="00C026B7" w:rsidP="0032372B">
            <w:pPr>
              <w:spacing w:line="300" w:lineRule="exact"/>
              <w:jc w:val="right"/>
              <w:rPr>
                <w:rFonts w:ascii="Arial" w:hAnsi="Arial" w:cs="Arial"/>
                <w:b/>
                <w:sz w:val="22"/>
                <w:szCs w:val="22"/>
              </w:rPr>
            </w:pPr>
          </w:p>
        </w:tc>
        <w:tc>
          <w:tcPr>
            <w:tcW w:w="4117" w:type="dxa"/>
            <w:tcBorders>
              <w:top w:val="single" w:sz="4" w:space="0" w:color="auto"/>
              <w:bottom w:val="single" w:sz="4" w:space="0" w:color="auto"/>
            </w:tcBorders>
          </w:tcPr>
          <w:p w14:paraId="1C75D2F1" w14:textId="77777777" w:rsidR="00C026B7" w:rsidRPr="00DD47A0" w:rsidRDefault="00C026B7" w:rsidP="0032372B">
            <w:pPr>
              <w:spacing w:line="300" w:lineRule="exact"/>
              <w:ind w:left="144" w:firstLine="193"/>
              <w:rPr>
                <w:rFonts w:ascii="Arial" w:hAnsi="Arial" w:cs="Arial"/>
                <w:b/>
                <w:sz w:val="22"/>
                <w:szCs w:val="22"/>
              </w:rPr>
            </w:pPr>
            <w:r w:rsidRPr="00DD47A0">
              <w:rPr>
                <w:rFonts w:ascii="Arial" w:hAnsi="Arial" w:cs="Arial"/>
                <w:b/>
                <w:sz w:val="22"/>
                <w:szCs w:val="22"/>
              </w:rPr>
              <w:t>50% × (</w:t>
            </w:r>
            <w:r>
              <w:rPr>
                <w:rFonts w:ascii="Arial" w:hAnsi="Arial" w:cs="Arial"/>
                <w:b/>
                <w:sz w:val="22"/>
                <w:szCs w:val="22"/>
              </w:rPr>
              <w:t>169</w:t>
            </w:r>
            <w:r w:rsidRPr="00DD47A0">
              <w:rPr>
                <w:rFonts w:ascii="Arial" w:hAnsi="Arial" w:cs="Arial"/>
                <w:b/>
                <w:sz w:val="22"/>
                <w:szCs w:val="22"/>
              </w:rPr>
              <w:t>,</w:t>
            </w:r>
            <w:r>
              <w:rPr>
                <w:rFonts w:ascii="Arial" w:hAnsi="Arial" w:cs="Arial"/>
                <w:b/>
                <w:sz w:val="22"/>
                <w:szCs w:val="22"/>
              </w:rPr>
              <w:t>2</w:t>
            </w:r>
            <w:r w:rsidRPr="00DD47A0">
              <w:rPr>
                <w:rFonts w:ascii="Arial" w:hAnsi="Arial" w:cs="Arial"/>
                <w:b/>
                <w:sz w:val="22"/>
                <w:szCs w:val="22"/>
              </w:rPr>
              <w:t xml:space="preserve">00 – </w:t>
            </w:r>
            <w:r>
              <w:rPr>
                <w:rFonts w:ascii="Arial" w:hAnsi="Arial" w:cs="Arial"/>
                <w:b/>
                <w:sz w:val="22"/>
                <w:szCs w:val="22"/>
              </w:rPr>
              <w:t>84</w:t>
            </w:r>
            <w:r w:rsidRPr="00DD47A0">
              <w:rPr>
                <w:rFonts w:ascii="Arial" w:hAnsi="Arial" w:cs="Arial"/>
                <w:b/>
                <w:sz w:val="22"/>
                <w:szCs w:val="22"/>
              </w:rPr>
              <w:t>,</w:t>
            </w:r>
            <w:r>
              <w:rPr>
                <w:rFonts w:ascii="Arial" w:hAnsi="Arial" w:cs="Arial"/>
                <w:b/>
                <w:sz w:val="22"/>
                <w:szCs w:val="22"/>
              </w:rPr>
              <w:t>6</w:t>
            </w:r>
            <w:r w:rsidRPr="00DD47A0">
              <w:rPr>
                <w:rFonts w:ascii="Arial" w:hAnsi="Arial" w:cs="Arial"/>
                <w:b/>
                <w:sz w:val="22"/>
                <w:szCs w:val="22"/>
              </w:rPr>
              <w:t xml:space="preserve">00) = </w:t>
            </w:r>
            <w:r>
              <w:rPr>
                <w:rFonts w:ascii="Arial" w:hAnsi="Arial" w:cs="Arial"/>
                <w:b/>
                <w:sz w:val="22"/>
                <w:szCs w:val="22"/>
              </w:rPr>
              <w:t>42</w:t>
            </w:r>
            <w:r w:rsidRPr="00DD47A0">
              <w:rPr>
                <w:rFonts w:ascii="Arial" w:hAnsi="Arial" w:cs="Arial"/>
                <w:b/>
                <w:sz w:val="22"/>
                <w:szCs w:val="22"/>
              </w:rPr>
              <w:t>,</w:t>
            </w:r>
            <w:r>
              <w:rPr>
                <w:rFonts w:ascii="Arial" w:hAnsi="Arial" w:cs="Arial"/>
                <w:b/>
                <w:sz w:val="22"/>
                <w:szCs w:val="22"/>
              </w:rPr>
              <w:t>30</w:t>
            </w:r>
            <w:r w:rsidRPr="00DD47A0">
              <w:rPr>
                <w:rFonts w:ascii="Arial" w:hAnsi="Arial" w:cs="Arial"/>
                <w:b/>
                <w:sz w:val="22"/>
                <w:szCs w:val="22"/>
              </w:rPr>
              <w:t>0</w:t>
            </w:r>
          </w:p>
        </w:tc>
        <w:tc>
          <w:tcPr>
            <w:tcW w:w="3510" w:type="dxa"/>
            <w:tcBorders>
              <w:top w:val="single" w:sz="4" w:space="0" w:color="auto"/>
              <w:bottom w:val="single" w:sz="4" w:space="0" w:color="auto"/>
            </w:tcBorders>
          </w:tcPr>
          <w:p w14:paraId="6F2A1DF2" w14:textId="77777777" w:rsidR="00C026B7" w:rsidRPr="00DD47A0" w:rsidRDefault="00C026B7" w:rsidP="0032372B">
            <w:pPr>
              <w:spacing w:line="300" w:lineRule="exact"/>
              <w:ind w:left="144" w:firstLine="216"/>
              <w:rPr>
                <w:rFonts w:ascii="Arial" w:hAnsi="Arial" w:cs="Arial"/>
                <w:b/>
                <w:sz w:val="22"/>
                <w:szCs w:val="22"/>
              </w:rPr>
            </w:pPr>
            <w:r>
              <w:rPr>
                <w:rFonts w:ascii="Arial" w:hAnsi="Arial" w:cs="Arial"/>
                <w:b/>
                <w:sz w:val="22"/>
                <w:szCs w:val="22"/>
              </w:rPr>
              <w:t>32,920</w:t>
            </w:r>
            <w:r w:rsidRPr="00DD47A0">
              <w:rPr>
                <w:rFonts w:ascii="Arial" w:hAnsi="Arial" w:cs="Arial"/>
                <w:b/>
                <w:sz w:val="22"/>
                <w:szCs w:val="22"/>
              </w:rPr>
              <w:t xml:space="preserve"> (.</w:t>
            </w:r>
            <w:r>
              <w:rPr>
                <w:rFonts w:ascii="Arial" w:hAnsi="Arial" w:cs="Arial"/>
                <w:b/>
                <w:sz w:val="22"/>
                <w:szCs w:val="22"/>
              </w:rPr>
              <w:t>8</w:t>
            </w:r>
            <w:r w:rsidRPr="00DD47A0">
              <w:rPr>
                <w:rFonts w:ascii="Arial" w:hAnsi="Arial" w:cs="Arial"/>
                <w:b/>
                <w:sz w:val="22"/>
                <w:szCs w:val="22"/>
              </w:rPr>
              <w:t>0 × 41,150)</w:t>
            </w:r>
          </w:p>
        </w:tc>
      </w:tr>
      <w:tr w:rsidR="00C026B7" w:rsidRPr="00DD47A0" w14:paraId="5477A12F" w14:textId="77777777" w:rsidTr="0032372B">
        <w:tc>
          <w:tcPr>
            <w:tcW w:w="918" w:type="dxa"/>
            <w:tcBorders>
              <w:top w:val="single" w:sz="4" w:space="0" w:color="auto"/>
              <w:bottom w:val="single" w:sz="4" w:space="0" w:color="auto"/>
            </w:tcBorders>
          </w:tcPr>
          <w:p w14:paraId="4DCB122E" w14:textId="2C3415B0" w:rsidR="00C026B7" w:rsidRPr="00DD47A0" w:rsidRDefault="00C026B7" w:rsidP="0032372B">
            <w:pPr>
              <w:spacing w:line="300" w:lineRule="exact"/>
              <w:jc w:val="center"/>
              <w:rPr>
                <w:rFonts w:ascii="Arial" w:hAnsi="Arial" w:cs="Arial"/>
                <w:b/>
                <w:sz w:val="22"/>
                <w:szCs w:val="22"/>
              </w:rPr>
            </w:pPr>
            <w:r>
              <w:rPr>
                <w:rFonts w:ascii="Arial" w:hAnsi="Arial" w:cs="Arial"/>
                <w:b/>
                <w:sz w:val="22"/>
                <w:szCs w:val="22"/>
              </w:rPr>
              <w:t>2020</w:t>
            </w:r>
          </w:p>
        </w:tc>
        <w:tc>
          <w:tcPr>
            <w:tcW w:w="1482" w:type="dxa"/>
            <w:tcBorders>
              <w:top w:val="single" w:sz="4" w:space="0" w:color="auto"/>
              <w:bottom w:val="single" w:sz="4" w:space="0" w:color="auto"/>
            </w:tcBorders>
          </w:tcPr>
          <w:p w14:paraId="02855285" w14:textId="77777777" w:rsidR="00C026B7" w:rsidRPr="00DD47A0" w:rsidRDefault="00C026B7" w:rsidP="0032372B">
            <w:pPr>
              <w:spacing w:line="300" w:lineRule="exact"/>
              <w:jc w:val="right"/>
              <w:rPr>
                <w:rFonts w:ascii="Arial" w:hAnsi="Arial" w:cs="Arial"/>
                <w:b/>
                <w:sz w:val="22"/>
                <w:szCs w:val="22"/>
              </w:rPr>
            </w:pPr>
            <w:r>
              <w:rPr>
                <w:rFonts w:ascii="Arial" w:hAnsi="Arial" w:cs="Arial"/>
                <w:b/>
                <w:sz w:val="22"/>
                <w:szCs w:val="22"/>
              </w:rPr>
              <w:t>36</w:t>
            </w:r>
            <w:r w:rsidRPr="00DD47A0">
              <w:rPr>
                <w:rFonts w:ascii="Arial" w:hAnsi="Arial" w:cs="Arial"/>
                <w:b/>
                <w:sz w:val="22"/>
                <w:szCs w:val="22"/>
              </w:rPr>
              <w:t>,</w:t>
            </w:r>
            <w:r>
              <w:rPr>
                <w:rFonts w:ascii="Arial" w:hAnsi="Arial" w:cs="Arial"/>
                <w:b/>
                <w:sz w:val="22"/>
                <w:szCs w:val="22"/>
              </w:rPr>
              <w:t>30</w:t>
            </w:r>
            <w:r w:rsidRPr="00DD47A0">
              <w:rPr>
                <w:rFonts w:ascii="Arial" w:hAnsi="Arial" w:cs="Arial"/>
                <w:b/>
                <w:sz w:val="22"/>
                <w:szCs w:val="22"/>
              </w:rPr>
              <w:t>0</w:t>
            </w:r>
          </w:p>
        </w:tc>
        <w:tc>
          <w:tcPr>
            <w:tcW w:w="408" w:type="dxa"/>
            <w:tcBorders>
              <w:top w:val="single" w:sz="4" w:space="0" w:color="auto"/>
              <w:bottom w:val="single" w:sz="4" w:space="0" w:color="auto"/>
            </w:tcBorders>
          </w:tcPr>
          <w:p w14:paraId="4FBB69B2" w14:textId="77777777" w:rsidR="00C026B7" w:rsidRPr="00DD47A0" w:rsidRDefault="00C026B7" w:rsidP="0032372B">
            <w:pPr>
              <w:spacing w:line="300" w:lineRule="exact"/>
              <w:jc w:val="right"/>
              <w:rPr>
                <w:rFonts w:ascii="Arial" w:hAnsi="Arial" w:cs="Arial"/>
                <w:b/>
                <w:sz w:val="22"/>
                <w:szCs w:val="22"/>
              </w:rPr>
            </w:pPr>
          </w:p>
        </w:tc>
        <w:tc>
          <w:tcPr>
            <w:tcW w:w="4117" w:type="dxa"/>
            <w:tcBorders>
              <w:top w:val="single" w:sz="4" w:space="0" w:color="auto"/>
              <w:bottom w:val="single" w:sz="4" w:space="0" w:color="auto"/>
            </w:tcBorders>
          </w:tcPr>
          <w:p w14:paraId="63D2A00A" w14:textId="77777777" w:rsidR="00C026B7" w:rsidRPr="00DD47A0" w:rsidRDefault="00C026B7" w:rsidP="0032372B">
            <w:pPr>
              <w:spacing w:line="300" w:lineRule="exact"/>
              <w:ind w:left="144" w:firstLine="193"/>
              <w:rPr>
                <w:rFonts w:ascii="Arial" w:hAnsi="Arial" w:cs="Arial"/>
                <w:b/>
                <w:sz w:val="22"/>
                <w:szCs w:val="22"/>
              </w:rPr>
            </w:pPr>
            <w:r w:rsidRPr="00DD47A0">
              <w:rPr>
                <w:rFonts w:ascii="Arial" w:hAnsi="Arial" w:cs="Arial"/>
                <w:b/>
                <w:sz w:val="22"/>
                <w:szCs w:val="22"/>
              </w:rPr>
              <w:t>$</w:t>
            </w:r>
            <w:r>
              <w:rPr>
                <w:rFonts w:ascii="Arial" w:hAnsi="Arial" w:cs="Arial"/>
                <w:b/>
                <w:sz w:val="22"/>
                <w:szCs w:val="22"/>
              </w:rPr>
              <w:t>18</w:t>
            </w:r>
            <w:r w:rsidRPr="00DD47A0">
              <w:rPr>
                <w:rFonts w:ascii="Arial" w:hAnsi="Arial" w:cs="Arial"/>
                <w:b/>
                <w:sz w:val="22"/>
                <w:szCs w:val="22"/>
              </w:rPr>
              <w:t>,</w:t>
            </w:r>
            <w:r>
              <w:rPr>
                <w:rFonts w:ascii="Arial" w:hAnsi="Arial" w:cs="Arial"/>
                <w:b/>
                <w:sz w:val="22"/>
                <w:szCs w:val="22"/>
              </w:rPr>
              <w:t>300</w:t>
            </w:r>
            <w:r w:rsidRPr="00DD47A0">
              <w:rPr>
                <w:rFonts w:ascii="Arial" w:hAnsi="Arial" w:cs="Arial"/>
                <w:b/>
                <w:sz w:val="22"/>
                <w:szCs w:val="22"/>
                <w:vertAlign w:val="superscript"/>
              </w:rPr>
              <w:t>2</w:t>
            </w:r>
          </w:p>
        </w:tc>
        <w:tc>
          <w:tcPr>
            <w:tcW w:w="3510" w:type="dxa"/>
            <w:tcBorders>
              <w:top w:val="single" w:sz="4" w:space="0" w:color="auto"/>
              <w:bottom w:val="single" w:sz="4" w:space="0" w:color="auto"/>
            </w:tcBorders>
          </w:tcPr>
          <w:p w14:paraId="22529054" w14:textId="77777777" w:rsidR="00C026B7" w:rsidRPr="00DD47A0" w:rsidRDefault="00C026B7" w:rsidP="0032372B">
            <w:pPr>
              <w:spacing w:line="300" w:lineRule="exact"/>
              <w:ind w:left="144" w:firstLine="216"/>
              <w:rPr>
                <w:rFonts w:ascii="Arial" w:hAnsi="Arial" w:cs="Arial"/>
                <w:b/>
                <w:sz w:val="22"/>
                <w:szCs w:val="22"/>
              </w:rPr>
            </w:pPr>
            <w:r>
              <w:rPr>
                <w:rFonts w:ascii="Arial" w:hAnsi="Arial" w:cs="Arial"/>
                <w:b/>
                <w:sz w:val="22"/>
                <w:szCs w:val="22"/>
              </w:rPr>
              <w:t>42,080</w:t>
            </w:r>
            <w:r w:rsidRPr="00DD47A0">
              <w:rPr>
                <w:rFonts w:ascii="Arial" w:hAnsi="Arial" w:cs="Arial"/>
                <w:b/>
                <w:sz w:val="22"/>
                <w:szCs w:val="22"/>
              </w:rPr>
              <w:t xml:space="preserve"> (.</w:t>
            </w:r>
            <w:r>
              <w:rPr>
                <w:rFonts w:ascii="Arial" w:hAnsi="Arial" w:cs="Arial"/>
                <w:b/>
                <w:sz w:val="22"/>
                <w:szCs w:val="22"/>
              </w:rPr>
              <w:t>8</w:t>
            </w:r>
            <w:r w:rsidRPr="00DD47A0">
              <w:rPr>
                <w:rFonts w:ascii="Arial" w:hAnsi="Arial" w:cs="Arial"/>
                <w:b/>
                <w:sz w:val="22"/>
                <w:szCs w:val="22"/>
              </w:rPr>
              <w:t>0 × 52,600)</w:t>
            </w:r>
          </w:p>
        </w:tc>
      </w:tr>
      <w:tr w:rsidR="00C026B7" w:rsidRPr="00DD47A0" w14:paraId="296060C0" w14:textId="77777777" w:rsidTr="0032372B">
        <w:tc>
          <w:tcPr>
            <w:tcW w:w="918" w:type="dxa"/>
            <w:tcBorders>
              <w:top w:val="single" w:sz="4" w:space="0" w:color="auto"/>
              <w:bottom w:val="single" w:sz="4" w:space="0" w:color="auto"/>
            </w:tcBorders>
          </w:tcPr>
          <w:p w14:paraId="0C6F6A89" w14:textId="5FB27CFC" w:rsidR="00C026B7" w:rsidRPr="00DD47A0" w:rsidRDefault="00C026B7" w:rsidP="0032372B">
            <w:pPr>
              <w:spacing w:line="300" w:lineRule="exact"/>
              <w:jc w:val="center"/>
              <w:rPr>
                <w:rFonts w:ascii="Arial" w:hAnsi="Arial" w:cs="Arial"/>
                <w:b/>
                <w:sz w:val="22"/>
                <w:szCs w:val="22"/>
              </w:rPr>
            </w:pPr>
            <w:r>
              <w:rPr>
                <w:rFonts w:ascii="Arial" w:hAnsi="Arial" w:cs="Arial"/>
                <w:b/>
                <w:sz w:val="22"/>
                <w:szCs w:val="22"/>
              </w:rPr>
              <w:t>2021</w:t>
            </w:r>
          </w:p>
        </w:tc>
        <w:tc>
          <w:tcPr>
            <w:tcW w:w="1482" w:type="dxa"/>
            <w:tcBorders>
              <w:top w:val="single" w:sz="4" w:space="0" w:color="auto"/>
              <w:bottom w:val="single" w:sz="4" w:space="0" w:color="auto"/>
            </w:tcBorders>
          </w:tcPr>
          <w:p w14:paraId="2956B0CF" w14:textId="77777777" w:rsidR="00C026B7" w:rsidRPr="00DD47A0" w:rsidRDefault="00C026B7" w:rsidP="0032372B">
            <w:pPr>
              <w:spacing w:line="300" w:lineRule="exact"/>
              <w:jc w:val="right"/>
              <w:rPr>
                <w:rFonts w:ascii="Arial" w:hAnsi="Arial" w:cs="Arial"/>
                <w:b/>
                <w:sz w:val="22"/>
                <w:szCs w:val="22"/>
              </w:rPr>
            </w:pPr>
            <w:r>
              <w:rPr>
                <w:rFonts w:ascii="Arial" w:hAnsi="Arial" w:cs="Arial"/>
                <w:b/>
                <w:sz w:val="22"/>
                <w:szCs w:val="22"/>
              </w:rPr>
              <w:t>36</w:t>
            </w:r>
            <w:r w:rsidRPr="00DD47A0">
              <w:rPr>
                <w:rFonts w:ascii="Arial" w:hAnsi="Arial" w:cs="Arial"/>
                <w:b/>
                <w:sz w:val="22"/>
                <w:szCs w:val="22"/>
              </w:rPr>
              <w:t>,</w:t>
            </w:r>
            <w:r>
              <w:rPr>
                <w:rFonts w:ascii="Arial" w:hAnsi="Arial" w:cs="Arial"/>
                <w:b/>
                <w:sz w:val="22"/>
                <w:szCs w:val="22"/>
              </w:rPr>
              <w:t>30</w:t>
            </w:r>
            <w:r w:rsidRPr="00DD47A0">
              <w:rPr>
                <w:rFonts w:ascii="Arial" w:hAnsi="Arial" w:cs="Arial"/>
                <w:b/>
                <w:sz w:val="22"/>
                <w:szCs w:val="22"/>
              </w:rPr>
              <w:t>0</w:t>
            </w:r>
          </w:p>
        </w:tc>
        <w:tc>
          <w:tcPr>
            <w:tcW w:w="408" w:type="dxa"/>
            <w:tcBorders>
              <w:top w:val="single" w:sz="4" w:space="0" w:color="auto"/>
              <w:bottom w:val="single" w:sz="4" w:space="0" w:color="auto"/>
            </w:tcBorders>
          </w:tcPr>
          <w:p w14:paraId="7DC9C106" w14:textId="77777777" w:rsidR="00C026B7" w:rsidRPr="00DD47A0" w:rsidRDefault="00C026B7" w:rsidP="0032372B">
            <w:pPr>
              <w:spacing w:line="300" w:lineRule="exact"/>
              <w:jc w:val="right"/>
              <w:rPr>
                <w:rFonts w:ascii="Arial" w:hAnsi="Arial" w:cs="Arial"/>
                <w:b/>
                <w:sz w:val="22"/>
                <w:szCs w:val="22"/>
              </w:rPr>
            </w:pPr>
          </w:p>
        </w:tc>
        <w:tc>
          <w:tcPr>
            <w:tcW w:w="4117" w:type="dxa"/>
            <w:tcBorders>
              <w:top w:val="single" w:sz="4" w:space="0" w:color="auto"/>
              <w:bottom w:val="single" w:sz="4" w:space="0" w:color="auto"/>
            </w:tcBorders>
          </w:tcPr>
          <w:p w14:paraId="3FFEFC7D" w14:textId="77777777" w:rsidR="00C026B7" w:rsidRPr="00DD47A0" w:rsidRDefault="00C026B7" w:rsidP="0032372B">
            <w:pPr>
              <w:spacing w:line="300" w:lineRule="exact"/>
              <w:ind w:left="144" w:firstLine="193"/>
              <w:rPr>
                <w:rFonts w:ascii="Arial" w:hAnsi="Arial" w:cs="Arial"/>
                <w:b/>
                <w:sz w:val="22"/>
                <w:szCs w:val="22"/>
              </w:rPr>
            </w:pPr>
            <w:r w:rsidRPr="00DD47A0">
              <w:rPr>
                <w:rFonts w:ascii="Arial" w:hAnsi="Arial" w:cs="Arial"/>
                <w:b/>
                <w:sz w:val="22"/>
                <w:szCs w:val="22"/>
              </w:rPr>
              <w:t>0</w:t>
            </w:r>
          </w:p>
        </w:tc>
        <w:tc>
          <w:tcPr>
            <w:tcW w:w="3510" w:type="dxa"/>
            <w:tcBorders>
              <w:top w:val="single" w:sz="4" w:space="0" w:color="auto"/>
              <w:bottom w:val="single" w:sz="4" w:space="0" w:color="auto"/>
            </w:tcBorders>
          </w:tcPr>
          <w:p w14:paraId="3429243F" w14:textId="77777777" w:rsidR="00C026B7" w:rsidRPr="00DD47A0" w:rsidRDefault="00C026B7" w:rsidP="0032372B">
            <w:pPr>
              <w:spacing w:line="300" w:lineRule="exact"/>
              <w:ind w:left="144" w:firstLine="216"/>
              <w:rPr>
                <w:rFonts w:ascii="Arial" w:hAnsi="Arial" w:cs="Arial"/>
                <w:b/>
                <w:sz w:val="22"/>
                <w:szCs w:val="22"/>
              </w:rPr>
            </w:pPr>
            <w:r>
              <w:rPr>
                <w:rFonts w:ascii="Arial" w:hAnsi="Arial" w:cs="Arial"/>
                <w:b/>
                <w:sz w:val="22"/>
                <w:szCs w:val="22"/>
              </w:rPr>
              <w:t>39</w:t>
            </w:r>
            <w:r w:rsidRPr="00DD47A0">
              <w:rPr>
                <w:rFonts w:ascii="Arial" w:hAnsi="Arial" w:cs="Arial"/>
                <w:b/>
                <w:sz w:val="22"/>
                <w:szCs w:val="22"/>
              </w:rPr>
              <w:t>,</w:t>
            </w:r>
            <w:r>
              <w:rPr>
                <w:rFonts w:ascii="Arial" w:hAnsi="Arial" w:cs="Arial"/>
                <w:b/>
                <w:sz w:val="22"/>
                <w:szCs w:val="22"/>
              </w:rPr>
              <w:t>56</w:t>
            </w:r>
            <w:r w:rsidRPr="00DD47A0">
              <w:rPr>
                <w:rFonts w:ascii="Arial" w:hAnsi="Arial" w:cs="Arial"/>
                <w:b/>
                <w:sz w:val="22"/>
                <w:szCs w:val="22"/>
              </w:rPr>
              <w:t>0</w:t>
            </w:r>
            <w:r w:rsidRPr="00DD47A0">
              <w:rPr>
                <w:rFonts w:ascii="Arial" w:hAnsi="Arial" w:cs="Arial"/>
                <w:b/>
                <w:sz w:val="22"/>
                <w:szCs w:val="22"/>
                <w:vertAlign w:val="superscript"/>
              </w:rPr>
              <w:t>3</w:t>
            </w:r>
          </w:p>
        </w:tc>
      </w:tr>
    </w:tbl>
    <w:p w14:paraId="716C73BF" w14:textId="77777777" w:rsidR="00C026B7" w:rsidRPr="00DD47A0" w:rsidRDefault="00C026B7" w:rsidP="00C026B7">
      <w:pPr>
        <w:rPr>
          <w:rFonts w:ascii="Arial" w:hAnsi="Arial" w:cs="Arial"/>
          <w:b/>
          <w:sz w:val="22"/>
          <w:szCs w:val="22"/>
        </w:rPr>
      </w:pPr>
    </w:p>
    <w:p w14:paraId="68A169F5" w14:textId="77777777" w:rsidR="00C026B7" w:rsidRPr="00DD47A0" w:rsidRDefault="00C026B7" w:rsidP="00C026B7">
      <w:pPr>
        <w:rPr>
          <w:rFonts w:ascii="Arial" w:hAnsi="Arial" w:cs="Arial"/>
          <w:b/>
          <w:sz w:val="22"/>
          <w:szCs w:val="22"/>
        </w:rPr>
      </w:pPr>
      <w:proofErr w:type="gramStart"/>
      <w:r w:rsidRPr="00DD47A0">
        <w:rPr>
          <w:rFonts w:ascii="Arial" w:hAnsi="Arial" w:cs="Arial"/>
          <w:b/>
          <w:sz w:val="22"/>
          <w:szCs w:val="22"/>
        </w:rPr>
        <w:t>1.  (</w:t>
      </w:r>
      <w:proofErr w:type="gramEnd"/>
      <w:r>
        <w:rPr>
          <w:rFonts w:ascii="Arial" w:hAnsi="Arial" w:cs="Arial"/>
          <w:b/>
          <w:sz w:val="22"/>
          <w:szCs w:val="22"/>
        </w:rPr>
        <w:t>169,200</w:t>
      </w:r>
      <w:r w:rsidRPr="00DD47A0">
        <w:rPr>
          <w:rFonts w:ascii="Arial" w:hAnsi="Arial" w:cs="Arial"/>
          <w:b/>
          <w:sz w:val="22"/>
          <w:szCs w:val="22"/>
        </w:rPr>
        <w:t xml:space="preserve"> – </w:t>
      </w:r>
      <w:r>
        <w:rPr>
          <w:rFonts w:ascii="Arial" w:hAnsi="Arial" w:cs="Arial"/>
          <w:b/>
          <w:sz w:val="22"/>
          <w:szCs w:val="22"/>
        </w:rPr>
        <w:t>24</w:t>
      </w:r>
      <w:r w:rsidRPr="00DD47A0">
        <w:rPr>
          <w:rFonts w:ascii="Arial" w:hAnsi="Arial" w:cs="Arial"/>
          <w:b/>
          <w:sz w:val="22"/>
          <w:szCs w:val="22"/>
        </w:rPr>
        <w:t xml:space="preserve">,000)/4 = </w:t>
      </w:r>
      <w:r>
        <w:rPr>
          <w:rFonts w:ascii="Arial" w:hAnsi="Arial" w:cs="Arial"/>
          <w:b/>
          <w:sz w:val="22"/>
          <w:szCs w:val="22"/>
        </w:rPr>
        <w:t>36</w:t>
      </w:r>
      <w:r w:rsidRPr="00DD47A0">
        <w:rPr>
          <w:rFonts w:ascii="Arial" w:hAnsi="Arial" w:cs="Arial"/>
          <w:b/>
          <w:sz w:val="22"/>
          <w:szCs w:val="22"/>
        </w:rPr>
        <w:t>,</w:t>
      </w:r>
      <w:r>
        <w:rPr>
          <w:rFonts w:ascii="Arial" w:hAnsi="Arial" w:cs="Arial"/>
          <w:b/>
          <w:sz w:val="22"/>
          <w:szCs w:val="22"/>
        </w:rPr>
        <w:t>300</w:t>
      </w:r>
      <w:r w:rsidRPr="00DD47A0">
        <w:rPr>
          <w:rFonts w:ascii="Arial" w:hAnsi="Arial" w:cs="Arial"/>
          <w:b/>
          <w:sz w:val="22"/>
          <w:szCs w:val="22"/>
        </w:rPr>
        <w:t>/year</w:t>
      </w:r>
    </w:p>
    <w:p w14:paraId="05553184" w14:textId="6F55E168" w:rsidR="00C026B7" w:rsidRPr="00DD47A0" w:rsidRDefault="00C026B7" w:rsidP="00C026B7">
      <w:pPr>
        <w:pStyle w:val="HA"/>
        <w:keepNext w:val="0"/>
        <w:keepLines w:val="0"/>
        <w:spacing w:line="280" w:lineRule="exact"/>
        <w:rPr>
          <w:rFonts w:ascii="Arial" w:hAnsi="Arial" w:cs="Arial"/>
          <w:caps w:val="0"/>
          <w:sz w:val="22"/>
          <w:szCs w:val="22"/>
        </w:rPr>
      </w:pPr>
      <w:r w:rsidRPr="00DD47A0">
        <w:rPr>
          <w:rFonts w:ascii="Arial" w:hAnsi="Arial" w:cs="Arial"/>
          <w:caps w:val="0"/>
          <w:sz w:val="22"/>
          <w:szCs w:val="22"/>
        </w:rPr>
        <w:t>2.  Maximum depreciation is limited to $</w:t>
      </w:r>
      <w:r>
        <w:rPr>
          <w:rFonts w:ascii="Arial" w:hAnsi="Arial" w:cs="Arial"/>
          <w:caps w:val="0"/>
          <w:sz w:val="22"/>
          <w:szCs w:val="22"/>
        </w:rPr>
        <w:t>145</w:t>
      </w:r>
      <w:r w:rsidRPr="00DD47A0">
        <w:rPr>
          <w:rFonts w:ascii="Arial" w:hAnsi="Arial" w:cs="Arial"/>
          <w:caps w:val="0"/>
          <w:sz w:val="22"/>
          <w:szCs w:val="22"/>
        </w:rPr>
        <w:t>,</w:t>
      </w:r>
      <w:r>
        <w:rPr>
          <w:rFonts w:ascii="Arial" w:hAnsi="Arial" w:cs="Arial"/>
          <w:caps w:val="0"/>
          <w:sz w:val="22"/>
          <w:szCs w:val="22"/>
        </w:rPr>
        <w:t>2</w:t>
      </w:r>
      <w:r w:rsidRPr="00DD47A0">
        <w:rPr>
          <w:rFonts w:ascii="Arial" w:hAnsi="Arial" w:cs="Arial"/>
          <w:caps w:val="0"/>
          <w:sz w:val="22"/>
          <w:szCs w:val="22"/>
        </w:rPr>
        <w:t>00 which is cost less residual ($</w:t>
      </w:r>
      <w:r>
        <w:rPr>
          <w:rFonts w:ascii="Arial" w:hAnsi="Arial" w:cs="Arial"/>
          <w:caps w:val="0"/>
          <w:sz w:val="22"/>
          <w:szCs w:val="22"/>
        </w:rPr>
        <w:t>169</w:t>
      </w:r>
      <w:r w:rsidRPr="00DD47A0">
        <w:rPr>
          <w:rFonts w:ascii="Arial" w:hAnsi="Arial" w:cs="Arial"/>
          <w:caps w:val="0"/>
          <w:sz w:val="22"/>
          <w:szCs w:val="22"/>
        </w:rPr>
        <w:t>,</w:t>
      </w:r>
      <w:r>
        <w:rPr>
          <w:rFonts w:ascii="Arial" w:hAnsi="Arial" w:cs="Arial"/>
          <w:caps w:val="0"/>
          <w:sz w:val="22"/>
          <w:szCs w:val="22"/>
        </w:rPr>
        <w:t>2</w:t>
      </w:r>
      <w:r w:rsidRPr="00DD47A0">
        <w:rPr>
          <w:rFonts w:ascii="Arial" w:hAnsi="Arial" w:cs="Arial"/>
          <w:caps w:val="0"/>
          <w:sz w:val="22"/>
          <w:szCs w:val="22"/>
        </w:rPr>
        <w:t>00 – $</w:t>
      </w:r>
      <w:r>
        <w:rPr>
          <w:rFonts w:ascii="Arial" w:hAnsi="Arial" w:cs="Arial"/>
          <w:caps w:val="0"/>
          <w:sz w:val="22"/>
          <w:szCs w:val="22"/>
        </w:rPr>
        <w:t>24</w:t>
      </w:r>
      <w:r w:rsidRPr="00DD47A0">
        <w:rPr>
          <w:rFonts w:ascii="Arial" w:hAnsi="Arial" w:cs="Arial"/>
          <w:caps w:val="0"/>
          <w:sz w:val="22"/>
          <w:szCs w:val="22"/>
        </w:rPr>
        <w:t>,000) therefore depreciation</w:t>
      </w:r>
      <w:r w:rsidR="004179A4">
        <w:rPr>
          <w:rFonts w:ascii="Arial" w:hAnsi="Arial" w:cs="Arial"/>
          <w:caps w:val="0"/>
          <w:sz w:val="22"/>
          <w:szCs w:val="22"/>
        </w:rPr>
        <w:t xml:space="preserve"> </w:t>
      </w:r>
      <w:r w:rsidRPr="00DD47A0">
        <w:rPr>
          <w:rFonts w:ascii="Arial" w:hAnsi="Arial" w:cs="Arial"/>
          <w:caps w:val="0"/>
          <w:sz w:val="22"/>
          <w:szCs w:val="22"/>
        </w:rPr>
        <w:t xml:space="preserve">for </w:t>
      </w:r>
      <w:r>
        <w:rPr>
          <w:rFonts w:ascii="Arial" w:hAnsi="Arial" w:cs="Arial"/>
          <w:caps w:val="0"/>
          <w:sz w:val="22"/>
          <w:szCs w:val="22"/>
        </w:rPr>
        <w:t xml:space="preserve">2020 </w:t>
      </w:r>
      <w:r w:rsidRPr="00DD47A0">
        <w:rPr>
          <w:rFonts w:ascii="Arial" w:hAnsi="Arial" w:cs="Arial"/>
          <w:caps w:val="0"/>
          <w:sz w:val="22"/>
          <w:szCs w:val="22"/>
        </w:rPr>
        <w:t>is $</w:t>
      </w:r>
      <w:r>
        <w:rPr>
          <w:rFonts w:ascii="Arial" w:hAnsi="Arial" w:cs="Arial"/>
          <w:caps w:val="0"/>
          <w:sz w:val="22"/>
          <w:szCs w:val="22"/>
        </w:rPr>
        <w:t>18</w:t>
      </w:r>
      <w:r w:rsidRPr="00DD47A0">
        <w:rPr>
          <w:rFonts w:ascii="Arial" w:hAnsi="Arial" w:cs="Arial"/>
          <w:caps w:val="0"/>
          <w:sz w:val="22"/>
          <w:szCs w:val="22"/>
        </w:rPr>
        <w:t>,</w:t>
      </w:r>
      <w:r>
        <w:rPr>
          <w:rFonts w:ascii="Arial" w:hAnsi="Arial" w:cs="Arial"/>
          <w:caps w:val="0"/>
          <w:sz w:val="22"/>
          <w:szCs w:val="22"/>
        </w:rPr>
        <w:t>30</w:t>
      </w:r>
      <w:r w:rsidRPr="00DD47A0">
        <w:rPr>
          <w:rFonts w:ascii="Arial" w:hAnsi="Arial" w:cs="Arial"/>
          <w:caps w:val="0"/>
          <w:sz w:val="22"/>
          <w:szCs w:val="22"/>
        </w:rPr>
        <w:t>0 calculated as $</w:t>
      </w:r>
      <w:r>
        <w:rPr>
          <w:rFonts w:ascii="Arial" w:hAnsi="Arial" w:cs="Arial"/>
          <w:caps w:val="0"/>
          <w:sz w:val="22"/>
          <w:szCs w:val="22"/>
        </w:rPr>
        <w:t>145</w:t>
      </w:r>
      <w:r w:rsidRPr="00DD47A0">
        <w:rPr>
          <w:rFonts w:ascii="Arial" w:hAnsi="Arial" w:cs="Arial"/>
          <w:caps w:val="0"/>
          <w:sz w:val="22"/>
          <w:szCs w:val="22"/>
        </w:rPr>
        <w:t>,</w:t>
      </w:r>
      <w:r>
        <w:rPr>
          <w:rFonts w:ascii="Arial" w:hAnsi="Arial" w:cs="Arial"/>
          <w:caps w:val="0"/>
          <w:sz w:val="22"/>
          <w:szCs w:val="22"/>
        </w:rPr>
        <w:t>2</w:t>
      </w:r>
      <w:r w:rsidRPr="00DD47A0">
        <w:rPr>
          <w:rFonts w:ascii="Arial" w:hAnsi="Arial" w:cs="Arial"/>
          <w:caps w:val="0"/>
          <w:sz w:val="22"/>
          <w:szCs w:val="22"/>
        </w:rPr>
        <w:t>00 – $</w:t>
      </w:r>
      <w:r>
        <w:rPr>
          <w:rFonts w:ascii="Arial" w:hAnsi="Arial" w:cs="Arial"/>
          <w:caps w:val="0"/>
          <w:sz w:val="22"/>
          <w:szCs w:val="22"/>
        </w:rPr>
        <w:t>126</w:t>
      </w:r>
      <w:r w:rsidRPr="00DD47A0">
        <w:rPr>
          <w:rFonts w:ascii="Arial" w:hAnsi="Arial" w:cs="Arial"/>
          <w:caps w:val="0"/>
          <w:sz w:val="22"/>
          <w:szCs w:val="22"/>
        </w:rPr>
        <w:t>,</w:t>
      </w:r>
      <w:r>
        <w:rPr>
          <w:rFonts w:ascii="Arial" w:hAnsi="Arial" w:cs="Arial"/>
          <w:caps w:val="0"/>
          <w:sz w:val="22"/>
          <w:szCs w:val="22"/>
        </w:rPr>
        <w:t>90</w:t>
      </w:r>
      <w:r w:rsidRPr="00DD47A0">
        <w:rPr>
          <w:rFonts w:ascii="Arial" w:hAnsi="Arial" w:cs="Arial"/>
          <w:caps w:val="0"/>
          <w:sz w:val="22"/>
          <w:szCs w:val="22"/>
        </w:rPr>
        <w:t>0 accumulated depreciation recorded to date.</w:t>
      </w:r>
    </w:p>
    <w:p w14:paraId="3972D02A" w14:textId="79A192F9" w:rsidR="00D6597A" w:rsidRPr="00C026B7" w:rsidRDefault="00C026B7" w:rsidP="004C54D9">
      <w:pPr>
        <w:pStyle w:val="HA"/>
        <w:keepNext w:val="0"/>
        <w:keepLines w:val="0"/>
        <w:spacing w:line="280" w:lineRule="exact"/>
        <w:rPr>
          <w:rFonts w:ascii="Arial" w:hAnsi="Arial" w:cs="Arial"/>
          <w:sz w:val="22"/>
          <w:szCs w:val="22"/>
        </w:rPr>
      </w:pPr>
      <w:r w:rsidRPr="00DD47A0">
        <w:rPr>
          <w:rFonts w:ascii="Arial" w:hAnsi="Arial" w:cs="Arial"/>
          <w:caps w:val="0"/>
          <w:sz w:val="22"/>
          <w:szCs w:val="22"/>
        </w:rPr>
        <w:t>3.  Maximum depreciation is limited to $</w:t>
      </w:r>
      <w:r>
        <w:rPr>
          <w:rFonts w:ascii="Arial" w:hAnsi="Arial" w:cs="Arial"/>
          <w:caps w:val="0"/>
          <w:sz w:val="22"/>
          <w:szCs w:val="22"/>
        </w:rPr>
        <w:t>145</w:t>
      </w:r>
      <w:r w:rsidRPr="00DD47A0">
        <w:rPr>
          <w:rFonts w:ascii="Arial" w:hAnsi="Arial" w:cs="Arial"/>
          <w:caps w:val="0"/>
          <w:sz w:val="22"/>
          <w:szCs w:val="22"/>
        </w:rPr>
        <w:t>,</w:t>
      </w:r>
      <w:r>
        <w:rPr>
          <w:rFonts w:ascii="Arial" w:hAnsi="Arial" w:cs="Arial"/>
          <w:caps w:val="0"/>
          <w:sz w:val="22"/>
          <w:szCs w:val="22"/>
        </w:rPr>
        <w:t>2</w:t>
      </w:r>
      <w:r w:rsidRPr="00DD47A0">
        <w:rPr>
          <w:rFonts w:ascii="Arial" w:hAnsi="Arial" w:cs="Arial"/>
          <w:caps w:val="0"/>
          <w:sz w:val="22"/>
          <w:szCs w:val="22"/>
        </w:rPr>
        <w:t>00 which is cost less residual ($</w:t>
      </w:r>
      <w:r>
        <w:rPr>
          <w:rFonts w:ascii="Arial" w:hAnsi="Arial" w:cs="Arial"/>
          <w:caps w:val="0"/>
          <w:sz w:val="22"/>
          <w:szCs w:val="22"/>
        </w:rPr>
        <w:t>169</w:t>
      </w:r>
      <w:r w:rsidRPr="00DD47A0">
        <w:rPr>
          <w:rFonts w:ascii="Arial" w:hAnsi="Arial" w:cs="Arial"/>
          <w:caps w:val="0"/>
          <w:sz w:val="22"/>
          <w:szCs w:val="22"/>
        </w:rPr>
        <w:t>,</w:t>
      </w:r>
      <w:r>
        <w:rPr>
          <w:rFonts w:ascii="Arial" w:hAnsi="Arial" w:cs="Arial"/>
          <w:caps w:val="0"/>
          <w:sz w:val="22"/>
          <w:szCs w:val="22"/>
        </w:rPr>
        <w:t>2</w:t>
      </w:r>
      <w:r w:rsidRPr="00DD47A0">
        <w:rPr>
          <w:rFonts w:ascii="Arial" w:hAnsi="Arial" w:cs="Arial"/>
          <w:caps w:val="0"/>
          <w:sz w:val="22"/>
          <w:szCs w:val="22"/>
        </w:rPr>
        <w:t>00 – $</w:t>
      </w:r>
      <w:r>
        <w:rPr>
          <w:rFonts w:ascii="Arial" w:hAnsi="Arial" w:cs="Arial"/>
          <w:caps w:val="0"/>
          <w:sz w:val="22"/>
          <w:szCs w:val="22"/>
        </w:rPr>
        <w:t>24</w:t>
      </w:r>
      <w:r w:rsidRPr="00DD47A0">
        <w:rPr>
          <w:rFonts w:ascii="Arial" w:hAnsi="Arial" w:cs="Arial"/>
          <w:caps w:val="0"/>
          <w:sz w:val="22"/>
          <w:szCs w:val="22"/>
        </w:rPr>
        <w:t>,000) therefore depreciation</w:t>
      </w:r>
      <w:r>
        <w:rPr>
          <w:rFonts w:ascii="Arial" w:hAnsi="Arial" w:cs="Arial"/>
          <w:caps w:val="0"/>
          <w:sz w:val="22"/>
          <w:szCs w:val="22"/>
        </w:rPr>
        <w:t xml:space="preserve"> </w:t>
      </w:r>
      <w:r w:rsidRPr="00DD47A0">
        <w:rPr>
          <w:rFonts w:ascii="Arial" w:hAnsi="Arial" w:cs="Arial"/>
          <w:caps w:val="0"/>
          <w:sz w:val="22"/>
          <w:szCs w:val="22"/>
        </w:rPr>
        <w:t xml:space="preserve">for </w:t>
      </w:r>
      <w:r>
        <w:rPr>
          <w:rFonts w:ascii="Arial" w:hAnsi="Arial" w:cs="Arial"/>
          <w:caps w:val="0"/>
          <w:sz w:val="22"/>
          <w:szCs w:val="22"/>
        </w:rPr>
        <w:t xml:space="preserve">2021 </w:t>
      </w:r>
      <w:r w:rsidRPr="00DD47A0">
        <w:rPr>
          <w:rFonts w:ascii="Arial" w:hAnsi="Arial" w:cs="Arial"/>
          <w:caps w:val="0"/>
          <w:sz w:val="22"/>
          <w:szCs w:val="22"/>
        </w:rPr>
        <w:t xml:space="preserve">is </w:t>
      </w:r>
      <w:r>
        <w:rPr>
          <w:rFonts w:ascii="Arial" w:hAnsi="Arial" w:cs="Arial"/>
          <w:caps w:val="0"/>
          <w:sz w:val="22"/>
          <w:szCs w:val="22"/>
        </w:rPr>
        <w:t>$39,560</w:t>
      </w:r>
      <w:r w:rsidRPr="00DD47A0">
        <w:rPr>
          <w:rFonts w:ascii="Arial" w:hAnsi="Arial" w:cs="Arial"/>
          <w:caps w:val="0"/>
          <w:sz w:val="22"/>
          <w:szCs w:val="22"/>
        </w:rPr>
        <w:t xml:space="preserve"> calculated as $</w:t>
      </w:r>
      <w:r>
        <w:rPr>
          <w:rFonts w:ascii="Arial" w:hAnsi="Arial" w:cs="Arial"/>
          <w:caps w:val="0"/>
          <w:sz w:val="22"/>
          <w:szCs w:val="22"/>
        </w:rPr>
        <w:t>145</w:t>
      </w:r>
      <w:r w:rsidRPr="00DD47A0">
        <w:rPr>
          <w:rFonts w:ascii="Arial" w:hAnsi="Arial" w:cs="Arial"/>
          <w:caps w:val="0"/>
          <w:sz w:val="22"/>
          <w:szCs w:val="22"/>
        </w:rPr>
        <w:t>,</w:t>
      </w:r>
      <w:r>
        <w:rPr>
          <w:rFonts w:ascii="Arial" w:hAnsi="Arial" w:cs="Arial"/>
          <w:caps w:val="0"/>
          <w:sz w:val="22"/>
          <w:szCs w:val="22"/>
        </w:rPr>
        <w:t>2</w:t>
      </w:r>
      <w:r w:rsidRPr="00DD47A0">
        <w:rPr>
          <w:rFonts w:ascii="Arial" w:hAnsi="Arial" w:cs="Arial"/>
          <w:caps w:val="0"/>
          <w:sz w:val="22"/>
          <w:szCs w:val="22"/>
        </w:rPr>
        <w:t>00 – $</w:t>
      </w:r>
      <w:r>
        <w:rPr>
          <w:rFonts w:ascii="Arial" w:hAnsi="Arial" w:cs="Arial"/>
          <w:caps w:val="0"/>
          <w:sz w:val="22"/>
          <w:szCs w:val="22"/>
        </w:rPr>
        <w:t>105</w:t>
      </w:r>
      <w:r w:rsidRPr="00DD47A0">
        <w:rPr>
          <w:rFonts w:ascii="Arial" w:hAnsi="Arial" w:cs="Arial"/>
          <w:caps w:val="0"/>
          <w:sz w:val="22"/>
          <w:szCs w:val="22"/>
        </w:rPr>
        <w:t>,</w:t>
      </w:r>
      <w:r>
        <w:rPr>
          <w:rFonts w:ascii="Arial" w:hAnsi="Arial" w:cs="Arial"/>
          <w:caps w:val="0"/>
          <w:sz w:val="22"/>
          <w:szCs w:val="22"/>
        </w:rPr>
        <w:t>64</w:t>
      </w:r>
      <w:r w:rsidRPr="00DD47A0">
        <w:rPr>
          <w:rFonts w:ascii="Arial" w:hAnsi="Arial" w:cs="Arial"/>
          <w:caps w:val="0"/>
          <w:sz w:val="22"/>
          <w:szCs w:val="22"/>
        </w:rPr>
        <w:t>0 accumulated depreciation recorded to</w:t>
      </w:r>
      <w:r>
        <w:rPr>
          <w:rFonts w:ascii="Arial" w:hAnsi="Arial" w:cs="Arial"/>
          <w:caps w:val="0"/>
          <w:sz w:val="22"/>
          <w:szCs w:val="22"/>
        </w:rPr>
        <w:t xml:space="preserve"> date</w:t>
      </w:r>
      <w:r w:rsidR="00850F14">
        <w:rPr>
          <w:rFonts w:ascii="Arial" w:hAnsi="Arial" w:cs="Arial"/>
          <w:caps w:val="0"/>
          <w:sz w:val="22"/>
          <w:szCs w:val="22"/>
        </w:rPr>
        <w:t>.</w:t>
      </w:r>
    </w:p>
    <w:p w14:paraId="2F68E12F" w14:textId="77777777" w:rsidR="00D6597A" w:rsidRPr="006A28E5" w:rsidRDefault="00D6597A" w:rsidP="00C83099">
      <w:pPr>
        <w:rPr>
          <w:rFonts w:ascii="Arial" w:hAnsi="Arial" w:cs="Arial"/>
          <w:b/>
          <w:sz w:val="22"/>
          <w:szCs w:val="22"/>
        </w:rPr>
      </w:pPr>
    </w:p>
    <w:p w14:paraId="339C6C09" w14:textId="77777777" w:rsidR="006C761F" w:rsidRPr="006A28E5" w:rsidRDefault="006C761F" w:rsidP="00C83099">
      <w:pPr>
        <w:pStyle w:val="H1-space"/>
        <w:rPr>
          <w:rFonts w:ascii="Arial" w:hAnsi="Arial" w:cs="Arial"/>
          <w:b/>
          <w:i/>
          <w:iCs/>
          <w:sz w:val="22"/>
          <w:szCs w:val="22"/>
        </w:rPr>
        <w:sectPr w:rsidR="006C761F" w:rsidRPr="006A28E5" w:rsidSect="006A28E5">
          <w:footerReference w:type="even" r:id="rId16"/>
          <w:footnotePr>
            <w:numRestart w:val="eachSect"/>
          </w:footnotePr>
          <w:pgSz w:w="12240" w:h="15840" w:code="1"/>
          <w:pgMar w:top="1440" w:right="1440" w:bottom="1440" w:left="1440" w:header="720" w:footer="720" w:gutter="0"/>
          <w:cols w:space="720"/>
          <w:docGrid w:linePitch="381"/>
        </w:sectPr>
      </w:pPr>
    </w:p>
    <w:p w14:paraId="12E9515D" w14:textId="61A531A8" w:rsidR="00AD1281" w:rsidRPr="006A28E5" w:rsidRDefault="00AD1281" w:rsidP="00AD1281">
      <w:pPr>
        <w:pStyle w:val="H1-space"/>
        <w:rPr>
          <w:rFonts w:ascii="Arial" w:hAnsi="Arial" w:cs="Arial"/>
          <w:b/>
          <w:sz w:val="22"/>
          <w:szCs w:val="22"/>
        </w:rPr>
      </w:pPr>
      <w:r>
        <w:rPr>
          <w:rFonts w:ascii="Arial" w:hAnsi="Arial" w:cs="Arial"/>
          <w:b/>
          <w:sz w:val="22"/>
          <w:szCs w:val="22"/>
        </w:rPr>
        <w:lastRenderedPageBreak/>
        <w:t>Problem 9-</w:t>
      </w:r>
      <w:r w:rsidR="00D6597A">
        <w:rPr>
          <w:rFonts w:ascii="Arial" w:hAnsi="Arial" w:cs="Arial"/>
          <w:b/>
          <w:sz w:val="22"/>
          <w:szCs w:val="22"/>
        </w:rPr>
        <w:t>4</w:t>
      </w:r>
      <w:r w:rsidR="00D6597A" w:rsidRPr="00BA2AC3">
        <w:rPr>
          <w:rFonts w:ascii="Arial" w:hAnsi="Arial" w:cs="Arial"/>
          <w:b/>
          <w:sz w:val="22"/>
          <w:szCs w:val="22"/>
        </w:rPr>
        <w:t xml:space="preserve">B </w:t>
      </w:r>
      <w:r w:rsidRPr="00BA2AC3">
        <w:rPr>
          <w:rFonts w:ascii="Arial" w:hAnsi="Arial" w:cs="Arial"/>
          <w:b/>
          <w:sz w:val="22"/>
          <w:szCs w:val="22"/>
        </w:rPr>
        <w:t>(30 minutes)</w:t>
      </w:r>
    </w:p>
    <w:tbl>
      <w:tblPr>
        <w:tblW w:w="0" w:type="auto"/>
        <w:tblLayout w:type="fixed"/>
        <w:tblLook w:val="0000" w:firstRow="0" w:lastRow="0" w:firstColumn="0" w:lastColumn="0" w:noHBand="0" w:noVBand="0"/>
      </w:tblPr>
      <w:tblGrid>
        <w:gridCol w:w="284"/>
        <w:gridCol w:w="4384"/>
        <w:gridCol w:w="1200"/>
        <w:gridCol w:w="240"/>
        <w:gridCol w:w="1320"/>
        <w:gridCol w:w="240"/>
        <w:gridCol w:w="1440"/>
      </w:tblGrid>
      <w:tr w:rsidR="00AD1281" w:rsidRPr="006A28E5" w14:paraId="165D1470" w14:textId="77777777" w:rsidTr="00394529">
        <w:tc>
          <w:tcPr>
            <w:tcW w:w="4668" w:type="dxa"/>
            <w:gridSpan w:val="2"/>
          </w:tcPr>
          <w:p w14:paraId="1BE32A30" w14:textId="196EE422" w:rsidR="00AD1281" w:rsidRPr="006A28E5" w:rsidRDefault="004E2D39" w:rsidP="00B3280E">
            <w:pPr>
              <w:rPr>
                <w:rFonts w:ascii="Arial" w:hAnsi="Arial" w:cs="Arial"/>
                <w:sz w:val="22"/>
                <w:szCs w:val="22"/>
              </w:rPr>
            </w:pPr>
            <w:r w:rsidRPr="006A28E5">
              <w:rPr>
                <w:rFonts w:ascii="Arial" w:hAnsi="Arial" w:cs="Arial"/>
                <w:b/>
                <w:sz w:val="22"/>
                <w:szCs w:val="22"/>
              </w:rPr>
              <w:t xml:space="preserve">Part </w:t>
            </w:r>
            <w:r>
              <w:rPr>
                <w:rFonts w:ascii="Arial" w:hAnsi="Arial" w:cs="Arial"/>
                <w:sz w:val="22"/>
                <w:szCs w:val="22"/>
              </w:rPr>
              <w:t xml:space="preserve">1. </w:t>
            </w:r>
            <w:r w:rsidRPr="004C54D9">
              <w:rPr>
                <w:rFonts w:ascii="Arial" w:hAnsi="Arial" w:cs="Arial"/>
                <w:b/>
                <w:sz w:val="22"/>
                <w:szCs w:val="22"/>
              </w:rPr>
              <w:t xml:space="preserve">Purchase made on January 1, </w:t>
            </w:r>
            <w:r w:rsidR="00844864" w:rsidRPr="004C54D9">
              <w:rPr>
                <w:rFonts w:ascii="Arial" w:hAnsi="Arial" w:cs="Arial"/>
                <w:b/>
                <w:sz w:val="22"/>
                <w:szCs w:val="22"/>
              </w:rPr>
              <w:t>2020</w:t>
            </w:r>
          </w:p>
        </w:tc>
        <w:tc>
          <w:tcPr>
            <w:tcW w:w="1200" w:type="dxa"/>
          </w:tcPr>
          <w:p w14:paraId="74D63F43" w14:textId="4E32A79F" w:rsidR="00AD1281" w:rsidRPr="006A28E5" w:rsidRDefault="00844864" w:rsidP="00394529">
            <w:pPr>
              <w:pStyle w:val="Footer"/>
              <w:tabs>
                <w:tab w:val="clear" w:pos="4320"/>
                <w:tab w:val="clear" w:pos="8640"/>
              </w:tabs>
              <w:jc w:val="center"/>
              <w:rPr>
                <w:rFonts w:ascii="Arial" w:hAnsi="Arial" w:cs="Arial"/>
                <w:sz w:val="22"/>
                <w:szCs w:val="22"/>
              </w:rPr>
            </w:pPr>
            <w:r>
              <w:rPr>
                <w:rFonts w:ascii="Arial" w:hAnsi="Arial" w:cs="Arial"/>
                <w:b/>
                <w:sz w:val="22"/>
                <w:szCs w:val="22"/>
              </w:rPr>
              <w:t>2020</w:t>
            </w:r>
          </w:p>
        </w:tc>
        <w:tc>
          <w:tcPr>
            <w:tcW w:w="240" w:type="dxa"/>
          </w:tcPr>
          <w:p w14:paraId="5A45E6A6" w14:textId="77777777" w:rsidR="00AD1281" w:rsidRPr="006A28E5" w:rsidRDefault="00AD1281" w:rsidP="00394529">
            <w:pPr>
              <w:jc w:val="center"/>
              <w:rPr>
                <w:rFonts w:ascii="Arial" w:hAnsi="Arial" w:cs="Arial"/>
                <w:sz w:val="22"/>
                <w:szCs w:val="22"/>
              </w:rPr>
            </w:pPr>
          </w:p>
        </w:tc>
        <w:tc>
          <w:tcPr>
            <w:tcW w:w="1320" w:type="dxa"/>
          </w:tcPr>
          <w:p w14:paraId="46AE4B24" w14:textId="08554C3E" w:rsidR="00AD1281" w:rsidRPr="006A28E5" w:rsidRDefault="00844864" w:rsidP="00394529">
            <w:pPr>
              <w:jc w:val="center"/>
              <w:rPr>
                <w:rFonts w:ascii="Arial" w:hAnsi="Arial" w:cs="Arial"/>
                <w:sz w:val="22"/>
                <w:szCs w:val="22"/>
              </w:rPr>
            </w:pPr>
            <w:r>
              <w:rPr>
                <w:rFonts w:ascii="Arial" w:hAnsi="Arial" w:cs="Arial"/>
                <w:b/>
                <w:sz w:val="22"/>
                <w:szCs w:val="22"/>
              </w:rPr>
              <w:t>2021</w:t>
            </w:r>
          </w:p>
        </w:tc>
        <w:tc>
          <w:tcPr>
            <w:tcW w:w="240" w:type="dxa"/>
          </w:tcPr>
          <w:p w14:paraId="27857FF1" w14:textId="77777777" w:rsidR="00AD1281" w:rsidRPr="006A28E5" w:rsidRDefault="00AD1281" w:rsidP="00394529">
            <w:pPr>
              <w:jc w:val="center"/>
              <w:rPr>
                <w:rFonts w:ascii="Arial" w:hAnsi="Arial" w:cs="Arial"/>
                <w:sz w:val="22"/>
                <w:szCs w:val="22"/>
              </w:rPr>
            </w:pPr>
          </w:p>
        </w:tc>
        <w:tc>
          <w:tcPr>
            <w:tcW w:w="1440" w:type="dxa"/>
          </w:tcPr>
          <w:p w14:paraId="478A0E8D" w14:textId="4B5A92F5" w:rsidR="00AD1281" w:rsidRPr="006A28E5" w:rsidRDefault="00844864" w:rsidP="00394529">
            <w:pPr>
              <w:jc w:val="center"/>
              <w:rPr>
                <w:rFonts w:ascii="Arial" w:hAnsi="Arial" w:cs="Arial"/>
                <w:sz w:val="22"/>
                <w:szCs w:val="22"/>
              </w:rPr>
            </w:pPr>
            <w:r>
              <w:rPr>
                <w:rFonts w:ascii="Arial" w:hAnsi="Arial" w:cs="Arial"/>
                <w:b/>
                <w:sz w:val="22"/>
                <w:szCs w:val="22"/>
              </w:rPr>
              <w:t>2022</w:t>
            </w:r>
          </w:p>
        </w:tc>
      </w:tr>
      <w:tr w:rsidR="00AD1281" w:rsidRPr="006A28E5" w14:paraId="3197E942" w14:textId="77777777" w:rsidTr="00394529">
        <w:tc>
          <w:tcPr>
            <w:tcW w:w="4668" w:type="dxa"/>
            <w:gridSpan w:val="2"/>
          </w:tcPr>
          <w:p w14:paraId="0BE5BEAB" w14:textId="41607987" w:rsidR="00AD1281" w:rsidRPr="006A28E5" w:rsidRDefault="004E2D39" w:rsidP="00394529">
            <w:pPr>
              <w:ind w:left="810" w:hanging="810"/>
              <w:rPr>
                <w:rFonts w:ascii="Arial" w:hAnsi="Arial" w:cs="Arial"/>
                <w:sz w:val="22"/>
                <w:szCs w:val="22"/>
              </w:rPr>
            </w:pPr>
            <w:r>
              <w:rPr>
                <w:rFonts w:ascii="Arial" w:hAnsi="Arial" w:cs="Arial"/>
                <w:b/>
                <w:sz w:val="22"/>
                <w:szCs w:val="22"/>
              </w:rPr>
              <w:t>A</w:t>
            </w:r>
            <w:r w:rsidR="00AD1281" w:rsidRPr="006A28E5">
              <w:rPr>
                <w:rFonts w:ascii="Arial" w:hAnsi="Arial" w:cs="Arial"/>
                <w:b/>
                <w:sz w:val="22"/>
                <w:szCs w:val="22"/>
              </w:rPr>
              <w:t>. Double-declining balance method</w:t>
            </w:r>
          </w:p>
        </w:tc>
        <w:tc>
          <w:tcPr>
            <w:tcW w:w="1200" w:type="dxa"/>
          </w:tcPr>
          <w:p w14:paraId="07D05F85" w14:textId="77777777" w:rsidR="00AD1281" w:rsidRPr="006A28E5" w:rsidRDefault="00AD1281" w:rsidP="00394529">
            <w:pPr>
              <w:pStyle w:val="Footer"/>
              <w:tabs>
                <w:tab w:val="clear" w:pos="4320"/>
                <w:tab w:val="clear" w:pos="8640"/>
              </w:tabs>
              <w:rPr>
                <w:rFonts w:ascii="Arial" w:hAnsi="Arial" w:cs="Arial"/>
                <w:sz w:val="22"/>
                <w:szCs w:val="22"/>
              </w:rPr>
            </w:pPr>
          </w:p>
        </w:tc>
        <w:tc>
          <w:tcPr>
            <w:tcW w:w="240" w:type="dxa"/>
          </w:tcPr>
          <w:p w14:paraId="5FED2A09" w14:textId="77777777" w:rsidR="00AD1281" w:rsidRPr="006A28E5" w:rsidRDefault="00AD1281" w:rsidP="00394529">
            <w:pPr>
              <w:rPr>
                <w:rFonts w:ascii="Arial" w:hAnsi="Arial" w:cs="Arial"/>
                <w:sz w:val="22"/>
                <w:szCs w:val="22"/>
              </w:rPr>
            </w:pPr>
          </w:p>
        </w:tc>
        <w:tc>
          <w:tcPr>
            <w:tcW w:w="1320" w:type="dxa"/>
          </w:tcPr>
          <w:p w14:paraId="2872885E" w14:textId="77777777" w:rsidR="00AD1281" w:rsidRPr="006A28E5" w:rsidRDefault="00AD1281" w:rsidP="00394529">
            <w:pPr>
              <w:rPr>
                <w:rFonts w:ascii="Arial" w:hAnsi="Arial" w:cs="Arial"/>
                <w:sz w:val="22"/>
                <w:szCs w:val="22"/>
              </w:rPr>
            </w:pPr>
          </w:p>
        </w:tc>
        <w:tc>
          <w:tcPr>
            <w:tcW w:w="240" w:type="dxa"/>
          </w:tcPr>
          <w:p w14:paraId="4CE6439B" w14:textId="77777777" w:rsidR="00AD1281" w:rsidRPr="006A28E5" w:rsidRDefault="00AD1281" w:rsidP="00394529">
            <w:pPr>
              <w:rPr>
                <w:rFonts w:ascii="Arial" w:hAnsi="Arial" w:cs="Arial"/>
                <w:sz w:val="22"/>
                <w:szCs w:val="22"/>
              </w:rPr>
            </w:pPr>
          </w:p>
        </w:tc>
        <w:tc>
          <w:tcPr>
            <w:tcW w:w="1440" w:type="dxa"/>
          </w:tcPr>
          <w:p w14:paraId="38BC79C2" w14:textId="77777777" w:rsidR="00AD1281" w:rsidRPr="006A28E5" w:rsidRDefault="00AD1281" w:rsidP="00394529">
            <w:pPr>
              <w:rPr>
                <w:rFonts w:ascii="Arial" w:hAnsi="Arial" w:cs="Arial"/>
                <w:sz w:val="22"/>
                <w:szCs w:val="22"/>
              </w:rPr>
            </w:pPr>
          </w:p>
        </w:tc>
      </w:tr>
      <w:tr w:rsidR="00AD1281" w:rsidRPr="006A28E5" w14:paraId="7FEB41E6" w14:textId="77777777" w:rsidTr="00394529">
        <w:trPr>
          <w:gridBefore w:val="1"/>
          <w:wBefore w:w="284" w:type="dxa"/>
        </w:trPr>
        <w:tc>
          <w:tcPr>
            <w:tcW w:w="4384" w:type="dxa"/>
          </w:tcPr>
          <w:p w14:paraId="2BDC6464" w14:textId="77777777" w:rsidR="00AD1281" w:rsidRPr="006A28E5" w:rsidRDefault="00AD1281" w:rsidP="00394529">
            <w:pPr>
              <w:spacing w:line="120" w:lineRule="auto"/>
              <w:rPr>
                <w:rFonts w:ascii="Arial" w:hAnsi="Arial" w:cs="Arial"/>
                <w:sz w:val="22"/>
                <w:szCs w:val="22"/>
              </w:rPr>
            </w:pPr>
          </w:p>
        </w:tc>
        <w:tc>
          <w:tcPr>
            <w:tcW w:w="1200" w:type="dxa"/>
          </w:tcPr>
          <w:p w14:paraId="41041AE2" w14:textId="77777777" w:rsidR="00AD1281" w:rsidRPr="006A28E5" w:rsidRDefault="00AD1281" w:rsidP="00394529">
            <w:pPr>
              <w:pStyle w:val="Footer"/>
              <w:tabs>
                <w:tab w:val="clear" w:pos="4320"/>
                <w:tab w:val="clear" w:pos="8640"/>
              </w:tabs>
              <w:spacing w:line="120" w:lineRule="auto"/>
              <w:rPr>
                <w:rFonts w:ascii="Arial" w:hAnsi="Arial" w:cs="Arial"/>
                <w:sz w:val="22"/>
                <w:szCs w:val="22"/>
              </w:rPr>
            </w:pPr>
          </w:p>
        </w:tc>
        <w:tc>
          <w:tcPr>
            <w:tcW w:w="240" w:type="dxa"/>
          </w:tcPr>
          <w:p w14:paraId="55881FAD" w14:textId="77777777" w:rsidR="00AD1281" w:rsidRPr="006A28E5" w:rsidRDefault="00AD1281" w:rsidP="00394529">
            <w:pPr>
              <w:spacing w:line="120" w:lineRule="auto"/>
              <w:rPr>
                <w:rFonts w:ascii="Arial" w:hAnsi="Arial" w:cs="Arial"/>
                <w:sz w:val="22"/>
                <w:szCs w:val="22"/>
              </w:rPr>
            </w:pPr>
          </w:p>
        </w:tc>
        <w:tc>
          <w:tcPr>
            <w:tcW w:w="1320" w:type="dxa"/>
          </w:tcPr>
          <w:p w14:paraId="623405F0" w14:textId="77777777" w:rsidR="00AD1281" w:rsidRPr="006A28E5" w:rsidRDefault="00AD1281" w:rsidP="00394529">
            <w:pPr>
              <w:spacing w:line="120" w:lineRule="auto"/>
              <w:rPr>
                <w:rFonts w:ascii="Arial" w:hAnsi="Arial" w:cs="Arial"/>
                <w:sz w:val="22"/>
                <w:szCs w:val="22"/>
              </w:rPr>
            </w:pPr>
          </w:p>
        </w:tc>
        <w:tc>
          <w:tcPr>
            <w:tcW w:w="240" w:type="dxa"/>
          </w:tcPr>
          <w:p w14:paraId="00D4BD14" w14:textId="77777777" w:rsidR="00AD1281" w:rsidRPr="006A28E5" w:rsidRDefault="00AD1281" w:rsidP="00394529">
            <w:pPr>
              <w:spacing w:line="120" w:lineRule="auto"/>
              <w:rPr>
                <w:rFonts w:ascii="Arial" w:hAnsi="Arial" w:cs="Arial"/>
                <w:sz w:val="22"/>
                <w:szCs w:val="22"/>
              </w:rPr>
            </w:pPr>
          </w:p>
        </w:tc>
        <w:tc>
          <w:tcPr>
            <w:tcW w:w="1440" w:type="dxa"/>
          </w:tcPr>
          <w:p w14:paraId="7C666986" w14:textId="77777777" w:rsidR="00AD1281" w:rsidRPr="006A28E5" w:rsidRDefault="00AD1281" w:rsidP="00394529">
            <w:pPr>
              <w:spacing w:line="120" w:lineRule="auto"/>
              <w:rPr>
                <w:rFonts w:ascii="Arial" w:hAnsi="Arial" w:cs="Arial"/>
                <w:sz w:val="22"/>
                <w:szCs w:val="22"/>
              </w:rPr>
            </w:pPr>
          </w:p>
        </w:tc>
      </w:tr>
      <w:tr w:rsidR="00AD1281" w:rsidRPr="006A28E5" w14:paraId="4B28A3C7" w14:textId="77777777" w:rsidTr="00394529">
        <w:trPr>
          <w:gridBefore w:val="1"/>
          <w:wBefore w:w="284" w:type="dxa"/>
        </w:trPr>
        <w:tc>
          <w:tcPr>
            <w:tcW w:w="4384" w:type="dxa"/>
            <w:vAlign w:val="center"/>
          </w:tcPr>
          <w:p w14:paraId="7F4C0279" w14:textId="77777777" w:rsidR="00AD1281" w:rsidRPr="006A28E5" w:rsidRDefault="00AD1281" w:rsidP="00394529">
            <w:pPr>
              <w:pStyle w:val="Footer"/>
              <w:tabs>
                <w:tab w:val="clear" w:pos="4320"/>
                <w:tab w:val="clear" w:pos="8640"/>
                <w:tab w:val="right" w:leader="dot" w:pos="4156"/>
              </w:tabs>
              <w:spacing w:line="360" w:lineRule="auto"/>
              <w:rPr>
                <w:rFonts w:ascii="Arial" w:hAnsi="Arial" w:cs="Arial"/>
                <w:sz w:val="22"/>
                <w:szCs w:val="22"/>
              </w:rPr>
            </w:pPr>
            <w:r w:rsidRPr="006A28E5">
              <w:rPr>
                <w:rFonts w:ascii="Arial" w:hAnsi="Arial" w:cs="Arial"/>
                <w:b/>
                <w:sz w:val="22"/>
                <w:szCs w:val="22"/>
              </w:rPr>
              <w:t>Machinery</w:t>
            </w:r>
            <w:r w:rsidRPr="006A28E5">
              <w:rPr>
                <w:rFonts w:ascii="Arial" w:hAnsi="Arial" w:cs="Arial"/>
                <w:b/>
                <w:sz w:val="22"/>
                <w:szCs w:val="22"/>
              </w:rPr>
              <w:tab/>
            </w:r>
          </w:p>
        </w:tc>
        <w:tc>
          <w:tcPr>
            <w:tcW w:w="1200" w:type="dxa"/>
            <w:tcBorders>
              <w:bottom w:val="dashSmallGap" w:sz="4" w:space="0" w:color="auto"/>
            </w:tcBorders>
            <w:vAlign w:val="center"/>
          </w:tcPr>
          <w:p w14:paraId="2207C7C8" w14:textId="77777777" w:rsidR="00AD1281" w:rsidRPr="006A28E5" w:rsidRDefault="00AD1281" w:rsidP="00394529">
            <w:pPr>
              <w:pStyle w:val="Footer"/>
              <w:tabs>
                <w:tab w:val="clear" w:pos="4320"/>
                <w:tab w:val="clear" w:pos="8640"/>
              </w:tabs>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588</w:t>
            </w:r>
            <w:r w:rsidRPr="006A28E5">
              <w:rPr>
                <w:rFonts w:ascii="Arial" w:hAnsi="Arial" w:cs="Arial"/>
                <w:b/>
                <w:sz w:val="22"/>
                <w:szCs w:val="22"/>
              </w:rPr>
              <w:t>,000</w:t>
            </w:r>
          </w:p>
        </w:tc>
        <w:tc>
          <w:tcPr>
            <w:tcW w:w="240" w:type="dxa"/>
            <w:vAlign w:val="center"/>
          </w:tcPr>
          <w:p w14:paraId="1F8805D2" w14:textId="77777777" w:rsidR="00AD1281" w:rsidRPr="006A28E5" w:rsidRDefault="00AD1281" w:rsidP="00394529">
            <w:pPr>
              <w:spacing w:line="360" w:lineRule="auto"/>
              <w:jc w:val="right"/>
              <w:rPr>
                <w:rFonts w:ascii="Arial" w:hAnsi="Arial" w:cs="Arial"/>
                <w:sz w:val="22"/>
                <w:szCs w:val="22"/>
              </w:rPr>
            </w:pPr>
          </w:p>
        </w:tc>
        <w:tc>
          <w:tcPr>
            <w:tcW w:w="1320" w:type="dxa"/>
            <w:tcBorders>
              <w:bottom w:val="dashSmallGap" w:sz="4" w:space="0" w:color="auto"/>
            </w:tcBorders>
            <w:vAlign w:val="center"/>
          </w:tcPr>
          <w:p w14:paraId="40540BAD" w14:textId="77777777" w:rsidR="00AD1281" w:rsidRPr="006A28E5" w:rsidRDefault="00AD1281" w:rsidP="00394529">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588</w:t>
            </w:r>
            <w:r w:rsidRPr="006A28E5">
              <w:rPr>
                <w:rFonts w:ascii="Arial" w:hAnsi="Arial" w:cs="Arial"/>
                <w:b/>
                <w:sz w:val="22"/>
                <w:szCs w:val="22"/>
              </w:rPr>
              <w:t>,000</w:t>
            </w:r>
          </w:p>
        </w:tc>
        <w:tc>
          <w:tcPr>
            <w:tcW w:w="240" w:type="dxa"/>
            <w:vAlign w:val="center"/>
          </w:tcPr>
          <w:p w14:paraId="7350C323" w14:textId="77777777" w:rsidR="00AD1281" w:rsidRPr="006A28E5" w:rsidRDefault="00AD1281" w:rsidP="00394529">
            <w:pPr>
              <w:spacing w:line="360" w:lineRule="auto"/>
              <w:jc w:val="right"/>
              <w:rPr>
                <w:rFonts w:ascii="Arial" w:hAnsi="Arial" w:cs="Arial"/>
                <w:sz w:val="22"/>
                <w:szCs w:val="22"/>
              </w:rPr>
            </w:pPr>
          </w:p>
        </w:tc>
        <w:tc>
          <w:tcPr>
            <w:tcW w:w="1440" w:type="dxa"/>
            <w:tcBorders>
              <w:bottom w:val="dashSmallGap" w:sz="4" w:space="0" w:color="auto"/>
            </w:tcBorders>
            <w:vAlign w:val="center"/>
          </w:tcPr>
          <w:p w14:paraId="7C5B0701" w14:textId="77777777" w:rsidR="00AD1281" w:rsidRPr="006A28E5" w:rsidRDefault="00AD1281" w:rsidP="00394529">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588</w:t>
            </w:r>
            <w:r w:rsidRPr="006A28E5">
              <w:rPr>
                <w:rFonts w:ascii="Arial" w:hAnsi="Arial" w:cs="Arial"/>
                <w:b/>
                <w:sz w:val="22"/>
                <w:szCs w:val="22"/>
              </w:rPr>
              <w:t>,000</w:t>
            </w:r>
          </w:p>
        </w:tc>
      </w:tr>
      <w:tr w:rsidR="00AD1281" w:rsidRPr="006A28E5" w14:paraId="2CF0F28C" w14:textId="77777777" w:rsidTr="00394529">
        <w:trPr>
          <w:gridBefore w:val="1"/>
          <w:wBefore w:w="284" w:type="dxa"/>
        </w:trPr>
        <w:tc>
          <w:tcPr>
            <w:tcW w:w="4384" w:type="dxa"/>
            <w:vAlign w:val="center"/>
          </w:tcPr>
          <w:p w14:paraId="711FF137" w14:textId="77777777" w:rsidR="00AD1281" w:rsidRPr="006A28E5" w:rsidRDefault="00AD1281" w:rsidP="00394529">
            <w:pPr>
              <w:pStyle w:val="Footer"/>
              <w:tabs>
                <w:tab w:val="clear" w:pos="4320"/>
                <w:tab w:val="clear" w:pos="8640"/>
                <w:tab w:val="right" w:leader="dot" w:pos="4156"/>
              </w:tabs>
              <w:spacing w:line="360" w:lineRule="auto"/>
              <w:rPr>
                <w:rFonts w:ascii="Arial" w:hAnsi="Arial" w:cs="Arial"/>
                <w:sz w:val="22"/>
                <w:szCs w:val="22"/>
              </w:rPr>
            </w:pPr>
            <w:r w:rsidRPr="006A28E5">
              <w:rPr>
                <w:rFonts w:ascii="Arial" w:hAnsi="Arial" w:cs="Arial"/>
                <w:b/>
                <w:sz w:val="22"/>
                <w:szCs w:val="22"/>
              </w:rPr>
              <w:t>Less:  Accumulated depreciation</w:t>
            </w:r>
            <w:r w:rsidRPr="006A28E5">
              <w:rPr>
                <w:rFonts w:ascii="Arial" w:hAnsi="Arial" w:cs="Arial"/>
                <w:b/>
                <w:sz w:val="22"/>
                <w:szCs w:val="22"/>
              </w:rPr>
              <w:tab/>
            </w:r>
          </w:p>
        </w:tc>
        <w:tc>
          <w:tcPr>
            <w:tcW w:w="1200" w:type="dxa"/>
            <w:tcBorders>
              <w:top w:val="dashSmallGap" w:sz="4" w:space="0" w:color="auto"/>
              <w:bottom w:val="dashSmallGap" w:sz="4" w:space="0" w:color="auto"/>
            </w:tcBorders>
            <w:vAlign w:val="center"/>
          </w:tcPr>
          <w:p w14:paraId="7175C8B5" w14:textId="77777777" w:rsidR="00AD1281" w:rsidRPr="006A28E5" w:rsidRDefault="00AD1281" w:rsidP="00394529">
            <w:pPr>
              <w:pStyle w:val="Footer"/>
              <w:tabs>
                <w:tab w:val="clear" w:pos="4320"/>
                <w:tab w:val="clear" w:pos="8640"/>
              </w:tabs>
              <w:spacing w:line="360" w:lineRule="auto"/>
              <w:jc w:val="right"/>
              <w:rPr>
                <w:rFonts w:ascii="Arial" w:hAnsi="Arial" w:cs="Arial"/>
                <w:sz w:val="22"/>
                <w:szCs w:val="22"/>
              </w:rPr>
            </w:pPr>
            <w:r>
              <w:rPr>
                <w:rFonts w:ascii="Arial" w:hAnsi="Arial" w:cs="Arial"/>
                <w:b/>
                <w:sz w:val="22"/>
                <w:szCs w:val="22"/>
              </w:rPr>
              <w:t>58</w:t>
            </w:r>
            <w:r w:rsidRPr="006A28E5">
              <w:rPr>
                <w:rFonts w:ascii="Arial" w:hAnsi="Arial" w:cs="Arial"/>
                <w:b/>
                <w:sz w:val="22"/>
                <w:szCs w:val="22"/>
              </w:rPr>
              <w:t>,</w:t>
            </w:r>
            <w:r>
              <w:rPr>
                <w:rFonts w:ascii="Arial" w:hAnsi="Arial" w:cs="Arial"/>
                <w:b/>
                <w:sz w:val="22"/>
                <w:szCs w:val="22"/>
              </w:rPr>
              <w:t>8</w:t>
            </w:r>
            <w:r w:rsidRPr="006A28E5">
              <w:rPr>
                <w:rFonts w:ascii="Arial" w:hAnsi="Arial" w:cs="Arial"/>
                <w:b/>
                <w:sz w:val="22"/>
                <w:szCs w:val="22"/>
              </w:rPr>
              <w:t>00</w:t>
            </w:r>
          </w:p>
        </w:tc>
        <w:tc>
          <w:tcPr>
            <w:tcW w:w="240" w:type="dxa"/>
            <w:vAlign w:val="center"/>
          </w:tcPr>
          <w:p w14:paraId="4EA1C02A" w14:textId="77777777" w:rsidR="00AD1281" w:rsidRPr="006A28E5" w:rsidRDefault="00AD1281" w:rsidP="00394529">
            <w:pPr>
              <w:spacing w:line="360" w:lineRule="auto"/>
              <w:jc w:val="right"/>
              <w:rPr>
                <w:rFonts w:ascii="Arial" w:hAnsi="Arial" w:cs="Arial"/>
                <w:sz w:val="22"/>
                <w:szCs w:val="22"/>
              </w:rPr>
            </w:pPr>
          </w:p>
        </w:tc>
        <w:tc>
          <w:tcPr>
            <w:tcW w:w="1320" w:type="dxa"/>
            <w:tcBorders>
              <w:top w:val="dashSmallGap" w:sz="4" w:space="0" w:color="auto"/>
              <w:bottom w:val="dashSmallGap" w:sz="4" w:space="0" w:color="auto"/>
            </w:tcBorders>
            <w:vAlign w:val="center"/>
          </w:tcPr>
          <w:p w14:paraId="2E55E134" w14:textId="77777777" w:rsidR="00AD1281" w:rsidRPr="006A28E5" w:rsidRDefault="00AD1281" w:rsidP="00394529">
            <w:pPr>
              <w:spacing w:line="360" w:lineRule="auto"/>
              <w:jc w:val="right"/>
              <w:rPr>
                <w:rFonts w:ascii="Arial" w:hAnsi="Arial" w:cs="Arial"/>
                <w:sz w:val="22"/>
                <w:szCs w:val="22"/>
              </w:rPr>
            </w:pPr>
            <w:r w:rsidRPr="006A28E5">
              <w:rPr>
                <w:rFonts w:ascii="Arial" w:hAnsi="Arial" w:cs="Arial"/>
                <w:b/>
                <w:sz w:val="22"/>
                <w:szCs w:val="22"/>
              </w:rPr>
              <w:t>1</w:t>
            </w:r>
            <w:r>
              <w:rPr>
                <w:rFonts w:ascii="Arial" w:hAnsi="Arial" w:cs="Arial"/>
                <w:b/>
                <w:sz w:val="22"/>
                <w:szCs w:val="22"/>
              </w:rPr>
              <w:t>64</w:t>
            </w:r>
            <w:r w:rsidRPr="006A28E5">
              <w:rPr>
                <w:rFonts w:ascii="Arial" w:hAnsi="Arial" w:cs="Arial"/>
                <w:b/>
                <w:sz w:val="22"/>
                <w:szCs w:val="22"/>
              </w:rPr>
              <w:t>,6</w:t>
            </w:r>
            <w:r>
              <w:rPr>
                <w:rFonts w:ascii="Arial" w:hAnsi="Arial" w:cs="Arial"/>
                <w:b/>
                <w:sz w:val="22"/>
                <w:szCs w:val="22"/>
              </w:rPr>
              <w:t>4</w:t>
            </w:r>
            <w:r w:rsidRPr="006A28E5">
              <w:rPr>
                <w:rFonts w:ascii="Arial" w:hAnsi="Arial" w:cs="Arial"/>
                <w:b/>
                <w:sz w:val="22"/>
                <w:szCs w:val="22"/>
              </w:rPr>
              <w:t>0</w:t>
            </w:r>
          </w:p>
        </w:tc>
        <w:tc>
          <w:tcPr>
            <w:tcW w:w="240" w:type="dxa"/>
            <w:vAlign w:val="center"/>
          </w:tcPr>
          <w:p w14:paraId="2FAD487B" w14:textId="77777777" w:rsidR="00AD1281" w:rsidRPr="006A28E5" w:rsidRDefault="00AD1281" w:rsidP="00394529">
            <w:pPr>
              <w:spacing w:line="360" w:lineRule="auto"/>
              <w:jc w:val="right"/>
              <w:rPr>
                <w:rFonts w:ascii="Arial" w:hAnsi="Arial" w:cs="Arial"/>
                <w:sz w:val="22"/>
                <w:szCs w:val="22"/>
              </w:rPr>
            </w:pPr>
          </w:p>
        </w:tc>
        <w:tc>
          <w:tcPr>
            <w:tcW w:w="1440" w:type="dxa"/>
            <w:tcBorders>
              <w:top w:val="dashSmallGap" w:sz="4" w:space="0" w:color="auto"/>
              <w:bottom w:val="dashSmallGap" w:sz="4" w:space="0" w:color="auto"/>
            </w:tcBorders>
            <w:vAlign w:val="center"/>
          </w:tcPr>
          <w:p w14:paraId="25C26031" w14:textId="77777777" w:rsidR="00AD1281" w:rsidRPr="006A28E5" w:rsidRDefault="00AD1281" w:rsidP="00394529">
            <w:pPr>
              <w:spacing w:line="360" w:lineRule="auto"/>
              <w:jc w:val="right"/>
              <w:rPr>
                <w:rFonts w:ascii="Arial" w:hAnsi="Arial" w:cs="Arial"/>
                <w:sz w:val="22"/>
                <w:szCs w:val="22"/>
              </w:rPr>
            </w:pPr>
            <w:r>
              <w:rPr>
                <w:rFonts w:ascii="Arial" w:hAnsi="Arial" w:cs="Arial"/>
                <w:b/>
                <w:sz w:val="22"/>
                <w:szCs w:val="22"/>
              </w:rPr>
              <w:t>249</w:t>
            </w:r>
            <w:r w:rsidRPr="006A28E5">
              <w:rPr>
                <w:rFonts w:ascii="Arial" w:hAnsi="Arial" w:cs="Arial"/>
                <w:b/>
                <w:sz w:val="22"/>
                <w:szCs w:val="22"/>
              </w:rPr>
              <w:t>,</w:t>
            </w:r>
            <w:r>
              <w:rPr>
                <w:rFonts w:ascii="Arial" w:hAnsi="Arial" w:cs="Arial"/>
                <w:b/>
                <w:sz w:val="22"/>
                <w:szCs w:val="22"/>
              </w:rPr>
              <w:t>312</w:t>
            </w:r>
          </w:p>
        </w:tc>
      </w:tr>
      <w:tr w:rsidR="00AD1281" w:rsidRPr="006A28E5" w14:paraId="55C1C8A4" w14:textId="77777777" w:rsidTr="00394529">
        <w:trPr>
          <w:gridBefore w:val="1"/>
          <w:wBefore w:w="284" w:type="dxa"/>
        </w:trPr>
        <w:tc>
          <w:tcPr>
            <w:tcW w:w="4384" w:type="dxa"/>
            <w:vAlign w:val="center"/>
          </w:tcPr>
          <w:p w14:paraId="3295A7EC" w14:textId="77777777" w:rsidR="00AD1281" w:rsidRPr="006A28E5" w:rsidRDefault="00AD1281" w:rsidP="00394529">
            <w:pPr>
              <w:pStyle w:val="Footer"/>
              <w:tabs>
                <w:tab w:val="clear" w:pos="4320"/>
                <w:tab w:val="clear" w:pos="8640"/>
                <w:tab w:val="right" w:leader="dot" w:pos="4156"/>
              </w:tabs>
              <w:spacing w:line="360" w:lineRule="auto"/>
              <w:rPr>
                <w:rFonts w:ascii="Arial" w:hAnsi="Arial" w:cs="Arial"/>
                <w:sz w:val="22"/>
                <w:szCs w:val="22"/>
              </w:rPr>
            </w:pPr>
            <w:r w:rsidRPr="006A28E5">
              <w:rPr>
                <w:rFonts w:ascii="Arial" w:hAnsi="Arial" w:cs="Arial"/>
                <w:b/>
                <w:sz w:val="22"/>
                <w:szCs w:val="22"/>
              </w:rPr>
              <w:t>Year-end book value</w:t>
            </w:r>
            <w:r w:rsidRPr="006A28E5">
              <w:rPr>
                <w:rFonts w:ascii="Arial" w:hAnsi="Arial" w:cs="Arial"/>
                <w:b/>
                <w:sz w:val="22"/>
                <w:szCs w:val="22"/>
              </w:rPr>
              <w:tab/>
            </w:r>
          </w:p>
        </w:tc>
        <w:tc>
          <w:tcPr>
            <w:tcW w:w="1200" w:type="dxa"/>
            <w:tcBorders>
              <w:top w:val="dashSmallGap" w:sz="4" w:space="0" w:color="auto"/>
              <w:bottom w:val="dashSmallGap" w:sz="4" w:space="0" w:color="auto"/>
            </w:tcBorders>
            <w:vAlign w:val="center"/>
          </w:tcPr>
          <w:p w14:paraId="3257D204" w14:textId="77777777" w:rsidR="00AD1281" w:rsidRPr="006A28E5" w:rsidRDefault="00AD1281" w:rsidP="00394529">
            <w:pPr>
              <w:pStyle w:val="Footer"/>
              <w:tabs>
                <w:tab w:val="clear" w:pos="4320"/>
                <w:tab w:val="clear" w:pos="8640"/>
              </w:tabs>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529</w:t>
            </w:r>
            <w:r w:rsidRPr="006A28E5">
              <w:rPr>
                <w:rFonts w:ascii="Arial" w:hAnsi="Arial" w:cs="Arial"/>
                <w:b/>
                <w:sz w:val="22"/>
                <w:szCs w:val="22"/>
              </w:rPr>
              <w:t>,</w:t>
            </w:r>
            <w:r>
              <w:rPr>
                <w:rFonts w:ascii="Arial" w:hAnsi="Arial" w:cs="Arial"/>
                <w:b/>
                <w:sz w:val="22"/>
                <w:szCs w:val="22"/>
              </w:rPr>
              <w:t>2</w:t>
            </w:r>
            <w:r w:rsidRPr="006A28E5">
              <w:rPr>
                <w:rFonts w:ascii="Arial" w:hAnsi="Arial" w:cs="Arial"/>
                <w:b/>
                <w:sz w:val="22"/>
                <w:szCs w:val="22"/>
              </w:rPr>
              <w:t>00</w:t>
            </w:r>
          </w:p>
        </w:tc>
        <w:tc>
          <w:tcPr>
            <w:tcW w:w="240" w:type="dxa"/>
            <w:vAlign w:val="center"/>
          </w:tcPr>
          <w:p w14:paraId="6E20AFA7" w14:textId="77777777" w:rsidR="00AD1281" w:rsidRPr="006A28E5" w:rsidRDefault="00AD1281" w:rsidP="00394529">
            <w:pPr>
              <w:spacing w:line="360" w:lineRule="auto"/>
              <w:jc w:val="right"/>
              <w:rPr>
                <w:rFonts w:ascii="Arial" w:hAnsi="Arial" w:cs="Arial"/>
                <w:sz w:val="22"/>
                <w:szCs w:val="22"/>
              </w:rPr>
            </w:pPr>
          </w:p>
        </w:tc>
        <w:tc>
          <w:tcPr>
            <w:tcW w:w="1320" w:type="dxa"/>
            <w:tcBorders>
              <w:top w:val="dashSmallGap" w:sz="4" w:space="0" w:color="auto"/>
              <w:bottom w:val="dashSmallGap" w:sz="4" w:space="0" w:color="auto"/>
            </w:tcBorders>
            <w:vAlign w:val="center"/>
          </w:tcPr>
          <w:p w14:paraId="76FF8F74" w14:textId="77777777" w:rsidR="00AD1281" w:rsidRPr="006A28E5" w:rsidRDefault="00AD1281" w:rsidP="00394529">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423</w:t>
            </w:r>
            <w:r w:rsidRPr="006A28E5">
              <w:rPr>
                <w:rFonts w:ascii="Arial" w:hAnsi="Arial" w:cs="Arial"/>
                <w:b/>
                <w:sz w:val="22"/>
                <w:szCs w:val="22"/>
              </w:rPr>
              <w:t>,</w:t>
            </w:r>
            <w:r>
              <w:rPr>
                <w:rFonts w:ascii="Arial" w:hAnsi="Arial" w:cs="Arial"/>
                <w:b/>
                <w:sz w:val="22"/>
                <w:szCs w:val="22"/>
              </w:rPr>
              <w:t>36</w:t>
            </w:r>
            <w:r w:rsidRPr="006A28E5">
              <w:rPr>
                <w:rFonts w:ascii="Arial" w:hAnsi="Arial" w:cs="Arial"/>
                <w:b/>
                <w:sz w:val="22"/>
                <w:szCs w:val="22"/>
              </w:rPr>
              <w:t>0</w:t>
            </w:r>
          </w:p>
        </w:tc>
        <w:tc>
          <w:tcPr>
            <w:tcW w:w="240" w:type="dxa"/>
            <w:vAlign w:val="center"/>
          </w:tcPr>
          <w:p w14:paraId="452F43A9" w14:textId="77777777" w:rsidR="00AD1281" w:rsidRPr="006A28E5" w:rsidRDefault="00AD1281" w:rsidP="00394529">
            <w:pPr>
              <w:spacing w:line="360" w:lineRule="auto"/>
              <w:jc w:val="right"/>
              <w:rPr>
                <w:rFonts w:ascii="Arial" w:hAnsi="Arial" w:cs="Arial"/>
                <w:sz w:val="22"/>
                <w:szCs w:val="22"/>
              </w:rPr>
            </w:pPr>
          </w:p>
        </w:tc>
        <w:tc>
          <w:tcPr>
            <w:tcW w:w="1440" w:type="dxa"/>
            <w:tcBorders>
              <w:top w:val="dashSmallGap" w:sz="4" w:space="0" w:color="auto"/>
              <w:bottom w:val="dashSmallGap" w:sz="4" w:space="0" w:color="auto"/>
            </w:tcBorders>
            <w:vAlign w:val="center"/>
          </w:tcPr>
          <w:p w14:paraId="4143813D" w14:textId="77777777" w:rsidR="00AD1281" w:rsidRPr="006A28E5" w:rsidRDefault="00AD1281" w:rsidP="00394529">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338</w:t>
            </w:r>
            <w:r w:rsidRPr="006A28E5">
              <w:rPr>
                <w:rFonts w:ascii="Arial" w:hAnsi="Arial" w:cs="Arial"/>
                <w:b/>
                <w:sz w:val="22"/>
                <w:szCs w:val="22"/>
              </w:rPr>
              <w:t>,</w:t>
            </w:r>
            <w:r>
              <w:rPr>
                <w:rFonts w:ascii="Arial" w:hAnsi="Arial" w:cs="Arial"/>
                <w:b/>
                <w:sz w:val="22"/>
                <w:szCs w:val="22"/>
              </w:rPr>
              <w:t>688</w:t>
            </w:r>
          </w:p>
        </w:tc>
      </w:tr>
      <w:tr w:rsidR="00AD1281" w:rsidRPr="006A28E5" w14:paraId="5F6BA63E" w14:textId="77777777" w:rsidTr="00394529">
        <w:trPr>
          <w:gridBefore w:val="1"/>
          <w:wBefore w:w="284" w:type="dxa"/>
        </w:trPr>
        <w:tc>
          <w:tcPr>
            <w:tcW w:w="4384" w:type="dxa"/>
            <w:vAlign w:val="center"/>
          </w:tcPr>
          <w:p w14:paraId="063B205C" w14:textId="77777777" w:rsidR="00AD1281" w:rsidRPr="006A28E5" w:rsidRDefault="00AD1281" w:rsidP="00394529">
            <w:pPr>
              <w:tabs>
                <w:tab w:val="right" w:leader="dot" w:pos="4156"/>
              </w:tabs>
              <w:spacing w:line="360" w:lineRule="auto"/>
              <w:rPr>
                <w:rFonts w:ascii="Arial" w:hAnsi="Arial" w:cs="Arial"/>
                <w:sz w:val="22"/>
                <w:szCs w:val="22"/>
              </w:rPr>
            </w:pPr>
            <w:r w:rsidRPr="006A28E5">
              <w:rPr>
                <w:rFonts w:ascii="Arial" w:hAnsi="Arial" w:cs="Arial"/>
                <w:b/>
                <w:sz w:val="22"/>
                <w:szCs w:val="22"/>
              </w:rPr>
              <w:t>Depreciation expense for the year</w:t>
            </w:r>
            <w:r w:rsidRPr="006A28E5">
              <w:rPr>
                <w:rFonts w:ascii="Arial" w:hAnsi="Arial" w:cs="Arial"/>
                <w:b/>
                <w:sz w:val="22"/>
                <w:szCs w:val="22"/>
                <w:vertAlign w:val="superscript"/>
              </w:rPr>
              <w:t>1</w:t>
            </w:r>
            <w:r w:rsidRPr="006A28E5">
              <w:rPr>
                <w:rFonts w:ascii="Arial" w:hAnsi="Arial" w:cs="Arial"/>
                <w:b/>
                <w:sz w:val="22"/>
                <w:szCs w:val="22"/>
              </w:rPr>
              <w:tab/>
            </w:r>
          </w:p>
        </w:tc>
        <w:tc>
          <w:tcPr>
            <w:tcW w:w="1200" w:type="dxa"/>
            <w:tcBorders>
              <w:top w:val="dashSmallGap" w:sz="4" w:space="0" w:color="auto"/>
              <w:bottom w:val="dashSmallGap" w:sz="4" w:space="0" w:color="auto"/>
            </w:tcBorders>
            <w:vAlign w:val="center"/>
          </w:tcPr>
          <w:p w14:paraId="255528AA" w14:textId="77777777" w:rsidR="00AD1281" w:rsidRPr="006A28E5" w:rsidRDefault="00AD1281" w:rsidP="00394529">
            <w:pPr>
              <w:pStyle w:val="Footer"/>
              <w:tabs>
                <w:tab w:val="clear" w:pos="4320"/>
                <w:tab w:val="clear" w:pos="8640"/>
              </w:tabs>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58</w:t>
            </w:r>
            <w:r w:rsidRPr="006A28E5">
              <w:rPr>
                <w:rFonts w:ascii="Arial" w:hAnsi="Arial" w:cs="Arial"/>
                <w:b/>
                <w:sz w:val="22"/>
                <w:szCs w:val="22"/>
              </w:rPr>
              <w:t>,</w:t>
            </w:r>
            <w:r>
              <w:rPr>
                <w:rFonts w:ascii="Arial" w:hAnsi="Arial" w:cs="Arial"/>
                <w:b/>
                <w:sz w:val="22"/>
                <w:szCs w:val="22"/>
              </w:rPr>
              <w:t>8</w:t>
            </w:r>
            <w:r w:rsidRPr="006A28E5">
              <w:rPr>
                <w:rFonts w:ascii="Arial" w:hAnsi="Arial" w:cs="Arial"/>
                <w:b/>
                <w:sz w:val="22"/>
                <w:szCs w:val="22"/>
              </w:rPr>
              <w:t>00</w:t>
            </w:r>
          </w:p>
        </w:tc>
        <w:tc>
          <w:tcPr>
            <w:tcW w:w="240" w:type="dxa"/>
            <w:vAlign w:val="center"/>
          </w:tcPr>
          <w:p w14:paraId="4F05C0EC" w14:textId="77777777" w:rsidR="00AD1281" w:rsidRPr="006A28E5" w:rsidRDefault="00AD1281" w:rsidP="00394529">
            <w:pPr>
              <w:spacing w:line="360" w:lineRule="auto"/>
              <w:jc w:val="right"/>
              <w:rPr>
                <w:rFonts w:ascii="Arial" w:hAnsi="Arial" w:cs="Arial"/>
                <w:sz w:val="22"/>
                <w:szCs w:val="22"/>
              </w:rPr>
            </w:pPr>
          </w:p>
        </w:tc>
        <w:tc>
          <w:tcPr>
            <w:tcW w:w="1320" w:type="dxa"/>
            <w:tcBorders>
              <w:top w:val="dashSmallGap" w:sz="4" w:space="0" w:color="auto"/>
              <w:bottom w:val="dashSmallGap" w:sz="4" w:space="0" w:color="auto"/>
            </w:tcBorders>
            <w:vAlign w:val="center"/>
          </w:tcPr>
          <w:p w14:paraId="2AC6FC4C" w14:textId="77777777" w:rsidR="00AD1281" w:rsidRPr="006A28E5" w:rsidRDefault="00AD1281" w:rsidP="00394529">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105</w:t>
            </w:r>
            <w:r w:rsidRPr="006A28E5">
              <w:rPr>
                <w:rFonts w:ascii="Arial" w:hAnsi="Arial" w:cs="Arial"/>
                <w:b/>
                <w:sz w:val="22"/>
                <w:szCs w:val="22"/>
              </w:rPr>
              <w:t>,</w:t>
            </w:r>
            <w:r>
              <w:rPr>
                <w:rFonts w:ascii="Arial" w:hAnsi="Arial" w:cs="Arial"/>
                <w:b/>
                <w:sz w:val="22"/>
                <w:szCs w:val="22"/>
              </w:rPr>
              <w:t>84</w:t>
            </w:r>
            <w:r w:rsidRPr="006A28E5">
              <w:rPr>
                <w:rFonts w:ascii="Arial" w:hAnsi="Arial" w:cs="Arial"/>
                <w:b/>
                <w:sz w:val="22"/>
                <w:szCs w:val="22"/>
              </w:rPr>
              <w:t>0</w:t>
            </w:r>
          </w:p>
        </w:tc>
        <w:tc>
          <w:tcPr>
            <w:tcW w:w="240" w:type="dxa"/>
            <w:vAlign w:val="center"/>
          </w:tcPr>
          <w:p w14:paraId="2EC9ABEE" w14:textId="77777777" w:rsidR="00AD1281" w:rsidRPr="006A28E5" w:rsidRDefault="00AD1281" w:rsidP="00394529">
            <w:pPr>
              <w:spacing w:line="360" w:lineRule="auto"/>
              <w:jc w:val="right"/>
              <w:rPr>
                <w:rFonts w:ascii="Arial" w:hAnsi="Arial" w:cs="Arial"/>
                <w:sz w:val="22"/>
                <w:szCs w:val="22"/>
              </w:rPr>
            </w:pPr>
          </w:p>
        </w:tc>
        <w:tc>
          <w:tcPr>
            <w:tcW w:w="1440" w:type="dxa"/>
            <w:tcBorders>
              <w:top w:val="dashSmallGap" w:sz="4" w:space="0" w:color="auto"/>
              <w:bottom w:val="dashSmallGap" w:sz="4" w:space="0" w:color="auto"/>
            </w:tcBorders>
            <w:vAlign w:val="center"/>
          </w:tcPr>
          <w:p w14:paraId="09D58568" w14:textId="77777777" w:rsidR="00AD1281" w:rsidRPr="006A28E5" w:rsidRDefault="00AD1281" w:rsidP="00394529">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84</w:t>
            </w:r>
            <w:r w:rsidRPr="006A28E5">
              <w:rPr>
                <w:rFonts w:ascii="Arial" w:hAnsi="Arial" w:cs="Arial"/>
                <w:b/>
                <w:sz w:val="22"/>
                <w:szCs w:val="22"/>
              </w:rPr>
              <w:t>,</w:t>
            </w:r>
            <w:r>
              <w:rPr>
                <w:rFonts w:ascii="Arial" w:hAnsi="Arial" w:cs="Arial"/>
                <w:b/>
                <w:sz w:val="22"/>
                <w:szCs w:val="22"/>
              </w:rPr>
              <w:t>672</w:t>
            </w:r>
          </w:p>
        </w:tc>
      </w:tr>
      <w:tr w:rsidR="00AD1281" w:rsidRPr="006A28E5" w14:paraId="7F2A4683" w14:textId="77777777" w:rsidTr="00394529">
        <w:tc>
          <w:tcPr>
            <w:tcW w:w="4668" w:type="dxa"/>
            <w:gridSpan w:val="2"/>
            <w:vAlign w:val="center"/>
          </w:tcPr>
          <w:p w14:paraId="3FD592F5" w14:textId="77777777" w:rsidR="00AD1281" w:rsidRPr="006A28E5" w:rsidRDefault="00AD1281" w:rsidP="00394529">
            <w:pPr>
              <w:tabs>
                <w:tab w:val="right" w:leader="dot" w:pos="3924"/>
              </w:tabs>
              <w:ind w:left="360"/>
              <w:rPr>
                <w:rFonts w:ascii="Arial" w:hAnsi="Arial" w:cs="Arial"/>
                <w:sz w:val="22"/>
                <w:szCs w:val="22"/>
              </w:rPr>
            </w:pPr>
          </w:p>
        </w:tc>
        <w:tc>
          <w:tcPr>
            <w:tcW w:w="1200" w:type="dxa"/>
            <w:tcBorders>
              <w:top w:val="dashSmallGap" w:sz="4" w:space="0" w:color="auto"/>
            </w:tcBorders>
            <w:vAlign w:val="center"/>
          </w:tcPr>
          <w:p w14:paraId="7F739332" w14:textId="77777777" w:rsidR="00AD1281" w:rsidRPr="006A28E5" w:rsidRDefault="00AD1281" w:rsidP="00394529">
            <w:pPr>
              <w:pStyle w:val="Footer"/>
              <w:tabs>
                <w:tab w:val="clear" w:pos="4320"/>
                <w:tab w:val="clear" w:pos="8640"/>
              </w:tabs>
              <w:jc w:val="right"/>
              <w:rPr>
                <w:rFonts w:ascii="Arial" w:hAnsi="Arial" w:cs="Arial"/>
                <w:sz w:val="22"/>
                <w:szCs w:val="22"/>
              </w:rPr>
            </w:pPr>
          </w:p>
        </w:tc>
        <w:tc>
          <w:tcPr>
            <w:tcW w:w="240" w:type="dxa"/>
            <w:vAlign w:val="center"/>
          </w:tcPr>
          <w:p w14:paraId="0FE2EF56" w14:textId="77777777" w:rsidR="00AD1281" w:rsidRPr="006A28E5" w:rsidRDefault="00AD1281" w:rsidP="00394529">
            <w:pPr>
              <w:jc w:val="right"/>
              <w:rPr>
                <w:rFonts w:ascii="Arial" w:hAnsi="Arial" w:cs="Arial"/>
                <w:sz w:val="22"/>
                <w:szCs w:val="22"/>
              </w:rPr>
            </w:pPr>
          </w:p>
        </w:tc>
        <w:tc>
          <w:tcPr>
            <w:tcW w:w="1320" w:type="dxa"/>
            <w:tcBorders>
              <w:top w:val="dashSmallGap" w:sz="4" w:space="0" w:color="auto"/>
            </w:tcBorders>
            <w:vAlign w:val="center"/>
          </w:tcPr>
          <w:p w14:paraId="100467A0" w14:textId="77777777" w:rsidR="00AD1281" w:rsidRPr="006A28E5" w:rsidRDefault="00AD1281" w:rsidP="00394529">
            <w:pPr>
              <w:jc w:val="right"/>
              <w:rPr>
                <w:rFonts w:ascii="Arial" w:hAnsi="Arial" w:cs="Arial"/>
                <w:sz w:val="22"/>
                <w:szCs w:val="22"/>
              </w:rPr>
            </w:pPr>
          </w:p>
        </w:tc>
        <w:tc>
          <w:tcPr>
            <w:tcW w:w="240" w:type="dxa"/>
            <w:vAlign w:val="center"/>
          </w:tcPr>
          <w:p w14:paraId="14080D24" w14:textId="77777777" w:rsidR="00AD1281" w:rsidRPr="006A28E5" w:rsidRDefault="00AD1281" w:rsidP="00394529">
            <w:pPr>
              <w:jc w:val="right"/>
              <w:rPr>
                <w:rFonts w:ascii="Arial" w:hAnsi="Arial" w:cs="Arial"/>
                <w:sz w:val="22"/>
                <w:szCs w:val="22"/>
              </w:rPr>
            </w:pPr>
          </w:p>
        </w:tc>
        <w:tc>
          <w:tcPr>
            <w:tcW w:w="1440" w:type="dxa"/>
            <w:tcBorders>
              <w:top w:val="dashSmallGap" w:sz="4" w:space="0" w:color="auto"/>
            </w:tcBorders>
            <w:vAlign w:val="center"/>
          </w:tcPr>
          <w:p w14:paraId="13ECD168" w14:textId="77777777" w:rsidR="00AD1281" w:rsidRPr="006A28E5" w:rsidRDefault="00AD1281" w:rsidP="00394529">
            <w:pPr>
              <w:jc w:val="right"/>
              <w:rPr>
                <w:rFonts w:ascii="Arial" w:hAnsi="Arial" w:cs="Arial"/>
                <w:sz w:val="22"/>
                <w:szCs w:val="22"/>
              </w:rPr>
            </w:pPr>
          </w:p>
        </w:tc>
      </w:tr>
      <w:tr w:rsidR="00AD1281" w:rsidRPr="006A28E5" w14:paraId="6AD4D60A" w14:textId="77777777" w:rsidTr="00394529">
        <w:tc>
          <w:tcPr>
            <w:tcW w:w="4668" w:type="dxa"/>
            <w:gridSpan w:val="2"/>
            <w:vAlign w:val="center"/>
          </w:tcPr>
          <w:p w14:paraId="13E01796" w14:textId="2D2317D2" w:rsidR="00AD1281" w:rsidRPr="006A28E5" w:rsidRDefault="004E2D39" w:rsidP="00394529">
            <w:pPr>
              <w:tabs>
                <w:tab w:val="right" w:leader="dot" w:pos="3924"/>
              </w:tabs>
              <w:rPr>
                <w:rFonts w:ascii="Arial" w:hAnsi="Arial" w:cs="Arial"/>
                <w:sz w:val="22"/>
                <w:szCs w:val="22"/>
              </w:rPr>
            </w:pPr>
            <w:r>
              <w:rPr>
                <w:rFonts w:ascii="Arial" w:hAnsi="Arial" w:cs="Arial"/>
                <w:b/>
                <w:sz w:val="22"/>
                <w:szCs w:val="22"/>
              </w:rPr>
              <w:t>B</w:t>
            </w:r>
            <w:r w:rsidR="00AD1281" w:rsidRPr="006A28E5">
              <w:rPr>
                <w:rFonts w:ascii="Arial" w:hAnsi="Arial" w:cs="Arial"/>
                <w:b/>
                <w:sz w:val="22"/>
                <w:szCs w:val="22"/>
              </w:rPr>
              <w:t>.  Straight-line method</w:t>
            </w:r>
          </w:p>
        </w:tc>
        <w:tc>
          <w:tcPr>
            <w:tcW w:w="1200" w:type="dxa"/>
            <w:vAlign w:val="center"/>
          </w:tcPr>
          <w:p w14:paraId="16F5A30C" w14:textId="77777777" w:rsidR="00AD1281" w:rsidRPr="006A28E5" w:rsidRDefault="00AD1281" w:rsidP="00394529">
            <w:pPr>
              <w:pStyle w:val="Footer"/>
              <w:tabs>
                <w:tab w:val="clear" w:pos="4320"/>
                <w:tab w:val="clear" w:pos="8640"/>
              </w:tabs>
              <w:jc w:val="right"/>
              <w:rPr>
                <w:rFonts w:ascii="Arial" w:hAnsi="Arial" w:cs="Arial"/>
                <w:sz w:val="22"/>
                <w:szCs w:val="22"/>
              </w:rPr>
            </w:pPr>
          </w:p>
        </w:tc>
        <w:tc>
          <w:tcPr>
            <w:tcW w:w="240" w:type="dxa"/>
            <w:vAlign w:val="center"/>
          </w:tcPr>
          <w:p w14:paraId="687CB6C2" w14:textId="77777777" w:rsidR="00AD1281" w:rsidRPr="006A28E5" w:rsidRDefault="00AD1281" w:rsidP="00394529">
            <w:pPr>
              <w:jc w:val="right"/>
              <w:rPr>
                <w:rFonts w:ascii="Arial" w:hAnsi="Arial" w:cs="Arial"/>
                <w:sz w:val="22"/>
                <w:szCs w:val="22"/>
              </w:rPr>
            </w:pPr>
          </w:p>
        </w:tc>
        <w:tc>
          <w:tcPr>
            <w:tcW w:w="1320" w:type="dxa"/>
            <w:vAlign w:val="center"/>
          </w:tcPr>
          <w:p w14:paraId="137C218C" w14:textId="77777777" w:rsidR="00AD1281" w:rsidRPr="006A28E5" w:rsidRDefault="00AD1281" w:rsidP="00394529">
            <w:pPr>
              <w:jc w:val="right"/>
              <w:rPr>
                <w:rFonts w:ascii="Arial" w:hAnsi="Arial" w:cs="Arial"/>
                <w:sz w:val="22"/>
                <w:szCs w:val="22"/>
              </w:rPr>
            </w:pPr>
          </w:p>
        </w:tc>
        <w:tc>
          <w:tcPr>
            <w:tcW w:w="240" w:type="dxa"/>
            <w:vAlign w:val="center"/>
          </w:tcPr>
          <w:p w14:paraId="1C1FAF02" w14:textId="77777777" w:rsidR="00AD1281" w:rsidRPr="006A28E5" w:rsidRDefault="00AD1281" w:rsidP="00394529">
            <w:pPr>
              <w:jc w:val="right"/>
              <w:rPr>
                <w:rFonts w:ascii="Arial" w:hAnsi="Arial" w:cs="Arial"/>
                <w:sz w:val="22"/>
                <w:szCs w:val="22"/>
              </w:rPr>
            </w:pPr>
          </w:p>
        </w:tc>
        <w:tc>
          <w:tcPr>
            <w:tcW w:w="1440" w:type="dxa"/>
            <w:vAlign w:val="center"/>
          </w:tcPr>
          <w:p w14:paraId="0689AD95" w14:textId="77777777" w:rsidR="00AD1281" w:rsidRPr="006A28E5" w:rsidRDefault="00AD1281" w:rsidP="00394529">
            <w:pPr>
              <w:jc w:val="right"/>
              <w:rPr>
                <w:rFonts w:ascii="Arial" w:hAnsi="Arial" w:cs="Arial"/>
                <w:sz w:val="22"/>
                <w:szCs w:val="22"/>
              </w:rPr>
            </w:pPr>
          </w:p>
        </w:tc>
      </w:tr>
      <w:tr w:rsidR="00AD1281" w:rsidRPr="006A28E5" w14:paraId="547EA21E" w14:textId="77777777" w:rsidTr="00394529">
        <w:trPr>
          <w:gridBefore w:val="1"/>
          <w:wBefore w:w="284" w:type="dxa"/>
        </w:trPr>
        <w:tc>
          <w:tcPr>
            <w:tcW w:w="4384" w:type="dxa"/>
            <w:vAlign w:val="center"/>
          </w:tcPr>
          <w:p w14:paraId="02241E38" w14:textId="77777777" w:rsidR="00AD1281" w:rsidRPr="006A28E5" w:rsidRDefault="00AD1281" w:rsidP="00394529">
            <w:pPr>
              <w:tabs>
                <w:tab w:val="right" w:leader="dot" w:pos="3924"/>
              </w:tabs>
              <w:spacing w:line="120" w:lineRule="auto"/>
              <w:rPr>
                <w:rFonts w:ascii="Arial" w:hAnsi="Arial" w:cs="Arial"/>
                <w:sz w:val="22"/>
                <w:szCs w:val="22"/>
              </w:rPr>
            </w:pPr>
          </w:p>
        </w:tc>
        <w:tc>
          <w:tcPr>
            <w:tcW w:w="1200" w:type="dxa"/>
            <w:vAlign w:val="center"/>
          </w:tcPr>
          <w:p w14:paraId="3EA80311" w14:textId="77777777" w:rsidR="00AD1281" w:rsidRPr="006A28E5" w:rsidRDefault="00AD1281" w:rsidP="00394529">
            <w:pPr>
              <w:pStyle w:val="Footer"/>
              <w:tabs>
                <w:tab w:val="clear" w:pos="4320"/>
                <w:tab w:val="clear" w:pos="8640"/>
              </w:tabs>
              <w:spacing w:line="120" w:lineRule="auto"/>
              <w:jc w:val="right"/>
              <w:rPr>
                <w:rFonts w:ascii="Arial" w:hAnsi="Arial" w:cs="Arial"/>
                <w:sz w:val="22"/>
                <w:szCs w:val="22"/>
              </w:rPr>
            </w:pPr>
          </w:p>
        </w:tc>
        <w:tc>
          <w:tcPr>
            <w:tcW w:w="240" w:type="dxa"/>
            <w:vAlign w:val="center"/>
          </w:tcPr>
          <w:p w14:paraId="4E8A69E9" w14:textId="77777777" w:rsidR="00AD1281" w:rsidRPr="006A28E5" w:rsidRDefault="00AD1281" w:rsidP="00394529">
            <w:pPr>
              <w:spacing w:line="120" w:lineRule="auto"/>
              <w:jc w:val="right"/>
              <w:rPr>
                <w:rFonts w:ascii="Arial" w:hAnsi="Arial" w:cs="Arial"/>
                <w:sz w:val="22"/>
                <w:szCs w:val="22"/>
              </w:rPr>
            </w:pPr>
          </w:p>
        </w:tc>
        <w:tc>
          <w:tcPr>
            <w:tcW w:w="1320" w:type="dxa"/>
            <w:vAlign w:val="center"/>
          </w:tcPr>
          <w:p w14:paraId="2F0DEC1B" w14:textId="77777777" w:rsidR="00AD1281" w:rsidRPr="006A28E5" w:rsidRDefault="00AD1281" w:rsidP="00394529">
            <w:pPr>
              <w:spacing w:line="120" w:lineRule="auto"/>
              <w:jc w:val="right"/>
              <w:rPr>
                <w:rFonts w:ascii="Arial" w:hAnsi="Arial" w:cs="Arial"/>
                <w:sz w:val="22"/>
                <w:szCs w:val="22"/>
              </w:rPr>
            </w:pPr>
          </w:p>
        </w:tc>
        <w:tc>
          <w:tcPr>
            <w:tcW w:w="240" w:type="dxa"/>
            <w:vAlign w:val="center"/>
          </w:tcPr>
          <w:p w14:paraId="4427A731" w14:textId="77777777" w:rsidR="00AD1281" w:rsidRPr="006A28E5" w:rsidRDefault="00AD1281" w:rsidP="00394529">
            <w:pPr>
              <w:spacing w:line="120" w:lineRule="auto"/>
              <w:jc w:val="right"/>
              <w:rPr>
                <w:rFonts w:ascii="Arial" w:hAnsi="Arial" w:cs="Arial"/>
                <w:sz w:val="22"/>
                <w:szCs w:val="22"/>
              </w:rPr>
            </w:pPr>
          </w:p>
        </w:tc>
        <w:tc>
          <w:tcPr>
            <w:tcW w:w="1440" w:type="dxa"/>
            <w:vAlign w:val="center"/>
          </w:tcPr>
          <w:p w14:paraId="4045E568" w14:textId="77777777" w:rsidR="00AD1281" w:rsidRPr="006A28E5" w:rsidRDefault="00AD1281" w:rsidP="00394529">
            <w:pPr>
              <w:spacing w:line="120" w:lineRule="auto"/>
              <w:jc w:val="right"/>
              <w:rPr>
                <w:rFonts w:ascii="Arial" w:hAnsi="Arial" w:cs="Arial"/>
                <w:sz w:val="22"/>
                <w:szCs w:val="22"/>
              </w:rPr>
            </w:pPr>
          </w:p>
        </w:tc>
      </w:tr>
      <w:tr w:rsidR="00AD1281" w:rsidRPr="006A28E5" w14:paraId="03106636" w14:textId="77777777" w:rsidTr="00394529">
        <w:trPr>
          <w:gridBefore w:val="1"/>
          <w:wBefore w:w="284" w:type="dxa"/>
        </w:trPr>
        <w:tc>
          <w:tcPr>
            <w:tcW w:w="4384" w:type="dxa"/>
            <w:vAlign w:val="center"/>
          </w:tcPr>
          <w:p w14:paraId="191E42DA" w14:textId="77777777" w:rsidR="00AD1281" w:rsidRPr="00C75EC7" w:rsidRDefault="00AD1281" w:rsidP="00394529">
            <w:pPr>
              <w:pStyle w:val="Heading2"/>
              <w:tabs>
                <w:tab w:val="right" w:leader="dot" w:pos="4156"/>
              </w:tabs>
              <w:spacing w:before="0" w:after="0" w:line="360" w:lineRule="auto"/>
              <w:rPr>
                <w:rFonts w:ascii="Arial" w:hAnsi="Arial" w:cs="Arial"/>
                <w:spacing w:val="0"/>
                <w:sz w:val="22"/>
                <w:szCs w:val="22"/>
              </w:rPr>
            </w:pPr>
            <w:r w:rsidRPr="00C75EC7">
              <w:rPr>
                <w:rFonts w:ascii="Arial" w:hAnsi="Arial" w:cs="Arial"/>
                <w:spacing w:val="0"/>
                <w:sz w:val="22"/>
                <w:szCs w:val="22"/>
              </w:rPr>
              <w:t>Machinery</w:t>
            </w:r>
            <w:r w:rsidRPr="00C75EC7">
              <w:rPr>
                <w:rFonts w:ascii="Arial" w:hAnsi="Arial" w:cs="Arial"/>
                <w:spacing w:val="0"/>
                <w:sz w:val="22"/>
                <w:szCs w:val="22"/>
              </w:rPr>
              <w:tab/>
            </w:r>
          </w:p>
        </w:tc>
        <w:tc>
          <w:tcPr>
            <w:tcW w:w="1200" w:type="dxa"/>
            <w:tcBorders>
              <w:bottom w:val="dashSmallGap" w:sz="4" w:space="0" w:color="auto"/>
            </w:tcBorders>
            <w:vAlign w:val="center"/>
          </w:tcPr>
          <w:p w14:paraId="38F75287" w14:textId="77777777" w:rsidR="00AD1281" w:rsidRPr="006A28E5" w:rsidRDefault="00AD1281" w:rsidP="00394529">
            <w:pPr>
              <w:pStyle w:val="Footer"/>
              <w:tabs>
                <w:tab w:val="clear" w:pos="4320"/>
                <w:tab w:val="clear" w:pos="8640"/>
              </w:tabs>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588</w:t>
            </w:r>
            <w:r w:rsidRPr="006A28E5">
              <w:rPr>
                <w:rFonts w:ascii="Arial" w:hAnsi="Arial" w:cs="Arial"/>
                <w:b/>
                <w:sz w:val="22"/>
                <w:szCs w:val="22"/>
              </w:rPr>
              <w:t>,000</w:t>
            </w:r>
          </w:p>
        </w:tc>
        <w:tc>
          <w:tcPr>
            <w:tcW w:w="240" w:type="dxa"/>
            <w:vAlign w:val="center"/>
          </w:tcPr>
          <w:p w14:paraId="0325DAC4" w14:textId="77777777" w:rsidR="00AD1281" w:rsidRPr="006A28E5" w:rsidRDefault="00AD1281" w:rsidP="00394529">
            <w:pPr>
              <w:spacing w:line="360" w:lineRule="auto"/>
              <w:jc w:val="right"/>
              <w:rPr>
                <w:rFonts w:ascii="Arial" w:hAnsi="Arial" w:cs="Arial"/>
                <w:sz w:val="22"/>
                <w:szCs w:val="22"/>
              </w:rPr>
            </w:pPr>
          </w:p>
        </w:tc>
        <w:tc>
          <w:tcPr>
            <w:tcW w:w="1320" w:type="dxa"/>
            <w:tcBorders>
              <w:bottom w:val="dashSmallGap" w:sz="4" w:space="0" w:color="auto"/>
            </w:tcBorders>
            <w:vAlign w:val="center"/>
          </w:tcPr>
          <w:p w14:paraId="5E463CE3" w14:textId="77777777" w:rsidR="00AD1281" w:rsidRPr="006A28E5" w:rsidRDefault="00AD1281" w:rsidP="00394529">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588</w:t>
            </w:r>
            <w:r w:rsidRPr="006A28E5">
              <w:rPr>
                <w:rFonts w:ascii="Arial" w:hAnsi="Arial" w:cs="Arial"/>
                <w:b/>
                <w:sz w:val="22"/>
                <w:szCs w:val="22"/>
              </w:rPr>
              <w:t>,000</w:t>
            </w:r>
          </w:p>
        </w:tc>
        <w:tc>
          <w:tcPr>
            <w:tcW w:w="240" w:type="dxa"/>
            <w:vAlign w:val="center"/>
          </w:tcPr>
          <w:p w14:paraId="479AA656" w14:textId="77777777" w:rsidR="00AD1281" w:rsidRPr="006A28E5" w:rsidRDefault="00AD1281" w:rsidP="00394529">
            <w:pPr>
              <w:spacing w:line="360" w:lineRule="auto"/>
              <w:jc w:val="right"/>
              <w:rPr>
                <w:rFonts w:ascii="Arial" w:hAnsi="Arial" w:cs="Arial"/>
                <w:sz w:val="22"/>
                <w:szCs w:val="22"/>
              </w:rPr>
            </w:pPr>
          </w:p>
        </w:tc>
        <w:tc>
          <w:tcPr>
            <w:tcW w:w="1440" w:type="dxa"/>
            <w:tcBorders>
              <w:bottom w:val="dashSmallGap" w:sz="4" w:space="0" w:color="auto"/>
            </w:tcBorders>
            <w:vAlign w:val="center"/>
          </w:tcPr>
          <w:p w14:paraId="12EC01DE" w14:textId="77777777" w:rsidR="00AD1281" w:rsidRPr="006A28E5" w:rsidRDefault="00AD1281" w:rsidP="00394529">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588</w:t>
            </w:r>
            <w:r w:rsidRPr="006A28E5">
              <w:rPr>
                <w:rFonts w:ascii="Arial" w:hAnsi="Arial" w:cs="Arial"/>
                <w:b/>
                <w:sz w:val="22"/>
                <w:szCs w:val="22"/>
              </w:rPr>
              <w:t>,000</w:t>
            </w:r>
          </w:p>
        </w:tc>
      </w:tr>
      <w:tr w:rsidR="00AD1281" w:rsidRPr="006A28E5" w14:paraId="216451C8" w14:textId="77777777" w:rsidTr="00394529">
        <w:trPr>
          <w:gridBefore w:val="1"/>
          <w:wBefore w:w="284" w:type="dxa"/>
        </w:trPr>
        <w:tc>
          <w:tcPr>
            <w:tcW w:w="4384" w:type="dxa"/>
            <w:vAlign w:val="center"/>
          </w:tcPr>
          <w:p w14:paraId="272DE0D0" w14:textId="77777777" w:rsidR="00AD1281" w:rsidRPr="006A28E5" w:rsidRDefault="00AD1281" w:rsidP="00394529">
            <w:pPr>
              <w:tabs>
                <w:tab w:val="right" w:leader="dot" w:pos="4156"/>
              </w:tabs>
              <w:spacing w:line="360" w:lineRule="auto"/>
              <w:rPr>
                <w:rFonts w:ascii="Arial" w:hAnsi="Arial" w:cs="Arial"/>
                <w:sz w:val="22"/>
                <w:szCs w:val="22"/>
              </w:rPr>
            </w:pPr>
            <w:r w:rsidRPr="006A28E5">
              <w:rPr>
                <w:rFonts w:ascii="Arial" w:hAnsi="Arial" w:cs="Arial"/>
                <w:b/>
                <w:sz w:val="22"/>
                <w:szCs w:val="22"/>
              </w:rPr>
              <w:t>Less:  Accumulated depreciation</w:t>
            </w:r>
            <w:r w:rsidRPr="006A28E5">
              <w:rPr>
                <w:rFonts w:ascii="Arial" w:hAnsi="Arial" w:cs="Arial"/>
                <w:b/>
                <w:sz w:val="22"/>
                <w:szCs w:val="22"/>
              </w:rPr>
              <w:tab/>
            </w:r>
          </w:p>
        </w:tc>
        <w:tc>
          <w:tcPr>
            <w:tcW w:w="1200" w:type="dxa"/>
            <w:tcBorders>
              <w:top w:val="dashSmallGap" w:sz="4" w:space="0" w:color="auto"/>
              <w:bottom w:val="dashSmallGap" w:sz="4" w:space="0" w:color="auto"/>
            </w:tcBorders>
            <w:vAlign w:val="center"/>
          </w:tcPr>
          <w:p w14:paraId="26165213" w14:textId="77777777" w:rsidR="00AD1281" w:rsidRPr="006A28E5" w:rsidRDefault="00AD1281" w:rsidP="00394529">
            <w:pPr>
              <w:pStyle w:val="Footer"/>
              <w:tabs>
                <w:tab w:val="clear" w:pos="4320"/>
                <w:tab w:val="clear" w:pos="8640"/>
              </w:tabs>
              <w:spacing w:line="360" w:lineRule="auto"/>
              <w:jc w:val="right"/>
              <w:rPr>
                <w:rFonts w:ascii="Arial" w:hAnsi="Arial" w:cs="Arial"/>
                <w:sz w:val="22"/>
                <w:szCs w:val="22"/>
              </w:rPr>
            </w:pPr>
            <w:r>
              <w:rPr>
                <w:rFonts w:ascii="Arial" w:hAnsi="Arial" w:cs="Arial"/>
                <w:b/>
                <w:sz w:val="22"/>
                <w:szCs w:val="22"/>
              </w:rPr>
              <w:t>26</w:t>
            </w:r>
            <w:r w:rsidRPr="006A28E5">
              <w:rPr>
                <w:rFonts w:ascii="Arial" w:hAnsi="Arial" w:cs="Arial"/>
                <w:b/>
                <w:sz w:val="22"/>
                <w:szCs w:val="22"/>
              </w:rPr>
              <w:t>,</w:t>
            </w:r>
            <w:r>
              <w:rPr>
                <w:rFonts w:ascii="Arial" w:hAnsi="Arial" w:cs="Arial"/>
                <w:b/>
                <w:sz w:val="22"/>
                <w:szCs w:val="22"/>
              </w:rPr>
              <w:t>6</w:t>
            </w:r>
            <w:r w:rsidRPr="006A28E5">
              <w:rPr>
                <w:rFonts w:ascii="Arial" w:hAnsi="Arial" w:cs="Arial"/>
                <w:b/>
                <w:sz w:val="22"/>
                <w:szCs w:val="22"/>
              </w:rPr>
              <w:t>00</w:t>
            </w:r>
          </w:p>
        </w:tc>
        <w:tc>
          <w:tcPr>
            <w:tcW w:w="240" w:type="dxa"/>
            <w:vAlign w:val="center"/>
          </w:tcPr>
          <w:p w14:paraId="41576A76" w14:textId="77777777" w:rsidR="00AD1281" w:rsidRPr="006A28E5" w:rsidRDefault="00AD1281" w:rsidP="00394529">
            <w:pPr>
              <w:spacing w:line="360" w:lineRule="auto"/>
              <w:jc w:val="right"/>
              <w:rPr>
                <w:rFonts w:ascii="Arial" w:hAnsi="Arial" w:cs="Arial"/>
                <w:sz w:val="22"/>
                <w:szCs w:val="22"/>
              </w:rPr>
            </w:pPr>
          </w:p>
        </w:tc>
        <w:tc>
          <w:tcPr>
            <w:tcW w:w="1320" w:type="dxa"/>
            <w:tcBorders>
              <w:top w:val="dashSmallGap" w:sz="4" w:space="0" w:color="auto"/>
              <w:bottom w:val="dashSmallGap" w:sz="4" w:space="0" w:color="auto"/>
            </w:tcBorders>
            <w:vAlign w:val="center"/>
          </w:tcPr>
          <w:p w14:paraId="519BF640" w14:textId="77777777" w:rsidR="00AD1281" w:rsidRPr="006A28E5" w:rsidRDefault="00AD1281" w:rsidP="00394529">
            <w:pPr>
              <w:spacing w:line="360" w:lineRule="auto"/>
              <w:jc w:val="right"/>
              <w:rPr>
                <w:rFonts w:ascii="Arial" w:hAnsi="Arial" w:cs="Arial"/>
                <w:sz w:val="22"/>
                <w:szCs w:val="22"/>
              </w:rPr>
            </w:pPr>
            <w:r>
              <w:rPr>
                <w:rFonts w:ascii="Arial" w:hAnsi="Arial" w:cs="Arial"/>
                <w:b/>
                <w:sz w:val="22"/>
                <w:szCs w:val="22"/>
              </w:rPr>
              <w:t>79</w:t>
            </w:r>
            <w:r w:rsidRPr="006A28E5">
              <w:rPr>
                <w:rFonts w:ascii="Arial" w:hAnsi="Arial" w:cs="Arial"/>
                <w:b/>
                <w:sz w:val="22"/>
                <w:szCs w:val="22"/>
              </w:rPr>
              <w:t>,</w:t>
            </w:r>
            <w:r>
              <w:rPr>
                <w:rFonts w:ascii="Arial" w:hAnsi="Arial" w:cs="Arial"/>
                <w:b/>
                <w:sz w:val="22"/>
                <w:szCs w:val="22"/>
              </w:rPr>
              <w:t>8</w:t>
            </w:r>
            <w:r w:rsidRPr="006A28E5">
              <w:rPr>
                <w:rFonts w:ascii="Arial" w:hAnsi="Arial" w:cs="Arial"/>
                <w:b/>
                <w:sz w:val="22"/>
                <w:szCs w:val="22"/>
              </w:rPr>
              <w:t>00</w:t>
            </w:r>
          </w:p>
        </w:tc>
        <w:tc>
          <w:tcPr>
            <w:tcW w:w="240" w:type="dxa"/>
            <w:vAlign w:val="center"/>
          </w:tcPr>
          <w:p w14:paraId="6742D6BB" w14:textId="77777777" w:rsidR="00AD1281" w:rsidRPr="006A28E5" w:rsidRDefault="00AD1281" w:rsidP="00394529">
            <w:pPr>
              <w:spacing w:line="360" w:lineRule="auto"/>
              <w:jc w:val="right"/>
              <w:rPr>
                <w:rFonts w:ascii="Arial" w:hAnsi="Arial" w:cs="Arial"/>
                <w:sz w:val="22"/>
                <w:szCs w:val="22"/>
              </w:rPr>
            </w:pPr>
          </w:p>
        </w:tc>
        <w:tc>
          <w:tcPr>
            <w:tcW w:w="1440" w:type="dxa"/>
            <w:tcBorders>
              <w:top w:val="dashSmallGap" w:sz="4" w:space="0" w:color="auto"/>
              <w:bottom w:val="dashSmallGap" w:sz="4" w:space="0" w:color="auto"/>
            </w:tcBorders>
            <w:vAlign w:val="center"/>
          </w:tcPr>
          <w:p w14:paraId="0A34A9D7" w14:textId="77777777" w:rsidR="00AD1281" w:rsidRPr="006A28E5" w:rsidRDefault="00AD1281" w:rsidP="00394529">
            <w:pPr>
              <w:spacing w:line="360" w:lineRule="auto"/>
              <w:jc w:val="right"/>
              <w:rPr>
                <w:rFonts w:ascii="Arial" w:hAnsi="Arial" w:cs="Arial"/>
                <w:sz w:val="22"/>
                <w:szCs w:val="22"/>
              </w:rPr>
            </w:pPr>
            <w:r>
              <w:rPr>
                <w:rFonts w:ascii="Arial" w:hAnsi="Arial" w:cs="Arial"/>
                <w:b/>
                <w:sz w:val="22"/>
                <w:szCs w:val="22"/>
              </w:rPr>
              <w:t>133</w:t>
            </w:r>
            <w:r w:rsidRPr="006A28E5">
              <w:rPr>
                <w:rFonts w:ascii="Arial" w:hAnsi="Arial" w:cs="Arial"/>
                <w:b/>
                <w:sz w:val="22"/>
                <w:szCs w:val="22"/>
              </w:rPr>
              <w:t>,000</w:t>
            </w:r>
          </w:p>
        </w:tc>
      </w:tr>
      <w:tr w:rsidR="00AD1281" w:rsidRPr="006A28E5" w14:paraId="52CCDD29" w14:textId="77777777" w:rsidTr="00394529">
        <w:trPr>
          <w:gridBefore w:val="1"/>
          <w:wBefore w:w="284" w:type="dxa"/>
        </w:trPr>
        <w:tc>
          <w:tcPr>
            <w:tcW w:w="4384" w:type="dxa"/>
            <w:vAlign w:val="center"/>
          </w:tcPr>
          <w:p w14:paraId="20A233BC" w14:textId="77777777" w:rsidR="00AD1281" w:rsidRPr="006A28E5" w:rsidRDefault="00AD1281" w:rsidP="00394529">
            <w:pPr>
              <w:pStyle w:val="Footer"/>
              <w:tabs>
                <w:tab w:val="clear" w:pos="4320"/>
                <w:tab w:val="clear" w:pos="8640"/>
                <w:tab w:val="right" w:leader="dot" w:pos="4156"/>
              </w:tabs>
              <w:spacing w:line="360" w:lineRule="auto"/>
              <w:rPr>
                <w:rFonts w:ascii="Arial" w:hAnsi="Arial" w:cs="Arial"/>
                <w:sz w:val="22"/>
                <w:szCs w:val="22"/>
              </w:rPr>
            </w:pPr>
            <w:r w:rsidRPr="006A28E5">
              <w:rPr>
                <w:rFonts w:ascii="Arial" w:hAnsi="Arial" w:cs="Arial"/>
                <w:b/>
                <w:sz w:val="22"/>
                <w:szCs w:val="22"/>
              </w:rPr>
              <w:t>Year-end book value</w:t>
            </w:r>
            <w:r w:rsidRPr="006A28E5">
              <w:rPr>
                <w:rFonts w:ascii="Arial" w:hAnsi="Arial" w:cs="Arial"/>
                <w:b/>
                <w:sz w:val="22"/>
                <w:szCs w:val="22"/>
              </w:rPr>
              <w:tab/>
            </w:r>
          </w:p>
        </w:tc>
        <w:tc>
          <w:tcPr>
            <w:tcW w:w="1200" w:type="dxa"/>
            <w:tcBorders>
              <w:top w:val="dashSmallGap" w:sz="4" w:space="0" w:color="auto"/>
              <w:bottom w:val="dashSmallGap" w:sz="4" w:space="0" w:color="auto"/>
            </w:tcBorders>
            <w:vAlign w:val="center"/>
          </w:tcPr>
          <w:p w14:paraId="09A7711E" w14:textId="77777777" w:rsidR="00AD1281" w:rsidRPr="006A28E5" w:rsidRDefault="00AD1281" w:rsidP="00394529">
            <w:pPr>
              <w:pStyle w:val="Footer"/>
              <w:tabs>
                <w:tab w:val="clear" w:pos="4320"/>
                <w:tab w:val="clear" w:pos="8640"/>
              </w:tabs>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561</w:t>
            </w:r>
            <w:r w:rsidRPr="006A28E5">
              <w:rPr>
                <w:rFonts w:ascii="Arial" w:hAnsi="Arial" w:cs="Arial"/>
                <w:b/>
                <w:sz w:val="22"/>
                <w:szCs w:val="22"/>
              </w:rPr>
              <w:t>,</w:t>
            </w:r>
            <w:r>
              <w:rPr>
                <w:rFonts w:ascii="Arial" w:hAnsi="Arial" w:cs="Arial"/>
                <w:b/>
                <w:sz w:val="22"/>
                <w:szCs w:val="22"/>
              </w:rPr>
              <w:t>4</w:t>
            </w:r>
            <w:r w:rsidRPr="006A28E5">
              <w:rPr>
                <w:rFonts w:ascii="Arial" w:hAnsi="Arial" w:cs="Arial"/>
                <w:b/>
                <w:sz w:val="22"/>
                <w:szCs w:val="22"/>
              </w:rPr>
              <w:t>00</w:t>
            </w:r>
          </w:p>
        </w:tc>
        <w:tc>
          <w:tcPr>
            <w:tcW w:w="240" w:type="dxa"/>
            <w:vAlign w:val="center"/>
          </w:tcPr>
          <w:p w14:paraId="77AB39C0" w14:textId="77777777" w:rsidR="00AD1281" w:rsidRPr="006A28E5" w:rsidRDefault="00AD1281" w:rsidP="00394529">
            <w:pPr>
              <w:spacing w:line="360" w:lineRule="auto"/>
              <w:jc w:val="right"/>
              <w:rPr>
                <w:rFonts w:ascii="Arial" w:hAnsi="Arial" w:cs="Arial"/>
                <w:sz w:val="22"/>
                <w:szCs w:val="22"/>
              </w:rPr>
            </w:pPr>
          </w:p>
        </w:tc>
        <w:tc>
          <w:tcPr>
            <w:tcW w:w="1320" w:type="dxa"/>
            <w:tcBorders>
              <w:top w:val="dashSmallGap" w:sz="4" w:space="0" w:color="auto"/>
              <w:bottom w:val="dashSmallGap" w:sz="4" w:space="0" w:color="auto"/>
            </w:tcBorders>
            <w:vAlign w:val="center"/>
          </w:tcPr>
          <w:p w14:paraId="7ED3813E" w14:textId="77777777" w:rsidR="00AD1281" w:rsidRPr="006A28E5" w:rsidRDefault="00AD1281" w:rsidP="00394529">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508</w:t>
            </w:r>
            <w:r w:rsidRPr="006A28E5">
              <w:rPr>
                <w:rFonts w:ascii="Arial" w:hAnsi="Arial" w:cs="Arial"/>
                <w:b/>
                <w:sz w:val="22"/>
                <w:szCs w:val="22"/>
              </w:rPr>
              <w:t>,</w:t>
            </w:r>
            <w:r>
              <w:rPr>
                <w:rFonts w:ascii="Arial" w:hAnsi="Arial" w:cs="Arial"/>
                <w:b/>
                <w:sz w:val="22"/>
                <w:szCs w:val="22"/>
              </w:rPr>
              <w:t>2</w:t>
            </w:r>
            <w:r w:rsidRPr="006A28E5">
              <w:rPr>
                <w:rFonts w:ascii="Arial" w:hAnsi="Arial" w:cs="Arial"/>
                <w:b/>
                <w:sz w:val="22"/>
                <w:szCs w:val="22"/>
              </w:rPr>
              <w:t>00</w:t>
            </w:r>
          </w:p>
        </w:tc>
        <w:tc>
          <w:tcPr>
            <w:tcW w:w="240" w:type="dxa"/>
            <w:vAlign w:val="center"/>
          </w:tcPr>
          <w:p w14:paraId="13122987" w14:textId="77777777" w:rsidR="00AD1281" w:rsidRPr="006A28E5" w:rsidRDefault="00AD1281" w:rsidP="00394529">
            <w:pPr>
              <w:spacing w:line="360" w:lineRule="auto"/>
              <w:jc w:val="right"/>
              <w:rPr>
                <w:rFonts w:ascii="Arial" w:hAnsi="Arial" w:cs="Arial"/>
                <w:sz w:val="22"/>
                <w:szCs w:val="22"/>
              </w:rPr>
            </w:pPr>
          </w:p>
        </w:tc>
        <w:tc>
          <w:tcPr>
            <w:tcW w:w="1440" w:type="dxa"/>
            <w:tcBorders>
              <w:top w:val="dashSmallGap" w:sz="4" w:space="0" w:color="auto"/>
              <w:bottom w:val="dashSmallGap" w:sz="4" w:space="0" w:color="auto"/>
            </w:tcBorders>
            <w:vAlign w:val="center"/>
          </w:tcPr>
          <w:p w14:paraId="3ACFD937" w14:textId="77777777" w:rsidR="00AD1281" w:rsidRPr="006A28E5" w:rsidRDefault="00AD1281" w:rsidP="00394529">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455</w:t>
            </w:r>
            <w:r w:rsidRPr="006A28E5">
              <w:rPr>
                <w:rFonts w:ascii="Arial" w:hAnsi="Arial" w:cs="Arial"/>
                <w:b/>
                <w:sz w:val="22"/>
                <w:szCs w:val="22"/>
              </w:rPr>
              <w:t>,000</w:t>
            </w:r>
          </w:p>
        </w:tc>
      </w:tr>
      <w:tr w:rsidR="00AD1281" w:rsidRPr="006A28E5" w14:paraId="250B1B94" w14:textId="77777777" w:rsidTr="00394529">
        <w:trPr>
          <w:gridBefore w:val="1"/>
          <w:wBefore w:w="284" w:type="dxa"/>
        </w:trPr>
        <w:tc>
          <w:tcPr>
            <w:tcW w:w="4384" w:type="dxa"/>
            <w:vAlign w:val="center"/>
          </w:tcPr>
          <w:p w14:paraId="184D40FE" w14:textId="77777777" w:rsidR="00AD1281" w:rsidRPr="006A28E5" w:rsidRDefault="00AD1281" w:rsidP="00394529">
            <w:pPr>
              <w:tabs>
                <w:tab w:val="right" w:leader="dot" w:pos="4156"/>
              </w:tabs>
              <w:spacing w:line="360" w:lineRule="auto"/>
              <w:rPr>
                <w:rFonts w:ascii="Arial" w:hAnsi="Arial" w:cs="Arial"/>
                <w:sz w:val="22"/>
                <w:szCs w:val="22"/>
              </w:rPr>
            </w:pPr>
            <w:r w:rsidRPr="006A28E5">
              <w:rPr>
                <w:rFonts w:ascii="Arial" w:hAnsi="Arial" w:cs="Arial"/>
                <w:b/>
                <w:sz w:val="22"/>
                <w:szCs w:val="22"/>
              </w:rPr>
              <w:t>Depreciation expense for the year</w:t>
            </w:r>
            <w:r w:rsidRPr="006A28E5">
              <w:rPr>
                <w:rFonts w:ascii="Arial" w:hAnsi="Arial" w:cs="Arial"/>
                <w:b/>
                <w:sz w:val="22"/>
                <w:szCs w:val="22"/>
                <w:vertAlign w:val="superscript"/>
              </w:rPr>
              <w:t>2</w:t>
            </w:r>
            <w:r w:rsidRPr="006A28E5">
              <w:rPr>
                <w:rFonts w:ascii="Arial" w:hAnsi="Arial" w:cs="Arial"/>
                <w:b/>
                <w:sz w:val="22"/>
                <w:szCs w:val="22"/>
              </w:rPr>
              <w:tab/>
            </w:r>
          </w:p>
        </w:tc>
        <w:tc>
          <w:tcPr>
            <w:tcW w:w="1200" w:type="dxa"/>
            <w:tcBorders>
              <w:top w:val="dashSmallGap" w:sz="4" w:space="0" w:color="auto"/>
              <w:bottom w:val="dashSmallGap" w:sz="4" w:space="0" w:color="auto"/>
            </w:tcBorders>
            <w:vAlign w:val="center"/>
          </w:tcPr>
          <w:p w14:paraId="66C3149B" w14:textId="77777777" w:rsidR="00AD1281" w:rsidRPr="006A28E5" w:rsidRDefault="00AD1281" w:rsidP="00394529">
            <w:pPr>
              <w:pStyle w:val="Footer"/>
              <w:tabs>
                <w:tab w:val="clear" w:pos="4320"/>
                <w:tab w:val="clear" w:pos="8640"/>
              </w:tabs>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26</w:t>
            </w:r>
            <w:r w:rsidRPr="006A28E5">
              <w:rPr>
                <w:rFonts w:ascii="Arial" w:hAnsi="Arial" w:cs="Arial"/>
                <w:b/>
                <w:sz w:val="22"/>
                <w:szCs w:val="22"/>
              </w:rPr>
              <w:t>,</w:t>
            </w:r>
            <w:r>
              <w:rPr>
                <w:rFonts w:ascii="Arial" w:hAnsi="Arial" w:cs="Arial"/>
                <w:b/>
                <w:sz w:val="22"/>
                <w:szCs w:val="22"/>
              </w:rPr>
              <w:t>6</w:t>
            </w:r>
            <w:r w:rsidRPr="006A28E5">
              <w:rPr>
                <w:rFonts w:ascii="Arial" w:hAnsi="Arial" w:cs="Arial"/>
                <w:b/>
                <w:sz w:val="22"/>
                <w:szCs w:val="22"/>
              </w:rPr>
              <w:t>00</w:t>
            </w:r>
          </w:p>
        </w:tc>
        <w:tc>
          <w:tcPr>
            <w:tcW w:w="240" w:type="dxa"/>
            <w:vAlign w:val="center"/>
          </w:tcPr>
          <w:p w14:paraId="64FA7152" w14:textId="77777777" w:rsidR="00AD1281" w:rsidRPr="006A28E5" w:rsidRDefault="00AD1281" w:rsidP="00394529">
            <w:pPr>
              <w:spacing w:line="360" w:lineRule="auto"/>
              <w:jc w:val="right"/>
              <w:rPr>
                <w:rFonts w:ascii="Arial" w:hAnsi="Arial" w:cs="Arial"/>
                <w:sz w:val="22"/>
                <w:szCs w:val="22"/>
              </w:rPr>
            </w:pPr>
          </w:p>
        </w:tc>
        <w:tc>
          <w:tcPr>
            <w:tcW w:w="1320" w:type="dxa"/>
            <w:tcBorders>
              <w:top w:val="dashSmallGap" w:sz="4" w:space="0" w:color="auto"/>
              <w:bottom w:val="dashSmallGap" w:sz="4" w:space="0" w:color="auto"/>
            </w:tcBorders>
            <w:vAlign w:val="center"/>
          </w:tcPr>
          <w:p w14:paraId="76DA5005" w14:textId="77777777" w:rsidR="00AD1281" w:rsidRPr="006A28E5" w:rsidRDefault="00AD1281" w:rsidP="00394529">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53</w:t>
            </w:r>
            <w:r w:rsidRPr="006A28E5">
              <w:rPr>
                <w:rFonts w:ascii="Arial" w:hAnsi="Arial" w:cs="Arial"/>
                <w:b/>
                <w:sz w:val="22"/>
                <w:szCs w:val="22"/>
              </w:rPr>
              <w:t>,</w:t>
            </w:r>
            <w:r>
              <w:rPr>
                <w:rFonts w:ascii="Arial" w:hAnsi="Arial" w:cs="Arial"/>
                <w:b/>
                <w:sz w:val="22"/>
                <w:szCs w:val="22"/>
              </w:rPr>
              <w:t>2</w:t>
            </w:r>
            <w:r w:rsidRPr="006A28E5">
              <w:rPr>
                <w:rFonts w:ascii="Arial" w:hAnsi="Arial" w:cs="Arial"/>
                <w:b/>
                <w:sz w:val="22"/>
                <w:szCs w:val="22"/>
              </w:rPr>
              <w:t>00</w:t>
            </w:r>
          </w:p>
        </w:tc>
        <w:tc>
          <w:tcPr>
            <w:tcW w:w="240" w:type="dxa"/>
            <w:vAlign w:val="center"/>
          </w:tcPr>
          <w:p w14:paraId="303CCBF9" w14:textId="77777777" w:rsidR="00AD1281" w:rsidRPr="006A28E5" w:rsidRDefault="00AD1281" w:rsidP="00394529">
            <w:pPr>
              <w:spacing w:line="360" w:lineRule="auto"/>
              <w:jc w:val="right"/>
              <w:rPr>
                <w:rFonts w:ascii="Arial" w:hAnsi="Arial" w:cs="Arial"/>
                <w:sz w:val="22"/>
                <w:szCs w:val="22"/>
              </w:rPr>
            </w:pPr>
          </w:p>
        </w:tc>
        <w:tc>
          <w:tcPr>
            <w:tcW w:w="1440" w:type="dxa"/>
            <w:tcBorders>
              <w:top w:val="dashSmallGap" w:sz="4" w:space="0" w:color="auto"/>
              <w:bottom w:val="dashSmallGap" w:sz="4" w:space="0" w:color="auto"/>
            </w:tcBorders>
            <w:vAlign w:val="center"/>
          </w:tcPr>
          <w:p w14:paraId="2769E88C" w14:textId="77777777" w:rsidR="00AD1281" w:rsidRPr="006A28E5" w:rsidRDefault="00AD1281" w:rsidP="00394529">
            <w:pPr>
              <w:spacing w:line="360" w:lineRule="auto"/>
              <w:jc w:val="right"/>
              <w:rPr>
                <w:rFonts w:ascii="Arial" w:hAnsi="Arial" w:cs="Arial"/>
                <w:b/>
                <w:sz w:val="22"/>
                <w:szCs w:val="22"/>
              </w:rPr>
            </w:pPr>
            <w:r w:rsidRPr="006A28E5">
              <w:rPr>
                <w:rFonts w:ascii="Arial" w:hAnsi="Arial" w:cs="Arial"/>
                <w:b/>
                <w:sz w:val="22"/>
                <w:szCs w:val="22"/>
              </w:rPr>
              <w:t>$</w:t>
            </w:r>
            <w:r>
              <w:rPr>
                <w:rFonts w:ascii="Arial" w:hAnsi="Arial" w:cs="Arial"/>
                <w:b/>
                <w:sz w:val="22"/>
                <w:szCs w:val="22"/>
              </w:rPr>
              <w:t>53</w:t>
            </w:r>
            <w:r w:rsidRPr="006A28E5">
              <w:rPr>
                <w:rFonts w:ascii="Arial" w:hAnsi="Arial" w:cs="Arial"/>
                <w:b/>
                <w:sz w:val="22"/>
                <w:szCs w:val="22"/>
              </w:rPr>
              <w:t>,</w:t>
            </w:r>
            <w:r>
              <w:rPr>
                <w:rFonts w:ascii="Arial" w:hAnsi="Arial" w:cs="Arial"/>
                <w:b/>
                <w:sz w:val="22"/>
                <w:szCs w:val="22"/>
              </w:rPr>
              <w:t>2</w:t>
            </w:r>
            <w:r w:rsidRPr="006A28E5">
              <w:rPr>
                <w:rFonts w:ascii="Arial" w:hAnsi="Arial" w:cs="Arial"/>
                <w:b/>
                <w:sz w:val="22"/>
                <w:szCs w:val="22"/>
              </w:rPr>
              <w:t>00</w:t>
            </w:r>
          </w:p>
        </w:tc>
      </w:tr>
    </w:tbl>
    <w:p w14:paraId="362DB2A4" w14:textId="77777777" w:rsidR="00AD1281" w:rsidRPr="006A28E5" w:rsidRDefault="00AD1281" w:rsidP="00AD1281">
      <w:pPr>
        <w:tabs>
          <w:tab w:val="left" w:pos="810"/>
        </w:tabs>
        <w:rPr>
          <w:rFonts w:ascii="Arial" w:hAnsi="Arial" w:cs="Arial"/>
          <w:b/>
          <w:sz w:val="22"/>
          <w:szCs w:val="22"/>
          <w:u w:val="single"/>
        </w:rPr>
      </w:pPr>
    </w:p>
    <w:p w14:paraId="122B080F" w14:textId="77777777" w:rsidR="00AD1281" w:rsidRPr="006A28E5" w:rsidRDefault="00AD1281" w:rsidP="006156F2">
      <w:pPr>
        <w:numPr>
          <w:ilvl w:val="0"/>
          <w:numId w:val="11"/>
        </w:numPr>
        <w:tabs>
          <w:tab w:val="clear" w:pos="720"/>
          <w:tab w:val="num" w:pos="218"/>
          <w:tab w:val="left" w:pos="810"/>
        </w:tabs>
        <w:ind w:left="218"/>
        <w:rPr>
          <w:rFonts w:ascii="Arial" w:hAnsi="Arial" w:cs="Arial"/>
          <w:b/>
          <w:sz w:val="22"/>
          <w:szCs w:val="22"/>
        </w:rPr>
      </w:pPr>
      <w:r w:rsidRPr="006A28E5">
        <w:rPr>
          <w:rFonts w:ascii="Arial" w:hAnsi="Arial" w:cs="Arial"/>
          <w:b/>
          <w:sz w:val="22"/>
          <w:szCs w:val="22"/>
        </w:rPr>
        <w:t>Rate = 2/10 = .20 or 20%</w:t>
      </w:r>
    </w:p>
    <w:p w14:paraId="17E0F00F" w14:textId="6CC48FD3" w:rsidR="00AD1281" w:rsidRPr="006A28E5" w:rsidRDefault="00844864" w:rsidP="00AD1281">
      <w:pPr>
        <w:tabs>
          <w:tab w:val="left" w:pos="810"/>
        </w:tabs>
        <w:ind w:left="248"/>
        <w:rPr>
          <w:rFonts w:ascii="Arial" w:hAnsi="Arial" w:cs="Arial"/>
          <w:b/>
          <w:sz w:val="22"/>
          <w:szCs w:val="22"/>
        </w:rPr>
      </w:pPr>
      <w:r>
        <w:rPr>
          <w:rFonts w:ascii="Arial" w:hAnsi="Arial" w:cs="Arial"/>
          <w:b/>
          <w:sz w:val="22"/>
          <w:szCs w:val="22"/>
        </w:rPr>
        <w:t>2020</w:t>
      </w:r>
      <w:r w:rsidR="00AD1281" w:rsidRPr="006A28E5">
        <w:rPr>
          <w:rFonts w:ascii="Arial" w:hAnsi="Arial" w:cs="Arial"/>
          <w:b/>
          <w:sz w:val="22"/>
          <w:szCs w:val="22"/>
        </w:rPr>
        <w:t xml:space="preserve">:  20% × </w:t>
      </w:r>
      <w:r w:rsidR="00AD1281">
        <w:rPr>
          <w:rFonts w:ascii="Arial" w:hAnsi="Arial" w:cs="Arial"/>
          <w:b/>
          <w:sz w:val="22"/>
          <w:szCs w:val="22"/>
        </w:rPr>
        <w:t>588</w:t>
      </w:r>
      <w:r w:rsidR="00AD1281" w:rsidRPr="006A28E5">
        <w:rPr>
          <w:rFonts w:ascii="Arial" w:hAnsi="Arial" w:cs="Arial"/>
          <w:b/>
          <w:sz w:val="22"/>
          <w:szCs w:val="22"/>
        </w:rPr>
        <w:t xml:space="preserve">,000 × 6/12 = </w:t>
      </w:r>
      <w:r w:rsidR="00AD1281">
        <w:rPr>
          <w:rFonts w:ascii="Arial" w:hAnsi="Arial" w:cs="Arial"/>
          <w:b/>
          <w:sz w:val="22"/>
          <w:szCs w:val="22"/>
        </w:rPr>
        <w:t>58</w:t>
      </w:r>
      <w:r w:rsidR="00AD1281" w:rsidRPr="006A28E5">
        <w:rPr>
          <w:rFonts w:ascii="Arial" w:hAnsi="Arial" w:cs="Arial"/>
          <w:b/>
          <w:sz w:val="22"/>
          <w:szCs w:val="22"/>
        </w:rPr>
        <w:t>,</w:t>
      </w:r>
      <w:r w:rsidR="00AD1281">
        <w:rPr>
          <w:rFonts w:ascii="Arial" w:hAnsi="Arial" w:cs="Arial"/>
          <w:b/>
          <w:sz w:val="22"/>
          <w:szCs w:val="22"/>
        </w:rPr>
        <w:t>8</w:t>
      </w:r>
      <w:r w:rsidR="00AD1281" w:rsidRPr="006A28E5">
        <w:rPr>
          <w:rFonts w:ascii="Arial" w:hAnsi="Arial" w:cs="Arial"/>
          <w:b/>
          <w:sz w:val="22"/>
          <w:szCs w:val="22"/>
        </w:rPr>
        <w:t>00</w:t>
      </w:r>
      <w:r w:rsidR="00D042F1">
        <w:rPr>
          <w:rFonts w:ascii="Arial" w:hAnsi="Arial" w:cs="Arial"/>
          <w:b/>
          <w:sz w:val="22"/>
          <w:szCs w:val="22"/>
        </w:rPr>
        <w:t xml:space="preserve"> note – using half year rule</w:t>
      </w:r>
    </w:p>
    <w:p w14:paraId="2B66234D" w14:textId="4BCE9527" w:rsidR="00AD1281" w:rsidRPr="006A28E5" w:rsidRDefault="00844864" w:rsidP="00AD1281">
      <w:pPr>
        <w:tabs>
          <w:tab w:val="left" w:pos="810"/>
        </w:tabs>
        <w:ind w:left="248"/>
        <w:rPr>
          <w:rFonts w:ascii="Arial" w:hAnsi="Arial" w:cs="Arial"/>
          <w:b/>
          <w:sz w:val="22"/>
          <w:szCs w:val="22"/>
        </w:rPr>
      </w:pPr>
      <w:r>
        <w:rPr>
          <w:rFonts w:ascii="Arial" w:hAnsi="Arial" w:cs="Arial"/>
          <w:b/>
          <w:sz w:val="22"/>
          <w:szCs w:val="22"/>
        </w:rPr>
        <w:t>2021</w:t>
      </w:r>
      <w:r w:rsidR="00AD1281" w:rsidRPr="006A28E5">
        <w:rPr>
          <w:rFonts w:ascii="Arial" w:hAnsi="Arial" w:cs="Arial"/>
          <w:b/>
          <w:sz w:val="22"/>
          <w:szCs w:val="22"/>
        </w:rPr>
        <w:t>:  20% × (</w:t>
      </w:r>
      <w:r w:rsidR="00AD1281">
        <w:rPr>
          <w:rFonts w:ascii="Arial" w:hAnsi="Arial" w:cs="Arial"/>
          <w:b/>
          <w:sz w:val="22"/>
          <w:szCs w:val="22"/>
        </w:rPr>
        <w:t>588</w:t>
      </w:r>
      <w:r w:rsidR="00AD1281" w:rsidRPr="006A28E5">
        <w:rPr>
          <w:rFonts w:ascii="Arial" w:hAnsi="Arial" w:cs="Arial"/>
          <w:b/>
          <w:sz w:val="22"/>
          <w:szCs w:val="22"/>
        </w:rPr>
        <w:t xml:space="preserve">,000 – </w:t>
      </w:r>
      <w:r w:rsidR="00AD1281">
        <w:rPr>
          <w:rFonts w:ascii="Arial" w:hAnsi="Arial" w:cs="Arial"/>
          <w:b/>
          <w:sz w:val="22"/>
          <w:szCs w:val="22"/>
        </w:rPr>
        <w:t>58</w:t>
      </w:r>
      <w:r w:rsidR="00AD1281" w:rsidRPr="006A28E5">
        <w:rPr>
          <w:rFonts w:ascii="Arial" w:hAnsi="Arial" w:cs="Arial"/>
          <w:b/>
          <w:sz w:val="22"/>
          <w:szCs w:val="22"/>
        </w:rPr>
        <w:t>,</w:t>
      </w:r>
      <w:r w:rsidR="00AD1281">
        <w:rPr>
          <w:rFonts w:ascii="Arial" w:hAnsi="Arial" w:cs="Arial"/>
          <w:b/>
          <w:sz w:val="22"/>
          <w:szCs w:val="22"/>
        </w:rPr>
        <w:t>8</w:t>
      </w:r>
      <w:r w:rsidR="00AD1281" w:rsidRPr="006A28E5">
        <w:rPr>
          <w:rFonts w:ascii="Arial" w:hAnsi="Arial" w:cs="Arial"/>
          <w:b/>
          <w:sz w:val="22"/>
          <w:szCs w:val="22"/>
        </w:rPr>
        <w:t xml:space="preserve">00) = </w:t>
      </w:r>
      <w:r w:rsidR="00AD1281">
        <w:rPr>
          <w:rFonts w:ascii="Arial" w:hAnsi="Arial" w:cs="Arial"/>
          <w:b/>
          <w:sz w:val="22"/>
          <w:szCs w:val="22"/>
        </w:rPr>
        <w:t>105,840</w:t>
      </w:r>
    </w:p>
    <w:p w14:paraId="08650F20" w14:textId="4F3CCA9D" w:rsidR="00AD1281" w:rsidRPr="006A28E5" w:rsidRDefault="00844864" w:rsidP="00AD1281">
      <w:pPr>
        <w:tabs>
          <w:tab w:val="left" w:pos="810"/>
        </w:tabs>
        <w:ind w:left="248"/>
        <w:rPr>
          <w:rFonts w:ascii="Arial" w:hAnsi="Arial" w:cs="Arial"/>
          <w:b/>
          <w:sz w:val="22"/>
          <w:szCs w:val="22"/>
        </w:rPr>
      </w:pPr>
      <w:r>
        <w:rPr>
          <w:rFonts w:ascii="Arial" w:hAnsi="Arial" w:cs="Arial"/>
          <w:b/>
          <w:sz w:val="22"/>
          <w:szCs w:val="22"/>
        </w:rPr>
        <w:t>2022</w:t>
      </w:r>
      <w:r w:rsidR="00AD1281" w:rsidRPr="006A28E5">
        <w:rPr>
          <w:rFonts w:ascii="Arial" w:hAnsi="Arial" w:cs="Arial"/>
          <w:b/>
          <w:sz w:val="22"/>
          <w:szCs w:val="22"/>
        </w:rPr>
        <w:t>:  20% × (</w:t>
      </w:r>
      <w:r w:rsidR="00AD1281">
        <w:rPr>
          <w:rFonts w:ascii="Arial" w:hAnsi="Arial" w:cs="Arial"/>
          <w:b/>
          <w:sz w:val="22"/>
          <w:szCs w:val="22"/>
        </w:rPr>
        <w:t>588</w:t>
      </w:r>
      <w:r w:rsidR="00AD1281" w:rsidRPr="006A28E5">
        <w:rPr>
          <w:rFonts w:ascii="Arial" w:hAnsi="Arial" w:cs="Arial"/>
          <w:b/>
          <w:sz w:val="22"/>
          <w:szCs w:val="22"/>
        </w:rPr>
        <w:t xml:space="preserve">,000 – </w:t>
      </w:r>
      <w:r w:rsidR="00AD1281">
        <w:rPr>
          <w:rFonts w:ascii="Arial" w:hAnsi="Arial" w:cs="Arial"/>
          <w:b/>
          <w:sz w:val="22"/>
          <w:szCs w:val="22"/>
        </w:rPr>
        <w:t>58</w:t>
      </w:r>
      <w:r w:rsidR="00AD1281" w:rsidRPr="006A28E5">
        <w:rPr>
          <w:rFonts w:ascii="Arial" w:hAnsi="Arial" w:cs="Arial"/>
          <w:b/>
          <w:sz w:val="22"/>
          <w:szCs w:val="22"/>
        </w:rPr>
        <w:t>,</w:t>
      </w:r>
      <w:r w:rsidR="00AD1281">
        <w:rPr>
          <w:rFonts w:ascii="Arial" w:hAnsi="Arial" w:cs="Arial"/>
          <w:b/>
          <w:sz w:val="22"/>
          <w:szCs w:val="22"/>
        </w:rPr>
        <w:t>8</w:t>
      </w:r>
      <w:r w:rsidR="00AD1281" w:rsidRPr="006A28E5">
        <w:rPr>
          <w:rFonts w:ascii="Arial" w:hAnsi="Arial" w:cs="Arial"/>
          <w:b/>
          <w:sz w:val="22"/>
          <w:szCs w:val="22"/>
        </w:rPr>
        <w:t xml:space="preserve">00 – </w:t>
      </w:r>
      <w:r w:rsidR="00AD1281">
        <w:rPr>
          <w:rFonts w:ascii="Arial" w:hAnsi="Arial" w:cs="Arial"/>
          <w:b/>
          <w:sz w:val="22"/>
          <w:szCs w:val="22"/>
        </w:rPr>
        <w:t>105,84</w:t>
      </w:r>
      <w:r w:rsidR="00AD1281" w:rsidRPr="006A28E5">
        <w:rPr>
          <w:rFonts w:ascii="Arial" w:hAnsi="Arial" w:cs="Arial"/>
          <w:b/>
          <w:sz w:val="22"/>
          <w:szCs w:val="22"/>
        </w:rPr>
        <w:t xml:space="preserve">0) = </w:t>
      </w:r>
      <w:r w:rsidR="00AD1281">
        <w:rPr>
          <w:rFonts w:ascii="Arial" w:hAnsi="Arial" w:cs="Arial"/>
          <w:b/>
          <w:sz w:val="22"/>
          <w:szCs w:val="22"/>
        </w:rPr>
        <w:t>84,672</w:t>
      </w:r>
    </w:p>
    <w:p w14:paraId="28020369" w14:textId="77777777" w:rsidR="00AD1281" w:rsidRPr="006A28E5" w:rsidRDefault="00AD1281" w:rsidP="00AD1281">
      <w:pPr>
        <w:tabs>
          <w:tab w:val="left" w:pos="810"/>
        </w:tabs>
        <w:rPr>
          <w:rFonts w:ascii="Arial" w:hAnsi="Arial" w:cs="Arial"/>
          <w:b/>
          <w:sz w:val="22"/>
          <w:szCs w:val="22"/>
        </w:rPr>
      </w:pPr>
    </w:p>
    <w:p w14:paraId="7049A33E" w14:textId="77777777" w:rsidR="00AD1281" w:rsidRPr="006A28E5" w:rsidRDefault="00AD1281" w:rsidP="006156F2">
      <w:pPr>
        <w:numPr>
          <w:ilvl w:val="0"/>
          <w:numId w:val="11"/>
        </w:numPr>
        <w:tabs>
          <w:tab w:val="clear" w:pos="720"/>
          <w:tab w:val="num" w:pos="218"/>
          <w:tab w:val="left" w:pos="810"/>
        </w:tabs>
        <w:ind w:left="218"/>
        <w:rPr>
          <w:rFonts w:ascii="Arial" w:hAnsi="Arial" w:cs="Arial"/>
          <w:b/>
          <w:sz w:val="22"/>
          <w:szCs w:val="22"/>
        </w:rPr>
      </w:pPr>
      <w:r w:rsidRPr="006A28E5">
        <w:rPr>
          <w:rFonts w:ascii="Arial" w:hAnsi="Arial" w:cs="Arial"/>
          <w:b/>
          <w:sz w:val="22"/>
          <w:szCs w:val="22"/>
        </w:rPr>
        <w:t>(</w:t>
      </w:r>
      <w:r>
        <w:rPr>
          <w:rFonts w:ascii="Arial" w:hAnsi="Arial" w:cs="Arial"/>
          <w:b/>
          <w:sz w:val="22"/>
          <w:szCs w:val="22"/>
        </w:rPr>
        <w:t>588</w:t>
      </w:r>
      <w:r w:rsidRPr="006A28E5">
        <w:rPr>
          <w:rFonts w:ascii="Arial" w:hAnsi="Arial" w:cs="Arial"/>
          <w:b/>
          <w:sz w:val="22"/>
          <w:szCs w:val="22"/>
        </w:rPr>
        <w:t xml:space="preserve">,000 – </w:t>
      </w:r>
      <w:r>
        <w:rPr>
          <w:rFonts w:ascii="Arial" w:hAnsi="Arial" w:cs="Arial"/>
          <w:b/>
          <w:sz w:val="22"/>
          <w:szCs w:val="22"/>
        </w:rPr>
        <w:t>56</w:t>
      </w:r>
      <w:r w:rsidRPr="006A28E5">
        <w:rPr>
          <w:rFonts w:ascii="Arial" w:hAnsi="Arial" w:cs="Arial"/>
          <w:b/>
          <w:sz w:val="22"/>
          <w:szCs w:val="22"/>
        </w:rPr>
        <w:t xml:space="preserve">,000)/10 = </w:t>
      </w:r>
      <w:r>
        <w:rPr>
          <w:rFonts w:ascii="Arial" w:hAnsi="Arial" w:cs="Arial"/>
          <w:b/>
          <w:sz w:val="22"/>
          <w:szCs w:val="22"/>
        </w:rPr>
        <w:t>53</w:t>
      </w:r>
      <w:r w:rsidRPr="006A28E5">
        <w:rPr>
          <w:rFonts w:ascii="Arial" w:hAnsi="Arial" w:cs="Arial"/>
          <w:b/>
          <w:sz w:val="22"/>
          <w:szCs w:val="22"/>
        </w:rPr>
        <w:t>,</w:t>
      </w:r>
      <w:r>
        <w:rPr>
          <w:rFonts w:ascii="Arial" w:hAnsi="Arial" w:cs="Arial"/>
          <w:b/>
          <w:sz w:val="22"/>
          <w:szCs w:val="22"/>
        </w:rPr>
        <w:t>2</w:t>
      </w:r>
      <w:r w:rsidRPr="006A28E5">
        <w:rPr>
          <w:rFonts w:ascii="Arial" w:hAnsi="Arial" w:cs="Arial"/>
          <w:b/>
          <w:sz w:val="22"/>
          <w:szCs w:val="22"/>
        </w:rPr>
        <w:t xml:space="preserve">00 × 6/12 = </w:t>
      </w:r>
      <w:r>
        <w:rPr>
          <w:rFonts w:ascii="Arial" w:hAnsi="Arial" w:cs="Arial"/>
          <w:b/>
          <w:sz w:val="22"/>
          <w:szCs w:val="22"/>
        </w:rPr>
        <w:t>26</w:t>
      </w:r>
      <w:r w:rsidRPr="006A28E5">
        <w:rPr>
          <w:rFonts w:ascii="Arial" w:hAnsi="Arial" w:cs="Arial"/>
          <w:b/>
          <w:sz w:val="22"/>
          <w:szCs w:val="22"/>
        </w:rPr>
        <w:t>,</w:t>
      </w:r>
      <w:r>
        <w:rPr>
          <w:rFonts w:ascii="Arial" w:hAnsi="Arial" w:cs="Arial"/>
          <w:b/>
          <w:sz w:val="22"/>
          <w:szCs w:val="22"/>
        </w:rPr>
        <w:t>6</w:t>
      </w:r>
      <w:r w:rsidRPr="006A28E5">
        <w:rPr>
          <w:rFonts w:ascii="Arial" w:hAnsi="Arial" w:cs="Arial"/>
          <w:b/>
          <w:sz w:val="22"/>
          <w:szCs w:val="22"/>
        </w:rPr>
        <w:t>00</w:t>
      </w:r>
    </w:p>
    <w:p w14:paraId="54086208" w14:textId="77777777" w:rsidR="00D042F1" w:rsidRDefault="00D042F1">
      <w:pPr>
        <w:spacing w:line="240" w:lineRule="auto"/>
        <w:rPr>
          <w:b/>
        </w:rPr>
      </w:pPr>
      <w:r>
        <w:rPr>
          <w:b/>
        </w:rPr>
        <w:br w:type="page"/>
      </w:r>
    </w:p>
    <w:p w14:paraId="60A5A4F2" w14:textId="2E0E5FB1" w:rsidR="00D042F1" w:rsidRPr="006A28E5" w:rsidRDefault="00D042F1" w:rsidP="00D042F1">
      <w:pPr>
        <w:pStyle w:val="H1-space"/>
        <w:rPr>
          <w:rFonts w:ascii="Arial" w:hAnsi="Arial" w:cs="Arial"/>
          <w:b/>
          <w:sz w:val="22"/>
          <w:szCs w:val="22"/>
        </w:rPr>
      </w:pPr>
      <w:r>
        <w:rPr>
          <w:rFonts w:ascii="Arial" w:hAnsi="Arial" w:cs="Arial"/>
          <w:b/>
          <w:sz w:val="22"/>
          <w:szCs w:val="22"/>
        </w:rPr>
        <w:lastRenderedPageBreak/>
        <w:t>Problem 9-</w:t>
      </w:r>
      <w:r w:rsidR="00D6597A">
        <w:rPr>
          <w:rFonts w:ascii="Arial" w:hAnsi="Arial" w:cs="Arial"/>
          <w:b/>
          <w:sz w:val="22"/>
          <w:szCs w:val="22"/>
        </w:rPr>
        <w:t>4</w:t>
      </w:r>
      <w:r w:rsidR="00D6597A" w:rsidRPr="00BA2AC3">
        <w:rPr>
          <w:rFonts w:ascii="Arial" w:hAnsi="Arial" w:cs="Arial"/>
          <w:b/>
          <w:sz w:val="22"/>
          <w:szCs w:val="22"/>
        </w:rPr>
        <w:t xml:space="preserve">B </w:t>
      </w:r>
      <w:r w:rsidRPr="00BA2AC3">
        <w:rPr>
          <w:rFonts w:ascii="Arial" w:hAnsi="Arial" w:cs="Arial"/>
          <w:b/>
          <w:sz w:val="22"/>
          <w:szCs w:val="22"/>
        </w:rPr>
        <w:t>(</w:t>
      </w:r>
      <w:r>
        <w:rPr>
          <w:rFonts w:ascii="Arial" w:hAnsi="Arial" w:cs="Arial"/>
          <w:b/>
          <w:sz w:val="22"/>
          <w:szCs w:val="22"/>
        </w:rPr>
        <w:t>continued</w:t>
      </w:r>
      <w:r w:rsidRPr="00BA2AC3">
        <w:rPr>
          <w:rFonts w:ascii="Arial" w:hAnsi="Arial" w:cs="Arial"/>
          <w:b/>
          <w:sz w:val="22"/>
          <w:szCs w:val="22"/>
        </w:rPr>
        <w:t>)</w:t>
      </w:r>
    </w:p>
    <w:tbl>
      <w:tblPr>
        <w:tblW w:w="0" w:type="auto"/>
        <w:tblLayout w:type="fixed"/>
        <w:tblLook w:val="0000" w:firstRow="0" w:lastRow="0" w:firstColumn="0" w:lastColumn="0" w:noHBand="0" w:noVBand="0"/>
      </w:tblPr>
      <w:tblGrid>
        <w:gridCol w:w="284"/>
        <w:gridCol w:w="4384"/>
        <w:gridCol w:w="1200"/>
        <w:gridCol w:w="240"/>
        <w:gridCol w:w="1320"/>
        <w:gridCol w:w="240"/>
        <w:gridCol w:w="1440"/>
      </w:tblGrid>
      <w:tr w:rsidR="00D042F1" w:rsidRPr="006A28E5" w14:paraId="530395EB" w14:textId="77777777" w:rsidTr="006A0992">
        <w:tc>
          <w:tcPr>
            <w:tcW w:w="4668" w:type="dxa"/>
            <w:gridSpan w:val="2"/>
          </w:tcPr>
          <w:p w14:paraId="4DB5C229" w14:textId="7879D3ED" w:rsidR="00D042F1" w:rsidRPr="00B3280E" w:rsidRDefault="00D042F1" w:rsidP="00D042F1">
            <w:pPr>
              <w:rPr>
                <w:rFonts w:ascii="Arial" w:hAnsi="Arial" w:cs="Arial"/>
                <w:b/>
                <w:sz w:val="22"/>
                <w:szCs w:val="22"/>
              </w:rPr>
            </w:pPr>
            <w:r w:rsidRPr="008D76CF">
              <w:rPr>
                <w:rFonts w:ascii="Arial" w:hAnsi="Arial" w:cs="Arial"/>
                <w:b/>
                <w:sz w:val="22"/>
                <w:szCs w:val="22"/>
              </w:rPr>
              <w:t xml:space="preserve">Part </w:t>
            </w:r>
            <w:r w:rsidRPr="00B3280E">
              <w:rPr>
                <w:rFonts w:ascii="Arial" w:hAnsi="Arial" w:cs="Arial"/>
                <w:b/>
                <w:sz w:val="22"/>
                <w:szCs w:val="22"/>
              </w:rPr>
              <w:t xml:space="preserve">2. Purchase made on April 1, </w:t>
            </w:r>
            <w:r w:rsidR="00844864">
              <w:rPr>
                <w:rFonts w:ascii="Arial" w:hAnsi="Arial" w:cs="Arial"/>
                <w:b/>
                <w:sz w:val="22"/>
                <w:szCs w:val="22"/>
              </w:rPr>
              <w:t>2020</w:t>
            </w:r>
          </w:p>
        </w:tc>
        <w:tc>
          <w:tcPr>
            <w:tcW w:w="1200" w:type="dxa"/>
          </w:tcPr>
          <w:p w14:paraId="50E68E76" w14:textId="74C42800" w:rsidR="00D042F1" w:rsidRPr="006A28E5" w:rsidRDefault="00844864" w:rsidP="006A0992">
            <w:pPr>
              <w:pStyle w:val="Footer"/>
              <w:tabs>
                <w:tab w:val="clear" w:pos="4320"/>
                <w:tab w:val="clear" w:pos="8640"/>
              </w:tabs>
              <w:jc w:val="center"/>
              <w:rPr>
                <w:rFonts w:ascii="Arial" w:hAnsi="Arial" w:cs="Arial"/>
                <w:sz w:val="22"/>
                <w:szCs w:val="22"/>
              </w:rPr>
            </w:pPr>
            <w:r>
              <w:rPr>
                <w:rFonts w:ascii="Arial" w:hAnsi="Arial" w:cs="Arial"/>
                <w:b/>
                <w:sz w:val="22"/>
                <w:szCs w:val="22"/>
              </w:rPr>
              <w:t>2020</w:t>
            </w:r>
          </w:p>
        </w:tc>
        <w:tc>
          <w:tcPr>
            <w:tcW w:w="240" w:type="dxa"/>
          </w:tcPr>
          <w:p w14:paraId="37F43077" w14:textId="77777777" w:rsidR="00D042F1" w:rsidRPr="006A28E5" w:rsidRDefault="00D042F1" w:rsidP="006A0992">
            <w:pPr>
              <w:jc w:val="center"/>
              <w:rPr>
                <w:rFonts w:ascii="Arial" w:hAnsi="Arial" w:cs="Arial"/>
                <w:sz w:val="22"/>
                <w:szCs w:val="22"/>
              </w:rPr>
            </w:pPr>
          </w:p>
        </w:tc>
        <w:tc>
          <w:tcPr>
            <w:tcW w:w="1320" w:type="dxa"/>
          </w:tcPr>
          <w:p w14:paraId="2DF418C7" w14:textId="243F8069" w:rsidR="00D042F1" w:rsidRPr="006A28E5" w:rsidRDefault="00844864" w:rsidP="006A0992">
            <w:pPr>
              <w:jc w:val="center"/>
              <w:rPr>
                <w:rFonts w:ascii="Arial" w:hAnsi="Arial" w:cs="Arial"/>
                <w:sz w:val="22"/>
                <w:szCs w:val="22"/>
              </w:rPr>
            </w:pPr>
            <w:r>
              <w:rPr>
                <w:rFonts w:ascii="Arial" w:hAnsi="Arial" w:cs="Arial"/>
                <w:b/>
                <w:sz w:val="22"/>
                <w:szCs w:val="22"/>
              </w:rPr>
              <w:t>2021</w:t>
            </w:r>
          </w:p>
        </w:tc>
        <w:tc>
          <w:tcPr>
            <w:tcW w:w="240" w:type="dxa"/>
          </w:tcPr>
          <w:p w14:paraId="08675214" w14:textId="77777777" w:rsidR="00D042F1" w:rsidRPr="006A28E5" w:rsidRDefault="00D042F1" w:rsidP="006A0992">
            <w:pPr>
              <w:jc w:val="center"/>
              <w:rPr>
                <w:rFonts w:ascii="Arial" w:hAnsi="Arial" w:cs="Arial"/>
                <w:sz w:val="22"/>
                <w:szCs w:val="22"/>
              </w:rPr>
            </w:pPr>
          </w:p>
        </w:tc>
        <w:tc>
          <w:tcPr>
            <w:tcW w:w="1440" w:type="dxa"/>
          </w:tcPr>
          <w:p w14:paraId="7EC47D30" w14:textId="332E1217" w:rsidR="00D042F1" w:rsidRPr="006A28E5" w:rsidRDefault="00844864" w:rsidP="006A0992">
            <w:pPr>
              <w:jc w:val="center"/>
              <w:rPr>
                <w:rFonts w:ascii="Arial" w:hAnsi="Arial" w:cs="Arial"/>
                <w:sz w:val="22"/>
                <w:szCs w:val="22"/>
              </w:rPr>
            </w:pPr>
            <w:r>
              <w:rPr>
                <w:rFonts w:ascii="Arial" w:hAnsi="Arial" w:cs="Arial"/>
                <w:b/>
                <w:sz w:val="22"/>
                <w:szCs w:val="22"/>
              </w:rPr>
              <w:t>2022</w:t>
            </w:r>
          </w:p>
        </w:tc>
      </w:tr>
      <w:tr w:rsidR="00D042F1" w:rsidRPr="006A28E5" w14:paraId="6318EAB4" w14:textId="77777777" w:rsidTr="006A0992">
        <w:tc>
          <w:tcPr>
            <w:tcW w:w="4668" w:type="dxa"/>
            <w:gridSpan w:val="2"/>
          </w:tcPr>
          <w:p w14:paraId="4B9B3F66" w14:textId="77777777" w:rsidR="00D042F1" w:rsidRPr="006A28E5" w:rsidRDefault="00D042F1" w:rsidP="006A0992">
            <w:pPr>
              <w:ind w:left="810" w:hanging="810"/>
              <w:rPr>
                <w:rFonts w:ascii="Arial" w:hAnsi="Arial" w:cs="Arial"/>
                <w:sz w:val="22"/>
                <w:szCs w:val="22"/>
              </w:rPr>
            </w:pPr>
            <w:r>
              <w:rPr>
                <w:rFonts w:ascii="Arial" w:hAnsi="Arial" w:cs="Arial"/>
                <w:b/>
                <w:sz w:val="22"/>
                <w:szCs w:val="22"/>
              </w:rPr>
              <w:t>A</w:t>
            </w:r>
            <w:r w:rsidRPr="006A28E5">
              <w:rPr>
                <w:rFonts w:ascii="Arial" w:hAnsi="Arial" w:cs="Arial"/>
                <w:b/>
                <w:sz w:val="22"/>
                <w:szCs w:val="22"/>
              </w:rPr>
              <w:t>. Double-declining balance method</w:t>
            </w:r>
          </w:p>
        </w:tc>
        <w:tc>
          <w:tcPr>
            <w:tcW w:w="1200" w:type="dxa"/>
          </w:tcPr>
          <w:p w14:paraId="1DDBFC88" w14:textId="77777777" w:rsidR="00D042F1" w:rsidRPr="006A28E5" w:rsidRDefault="00D042F1" w:rsidP="006A0992">
            <w:pPr>
              <w:pStyle w:val="Footer"/>
              <w:tabs>
                <w:tab w:val="clear" w:pos="4320"/>
                <w:tab w:val="clear" w:pos="8640"/>
              </w:tabs>
              <w:rPr>
                <w:rFonts w:ascii="Arial" w:hAnsi="Arial" w:cs="Arial"/>
                <w:sz w:val="22"/>
                <w:szCs w:val="22"/>
              </w:rPr>
            </w:pPr>
          </w:p>
        </w:tc>
        <w:tc>
          <w:tcPr>
            <w:tcW w:w="240" w:type="dxa"/>
          </w:tcPr>
          <w:p w14:paraId="1B73A408" w14:textId="77777777" w:rsidR="00D042F1" w:rsidRPr="006A28E5" w:rsidRDefault="00D042F1" w:rsidP="006A0992">
            <w:pPr>
              <w:rPr>
                <w:rFonts w:ascii="Arial" w:hAnsi="Arial" w:cs="Arial"/>
                <w:sz w:val="22"/>
                <w:szCs w:val="22"/>
              </w:rPr>
            </w:pPr>
          </w:p>
        </w:tc>
        <w:tc>
          <w:tcPr>
            <w:tcW w:w="1320" w:type="dxa"/>
          </w:tcPr>
          <w:p w14:paraId="3E688A58" w14:textId="77777777" w:rsidR="00D042F1" w:rsidRPr="006A28E5" w:rsidRDefault="00D042F1" w:rsidP="006A0992">
            <w:pPr>
              <w:rPr>
                <w:rFonts w:ascii="Arial" w:hAnsi="Arial" w:cs="Arial"/>
                <w:sz w:val="22"/>
                <w:szCs w:val="22"/>
              </w:rPr>
            </w:pPr>
          </w:p>
        </w:tc>
        <w:tc>
          <w:tcPr>
            <w:tcW w:w="240" w:type="dxa"/>
          </w:tcPr>
          <w:p w14:paraId="4B9017BA" w14:textId="77777777" w:rsidR="00D042F1" w:rsidRPr="006A28E5" w:rsidRDefault="00D042F1" w:rsidP="006A0992">
            <w:pPr>
              <w:rPr>
                <w:rFonts w:ascii="Arial" w:hAnsi="Arial" w:cs="Arial"/>
                <w:sz w:val="22"/>
                <w:szCs w:val="22"/>
              </w:rPr>
            </w:pPr>
          </w:p>
        </w:tc>
        <w:tc>
          <w:tcPr>
            <w:tcW w:w="1440" w:type="dxa"/>
          </w:tcPr>
          <w:p w14:paraId="71EB1887" w14:textId="77777777" w:rsidR="00D042F1" w:rsidRPr="006A28E5" w:rsidRDefault="00D042F1" w:rsidP="006A0992">
            <w:pPr>
              <w:rPr>
                <w:rFonts w:ascii="Arial" w:hAnsi="Arial" w:cs="Arial"/>
                <w:sz w:val="22"/>
                <w:szCs w:val="22"/>
              </w:rPr>
            </w:pPr>
          </w:p>
        </w:tc>
      </w:tr>
      <w:tr w:rsidR="00D042F1" w:rsidRPr="006A28E5" w14:paraId="72A6517E" w14:textId="77777777" w:rsidTr="006A0992">
        <w:trPr>
          <w:gridBefore w:val="1"/>
          <w:wBefore w:w="284" w:type="dxa"/>
        </w:trPr>
        <w:tc>
          <w:tcPr>
            <w:tcW w:w="4384" w:type="dxa"/>
          </w:tcPr>
          <w:p w14:paraId="4DF0D860" w14:textId="77777777" w:rsidR="00D042F1" w:rsidRPr="006A28E5" w:rsidRDefault="00D042F1" w:rsidP="006A0992">
            <w:pPr>
              <w:spacing w:line="120" w:lineRule="auto"/>
              <w:rPr>
                <w:rFonts w:ascii="Arial" w:hAnsi="Arial" w:cs="Arial"/>
                <w:sz w:val="22"/>
                <w:szCs w:val="22"/>
              </w:rPr>
            </w:pPr>
          </w:p>
        </w:tc>
        <w:tc>
          <w:tcPr>
            <w:tcW w:w="1200" w:type="dxa"/>
          </w:tcPr>
          <w:p w14:paraId="2BA9C4AD" w14:textId="77777777" w:rsidR="00D042F1" w:rsidRPr="006A28E5" w:rsidRDefault="00D042F1" w:rsidP="006A0992">
            <w:pPr>
              <w:pStyle w:val="Footer"/>
              <w:tabs>
                <w:tab w:val="clear" w:pos="4320"/>
                <w:tab w:val="clear" w:pos="8640"/>
              </w:tabs>
              <w:spacing w:line="120" w:lineRule="auto"/>
              <w:rPr>
                <w:rFonts w:ascii="Arial" w:hAnsi="Arial" w:cs="Arial"/>
                <w:sz w:val="22"/>
                <w:szCs w:val="22"/>
              </w:rPr>
            </w:pPr>
          </w:p>
        </w:tc>
        <w:tc>
          <w:tcPr>
            <w:tcW w:w="240" w:type="dxa"/>
          </w:tcPr>
          <w:p w14:paraId="2AEAE69C" w14:textId="77777777" w:rsidR="00D042F1" w:rsidRPr="006A28E5" w:rsidRDefault="00D042F1" w:rsidP="006A0992">
            <w:pPr>
              <w:spacing w:line="120" w:lineRule="auto"/>
              <w:rPr>
                <w:rFonts w:ascii="Arial" w:hAnsi="Arial" w:cs="Arial"/>
                <w:sz w:val="22"/>
                <w:szCs w:val="22"/>
              </w:rPr>
            </w:pPr>
          </w:p>
        </w:tc>
        <w:tc>
          <w:tcPr>
            <w:tcW w:w="1320" w:type="dxa"/>
          </w:tcPr>
          <w:p w14:paraId="109DA646" w14:textId="77777777" w:rsidR="00D042F1" w:rsidRPr="006A28E5" w:rsidRDefault="00D042F1" w:rsidP="006A0992">
            <w:pPr>
              <w:spacing w:line="120" w:lineRule="auto"/>
              <w:rPr>
                <w:rFonts w:ascii="Arial" w:hAnsi="Arial" w:cs="Arial"/>
                <w:sz w:val="22"/>
                <w:szCs w:val="22"/>
              </w:rPr>
            </w:pPr>
          </w:p>
        </w:tc>
        <w:tc>
          <w:tcPr>
            <w:tcW w:w="240" w:type="dxa"/>
          </w:tcPr>
          <w:p w14:paraId="0B00765E" w14:textId="77777777" w:rsidR="00D042F1" w:rsidRPr="006A28E5" w:rsidRDefault="00D042F1" w:rsidP="006A0992">
            <w:pPr>
              <w:spacing w:line="120" w:lineRule="auto"/>
              <w:rPr>
                <w:rFonts w:ascii="Arial" w:hAnsi="Arial" w:cs="Arial"/>
                <w:sz w:val="22"/>
                <w:szCs w:val="22"/>
              </w:rPr>
            </w:pPr>
          </w:p>
        </w:tc>
        <w:tc>
          <w:tcPr>
            <w:tcW w:w="1440" w:type="dxa"/>
          </w:tcPr>
          <w:p w14:paraId="2BC9AAB3" w14:textId="77777777" w:rsidR="00D042F1" w:rsidRPr="006A28E5" w:rsidRDefault="00D042F1" w:rsidP="006A0992">
            <w:pPr>
              <w:spacing w:line="120" w:lineRule="auto"/>
              <w:rPr>
                <w:rFonts w:ascii="Arial" w:hAnsi="Arial" w:cs="Arial"/>
                <w:sz w:val="22"/>
                <w:szCs w:val="22"/>
              </w:rPr>
            </w:pPr>
          </w:p>
        </w:tc>
      </w:tr>
      <w:tr w:rsidR="00D042F1" w:rsidRPr="006A28E5" w14:paraId="4586C223" w14:textId="77777777" w:rsidTr="006A0992">
        <w:trPr>
          <w:gridBefore w:val="1"/>
          <w:wBefore w:w="284" w:type="dxa"/>
        </w:trPr>
        <w:tc>
          <w:tcPr>
            <w:tcW w:w="4384" w:type="dxa"/>
            <w:vAlign w:val="center"/>
          </w:tcPr>
          <w:p w14:paraId="71913F03" w14:textId="77777777" w:rsidR="00D042F1" w:rsidRPr="006A28E5" w:rsidRDefault="00D042F1" w:rsidP="006A0992">
            <w:pPr>
              <w:pStyle w:val="Footer"/>
              <w:tabs>
                <w:tab w:val="clear" w:pos="4320"/>
                <w:tab w:val="clear" w:pos="8640"/>
                <w:tab w:val="right" w:leader="dot" w:pos="4156"/>
              </w:tabs>
              <w:spacing w:line="360" w:lineRule="auto"/>
              <w:rPr>
                <w:rFonts w:ascii="Arial" w:hAnsi="Arial" w:cs="Arial"/>
                <w:sz w:val="22"/>
                <w:szCs w:val="22"/>
              </w:rPr>
            </w:pPr>
            <w:r w:rsidRPr="006A28E5">
              <w:rPr>
                <w:rFonts w:ascii="Arial" w:hAnsi="Arial" w:cs="Arial"/>
                <w:b/>
                <w:sz w:val="22"/>
                <w:szCs w:val="22"/>
              </w:rPr>
              <w:t>Machinery</w:t>
            </w:r>
            <w:r w:rsidRPr="006A28E5">
              <w:rPr>
                <w:rFonts w:ascii="Arial" w:hAnsi="Arial" w:cs="Arial"/>
                <w:b/>
                <w:sz w:val="22"/>
                <w:szCs w:val="22"/>
              </w:rPr>
              <w:tab/>
            </w:r>
          </w:p>
        </w:tc>
        <w:tc>
          <w:tcPr>
            <w:tcW w:w="1200" w:type="dxa"/>
            <w:tcBorders>
              <w:bottom w:val="dashSmallGap" w:sz="4" w:space="0" w:color="auto"/>
            </w:tcBorders>
            <w:vAlign w:val="center"/>
          </w:tcPr>
          <w:p w14:paraId="6C2B5A30" w14:textId="77777777" w:rsidR="00D042F1" w:rsidRPr="006A28E5" w:rsidRDefault="00D042F1" w:rsidP="006A0992">
            <w:pPr>
              <w:pStyle w:val="Footer"/>
              <w:tabs>
                <w:tab w:val="clear" w:pos="4320"/>
                <w:tab w:val="clear" w:pos="8640"/>
              </w:tabs>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588</w:t>
            </w:r>
            <w:r w:rsidRPr="006A28E5">
              <w:rPr>
                <w:rFonts w:ascii="Arial" w:hAnsi="Arial" w:cs="Arial"/>
                <w:b/>
                <w:sz w:val="22"/>
                <w:szCs w:val="22"/>
              </w:rPr>
              <w:t>,000</w:t>
            </w:r>
          </w:p>
        </w:tc>
        <w:tc>
          <w:tcPr>
            <w:tcW w:w="240" w:type="dxa"/>
            <w:vAlign w:val="center"/>
          </w:tcPr>
          <w:p w14:paraId="562FC644" w14:textId="77777777" w:rsidR="00D042F1" w:rsidRPr="006A28E5" w:rsidRDefault="00D042F1" w:rsidP="006A0992">
            <w:pPr>
              <w:spacing w:line="360" w:lineRule="auto"/>
              <w:jc w:val="right"/>
              <w:rPr>
                <w:rFonts w:ascii="Arial" w:hAnsi="Arial" w:cs="Arial"/>
                <w:sz w:val="22"/>
                <w:szCs w:val="22"/>
              </w:rPr>
            </w:pPr>
          </w:p>
        </w:tc>
        <w:tc>
          <w:tcPr>
            <w:tcW w:w="1320" w:type="dxa"/>
            <w:tcBorders>
              <w:bottom w:val="dashSmallGap" w:sz="4" w:space="0" w:color="auto"/>
            </w:tcBorders>
            <w:vAlign w:val="center"/>
          </w:tcPr>
          <w:p w14:paraId="01D60F06" w14:textId="77777777" w:rsidR="00D042F1" w:rsidRPr="006A28E5" w:rsidRDefault="00D042F1" w:rsidP="006A0992">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588</w:t>
            </w:r>
            <w:r w:rsidRPr="006A28E5">
              <w:rPr>
                <w:rFonts w:ascii="Arial" w:hAnsi="Arial" w:cs="Arial"/>
                <w:b/>
                <w:sz w:val="22"/>
                <w:szCs w:val="22"/>
              </w:rPr>
              <w:t>,000</w:t>
            </w:r>
          </w:p>
        </w:tc>
        <w:tc>
          <w:tcPr>
            <w:tcW w:w="240" w:type="dxa"/>
            <w:vAlign w:val="center"/>
          </w:tcPr>
          <w:p w14:paraId="0C0B1760" w14:textId="77777777" w:rsidR="00D042F1" w:rsidRPr="006A28E5" w:rsidRDefault="00D042F1" w:rsidP="006A0992">
            <w:pPr>
              <w:spacing w:line="360" w:lineRule="auto"/>
              <w:jc w:val="right"/>
              <w:rPr>
                <w:rFonts w:ascii="Arial" w:hAnsi="Arial" w:cs="Arial"/>
                <w:sz w:val="22"/>
                <w:szCs w:val="22"/>
              </w:rPr>
            </w:pPr>
          </w:p>
        </w:tc>
        <w:tc>
          <w:tcPr>
            <w:tcW w:w="1440" w:type="dxa"/>
            <w:tcBorders>
              <w:bottom w:val="dashSmallGap" w:sz="4" w:space="0" w:color="auto"/>
            </w:tcBorders>
            <w:vAlign w:val="center"/>
          </w:tcPr>
          <w:p w14:paraId="208C6837" w14:textId="77777777" w:rsidR="00D042F1" w:rsidRPr="006A28E5" w:rsidRDefault="00D042F1" w:rsidP="006A0992">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588</w:t>
            </w:r>
            <w:r w:rsidRPr="006A28E5">
              <w:rPr>
                <w:rFonts w:ascii="Arial" w:hAnsi="Arial" w:cs="Arial"/>
                <w:b/>
                <w:sz w:val="22"/>
                <w:szCs w:val="22"/>
              </w:rPr>
              <w:t>,000</w:t>
            </w:r>
          </w:p>
        </w:tc>
      </w:tr>
      <w:tr w:rsidR="00D042F1" w:rsidRPr="006A28E5" w14:paraId="1952EE25" w14:textId="77777777" w:rsidTr="006A0992">
        <w:trPr>
          <w:gridBefore w:val="1"/>
          <w:wBefore w:w="284" w:type="dxa"/>
        </w:trPr>
        <w:tc>
          <w:tcPr>
            <w:tcW w:w="4384" w:type="dxa"/>
            <w:vAlign w:val="center"/>
          </w:tcPr>
          <w:p w14:paraId="5DD2A433" w14:textId="77777777" w:rsidR="00D042F1" w:rsidRPr="006A28E5" w:rsidRDefault="00D042F1" w:rsidP="006A0992">
            <w:pPr>
              <w:pStyle w:val="Footer"/>
              <w:tabs>
                <w:tab w:val="clear" w:pos="4320"/>
                <w:tab w:val="clear" w:pos="8640"/>
                <w:tab w:val="right" w:leader="dot" w:pos="4156"/>
              </w:tabs>
              <w:spacing w:line="360" w:lineRule="auto"/>
              <w:rPr>
                <w:rFonts w:ascii="Arial" w:hAnsi="Arial" w:cs="Arial"/>
                <w:sz w:val="22"/>
                <w:szCs w:val="22"/>
              </w:rPr>
            </w:pPr>
            <w:r w:rsidRPr="006A28E5">
              <w:rPr>
                <w:rFonts w:ascii="Arial" w:hAnsi="Arial" w:cs="Arial"/>
                <w:b/>
                <w:sz w:val="22"/>
                <w:szCs w:val="22"/>
              </w:rPr>
              <w:t>Less:  Accumulated depreciation</w:t>
            </w:r>
            <w:r w:rsidRPr="006A28E5">
              <w:rPr>
                <w:rFonts w:ascii="Arial" w:hAnsi="Arial" w:cs="Arial"/>
                <w:b/>
                <w:sz w:val="22"/>
                <w:szCs w:val="22"/>
              </w:rPr>
              <w:tab/>
            </w:r>
          </w:p>
        </w:tc>
        <w:tc>
          <w:tcPr>
            <w:tcW w:w="1200" w:type="dxa"/>
            <w:tcBorders>
              <w:top w:val="dashSmallGap" w:sz="4" w:space="0" w:color="auto"/>
              <w:bottom w:val="dashSmallGap" w:sz="4" w:space="0" w:color="auto"/>
            </w:tcBorders>
            <w:vAlign w:val="center"/>
          </w:tcPr>
          <w:p w14:paraId="74F214D6" w14:textId="77777777" w:rsidR="00D042F1" w:rsidRPr="006A28E5" w:rsidRDefault="00D042F1" w:rsidP="006A0992">
            <w:pPr>
              <w:pStyle w:val="Footer"/>
              <w:tabs>
                <w:tab w:val="clear" w:pos="4320"/>
                <w:tab w:val="clear" w:pos="8640"/>
              </w:tabs>
              <w:spacing w:line="360" w:lineRule="auto"/>
              <w:jc w:val="right"/>
              <w:rPr>
                <w:rFonts w:ascii="Arial" w:hAnsi="Arial" w:cs="Arial"/>
                <w:sz w:val="22"/>
                <w:szCs w:val="22"/>
              </w:rPr>
            </w:pPr>
            <w:r>
              <w:rPr>
                <w:rFonts w:ascii="Arial" w:hAnsi="Arial" w:cs="Arial"/>
                <w:b/>
                <w:sz w:val="22"/>
                <w:szCs w:val="22"/>
              </w:rPr>
              <w:t>58</w:t>
            </w:r>
            <w:r w:rsidRPr="006A28E5">
              <w:rPr>
                <w:rFonts w:ascii="Arial" w:hAnsi="Arial" w:cs="Arial"/>
                <w:b/>
                <w:sz w:val="22"/>
                <w:szCs w:val="22"/>
              </w:rPr>
              <w:t>,</w:t>
            </w:r>
            <w:r>
              <w:rPr>
                <w:rFonts w:ascii="Arial" w:hAnsi="Arial" w:cs="Arial"/>
                <w:b/>
                <w:sz w:val="22"/>
                <w:szCs w:val="22"/>
              </w:rPr>
              <w:t>8</w:t>
            </w:r>
            <w:r w:rsidRPr="006A28E5">
              <w:rPr>
                <w:rFonts w:ascii="Arial" w:hAnsi="Arial" w:cs="Arial"/>
                <w:b/>
                <w:sz w:val="22"/>
                <w:szCs w:val="22"/>
              </w:rPr>
              <w:t>00</w:t>
            </w:r>
          </w:p>
        </w:tc>
        <w:tc>
          <w:tcPr>
            <w:tcW w:w="240" w:type="dxa"/>
            <w:vAlign w:val="center"/>
          </w:tcPr>
          <w:p w14:paraId="06164D8E" w14:textId="77777777" w:rsidR="00D042F1" w:rsidRPr="006A28E5" w:rsidRDefault="00D042F1" w:rsidP="006A0992">
            <w:pPr>
              <w:spacing w:line="360" w:lineRule="auto"/>
              <w:jc w:val="right"/>
              <w:rPr>
                <w:rFonts w:ascii="Arial" w:hAnsi="Arial" w:cs="Arial"/>
                <w:sz w:val="22"/>
                <w:szCs w:val="22"/>
              </w:rPr>
            </w:pPr>
          </w:p>
        </w:tc>
        <w:tc>
          <w:tcPr>
            <w:tcW w:w="1320" w:type="dxa"/>
            <w:tcBorders>
              <w:top w:val="dashSmallGap" w:sz="4" w:space="0" w:color="auto"/>
              <w:bottom w:val="dashSmallGap" w:sz="4" w:space="0" w:color="auto"/>
            </w:tcBorders>
            <w:vAlign w:val="center"/>
          </w:tcPr>
          <w:p w14:paraId="20AA0526" w14:textId="77777777" w:rsidR="00D042F1" w:rsidRPr="006A28E5" w:rsidRDefault="00D042F1" w:rsidP="006A0992">
            <w:pPr>
              <w:spacing w:line="360" w:lineRule="auto"/>
              <w:jc w:val="right"/>
              <w:rPr>
                <w:rFonts w:ascii="Arial" w:hAnsi="Arial" w:cs="Arial"/>
                <w:sz w:val="22"/>
                <w:szCs w:val="22"/>
              </w:rPr>
            </w:pPr>
            <w:r w:rsidRPr="006A28E5">
              <w:rPr>
                <w:rFonts w:ascii="Arial" w:hAnsi="Arial" w:cs="Arial"/>
                <w:b/>
                <w:sz w:val="22"/>
                <w:szCs w:val="22"/>
              </w:rPr>
              <w:t>1</w:t>
            </w:r>
            <w:r>
              <w:rPr>
                <w:rFonts w:ascii="Arial" w:hAnsi="Arial" w:cs="Arial"/>
                <w:b/>
                <w:sz w:val="22"/>
                <w:szCs w:val="22"/>
              </w:rPr>
              <w:t>64</w:t>
            </w:r>
            <w:r w:rsidRPr="006A28E5">
              <w:rPr>
                <w:rFonts w:ascii="Arial" w:hAnsi="Arial" w:cs="Arial"/>
                <w:b/>
                <w:sz w:val="22"/>
                <w:szCs w:val="22"/>
              </w:rPr>
              <w:t>,6</w:t>
            </w:r>
            <w:r>
              <w:rPr>
                <w:rFonts w:ascii="Arial" w:hAnsi="Arial" w:cs="Arial"/>
                <w:b/>
                <w:sz w:val="22"/>
                <w:szCs w:val="22"/>
              </w:rPr>
              <w:t>4</w:t>
            </w:r>
            <w:r w:rsidRPr="006A28E5">
              <w:rPr>
                <w:rFonts w:ascii="Arial" w:hAnsi="Arial" w:cs="Arial"/>
                <w:b/>
                <w:sz w:val="22"/>
                <w:szCs w:val="22"/>
              </w:rPr>
              <w:t>0</w:t>
            </w:r>
          </w:p>
        </w:tc>
        <w:tc>
          <w:tcPr>
            <w:tcW w:w="240" w:type="dxa"/>
            <w:vAlign w:val="center"/>
          </w:tcPr>
          <w:p w14:paraId="35943E00" w14:textId="77777777" w:rsidR="00D042F1" w:rsidRPr="006A28E5" w:rsidRDefault="00D042F1" w:rsidP="006A0992">
            <w:pPr>
              <w:spacing w:line="360" w:lineRule="auto"/>
              <w:jc w:val="right"/>
              <w:rPr>
                <w:rFonts w:ascii="Arial" w:hAnsi="Arial" w:cs="Arial"/>
                <w:sz w:val="22"/>
                <w:szCs w:val="22"/>
              </w:rPr>
            </w:pPr>
          </w:p>
        </w:tc>
        <w:tc>
          <w:tcPr>
            <w:tcW w:w="1440" w:type="dxa"/>
            <w:tcBorders>
              <w:top w:val="dashSmallGap" w:sz="4" w:space="0" w:color="auto"/>
              <w:bottom w:val="dashSmallGap" w:sz="4" w:space="0" w:color="auto"/>
            </w:tcBorders>
            <w:vAlign w:val="center"/>
          </w:tcPr>
          <w:p w14:paraId="131B4C83" w14:textId="77777777" w:rsidR="00D042F1" w:rsidRPr="006A28E5" w:rsidRDefault="00D042F1" w:rsidP="006A0992">
            <w:pPr>
              <w:spacing w:line="360" w:lineRule="auto"/>
              <w:jc w:val="right"/>
              <w:rPr>
                <w:rFonts w:ascii="Arial" w:hAnsi="Arial" w:cs="Arial"/>
                <w:sz w:val="22"/>
                <w:szCs w:val="22"/>
              </w:rPr>
            </w:pPr>
            <w:r>
              <w:rPr>
                <w:rFonts w:ascii="Arial" w:hAnsi="Arial" w:cs="Arial"/>
                <w:b/>
                <w:sz w:val="22"/>
                <w:szCs w:val="22"/>
              </w:rPr>
              <w:t>249</w:t>
            </w:r>
            <w:r w:rsidRPr="006A28E5">
              <w:rPr>
                <w:rFonts w:ascii="Arial" w:hAnsi="Arial" w:cs="Arial"/>
                <w:b/>
                <w:sz w:val="22"/>
                <w:szCs w:val="22"/>
              </w:rPr>
              <w:t>,</w:t>
            </w:r>
            <w:r>
              <w:rPr>
                <w:rFonts w:ascii="Arial" w:hAnsi="Arial" w:cs="Arial"/>
                <w:b/>
                <w:sz w:val="22"/>
                <w:szCs w:val="22"/>
              </w:rPr>
              <w:t>312</w:t>
            </w:r>
          </w:p>
        </w:tc>
      </w:tr>
      <w:tr w:rsidR="00D042F1" w:rsidRPr="006A28E5" w14:paraId="5841BAAB" w14:textId="77777777" w:rsidTr="006A0992">
        <w:trPr>
          <w:gridBefore w:val="1"/>
          <w:wBefore w:w="284" w:type="dxa"/>
        </w:trPr>
        <w:tc>
          <w:tcPr>
            <w:tcW w:w="4384" w:type="dxa"/>
            <w:vAlign w:val="center"/>
          </w:tcPr>
          <w:p w14:paraId="1D86CFE5" w14:textId="77777777" w:rsidR="00D042F1" w:rsidRPr="006A28E5" w:rsidRDefault="00D042F1" w:rsidP="006A0992">
            <w:pPr>
              <w:pStyle w:val="Footer"/>
              <w:tabs>
                <w:tab w:val="clear" w:pos="4320"/>
                <w:tab w:val="clear" w:pos="8640"/>
                <w:tab w:val="right" w:leader="dot" w:pos="4156"/>
              </w:tabs>
              <w:spacing w:line="360" w:lineRule="auto"/>
              <w:rPr>
                <w:rFonts w:ascii="Arial" w:hAnsi="Arial" w:cs="Arial"/>
                <w:sz w:val="22"/>
                <w:szCs w:val="22"/>
              </w:rPr>
            </w:pPr>
            <w:r w:rsidRPr="006A28E5">
              <w:rPr>
                <w:rFonts w:ascii="Arial" w:hAnsi="Arial" w:cs="Arial"/>
                <w:b/>
                <w:sz w:val="22"/>
                <w:szCs w:val="22"/>
              </w:rPr>
              <w:t>Year-end book value</w:t>
            </w:r>
            <w:r w:rsidRPr="006A28E5">
              <w:rPr>
                <w:rFonts w:ascii="Arial" w:hAnsi="Arial" w:cs="Arial"/>
                <w:b/>
                <w:sz w:val="22"/>
                <w:szCs w:val="22"/>
              </w:rPr>
              <w:tab/>
            </w:r>
          </w:p>
        </w:tc>
        <w:tc>
          <w:tcPr>
            <w:tcW w:w="1200" w:type="dxa"/>
            <w:tcBorders>
              <w:top w:val="dashSmallGap" w:sz="4" w:space="0" w:color="auto"/>
              <w:bottom w:val="dashSmallGap" w:sz="4" w:space="0" w:color="auto"/>
            </w:tcBorders>
            <w:vAlign w:val="center"/>
          </w:tcPr>
          <w:p w14:paraId="57E23E7C" w14:textId="77777777" w:rsidR="00D042F1" w:rsidRPr="006A28E5" w:rsidRDefault="00D042F1" w:rsidP="006A0992">
            <w:pPr>
              <w:pStyle w:val="Footer"/>
              <w:tabs>
                <w:tab w:val="clear" w:pos="4320"/>
                <w:tab w:val="clear" w:pos="8640"/>
              </w:tabs>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529</w:t>
            </w:r>
            <w:r w:rsidRPr="006A28E5">
              <w:rPr>
                <w:rFonts w:ascii="Arial" w:hAnsi="Arial" w:cs="Arial"/>
                <w:b/>
                <w:sz w:val="22"/>
                <w:szCs w:val="22"/>
              </w:rPr>
              <w:t>,</w:t>
            </w:r>
            <w:r>
              <w:rPr>
                <w:rFonts w:ascii="Arial" w:hAnsi="Arial" w:cs="Arial"/>
                <w:b/>
                <w:sz w:val="22"/>
                <w:szCs w:val="22"/>
              </w:rPr>
              <w:t>2</w:t>
            </w:r>
            <w:r w:rsidRPr="006A28E5">
              <w:rPr>
                <w:rFonts w:ascii="Arial" w:hAnsi="Arial" w:cs="Arial"/>
                <w:b/>
                <w:sz w:val="22"/>
                <w:szCs w:val="22"/>
              </w:rPr>
              <w:t>00</w:t>
            </w:r>
          </w:p>
        </w:tc>
        <w:tc>
          <w:tcPr>
            <w:tcW w:w="240" w:type="dxa"/>
            <w:vAlign w:val="center"/>
          </w:tcPr>
          <w:p w14:paraId="1D840107" w14:textId="77777777" w:rsidR="00D042F1" w:rsidRPr="006A28E5" w:rsidRDefault="00D042F1" w:rsidP="006A0992">
            <w:pPr>
              <w:spacing w:line="360" w:lineRule="auto"/>
              <w:jc w:val="right"/>
              <w:rPr>
                <w:rFonts w:ascii="Arial" w:hAnsi="Arial" w:cs="Arial"/>
                <w:sz w:val="22"/>
                <w:szCs w:val="22"/>
              </w:rPr>
            </w:pPr>
          </w:p>
        </w:tc>
        <w:tc>
          <w:tcPr>
            <w:tcW w:w="1320" w:type="dxa"/>
            <w:tcBorders>
              <w:top w:val="dashSmallGap" w:sz="4" w:space="0" w:color="auto"/>
              <w:bottom w:val="dashSmallGap" w:sz="4" w:space="0" w:color="auto"/>
            </w:tcBorders>
            <w:vAlign w:val="center"/>
          </w:tcPr>
          <w:p w14:paraId="6C28252F" w14:textId="77777777" w:rsidR="00D042F1" w:rsidRPr="006A28E5" w:rsidRDefault="00D042F1" w:rsidP="006A0992">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423</w:t>
            </w:r>
            <w:r w:rsidRPr="006A28E5">
              <w:rPr>
                <w:rFonts w:ascii="Arial" w:hAnsi="Arial" w:cs="Arial"/>
                <w:b/>
                <w:sz w:val="22"/>
                <w:szCs w:val="22"/>
              </w:rPr>
              <w:t>,</w:t>
            </w:r>
            <w:r>
              <w:rPr>
                <w:rFonts w:ascii="Arial" w:hAnsi="Arial" w:cs="Arial"/>
                <w:b/>
                <w:sz w:val="22"/>
                <w:szCs w:val="22"/>
              </w:rPr>
              <w:t>36</w:t>
            </w:r>
            <w:r w:rsidRPr="006A28E5">
              <w:rPr>
                <w:rFonts w:ascii="Arial" w:hAnsi="Arial" w:cs="Arial"/>
                <w:b/>
                <w:sz w:val="22"/>
                <w:szCs w:val="22"/>
              </w:rPr>
              <w:t>0</w:t>
            </w:r>
          </w:p>
        </w:tc>
        <w:tc>
          <w:tcPr>
            <w:tcW w:w="240" w:type="dxa"/>
            <w:vAlign w:val="center"/>
          </w:tcPr>
          <w:p w14:paraId="5B276C64" w14:textId="77777777" w:rsidR="00D042F1" w:rsidRPr="006A28E5" w:rsidRDefault="00D042F1" w:rsidP="006A0992">
            <w:pPr>
              <w:spacing w:line="360" w:lineRule="auto"/>
              <w:jc w:val="right"/>
              <w:rPr>
                <w:rFonts w:ascii="Arial" w:hAnsi="Arial" w:cs="Arial"/>
                <w:sz w:val="22"/>
                <w:szCs w:val="22"/>
              </w:rPr>
            </w:pPr>
          </w:p>
        </w:tc>
        <w:tc>
          <w:tcPr>
            <w:tcW w:w="1440" w:type="dxa"/>
            <w:tcBorders>
              <w:top w:val="dashSmallGap" w:sz="4" w:space="0" w:color="auto"/>
              <w:bottom w:val="dashSmallGap" w:sz="4" w:space="0" w:color="auto"/>
            </w:tcBorders>
            <w:vAlign w:val="center"/>
          </w:tcPr>
          <w:p w14:paraId="12761CF6" w14:textId="77777777" w:rsidR="00D042F1" w:rsidRPr="006A28E5" w:rsidRDefault="00D042F1" w:rsidP="006A0992">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338</w:t>
            </w:r>
            <w:r w:rsidRPr="006A28E5">
              <w:rPr>
                <w:rFonts w:ascii="Arial" w:hAnsi="Arial" w:cs="Arial"/>
                <w:b/>
                <w:sz w:val="22"/>
                <w:szCs w:val="22"/>
              </w:rPr>
              <w:t>,</w:t>
            </w:r>
            <w:r>
              <w:rPr>
                <w:rFonts w:ascii="Arial" w:hAnsi="Arial" w:cs="Arial"/>
                <w:b/>
                <w:sz w:val="22"/>
                <w:szCs w:val="22"/>
              </w:rPr>
              <w:t>688</w:t>
            </w:r>
          </w:p>
        </w:tc>
      </w:tr>
      <w:tr w:rsidR="00D042F1" w:rsidRPr="006A28E5" w14:paraId="63D4BC5A" w14:textId="77777777" w:rsidTr="006A0992">
        <w:trPr>
          <w:gridBefore w:val="1"/>
          <w:wBefore w:w="284" w:type="dxa"/>
        </w:trPr>
        <w:tc>
          <w:tcPr>
            <w:tcW w:w="4384" w:type="dxa"/>
            <w:vAlign w:val="center"/>
          </w:tcPr>
          <w:p w14:paraId="6CA31FE3" w14:textId="77777777" w:rsidR="00D042F1" w:rsidRPr="006A28E5" w:rsidRDefault="00D042F1" w:rsidP="006A0992">
            <w:pPr>
              <w:tabs>
                <w:tab w:val="right" w:leader="dot" w:pos="4156"/>
              </w:tabs>
              <w:spacing w:line="360" w:lineRule="auto"/>
              <w:rPr>
                <w:rFonts w:ascii="Arial" w:hAnsi="Arial" w:cs="Arial"/>
                <w:sz w:val="22"/>
                <w:szCs w:val="22"/>
              </w:rPr>
            </w:pPr>
            <w:r w:rsidRPr="006A28E5">
              <w:rPr>
                <w:rFonts w:ascii="Arial" w:hAnsi="Arial" w:cs="Arial"/>
                <w:b/>
                <w:sz w:val="22"/>
                <w:szCs w:val="22"/>
              </w:rPr>
              <w:t>Depreciation expense for the year</w:t>
            </w:r>
            <w:r w:rsidRPr="006A28E5">
              <w:rPr>
                <w:rFonts w:ascii="Arial" w:hAnsi="Arial" w:cs="Arial"/>
                <w:b/>
                <w:sz w:val="22"/>
                <w:szCs w:val="22"/>
                <w:vertAlign w:val="superscript"/>
              </w:rPr>
              <w:t>1</w:t>
            </w:r>
            <w:r w:rsidRPr="006A28E5">
              <w:rPr>
                <w:rFonts w:ascii="Arial" w:hAnsi="Arial" w:cs="Arial"/>
                <w:b/>
                <w:sz w:val="22"/>
                <w:szCs w:val="22"/>
              </w:rPr>
              <w:tab/>
            </w:r>
          </w:p>
        </w:tc>
        <w:tc>
          <w:tcPr>
            <w:tcW w:w="1200" w:type="dxa"/>
            <w:tcBorders>
              <w:top w:val="dashSmallGap" w:sz="4" w:space="0" w:color="auto"/>
              <w:bottom w:val="dashSmallGap" w:sz="4" w:space="0" w:color="auto"/>
            </w:tcBorders>
            <w:vAlign w:val="center"/>
          </w:tcPr>
          <w:p w14:paraId="490B4BA3" w14:textId="77777777" w:rsidR="00D042F1" w:rsidRPr="006A28E5" w:rsidRDefault="00D042F1" w:rsidP="006A0992">
            <w:pPr>
              <w:pStyle w:val="Footer"/>
              <w:tabs>
                <w:tab w:val="clear" w:pos="4320"/>
                <w:tab w:val="clear" w:pos="8640"/>
              </w:tabs>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58</w:t>
            </w:r>
            <w:r w:rsidRPr="006A28E5">
              <w:rPr>
                <w:rFonts w:ascii="Arial" w:hAnsi="Arial" w:cs="Arial"/>
                <w:b/>
                <w:sz w:val="22"/>
                <w:szCs w:val="22"/>
              </w:rPr>
              <w:t>,</w:t>
            </w:r>
            <w:r>
              <w:rPr>
                <w:rFonts w:ascii="Arial" w:hAnsi="Arial" w:cs="Arial"/>
                <w:b/>
                <w:sz w:val="22"/>
                <w:szCs w:val="22"/>
              </w:rPr>
              <w:t>8</w:t>
            </w:r>
            <w:r w:rsidRPr="006A28E5">
              <w:rPr>
                <w:rFonts w:ascii="Arial" w:hAnsi="Arial" w:cs="Arial"/>
                <w:b/>
                <w:sz w:val="22"/>
                <w:szCs w:val="22"/>
              </w:rPr>
              <w:t>00</w:t>
            </w:r>
          </w:p>
        </w:tc>
        <w:tc>
          <w:tcPr>
            <w:tcW w:w="240" w:type="dxa"/>
            <w:vAlign w:val="center"/>
          </w:tcPr>
          <w:p w14:paraId="516195F0" w14:textId="77777777" w:rsidR="00D042F1" w:rsidRPr="006A28E5" w:rsidRDefault="00D042F1" w:rsidP="006A0992">
            <w:pPr>
              <w:spacing w:line="360" w:lineRule="auto"/>
              <w:jc w:val="right"/>
              <w:rPr>
                <w:rFonts w:ascii="Arial" w:hAnsi="Arial" w:cs="Arial"/>
                <w:sz w:val="22"/>
                <w:szCs w:val="22"/>
              </w:rPr>
            </w:pPr>
          </w:p>
        </w:tc>
        <w:tc>
          <w:tcPr>
            <w:tcW w:w="1320" w:type="dxa"/>
            <w:tcBorders>
              <w:top w:val="dashSmallGap" w:sz="4" w:space="0" w:color="auto"/>
              <w:bottom w:val="dashSmallGap" w:sz="4" w:space="0" w:color="auto"/>
            </w:tcBorders>
            <w:vAlign w:val="center"/>
          </w:tcPr>
          <w:p w14:paraId="27C1FD58" w14:textId="77777777" w:rsidR="00D042F1" w:rsidRPr="006A28E5" w:rsidRDefault="00D042F1" w:rsidP="006A0992">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105</w:t>
            </w:r>
            <w:r w:rsidRPr="006A28E5">
              <w:rPr>
                <w:rFonts w:ascii="Arial" w:hAnsi="Arial" w:cs="Arial"/>
                <w:b/>
                <w:sz w:val="22"/>
                <w:szCs w:val="22"/>
              </w:rPr>
              <w:t>,</w:t>
            </w:r>
            <w:r>
              <w:rPr>
                <w:rFonts w:ascii="Arial" w:hAnsi="Arial" w:cs="Arial"/>
                <w:b/>
                <w:sz w:val="22"/>
                <w:szCs w:val="22"/>
              </w:rPr>
              <w:t>84</w:t>
            </w:r>
            <w:r w:rsidRPr="006A28E5">
              <w:rPr>
                <w:rFonts w:ascii="Arial" w:hAnsi="Arial" w:cs="Arial"/>
                <w:b/>
                <w:sz w:val="22"/>
                <w:szCs w:val="22"/>
              </w:rPr>
              <w:t>0</w:t>
            </w:r>
          </w:p>
        </w:tc>
        <w:tc>
          <w:tcPr>
            <w:tcW w:w="240" w:type="dxa"/>
            <w:vAlign w:val="center"/>
          </w:tcPr>
          <w:p w14:paraId="5820D4AF" w14:textId="77777777" w:rsidR="00D042F1" w:rsidRPr="006A28E5" w:rsidRDefault="00D042F1" w:rsidP="006A0992">
            <w:pPr>
              <w:spacing w:line="360" w:lineRule="auto"/>
              <w:jc w:val="right"/>
              <w:rPr>
                <w:rFonts w:ascii="Arial" w:hAnsi="Arial" w:cs="Arial"/>
                <w:sz w:val="22"/>
                <w:szCs w:val="22"/>
              </w:rPr>
            </w:pPr>
          </w:p>
        </w:tc>
        <w:tc>
          <w:tcPr>
            <w:tcW w:w="1440" w:type="dxa"/>
            <w:tcBorders>
              <w:top w:val="dashSmallGap" w:sz="4" w:space="0" w:color="auto"/>
              <w:bottom w:val="dashSmallGap" w:sz="4" w:space="0" w:color="auto"/>
            </w:tcBorders>
            <w:vAlign w:val="center"/>
          </w:tcPr>
          <w:p w14:paraId="7E8C34DB" w14:textId="77777777" w:rsidR="00D042F1" w:rsidRPr="006A28E5" w:rsidRDefault="00D042F1" w:rsidP="006A0992">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84</w:t>
            </w:r>
            <w:r w:rsidRPr="006A28E5">
              <w:rPr>
                <w:rFonts w:ascii="Arial" w:hAnsi="Arial" w:cs="Arial"/>
                <w:b/>
                <w:sz w:val="22"/>
                <w:szCs w:val="22"/>
              </w:rPr>
              <w:t>,</w:t>
            </w:r>
            <w:r>
              <w:rPr>
                <w:rFonts w:ascii="Arial" w:hAnsi="Arial" w:cs="Arial"/>
                <w:b/>
                <w:sz w:val="22"/>
                <w:szCs w:val="22"/>
              </w:rPr>
              <w:t>672</w:t>
            </w:r>
          </w:p>
        </w:tc>
      </w:tr>
      <w:tr w:rsidR="00D042F1" w:rsidRPr="006A28E5" w14:paraId="7D40F74E" w14:textId="77777777" w:rsidTr="006A0992">
        <w:tc>
          <w:tcPr>
            <w:tcW w:w="4668" w:type="dxa"/>
            <w:gridSpan w:val="2"/>
            <w:vAlign w:val="center"/>
          </w:tcPr>
          <w:p w14:paraId="734AC034" w14:textId="77777777" w:rsidR="00D042F1" w:rsidRPr="006A28E5" w:rsidRDefault="00D042F1" w:rsidP="006A0992">
            <w:pPr>
              <w:tabs>
                <w:tab w:val="right" w:leader="dot" w:pos="3924"/>
              </w:tabs>
              <w:ind w:left="360"/>
              <w:rPr>
                <w:rFonts w:ascii="Arial" w:hAnsi="Arial" w:cs="Arial"/>
                <w:sz w:val="22"/>
                <w:szCs w:val="22"/>
              </w:rPr>
            </w:pPr>
          </w:p>
        </w:tc>
        <w:tc>
          <w:tcPr>
            <w:tcW w:w="1200" w:type="dxa"/>
            <w:tcBorders>
              <w:top w:val="dashSmallGap" w:sz="4" w:space="0" w:color="auto"/>
            </w:tcBorders>
            <w:vAlign w:val="center"/>
          </w:tcPr>
          <w:p w14:paraId="15BC803B" w14:textId="77777777" w:rsidR="00D042F1" w:rsidRPr="006A28E5" w:rsidRDefault="00D042F1" w:rsidP="006A0992">
            <w:pPr>
              <w:pStyle w:val="Footer"/>
              <w:tabs>
                <w:tab w:val="clear" w:pos="4320"/>
                <w:tab w:val="clear" w:pos="8640"/>
              </w:tabs>
              <w:jc w:val="right"/>
              <w:rPr>
                <w:rFonts w:ascii="Arial" w:hAnsi="Arial" w:cs="Arial"/>
                <w:sz w:val="22"/>
                <w:szCs w:val="22"/>
              </w:rPr>
            </w:pPr>
          </w:p>
        </w:tc>
        <w:tc>
          <w:tcPr>
            <w:tcW w:w="240" w:type="dxa"/>
            <w:vAlign w:val="center"/>
          </w:tcPr>
          <w:p w14:paraId="7B901C4A" w14:textId="77777777" w:rsidR="00D042F1" w:rsidRPr="006A28E5" w:rsidRDefault="00D042F1" w:rsidP="006A0992">
            <w:pPr>
              <w:jc w:val="right"/>
              <w:rPr>
                <w:rFonts w:ascii="Arial" w:hAnsi="Arial" w:cs="Arial"/>
                <w:sz w:val="22"/>
                <w:szCs w:val="22"/>
              </w:rPr>
            </w:pPr>
          </w:p>
        </w:tc>
        <w:tc>
          <w:tcPr>
            <w:tcW w:w="1320" w:type="dxa"/>
            <w:tcBorders>
              <w:top w:val="dashSmallGap" w:sz="4" w:space="0" w:color="auto"/>
            </w:tcBorders>
            <w:vAlign w:val="center"/>
          </w:tcPr>
          <w:p w14:paraId="629A4050" w14:textId="77777777" w:rsidR="00D042F1" w:rsidRPr="006A28E5" w:rsidRDefault="00D042F1" w:rsidP="006A0992">
            <w:pPr>
              <w:jc w:val="right"/>
              <w:rPr>
                <w:rFonts w:ascii="Arial" w:hAnsi="Arial" w:cs="Arial"/>
                <w:sz w:val="22"/>
                <w:szCs w:val="22"/>
              </w:rPr>
            </w:pPr>
          </w:p>
        </w:tc>
        <w:tc>
          <w:tcPr>
            <w:tcW w:w="240" w:type="dxa"/>
            <w:vAlign w:val="center"/>
          </w:tcPr>
          <w:p w14:paraId="52A21999" w14:textId="77777777" w:rsidR="00D042F1" w:rsidRPr="006A28E5" w:rsidRDefault="00D042F1" w:rsidP="006A0992">
            <w:pPr>
              <w:jc w:val="right"/>
              <w:rPr>
                <w:rFonts w:ascii="Arial" w:hAnsi="Arial" w:cs="Arial"/>
                <w:sz w:val="22"/>
                <w:szCs w:val="22"/>
              </w:rPr>
            </w:pPr>
          </w:p>
        </w:tc>
        <w:tc>
          <w:tcPr>
            <w:tcW w:w="1440" w:type="dxa"/>
            <w:tcBorders>
              <w:top w:val="dashSmallGap" w:sz="4" w:space="0" w:color="auto"/>
            </w:tcBorders>
            <w:vAlign w:val="center"/>
          </w:tcPr>
          <w:p w14:paraId="2FBCE8EF" w14:textId="77777777" w:rsidR="00D042F1" w:rsidRPr="006A28E5" w:rsidRDefault="00D042F1" w:rsidP="006A0992">
            <w:pPr>
              <w:jc w:val="right"/>
              <w:rPr>
                <w:rFonts w:ascii="Arial" w:hAnsi="Arial" w:cs="Arial"/>
                <w:sz w:val="22"/>
                <w:szCs w:val="22"/>
              </w:rPr>
            </w:pPr>
          </w:p>
        </w:tc>
      </w:tr>
      <w:tr w:rsidR="00D042F1" w:rsidRPr="006A28E5" w14:paraId="67F26C95" w14:textId="77777777" w:rsidTr="006A0992">
        <w:tc>
          <w:tcPr>
            <w:tcW w:w="4668" w:type="dxa"/>
            <w:gridSpan w:val="2"/>
            <w:vAlign w:val="center"/>
          </w:tcPr>
          <w:p w14:paraId="405C6D69" w14:textId="77777777" w:rsidR="00D042F1" w:rsidRPr="006A28E5" w:rsidRDefault="00D042F1" w:rsidP="006A0992">
            <w:pPr>
              <w:tabs>
                <w:tab w:val="right" w:leader="dot" w:pos="3924"/>
              </w:tabs>
              <w:rPr>
                <w:rFonts w:ascii="Arial" w:hAnsi="Arial" w:cs="Arial"/>
                <w:sz w:val="22"/>
                <w:szCs w:val="22"/>
              </w:rPr>
            </w:pPr>
            <w:r>
              <w:rPr>
                <w:rFonts w:ascii="Arial" w:hAnsi="Arial" w:cs="Arial"/>
                <w:b/>
                <w:sz w:val="22"/>
                <w:szCs w:val="22"/>
              </w:rPr>
              <w:t>B</w:t>
            </w:r>
            <w:r w:rsidRPr="006A28E5">
              <w:rPr>
                <w:rFonts w:ascii="Arial" w:hAnsi="Arial" w:cs="Arial"/>
                <w:b/>
                <w:sz w:val="22"/>
                <w:szCs w:val="22"/>
              </w:rPr>
              <w:t>.  Straight-line method</w:t>
            </w:r>
          </w:p>
        </w:tc>
        <w:tc>
          <w:tcPr>
            <w:tcW w:w="1200" w:type="dxa"/>
            <w:vAlign w:val="center"/>
          </w:tcPr>
          <w:p w14:paraId="34DE3B93" w14:textId="77777777" w:rsidR="00D042F1" w:rsidRPr="006A28E5" w:rsidRDefault="00D042F1" w:rsidP="006A0992">
            <w:pPr>
              <w:pStyle w:val="Footer"/>
              <w:tabs>
                <w:tab w:val="clear" w:pos="4320"/>
                <w:tab w:val="clear" w:pos="8640"/>
              </w:tabs>
              <w:jc w:val="right"/>
              <w:rPr>
                <w:rFonts w:ascii="Arial" w:hAnsi="Arial" w:cs="Arial"/>
                <w:sz w:val="22"/>
                <w:szCs w:val="22"/>
              </w:rPr>
            </w:pPr>
          </w:p>
        </w:tc>
        <w:tc>
          <w:tcPr>
            <w:tcW w:w="240" w:type="dxa"/>
            <w:vAlign w:val="center"/>
          </w:tcPr>
          <w:p w14:paraId="4CA0357E" w14:textId="77777777" w:rsidR="00D042F1" w:rsidRPr="006A28E5" w:rsidRDefault="00D042F1" w:rsidP="006A0992">
            <w:pPr>
              <w:jc w:val="right"/>
              <w:rPr>
                <w:rFonts w:ascii="Arial" w:hAnsi="Arial" w:cs="Arial"/>
                <w:sz w:val="22"/>
                <w:szCs w:val="22"/>
              </w:rPr>
            </w:pPr>
          </w:p>
        </w:tc>
        <w:tc>
          <w:tcPr>
            <w:tcW w:w="1320" w:type="dxa"/>
            <w:vAlign w:val="center"/>
          </w:tcPr>
          <w:p w14:paraId="3930FA5E" w14:textId="77777777" w:rsidR="00D042F1" w:rsidRPr="006A28E5" w:rsidRDefault="00D042F1" w:rsidP="006A0992">
            <w:pPr>
              <w:jc w:val="right"/>
              <w:rPr>
                <w:rFonts w:ascii="Arial" w:hAnsi="Arial" w:cs="Arial"/>
                <w:sz w:val="22"/>
                <w:szCs w:val="22"/>
              </w:rPr>
            </w:pPr>
          </w:p>
        </w:tc>
        <w:tc>
          <w:tcPr>
            <w:tcW w:w="240" w:type="dxa"/>
            <w:vAlign w:val="center"/>
          </w:tcPr>
          <w:p w14:paraId="2701A897" w14:textId="77777777" w:rsidR="00D042F1" w:rsidRPr="006A28E5" w:rsidRDefault="00D042F1" w:rsidP="006A0992">
            <w:pPr>
              <w:jc w:val="right"/>
              <w:rPr>
                <w:rFonts w:ascii="Arial" w:hAnsi="Arial" w:cs="Arial"/>
                <w:sz w:val="22"/>
                <w:szCs w:val="22"/>
              </w:rPr>
            </w:pPr>
          </w:p>
        </w:tc>
        <w:tc>
          <w:tcPr>
            <w:tcW w:w="1440" w:type="dxa"/>
            <w:vAlign w:val="center"/>
          </w:tcPr>
          <w:p w14:paraId="05AD646D" w14:textId="77777777" w:rsidR="00D042F1" w:rsidRPr="006A28E5" w:rsidRDefault="00D042F1" w:rsidP="006A0992">
            <w:pPr>
              <w:jc w:val="right"/>
              <w:rPr>
                <w:rFonts w:ascii="Arial" w:hAnsi="Arial" w:cs="Arial"/>
                <w:sz w:val="22"/>
                <w:szCs w:val="22"/>
              </w:rPr>
            </w:pPr>
          </w:p>
        </w:tc>
      </w:tr>
      <w:tr w:rsidR="00D042F1" w:rsidRPr="006A28E5" w14:paraId="4E4453D4" w14:textId="77777777" w:rsidTr="006A0992">
        <w:trPr>
          <w:gridBefore w:val="1"/>
          <w:wBefore w:w="284" w:type="dxa"/>
        </w:trPr>
        <w:tc>
          <w:tcPr>
            <w:tcW w:w="4384" w:type="dxa"/>
            <w:vAlign w:val="center"/>
          </w:tcPr>
          <w:p w14:paraId="5A3C78CD" w14:textId="77777777" w:rsidR="00D042F1" w:rsidRPr="006A28E5" w:rsidRDefault="00D042F1" w:rsidP="006A0992">
            <w:pPr>
              <w:tabs>
                <w:tab w:val="right" w:leader="dot" w:pos="3924"/>
              </w:tabs>
              <w:spacing w:line="120" w:lineRule="auto"/>
              <w:rPr>
                <w:rFonts w:ascii="Arial" w:hAnsi="Arial" w:cs="Arial"/>
                <w:sz w:val="22"/>
                <w:szCs w:val="22"/>
              </w:rPr>
            </w:pPr>
          </w:p>
        </w:tc>
        <w:tc>
          <w:tcPr>
            <w:tcW w:w="1200" w:type="dxa"/>
            <w:vAlign w:val="center"/>
          </w:tcPr>
          <w:p w14:paraId="5CF34728" w14:textId="77777777" w:rsidR="00D042F1" w:rsidRPr="006A28E5" w:rsidRDefault="00D042F1" w:rsidP="006A0992">
            <w:pPr>
              <w:pStyle w:val="Footer"/>
              <w:tabs>
                <w:tab w:val="clear" w:pos="4320"/>
                <w:tab w:val="clear" w:pos="8640"/>
              </w:tabs>
              <w:spacing w:line="120" w:lineRule="auto"/>
              <w:jc w:val="right"/>
              <w:rPr>
                <w:rFonts w:ascii="Arial" w:hAnsi="Arial" w:cs="Arial"/>
                <w:sz w:val="22"/>
                <w:szCs w:val="22"/>
              </w:rPr>
            </w:pPr>
          </w:p>
        </w:tc>
        <w:tc>
          <w:tcPr>
            <w:tcW w:w="240" w:type="dxa"/>
            <w:vAlign w:val="center"/>
          </w:tcPr>
          <w:p w14:paraId="7BFDBEF1" w14:textId="77777777" w:rsidR="00D042F1" w:rsidRPr="006A28E5" w:rsidRDefault="00D042F1" w:rsidP="006A0992">
            <w:pPr>
              <w:spacing w:line="120" w:lineRule="auto"/>
              <w:jc w:val="right"/>
              <w:rPr>
                <w:rFonts w:ascii="Arial" w:hAnsi="Arial" w:cs="Arial"/>
                <w:sz w:val="22"/>
                <w:szCs w:val="22"/>
              </w:rPr>
            </w:pPr>
          </w:p>
        </w:tc>
        <w:tc>
          <w:tcPr>
            <w:tcW w:w="1320" w:type="dxa"/>
            <w:vAlign w:val="center"/>
          </w:tcPr>
          <w:p w14:paraId="50931597" w14:textId="77777777" w:rsidR="00D042F1" w:rsidRPr="006A28E5" w:rsidRDefault="00D042F1" w:rsidP="006A0992">
            <w:pPr>
              <w:spacing w:line="120" w:lineRule="auto"/>
              <w:jc w:val="right"/>
              <w:rPr>
                <w:rFonts w:ascii="Arial" w:hAnsi="Arial" w:cs="Arial"/>
                <w:sz w:val="22"/>
                <w:szCs w:val="22"/>
              </w:rPr>
            </w:pPr>
          </w:p>
        </w:tc>
        <w:tc>
          <w:tcPr>
            <w:tcW w:w="240" w:type="dxa"/>
            <w:vAlign w:val="center"/>
          </w:tcPr>
          <w:p w14:paraId="35B02D61" w14:textId="77777777" w:rsidR="00D042F1" w:rsidRPr="006A28E5" w:rsidRDefault="00D042F1" w:rsidP="006A0992">
            <w:pPr>
              <w:spacing w:line="120" w:lineRule="auto"/>
              <w:jc w:val="right"/>
              <w:rPr>
                <w:rFonts w:ascii="Arial" w:hAnsi="Arial" w:cs="Arial"/>
                <w:sz w:val="22"/>
                <w:szCs w:val="22"/>
              </w:rPr>
            </w:pPr>
          </w:p>
        </w:tc>
        <w:tc>
          <w:tcPr>
            <w:tcW w:w="1440" w:type="dxa"/>
            <w:vAlign w:val="center"/>
          </w:tcPr>
          <w:p w14:paraId="42C9AED1" w14:textId="77777777" w:rsidR="00D042F1" w:rsidRPr="006A28E5" w:rsidRDefault="00D042F1" w:rsidP="006A0992">
            <w:pPr>
              <w:spacing w:line="120" w:lineRule="auto"/>
              <w:jc w:val="right"/>
              <w:rPr>
                <w:rFonts w:ascii="Arial" w:hAnsi="Arial" w:cs="Arial"/>
                <w:sz w:val="22"/>
                <w:szCs w:val="22"/>
              </w:rPr>
            </w:pPr>
          </w:p>
        </w:tc>
      </w:tr>
      <w:tr w:rsidR="00D042F1" w:rsidRPr="006A28E5" w14:paraId="22ECAB32" w14:textId="77777777" w:rsidTr="006A0992">
        <w:trPr>
          <w:gridBefore w:val="1"/>
          <w:wBefore w:w="284" w:type="dxa"/>
        </w:trPr>
        <w:tc>
          <w:tcPr>
            <w:tcW w:w="4384" w:type="dxa"/>
            <w:vAlign w:val="center"/>
          </w:tcPr>
          <w:p w14:paraId="2E50C5EE" w14:textId="77777777" w:rsidR="00D042F1" w:rsidRPr="00C75EC7" w:rsidRDefault="00D042F1" w:rsidP="006A0992">
            <w:pPr>
              <w:pStyle w:val="Heading2"/>
              <w:tabs>
                <w:tab w:val="right" w:leader="dot" w:pos="4156"/>
              </w:tabs>
              <w:spacing w:before="0" w:after="0" w:line="360" w:lineRule="auto"/>
              <w:rPr>
                <w:rFonts w:ascii="Arial" w:hAnsi="Arial" w:cs="Arial"/>
                <w:spacing w:val="0"/>
                <w:sz w:val="22"/>
                <w:szCs w:val="22"/>
              </w:rPr>
            </w:pPr>
            <w:r w:rsidRPr="00C75EC7">
              <w:rPr>
                <w:rFonts w:ascii="Arial" w:hAnsi="Arial" w:cs="Arial"/>
                <w:spacing w:val="0"/>
                <w:sz w:val="22"/>
                <w:szCs w:val="22"/>
              </w:rPr>
              <w:t>Machinery</w:t>
            </w:r>
            <w:r w:rsidRPr="00C75EC7">
              <w:rPr>
                <w:rFonts w:ascii="Arial" w:hAnsi="Arial" w:cs="Arial"/>
                <w:spacing w:val="0"/>
                <w:sz w:val="22"/>
                <w:szCs w:val="22"/>
              </w:rPr>
              <w:tab/>
            </w:r>
          </w:p>
        </w:tc>
        <w:tc>
          <w:tcPr>
            <w:tcW w:w="1200" w:type="dxa"/>
            <w:tcBorders>
              <w:bottom w:val="dashSmallGap" w:sz="4" w:space="0" w:color="auto"/>
            </w:tcBorders>
            <w:vAlign w:val="center"/>
          </w:tcPr>
          <w:p w14:paraId="6BC61419" w14:textId="77777777" w:rsidR="00D042F1" w:rsidRPr="006A28E5" w:rsidRDefault="00D042F1" w:rsidP="006A0992">
            <w:pPr>
              <w:pStyle w:val="Footer"/>
              <w:tabs>
                <w:tab w:val="clear" w:pos="4320"/>
                <w:tab w:val="clear" w:pos="8640"/>
              </w:tabs>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588</w:t>
            </w:r>
            <w:r w:rsidRPr="006A28E5">
              <w:rPr>
                <w:rFonts w:ascii="Arial" w:hAnsi="Arial" w:cs="Arial"/>
                <w:b/>
                <w:sz w:val="22"/>
                <w:szCs w:val="22"/>
              </w:rPr>
              <w:t>,000</w:t>
            </w:r>
          </w:p>
        </w:tc>
        <w:tc>
          <w:tcPr>
            <w:tcW w:w="240" w:type="dxa"/>
            <w:vAlign w:val="center"/>
          </w:tcPr>
          <w:p w14:paraId="28FDFEB7" w14:textId="77777777" w:rsidR="00D042F1" w:rsidRPr="006A28E5" w:rsidRDefault="00D042F1" w:rsidP="006A0992">
            <w:pPr>
              <w:spacing w:line="360" w:lineRule="auto"/>
              <w:jc w:val="right"/>
              <w:rPr>
                <w:rFonts w:ascii="Arial" w:hAnsi="Arial" w:cs="Arial"/>
                <w:sz w:val="22"/>
                <w:szCs w:val="22"/>
              </w:rPr>
            </w:pPr>
          </w:p>
        </w:tc>
        <w:tc>
          <w:tcPr>
            <w:tcW w:w="1320" w:type="dxa"/>
            <w:tcBorders>
              <w:bottom w:val="dashSmallGap" w:sz="4" w:space="0" w:color="auto"/>
            </w:tcBorders>
            <w:vAlign w:val="center"/>
          </w:tcPr>
          <w:p w14:paraId="3321813B" w14:textId="77777777" w:rsidR="00D042F1" w:rsidRPr="006A28E5" w:rsidRDefault="00D042F1" w:rsidP="006A0992">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588</w:t>
            </w:r>
            <w:r w:rsidRPr="006A28E5">
              <w:rPr>
                <w:rFonts w:ascii="Arial" w:hAnsi="Arial" w:cs="Arial"/>
                <w:b/>
                <w:sz w:val="22"/>
                <w:szCs w:val="22"/>
              </w:rPr>
              <w:t>,000</w:t>
            </w:r>
          </w:p>
        </w:tc>
        <w:tc>
          <w:tcPr>
            <w:tcW w:w="240" w:type="dxa"/>
            <w:vAlign w:val="center"/>
          </w:tcPr>
          <w:p w14:paraId="27678A9A" w14:textId="77777777" w:rsidR="00D042F1" w:rsidRPr="006A28E5" w:rsidRDefault="00D042F1" w:rsidP="006A0992">
            <w:pPr>
              <w:spacing w:line="360" w:lineRule="auto"/>
              <w:jc w:val="right"/>
              <w:rPr>
                <w:rFonts w:ascii="Arial" w:hAnsi="Arial" w:cs="Arial"/>
                <w:sz w:val="22"/>
                <w:szCs w:val="22"/>
              </w:rPr>
            </w:pPr>
          </w:p>
        </w:tc>
        <w:tc>
          <w:tcPr>
            <w:tcW w:w="1440" w:type="dxa"/>
            <w:tcBorders>
              <w:bottom w:val="dashSmallGap" w:sz="4" w:space="0" w:color="auto"/>
            </w:tcBorders>
            <w:vAlign w:val="center"/>
          </w:tcPr>
          <w:p w14:paraId="4A3D0B70" w14:textId="77777777" w:rsidR="00D042F1" w:rsidRPr="006A28E5" w:rsidRDefault="00D042F1" w:rsidP="006A0992">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588</w:t>
            </w:r>
            <w:r w:rsidRPr="006A28E5">
              <w:rPr>
                <w:rFonts w:ascii="Arial" w:hAnsi="Arial" w:cs="Arial"/>
                <w:b/>
                <w:sz w:val="22"/>
                <w:szCs w:val="22"/>
              </w:rPr>
              <w:t>,000</w:t>
            </w:r>
          </w:p>
        </w:tc>
      </w:tr>
      <w:tr w:rsidR="00D042F1" w:rsidRPr="006A28E5" w14:paraId="034C6099" w14:textId="77777777" w:rsidTr="006A0992">
        <w:trPr>
          <w:gridBefore w:val="1"/>
          <w:wBefore w:w="284" w:type="dxa"/>
        </w:trPr>
        <w:tc>
          <w:tcPr>
            <w:tcW w:w="4384" w:type="dxa"/>
            <w:vAlign w:val="center"/>
          </w:tcPr>
          <w:p w14:paraId="6C705908" w14:textId="77777777" w:rsidR="00D042F1" w:rsidRPr="006A28E5" w:rsidRDefault="00D042F1" w:rsidP="006A0992">
            <w:pPr>
              <w:tabs>
                <w:tab w:val="right" w:leader="dot" w:pos="4156"/>
              </w:tabs>
              <w:spacing w:line="360" w:lineRule="auto"/>
              <w:rPr>
                <w:rFonts w:ascii="Arial" w:hAnsi="Arial" w:cs="Arial"/>
                <w:sz w:val="22"/>
                <w:szCs w:val="22"/>
              </w:rPr>
            </w:pPr>
            <w:r w:rsidRPr="006A28E5">
              <w:rPr>
                <w:rFonts w:ascii="Arial" w:hAnsi="Arial" w:cs="Arial"/>
                <w:b/>
                <w:sz w:val="22"/>
                <w:szCs w:val="22"/>
              </w:rPr>
              <w:t>Less:  Accumulated depreciation</w:t>
            </w:r>
            <w:r w:rsidRPr="006A28E5">
              <w:rPr>
                <w:rFonts w:ascii="Arial" w:hAnsi="Arial" w:cs="Arial"/>
                <w:b/>
                <w:sz w:val="22"/>
                <w:szCs w:val="22"/>
              </w:rPr>
              <w:tab/>
            </w:r>
          </w:p>
        </w:tc>
        <w:tc>
          <w:tcPr>
            <w:tcW w:w="1200" w:type="dxa"/>
            <w:tcBorders>
              <w:top w:val="dashSmallGap" w:sz="4" w:space="0" w:color="auto"/>
              <w:bottom w:val="dashSmallGap" w:sz="4" w:space="0" w:color="auto"/>
            </w:tcBorders>
            <w:vAlign w:val="center"/>
          </w:tcPr>
          <w:p w14:paraId="2D1466C4" w14:textId="77777777" w:rsidR="00D042F1" w:rsidRPr="006A28E5" w:rsidRDefault="00D042F1" w:rsidP="006A0992">
            <w:pPr>
              <w:pStyle w:val="Footer"/>
              <w:tabs>
                <w:tab w:val="clear" w:pos="4320"/>
                <w:tab w:val="clear" w:pos="8640"/>
              </w:tabs>
              <w:spacing w:line="360" w:lineRule="auto"/>
              <w:jc w:val="right"/>
              <w:rPr>
                <w:rFonts w:ascii="Arial" w:hAnsi="Arial" w:cs="Arial"/>
                <w:sz w:val="22"/>
                <w:szCs w:val="22"/>
              </w:rPr>
            </w:pPr>
            <w:r>
              <w:rPr>
                <w:rFonts w:ascii="Arial" w:hAnsi="Arial" w:cs="Arial"/>
                <w:b/>
                <w:sz w:val="22"/>
                <w:szCs w:val="22"/>
              </w:rPr>
              <w:t>26</w:t>
            </w:r>
            <w:r w:rsidRPr="006A28E5">
              <w:rPr>
                <w:rFonts w:ascii="Arial" w:hAnsi="Arial" w:cs="Arial"/>
                <w:b/>
                <w:sz w:val="22"/>
                <w:szCs w:val="22"/>
              </w:rPr>
              <w:t>,</w:t>
            </w:r>
            <w:r>
              <w:rPr>
                <w:rFonts w:ascii="Arial" w:hAnsi="Arial" w:cs="Arial"/>
                <w:b/>
                <w:sz w:val="22"/>
                <w:szCs w:val="22"/>
              </w:rPr>
              <w:t>6</w:t>
            </w:r>
            <w:r w:rsidRPr="006A28E5">
              <w:rPr>
                <w:rFonts w:ascii="Arial" w:hAnsi="Arial" w:cs="Arial"/>
                <w:b/>
                <w:sz w:val="22"/>
                <w:szCs w:val="22"/>
              </w:rPr>
              <w:t>00</w:t>
            </w:r>
          </w:p>
        </w:tc>
        <w:tc>
          <w:tcPr>
            <w:tcW w:w="240" w:type="dxa"/>
            <w:vAlign w:val="center"/>
          </w:tcPr>
          <w:p w14:paraId="02B7458C" w14:textId="77777777" w:rsidR="00D042F1" w:rsidRPr="006A28E5" w:rsidRDefault="00D042F1" w:rsidP="006A0992">
            <w:pPr>
              <w:spacing w:line="360" w:lineRule="auto"/>
              <w:jc w:val="right"/>
              <w:rPr>
                <w:rFonts w:ascii="Arial" w:hAnsi="Arial" w:cs="Arial"/>
                <w:sz w:val="22"/>
                <w:szCs w:val="22"/>
              </w:rPr>
            </w:pPr>
          </w:p>
        </w:tc>
        <w:tc>
          <w:tcPr>
            <w:tcW w:w="1320" w:type="dxa"/>
            <w:tcBorders>
              <w:top w:val="dashSmallGap" w:sz="4" w:space="0" w:color="auto"/>
              <w:bottom w:val="dashSmallGap" w:sz="4" w:space="0" w:color="auto"/>
            </w:tcBorders>
            <w:vAlign w:val="center"/>
          </w:tcPr>
          <w:p w14:paraId="4BF3C541" w14:textId="77777777" w:rsidR="00D042F1" w:rsidRPr="006A28E5" w:rsidRDefault="00D042F1" w:rsidP="006A0992">
            <w:pPr>
              <w:spacing w:line="360" w:lineRule="auto"/>
              <w:jc w:val="right"/>
              <w:rPr>
                <w:rFonts w:ascii="Arial" w:hAnsi="Arial" w:cs="Arial"/>
                <w:sz w:val="22"/>
                <w:szCs w:val="22"/>
              </w:rPr>
            </w:pPr>
            <w:r>
              <w:rPr>
                <w:rFonts w:ascii="Arial" w:hAnsi="Arial" w:cs="Arial"/>
                <w:b/>
                <w:sz w:val="22"/>
                <w:szCs w:val="22"/>
              </w:rPr>
              <w:t>79</w:t>
            </w:r>
            <w:r w:rsidRPr="006A28E5">
              <w:rPr>
                <w:rFonts w:ascii="Arial" w:hAnsi="Arial" w:cs="Arial"/>
                <w:b/>
                <w:sz w:val="22"/>
                <w:szCs w:val="22"/>
              </w:rPr>
              <w:t>,</w:t>
            </w:r>
            <w:r>
              <w:rPr>
                <w:rFonts w:ascii="Arial" w:hAnsi="Arial" w:cs="Arial"/>
                <w:b/>
                <w:sz w:val="22"/>
                <w:szCs w:val="22"/>
              </w:rPr>
              <w:t>8</w:t>
            </w:r>
            <w:r w:rsidRPr="006A28E5">
              <w:rPr>
                <w:rFonts w:ascii="Arial" w:hAnsi="Arial" w:cs="Arial"/>
                <w:b/>
                <w:sz w:val="22"/>
                <w:szCs w:val="22"/>
              </w:rPr>
              <w:t>00</w:t>
            </w:r>
          </w:p>
        </w:tc>
        <w:tc>
          <w:tcPr>
            <w:tcW w:w="240" w:type="dxa"/>
            <w:vAlign w:val="center"/>
          </w:tcPr>
          <w:p w14:paraId="61E32DB3" w14:textId="77777777" w:rsidR="00D042F1" w:rsidRPr="006A28E5" w:rsidRDefault="00D042F1" w:rsidP="006A0992">
            <w:pPr>
              <w:spacing w:line="360" w:lineRule="auto"/>
              <w:jc w:val="right"/>
              <w:rPr>
                <w:rFonts w:ascii="Arial" w:hAnsi="Arial" w:cs="Arial"/>
                <w:sz w:val="22"/>
                <w:szCs w:val="22"/>
              </w:rPr>
            </w:pPr>
          </w:p>
        </w:tc>
        <w:tc>
          <w:tcPr>
            <w:tcW w:w="1440" w:type="dxa"/>
            <w:tcBorders>
              <w:top w:val="dashSmallGap" w:sz="4" w:space="0" w:color="auto"/>
              <w:bottom w:val="dashSmallGap" w:sz="4" w:space="0" w:color="auto"/>
            </w:tcBorders>
            <w:vAlign w:val="center"/>
          </w:tcPr>
          <w:p w14:paraId="635D09C3" w14:textId="77777777" w:rsidR="00D042F1" w:rsidRPr="006A28E5" w:rsidRDefault="00D042F1" w:rsidP="006A0992">
            <w:pPr>
              <w:spacing w:line="360" w:lineRule="auto"/>
              <w:jc w:val="right"/>
              <w:rPr>
                <w:rFonts w:ascii="Arial" w:hAnsi="Arial" w:cs="Arial"/>
                <w:sz w:val="22"/>
                <w:szCs w:val="22"/>
              </w:rPr>
            </w:pPr>
            <w:r>
              <w:rPr>
                <w:rFonts w:ascii="Arial" w:hAnsi="Arial" w:cs="Arial"/>
                <w:b/>
                <w:sz w:val="22"/>
                <w:szCs w:val="22"/>
              </w:rPr>
              <w:t>133</w:t>
            </w:r>
            <w:r w:rsidRPr="006A28E5">
              <w:rPr>
                <w:rFonts w:ascii="Arial" w:hAnsi="Arial" w:cs="Arial"/>
                <w:b/>
                <w:sz w:val="22"/>
                <w:szCs w:val="22"/>
              </w:rPr>
              <w:t>,000</w:t>
            </w:r>
          </w:p>
        </w:tc>
      </w:tr>
      <w:tr w:rsidR="00D042F1" w:rsidRPr="006A28E5" w14:paraId="3C78E146" w14:textId="77777777" w:rsidTr="006A0992">
        <w:trPr>
          <w:gridBefore w:val="1"/>
          <w:wBefore w:w="284" w:type="dxa"/>
        </w:trPr>
        <w:tc>
          <w:tcPr>
            <w:tcW w:w="4384" w:type="dxa"/>
            <w:vAlign w:val="center"/>
          </w:tcPr>
          <w:p w14:paraId="2422907F" w14:textId="77777777" w:rsidR="00D042F1" w:rsidRPr="006A28E5" w:rsidRDefault="00D042F1" w:rsidP="006A0992">
            <w:pPr>
              <w:pStyle w:val="Footer"/>
              <w:tabs>
                <w:tab w:val="clear" w:pos="4320"/>
                <w:tab w:val="clear" w:pos="8640"/>
                <w:tab w:val="right" w:leader="dot" w:pos="4156"/>
              </w:tabs>
              <w:spacing w:line="360" w:lineRule="auto"/>
              <w:rPr>
                <w:rFonts w:ascii="Arial" w:hAnsi="Arial" w:cs="Arial"/>
                <w:sz w:val="22"/>
                <w:szCs w:val="22"/>
              </w:rPr>
            </w:pPr>
            <w:r w:rsidRPr="006A28E5">
              <w:rPr>
                <w:rFonts w:ascii="Arial" w:hAnsi="Arial" w:cs="Arial"/>
                <w:b/>
                <w:sz w:val="22"/>
                <w:szCs w:val="22"/>
              </w:rPr>
              <w:t>Year-end book value</w:t>
            </w:r>
            <w:r w:rsidRPr="006A28E5">
              <w:rPr>
                <w:rFonts w:ascii="Arial" w:hAnsi="Arial" w:cs="Arial"/>
                <w:b/>
                <w:sz w:val="22"/>
                <w:szCs w:val="22"/>
              </w:rPr>
              <w:tab/>
            </w:r>
          </w:p>
        </w:tc>
        <w:tc>
          <w:tcPr>
            <w:tcW w:w="1200" w:type="dxa"/>
            <w:tcBorders>
              <w:top w:val="dashSmallGap" w:sz="4" w:space="0" w:color="auto"/>
              <w:bottom w:val="dashSmallGap" w:sz="4" w:space="0" w:color="auto"/>
            </w:tcBorders>
            <w:vAlign w:val="center"/>
          </w:tcPr>
          <w:p w14:paraId="5D0E137B" w14:textId="77777777" w:rsidR="00D042F1" w:rsidRPr="006A28E5" w:rsidRDefault="00D042F1" w:rsidP="006A0992">
            <w:pPr>
              <w:pStyle w:val="Footer"/>
              <w:tabs>
                <w:tab w:val="clear" w:pos="4320"/>
                <w:tab w:val="clear" w:pos="8640"/>
              </w:tabs>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561</w:t>
            </w:r>
            <w:r w:rsidRPr="006A28E5">
              <w:rPr>
                <w:rFonts w:ascii="Arial" w:hAnsi="Arial" w:cs="Arial"/>
                <w:b/>
                <w:sz w:val="22"/>
                <w:szCs w:val="22"/>
              </w:rPr>
              <w:t>,</w:t>
            </w:r>
            <w:r>
              <w:rPr>
                <w:rFonts w:ascii="Arial" w:hAnsi="Arial" w:cs="Arial"/>
                <w:b/>
                <w:sz w:val="22"/>
                <w:szCs w:val="22"/>
              </w:rPr>
              <w:t>4</w:t>
            </w:r>
            <w:r w:rsidRPr="006A28E5">
              <w:rPr>
                <w:rFonts w:ascii="Arial" w:hAnsi="Arial" w:cs="Arial"/>
                <w:b/>
                <w:sz w:val="22"/>
                <w:szCs w:val="22"/>
              </w:rPr>
              <w:t>00</w:t>
            </w:r>
          </w:p>
        </w:tc>
        <w:tc>
          <w:tcPr>
            <w:tcW w:w="240" w:type="dxa"/>
            <w:vAlign w:val="center"/>
          </w:tcPr>
          <w:p w14:paraId="000E4123" w14:textId="77777777" w:rsidR="00D042F1" w:rsidRPr="006A28E5" w:rsidRDefault="00D042F1" w:rsidP="006A0992">
            <w:pPr>
              <w:spacing w:line="360" w:lineRule="auto"/>
              <w:jc w:val="right"/>
              <w:rPr>
                <w:rFonts w:ascii="Arial" w:hAnsi="Arial" w:cs="Arial"/>
                <w:sz w:val="22"/>
                <w:szCs w:val="22"/>
              </w:rPr>
            </w:pPr>
          </w:p>
        </w:tc>
        <w:tc>
          <w:tcPr>
            <w:tcW w:w="1320" w:type="dxa"/>
            <w:tcBorders>
              <w:top w:val="dashSmallGap" w:sz="4" w:space="0" w:color="auto"/>
              <w:bottom w:val="dashSmallGap" w:sz="4" w:space="0" w:color="auto"/>
            </w:tcBorders>
            <w:vAlign w:val="center"/>
          </w:tcPr>
          <w:p w14:paraId="3DE57AF6" w14:textId="77777777" w:rsidR="00D042F1" w:rsidRPr="006A28E5" w:rsidRDefault="00D042F1" w:rsidP="006A0992">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508</w:t>
            </w:r>
            <w:r w:rsidRPr="006A28E5">
              <w:rPr>
                <w:rFonts w:ascii="Arial" w:hAnsi="Arial" w:cs="Arial"/>
                <w:b/>
                <w:sz w:val="22"/>
                <w:szCs w:val="22"/>
              </w:rPr>
              <w:t>,</w:t>
            </w:r>
            <w:r>
              <w:rPr>
                <w:rFonts w:ascii="Arial" w:hAnsi="Arial" w:cs="Arial"/>
                <w:b/>
                <w:sz w:val="22"/>
                <w:szCs w:val="22"/>
              </w:rPr>
              <w:t>2</w:t>
            </w:r>
            <w:r w:rsidRPr="006A28E5">
              <w:rPr>
                <w:rFonts w:ascii="Arial" w:hAnsi="Arial" w:cs="Arial"/>
                <w:b/>
                <w:sz w:val="22"/>
                <w:szCs w:val="22"/>
              </w:rPr>
              <w:t>00</w:t>
            </w:r>
          </w:p>
        </w:tc>
        <w:tc>
          <w:tcPr>
            <w:tcW w:w="240" w:type="dxa"/>
            <w:vAlign w:val="center"/>
          </w:tcPr>
          <w:p w14:paraId="27AAFF65" w14:textId="77777777" w:rsidR="00D042F1" w:rsidRPr="006A28E5" w:rsidRDefault="00D042F1" w:rsidP="006A0992">
            <w:pPr>
              <w:spacing w:line="360" w:lineRule="auto"/>
              <w:jc w:val="right"/>
              <w:rPr>
                <w:rFonts w:ascii="Arial" w:hAnsi="Arial" w:cs="Arial"/>
                <w:sz w:val="22"/>
                <w:szCs w:val="22"/>
              </w:rPr>
            </w:pPr>
          </w:p>
        </w:tc>
        <w:tc>
          <w:tcPr>
            <w:tcW w:w="1440" w:type="dxa"/>
            <w:tcBorders>
              <w:top w:val="dashSmallGap" w:sz="4" w:space="0" w:color="auto"/>
              <w:bottom w:val="dashSmallGap" w:sz="4" w:space="0" w:color="auto"/>
            </w:tcBorders>
            <w:vAlign w:val="center"/>
          </w:tcPr>
          <w:p w14:paraId="66148681" w14:textId="77777777" w:rsidR="00D042F1" w:rsidRPr="006A28E5" w:rsidRDefault="00D042F1" w:rsidP="006A0992">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455</w:t>
            </w:r>
            <w:r w:rsidRPr="006A28E5">
              <w:rPr>
                <w:rFonts w:ascii="Arial" w:hAnsi="Arial" w:cs="Arial"/>
                <w:b/>
                <w:sz w:val="22"/>
                <w:szCs w:val="22"/>
              </w:rPr>
              <w:t>,000</w:t>
            </w:r>
          </w:p>
        </w:tc>
      </w:tr>
      <w:tr w:rsidR="00D042F1" w:rsidRPr="006A28E5" w14:paraId="4BEA86B2" w14:textId="77777777" w:rsidTr="006A0992">
        <w:trPr>
          <w:gridBefore w:val="1"/>
          <w:wBefore w:w="284" w:type="dxa"/>
        </w:trPr>
        <w:tc>
          <w:tcPr>
            <w:tcW w:w="4384" w:type="dxa"/>
            <w:vAlign w:val="center"/>
          </w:tcPr>
          <w:p w14:paraId="04670F2D" w14:textId="77777777" w:rsidR="00D042F1" w:rsidRPr="006A28E5" w:rsidRDefault="00D042F1" w:rsidP="006A0992">
            <w:pPr>
              <w:tabs>
                <w:tab w:val="right" w:leader="dot" w:pos="4156"/>
              </w:tabs>
              <w:spacing w:line="360" w:lineRule="auto"/>
              <w:rPr>
                <w:rFonts w:ascii="Arial" w:hAnsi="Arial" w:cs="Arial"/>
                <w:sz w:val="22"/>
                <w:szCs w:val="22"/>
              </w:rPr>
            </w:pPr>
            <w:r w:rsidRPr="006A28E5">
              <w:rPr>
                <w:rFonts w:ascii="Arial" w:hAnsi="Arial" w:cs="Arial"/>
                <w:b/>
                <w:sz w:val="22"/>
                <w:szCs w:val="22"/>
              </w:rPr>
              <w:t>Depreciation expense for the year</w:t>
            </w:r>
            <w:r w:rsidRPr="006A28E5">
              <w:rPr>
                <w:rFonts w:ascii="Arial" w:hAnsi="Arial" w:cs="Arial"/>
                <w:b/>
                <w:sz w:val="22"/>
                <w:szCs w:val="22"/>
                <w:vertAlign w:val="superscript"/>
              </w:rPr>
              <w:t>2</w:t>
            </w:r>
            <w:r w:rsidRPr="006A28E5">
              <w:rPr>
                <w:rFonts w:ascii="Arial" w:hAnsi="Arial" w:cs="Arial"/>
                <w:b/>
                <w:sz w:val="22"/>
                <w:szCs w:val="22"/>
              </w:rPr>
              <w:tab/>
            </w:r>
          </w:p>
        </w:tc>
        <w:tc>
          <w:tcPr>
            <w:tcW w:w="1200" w:type="dxa"/>
            <w:tcBorders>
              <w:top w:val="dashSmallGap" w:sz="4" w:space="0" w:color="auto"/>
              <w:bottom w:val="dashSmallGap" w:sz="4" w:space="0" w:color="auto"/>
            </w:tcBorders>
            <w:vAlign w:val="center"/>
          </w:tcPr>
          <w:p w14:paraId="00BDF589" w14:textId="77777777" w:rsidR="00D042F1" w:rsidRPr="006A28E5" w:rsidRDefault="00D042F1" w:rsidP="006A0992">
            <w:pPr>
              <w:pStyle w:val="Footer"/>
              <w:tabs>
                <w:tab w:val="clear" w:pos="4320"/>
                <w:tab w:val="clear" w:pos="8640"/>
              </w:tabs>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26</w:t>
            </w:r>
            <w:r w:rsidRPr="006A28E5">
              <w:rPr>
                <w:rFonts w:ascii="Arial" w:hAnsi="Arial" w:cs="Arial"/>
                <w:b/>
                <w:sz w:val="22"/>
                <w:szCs w:val="22"/>
              </w:rPr>
              <w:t>,</w:t>
            </w:r>
            <w:r>
              <w:rPr>
                <w:rFonts w:ascii="Arial" w:hAnsi="Arial" w:cs="Arial"/>
                <w:b/>
                <w:sz w:val="22"/>
                <w:szCs w:val="22"/>
              </w:rPr>
              <w:t>6</w:t>
            </w:r>
            <w:r w:rsidRPr="006A28E5">
              <w:rPr>
                <w:rFonts w:ascii="Arial" w:hAnsi="Arial" w:cs="Arial"/>
                <w:b/>
                <w:sz w:val="22"/>
                <w:szCs w:val="22"/>
              </w:rPr>
              <w:t>00</w:t>
            </w:r>
          </w:p>
        </w:tc>
        <w:tc>
          <w:tcPr>
            <w:tcW w:w="240" w:type="dxa"/>
            <w:vAlign w:val="center"/>
          </w:tcPr>
          <w:p w14:paraId="1281477D" w14:textId="77777777" w:rsidR="00D042F1" w:rsidRPr="006A28E5" w:rsidRDefault="00D042F1" w:rsidP="006A0992">
            <w:pPr>
              <w:spacing w:line="360" w:lineRule="auto"/>
              <w:jc w:val="right"/>
              <w:rPr>
                <w:rFonts w:ascii="Arial" w:hAnsi="Arial" w:cs="Arial"/>
                <w:sz w:val="22"/>
                <w:szCs w:val="22"/>
              </w:rPr>
            </w:pPr>
          </w:p>
        </w:tc>
        <w:tc>
          <w:tcPr>
            <w:tcW w:w="1320" w:type="dxa"/>
            <w:tcBorders>
              <w:top w:val="dashSmallGap" w:sz="4" w:space="0" w:color="auto"/>
              <w:bottom w:val="dashSmallGap" w:sz="4" w:space="0" w:color="auto"/>
            </w:tcBorders>
            <w:vAlign w:val="center"/>
          </w:tcPr>
          <w:p w14:paraId="04A03B2A" w14:textId="77777777" w:rsidR="00D042F1" w:rsidRPr="006A28E5" w:rsidRDefault="00D042F1" w:rsidP="006A0992">
            <w:pPr>
              <w:spacing w:line="360" w:lineRule="auto"/>
              <w:jc w:val="right"/>
              <w:rPr>
                <w:rFonts w:ascii="Arial" w:hAnsi="Arial" w:cs="Arial"/>
                <w:sz w:val="22"/>
                <w:szCs w:val="22"/>
              </w:rPr>
            </w:pPr>
            <w:r w:rsidRPr="006A28E5">
              <w:rPr>
                <w:rFonts w:ascii="Arial" w:hAnsi="Arial" w:cs="Arial"/>
                <w:b/>
                <w:sz w:val="22"/>
                <w:szCs w:val="22"/>
              </w:rPr>
              <w:t>$</w:t>
            </w:r>
            <w:r>
              <w:rPr>
                <w:rFonts w:ascii="Arial" w:hAnsi="Arial" w:cs="Arial"/>
                <w:b/>
                <w:sz w:val="22"/>
                <w:szCs w:val="22"/>
              </w:rPr>
              <w:t>53</w:t>
            </w:r>
            <w:r w:rsidRPr="006A28E5">
              <w:rPr>
                <w:rFonts w:ascii="Arial" w:hAnsi="Arial" w:cs="Arial"/>
                <w:b/>
                <w:sz w:val="22"/>
                <w:szCs w:val="22"/>
              </w:rPr>
              <w:t>,</w:t>
            </w:r>
            <w:r>
              <w:rPr>
                <w:rFonts w:ascii="Arial" w:hAnsi="Arial" w:cs="Arial"/>
                <w:b/>
                <w:sz w:val="22"/>
                <w:szCs w:val="22"/>
              </w:rPr>
              <w:t>2</w:t>
            </w:r>
            <w:r w:rsidRPr="006A28E5">
              <w:rPr>
                <w:rFonts w:ascii="Arial" w:hAnsi="Arial" w:cs="Arial"/>
                <w:b/>
                <w:sz w:val="22"/>
                <w:szCs w:val="22"/>
              </w:rPr>
              <w:t>00</w:t>
            </w:r>
          </w:p>
        </w:tc>
        <w:tc>
          <w:tcPr>
            <w:tcW w:w="240" w:type="dxa"/>
            <w:vAlign w:val="center"/>
          </w:tcPr>
          <w:p w14:paraId="120A7471" w14:textId="77777777" w:rsidR="00D042F1" w:rsidRPr="006A28E5" w:rsidRDefault="00D042F1" w:rsidP="006A0992">
            <w:pPr>
              <w:spacing w:line="360" w:lineRule="auto"/>
              <w:jc w:val="right"/>
              <w:rPr>
                <w:rFonts w:ascii="Arial" w:hAnsi="Arial" w:cs="Arial"/>
                <w:sz w:val="22"/>
                <w:szCs w:val="22"/>
              </w:rPr>
            </w:pPr>
          </w:p>
        </w:tc>
        <w:tc>
          <w:tcPr>
            <w:tcW w:w="1440" w:type="dxa"/>
            <w:tcBorders>
              <w:top w:val="dashSmallGap" w:sz="4" w:space="0" w:color="auto"/>
              <w:bottom w:val="dashSmallGap" w:sz="4" w:space="0" w:color="auto"/>
            </w:tcBorders>
            <w:vAlign w:val="center"/>
          </w:tcPr>
          <w:p w14:paraId="3621DB65" w14:textId="77777777" w:rsidR="00D042F1" w:rsidRPr="006A28E5" w:rsidRDefault="00D042F1" w:rsidP="006A0992">
            <w:pPr>
              <w:spacing w:line="360" w:lineRule="auto"/>
              <w:jc w:val="right"/>
              <w:rPr>
                <w:rFonts w:ascii="Arial" w:hAnsi="Arial" w:cs="Arial"/>
                <w:b/>
                <w:sz w:val="22"/>
                <w:szCs w:val="22"/>
              </w:rPr>
            </w:pPr>
            <w:r w:rsidRPr="006A28E5">
              <w:rPr>
                <w:rFonts w:ascii="Arial" w:hAnsi="Arial" w:cs="Arial"/>
                <w:b/>
                <w:sz w:val="22"/>
                <w:szCs w:val="22"/>
              </w:rPr>
              <w:t>$</w:t>
            </w:r>
            <w:r>
              <w:rPr>
                <w:rFonts w:ascii="Arial" w:hAnsi="Arial" w:cs="Arial"/>
                <w:b/>
                <w:sz w:val="22"/>
                <w:szCs w:val="22"/>
              </w:rPr>
              <w:t>53</w:t>
            </w:r>
            <w:r w:rsidRPr="006A28E5">
              <w:rPr>
                <w:rFonts w:ascii="Arial" w:hAnsi="Arial" w:cs="Arial"/>
                <w:b/>
                <w:sz w:val="22"/>
                <w:szCs w:val="22"/>
              </w:rPr>
              <w:t>,</w:t>
            </w:r>
            <w:r>
              <w:rPr>
                <w:rFonts w:ascii="Arial" w:hAnsi="Arial" w:cs="Arial"/>
                <w:b/>
                <w:sz w:val="22"/>
                <w:szCs w:val="22"/>
              </w:rPr>
              <w:t>2</w:t>
            </w:r>
            <w:r w:rsidRPr="006A28E5">
              <w:rPr>
                <w:rFonts w:ascii="Arial" w:hAnsi="Arial" w:cs="Arial"/>
                <w:b/>
                <w:sz w:val="22"/>
                <w:szCs w:val="22"/>
              </w:rPr>
              <w:t>00</w:t>
            </w:r>
          </w:p>
        </w:tc>
      </w:tr>
    </w:tbl>
    <w:p w14:paraId="7F3E4A74" w14:textId="77777777" w:rsidR="00D042F1" w:rsidRPr="006A28E5" w:rsidRDefault="00D042F1" w:rsidP="00D042F1">
      <w:pPr>
        <w:tabs>
          <w:tab w:val="left" w:pos="810"/>
        </w:tabs>
        <w:rPr>
          <w:rFonts w:ascii="Arial" w:hAnsi="Arial" w:cs="Arial"/>
          <w:b/>
          <w:sz w:val="22"/>
          <w:szCs w:val="22"/>
          <w:u w:val="single"/>
        </w:rPr>
      </w:pPr>
    </w:p>
    <w:p w14:paraId="13BB44A5" w14:textId="77777777" w:rsidR="00D042F1" w:rsidRPr="006A28E5" w:rsidRDefault="00D042F1" w:rsidP="006156F2">
      <w:pPr>
        <w:numPr>
          <w:ilvl w:val="0"/>
          <w:numId w:val="11"/>
        </w:numPr>
        <w:tabs>
          <w:tab w:val="clear" w:pos="720"/>
          <w:tab w:val="num" w:pos="218"/>
          <w:tab w:val="left" w:pos="810"/>
        </w:tabs>
        <w:ind w:left="218"/>
        <w:rPr>
          <w:rFonts w:ascii="Arial" w:hAnsi="Arial" w:cs="Arial"/>
          <w:b/>
          <w:sz w:val="22"/>
          <w:szCs w:val="22"/>
        </w:rPr>
      </w:pPr>
      <w:r w:rsidRPr="006A28E5">
        <w:rPr>
          <w:rFonts w:ascii="Arial" w:hAnsi="Arial" w:cs="Arial"/>
          <w:b/>
          <w:sz w:val="22"/>
          <w:szCs w:val="22"/>
        </w:rPr>
        <w:t>Rate = 2/10 = .20 or 20%</w:t>
      </w:r>
    </w:p>
    <w:p w14:paraId="12453534" w14:textId="0978BCF3" w:rsidR="00D042F1" w:rsidRPr="006A28E5" w:rsidRDefault="00844864" w:rsidP="00D042F1">
      <w:pPr>
        <w:tabs>
          <w:tab w:val="left" w:pos="810"/>
        </w:tabs>
        <w:ind w:left="248"/>
        <w:rPr>
          <w:rFonts w:ascii="Arial" w:hAnsi="Arial" w:cs="Arial"/>
          <w:b/>
          <w:sz w:val="22"/>
          <w:szCs w:val="22"/>
        </w:rPr>
      </w:pPr>
      <w:r>
        <w:rPr>
          <w:rFonts w:ascii="Arial" w:hAnsi="Arial" w:cs="Arial"/>
          <w:b/>
          <w:sz w:val="22"/>
          <w:szCs w:val="22"/>
        </w:rPr>
        <w:t>2020</w:t>
      </w:r>
      <w:r w:rsidR="00D042F1" w:rsidRPr="006A28E5">
        <w:rPr>
          <w:rFonts w:ascii="Arial" w:hAnsi="Arial" w:cs="Arial"/>
          <w:b/>
          <w:sz w:val="22"/>
          <w:szCs w:val="22"/>
        </w:rPr>
        <w:t xml:space="preserve">:  20% × </w:t>
      </w:r>
      <w:r w:rsidR="00D042F1">
        <w:rPr>
          <w:rFonts w:ascii="Arial" w:hAnsi="Arial" w:cs="Arial"/>
          <w:b/>
          <w:sz w:val="22"/>
          <w:szCs w:val="22"/>
        </w:rPr>
        <w:t>588</w:t>
      </w:r>
      <w:r w:rsidR="00D042F1" w:rsidRPr="006A28E5">
        <w:rPr>
          <w:rFonts w:ascii="Arial" w:hAnsi="Arial" w:cs="Arial"/>
          <w:b/>
          <w:sz w:val="22"/>
          <w:szCs w:val="22"/>
        </w:rPr>
        <w:t xml:space="preserve">,000 × 6/12 = </w:t>
      </w:r>
      <w:proofErr w:type="gramStart"/>
      <w:r w:rsidR="00D042F1">
        <w:rPr>
          <w:rFonts w:ascii="Arial" w:hAnsi="Arial" w:cs="Arial"/>
          <w:b/>
          <w:sz w:val="22"/>
          <w:szCs w:val="22"/>
        </w:rPr>
        <w:t>58</w:t>
      </w:r>
      <w:r w:rsidR="00D042F1" w:rsidRPr="006A28E5">
        <w:rPr>
          <w:rFonts w:ascii="Arial" w:hAnsi="Arial" w:cs="Arial"/>
          <w:b/>
          <w:sz w:val="22"/>
          <w:szCs w:val="22"/>
        </w:rPr>
        <w:t>,</w:t>
      </w:r>
      <w:r w:rsidR="00D042F1">
        <w:rPr>
          <w:rFonts w:ascii="Arial" w:hAnsi="Arial" w:cs="Arial"/>
          <w:b/>
          <w:sz w:val="22"/>
          <w:szCs w:val="22"/>
        </w:rPr>
        <w:t>8</w:t>
      </w:r>
      <w:r w:rsidR="00D042F1" w:rsidRPr="006A28E5">
        <w:rPr>
          <w:rFonts w:ascii="Arial" w:hAnsi="Arial" w:cs="Arial"/>
          <w:b/>
          <w:sz w:val="22"/>
          <w:szCs w:val="22"/>
        </w:rPr>
        <w:t>00</w:t>
      </w:r>
      <w:r w:rsidR="00D042F1">
        <w:rPr>
          <w:rFonts w:ascii="Arial" w:hAnsi="Arial" w:cs="Arial"/>
          <w:b/>
          <w:sz w:val="22"/>
          <w:szCs w:val="22"/>
        </w:rPr>
        <w:t xml:space="preserve">  (</w:t>
      </w:r>
      <w:proofErr w:type="gramEnd"/>
      <w:r w:rsidR="00D042F1">
        <w:rPr>
          <w:rFonts w:ascii="Arial" w:hAnsi="Arial" w:cs="Arial"/>
          <w:b/>
          <w:sz w:val="22"/>
          <w:szCs w:val="22"/>
        </w:rPr>
        <w:t>note – using half year rule)</w:t>
      </w:r>
    </w:p>
    <w:p w14:paraId="0416B568" w14:textId="77F5596A" w:rsidR="00D042F1" w:rsidRPr="006A28E5" w:rsidRDefault="00844864" w:rsidP="00D042F1">
      <w:pPr>
        <w:tabs>
          <w:tab w:val="left" w:pos="810"/>
        </w:tabs>
        <w:ind w:left="248"/>
        <w:rPr>
          <w:rFonts w:ascii="Arial" w:hAnsi="Arial" w:cs="Arial"/>
          <w:b/>
          <w:sz w:val="22"/>
          <w:szCs w:val="22"/>
        </w:rPr>
      </w:pPr>
      <w:r>
        <w:rPr>
          <w:rFonts w:ascii="Arial" w:hAnsi="Arial" w:cs="Arial"/>
          <w:b/>
          <w:sz w:val="22"/>
          <w:szCs w:val="22"/>
        </w:rPr>
        <w:t>2021</w:t>
      </w:r>
      <w:r w:rsidR="00D042F1" w:rsidRPr="006A28E5">
        <w:rPr>
          <w:rFonts w:ascii="Arial" w:hAnsi="Arial" w:cs="Arial"/>
          <w:b/>
          <w:sz w:val="22"/>
          <w:szCs w:val="22"/>
        </w:rPr>
        <w:t>:  20% × (</w:t>
      </w:r>
      <w:r w:rsidR="00D042F1">
        <w:rPr>
          <w:rFonts w:ascii="Arial" w:hAnsi="Arial" w:cs="Arial"/>
          <w:b/>
          <w:sz w:val="22"/>
          <w:szCs w:val="22"/>
        </w:rPr>
        <w:t>588</w:t>
      </w:r>
      <w:r w:rsidR="00D042F1" w:rsidRPr="006A28E5">
        <w:rPr>
          <w:rFonts w:ascii="Arial" w:hAnsi="Arial" w:cs="Arial"/>
          <w:b/>
          <w:sz w:val="22"/>
          <w:szCs w:val="22"/>
        </w:rPr>
        <w:t xml:space="preserve">,000 – </w:t>
      </w:r>
      <w:r w:rsidR="00D042F1">
        <w:rPr>
          <w:rFonts w:ascii="Arial" w:hAnsi="Arial" w:cs="Arial"/>
          <w:b/>
          <w:sz w:val="22"/>
          <w:szCs w:val="22"/>
        </w:rPr>
        <w:t>58</w:t>
      </w:r>
      <w:r w:rsidR="00D042F1" w:rsidRPr="006A28E5">
        <w:rPr>
          <w:rFonts w:ascii="Arial" w:hAnsi="Arial" w:cs="Arial"/>
          <w:b/>
          <w:sz w:val="22"/>
          <w:szCs w:val="22"/>
        </w:rPr>
        <w:t>,</w:t>
      </w:r>
      <w:r w:rsidR="00D042F1">
        <w:rPr>
          <w:rFonts w:ascii="Arial" w:hAnsi="Arial" w:cs="Arial"/>
          <w:b/>
          <w:sz w:val="22"/>
          <w:szCs w:val="22"/>
        </w:rPr>
        <w:t>8</w:t>
      </w:r>
      <w:r w:rsidR="00D042F1" w:rsidRPr="006A28E5">
        <w:rPr>
          <w:rFonts w:ascii="Arial" w:hAnsi="Arial" w:cs="Arial"/>
          <w:b/>
          <w:sz w:val="22"/>
          <w:szCs w:val="22"/>
        </w:rPr>
        <w:t xml:space="preserve">00) = </w:t>
      </w:r>
      <w:r w:rsidR="00D042F1">
        <w:rPr>
          <w:rFonts w:ascii="Arial" w:hAnsi="Arial" w:cs="Arial"/>
          <w:b/>
          <w:sz w:val="22"/>
          <w:szCs w:val="22"/>
        </w:rPr>
        <w:t>105,840</w:t>
      </w:r>
    </w:p>
    <w:p w14:paraId="7639FC05" w14:textId="1A743EFB" w:rsidR="00D042F1" w:rsidRPr="006A28E5" w:rsidRDefault="00844864" w:rsidP="00D042F1">
      <w:pPr>
        <w:tabs>
          <w:tab w:val="left" w:pos="810"/>
        </w:tabs>
        <w:ind w:left="248"/>
        <w:rPr>
          <w:rFonts w:ascii="Arial" w:hAnsi="Arial" w:cs="Arial"/>
          <w:b/>
          <w:sz w:val="22"/>
          <w:szCs w:val="22"/>
        </w:rPr>
      </w:pPr>
      <w:r>
        <w:rPr>
          <w:rFonts w:ascii="Arial" w:hAnsi="Arial" w:cs="Arial"/>
          <w:b/>
          <w:sz w:val="22"/>
          <w:szCs w:val="22"/>
        </w:rPr>
        <w:t>2022</w:t>
      </w:r>
      <w:r w:rsidR="00D042F1" w:rsidRPr="006A28E5">
        <w:rPr>
          <w:rFonts w:ascii="Arial" w:hAnsi="Arial" w:cs="Arial"/>
          <w:b/>
          <w:sz w:val="22"/>
          <w:szCs w:val="22"/>
        </w:rPr>
        <w:t>:  20% × (</w:t>
      </w:r>
      <w:r w:rsidR="00D042F1">
        <w:rPr>
          <w:rFonts w:ascii="Arial" w:hAnsi="Arial" w:cs="Arial"/>
          <w:b/>
          <w:sz w:val="22"/>
          <w:szCs w:val="22"/>
        </w:rPr>
        <w:t>588</w:t>
      </w:r>
      <w:r w:rsidR="00D042F1" w:rsidRPr="006A28E5">
        <w:rPr>
          <w:rFonts w:ascii="Arial" w:hAnsi="Arial" w:cs="Arial"/>
          <w:b/>
          <w:sz w:val="22"/>
          <w:szCs w:val="22"/>
        </w:rPr>
        <w:t xml:space="preserve">,000 – </w:t>
      </w:r>
      <w:r w:rsidR="00D042F1">
        <w:rPr>
          <w:rFonts w:ascii="Arial" w:hAnsi="Arial" w:cs="Arial"/>
          <w:b/>
          <w:sz w:val="22"/>
          <w:szCs w:val="22"/>
        </w:rPr>
        <w:t>58</w:t>
      </w:r>
      <w:r w:rsidR="00D042F1" w:rsidRPr="006A28E5">
        <w:rPr>
          <w:rFonts w:ascii="Arial" w:hAnsi="Arial" w:cs="Arial"/>
          <w:b/>
          <w:sz w:val="22"/>
          <w:szCs w:val="22"/>
        </w:rPr>
        <w:t>,</w:t>
      </w:r>
      <w:r w:rsidR="00D042F1">
        <w:rPr>
          <w:rFonts w:ascii="Arial" w:hAnsi="Arial" w:cs="Arial"/>
          <w:b/>
          <w:sz w:val="22"/>
          <w:szCs w:val="22"/>
        </w:rPr>
        <w:t>8</w:t>
      </w:r>
      <w:r w:rsidR="00D042F1" w:rsidRPr="006A28E5">
        <w:rPr>
          <w:rFonts w:ascii="Arial" w:hAnsi="Arial" w:cs="Arial"/>
          <w:b/>
          <w:sz w:val="22"/>
          <w:szCs w:val="22"/>
        </w:rPr>
        <w:t xml:space="preserve">00 – </w:t>
      </w:r>
      <w:r w:rsidR="00D042F1">
        <w:rPr>
          <w:rFonts w:ascii="Arial" w:hAnsi="Arial" w:cs="Arial"/>
          <w:b/>
          <w:sz w:val="22"/>
          <w:szCs w:val="22"/>
        </w:rPr>
        <w:t>105,84</w:t>
      </w:r>
      <w:r w:rsidR="00D042F1" w:rsidRPr="006A28E5">
        <w:rPr>
          <w:rFonts w:ascii="Arial" w:hAnsi="Arial" w:cs="Arial"/>
          <w:b/>
          <w:sz w:val="22"/>
          <w:szCs w:val="22"/>
        </w:rPr>
        <w:t xml:space="preserve">0) = </w:t>
      </w:r>
      <w:r w:rsidR="00D042F1">
        <w:rPr>
          <w:rFonts w:ascii="Arial" w:hAnsi="Arial" w:cs="Arial"/>
          <w:b/>
          <w:sz w:val="22"/>
          <w:szCs w:val="22"/>
        </w:rPr>
        <w:t>84,672</w:t>
      </w:r>
    </w:p>
    <w:p w14:paraId="29863039" w14:textId="77777777" w:rsidR="00D042F1" w:rsidRPr="006A28E5" w:rsidRDefault="00D042F1" w:rsidP="00D042F1">
      <w:pPr>
        <w:tabs>
          <w:tab w:val="left" w:pos="810"/>
        </w:tabs>
        <w:rPr>
          <w:rFonts w:ascii="Arial" w:hAnsi="Arial" w:cs="Arial"/>
          <w:b/>
          <w:sz w:val="22"/>
          <w:szCs w:val="22"/>
        </w:rPr>
      </w:pPr>
    </w:p>
    <w:p w14:paraId="1BF4BD78" w14:textId="77777777" w:rsidR="00D042F1" w:rsidRPr="006A28E5" w:rsidRDefault="00D042F1" w:rsidP="006156F2">
      <w:pPr>
        <w:numPr>
          <w:ilvl w:val="0"/>
          <w:numId w:val="11"/>
        </w:numPr>
        <w:tabs>
          <w:tab w:val="clear" w:pos="720"/>
          <w:tab w:val="num" w:pos="218"/>
          <w:tab w:val="left" w:pos="810"/>
        </w:tabs>
        <w:ind w:left="218"/>
        <w:rPr>
          <w:rFonts w:ascii="Arial" w:hAnsi="Arial" w:cs="Arial"/>
          <w:b/>
          <w:sz w:val="22"/>
          <w:szCs w:val="22"/>
        </w:rPr>
      </w:pPr>
      <w:r w:rsidRPr="006A28E5">
        <w:rPr>
          <w:rFonts w:ascii="Arial" w:hAnsi="Arial" w:cs="Arial"/>
          <w:b/>
          <w:sz w:val="22"/>
          <w:szCs w:val="22"/>
        </w:rPr>
        <w:t>(</w:t>
      </w:r>
      <w:r>
        <w:rPr>
          <w:rFonts w:ascii="Arial" w:hAnsi="Arial" w:cs="Arial"/>
          <w:b/>
          <w:sz w:val="22"/>
          <w:szCs w:val="22"/>
        </w:rPr>
        <w:t>588</w:t>
      </w:r>
      <w:r w:rsidRPr="006A28E5">
        <w:rPr>
          <w:rFonts w:ascii="Arial" w:hAnsi="Arial" w:cs="Arial"/>
          <w:b/>
          <w:sz w:val="22"/>
          <w:szCs w:val="22"/>
        </w:rPr>
        <w:t xml:space="preserve">,000 – </w:t>
      </w:r>
      <w:r>
        <w:rPr>
          <w:rFonts w:ascii="Arial" w:hAnsi="Arial" w:cs="Arial"/>
          <w:b/>
          <w:sz w:val="22"/>
          <w:szCs w:val="22"/>
        </w:rPr>
        <w:t>56</w:t>
      </w:r>
      <w:r w:rsidRPr="006A28E5">
        <w:rPr>
          <w:rFonts w:ascii="Arial" w:hAnsi="Arial" w:cs="Arial"/>
          <w:b/>
          <w:sz w:val="22"/>
          <w:szCs w:val="22"/>
        </w:rPr>
        <w:t xml:space="preserve">,000)/10 = </w:t>
      </w:r>
      <w:r>
        <w:rPr>
          <w:rFonts w:ascii="Arial" w:hAnsi="Arial" w:cs="Arial"/>
          <w:b/>
          <w:sz w:val="22"/>
          <w:szCs w:val="22"/>
        </w:rPr>
        <w:t>53</w:t>
      </w:r>
      <w:r w:rsidRPr="006A28E5">
        <w:rPr>
          <w:rFonts w:ascii="Arial" w:hAnsi="Arial" w:cs="Arial"/>
          <w:b/>
          <w:sz w:val="22"/>
          <w:szCs w:val="22"/>
        </w:rPr>
        <w:t>,</w:t>
      </w:r>
      <w:r>
        <w:rPr>
          <w:rFonts w:ascii="Arial" w:hAnsi="Arial" w:cs="Arial"/>
          <w:b/>
          <w:sz w:val="22"/>
          <w:szCs w:val="22"/>
        </w:rPr>
        <w:t>2</w:t>
      </w:r>
      <w:r w:rsidRPr="006A28E5">
        <w:rPr>
          <w:rFonts w:ascii="Arial" w:hAnsi="Arial" w:cs="Arial"/>
          <w:b/>
          <w:sz w:val="22"/>
          <w:szCs w:val="22"/>
        </w:rPr>
        <w:t xml:space="preserve">00 × 6/12 = </w:t>
      </w:r>
      <w:r>
        <w:rPr>
          <w:rFonts w:ascii="Arial" w:hAnsi="Arial" w:cs="Arial"/>
          <w:b/>
          <w:sz w:val="22"/>
          <w:szCs w:val="22"/>
        </w:rPr>
        <w:t>26</w:t>
      </w:r>
      <w:r w:rsidRPr="006A28E5">
        <w:rPr>
          <w:rFonts w:ascii="Arial" w:hAnsi="Arial" w:cs="Arial"/>
          <w:b/>
          <w:sz w:val="22"/>
          <w:szCs w:val="22"/>
        </w:rPr>
        <w:t>,</w:t>
      </w:r>
      <w:r>
        <w:rPr>
          <w:rFonts w:ascii="Arial" w:hAnsi="Arial" w:cs="Arial"/>
          <w:b/>
          <w:sz w:val="22"/>
          <w:szCs w:val="22"/>
        </w:rPr>
        <w:t>6</w:t>
      </w:r>
      <w:r w:rsidRPr="006A28E5">
        <w:rPr>
          <w:rFonts w:ascii="Arial" w:hAnsi="Arial" w:cs="Arial"/>
          <w:b/>
          <w:sz w:val="22"/>
          <w:szCs w:val="22"/>
        </w:rPr>
        <w:t>00</w:t>
      </w:r>
    </w:p>
    <w:p w14:paraId="1715785E" w14:textId="4FADC82A" w:rsidR="006C761F" w:rsidRPr="006A28E5" w:rsidRDefault="00D042F1" w:rsidP="00D042F1">
      <w:pPr>
        <w:pStyle w:val="H1-space"/>
        <w:rPr>
          <w:rFonts w:ascii="Arial" w:hAnsi="Arial" w:cs="Arial"/>
          <w:b/>
          <w:sz w:val="22"/>
          <w:szCs w:val="22"/>
        </w:rPr>
      </w:pPr>
      <w:r>
        <w:rPr>
          <w:b/>
        </w:rPr>
        <w:br w:type="page"/>
      </w:r>
      <w:r w:rsidR="00317F26">
        <w:rPr>
          <w:rFonts w:ascii="Arial" w:hAnsi="Arial" w:cs="Arial"/>
          <w:b/>
          <w:sz w:val="22"/>
          <w:szCs w:val="22"/>
        </w:rPr>
        <w:lastRenderedPageBreak/>
        <w:t>Problem 9-</w:t>
      </w:r>
      <w:r w:rsidR="00D6597A">
        <w:rPr>
          <w:rFonts w:ascii="Arial" w:hAnsi="Arial" w:cs="Arial"/>
          <w:b/>
          <w:sz w:val="22"/>
          <w:szCs w:val="22"/>
        </w:rPr>
        <w:t>5</w:t>
      </w:r>
      <w:r w:rsidR="00D6597A" w:rsidRPr="006A28E5">
        <w:rPr>
          <w:rFonts w:ascii="Arial" w:hAnsi="Arial" w:cs="Arial"/>
          <w:b/>
          <w:sz w:val="22"/>
          <w:szCs w:val="22"/>
        </w:rPr>
        <w:t xml:space="preserve">B </w:t>
      </w:r>
      <w:r w:rsidR="006C761F" w:rsidRPr="006A28E5">
        <w:rPr>
          <w:rFonts w:ascii="Arial" w:hAnsi="Arial" w:cs="Arial"/>
          <w:b/>
          <w:sz w:val="22"/>
          <w:szCs w:val="22"/>
        </w:rPr>
        <w:t>(30 minutes)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616"/>
        <w:gridCol w:w="4404"/>
        <w:gridCol w:w="5040"/>
      </w:tblGrid>
      <w:tr w:rsidR="006C761F" w:rsidRPr="006A28E5" w14:paraId="72B70B57" w14:textId="77777777" w:rsidTr="00C83099">
        <w:trPr>
          <w:cantSplit/>
        </w:trPr>
        <w:tc>
          <w:tcPr>
            <w:tcW w:w="900" w:type="dxa"/>
            <w:vMerge w:val="restart"/>
            <w:vAlign w:val="center"/>
          </w:tcPr>
          <w:p w14:paraId="2DB76479" w14:textId="77777777" w:rsidR="006C761F" w:rsidRPr="006A28E5" w:rsidRDefault="006C761F">
            <w:pPr>
              <w:rPr>
                <w:rFonts w:ascii="Arial" w:hAnsi="Arial" w:cs="Arial"/>
                <w:b/>
                <w:sz w:val="22"/>
                <w:szCs w:val="22"/>
              </w:rPr>
            </w:pPr>
            <w:r w:rsidRPr="006A28E5">
              <w:rPr>
                <w:rFonts w:ascii="Arial" w:hAnsi="Arial" w:cs="Arial"/>
                <w:b/>
                <w:sz w:val="22"/>
                <w:szCs w:val="22"/>
              </w:rPr>
              <w:t>Year</w:t>
            </w:r>
          </w:p>
        </w:tc>
        <w:tc>
          <w:tcPr>
            <w:tcW w:w="12060" w:type="dxa"/>
            <w:gridSpan w:val="3"/>
          </w:tcPr>
          <w:p w14:paraId="6F9643E1" w14:textId="77777777" w:rsidR="006C761F" w:rsidRPr="006A28E5" w:rsidRDefault="003E72C9">
            <w:pPr>
              <w:jc w:val="center"/>
              <w:rPr>
                <w:rFonts w:ascii="Arial" w:hAnsi="Arial" w:cs="Arial"/>
                <w:b/>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Method:</w:t>
            </w:r>
          </w:p>
        </w:tc>
      </w:tr>
      <w:tr w:rsidR="006C761F" w:rsidRPr="006A28E5" w14:paraId="093C344D" w14:textId="77777777" w:rsidTr="00C83099">
        <w:trPr>
          <w:cantSplit/>
        </w:trPr>
        <w:tc>
          <w:tcPr>
            <w:tcW w:w="900" w:type="dxa"/>
            <w:vMerge/>
            <w:vAlign w:val="center"/>
          </w:tcPr>
          <w:p w14:paraId="733B0B81" w14:textId="77777777" w:rsidR="006C761F" w:rsidRPr="006A28E5" w:rsidRDefault="006C761F">
            <w:pPr>
              <w:rPr>
                <w:rFonts w:ascii="Arial" w:hAnsi="Arial" w:cs="Arial"/>
                <w:b/>
                <w:sz w:val="22"/>
                <w:szCs w:val="22"/>
              </w:rPr>
            </w:pPr>
          </w:p>
        </w:tc>
        <w:tc>
          <w:tcPr>
            <w:tcW w:w="2616" w:type="dxa"/>
          </w:tcPr>
          <w:p w14:paraId="3B353A4A" w14:textId="77777777" w:rsidR="006C761F" w:rsidRPr="006A28E5" w:rsidRDefault="006C761F">
            <w:pPr>
              <w:jc w:val="center"/>
              <w:rPr>
                <w:rFonts w:ascii="Arial" w:hAnsi="Arial" w:cs="Arial"/>
                <w:b/>
                <w:sz w:val="22"/>
                <w:szCs w:val="22"/>
              </w:rPr>
            </w:pPr>
          </w:p>
          <w:p w14:paraId="040A0E6A" w14:textId="77777777" w:rsidR="006C761F" w:rsidRPr="006A28E5" w:rsidRDefault="006C761F">
            <w:pPr>
              <w:jc w:val="center"/>
              <w:rPr>
                <w:rFonts w:ascii="Arial" w:hAnsi="Arial" w:cs="Arial"/>
                <w:b/>
                <w:sz w:val="22"/>
                <w:szCs w:val="22"/>
              </w:rPr>
            </w:pPr>
            <w:r w:rsidRPr="006A28E5">
              <w:rPr>
                <w:rFonts w:ascii="Arial" w:hAnsi="Arial" w:cs="Arial"/>
                <w:b/>
                <w:sz w:val="22"/>
                <w:szCs w:val="22"/>
              </w:rPr>
              <w:t>Straight-line</w:t>
            </w:r>
          </w:p>
        </w:tc>
        <w:tc>
          <w:tcPr>
            <w:tcW w:w="4404" w:type="dxa"/>
            <w:vAlign w:val="bottom"/>
          </w:tcPr>
          <w:p w14:paraId="10D7B0B5" w14:textId="77777777" w:rsidR="006C761F" w:rsidRPr="006A28E5" w:rsidRDefault="006C761F">
            <w:pPr>
              <w:jc w:val="center"/>
              <w:rPr>
                <w:rFonts w:ascii="Arial" w:hAnsi="Arial" w:cs="Arial"/>
                <w:b/>
                <w:sz w:val="22"/>
                <w:szCs w:val="22"/>
              </w:rPr>
            </w:pPr>
            <w:r w:rsidRPr="006A28E5">
              <w:rPr>
                <w:rFonts w:ascii="Arial" w:hAnsi="Arial" w:cs="Arial"/>
                <w:b/>
                <w:sz w:val="22"/>
                <w:szCs w:val="22"/>
              </w:rPr>
              <w:t>Double-declining balance</w:t>
            </w:r>
          </w:p>
        </w:tc>
        <w:tc>
          <w:tcPr>
            <w:tcW w:w="5040" w:type="dxa"/>
          </w:tcPr>
          <w:p w14:paraId="3DA2CC12" w14:textId="77777777" w:rsidR="006C761F" w:rsidRPr="006A28E5" w:rsidRDefault="006C761F">
            <w:pPr>
              <w:jc w:val="center"/>
              <w:rPr>
                <w:rFonts w:ascii="Arial" w:hAnsi="Arial" w:cs="Arial"/>
                <w:b/>
                <w:sz w:val="22"/>
                <w:szCs w:val="22"/>
              </w:rPr>
            </w:pPr>
          </w:p>
          <w:p w14:paraId="297BB0D9" w14:textId="77777777" w:rsidR="006C761F" w:rsidRPr="006A28E5" w:rsidRDefault="006C761F">
            <w:pPr>
              <w:jc w:val="center"/>
              <w:rPr>
                <w:rFonts w:ascii="Arial" w:hAnsi="Arial" w:cs="Arial"/>
                <w:b/>
                <w:sz w:val="22"/>
                <w:szCs w:val="22"/>
                <w:vertAlign w:val="superscript"/>
              </w:rPr>
            </w:pPr>
            <w:r w:rsidRPr="006A28E5">
              <w:rPr>
                <w:rFonts w:ascii="Arial" w:hAnsi="Arial" w:cs="Arial"/>
                <w:b/>
                <w:sz w:val="22"/>
                <w:szCs w:val="22"/>
              </w:rPr>
              <w:t>Units-of-production</w:t>
            </w:r>
          </w:p>
        </w:tc>
      </w:tr>
      <w:tr w:rsidR="006C761F" w:rsidRPr="006A28E5" w14:paraId="50D70363" w14:textId="77777777" w:rsidTr="00C83099">
        <w:tc>
          <w:tcPr>
            <w:tcW w:w="900" w:type="dxa"/>
            <w:vAlign w:val="center"/>
          </w:tcPr>
          <w:p w14:paraId="65AF1BAD" w14:textId="58E4E5F9" w:rsidR="006C761F" w:rsidRPr="006A28E5" w:rsidRDefault="00844864">
            <w:pPr>
              <w:rPr>
                <w:rFonts w:ascii="Arial" w:hAnsi="Arial" w:cs="Arial"/>
                <w:sz w:val="22"/>
                <w:szCs w:val="22"/>
              </w:rPr>
            </w:pPr>
            <w:r>
              <w:rPr>
                <w:rFonts w:ascii="Arial" w:hAnsi="Arial" w:cs="Arial"/>
                <w:b/>
                <w:sz w:val="22"/>
                <w:szCs w:val="22"/>
              </w:rPr>
              <w:t>2020</w:t>
            </w:r>
          </w:p>
        </w:tc>
        <w:tc>
          <w:tcPr>
            <w:tcW w:w="2616" w:type="dxa"/>
          </w:tcPr>
          <w:p w14:paraId="09C5B469" w14:textId="77777777" w:rsidR="006C761F" w:rsidRPr="006A28E5" w:rsidRDefault="006C761F">
            <w:pPr>
              <w:jc w:val="center"/>
              <w:rPr>
                <w:rFonts w:ascii="Arial" w:hAnsi="Arial" w:cs="Arial"/>
                <w:sz w:val="22"/>
                <w:szCs w:val="22"/>
              </w:rPr>
            </w:pPr>
            <w:r w:rsidRPr="006A28E5">
              <w:rPr>
                <w:rFonts w:ascii="Arial" w:hAnsi="Arial" w:cs="Arial"/>
                <w:b/>
                <w:sz w:val="22"/>
                <w:szCs w:val="22"/>
              </w:rPr>
              <w:t>(145,000 – 25,000)/5 = 24,000/year × 2/12 = 4,000</w:t>
            </w:r>
          </w:p>
        </w:tc>
        <w:tc>
          <w:tcPr>
            <w:tcW w:w="4404" w:type="dxa"/>
          </w:tcPr>
          <w:p w14:paraId="00A6DD97" w14:textId="77777777" w:rsidR="006C761F" w:rsidRPr="006A28E5" w:rsidRDefault="006C761F">
            <w:pPr>
              <w:jc w:val="center"/>
              <w:rPr>
                <w:rFonts w:ascii="Arial" w:hAnsi="Arial" w:cs="Arial"/>
                <w:b/>
                <w:sz w:val="22"/>
                <w:szCs w:val="22"/>
              </w:rPr>
            </w:pPr>
            <w:r w:rsidRPr="006A28E5">
              <w:rPr>
                <w:rFonts w:ascii="Arial" w:hAnsi="Arial" w:cs="Arial"/>
                <w:b/>
                <w:sz w:val="22"/>
                <w:szCs w:val="22"/>
              </w:rPr>
              <w:t>Rate = 2/5 = .40 or 40%</w:t>
            </w:r>
          </w:p>
          <w:p w14:paraId="1C8F9B3C" w14:textId="77777777" w:rsidR="006C761F" w:rsidRPr="006A28E5" w:rsidRDefault="006C761F">
            <w:pPr>
              <w:jc w:val="center"/>
              <w:rPr>
                <w:rFonts w:ascii="Arial" w:hAnsi="Arial" w:cs="Arial"/>
                <w:b/>
                <w:sz w:val="22"/>
                <w:szCs w:val="22"/>
              </w:rPr>
            </w:pPr>
            <w:r w:rsidRPr="006A28E5">
              <w:rPr>
                <w:rFonts w:ascii="Arial" w:hAnsi="Arial" w:cs="Arial"/>
                <w:b/>
                <w:sz w:val="22"/>
                <w:szCs w:val="22"/>
              </w:rPr>
              <w:t xml:space="preserve">145,000 × 40% × 2/12 = </w:t>
            </w:r>
          </w:p>
          <w:p w14:paraId="4C431B2C" w14:textId="77777777" w:rsidR="006C761F" w:rsidRPr="006A28E5" w:rsidRDefault="006C761F">
            <w:pPr>
              <w:jc w:val="center"/>
              <w:rPr>
                <w:rFonts w:ascii="Arial" w:hAnsi="Arial" w:cs="Arial"/>
                <w:sz w:val="22"/>
                <w:szCs w:val="22"/>
              </w:rPr>
            </w:pPr>
            <w:r w:rsidRPr="006A28E5">
              <w:rPr>
                <w:rFonts w:ascii="Arial" w:hAnsi="Arial" w:cs="Arial"/>
                <w:b/>
                <w:sz w:val="22"/>
                <w:szCs w:val="22"/>
              </w:rPr>
              <w:t>9,667</w:t>
            </w:r>
          </w:p>
        </w:tc>
        <w:tc>
          <w:tcPr>
            <w:tcW w:w="5040" w:type="dxa"/>
          </w:tcPr>
          <w:p w14:paraId="45764C2D" w14:textId="77777777" w:rsidR="006C761F" w:rsidRPr="006A28E5" w:rsidRDefault="006C761F">
            <w:pPr>
              <w:jc w:val="center"/>
              <w:rPr>
                <w:rFonts w:ascii="Arial" w:hAnsi="Arial" w:cs="Arial"/>
                <w:b/>
                <w:sz w:val="22"/>
                <w:szCs w:val="22"/>
              </w:rPr>
            </w:pPr>
            <w:r w:rsidRPr="006A28E5">
              <w:rPr>
                <w:rFonts w:ascii="Arial" w:hAnsi="Arial" w:cs="Arial"/>
                <w:b/>
                <w:sz w:val="22"/>
                <w:szCs w:val="22"/>
              </w:rPr>
              <w:t>Rate = (145,000 – 25,000)/100,000 = 1.20/km</w:t>
            </w:r>
          </w:p>
          <w:p w14:paraId="66552CC4" w14:textId="77777777" w:rsidR="006C761F" w:rsidRPr="006A28E5" w:rsidRDefault="006C761F">
            <w:pPr>
              <w:jc w:val="center"/>
              <w:rPr>
                <w:rFonts w:ascii="Arial" w:hAnsi="Arial" w:cs="Arial"/>
                <w:b/>
                <w:sz w:val="22"/>
                <w:szCs w:val="22"/>
              </w:rPr>
            </w:pPr>
            <w:r w:rsidRPr="006A28E5">
              <w:rPr>
                <w:rFonts w:ascii="Arial" w:hAnsi="Arial" w:cs="Arial"/>
                <w:b/>
                <w:sz w:val="22"/>
                <w:szCs w:val="22"/>
              </w:rPr>
              <w:t xml:space="preserve">1.20 × 5,800 = </w:t>
            </w:r>
          </w:p>
          <w:p w14:paraId="6CA353E9" w14:textId="77777777" w:rsidR="006C761F" w:rsidRPr="006A28E5" w:rsidRDefault="006C761F">
            <w:pPr>
              <w:jc w:val="center"/>
              <w:rPr>
                <w:rFonts w:ascii="Arial" w:hAnsi="Arial" w:cs="Arial"/>
                <w:sz w:val="22"/>
                <w:szCs w:val="22"/>
              </w:rPr>
            </w:pPr>
            <w:r w:rsidRPr="006A28E5">
              <w:rPr>
                <w:rFonts w:ascii="Arial" w:hAnsi="Arial" w:cs="Arial"/>
                <w:b/>
                <w:sz w:val="22"/>
                <w:szCs w:val="22"/>
              </w:rPr>
              <w:t>6,960</w:t>
            </w:r>
          </w:p>
        </w:tc>
      </w:tr>
      <w:tr w:rsidR="006C761F" w:rsidRPr="006A28E5" w14:paraId="64675F02" w14:textId="77777777" w:rsidTr="00C83099">
        <w:tc>
          <w:tcPr>
            <w:tcW w:w="900" w:type="dxa"/>
            <w:vAlign w:val="center"/>
          </w:tcPr>
          <w:p w14:paraId="63A9BC9D" w14:textId="60575ED1" w:rsidR="006C761F" w:rsidRPr="006A28E5" w:rsidRDefault="00844864">
            <w:pPr>
              <w:rPr>
                <w:rFonts w:ascii="Arial" w:hAnsi="Arial" w:cs="Arial"/>
                <w:sz w:val="22"/>
                <w:szCs w:val="22"/>
              </w:rPr>
            </w:pPr>
            <w:r>
              <w:rPr>
                <w:rFonts w:ascii="Arial" w:hAnsi="Arial" w:cs="Arial"/>
                <w:b/>
                <w:sz w:val="22"/>
                <w:szCs w:val="22"/>
              </w:rPr>
              <w:t>2021</w:t>
            </w:r>
          </w:p>
        </w:tc>
        <w:tc>
          <w:tcPr>
            <w:tcW w:w="2616" w:type="dxa"/>
          </w:tcPr>
          <w:p w14:paraId="01B5B01A" w14:textId="77777777" w:rsidR="006C761F" w:rsidRPr="006A28E5" w:rsidRDefault="006C761F">
            <w:pPr>
              <w:jc w:val="center"/>
              <w:rPr>
                <w:rFonts w:ascii="Arial" w:hAnsi="Arial" w:cs="Arial"/>
                <w:b/>
                <w:sz w:val="22"/>
                <w:szCs w:val="22"/>
              </w:rPr>
            </w:pPr>
          </w:p>
          <w:p w14:paraId="3231797D" w14:textId="77777777" w:rsidR="006C761F" w:rsidRPr="006A28E5" w:rsidRDefault="006C761F">
            <w:pPr>
              <w:jc w:val="center"/>
              <w:rPr>
                <w:rFonts w:ascii="Arial" w:hAnsi="Arial" w:cs="Arial"/>
                <w:sz w:val="22"/>
                <w:szCs w:val="22"/>
              </w:rPr>
            </w:pPr>
            <w:r w:rsidRPr="006A28E5">
              <w:rPr>
                <w:rFonts w:ascii="Arial" w:hAnsi="Arial" w:cs="Arial"/>
                <w:b/>
                <w:sz w:val="22"/>
                <w:szCs w:val="22"/>
              </w:rPr>
              <w:t>24,000</w:t>
            </w:r>
          </w:p>
        </w:tc>
        <w:tc>
          <w:tcPr>
            <w:tcW w:w="4404" w:type="dxa"/>
          </w:tcPr>
          <w:p w14:paraId="2F0E720D" w14:textId="77777777" w:rsidR="006C761F" w:rsidRPr="006A28E5" w:rsidRDefault="006C761F">
            <w:pPr>
              <w:jc w:val="center"/>
              <w:rPr>
                <w:rFonts w:ascii="Arial" w:hAnsi="Arial" w:cs="Arial"/>
                <w:b/>
                <w:sz w:val="22"/>
                <w:szCs w:val="22"/>
              </w:rPr>
            </w:pPr>
            <w:r w:rsidRPr="006A28E5">
              <w:rPr>
                <w:rFonts w:ascii="Arial" w:hAnsi="Arial" w:cs="Arial"/>
                <w:b/>
                <w:sz w:val="22"/>
                <w:szCs w:val="22"/>
              </w:rPr>
              <w:t xml:space="preserve">(145,000 – 9,667) × 40% = </w:t>
            </w:r>
          </w:p>
          <w:p w14:paraId="583A2BB2" w14:textId="77777777" w:rsidR="006C761F" w:rsidRPr="006A28E5" w:rsidRDefault="006C761F">
            <w:pPr>
              <w:jc w:val="center"/>
              <w:rPr>
                <w:rFonts w:ascii="Arial" w:hAnsi="Arial" w:cs="Arial"/>
                <w:sz w:val="22"/>
                <w:szCs w:val="22"/>
              </w:rPr>
            </w:pPr>
            <w:r w:rsidRPr="006A28E5">
              <w:rPr>
                <w:rFonts w:ascii="Arial" w:hAnsi="Arial" w:cs="Arial"/>
                <w:b/>
                <w:sz w:val="22"/>
                <w:szCs w:val="22"/>
              </w:rPr>
              <w:t>54,133</w:t>
            </w:r>
          </w:p>
        </w:tc>
        <w:tc>
          <w:tcPr>
            <w:tcW w:w="5040" w:type="dxa"/>
          </w:tcPr>
          <w:p w14:paraId="4AAB36BC" w14:textId="77777777" w:rsidR="006C761F" w:rsidRPr="006A28E5" w:rsidRDefault="006C761F">
            <w:pPr>
              <w:jc w:val="center"/>
              <w:rPr>
                <w:rFonts w:ascii="Arial" w:hAnsi="Arial" w:cs="Arial"/>
                <w:b/>
                <w:sz w:val="22"/>
                <w:szCs w:val="22"/>
              </w:rPr>
            </w:pPr>
            <w:r w:rsidRPr="006A28E5">
              <w:rPr>
                <w:rFonts w:ascii="Arial" w:hAnsi="Arial" w:cs="Arial"/>
                <w:b/>
                <w:sz w:val="22"/>
                <w:szCs w:val="22"/>
              </w:rPr>
              <w:t xml:space="preserve">1.20 × 19,400 = </w:t>
            </w:r>
          </w:p>
          <w:p w14:paraId="255FB9CB" w14:textId="77777777" w:rsidR="006C761F" w:rsidRPr="006A28E5" w:rsidRDefault="006C761F">
            <w:pPr>
              <w:jc w:val="center"/>
              <w:rPr>
                <w:rFonts w:ascii="Arial" w:hAnsi="Arial" w:cs="Arial"/>
                <w:sz w:val="22"/>
                <w:szCs w:val="22"/>
              </w:rPr>
            </w:pPr>
            <w:r w:rsidRPr="006A28E5">
              <w:rPr>
                <w:rFonts w:ascii="Arial" w:hAnsi="Arial" w:cs="Arial"/>
                <w:b/>
                <w:sz w:val="22"/>
                <w:szCs w:val="22"/>
              </w:rPr>
              <w:t>23,280</w:t>
            </w:r>
          </w:p>
        </w:tc>
      </w:tr>
      <w:tr w:rsidR="006C761F" w:rsidRPr="006A28E5" w14:paraId="777C81A2" w14:textId="77777777" w:rsidTr="00C83099">
        <w:tc>
          <w:tcPr>
            <w:tcW w:w="900" w:type="dxa"/>
            <w:vAlign w:val="center"/>
          </w:tcPr>
          <w:p w14:paraId="6CB4CDC1" w14:textId="12DD5E35" w:rsidR="006C761F" w:rsidRPr="006A28E5" w:rsidRDefault="00844864">
            <w:pPr>
              <w:rPr>
                <w:rFonts w:ascii="Arial" w:hAnsi="Arial" w:cs="Arial"/>
                <w:sz w:val="22"/>
                <w:szCs w:val="22"/>
              </w:rPr>
            </w:pPr>
            <w:r>
              <w:rPr>
                <w:rFonts w:ascii="Arial" w:hAnsi="Arial" w:cs="Arial"/>
                <w:b/>
                <w:sz w:val="22"/>
                <w:szCs w:val="22"/>
              </w:rPr>
              <w:t>2022</w:t>
            </w:r>
          </w:p>
        </w:tc>
        <w:tc>
          <w:tcPr>
            <w:tcW w:w="2616" w:type="dxa"/>
          </w:tcPr>
          <w:p w14:paraId="6F4652E1" w14:textId="77777777" w:rsidR="006C761F" w:rsidRPr="006A28E5" w:rsidRDefault="006C761F">
            <w:pPr>
              <w:jc w:val="center"/>
              <w:rPr>
                <w:rFonts w:ascii="Arial" w:hAnsi="Arial" w:cs="Arial"/>
                <w:b/>
                <w:sz w:val="22"/>
                <w:szCs w:val="22"/>
              </w:rPr>
            </w:pPr>
          </w:p>
          <w:p w14:paraId="77E685FC" w14:textId="77777777" w:rsidR="006C761F" w:rsidRPr="006A28E5" w:rsidRDefault="006C761F">
            <w:pPr>
              <w:jc w:val="center"/>
              <w:rPr>
                <w:rFonts w:ascii="Arial" w:hAnsi="Arial" w:cs="Arial"/>
                <w:sz w:val="22"/>
                <w:szCs w:val="22"/>
              </w:rPr>
            </w:pPr>
            <w:r w:rsidRPr="006A28E5">
              <w:rPr>
                <w:rFonts w:ascii="Arial" w:hAnsi="Arial" w:cs="Arial"/>
                <w:b/>
                <w:sz w:val="22"/>
                <w:szCs w:val="22"/>
              </w:rPr>
              <w:t>24,000</w:t>
            </w:r>
          </w:p>
        </w:tc>
        <w:tc>
          <w:tcPr>
            <w:tcW w:w="4404" w:type="dxa"/>
          </w:tcPr>
          <w:p w14:paraId="61AF0550" w14:textId="77777777" w:rsidR="006C761F" w:rsidRPr="006A28E5" w:rsidRDefault="006C761F">
            <w:pPr>
              <w:jc w:val="center"/>
              <w:rPr>
                <w:rFonts w:ascii="Arial" w:hAnsi="Arial" w:cs="Arial"/>
                <w:b/>
                <w:sz w:val="22"/>
                <w:szCs w:val="22"/>
              </w:rPr>
            </w:pPr>
            <w:r w:rsidRPr="006A28E5">
              <w:rPr>
                <w:rFonts w:ascii="Arial" w:hAnsi="Arial" w:cs="Arial"/>
                <w:b/>
                <w:sz w:val="22"/>
                <w:szCs w:val="22"/>
              </w:rPr>
              <w:t xml:space="preserve">(145,000 – 9,667 – 54,133) × 40% = </w:t>
            </w:r>
          </w:p>
          <w:p w14:paraId="126BB624" w14:textId="77777777" w:rsidR="006C761F" w:rsidRPr="006A28E5" w:rsidRDefault="006C761F">
            <w:pPr>
              <w:jc w:val="center"/>
              <w:rPr>
                <w:rFonts w:ascii="Arial" w:hAnsi="Arial" w:cs="Arial"/>
                <w:sz w:val="22"/>
                <w:szCs w:val="22"/>
              </w:rPr>
            </w:pPr>
            <w:r w:rsidRPr="006A28E5">
              <w:rPr>
                <w:rFonts w:ascii="Arial" w:hAnsi="Arial" w:cs="Arial"/>
                <w:b/>
                <w:sz w:val="22"/>
                <w:szCs w:val="22"/>
              </w:rPr>
              <w:t>32,480</w:t>
            </w:r>
          </w:p>
        </w:tc>
        <w:tc>
          <w:tcPr>
            <w:tcW w:w="5040" w:type="dxa"/>
          </w:tcPr>
          <w:p w14:paraId="49374205" w14:textId="77777777" w:rsidR="006C761F" w:rsidRPr="006A28E5" w:rsidRDefault="006C761F">
            <w:pPr>
              <w:jc w:val="center"/>
              <w:rPr>
                <w:rFonts w:ascii="Arial" w:hAnsi="Arial" w:cs="Arial"/>
                <w:b/>
                <w:sz w:val="22"/>
                <w:szCs w:val="22"/>
              </w:rPr>
            </w:pPr>
            <w:r w:rsidRPr="006A28E5">
              <w:rPr>
                <w:rFonts w:ascii="Arial" w:hAnsi="Arial" w:cs="Arial"/>
                <w:b/>
                <w:sz w:val="22"/>
                <w:szCs w:val="22"/>
              </w:rPr>
              <w:t xml:space="preserve">1.20 × 22,850 = </w:t>
            </w:r>
          </w:p>
          <w:p w14:paraId="67EC8378" w14:textId="77777777" w:rsidR="006C761F" w:rsidRPr="006A28E5" w:rsidRDefault="006C761F">
            <w:pPr>
              <w:jc w:val="center"/>
              <w:rPr>
                <w:rFonts w:ascii="Arial" w:hAnsi="Arial" w:cs="Arial"/>
                <w:sz w:val="22"/>
                <w:szCs w:val="22"/>
              </w:rPr>
            </w:pPr>
            <w:r w:rsidRPr="006A28E5">
              <w:rPr>
                <w:rFonts w:ascii="Arial" w:hAnsi="Arial" w:cs="Arial"/>
                <w:b/>
                <w:sz w:val="22"/>
                <w:szCs w:val="22"/>
              </w:rPr>
              <w:t>27,420</w:t>
            </w:r>
          </w:p>
        </w:tc>
      </w:tr>
      <w:tr w:rsidR="006C761F" w:rsidRPr="006A28E5" w14:paraId="57C2E73A" w14:textId="77777777" w:rsidTr="00C83099">
        <w:tc>
          <w:tcPr>
            <w:tcW w:w="900" w:type="dxa"/>
            <w:vAlign w:val="center"/>
          </w:tcPr>
          <w:p w14:paraId="7E862B65" w14:textId="5173C868" w:rsidR="006C761F" w:rsidRPr="006A28E5" w:rsidRDefault="00844864">
            <w:pPr>
              <w:rPr>
                <w:rFonts w:ascii="Arial" w:hAnsi="Arial" w:cs="Arial"/>
                <w:sz w:val="22"/>
                <w:szCs w:val="22"/>
              </w:rPr>
            </w:pPr>
            <w:r>
              <w:rPr>
                <w:rFonts w:ascii="Arial" w:hAnsi="Arial" w:cs="Arial"/>
                <w:b/>
                <w:sz w:val="22"/>
                <w:szCs w:val="22"/>
              </w:rPr>
              <w:t>2023</w:t>
            </w:r>
          </w:p>
        </w:tc>
        <w:tc>
          <w:tcPr>
            <w:tcW w:w="2616" w:type="dxa"/>
          </w:tcPr>
          <w:p w14:paraId="7C3BB228" w14:textId="77777777" w:rsidR="006C761F" w:rsidRPr="006A28E5" w:rsidRDefault="006C761F">
            <w:pPr>
              <w:jc w:val="center"/>
              <w:rPr>
                <w:rFonts w:ascii="Arial" w:hAnsi="Arial" w:cs="Arial"/>
                <w:sz w:val="22"/>
                <w:szCs w:val="22"/>
              </w:rPr>
            </w:pPr>
            <w:r w:rsidRPr="006A28E5">
              <w:rPr>
                <w:rFonts w:ascii="Arial" w:hAnsi="Arial" w:cs="Arial"/>
                <w:b/>
                <w:sz w:val="22"/>
                <w:szCs w:val="22"/>
              </w:rPr>
              <w:t>24,000</w:t>
            </w:r>
          </w:p>
        </w:tc>
        <w:tc>
          <w:tcPr>
            <w:tcW w:w="4404" w:type="dxa"/>
          </w:tcPr>
          <w:p w14:paraId="192E9B19" w14:textId="77777777" w:rsidR="006C761F" w:rsidRPr="006A28E5" w:rsidRDefault="006C761F">
            <w:pPr>
              <w:jc w:val="center"/>
              <w:rPr>
                <w:rFonts w:ascii="Arial" w:hAnsi="Arial" w:cs="Arial"/>
                <w:b/>
                <w:sz w:val="22"/>
                <w:szCs w:val="22"/>
              </w:rPr>
            </w:pPr>
            <w:r w:rsidRPr="006A28E5">
              <w:rPr>
                <w:rFonts w:ascii="Arial" w:hAnsi="Arial" w:cs="Arial"/>
                <w:b/>
                <w:sz w:val="22"/>
                <w:szCs w:val="22"/>
              </w:rPr>
              <w:t>(145,000 – 9,667 – 54,133 – 32,480) × 40% =</w:t>
            </w:r>
          </w:p>
          <w:p w14:paraId="2C00DD95" w14:textId="77777777" w:rsidR="006C761F" w:rsidRPr="006A28E5" w:rsidRDefault="006C761F">
            <w:pPr>
              <w:jc w:val="center"/>
              <w:rPr>
                <w:rFonts w:ascii="Arial" w:hAnsi="Arial" w:cs="Arial"/>
                <w:sz w:val="22"/>
                <w:szCs w:val="22"/>
              </w:rPr>
            </w:pPr>
            <w:r w:rsidRPr="006A28E5">
              <w:rPr>
                <w:rFonts w:ascii="Arial" w:hAnsi="Arial" w:cs="Arial"/>
                <w:b/>
                <w:sz w:val="22"/>
                <w:szCs w:val="22"/>
              </w:rPr>
              <w:t>19,488</w:t>
            </w:r>
          </w:p>
        </w:tc>
        <w:tc>
          <w:tcPr>
            <w:tcW w:w="5040" w:type="dxa"/>
          </w:tcPr>
          <w:p w14:paraId="38416C41" w14:textId="77777777" w:rsidR="006C761F" w:rsidRPr="006A28E5" w:rsidRDefault="006C761F">
            <w:pPr>
              <w:jc w:val="center"/>
              <w:rPr>
                <w:rFonts w:ascii="Arial" w:hAnsi="Arial" w:cs="Arial"/>
                <w:b/>
                <w:sz w:val="22"/>
                <w:szCs w:val="22"/>
              </w:rPr>
            </w:pPr>
            <w:r w:rsidRPr="006A28E5">
              <w:rPr>
                <w:rFonts w:ascii="Arial" w:hAnsi="Arial" w:cs="Arial"/>
                <w:b/>
                <w:sz w:val="22"/>
                <w:szCs w:val="22"/>
              </w:rPr>
              <w:t>1.20 × 25,700 =</w:t>
            </w:r>
          </w:p>
          <w:p w14:paraId="40E2CC42" w14:textId="77777777" w:rsidR="006C761F" w:rsidRPr="006A28E5" w:rsidRDefault="006C761F">
            <w:pPr>
              <w:jc w:val="center"/>
              <w:rPr>
                <w:rFonts w:ascii="Arial" w:hAnsi="Arial" w:cs="Arial"/>
                <w:sz w:val="22"/>
                <w:szCs w:val="22"/>
              </w:rPr>
            </w:pPr>
            <w:r w:rsidRPr="006A28E5">
              <w:rPr>
                <w:rFonts w:ascii="Arial" w:hAnsi="Arial" w:cs="Arial"/>
                <w:b/>
                <w:sz w:val="22"/>
                <w:szCs w:val="22"/>
              </w:rPr>
              <w:t>30,840</w:t>
            </w:r>
          </w:p>
        </w:tc>
      </w:tr>
      <w:tr w:rsidR="006C761F" w:rsidRPr="006A28E5" w14:paraId="18FBC6AE" w14:textId="77777777" w:rsidTr="00C83099">
        <w:tc>
          <w:tcPr>
            <w:tcW w:w="900" w:type="dxa"/>
            <w:vAlign w:val="center"/>
          </w:tcPr>
          <w:p w14:paraId="6B2D8172" w14:textId="61DC1D9D" w:rsidR="006C761F" w:rsidRPr="006A28E5" w:rsidRDefault="00844864">
            <w:pPr>
              <w:rPr>
                <w:rFonts w:ascii="Arial" w:hAnsi="Arial" w:cs="Arial"/>
                <w:sz w:val="22"/>
                <w:szCs w:val="22"/>
              </w:rPr>
            </w:pPr>
            <w:r>
              <w:rPr>
                <w:rFonts w:ascii="Arial" w:hAnsi="Arial" w:cs="Arial"/>
                <w:b/>
                <w:sz w:val="22"/>
                <w:szCs w:val="22"/>
              </w:rPr>
              <w:t>2024</w:t>
            </w:r>
          </w:p>
        </w:tc>
        <w:tc>
          <w:tcPr>
            <w:tcW w:w="2616" w:type="dxa"/>
          </w:tcPr>
          <w:p w14:paraId="4BCBE966" w14:textId="77777777" w:rsidR="006C761F" w:rsidRPr="006A28E5" w:rsidRDefault="006C761F">
            <w:pPr>
              <w:jc w:val="center"/>
              <w:rPr>
                <w:rFonts w:ascii="Arial" w:hAnsi="Arial" w:cs="Arial"/>
                <w:b/>
                <w:sz w:val="22"/>
                <w:szCs w:val="22"/>
              </w:rPr>
            </w:pPr>
          </w:p>
          <w:p w14:paraId="68C5D8FA" w14:textId="77777777" w:rsidR="006C761F" w:rsidRPr="006A28E5" w:rsidRDefault="006C761F">
            <w:pPr>
              <w:jc w:val="center"/>
              <w:rPr>
                <w:rFonts w:ascii="Arial" w:hAnsi="Arial" w:cs="Arial"/>
                <w:sz w:val="22"/>
                <w:szCs w:val="22"/>
              </w:rPr>
            </w:pPr>
            <w:r w:rsidRPr="006A28E5">
              <w:rPr>
                <w:rFonts w:ascii="Arial" w:hAnsi="Arial" w:cs="Arial"/>
                <w:b/>
                <w:sz w:val="22"/>
                <w:szCs w:val="22"/>
              </w:rPr>
              <w:t>24,000</w:t>
            </w:r>
          </w:p>
        </w:tc>
        <w:tc>
          <w:tcPr>
            <w:tcW w:w="4404" w:type="dxa"/>
          </w:tcPr>
          <w:p w14:paraId="0921D061" w14:textId="77777777" w:rsidR="006C761F" w:rsidRPr="006A28E5" w:rsidRDefault="006C761F">
            <w:pPr>
              <w:jc w:val="center"/>
              <w:rPr>
                <w:rFonts w:ascii="Arial" w:hAnsi="Arial" w:cs="Arial"/>
                <w:b/>
                <w:sz w:val="22"/>
                <w:szCs w:val="22"/>
              </w:rPr>
            </w:pPr>
          </w:p>
          <w:p w14:paraId="7143DFBE" w14:textId="77777777" w:rsidR="006C761F" w:rsidRPr="006A28E5" w:rsidRDefault="006C761F">
            <w:pPr>
              <w:jc w:val="center"/>
              <w:rPr>
                <w:rFonts w:ascii="Arial" w:hAnsi="Arial" w:cs="Arial"/>
                <w:sz w:val="22"/>
                <w:szCs w:val="22"/>
              </w:rPr>
            </w:pPr>
            <w:r w:rsidRPr="006A28E5">
              <w:rPr>
                <w:rFonts w:ascii="Arial" w:hAnsi="Arial" w:cs="Arial"/>
                <w:b/>
                <w:sz w:val="22"/>
                <w:szCs w:val="22"/>
              </w:rPr>
              <w:t>4,232*</w:t>
            </w:r>
          </w:p>
        </w:tc>
        <w:tc>
          <w:tcPr>
            <w:tcW w:w="5040" w:type="dxa"/>
          </w:tcPr>
          <w:p w14:paraId="53EB794D" w14:textId="77777777" w:rsidR="006C761F" w:rsidRPr="006A28E5" w:rsidRDefault="006C761F">
            <w:pPr>
              <w:jc w:val="center"/>
              <w:rPr>
                <w:rFonts w:ascii="Arial" w:hAnsi="Arial" w:cs="Arial"/>
                <w:b/>
                <w:sz w:val="22"/>
                <w:szCs w:val="22"/>
              </w:rPr>
            </w:pPr>
            <w:r w:rsidRPr="006A28E5">
              <w:rPr>
                <w:rFonts w:ascii="Arial" w:hAnsi="Arial" w:cs="Arial"/>
                <w:b/>
                <w:sz w:val="22"/>
                <w:szCs w:val="22"/>
              </w:rPr>
              <w:t xml:space="preserve">1.20 × 19,980 = </w:t>
            </w:r>
          </w:p>
          <w:p w14:paraId="0B9973CA" w14:textId="77777777" w:rsidR="006C761F" w:rsidRPr="006A28E5" w:rsidRDefault="006C761F">
            <w:pPr>
              <w:jc w:val="center"/>
              <w:rPr>
                <w:rFonts w:ascii="Arial" w:hAnsi="Arial" w:cs="Arial"/>
                <w:sz w:val="22"/>
                <w:szCs w:val="22"/>
              </w:rPr>
            </w:pPr>
            <w:r w:rsidRPr="006A28E5">
              <w:rPr>
                <w:rFonts w:ascii="Arial" w:hAnsi="Arial" w:cs="Arial"/>
                <w:b/>
                <w:sz w:val="22"/>
                <w:szCs w:val="22"/>
              </w:rPr>
              <w:t>23,976</w:t>
            </w:r>
          </w:p>
        </w:tc>
      </w:tr>
      <w:tr w:rsidR="006C761F" w:rsidRPr="006A28E5" w14:paraId="156294C2" w14:textId="77777777" w:rsidTr="00C83099">
        <w:tc>
          <w:tcPr>
            <w:tcW w:w="900" w:type="dxa"/>
            <w:vAlign w:val="center"/>
          </w:tcPr>
          <w:p w14:paraId="0E01C0D4" w14:textId="5468F616" w:rsidR="006C761F" w:rsidRPr="006A28E5" w:rsidRDefault="00844864">
            <w:pPr>
              <w:rPr>
                <w:rFonts w:ascii="Arial" w:hAnsi="Arial" w:cs="Arial"/>
                <w:sz w:val="22"/>
                <w:szCs w:val="22"/>
              </w:rPr>
            </w:pPr>
            <w:r>
              <w:rPr>
                <w:rFonts w:ascii="Arial" w:hAnsi="Arial" w:cs="Arial"/>
                <w:b/>
                <w:sz w:val="22"/>
                <w:szCs w:val="22"/>
              </w:rPr>
              <w:t>2025</w:t>
            </w:r>
          </w:p>
        </w:tc>
        <w:tc>
          <w:tcPr>
            <w:tcW w:w="2616" w:type="dxa"/>
          </w:tcPr>
          <w:p w14:paraId="744F40A8" w14:textId="77777777" w:rsidR="006C761F" w:rsidRPr="006A28E5" w:rsidRDefault="006C761F">
            <w:pPr>
              <w:jc w:val="center"/>
              <w:rPr>
                <w:rFonts w:ascii="Arial" w:hAnsi="Arial" w:cs="Arial"/>
                <w:b/>
                <w:sz w:val="22"/>
                <w:szCs w:val="22"/>
              </w:rPr>
            </w:pPr>
          </w:p>
          <w:p w14:paraId="1F705D5A" w14:textId="77777777" w:rsidR="006C761F" w:rsidRPr="006A28E5" w:rsidRDefault="006C761F">
            <w:pPr>
              <w:jc w:val="center"/>
              <w:rPr>
                <w:rFonts w:ascii="Arial" w:hAnsi="Arial" w:cs="Arial"/>
                <w:sz w:val="22"/>
                <w:szCs w:val="22"/>
              </w:rPr>
            </w:pPr>
            <w:r w:rsidRPr="006A28E5">
              <w:rPr>
                <w:rFonts w:ascii="Arial" w:hAnsi="Arial" w:cs="Arial"/>
                <w:b/>
                <w:sz w:val="22"/>
                <w:szCs w:val="22"/>
              </w:rPr>
              <w:t>20,000</w:t>
            </w:r>
          </w:p>
        </w:tc>
        <w:tc>
          <w:tcPr>
            <w:tcW w:w="4404" w:type="dxa"/>
          </w:tcPr>
          <w:p w14:paraId="34BA03F6" w14:textId="77777777" w:rsidR="006C761F" w:rsidRPr="006A28E5" w:rsidRDefault="006C761F">
            <w:pPr>
              <w:jc w:val="center"/>
              <w:rPr>
                <w:rFonts w:ascii="Arial" w:hAnsi="Arial" w:cs="Arial"/>
                <w:b/>
                <w:sz w:val="22"/>
                <w:szCs w:val="22"/>
              </w:rPr>
            </w:pPr>
          </w:p>
          <w:p w14:paraId="5F36CC08" w14:textId="77777777" w:rsidR="006C761F" w:rsidRPr="006A28E5" w:rsidRDefault="006C761F">
            <w:pPr>
              <w:jc w:val="center"/>
              <w:rPr>
                <w:rFonts w:ascii="Arial" w:hAnsi="Arial" w:cs="Arial"/>
                <w:sz w:val="22"/>
                <w:szCs w:val="22"/>
              </w:rPr>
            </w:pPr>
            <w:r w:rsidRPr="006A28E5">
              <w:rPr>
                <w:rFonts w:ascii="Arial" w:hAnsi="Arial" w:cs="Arial"/>
                <w:b/>
                <w:sz w:val="22"/>
                <w:szCs w:val="22"/>
              </w:rPr>
              <w:t>0</w:t>
            </w:r>
          </w:p>
        </w:tc>
        <w:tc>
          <w:tcPr>
            <w:tcW w:w="5040" w:type="dxa"/>
          </w:tcPr>
          <w:p w14:paraId="543E3CAD" w14:textId="77777777" w:rsidR="006C761F" w:rsidRPr="006A28E5" w:rsidRDefault="006C761F">
            <w:pPr>
              <w:jc w:val="center"/>
              <w:rPr>
                <w:rFonts w:ascii="Arial" w:hAnsi="Arial" w:cs="Arial"/>
                <w:b/>
                <w:sz w:val="22"/>
                <w:szCs w:val="22"/>
              </w:rPr>
            </w:pPr>
            <w:r w:rsidRPr="006A28E5">
              <w:rPr>
                <w:rFonts w:ascii="Arial" w:hAnsi="Arial" w:cs="Arial"/>
                <w:b/>
                <w:sz w:val="22"/>
                <w:szCs w:val="22"/>
              </w:rPr>
              <w:t>120,000 – 112,476 =</w:t>
            </w:r>
          </w:p>
          <w:p w14:paraId="72AA96A8" w14:textId="77777777" w:rsidR="006C761F" w:rsidRPr="006A28E5" w:rsidRDefault="006C761F">
            <w:pPr>
              <w:jc w:val="center"/>
              <w:rPr>
                <w:rFonts w:ascii="Arial" w:hAnsi="Arial" w:cs="Arial"/>
                <w:sz w:val="22"/>
                <w:szCs w:val="22"/>
              </w:rPr>
            </w:pPr>
            <w:r w:rsidRPr="006A28E5">
              <w:rPr>
                <w:rFonts w:ascii="Arial" w:hAnsi="Arial" w:cs="Arial"/>
                <w:b/>
                <w:sz w:val="22"/>
                <w:szCs w:val="22"/>
              </w:rPr>
              <w:t>7,524**</w:t>
            </w:r>
          </w:p>
        </w:tc>
      </w:tr>
      <w:tr w:rsidR="006C761F" w:rsidRPr="006A28E5" w14:paraId="70797348" w14:textId="77777777" w:rsidTr="00C83099">
        <w:tc>
          <w:tcPr>
            <w:tcW w:w="900" w:type="dxa"/>
            <w:vAlign w:val="center"/>
          </w:tcPr>
          <w:p w14:paraId="01F19558" w14:textId="77777777" w:rsidR="006C761F" w:rsidRPr="006A28E5" w:rsidRDefault="006C761F">
            <w:pPr>
              <w:rPr>
                <w:rFonts w:ascii="Arial" w:hAnsi="Arial" w:cs="Arial"/>
                <w:sz w:val="22"/>
                <w:szCs w:val="22"/>
              </w:rPr>
            </w:pPr>
            <w:r w:rsidRPr="006A28E5">
              <w:rPr>
                <w:rFonts w:ascii="Arial" w:hAnsi="Arial" w:cs="Arial"/>
                <w:b/>
                <w:sz w:val="22"/>
                <w:szCs w:val="22"/>
              </w:rPr>
              <w:t>Totals</w:t>
            </w:r>
          </w:p>
        </w:tc>
        <w:tc>
          <w:tcPr>
            <w:tcW w:w="2616" w:type="dxa"/>
          </w:tcPr>
          <w:p w14:paraId="2BFB13A8" w14:textId="77777777" w:rsidR="006C761F" w:rsidRPr="006A28E5" w:rsidRDefault="006C761F">
            <w:pPr>
              <w:jc w:val="center"/>
              <w:rPr>
                <w:rFonts w:ascii="Arial" w:hAnsi="Arial" w:cs="Arial"/>
                <w:sz w:val="22"/>
                <w:szCs w:val="22"/>
              </w:rPr>
            </w:pPr>
            <w:r w:rsidRPr="006A28E5">
              <w:rPr>
                <w:rFonts w:ascii="Arial" w:hAnsi="Arial" w:cs="Arial"/>
                <w:b/>
                <w:sz w:val="22"/>
                <w:szCs w:val="22"/>
              </w:rPr>
              <w:t>120,000</w:t>
            </w:r>
          </w:p>
        </w:tc>
        <w:tc>
          <w:tcPr>
            <w:tcW w:w="4404" w:type="dxa"/>
          </w:tcPr>
          <w:p w14:paraId="5A2DE0D5" w14:textId="77777777" w:rsidR="006C761F" w:rsidRPr="006A28E5" w:rsidRDefault="006C761F">
            <w:pPr>
              <w:jc w:val="center"/>
              <w:rPr>
                <w:rFonts w:ascii="Arial" w:hAnsi="Arial" w:cs="Arial"/>
                <w:sz w:val="22"/>
                <w:szCs w:val="22"/>
              </w:rPr>
            </w:pPr>
            <w:r w:rsidRPr="006A28E5">
              <w:rPr>
                <w:rFonts w:ascii="Arial" w:hAnsi="Arial" w:cs="Arial"/>
                <w:b/>
                <w:sz w:val="22"/>
                <w:szCs w:val="22"/>
              </w:rPr>
              <w:t>120,000</w:t>
            </w:r>
          </w:p>
        </w:tc>
        <w:tc>
          <w:tcPr>
            <w:tcW w:w="5040" w:type="dxa"/>
          </w:tcPr>
          <w:p w14:paraId="2D174331" w14:textId="77777777" w:rsidR="006C761F" w:rsidRPr="006A28E5" w:rsidRDefault="006C761F">
            <w:pPr>
              <w:jc w:val="center"/>
              <w:rPr>
                <w:rFonts w:ascii="Arial" w:hAnsi="Arial" w:cs="Arial"/>
                <w:b/>
                <w:sz w:val="22"/>
                <w:szCs w:val="22"/>
              </w:rPr>
            </w:pPr>
            <w:r w:rsidRPr="006A28E5">
              <w:rPr>
                <w:rFonts w:ascii="Arial" w:hAnsi="Arial" w:cs="Arial"/>
                <w:b/>
                <w:sz w:val="22"/>
                <w:szCs w:val="22"/>
              </w:rPr>
              <w:t>120,000</w:t>
            </w:r>
          </w:p>
        </w:tc>
      </w:tr>
    </w:tbl>
    <w:p w14:paraId="7E48921B" w14:textId="77777777" w:rsidR="006C761F" w:rsidRPr="006A28E5" w:rsidRDefault="006C761F" w:rsidP="00C83099">
      <w:pPr>
        <w:tabs>
          <w:tab w:val="left" w:pos="810"/>
        </w:tabs>
        <w:rPr>
          <w:rFonts w:ascii="Arial" w:hAnsi="Arial" w:cs="Arial"/>
          <w:b/>
          <w:sz w:val="22"/>
          <w:szCs w:val="22"/>
        </w:rPr>
      </w:pPr>
      <w:r w:rsidRPr="006A28E5">
        <w:rPr>
          <w:rFonts w:ascii="Arial" w:hAnsi="Arial" w:cs="Arial"/>
          <w:b/>
          <w:sz w:val="22"/>
          <w:szCs w:val="22"/>
        </w:rPr>
        <w:t xml:space="preserve">  *Maximum allowed = $4,232 [$120,000 – ($9,667 + $54,133 + $32,480 + $19,488)]</w:t>
      </w:r>
    </w:p>
    <w:p w14:paraId="411A06E0" w14:textId="77777777" w:rsidR="006C761F" w:rsidRPr="006A28E5" w:rsidRDefault="006C761F" w:rsidP="00C83099">
      <w:pPr>
        <w:tabs>
          <w:tab w:val="left" w:pos="810"/>
        </w:tabs>
        <w:rPr>
          <w:rFonts w:ascii="Arial" w:hAnsi="Arial" w:cs="Arial"/>
          <w:b/>
          <w:sz w:val="22"/>
          <w:szCs w:val="22"/>
        </w:rPr>
      </w:pPr>
      <w:r w:rsidRPr="006A28E5">
        <w:rPr>
          <w:rFonts w:ascii="Arial" w:hAnsi="Arial" w:cs="Arial"/>
          <w:b/>
          <w:sz w:val="22"/>
          <w:szCs w:val="22"/>
        </w:rPr>
        <w:t>**Maximum allowed = $7,524 [$120,000 – ($6,960 + $23,280 + $27,420 + $30,840 + $23,976)]</w:t>
      </w:r>
    </w:p>
    <w:p w14:paraId="1E869CF6" w14:textId="77777777" w:rsidR="006C761F" w:rsidRPr="006A28E5" w:rsidRDefault="006C761F" w:rsidP="00C83099">
      <w:pPr>
        <w:tabs>
          <w:tab w:val="left" w:pos="810"/>
        </w:tabs>
        <w:rPr>
          <w:rFonts w:ascii="Arial" w:hAnsi="Arial" w:cs="Arial"/>
          <w:b/>
          <w:sz w:val="22"/>
          <w:szCs w:val="22"/>
        </w:rPr>
      </w:pPr>
    </w:p>
    <w:p w14:paraId="2D405E30" w14:textId="25D3F9EE" w:rsidR="006C761F" w:rsidRPr="006A28E5" w:rsidRDefault="006C761F" w:rsidP="00C83099">
      <w:pPr>
        <w:pStyle w:val="H1-space"/>
        <w:rPr>
          <w:rFonts w:ascii="Arial" w:hAnsi="Arial" w:cs="Arial"/>
          <w:b/>
          <w:sz w:val="22"/>
          <w:szCs w:val="22"/>
        </w:rPr>
      </w:pPr>
      <w:r>
        <w:rPr>
          <w:b/>
        </w:rPr>
        <w:br w:type="page"/>
      </w:r>
      <w:r w:rsidR="00317F26">
        <w:rPr>
          <w:rFonts w:ascii="Arial" w:hAnsi="Arial" w:cs="Arial"/>
          <w:b/>
          <w:sz w:val="22"/>
          <w:szCs w:val="22"/>
        </w:rPr>
        <w:lastRenderedPageBreak/>
        <w:t>Problem 9-</w:t>
      </w:r>
      <w:r w:rsidR="00D6597A">
        <w:rPr>
          <w:rFonts w:ascii="Arial" w:hAnsi="Arial" w:cs="Arial"/>
          <w:b/>
          <w:sz w:val="22"/>
          <w:szCs w:val="22"/>
        </w:rPr>
        <w:t>6</w:t>
      </w:r>
      <w:r w:rsidR="00D6597A" w:rsidRPr="006A28E5">
        <w:rPr>
          <w:rFonts w:ascii="Arial" w:hAnsi="Arial" w:cs="Arial"/>
          <w:b/>
          <w:sz w:val="22"/>
          <w:szCs w:val="22"/>
        </w:rPr>
        <w:t xml:space="preserve">B </w:t>
      </w:r>
      <w:r w:rsidRPr="006A28E5">
        <w:rPr>
          <w:rFonts w:ascii="Arial" w:hAnsi="Arial" w:cs="Arial"/>
          <w:b/>
          <w:sz w:val="22"/>
          <w:szCs w:val="22"/>
        </w:rPr>
        <w:t>(30 minutes)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616"/>
        <w:gridCol w:w="4494"/>
        <w:gridCol w:w="4950"/>
      </w:tblGrid>
      <w:tr w:rsidR="006C761F" w:rsidRPr="006A28E5" w14:paraId="69A6960C" w14:textId="77777777" w:rsidTr="00C83099">
        <w:trPr>
          <w:cantSplit/>
        </w:trPr>
        <w:tc>
          <w:tcPr>
            <w:tcW w:w="900" w:type="dxa"/>
            <w:vMerge w:val="restart"/>
            <w:vAlign w:val="center"/>
          </w:tcPr>
          <w:p w14:paraId="196A2298" w14:textId="77777777" w:rsidR="006C761F" w:rsidRPr="006A28E5" w:rsidRDefault="006C761F">
            <w:pPr>
              <w:rPr>
                <w:rFonts w:ascii="Arial" w:hAnsi="Arial" w:cs="Arial"/>
                <w:b/>
                <w:sz w:val="22"/>
                <w:szCs w:val="22"/>
              </w:rPr>
            </w:pPr>
            <w:r w:rsidRPr="006A28E5">
              <w:rPr>
                <w:rFonts w:ascii="Arial" w:hAnsi="Arial" w:cs="Arial"/>
                <w:b/>
                <w:sz w:val="22"/>
                <w:szCs w:val="22"/>
              </w:rPr>
              <w:t>Year</w:t>
            </w:r>
          </w:p>
        </w:tc>
        <w:tc>
          <w:tcPr>
            <w:tcW w:w="12060" w:type="dxa"/>
            <w:gridSpan w:val="3"/>
          </w:tcPr>
          <w:p w14:paraId="17BDDBD1" w14:textId="77777777" w:rsidR="006C761F" w:rsidRPr="006A28E5" w:rsidRDefault="003E72C9">
            <w:pPr>
              <w:jc w:val="center"/>
              <w:rPr>
                <w:rFonts w:ascii="Arial" w:hAnsi="Arial" w:cs="Arial"/>
                <w:b/>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Method:</w:t>
            </w:r>
          </w:p>
        </w:tc>
      </w:tr>
      <w:tr w:rsidR="006C761F" w:rsidRPr="006A28E5" w14:paraId="071E0977" w14:textId="77777777" w:rsidTr="00C83099">
        <w:trPr>
          <w:cantSplit/>
        </w:trPr>
        <w:tc>
          <w:tcPr>
            <w:tcW w:w="900" w:type="dxa"/>
            <w:vMerge/>
            <w:vAlign w:val="center"/>
          </w:tcPr>
          <w:p w14:paraId="36D7423F" w14:textId="77777777" w:rsidR="006C761F" w:rsidRPr="006A28E5" w:rsidRDefault="006C761F">
            <w:pPr>
              <w:rPr>
                <w:rFonts w:ascii="Arial" w:hAnsi="Arial" w:cs="Arial"/>
                <w:b/>
                <w:sz w:val="22"/>
                <w:szCs w:val="22"/>
              </w:rPr>
            </w:pPr>
          </w:p>
        </w:tc>
        <w:tc>
          <w:tcPr>
            <w:tcW w:w="2616" w:type="dxa"/>
          </w:tcPr>
          <w:p w14:paraId="7B153656" w14:textId="77777777" w:rsidR="006C761F" w:rsidRPr="006A28E5" w:rsidRDefault="006C761F">
            <w:pPr>
              <w:jc w:val="center"/>
              <w:rPr>
                <w:rFonts w:ascii="Arial" w:hAnsi="Arial" w:cs="Arial"/>
                <w:b/>
                <w:sz w:val="22"/>
                <w:szCs w:val="22"/>
              </w:rPr>
            </w:pPr>
          </w:p>
          <w:p w14:paraId="77D27E12" w14:textId="77777777" w:rsidR="006C761F" w:rsidRPr="006A28E5" w:rsidRDefault="006C761F">
            <w:pPr>
              <w:jc w:val="center"/>
              <w:rPr>
                <w:rFonts w:ascii="Arial" w:hAnsi="Arial" w:cs="Arial"/>
                <w:b/>
                <w:sz w:val="22"/>
                <w:szCs w:val="22"/>
              </w:rPr>
            </w:pPr>
            <w:r w:rsidRPr="006A28E5">
              <w:rPr>
                <w:rFonts w:ascii="Arial" w:hAnsi="Arial" w:cs="Arial"/>
                <w:b/>
                <w:sz w:val="22"/>
                <w:szCs w:val="22"/>
              </w:rPr>
              <w:t>Straight-line</w:t>
            </w:r>
          </w:p>
        </w:tc>
        <w:tc>
          <w:tcPr>
            <w:tcW w:w="4494" w:type="dxa"/>
            <w:vAlign w:val="bottom"/>
          </w:tcPr>
          <w:p w14:paraId="613B6A0E" w14:textId="77777777" w:rsidR="006C761F" w:rsidRPr="006A28E5" w:rsidRDefault="006C761F">
            <w:pPr>
              <w:jc w:val="center"/>
              <w:rPr>
                <w:rFonts w:ascii="Arial" w:hAnsi="Arial" w:cs="Arial"/>
                <w:b/>
                <w:sz w:val="22"/>
                <w:szCs w:val="22"/>
              </w:rPr>
            </w:pPr>
            <w:r w:rsidRPr="006A28E5">
              <w:rPr>
                <w:rFonts w:ascii="Arial" w:hAnsi="Arial" w:cs="Arial"/>
                <w:b/>
                <w:sz w:val="22"/>
                <w:szCs w:val="22"/>
              </w:rPr>
              <w:t>Double-declining balance</w:t>
            </w:r>
          </w:p>
        </w:tc>
        <w:tc>
          <w:tcPr>
            <w:tcW w:w="4950" w:type="dxa"/>
          </w:tcPr>
          <w:p w14:paraId="3F607C1E" w14:textId="77777777" w:rsidR="006C761F" w:rsidRPr="006A28E5" w:rsidRDefault="006C761F">
            <w:pPr>
              <w:jc w:val="center"/>
              <w:rPr>
                <w:rFonts w:ascii="Arial" w:hAnsi="Arial" w:cs="Arial"/>
                <w:b/>
                <w:sz w:val="22"/>
                <w:szCs w:val="22"/>
              </w:rPr>
            </w:pPr>
          </w:p>
          <w:p w14:paraId="73866D5A" w14:textId="77777777" w:rsidR="006C761F" w:rsidRPr="006A28E5" w:rsidRDefault="006C761F">
            <w:pPr>
              <w:jc w:val="center"/>
              <w:rPr>
                <w:rFonts w:ascii="Arial" w:hAnsi="Arial" w:cs="Arial"/>
                <w:b/>
                <w:sz w:val="22"/>
                <w:szCs w:val="22"/>
                <w:vertAlign w:val="superscript"/>
              </w:rPr>
            </w:pPr>
            <w:r w:rsidRPr="006A28E5">
              <w:rPr>
                <w:rFonts w:ascii="Arial" w:hAnsi="Arial" w:cs="Arial"/>
                <w:b/>
                <w:sz w:val="22"/>
                <w:szCs w:val="22"/>
              </w:rPr>
              <w:t>Units-of-production</w:t>
            </w:r>
          </w:p>
        </w:tc>
      </w:tr>
      <w:tr w:rsidR="006C761F" w:rsidRPr="006A28E5" w14:paraId="4891E823" w14:textId="77777777" w:rsidTr="00C83099">
        <w:tc>
          <w:tcPr>
            <w:tcW w:w="900" w:type="dxa"/>
            <w:vAlign w:val="center"/>
          </w:tcPr>
          <w:p w14:paraId="265DBFC5" w14:textId="5027DE07" w:rsidR="006C761F" w:rsidRPr="006A28E5" w:rsidRDefault="00844864">
            <w:pPr>
              <w:rPr>
                <w:rFonts w:ascii="Arial" w:hAnsi="Arial" w:cs="Arial"/>
                <w:sz w:val="22"/>
                <w:szCs w:val="22"/>
              </w:rPr>
            </w:pPr>
            <w:r>
              <w:rPr>
                <w:rFonts w:ascii="Arial" w:hAnsi="Arial" w:cs="Arial"/>
                <w:b/>
                <w:sz w:val="22"/>
                <w:szCs w:val="22"/>
              </w:rPr>
              <w:t>2020</w:t>
            </w:r>
          </w:p>
        </w:tc>
        <w:tc>
          <w:tcPr>
            <w:tcW w:w="2616" w:type="dxa"/>
          </w:tcPr>
          <w:p w14:paraId="7592C27A" w14:textId="77777777" w:rsidR="006C761F" w:rsidRPr="006A28E5" w:rsidRDefault="006C761F">
            <w:pPr>
              <w:jc w:val="center"/>
              <w:rPr>
                <w:rFonts w:ascii="Arial" w:hAnsi="Arial" w:cs="Arial"/>
                <w:sz w:val="22"/>
                <w:szCs w:val="22"/>
              </w:rPr>
            </w:pPr>
            <w:r w:rsidRPr="006A28E5">
              <w:rPr>
                <w:rFonts w:ascii="Arial" w:hAnsi="Arial" w:cs="Arial"/>
                <w:b/>
                <w:sz w:val="22"/>
                <w:szCs w:val="22"/>
              </w:rPr>
              <w:t>(145,000 – 25,000)/5 = 24,000/year × 6/12 = 12,000</w:t>
            </w:r>
          </w:p>
        </w:tc>
        <w:tc>
          <w:tcPr>
            <w:tcW w:w="4494" w:type="dxa"/>
          </w:tcPr>
          <w:p w14:paraId="1A3BC154" w14:textId="77777777" w:rsidR="006C761F" w:rsidRPr="006A28E5" w:rsidRDefault="006C761F">
            <w:pPr>
              <w:jc w:val="center"/>
              <w:rPr>
                <w:rFonts w:ascii="Arial" w:hAnsi="Arial" w:cs="Arial"/>
                <w:b/>
                <w:sz w:val="22"/>
                <w:szCs w:val="22"/>
              </w:rPr>
            </w:pPr>
            <w:r w:rsidRPr="006A28E5">
              <w:rPr>
                <w:rFonts w:ascii="Arial" w:hAnsi="Arial" w:cs="Arial"/>
                <w:b/>
                <w:sz w:val="22"/>
                <w:szCs w:val="22"/>
              </w:rPr>
              <w:t>Rate = 2/5 = .40 or 40%</w:t>
            </w:r>
          </w:p>
          <w:p w14:paraId="01746280" w14:textId="77777777" w:rsidR="006C761F" w:rsidRPr="006A28E5" w:rsidRDefault="006C761F">
            <w:pPr>
              <w:jc w:val="center"/>
              <w:rPr>
                <w:rFonts w:ascii="Arial" w:hAnsi="Arial" w:cs="Arial"/>
                <w:b/>
                <w:sz w:val="22"/>
                <w:szCs w:val="22"/>
              </w:rPr>
            </w:pPr>
            <w:r w:rsidRPr="006A28E5">
              <w:rPr>
                <w:rFonts w:ascii="Arial" w:hAnsi="Arial" w:cs="Arial"/>
                <w:b/>
                <w:sz w:val="22"/>
                <w:szCs w:val="22"/>
              </w:rPr>
              <w:t>145,000 × 40% × 6/12 =</w:t>
            </w:r>
          </w:p>
          <w:p w14:paraId="68F377B4" w14:textId="77777777" w:rsidR="006C761F" w:rsidRPr="006A28E5" w:rsidRDefault="006C761F">
            <w:pPr>
              <w:jc w:val="center"/>
              <w:rPr>
                <w:rFonts w:ascii="Arial" w:hAnsi="Arial" w:cs="Arial"/>
                <w:sz w:val="22"/>
                <w:szCs w:val="22"/>
              </w:rPr>
            </w:pPr>
            <w:r w:rsidRPr="006A28E5">
              <w:rPr>
                <w:rFonts w:ascii="Arial" w:hAnsi="Arial" w:cs="Arial"/>
                <w:b/>
                <w:sz w:val="22"/>
                <w:szCs w:val="22"/>
              </w:rPr>
              <w:t>29,000</w:t>
            </w:r>
          </w:p>
        </w:tc>
        <w:tc>
          <w:tcPr>
            <w:tcW w:w="4950" w:type="dxa"/>
          </w:tcPr>
          <w:p w14:paraId="5F441EDD" w14:textId="77777777" w:rsidR="006C761F" w:rsidRPr="006A28E5" w:rsidRDefault="006C761F">
            <w:pPr>
              <w:jc w:val="center"/>
              <w:rPr>
                <w:rFonts w:ascii="Arial" w:hAnsi="Arial" w:cs="Arial"/>
                <w:b/>
                <w:sz w:val="22"/>
                <w:szCs w:val="22"/>
              </w:rPr>
            </w:pPr>
            <w:r w:rsidRPr="006A28E5">
              <w:rPr>
                <w:rFonts w:ascii="Arial" w:hAnsi="Arial" w:cs="Arial"/>
                <w:b/>
                <w:sz w:val="22"/>
                <w:szCs w:val="22"/>
              </w:rPr>
              <w:t xml:space="preserve">Same as </w:t>
            </w:r>
            <w:r w:rsidR="00317F26">
              <w:rPr>
                <w:rFonts w:ascii="Arial" w:hAnsi="Arial" w:cs="Arial"/>
                <w:b/>
                <w:sz w:val="22"/>
                <w:szCs w:val="22"/>
              </w:rPr>
              <w:t>Problem 9-</w:t>
            </w:r>
            <w:r w:rsidR="00AE382D">
              <w:rPr>
                <w:rFonts w:ascii="Arial" w:hAnsi="Arial" w:cs="Arial"/>
                <w:b/>
                <w:sz w:val="22"/>
                <w:szCs w:val="22"/>
              </w:rPr>
              <w:t>4</w:t>
            </w:r>
            <w:r w:rsidR="00AE382D" w:rsidRPr="006A28E5">
              <w:rPr>
                <w:rFonts w:ascii="Arial" w:hAnsi="Arial" w:cs="Arial"/>
                <w:b/>
                <w:sz w:val="22"/>
                <w:szCs w:val="22"/>
              </w:rPr>
              <w:t>B</w:t>
            </w:r>
            <w:r w:rsidRPr="006A28E5">
              <w:rPr>
                <w:rFonts w:ascii="Arial" w:hAnsi="Arial" w:cs="Arial"/>
                <w:b/>
                <w:sz w:val="22"/>
                <w:szCs w:val="22"/>
              </w:rPr>
              <w:t>; Units-of-production is usage based and not affected by time</w:t>
            </w:r>
          </w:p>
          <w:p w14:paraId="5360EDDC" w14:textId="77777777" w:rsidR="006C761F" w:rsidRPr="006A28E5" w:rsidRDefault="006C761F">
            <w:pPr>
              <w:jc w:val="center"/>
              <w:rPr>
                <w:rFonts w:ascii="Arial" w:hAnsi="Arial" w:cs="Arial"/>
                <w:sz w:val="22"/>
                <w:szCs w:val="22"/>
              </w:rPr>
            </w:pPr>
            <w:r w:rsidRPr="006A28E5">
              <w:rPr>
                <w:rFonts w:ascii="Arial" w:hAnsi="Arial" w:cs="Arial"/>
                <w:b/>
                <w:sz w:val="22"/>
                <w:szCs w:val="22"/>
              </w:rPr>
              <w:t>6,960</w:t>
            </w:r>
          </w:p>
        </w:tc>
      </w:tr>
      <w:tr w:rsidR="006C761F" w:rsidRPr="006A28E5" w14:paraId="1FE8ADB6" w14:textId="77777777" w:rsidTr="00C83099">
        <w:tc>
          <w:tcPr>
            <w:tcW w:w="900" w:type="dxa"/>
            <w:vAlign w:val="center"/>
          </w:tcPr>
          <w:p w14:paraId="2083710A" w14:textId="247D7FB9" w:rsidR="006C761F" w:rsidRPr="006A28E5" w:rsidRDefault="00844864">
            <w:pPr>
              <w:rPr>
                <w:rFonts w:ascii="Arial" w:hAnsi="Arial" w:cs="Arial"/>
                <w:sz w:val="22"/>
                <w:szCs w:val="22"/>
              </w:rPr>
            </w:pPr>
            <w:r>
              <w:rPr>
                <w:rFonts w:ascii="Arial" w:hAnsi="Arial" w:cs="Arial"/>
                <w:b/>
                <w:sz w:val="22"/>
                <w:szCs w:val="22"/>
              </w:rPr>
              <w:t>2021</w:t>
            </w:r>
          </w:p>
        </w:tc>
        <w:tc>
          <w:tcPr>
            <w:tcW w:w="2616" w:type="dxa"/>
          </w:tcPr>
          <w:p w14:paraId="6D945CCE" w14:textId="77777777" w:rsidR="006C761F" w:rsidRPr="006A28E5" w:rsidRDefault="006C761F">
            <w:pPr>
              <w:jc w:val="center"/>
              <w:rPr>
                <w:rFonts w:ascii="Arial" w:hAnsi="Arial" w:cs="Arial"/>
                <w:b/>
                <w:sz w:val="22"/>
                <w:szCs w:val="22"/>
              </w:rPr>
            </w:pPr>
          </w:p>
          <w:p w14:paraId="6FB9324F" w14:textId="77777777" w:rsidR="006C761F" w:rsidRPr="006A28E5" w:rsidRDefault="006C761F">
            <w:pPr>
              <w:jc w:val="center"/>
              <w:rPr>
                <w:rFonts w:ascii="Arial" w:hAnsi="Arial" w:cs="Arial"/>
                <w:sz w:val="22"/>
                <w:szCs w:val="22"/>
              </w:rPr>
            </w:pPr>
            <w:r w:rsidRPr="006A28E5">
              <w:rPr>
                <w:rFonts w:ascii="Arial" w:hAnsi="Arial" w:cs="Arial"/>
                <w:b/>
                <w:sz w:val="22"/>
                <w:szCs w:val="22"/>
              </w:rPr>
              <w:t>24,000</w:t>
            </w:r>
          </w:p>
        </w:tc>
        <w:tc>
          <w:tcPr>
            <w:tcW w:w="4494" w:type="dxa"/>
          </w:tcPr>
          <w:p w14:paraId="2ECBFB0F" w14:textId="77777777" w:rsidR="006C761F" w:rsidRPr="006A28E5" w:rsidRDefault="006C761F">
            <w:pPr>
              <w:jc w:val="center"/>
              <w:rPr>
                <w:rFonts w:ascii="Arial" w:hAnsi="Arial" w:cs="Arial"/>
                <w:b/>
                <w:sz w:val="22"/>
                <w:szCs w:val="22"/>
              </w:rPr>
            </w:pPr>
            <w:r w:rsidRPr="006A28E5">
              <w:rPr>
                <w:rFonts w:ascii="Arial" w:hAnsi="Arial" w:cs="Arial"/>
                <w:b/>
                <w:sz w:val="22"/>
                <w:szCs w:val="22"/>
              </w:rPr>
              <w:t>(145,000 – 29,000) × 40% =</w:t>
            </w:r>
          </w:p>
          <w:p w14:paraId="626B39C0" w14:textId="77777777" w:rsidR="006C761F" w:rsidRPr="006A28E5" w:rsidRDefault="006C761F">
            <w:pPr>
              <w:jc w:val="center"/>
              <w:rPr>
                <w:rFonts w:ascii="Arial" w:hAnsi="Arial" w:cs="Arial"/>
                <w:sz w:val="22"/>
                <w:szCs w:val="22"/>
              </w:rPr>
            </w:pPr>
            <w:r w:rsidRPr="006A28E5">
              <w:rPr>
                <w:rFonts w:ascii="Arial" w:hAnsi="Arial" w:cs="Arial"/>
                <w:b/>
                <w:sz w:val="22"/>
                <w:szCs w:val="22"/>
              </w:rPr>
              <w:t>46,400</w:t>
            </w:r>
          </w:p>
        </w:tc>
        <w:tc>
          <w:tcPr>
            <w:tcW w:w="4950" w:type="dxa"/>
          </w:tcPr>
          <w:p w14:paraId="469369A5" w14:textId="77777777" w:rsidR="006C761F" w:rsidRPr="006A28E5" w:rsidRDefault="006C761F">
            <w:pPr>
              <w:jc w:val="center"/>
              <w:rPr>
                <w:rFonts w:ascii="Arial" w:hAnsi="Arial" w:cs="Arial"/>
                <w:b/>
                <w:sz w:val="22"/>
                <w:szCs w:val="22"/>
              </w:rPr>
            </w:pPr>
            <w:r w:rsidRPr="006A28E5">
              <w:rPr>
                <w:rFonts w:ascii="Arial" w:hAnsi="Arial" w:cs="Arial"/>
                <w:b/>
                <w:sz w:val="22"/>
                <w:szCs w:val="22"/>
              </w:rPr>
              <w:t xml:space="preserve">1.20 × </w:t>
            </w:r>
            <w:proofErr w:type="gramStart"/>
            <w:r w:rsidRPr="006A28E5">
              <w:rPr>
                <w:rFonts w:ascii="Arial" w:hAnsi="Arial" w:cs="Arial"/>
                <w:b/>
                <w:sz w:val="22"/>
                <w:szCs w:val="22"/>
              </w:rPr>
              <w:t>19,400  =</w:t>
            </w:r>
            <w:proofErr w:type="gramEnd"/>
          </w:p>
          <w:p w14:paraId="2048B230" w14:textId="77777777" w:rsidR="006C761F" w:rsidRPr="006A28E5" w:rsidRDefault="006C761F">
            <w:pPr>
              <w:jc w:val="center"/>
              <w:rPr>
                <w:rFonts w:ascii="Arial" w:hAnsi="Arial" w:cs="Arial"/>
                <w:sz w:val="22"/>
                <w:szCs w:val="22"/>
              </w:rPr>
            </w:pPr>
            <w:r w:rsidRPr="006A28E5">
              <w:rPr>
                <w:rFonts w:ascii="Arial" w:hAnsi="Arial" w:cs="Arial"/>
                <w:b/>
                <w:sz w:val="22"/>
                <w:szCs w:val="22"/>
              </w:rPr>
              <w:t>23,280</w:t>
            </w:r>
          </w:p>
        </w:tc>
      </w:tr>
      <w:tr w:rsidR="006C761F" w:rsidRPr="006A28E5" w14:paraId="5A61047F" w14:textId="77777777" w:rsidTr="00C83099">
        <w:tc>
          <w:tcPr>
            <w:tcW w:w="900" w:type="dxa"/>
            <w:vAlign w:val="center"/>
          </w:tcPr>
          <w:p w14:paraId="3C5CE387" w14:textId="7D999320" w:rsidR="006C761F" w:rsidRPr="006A28E5" w:rsidRDefault="00844864">
            <w:pPr>
              <w:rPr>
                <w:rFonts w:ascii="Arial" w:hAnsi="Arial" w:cs="Arial"/>
                <w:sz w:val="22"/>
                <w:szCs w:val="22"/>
              </w:rPr>
            </w:pPr>
            <w:r>
              <w:rPr>
                <w:rFonts w:ascii="Arial" w:hAnsi="Arial" w:cs="Arial"/>
                <w:b/>
                <w:sz w:val="22"/>
                <w:szCs w:val="22"/>
              </w:rPr>
              <w:t>2022</w:t>
            </w:r>
          </w:p>
        </w:tc>
        <w:tc>
          <w:tcPr>
            <w:tcW w:w="2616" w:type="dxa"/>
          </w:tcPr>
          <w:p w14:paraId="529185AA" w14:textId="77777777" w:rsidR="006C761F" w:rsidRPr="006A28E5" w:rsidRDefault="006C761F">
            <w:pPr>
              <w:jc w:val="center"/>
              <w:rPr>
                <w:rFonts w:ascii="Arial" w:hAnsi="Arial" w:cs="Arial"/>
                <w:b/>
                <w:sz w:val="22"/>
                <w:szCs w:val="22"/>
              </w:rPr>
            </w:pPr>
          </w:p>
          <w:p w14:paraId="33C19982" w14:textId="77777777" w:rsidR="006C761F" w:rsidRPr="006A28E5" w:rsidRDefault="006C761F">
            <w:pPr>
              <w:jc w:val="center"/>
              <w:rPr>
                <w:rFonts w:ascii="Arial" w:hAnsi="Arial" w:cs="Arial"/>
                <w:sz w:val="22"/>
                <w:szCs w:val="22"/>
              </w:rPr>
            </w:pPr>
            <w:r w:rsidRPr="006A28E5">
              <w:rPr>
                <w:rFonts w:ascii="Arial" w:hAnsi="Arial" w:cs="Arial"/>
                <w:b/>
                <w:sz w:val="22"/>
                <w:szCs w:val="22"/>
              </w:rPr>
              <w:t>24,000</w:t>
            </w:r>
          </w:p>
        </w:tc>
        <w:tc>
          <w:tcPr>
            <w:tcW w:w="4494" w:type="dxa"/>
          </w:tcPr>
          <w:p w14:paraId="252AE665" w14:textId="77777777" w:rsidR="006C761F" w:rsidRPr="006A28E5" w:rsidRDefault="006C761F">
            <w:pPr>
              <w:jc w:val="center"/>
              <w:rPr>
                <w:rFonts w:ascii="Arial" w:hAnsi="Arial" w:cs="Arial"/>
                <w:b/>
                <w:sz w:val="22"/>
                <w:szCs w:val="22"/>
              </w:rPr>
            </w:pPr>
            <w:r w:rsidRPr="006A28E5">
              <w:rPr>
                <w:rFonts w:ascii="Arial" w:hAnsi="Arial" w:cs="Arial"/>
                <w:b/>
                <w:sz w:val="22"/>
                <w:szCs w:val="22"/>
              </w:rPr>
              <w:t>(145,000 – 29,000 – 46,400) × 40% =</w:t>
            </w:r>
          </w:p>
          <w:p w14:paraId="79D5862E" w14:textId="77777777" w:rsidR="006C761F" w:rsidRPr="006A28E5" w:rsidRDefault="006C761F">
            <w:pPr>
              <w:jc w:val="center"/>
              <w:rPr>
                <w:rFonts w:ascii="Arial" w:hAnsi="Arial" w:cs="Arial"/>
                <w:sz w:val="22"/>
                <w:szCs w:val="22"/>
              </w:rPr>
            </w:pPr>
            <w:r w:rsidRPr="006A28E5">
              <w:rPr>
                <w:rFonts w:ascii="Arial" w:hAnsi="Arial" w:cs="Arial"/>
                <w:b/>
                <w:sz w:val="22"/>
                <w:szCs w:val="22"/>
              </w:rPr>
              <w:t>27,840</w:t>
            </w:r>
          </w:p>
        </w:tc>
        <w:tc>
          <w:tcPr>
            <w:tcW w:w="4950" w:type="dxa"/>
          </w:tcPr>
          <w:p w14:paraId="0F899C95" w14:textId="77777777" w:rsidR="006C761F" w:rsidRPr="006A28E5" w:rsidRDefault="006C761F">
            <w:pPr>
              <w:jc w:val="center"/>
              <w:rPr>
                <w:rFonts w:ascii="Arial" w:hAnsi="Arial" w:cs="Arial"/>
                <w:b/>
                <w:sz w:val="22"/>
                <w:szCs w:val="22"/>
              </w:rPr>
            </w:pPr>
            <w:r w:rsidRPr="006A28E5">
              <w:rPr>
                <w:rFonts w:ascii="Arial" w:hAnsi="Arial" w:cs="Arial"/>
                <w:b/>
                <w:sz w:val="22"/>
                <w:szCs w:val="22"/>
              </w:rPr>
              <w:t>1.20 × 22,850 =</w:t>
            </w:r>
          </w:p>
          <w:p w14:paraId="2D48BC00" w14:textId="77777777" w:rsidR="006C761F" w:rsidRPr="006A28E5" w:rsidRDefault="006C761F">
            <w:pPr>
              <w:jc w:val="center"/>
              <w:rPr>
                <w:rFonts w:ascii="Arial" w:hAnsi="Arial" w:cs="Arial"/>
                <w:sz w:val="22"/>
                <w:szCs w:val="22"/>
              </w:rPr>
            </w:pPr>
            <w:r w:rsidRPr="006A28E5">
              <w:rPr>
                <w:rFonts w:ascii="Arial" w:hAnsi="Arial" w:cs="Arial"/>
                <w:b/>
                <w:sz w:val="22"/>
                <w:szCs w:val="22"/>
              </w:rPr>
              <w:t>27,420</w:t>
            </w:r>
          </w:p>
        </w:tc>
      </w:tr>
      <w:tr w:rsidR="006C761F" w:rsidRPr="006A28E5" w14:paraId="145484AF" w14:textId="77777777" w:rsidTr="00C83099">
        <w:tc>
          <w:tcPr>
            <w:tcW w:w="900" w:type="dxa"/>
            <w:vAlign w:val="center"/>
          </w:tcPr>
          <w:p w14:paraId="56F65454" w14:textId="07AE384D" w:rsidR="006C761F" w:rsidRPr="006A28E5" w:rsidRDefault="00844864">
            <w:pPr>
              <w:rPr>
                <w:rFonts w:ascii="Arial" w:hAnsi="Arial" w:cs="Arial"/>
                <w:sz w:val="22"/>
                <w:szCs w:val="22"/>
              </w:rPr>
            </w:pPr>
            <w:r>
              <w:rPr>
                <w:rFonts w:ascii="Arial" w:hAnsi="Arial" w:cs="Arial"/>
                <w:b/>
                <w:sz w:val="22"/>
                <w:szCs w:val="22"/>
              </w:rPr>
              <w:t>2023</w:t>
            </w:r>
          </w:p>
        </w:tc>
        <w:tc>
          <w:tcPr>
            <w:tcW w:w="2616" w:type="dxa"/>
          </w:tcPr>
          <w:p w14:paraId="430DEC56" w14:textId="77777777" w:rsidR="006C761F" w:rsidRPr="006A28E5" w:rsidRDefault="006C761F">
            <w:pPr>
              <w:jc w:val="center"/>
              <w:rPr>
                <w:rFonts w:ascii="Arial" w:hAnsi="Arial" w:cs="Arial"/>
                <w:b/>
                <w:sz w:val="22"/>
                <w:szCs w:val="22"/>
              </w:rPr>
            </w:pPr>
          </w:p>
          <w:p w14:paraId="08308692" w14:textId="77777777" w:rsidR="006C761F" w:rsidRPr="006A28E5" w:rsidRDefault="006C761F">
            <w:pPr>
              <w:jc w:val="center"/>
              <w:rPr>
                <w:rFonts w:ascii="Arial" w:hAnsi="Arial" w:cs="Arial"/>
                <w:sz w:val="22"/>
                <w:szCs w:val="22"/>
              </w:rPr>
            </w:pPr>
            <w:r w:rsidRPr="006A28E5">
              <w:rPr>
                <w:rFonts w:ascii="Arial" w:hAnsi="Arial" w:cs="Arial"/>
                <w:b/>
                <w:sz w:val="22"/>
                <w:szCs w:val="22"/>
              </w:rPr>
              <w:t>24,000</w:t>
            </w:r>
          </w:p>
        </w:tc>
        <w:tc>
          <w:tcPr>
            <w:tcW w:w="4494" w:type="dxa"/>
          </w:tcPr>
          <w:p w14:paraId="48A75506" w14:textId="77777777" w:rsidR="006C761F" w:rsidRPr="006A28E5" w:rsidRDefault="006C761F">
            <w:pPr>
              <w:jc w:val="center"/>
              <w:rPr>
                <w:rFonts w:ascii="Arial" w:hAnsi="Arial" w:cs="Arial"/>
                <w:b/>
                <w:sz w:val="22"/>
                <w:szCs w:val="22"/>
              </w:rPr>
            </w:pPr>
            <w:r w:rsidRPr="006A28E5">
              <w:rPr>
                <w:rFonts w:ascii="Arial" w:hAnsi="Arial" w:cs="Arial"/>
                <w:b/>
                <w:sz w:val="22"/>
                <w:szCs w:val="22"/>
              </w:rPr>
              <w:t xml:space="preserve">(145,000 – 29,000 – 46,400 – 27,840) × 40% = </w:t>
            </w:r>
          </w:p>
          <w:p w14:paraId="567593AE" w14:textId="77777777" w:rsidR="006C761F" w:rsidRPr="006A28E5" w:rsidRDefault="006C761F">
            <w:pPr>
              <w:jc w:val="center"/>
              <w:rPr>
                <w:rFonts w:ascii="Arial" w:hAnsi="Arial" w:cs="Arial"/>
                <w:sz w:val="22"/>
                <w:szCs w:val="22"/>
              </w:rPr>
            </w:pPr>
            <w:r w:rsidRPr="006A28E5">
              <w:rPr>
                <w:rFonts w:ascii="Arial" w:hAnsi="Arial" w:cs="Arial"/>
                <w:b/>
                <w:sz w:val="22"/>
                <w:szCs w:val="22"/>
              </w:rPr>
              <w:t>16,704</w:t>
            </w:r>
          </w:p>
        </w:tc>
        <w:tc>
          <w:tcPr>
            <w:tcW w:w="4950" w:type="dxa"/>
          </w:tcPr>
          <w:p w14:paraId="77AF6581" w14:textId="77777777" w:rsidR="006C761F" w:rsidRPr="006A28E5" w:rsidRDefault="006C761F">
            <w:pPr>
              <w:jc w:val="center"/>
              <w:rPr>
                <w:rFonts w:ascii="Arial" w:hAnsi="Arial" w:cs="Arial"/>
                <w:b/>
                <w:sz w:val="22"/>
                <w:szCs w:val="22"/>
              </w:rPr>
            </w:pPr>
            <w:r w:rsidRPr="006A28E5">
              <w:rPr>
                <w:rFonts w:ascii="Arial" w:hAnsi="Arial" w:cs="Arial"/>
                <w:b/>
                <w:sz w:val="22"/>
                <w:szCs w:val="22"/>
              </w:rPr>
              <w:t>1.20 × 25,700 =</w:t>
            </w:r>
          </w:p>
          <w:p w14:paraId="1ED60A44" w14:textId="77777777" w:rsidR="006C761F" w:rsidRPr="006A28E5" w:rsidRDefault="006C761F">
            <w:pPr>
              <w:jc w:val="center"/>
              <w:rPr>
                <w:rFonts w:ascii="Arial" w:hAnsi="Arial" w:cs="Arial"/>
                <w:sz w:val="22"/>
                <w:szCs w:val="22"/>
              </w:rPr>
            </w:pPr>
            <w:r w:rsidRPr="006A28E5">
              <w:rPr>
                <w:rFonts w:ascii="Arial" w:hAnsi="Arial" w:cs="Arial"/>
                <w:b/>
                <w:sz w:val="22"/>
                <w:szCs w:val="22"/>
              </w:rPr>
              <w:t>30,840</w:t>
            </w:r>
          </w:p>
        </w:tc>
      </w:tr>
      <w:tr w:rsidR="006C761F" w:rsidRPr="006A28E5" w14:paraId="5928E344" w14:textId="77777777" w:rsidTr="00C83099">
        <w:tc>
          <w:tcPr>
            <w:tcW w:w="900" w:type="dxa"/>
            <w:vAlign w:val="center"/>
          </w:tcPr>
          <w:p w14:paraId="0972E6F9" w14:textId="41B2973F" w:rsidR="006C761F" w:rsidRPr="006A28E5" w:rsidRDefault="00844864">
            <w:pPr>
              <w:rPr>
                <w:rFonts w:ascii="Arial" w:hAnsi="Arial" w:cs="Arial"/>
                <w:sz w:val="22"/>
                <w:szCs w:val="22"/>
              </w:rPr>
            </w:pPr>
            <w:r>
              <w:rPr>
                <w:rFonts w:ascii="Arial" w:hAnsi="Arial" w:cs="Arial"/>
                <w:b/>
                <w:sz w:val="22"/>
                <w:szCs w:val="22"/>
              </w:rPr>
              <w:t>2024</w:t>
            </w:r>
          </w:p>
        </w:tc>
        <w:tc>
          <w:tcPr>
            <w:tcW w:w="2616" w:type="dxa"/>
          </w:tcPr>
          <w:p w14:paraId="1813972E" w14:textId="77777777" w:rsidR="006C761F" w:rsidRPr="006A28E5" w:rsidRDefault="006C761F">
            <w:pPr>
              <w:jc w:val="center"/>
              <w:rPr>
                <w:rFonts w:ascii="Arial" w:hAnsi="Arial" w:cs="Arial"/>
                <w:b/>
                <w:sz w:val="22"/>
                <w:szCs w:val="22"/>
              </w:rPr>
            </w:pPr>
          </w:p>
          <w:p w14:paraId="429B8672" w14:textId="77777777" w:rsidR="006C761F" w:rsidRPr="006A28E5" w:rsidRDefault="006C761F">
            <w:pPr>
              <w:jc w:val="center"/>
              <w:rPr>
                <w:rFonts w:ascii="Arial" w:hAnsi="Arial" w:cs="Arial"/>
                <w:sz w:val="22"/>
                <w:szCs w:val="22"/>
              </w:rPr>
            </w:pPr>
            <w:r w:rsidRPr="006A28E5">
              <w:rPr>
                <w:rFonts w:ascii="Arial" w:hAnsi="Arial" w:cs="Arial"/>
                <w:b/>
                <w:sz w:val="22"/>
                <w:szCs w:val="22"/>
              </w:rPr>
              <w:t>24,000</w:t>
            </w:r>
          </w:p>
        </w:tc>
        <w:tc>
          <w:tcPr>
            <w:tcW w:w="4494" w:type="dxa"/>
          </w:tcPr>
          <w:p w14:paraId="638188DF" w14:textId="77777777" w:rsidR="006C761F" w:rsidRPr="006A28E5" w:rsidRDefault="006C761F">
            <w:pPr>
              <w:jc w:val="center"/>
              <w:rPr>
                <w:rFonts w:ascii="Arial" w:hAnsi="Arial" w:cs="Arial"/>
                <w:b/>
                <w:sz w:val="22"/>
                <w:szCs w:val="22"/>
              </w:rPr>
            </w:pPr>
          </w:p>
          <w:p w14:paraId="7B6CBB75" w14:textId="77777777" w:rsidR="006C761F" w:rsidRPr="006A28E5" w:rsidRDefault="006C761F">
            <w:pPr>
              <w:jc w:val="center"/>
              <w:rPr>
                <w:rFonts w:ascii="Arial" w:hAnsi="Arial" w:cs="Arial"/>
                <w:sz w:val="22"/>
                <w:szCs w:val="22"/>
              </w:rPr>
            </w:pPr>
            <w:r w:rsidRPr="006A28E5">
              <w:rPr>
                <w:rFonts w:ascii="Arial" w:hAnsi="Arial" w:cs="Arial"/>
                <w:b/>
                <w:sz w:val="22"/>
                <w:szCs w:val="22"/>
              </w:rPr>
              <w:t>56*</w:t>
            </w:r>
          </w:p>
        </w:tc>
        <w:tc>
          <w:tcPr>
            <w:tcW w:w="4950" w:type="dxa"/>
          </w:tcPr>
          <w:p w14:paraId="15607FA7" w14:textId="77777777" w:rsidR="006C761F" w:rsidRPr="006A28E5" w:rsidRDefault="006C761F">
            <w:pPr>
              <w:jc w:val="center"/>
              <w:rPr>
                <w:rFonts w:ascii="Arial" w:hAnsi="Arial" w:cs="Arial"/>
                <w:b/>
                <w:sz w:val="22"/>
                <w:szCs w:val="22"/>
              </w:rPr>
            </w:pPr>
            <w:r w:rsidRPr="006A28E5">
              <w:rPr>
                <w:rFonts w:ascii="Arial" w:hAnsi="Arial" w:cs="Arial"/>
                <w:b/>
                <w:sz w:val="22"/>
                <w:szCs w:val="22"/>
              </w:rPr>
              <w:t>1.20 × 19,980 =</w:t>
            </w:r>
          </w:p>
          <w:p w14:paraId="320DDECB" w14:textId="77777777" w:rsidR="006C761F" w:rsidRPr="006A28E5" w:rsidRDefault="006C761F">
            <w:pPr>
              <w:jc w:val="center"/>
              <w:rPr>
                <w:rFonts w:ascii="Arial" w:hAnsi="Arial" w:cs="Arial"/>
                <w:sz w:val="22"/>
                <w:szCs w:val="22"/>
              </w:rPr>
            </w:pPr>
            <w:r w:rsidRPr="006A28E5">
              <w:rPr>
                <w:rFonts w:ascii="Arial" w:hAnsi="Arial" w:cs="Arial"/>
                <w:b/>
                <w:sz w:val="22"/>
                <w:szCs w:val="22"/>
              </w:rPr>
              <w:t>23,976</w:t>
            </w:r>
          </w:p>
        </w:tc>
      </w:tr>
      <w:tr w:rsidR="006C761F" w:rsidRPr="006A28E5" w14:paraId="0F0CB193" w14:textId="77777777" w:rsidTr="00C83099">
        <w:tc>
          <w:tcPr>
            <w:tcW w:w="900" w:type="dxa"/>
            <w:vAlign w:val="center"/>
          </w:tcPr>
          <w:p w14:paraId="10A39986" w14:textId="7B612B58" w:rsidR="006C761F" w:rsidRPr="006A28E5" w:rsidRDefault="00844864">
            <w:pPr>
              <w:rPr>
                <w:rFonts w:ascii="Arial" w:hAnsi="Arial" w:cs="Arial"/>
                <w:sz w:val="22"/>
                <w:szCs w:val="22"/>
              </w:rPr>
            </w:pPr>
            <w:r>
              <w:rPr>
                <w:rFonts w:ascii="Arial" w:hAnsi="Arial" w:cs="Arial"/>
                <w:b/>
                <w:sz w:val="22"/>
                <w:szCs w:val="22"/>
              </w:rPr>
              <w:t>2025</w:t>
            </w:r>
          </w:p>
        </w:tc>
        <w:tc>
          <w:tcPr>
            <w:tcW w:w="2616" w:type="dxa"/>
          </w:tcPr>
          <w:p w14:paraId="6F4559C8" w14:textId="77777777" w:rsidR="006C761F" w:rsidRPr="006A28E5" w:rsidRDefault="006C761F">
            <w:pPr>
              <w:jc w:val="center"/>
              <w:rPr>
                <w:rFonts w:ascii="Arial" w:hAnsi="Arial" w:cs="Arial"/>
                <w:b/>
                <w:sz w:val="22"/>
                <w:szCs w:val="22"/>
              </w:rPr>
            </w:pPr>
          </w:p>
          <w:p w14:paraId="52923F06" w14:textId="77777777" w:rsidR="006C761F" w:rsidRPr="006A28E5" w:rsidRDefault="006C761F">
            <w:pPr>
              <w:jc w:val="center"/>
              <w:rPr>
                <w:rFonts w:ascii="Arial" w:hAnsi="Arial" w:cs="Arial"/>
                <w:sz w:val="22"/>
                <w:szCs w:val="22"/>
              </w:rPr>
            </w:pPr>
            <w:r w:rsidRPr="006A28E5">
              <w:rPr>
                <w:rFonts w:ascii="Arial" w:hAnsi="Arial" w:cs="Arial"/>
                <w:b/>
                <w:sz w:val="22"/>
                <w:szCs w:val="22"/>
              </w:rPr>
              <w:t>12,000</w:t>
            </w:r>
          </w:p>
        </w:tc>
        <w:tc>
          <w:tcPr>
            <w:tcW w:w="4494" w:type="dxa"/>
          </w:tcPr>
          <w:p w14:paraId="4F889C46" w14:textId="77777777" w:rsidR="006C761F" w:rsidRPr="006A28E5" w:rsidRDefault="006C761F">
            <w:pPr>
              <w:jc w:val="center"/>
              <w:rPr>
                <w:rFonts w:ascii="Arial" w:hAnsi="Arial" w:cs="Arial"/>
                <w:b/>
                <w:sz w:val="22"/>
                <w:szCs w:val="22"/>
              </w:rPr>
            </w:pPr>
          </w:p>
          <w:p w14:paraId="46E01421" w14:textId="77777777" w:rsidR="006C761F" w:rsidRPr="006A28E5" w:rsidRDefault="006C761F">
            <w:pPr>
              <w:jc w:val="center"/>
              <w:rPr>
                <w:rFonts w:ascii="Arial" w:hAnsi="Arial" w:cs="Arial"/>
                <w:sz w:val="22"/>
                <w:szCs w:val="22"/>
              </w:rPr>
            </w:pPr>
            <w:r w:rsidRPr="006A28E5">
              <w:rPr>
                <w:rFonts w:ascii="Arial" w:hAnsi="Arial" w:cs="Arial"/>
                <w:b/>
                <w:sz w:val="22"/>
                <w:szCs w:val="22"/>
              </w:rPr>
              <w:t>0</w:t>
            </w:r>
          </w:p>
        </w:tc>
        <w:tc>
          <w:tcPr>
            <w:tcW w:w="4950" w:type="dxa"/>
          </w:tcPr>
          <w:p w14:paraId="1D7102A4" w14:textId="77777777" w:rsidR="006C761F" w:rsidRPr="006A28E5" w:rsidRDefault="006C761F">
            <w:pPr>
              <w:jc w:val="center"/>
              <w:rPr>
                <w:rFonts w:ascii="Arial" w:hAnsi="Arial" w:cs="Arial"/>
                <w:b/>
                <w:sz w:val="22"/>
                <w:szCs w:val="22"/>
              </w:rPr>
            </w:pPr>
            <w:r w:rsidRPr="006A28E5">
              <w:rPr>
                <w:rFonts w:ascii="Arial" w:hAnsi="Arial" w:cs="Arial"/>
                <w:b/>
                <w:sz w:val="22"/>
                <w:szCs w:val="22"/>
              </w:rPr>
              <w:t>120,000 – 112,476 =</w:t>
            </w:r>
          </w:p>
          <w:p w14:paraId="137F2074" w14:textId="77777777" w:rsidR="006C761F" w:rsidRPr="006A28E5" w:rsidRDefault="006C761F">
            <w:pPr>
              <w:jc w:val="center"/>
              <w:rPr>
                <w:rFonts w:ascii="Arial" w:hAnsi="Arial" w:cs="Arial"/>
                <w:sz w:val="22"/>
                <w:szCs w:val="22"/>
              </w:rPr>
            </w:pPr>
            <w:r w:rsidRPr="006A28E5">
              <w:rPr>
                <w:rFonts w:ascii="Arial" w:hAnsi="Arial" w:cs="Arial"/>
                <w:b/>
                <w:sz w:val="22"/>
                <w:szCs w:val="22"/>
              </w:rPr>
              <w:t>7,524**</w:t>
            </w:r>
          </w:p>
        </w:tc>
      </w:tr>
      <w:tr w:rsidR="006C761F" w:rsidRPr="006A28E5" w14:paraId="59986D5F" w14:textId="77777777" w:rsidTr="00C83099">
        <w:tc>
          <w:tcPr>
            <w:tcW w:w="900" w:type="dxa"/>
            <w:vAlign w:val="center"/>
          </w:tcPr>
          <w:p w14:paraId="7505070D" w14:textId="77777777" w:rsidR="006C761F" w:rsidRPr="006A28E5" w:rsidRDefault="006C761F">
            <w:pPr>
              <w:rPr>
                <w:rFonts w:ascii="Arial" w:hAnsi="Arial" w:cs="Arial"/>
                <w:sz w:val="22"/>
                <w:szCs w:val="22"/>
              </w:rPr>
            </w:pPr>
            <w:r w:rsidRPr="006A28E5">
              <w:rPr>
                <w:rFonts w:ascii="Arial" w:hAnsi="Arial" w:cs="Arial"/>
                <w:b/>
                <w:sz w:val="22"/>
                <w:szCs w:val="22"/>
              </w:rPr>
              <w:t>Totals</w:t>
            </w:r>
          </w:p>
        </w:tc>
        <w:tc>
          <w:tcPr>
            <w:tcW w:w="2616" w:type="dxa"/>
          </w:tcPr>
          <w:p w14:paraId="5CEC75D5" w14:textId="77777777" w:rsidR="006C761F" w:rsidRPr="006A28E5" w:rsidRDefault="006C761F">
            <w:pPr>
              <w:jc w:val="center"/>
              <w:rPr>
                <w:rFonts w:ascii="Arial" w:hAnsi="Arial" w:cs="Arial"/>
                <w:sz w:val="22"/>
                <w:szCs w:val="22"/>
              </w:rPr>
            </w:pPr>
            <w:r w:rsidRPr="006A28E5">
              <w:rPr>
                <w:rFonts w:ascii="Arial" w:hAnsi="Arial" w:cs="Arial"/>
                <w:b/>
                <w:sz w:val="22"/>
                <w:szCs w:val="22"/>
              </w:rPr>
              <w:t>120,000</w:t>
            </w:r>
          </w:p>
        </w:tc>
        <w:tc>
          <w:tcPr>
            <w:tcW w:w="4494" w:type="dxa"/>
          </w:tcPr>
          <w:p w14:paraId="76714CCF" w14:textId="77777777" w:rsidR="006C761F" w:rsidRPr="006A28E5" w:rsidRDefault="006C761F">
            <w:pPr>
              <w:jc w:val="center"/>
              <w:rPr>
                <w:rFonts w:ascii="Arial" w:hAnsi="Arial" w:cs="Arial"/>
                <w:sz w:val="22"/>
                <w:szCs w:val="22"/>
              </w:rPr>
            </w:pPr>
            <w:r w:rsidRPr="006A28E5">
              <w:rPr>
                <w:rFonts w:ascii="Arial" w:hAnsi="Arial" w:cs="Arial"/>
                <w:b/>
                <w:sz w:val="22"/>
                <w:szCs w:val="22"/>
              </w:rPr>
              <w:t>120,000</w:t>
            </w:r>
          </w:p>
        </w:tc>
        <w:tc>
          <w:tcPr>
            <w:tcW w:w="4950" w:type="dxa"/>
          </w:tcPr>
          <w:p w14:paraId="739C98A2" w14:textId="77777777" w:rsidR="006C761F" w:rsidRPr="006A28E5" w:rsidRDefault="006C761F">
            <w:pPr>
              <w:jc w:val="center"/>
              <w:rPr>
                <w:rFonts w:ascii="Arial" w:hAnsi="Arial" w:cs="Arial"/>
                <w:b/>
                <w:sz w:val="22"/>
                <w:szCs w:val="22"/>
              </w:rPr>
            </w:pPr>
            <w:r w:rsidRPr="006A28E5">
              <w:rPr>
                <w:rFonts w:ascii="Arial" w:hAnsi="Arial" w:cs="Arial"/>
                <w:b/>
                <w:sz w:val="22"/>
                <w:szCs w:val="22"/>
              </w:rPr>
              <w:t>120,000</w:t>
            </w:r>
          </w:p>
        </w:tc>
      </w:tr>
    </w:tbl>
    <w:p w14:paraId="47A8AC5A" w14:textId="77777777" w:rsidR="006C761F" w:rsidRPr="006A28E5" w:rsidRDefault="006C761F" w:rsidP="00C83099">
      <w:pPr>
        <w:pStyle w:val="HA"/>
        <w:keepNext w:val="0"/>
        <w:keepLines w:val="0"/>
        <w:tabs>
          <w:tab w:val="left" w:pos="240"/>
          <w:tab w:val="left" w:pos="810"/>
          <w:tab w:val="left" w:pos="4320"/>
        </w:tabs>
        <w:spacing w:line="280" w:lineRule="exact"/>
        <w:rPr>
          <w:rFonts w:ascii="Arial" w:hAnsi="Arial" w:cs="Arial"/>
          <w:caps w:val="0"/>
          <w:sz w:val="22"/>
          <w:szCs w:val="22"/>
        </w:rPr>
      </w:pPr>
      <w:r w:rsidRPr="006A28E5">
        <w:rPr>
          <w:rFonts w:ascii="Arial" w:hAnsi="Arial" w:cs="Arial"/>
          <w:caps w:val="0"/>
          <w:sz w:val="22"/>
          <w:szCs w:val="22"/>
        </w:rPr>
        <w:t xml:space="preserve">  *</w:t>
      </w:r>
      <w:r w:rsidRPr="006A28E5">
        <w:rPr>
          <w:rFonts w:ascii="Arial" w:hAnsi="Arial" w:cs="Arial"/>
          <w:caps w:val="0"/>
          <w:sz w:val="22"/>
          <w:szCs w:val="22"/>
        </w:rPr>
        <w:tab/>
        <w:t>Maximum allowed = $56 [$120,000 – ($29,000 + $46,400 + $27,840 + $16,704)]</w:t>
      </w:r>
    </w:p>
    <w:p w14:paraId="2CE8E68B" w14:textId="77777777" w:rsidR="006C761F" w:rsidRPr="006A28E5" w:rsidRDefault="006C761F" w:rsidP="00C83099">
      <w:pPr>
        <w:pStyle w:val="HA"/>
        <w:keepNext w:val="0"/>
        <w:keepLines w:val="0"/>
        <w:tabs>
          <w:tab w:val="left" w:pos="240"/>
          <w:tab w:val="left" w:pos="810"/>
          <w:tab w:val="left" w:pos="4320"/>
        </w:tabs>
        <w:spacing w:line="280" w:lineRule="exact"/>
        <w:rPr>
          <w:rFonts w:ascii="Arial" w:hAnsi="Arial" w:cs="Arial"/>
          <w:caps w:val="0"/>
          <w:sz w:val="22"/>
          <w:szCs w:val="22"/>
        </w:rPr>
      </w:pPr>
      <w:r w:rsidRPr="006A28E5">
        <w:rPr>
          <w:rFonts w:ascii="Arial" w:hAnsi="Arial" w:cs="Arial"/>
          <w:caps w:val="0"/>
          <w:sz w:val="22"/>
          <w:szCs w:val="22"/>
        </w:rPr>
        <w:t>**</w:t>
      </w:r>
      <w:r w:rsidRPr="006A28E5">
        <w:rPr>
          <w:rFonts w:ascii="Arial" w:hAnsi="Arial" w:cs="Arial"/>
          <w:caps w:val="0"/>
          <w:sz w:val="22"/>
          <w:szCs w:val="22"/>
        </w:rPr>
        <w:tab/>
        <w:t>Maximum allowed = $7,524 [$120,000 – ($6,960 + $23,280 + $27,420 + $30,840 + $23,976)]</w:t>
      </w:r>
    </w:p>
    <w:p w14:paraId="7DE120E8" w14:textId="77777777" w:rsidR="006C761F" w:rsidRPr="006A28E5" w:rsidRDefault="006C761F" w:rsidP="00C83099">
      <w:pPr>
        <w:tabs>
          <w:tab w:val="left" w:pos="810"/>
        </w:tabs>
        <w:rPr>
          <w:rFonts w:ascii="Arial" w:hAnsi="Arial" w:cs="Arial"/>
          <w:b/>
          <w:sz w:val="22"/>
          <w:szCs w:val="22"/>
        </w:rPr>
        <w:sectPr w:rsidR="006C761F" w:rsidRPr="006A28E5" w:rsidSect="006A28E5">
          <w:footerReference w:type="even" r:id="rId17"/>
          <w:footnotePr>
            <w:numRestart w:val="eachSect"/>
          </w:footnotePr>
          <w:pgSz w:w="15840" w:h="12240" w:orient="landscape" w:code="1"/>
          <w:pgMar w:top="1440" w:right="1440" w:bottom="1440" w:left="1440" w:header="720" w:footer="720" w:gutter="0"/>
          <w:cols w:space="720"/>
          <w:docGrid w:linePitch="381"/>
        </w:sectPr>
      </w:pPr>
    </w:p>
    <w:p w14:paraId="40B8703F" w14:textId="59C8B88B" w:rsidR="006C761F" w:rsidRPr="006A28E5" w:rsidRDefault="00317F26" w:rsidP="00C83099">
      <w:pPr>
        <w:pStyle w:val="H1-space"/>
        <w:rPr>
          <w:rFonts w:ascii="Arial" w:hAnsi="Arial" w:cs="Arial"/>
          <w:b/>
          <w:sz w:val="22"/>
          <w:szCs w:val="22"/>
        </w:rPr>
      </w:pPr>
      <w:r>
        <w:rPr>
          <w:rFonts w:ascii="Arial" w:hAnsi="Arial" w:cs="Arial"/>
          <w:b/>
          <w:sz w:val="22"/>
          <w:szCs w:val="22"/>
        </w:rPr>
        <w:lastRenderedPageBreak/>
        <w:t>Problem 9-</w:t>
      </w:r>
      <w:r w:rsidR="00D6597A">
        <w:rPr>
          <w:rFonts w:ascii="Arial" w:hAnsi="Arial" w:cs="Arial"/>
          <w:b/>
          <w:sz w:val="22"/>
          <w:szCs w:val="22"/>
        </w:rPr>
        <w:t>7</w:t>
      </w:r>
      <w:r w:rsidR="00D6597A" w:rsidRPr="006A28E5">
        <w:rPr>
          <w:rFonts w:ascii="Arial" w:hAnsi="Arial" w:cs="Arial"/>
          <w:b/>
          <w:sz w:val="22"/>
          <w:szCs w:val="22"/>
        </w:rPr>
        <w:t xml:space="preserve">B </w:t>
      </w:r>
      <w:r w:rsidR="006C761F" w:rsidRPr="006A28E5">
        <w:rPr>
          <w:rFonts w:ascii="Arial" w:hAnsi="Arial" w:cs="Arial"/>
          <w:b/>
          <w:sz w:val="22"/>
          <w:szCs w:val="22"/>
        </w:rPr>
        <w:t>(15 minutes)</w:t>
      </w:r>
    </w:p>
    <w:p w14:paraId="7EB70669" w14:textId="77777777" w:rsidR="006C761F" w:rsidRPr="006A28E5" w:rsidRDefault="006C761F" w:rsidP="00C83099">
      <w:pPr>
        <w:tabs>
          <w:tab w:val="left" w:pos="810"/>
        </w:tabs>
        <w:rPr>
          <w:rFonts w:ascii="Arial" w:hAnsi="Arial" w:cs="Arial"/>
          <w:b/>
          <w:sz w:val="22"/>
          <w:szCs w:val="22"/>
        </w:rPr>
      </w:pPr>
      <w:r w:rsidRPr="006A28E5">
        <w:rPr>
          <w:rFonts w:ascii="Arial" w:hAnsi="Arial" w:cs="Arial"/>
          <w:b/>
          <w:sz w:val="22"/>
          <w:szCs w:val="22"/>
        </w:rPr>
        <w:t>Part 1.</w:t>
      </w:r>
    </w:p>
    <w:tbl>
      <w:tblPr>
        <w:tblW w:w="9490" w:type="dxa"/>
        <w:tblInd w:w="18" w:type="dxa"/>
        <w:tblLayout w:type="fixed"/>
        <w:tblLook w:val="0000" w:firstRow="0" w:lastRow="0" w:firstColumn="0" w:lastColumn="0" w:noHBand="0" w:noVBand="0"/>
      </w:tblPr>
      <w:tblGrid>
        <w:gridCol w:w="1170"/>
        <w:gridCol w:w="5724"/>
        <w:gridCol w:w="1276"/>
        <w:gridCol w:w="1320"/>
      </w:tblGrid>
      <w:tr w:rsidR="006C761F" w:rsidRPr="006A28E5" w14:paraId="56381102" w14:textId="77777777" w:rsidTr="00C83099">
        <w:tc>
          <w:tcPr>
            <w:tcW w:w="1170" w:type="dxa"/>
          </w:tcPr>
          <w:p w14:paraId="4E7DEF11" w14:textId="045C83CB" w:rsidR="006C761F" w:rsidRPr="006A28E5" w:rsidRDefault="00844864">
            <w:pPr>
              <w:pStyle w:val="HA"/>
              <w:keepNext w:val="0"/>
              <w:keepLines w:val="0"/>
              <w:tabs>
                <w:tab w:val="right" w:pos="864"/>
              </w:tabs>
              <w:spacing w:line="280" w:lineRule="exact"/>
              <w:rPr>
                <w:rFonts w:ascii="Arial" w:hAnsi="Arial" w:cs="Arial"/>
                <w:caps w:val="0"/>
                <w:sz w:val="22"/>
                <w:szCs w:val="22"/>
              </w:rPr>
            </w:pPr>
            <w:r>
              <w:rPr>
                <w:rFonts w:ascii="Arial" w:hAnsi="Arial" w:cs="Arial"/>
                <w:caps w:val="0"/>
                <w:sz w:val="22"/>
                <w:szCs w:val="22"/>
              </w:rPr>
              <w:t>2021</w:t>
            </w:r>
          </w:p>
        </w:tc>
        <w:tc>
          <w:tcPr>
            <w:tcW w:w="5724" w:type="dxa"/>
          </w:tcPr>
          <w:p w14:paraId="50494201" w14:textId="77777777" w:rsidR="006C761F" w:rsidRPr="006A28E5" w:rsidRDefault="006C761F">
            <w:pPr>
              <w:tabs>
                <w:tab w:val="right" w:leader="dot" w:pos="5922"/>
              </w:tabs>
              <w:jc w:val="both"/>
              <w:rPr>
                <w:rFonts w:ascii="Arial" w:hAnsi="Arial" w:cs="Arial"/>
                <w:sz w:val="22"/>
                <w:szCs w:val="22"/>
              </w:rPr>
            </w:pPr>
          </w:p>
        </w:tc>
        <w:tc>
          <w:tcPr>
            <w:tcW w:w="1276" w:type="dxa"/>
          </w:tcPr>
          <w:p w14:paraId="2576109C" w14:textId="77777777" w:rsidR="006C761F" w:rsidRPr="006A28E5" w:rsidRDefault="006C761F">
            <w:pPr>
              <w:jc w:val="right"/>
              <w:rPr>
                <w:rFonts w:ascii="Arial" w:hAnsi="Arial" w:cs="Arial"/>
                <w:sz w:val="22"/>
                <w:szCs w:val="22"/>
              </w:rPr>
            </w:pPr>
          </w:p>
        </w:tc>
        <w:tc>
          <w:tcPr>
            <w:tcW w:w="1320" w:type="dxa"/>
          </w:tcPr>
          <w:p w14:paraId="3D67E7E5" w14:textId="77777777" w:rsidR="006C761F" w:rsidRPr="006A28E5" w:rsidRDefault="006C761F">
            <w:pPr>
              <w:jc w:val="right"/>
              <w:rPr>
                <w:rFonts w:ascii="Arial" w:hAnsi="Arial" w:cs="Arial"/>
                <w:sz w:val="22"/>
                <w:szCs w:val="22"/>
              </w:rPr>
            </w:pPr>
          </w:p>
        </w:tc>
      </w:tr>
      <w:tr w:rsidR="006C761F" w:rsidRPr="006A28E5" w14:paraId="6E22B7AE" w14:textId="77777777" w:rsidTr="00C83099">
        <w:tc>
          <w:tcPr>
            <w:tcW w:w="1170" w:type="dxa"/>
          </w:tcPr>
          <w:p w14:paraId="3FF16B3E"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 xml:space="preserve">Dec. </w:t>
            </w:r>
            <w:r w:rsidRPr="006A28E5">
              <w:rPr>
                <w:rFonts w:ascii="Arial" w:hAnsi="Arial" w:cs="Arial"/>
                <w:b/>
                <w:sz w:val="22"/>
                <w:szCs w:val="22"/>
              </w:rPr>
              <w:tab/>
              <w:t>31</w:t>
            </w:r>
          </w:p>
        </w:tc>
        <w:tc>
          <w:tcPr>
            <w:tcW w:w="5724" w:type="dxa"/>
          </w:tcPr>
          <w:p w14:paraId="2BAC0A7B" w14:textId="77777777" w:rsidR="006C761F" w:rsidRPr="006A28E5" w:rsidRDefault="003E72C9">
            <w:pPr>
              <w:tabs>
                <w:tab w:val="left" w:pos="252"/>
                <w:tab w:val="left" w:pos="522"/>
                <w:tab w:val="right" w:leader="dot" w:pos="5592"/>
              </w:tabs>
              <w:jc w:val="both"/>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w:t>
            </w:r>
            <w:r w:rsidR="0079019A">
              <w:rPr>
                <w:rFonts w:ascii="Arial" w:hAnsi="Arial" w:cs="Arial"/>
                <w:b/>
                <w:sz w:val="22"/>
                <w:szCs w:val="22"/>
              </w:rPr>
              <w:t>Machinery</w:t>
            </w:r>
            <w:r w:rsidR="006C761F" w:rsidRPr="006A28E5">
              <w:rPr>
                <w:rFonts w:ascii="Arial" w:hAnsi="Arial" w:cs="Arial"/>
                <w:b/>
                <w:sz w:val="22"/>
                <w:szCs w:val="22"/>
              </w:rPr>
              <w:tab/>
            </w:r>
          </w:p>
        </w:tc>
        <w:tc>
          <w:tcPr>
            <w:tcW w:w="1276" w:type="dxa"/>
          </w:tcPr>
          <w:p w14:paraId="021AEC2D" w14:textId="77777777" w:rsidR="006C761F" w:rsidRPr="006A28E5" w:rsidRDefault="0079019A">
            <w:pPr>
              <w:jc w:val="right"/>
              <w:rPr>
                <w:rFonts w:ascii="Arial" w:hAnsi="Arial" w:cs="Arial"/>
                <w:sz w:val="22"/>
                <w:szCs w:val="22"/>
              </w:rPr>
            </w:pPr>
            <w:r>
              <w:rPr>
                <w:rFonts w:ascii="Arial" w:hAnsi="Arial" w:cs="Arial"/>
                <w:b/>
                <w:sz w:val="22"/>
                <w:szCs w:val="22"/>
              </w:rPr>
              <w:t>55,000</w:t>
            </w:r>
          </w:p>
        </w:tc>
        <w:tc>
          <w:tcPr>
            <w:tcW w:w="1320" w:type="dxa"/>
          </w:tcPr>
          <w:p w14:paraId="5DE32581" w14:textId="77777777" w:rsidR="006C761F" w:rsidRPr="006A28E5" w:rsidRDefault="006C761F">
            <w:pPr>
              <w:jc w:val="right"/>
              <w:rPr>
                <w:rFonts w:ascii="Arial" w:hAnsi="Arial" w:cs="Arial"/>
                <w:sz w:val="22"/>
                <w:szCs w:val="22"/>
              </w:rPr>
            </w:pPr>
          </w:p>
        </w:tc>
      </w:tr>
      <w:tr w:rsidR="006C761F" w:rsidRPr="006A28E5" w14:paraId="770C3743" w14:textId="77777777" w:rsidTr="00C83099">
        <w:tc>
          <w:tcPr>
            <w:tcW w:w="1170" w:type="dxa"/>
          </w:tcPr>
          <w:p w14:paraId="44ED7BAE" w14:textId="77777777" w:rsidR="006C761F" w:rsidRPr="006A28E5" w:rsidRDefault="006C761F">
            <w:pPr>
              <w:tabs>
                <w:tab w:val="right" w:pos="864"/>
              </w:tabs>
              <w:rPr>
                <w:rFonts w:ascii="Arial" w:hAnsi="Arial" w:cs="Arial"/>
                <w:sz w:val="22"/>
                <w:szCs w:val="22"/>
              </w:rPr>
            </w:pPr>
          </w:p>
        </w:tc>
        <w:tc>
          <w:tcPr>
            <w:tcW w:w="5724" w:type="dxa"/>
          </w:tcPr>
          <w:p w14:paraId="65AEAA96" w14:textId="77777777" w:rsidR="006C761F" w:rsidRPr="006A28E5" w:rsidRDefault="006C761F">
            <w:pPr>
              <w:tabs>
                <w:tab w:val="left" w:pos="252"/>
                <w:tab w:val="left" w:pos="522"/>
                <w:tab w:val="right" w:leader="dot" w:pos="559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xml:space="preserve">, </w:t>
            </w:r>
            <w:r w:rsidR="0079019A">
              <w:rPr>
                <w:rFonts w:ascii="Arial" w:hAnsi="Arial" w:cs="Arial"/>
                <w:b/>
                <w:sz w:val="22"/>
                <w:szCs w:val="22"/>
              </w:rPr>
              <w:t>Machinery</w:t>
            </w:r>
            <w:r w:rsidRPr="006A28E5">
              <w:rPr>
                <w:rFonts w:ascii="Arial" w:hAnsi="Arial" w:cs="Arial"/>
                <w:b/>
                <w:sz w:val="22"/>
                <w:szCs w:val="22"/>
              </w:rPr>
              <w:tab/>
            </w:r>
          </w:p>
        </w:tc>
        <w:tc>
          <w:tcPr>
            <w:tcW w:w="1276" w:type="dxa"/>
          </w:tcPr>
          <w:p w14:paraId="78D3174D" w14:textId="77777777" w:rsidR="006C761F" w:rsidRPr="006A28E5" w:rsidRDefault="006C761F">
            <w:pPr>
              <w:jc w:val="right"/>
              <w:rPr>
                <w:rFonts w:ascii="Arial" w:hAnsi="Arial" w:cs="Arial"/>
                <w:sz w:val="22"/>
                <w:szCs w:val="22"/>
              </w:rPr>
            </w:pPr>
          </w:p>
        </w:tc>
        <w:tc>
          <w:tcPr>
            <w:tcW w:w="1320" w:type="dxa"/>
          </w:tcPr>
          <w:p w14:paraId="5531EADE" w14:textId="77777777" w:rsidR="006C761F" w:rsidRPr="006A28E5" w:rsidRDefault="0079019A">
            <w:pPr>
              <w:jc w:val="right"/>
              <w:rPr>
                <w:rFonts w:ascii="Arial" w:hAnsi="Arial" w:cs="Arial"/>
                <w:sz w:val="22"/>
                <w:szCs w:val="22"/>
              </w:rPr>
            </w:pPr>
            <w:r>
              <w:rPr>
                <w:rFonts w:ascii="Arial" w:hAnsi="Arial" w:cs="Arial"/>
                <w:b/>
                <w:sz w:val="22"/>
                <w:szCs w:val="22"/>
              </w:rPr>
              <w:t>55,000</w:t>
            </w:r>
          </w:p>
        </w:tc>
      </w:tr>
      <w:tr w:rsidR="006C761F" w:rsidRPr="006A28E5" w14:paraId="4D6FE8B1" w14:textId="77777777" w:rsidTr="00C83099">
        <w:tc>
          <w:tcPr>
            <w:tcW w:w="1170" w:type="dxa"/>
          </w:tcPr>
          <w:p w14:paraId="2AB105C5" w14:textId="77777777" w:rsidR="006C761F" w:rsidRPr="006A28E5" w:rsidRDefault="006C761F">
            <w:pPr>
              <w:tabs>
                <w:tab w:val="right" w:pos="864"/>
              </w:tabs>
              <w:rPr>
                <w:rFonts w:ascii="Arial" w:hAnsi="Arial" w:cs="Arial"/>
                <w:i/>
                <w:sz w:val="22"/>
                <w:szCs w:val="22"/>
              </w:rPr>
            </w:pPr>
          </w:p>
        </w:tc>
        <w:tc>
          <w:tcPr>
            <w:tcW w:w="5724" w:type="dxa"/>
          </w:tcPr>
          <w:p w14:paraId="643716EE" w14:textId="77777777" w:rsidR="006C761F" w:rsidRPr="006A28E5" w:rsidRDefault="006C761F">
            <w:pPr>
              <w:tabs>
                <w:tab w:val="left" w:pos="252"/>
                <w:tab w:val="left" w:pos="522"/>
                <w:tab w:val="right" w:leader="dot" w:pos="5592"/>
              </w:tabs>
              <w:jc w:val="both"/>
              <w:rPr>
                <w:rFonts w:ascii="Arial" w:hAnsi="Arial" w:cs="Arial"/>
                <w:i/>
                <w:sz w:val="22"/>
                <w:szCs w:val="22"/>
              </w:rPr>
            </w:pPr>
            <w:r w:rsidRPr="006A28E5">
              <w:rPr>
                <w:rFonts w:ascii="Arial" w:hAnsi="Arial" w:cs="Arial"/>
                <w:b/>
                <w:i/>
                <w:sz w:val="22"/>
                <w:szCs w:val="22"/>
              </w:rPr>
              <w:tab/>
              <w:t xml:space="preserve">To record annual </w:t>
            </w:r>
            <w:r w:rsidR="003E72C9" w:rsidRPr="006A28E5">
              <w:rPr>
                <w:rFonts w:ascii="Arial" w:hAnsi="Arial" w:cs="Arial"/>
                <w:b/>
                <w:i/>
                <w:sz w:val="22"/>
                <w:szCs w:val="22"/>
              </w:rPr>
              <w:t>depreciation</w:t>
            </w:r>
            <w:r w:rsidRPr="006A28E5">
              <w:rPr>
                <w:rFonts w:ascii="Arial" w:hAnsi="Arial" w:cs="Arial"/>
                <w:b/>
                <w:i/>
                <w:sz w:val="22"/>
                <w:szCs w:val="22"/>
              </w:rPr>
              <w:t>;</w:t>
            </w:r>
          </w:p>
        </w:tc>
        <w:tc>
          <w:tcPr>
            <w:tcW w:w="1276" w:type="dxa"/>
          </w:tcPr>
          <w:p w14:paraId="3077836D" w14:textId="77777777" w:rsidR="006C761F" w:rsidRPr="006A28E5" w:rsidRDefault="006C761F">
            <w:pPr>
              <w:jc w:val="right"/>
              <w:rPr>
                <w:rFonts w:ascii="Arial" w:hAnsi="Arial" w:cs="Arial"/>
                <w:i/>
                <w:sz w:val="22"/>
                <w:szCs w:val="22"/>
              </w:rPr>
            </w:pPr>
          </w:p>
        </w:tc>
        <w:tc>
          <w:tcPr>
            <w:tcW w:w="1320" w:type="dxa"/>
          </w:tcPr>
          <w:p w14:paraId="73F9B3B4" w14:textId="77777777" w:rsidR="006C761F" w:rsidRPr="006A28E5" w:rsidRDefault="006C761F">
            <w:pPr>
              <w:jc w:val="right"/>
              <w:rPr>
                <w:rFonts w:ascii="Arial" w:hAnsi="Arial" w:cs="Arial"/>
                <w:i/>
                <w:sz w:val="22"/>
                <w:szCs w:val="22"/>
              </w:rPr>
            </w:pPr>
          </w:p>
        </w:tc>
      </w:tr>
      <w:tr w:rsidR="006C761F" w:rsidRPr="006A28E5" w14:paraId="165EC292" w14:textId="77777777" w:rsidTr="00C83099">
        <w:tc>
          <w:tcPr>
            <w:tcW w:w="1170" w:type="dxa"/>
          </w:tcPr>
          <w:p w14:paraId="593EA225" w14:textId="77777777" w:rsidR="006C761F" w:rsidRPr="006A28E5" w:rsidRDefault="006C761F">
            <w:pPr>
              <w:tabs>
                <w:tab w:val="right" w:pos="864"/>
              </w:tabs>
              <w:rPr>
                <w:rFonts w:ascii="Arial" w:hAnsi="Arial" w:cs="Arial"/>
                <w:i/>
                <w:sz w:val="22"/>
                <w:szCs w:val="22"/>
              </w:rPr>
            </w:pPr>
          </w:p>
        </w:tc>
        <w:tc>
          <w:tcPr>
            <w:tcW w:w="5724" w:type="dxa"/>
          </w:tcPr>
          <w:p w14:paraId="52DF4918" w14:textId="77777777" w:rsidR="006C761F" w:rsidRPr="006A28E5" w:rsidRDefault="006C761F">
            <w:pPr>
              <w:tabs>
                <w:tab w:val="left" w:pos="252"/>
                <w:tab w:val="left" w:pos="522"/>
                <w:tab w:val="right" w:leader="dot" w:pos="5592"/>
              </w:tabs>
              <w:jc w:val="both"/>
              <w:rPr>
                <w:rFonts w:ascii="Arial" w:hAnsi="Arial" w:cs="Arial"/>
                <w:i/>
                <w:sz w:val="22"/>
                <w:szCs w:val="22"/>
              </w:rPr>
            </w:pPr>
            <w:r w:rsidRPr="006A28E5">
              <w:rPr>
                <w:rFonts w:ascii="Arial" w:hAnsi="Arial" w:cs="Arial"/>
                <w:b/>
                <w:i/>
                <w:sz w:val="22"/>
                <w:szCs w:val="22"/>
              </w:rPr>
              <w:tab/>
              <w:t>(</w:t>
            </w:r>
            <w:r w:rsidR="0079019A">
              <w:rPr>
                <w:rFonts w:ascii="Arial" w:hAnsi="Arial" w:cs="Arial"/>
                <w:b/>
                <w:i/>
                <w:sz w:val="22"/>
                <w:szCs w:val="22"/>
              </w:rPr>
              <w:t>500</w:t>
            </w:r>
            <w:r w:rsidRPr="006A28E5">
              <w:rPr>
                <w:rFonts w:ascii="Arial" w:hAnsi="Arial" w:cs="Arial"/>
                <w:b/>
                <w:i/>
                <w:sz w:val="22"/>
                <w:szCs w:val="22"/>
              </w:rPr>
              <w:t xml:space="preserve">,000 – </w:t>
            </w:r>
            <w:r w:rsidR="0079019A">
              <w:rPr>
                <w:rFonts w:ascii="Arial" w:hAnsi="Arial" w:cs="Arial"/>
                <w:b/>
                <w:i/>
                <w:sz w:val="22"/>
                <w:szCs w:val="22"/>
              </w:rPr>
              <w:t>60</w:t>
            </w:r>
            <w:r w:rsidRPr="006A28E5">
              <w:rPr>
                <w:rFonts w:ascii="Arial" w:hAnsi="Arial" w:cs="Arial"/>
                <w:b/>
                <w:i/>
                <w:sz w:val="22"/>
                <w:szCs w:val="22"/>
              </w:rPr>
              <w:t xml:space="preserve">,000)/8 = </w:t>
            </w:r>
            <w:r w:rsidR="0079019A">
              <w:rPr>
                <w:rFonts w:ascii="Arial" w:hAnsi="Arial" w:cs="Arial"/>
                <w:b/>
                <w:i/>
                <w:sz w:val="22"/>
                <w:szCs w:val="22"/>
              </w:rPr>
              <w:t>55</w:t>
            </w:r>
            <w:r w:rsidRPr="006A28E5">
              <w:rPr>
                <w:rFonts w:ascii="Arial" w:hAnsi="Arial" w:cs="Arial"/>
                <w:b/>
                <w:i/>
                <w:sz w:val="22"/>
                <w:szCs w:val="22"/>
              </w:rPr>
              <w:t>,</w:t>
            </w:r>
            <w:r w:rsidR="0079019A">
              <w:rPr>
                <w:rFonts w:ascii="Arial" w:hAnsi="Arial" w:cs="Arial"/>
                <w:b/>
                <w:i/>
                <w:sz w:val="22"/>
                <w:szCs w:val="22"/>
              </w:rPr>
              <w:t>00</w:t>
            </w:r>
            <w:r w:rsidRPr="006A28E5">
              <w:rPr>
                <w:rFonts w:ascii="Arial" w:hAnsi="Arial" w:cs="Arial"/>
                <w:b/>
                <w:i/>
                <w:sz w:val="22"/>
                <w:szCs w:val="22"/>
              </w:rPr>
              <w:t>0</w:t>
            </w:r>
          </w:p>
        </w:tc>
        <w:tc>
          <w:tcPr>
            <w:tcW w:w="1276" w:type="dxa"/>
          </w:tcPr>
          <w:p w14:paraId="5B040DE3" w14:textId="77777777" w:rsidR="006C761F" w:rsidRPr="006A28E5" w:rsidRDefault="006C761F">
            <w:pPr>
              <w:jc w:val="right"/>
              <w:rPr>
                <w:rFonts w:ascii="Arial" w:hAnsi="Arial" w:cs="Arial"/>
                <w:i/>
                <w:sz w:val="22"/>
                <w:szCs w:val="22"/>
              </w:rPr>
            </w:pPr>
          </w:p>
        </w:tc>
        <w:tc>
          <w:tcPr>
            <w:tcW w:w="1320" w:type="dxa"/>
          </w:tcPr>
          <w:p w14:paraId="45959415" w14:textId="77777777" w:rsidR="006C761F" w:rsidRPr="006A28E5" w:rsidRDefault="006C761F">
            <w:pPr>
              <w:jc w:val="right"/>
              <w:rPr>
                <w:rFonts w:ascii="Arial" w:hAnsi="Arial" w:cs="Arial"/>
                <w:i/>
                <w:sz w:val="22"/>
                <w:szCs w:val="22"/>
              </w:rPr>
            </w:pPr>
          </w:p>
        </w:tc>
      </w:tr>
      <w:tr w:rsidR="006C761F" w:rsidRPr="006A28E5" w14:paraId="1967E839" w14:textId="77777777" w:rsidTr="00C83099">
        <w:tc>
          <w:tcPr>
            <w:tcW w:w="1170" w:type="dxa"/>
          </w:tcPr>
          <w:p w14:paraId="4C5B25D1" w14:textId="77777777" w:rsidR="006C761F" w:rsidRPr="006A28E5" w:rsidRDefault="006C761F">
            <w:pPr>
              <w:tabs>
                <w:tab w:val="right" w:pos="864"/>
              </w:tabs>
              <w:rPr>
                <w:rFonts w:ascii="Arial" w:hAnsi="Arial" w:cs="Arial"/>
                <w:sz w:val="22"/>
                <w:szCs w:val="22"/>
              </w:rPr>
            </w:pPr>
          </w:p>
        </w:tc>
        <w:tc>
          <w:tcPr>
            <w:tcW w:w="5724" w:type="dxa"/>
          </w:tcPr>
          <w:p w14:paraId="5FC6A767" w14:textId="77777777" w:rsidR="006C761F" w:rsidRPr="006A28E5" w:rsidRDefault="006C761F">
            <w:pPr>
              <w:tabs>
                <w:tab w:val="right" w:leader="dot" w:pos="5592"/>
              </w:tabs>
              <w:jc w:val="both"/>
              <w:rPr>
                <w:rFonts w:ascii="Arial" w:hAnsi="Arial" w:cs="Arial"/>
                <w:sz w:val="22"/>
                <w:szCs w:val="22"/>
              </w:rPr>
            </w:pPr>
          </w:p>
        </w:tc>
        <w:tc>
          <w:tcPr>
            <w:tcW w:w="1276" w:type="dxa"/>
          </w:tcPr>
          <w:p w14:paraId="63110A82" w14:textId="77777777" w:rsidR="006C761F" w:rsidRPr="006A28E5" w:rsidRDefault="006C761F">
            <w:pPr>
              <w:jc w:val="right"/>
              <w:rPr>
                <w:rFonts w:ascii="Arial" w:hAnsi="Arial" w:cs="Arial"/>
                <w:sz w:val="22"/>
                <w:szCs w:val="22"/>
              </w:rPr>
            </w:pPr>
          </w:p>
        </w:tc>
        <w:tc>
          <w:tcPr>
            <w:tcW w:w="1320" w:type="dxa"/>
          </w:tcPr>
          <w:p w14:paraId="1FCD133E" w14:textId="77777777" w:rsidR="006C761F" w:rsidRPr="006A28E5" w:rsidRDefault="006C761F">
            <w:pPr>
              <w:jc w:val="right"/>
              <w:rPr>
                <w:rFonts w:ascii="Arial" w:hAnsi="Arial" w:cs="Arial"/>
                <w:sz w:val="22"/>
                <w:szCs w:val="22"/>
              </w:rPr>
            </w:pPr>
          </w:p>
        </w:tc>
      </w:tr>
      <w:tr w:rsidR="006C761F" w:rsidRPr="006A28E5" w14:paraId="7DE432FA" w14:textId="77777777" w:rsidTr="00C83099">
        <w:tc>
          <w:tcPr>
            <w:tcW w:w="1170" w:type="dxa"/>
          </w:tcPr>
          <w:p w14:paraId="42449D1C"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ab/>
              <w:t>31</w:t>
            </w:r>
          </w:p>
        </w:tc>
        <w:tc>
          <w:tcPr>
            <w:tcW w:w="5724" w:type="dxa"/>
          </w:tcPr>
          <w:p w14:paraId="5D4C232C" w14:textId="77777777" w:rsidR="006C761F" w:rsidRPr="006A28E5" w:rsidRDefault="003E72C9" w:rsidP="00BA2AC3">
            <w:pPr>
              <w:tabs>
                <w:tab w:val="left" w:pos="252"/>
                <w:tab w:val="left" w:pos="522"/>
                <w:tab w:val="right" w:leader="dot" w:pos="5592"/>
              </w:tabs>
              <w:jc w:val="both"/>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w:t>
            </w:r>
            <w:r w:rsidR="0079019A">
              <w:rPr>
                <w:rFonts w:ascii="Arial" w:hAnsi="Arial" w:cs="Arial"/>
                <w:b/>
                <w:sz w:val="22"/>
                <w:szCs w:val="22"/>
              </w:rPr>
              <w:t>Equipment</w:t>
            </w:r>
            <w:r w:rsidR="006C761F" w:rsidRPr="006A28E5">
              <w:rPr>
                <w:rFonts w:ascii="Arial" w:hAnsi="Arial" w:cs="Arial"/>
                <w:b/>
                <w:sz w:val="22"/>
                <w:szCs w:val="22"/>
              </w:rPr>
              <w:tab/>
            </w:r>
          </w:p>
        </w:tc>
        <w:tc>
          <w:tcPr>
            <w:tcW w:w="1276" w:type="dxa"/>
          </w:tcPr>
          <w:p w14:paraId="4CEE2D52" w14:textId="77777777" w:rsidR="006C761F" w:rsidRPr="006A28E5" w:rsidRDefault="0079019A">
            <w:pPr>
              <w:jc w:val="right"/>
              <w:rPr>
                <w:rFonts w:ascii="Arial" w:hAnsi="Arial" w:cs="Arial"/>
                <w:sz w:val="22"/>
                <w:szCs w:val="22"/>
              </w:rPr>
            </w:pPr>
            <w:r>
              <w:rPr>
                <w:rFonts w:ascii="Arial" w:hAnsi="Arial" w:cs="Arial"/>
                <w:b/>
                <w:sz w:val="22"/>
                <w:szCs w:val="22"/>
              </w:rPr>
              <w:t>126</w:t>
            </w:r>
            <w:r w:rsidR="006C761F" w:rsidRPr="006A28E5">
              <w:rPr>
                <w:rFonts w:ascii="Arial" w:hAnsi="Arial" w:cs="Arial"/>
                <w:b/>
                <w:sz w:val="22"/>
                <w:szCs w:val="22"/>
              </w:rPr>
              <w:t>,667</w:t>
            </w:r>
          </w:p>
        </w:tc>
        <w:tc>
          <w:tcPr>
            <w:tcW w:w="1320" w:type="dxa"/>
          </w:tcPr>
          <w:p w14:paraId="684D7090" w14:textId="77777777" w:rsidR="006C761F" w:rsidRPr="006A28E5" w:rsidRDefault="006C761F">
            <w:pPr>
              <w:jc w:val="right"/>
              <w:rPr>
                <w:rFonts w:ascii="Arial" w:hAnsi="Arial" w:cs="Arial"/>
                <w:sz w:val="22"/>
                <w:szCs w:val="22"/>
              </w:rPr>
            </w:pPr>
          </w:p>
        </w:tc>
      </w:tr>
      <w:tr w:rsidR="006C761F" w:rsidRPr="006A28E5" w14:paraId="687A784D" w14:textId="77777777" w:rsidTr="00C83099">
        <w:tc>
          <w:tcPr>
            <w:tcW w:w="1170" w:type="dxa"/>
          </w:tcPr>
          <w:p w14:paraId="3684ABE3" w14:textId="77777777" w:rsidR="006C761F" w:rsidRPr="006A28E5" w:rsidRDefault="006C761F">
            <w:pPr>
              <w:tabs>
                <w:tab w:val="right" w:pos="864"/>
              </w:tabs>
              <w:rPr>
                <w:rFonts w:ascii="Arial" w:hAnsi="Arial" w:cs="Arial"/>
                <w:i/>
                <w:sz w:val="22"/>
                <w:szCs w:val="22"/>
              </w:rPr>
            </w:pPr>
          </w:p>
        </w:tc>
        <w:tc>
          <w:tcPr>
            <w:tcW w:w="5724" w:type="dxa"/>
          </w:tcPr>
          <w:p w14:paraId="1AC3021A" w14:textId="77777777" w:rsidR="006C761F" w:rsidRPr="006A28E5" w:rsidRDefault="006C761F" w:rsidP="004C54D9">
            <w:pPr>
              <w:tabs>
                <w:tab w:val="left" w:pos="252"/>
                <w:tab w:val="left" w:pos="522"/>
                <w:tab w:val="right" w:leader="dot" w:pos="5814"/>
              </w:tabs>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xml:space="preserve">, </w:t>
            </w:r>
          </w:p>
          <w:p w14:paraId="463462BB" w14:textId="77777777" w:rsidR="006C761F" w:rsidRPr="006A28E5" w:rsidRDefault="006C761F" w:rsidP="00BA2AC3">
            <w:pPr>
              <w:tabs>
                <w:tab w:val="left" w:pos="252"/>
                <w:tab w:val="left" w:pos="522"/>
                <w:tab w:val="right" w:leader="dot" w:pos="559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r>
            <w:r w:rsidR="0079019A">
              <w:rPr>
                <w:rFonts w:ascii="Arial" w:hAnsi="Arial" w:cs="Arial"/>
                <w:b/>
                <w:sz w:val="22"/>
                <w:szCs w:val="22"/>
              </w:rPr>
              <w:t>Equipment</w:t>
            </w:r>
            <w:r w:rsidRPr="006A28E5">
              <w:rPr>
                <w:rFonts w:ascii="Arial" w:hAnsi="Arial" w:cs="Arial"/>
                <w:b/>
                <w:sz w:val="22"/>
                <w:szCs w:val="22"/>
              </w:rPr>
              <w:tab/>
            </w:r>
          </w:p>
        </w:tc>
        <w:tc>
          <w:tcPr>
            <w:tcW w:w="1276" w:type="dxa"/>
          </w:tcPr>
          <w:p w14:paraId="62BC7E1E" w14:textId="77777777" w:rsidR="006C761F" w:rsidRPr="006A28E5" w:rsidRDefault="006C761F">
            <w:pPr>
              <w:jc w:val="right"/>
              <w:rPr>
                <w:rFonts w:ascii="Arial" w:hAnsi="Arial" w:cs="Arial"/>
                <w:i/>
                <w:sz w:val="22"/>
                <w:szCs w:val="22"/>
              </w:rPr>
            </w:pPr>
          </w:p>
        </w:tc>
        <w:tc>
          <w:tcPr>
            <w:tcW w:w="1320" w:type="dxa"/>
          </w:tcPr>
          <w:p w14:paraId="743F2B19" w14:textId="77777777" w:rsidR="006C761F" w:rsidRPr="006A28E5" w:rsidRDefault="006C761F">
            <w:pPr>
              <w:jc w:val="right"/>
              <w:rPr>
                <w:rFonts w:ascii="Arial" w:hAnsi="Arial" w:cs="Arial"/>
                <w:b/>
                <w:sz w:val="22"/>
                <w:szCs w:val="22"/>
              </w:rPr>
            </w:pPr>
          </w:p>
          <w:p w14:paraId="366554FF" w14:textId="77777777" w:rsidR="006C761F" w:rsidRPr="006A28E5" w:rsidRDefault="0079019A">
            <w:pPr>
              <w:jc w:val="right"/>
              <w:rPr>
                <w:rFonts w:ascii="Arial" w:hAnsi="Arial" w:cs="Arial"/>
                <w:sz w:val="22"/>
                <w:szCs w:val="22"/>
              </w:rPr>
            </w:pPr>
            <w:r>
              <w:rPr>
                <w:rFonts w:ascii="Arial" w:hAnsi="Arial" w:cs="Arial"/>
                <w:b/>
                <w:sz w:val="22"/>
                <w:szCs w:val="22"/>
              </w:rPr>
              <w:t>126</w:t>
            </w:r>
            <w:r w:rsidR="006C761F" w:rsidRPr="006A28E5">
              <w:rPr>
                <w:rFonts w:ascii="Arial" w:hAnsi="Arial" w:cs="Arial"/>
                <w:b/>
                <w:sz w:val="22"/>
                <w:szCs w:val="22"/>
              </w:rPr>
              <w:t>,667</w:t>
            </w:r>
          </w:p>
        </w:tc>
      </w:tr>
      <w:tr w:rsidR="006C761F" w:rsidRPr="006A28E5" w14:paraId="2A9ABD21" w14:textId="77777777" w:rsidTr="00C83099">
        <w:tc>
          <w:tcPr>
            <w:tcW w:w="1170" w:type="dxa"/>
          </w:tcPr>
          <w:p w14:paraId="3D660E9F" w14:textId="77777777" w:rsidR="006C761F" w:rsidRPr="006A28E5" w:rsidRDefault="006C761F">
            <w:pPr>
              <w:tabs>
                <w:tab w:val="right" w:pos="864"/>
              </w:tabs>
              <w:rPr>
                <w:rFonts w:ascii="Arial" w:hAnsi="Arial" w:cs="Arial"/>
                <w:i/>
                <w:sz w:val="22"/>
                <w:szCs w:val="22"/>
              </w:rPr>
            </w:pPr>
          </w:p>
        </w:tc>
        <w:tc>
          <w:tcPr>
            <w:tcW w:w="5724" w:type="dxa"/>
          </w:tcPr>
          <w:p w14:paraId="0F4BABC7" w14:textId="77777777" w:rsidR="006C761F" w:rsidRPr="006A28E5" w:rsidRDefault="006C761F">
            <w:pPr>
              <w:tabs>
                <w:tab w:val="left" w:pos="252"/>
                <w:tab w:val="left" w:pos="522"/>
                <w:tab w:val="right" w:leader="dot" w:pos="5922"/>
              </w:tabs>
              <w:jc w:val="both"/>
              <w:rPr>
                <w:rFonts w:ascii="Arial" w:hAnsi="Arial" w:cs="Arial"/>
                <w:i/>
                <w:sz w:val="22"/>
                <w:szCs w:val="22"/>
              </w:rPr>
            </w:pPr>
            <w:r w:rsidRPr="006A28E5">
              <w:rPr>
                <w:rFonts w:ascii="Arial" w:hAnsi="Arial" w:cs="Arial"/>
                <w:b/>
                <w:i/>
                <w:sz w:val="22"/>
                <w:szCs w:val="22"/>
              </w:rPr>
              <w:tab/>
              <w:t xml:space="preserve">To record annual </w:t>
            </w:r>
            <w:r w:rsidR="003E72C9" w:rsidRPr="006A28E5">
              <w:rPr>
                <w:rFonts w:ascii="Arial" w:hAnsi="Arial" w:cs="Arial"/>
                <w:b/>
                <w:i/>
                <w:sz w:val="22"/>
                <w:szCs w:val="22"/>
              </w:rPr>
              <w:t>depreciation</w:t>
            </w:r>
            <w:r w:rsidRPr="006A28E5">
              <w:rPr>
                <w:rFonts w:ascii="Arial" w:hAnsi="Arial" w:cs="Arial"/>
                <w:b/>
                <w:i/>
                <w:sz w:val="22"/>
                <w:szCs w:val="22"/>
              </w:rPr>
              <w:t>;</w:t>
            </w:r>
          </w:p>
        </w:tc>
        <w:tc>
          <w:tcPr>
            <w:tcW w:w="1276" w:type="dxa"/>
          </w:tcPr>
          <w:p w14:paraId="6509A5BE" w14:textId="77777777" w:rsidR="006C761F" w:rsidRPr="006A28E5" w:rsidRDefault="006C761F">
            <w:pPr>
              <w:jc w:val="right"/>
              <w:rPr>
                <w:rFonts w:ascii="Arial" w:hAnsi="Arial" w:cs="Arial"/>
                <w:i/>
                <w:sz w:val="22"/>
                <w:szCs w:val="22"/>
              </w:rPr>
            </w:pPr>
          </w:p>
        </w:tc>
        <w:tc>
          <w:tcPr>
            <w:tcW w:w="1320" w:type="dxa"/>
          </w:tcPr>
          <w:p w14:paraId="3E28498F" w14:textId="77777777" w:rsidR="006C761F" w:rsidRPr="006A28E5" w:rsidRDefault="006C761F">
            <w:pPr>
              <w:jc w:val="right"/>
              <w:rPr>
                <w:rFonts w:ascii="Arial" w:hAnsi="Arial" w:cs="Arial"/>
                <w:i/>
                <w:sz w:val="22"/>
                <w:szCs w:val="22"/>
              </w:rPr>
            </w:pPr>
          </w:p>
        </w:tc>
      </w:tr>
      <w:tr w:rsidR="006C761F" w:rsidRPr="006A28E5" w14:paraId="5CDF4491" w14:textId="77777777" w:rsidTr="00C83099">
        <w:tc>
          <w:tcPr>
            <w:tcW w:w="1170" w:type="dxa"/>
          </w:tcPr>
          <w:p w14:paraId="0D566E16" w14:textId="77777777" w:rsidR="006C761F" w:rsidRPr="006A28E5" w:rsidRDefault="006C761F">
            <w:pPr>
              <w:tabs>
                <w:tab w:val="right" w:pos="864"/>
              </w:tabs>
              <w:rPr>
                <w:rFonts w:ascii="Arial" w:hAnsi="Arial" w:cs="Arial"/>
                <w:i/>
                <w:sz w:val="22"/>
                <w:szCs w:val="22"/>
              </w:rPr>
            </w:pPr>
          </w:p>
        </w:tc>
        <w:tc>
          <w:tcPr>
            <w:tcW w:w="5724" w:type="dxa"/>
          </w:tcPr>
          <w:p w14:paraId="47CA0654" w14:textId="77777777" w:rsidR="006C761F" w:rsidRPr="006A28E5" w:rsidRDefault="006C761F">
            <w:pPr>
              <w:tabs>
                <w:tab w:val="left" w:pos="252"/>
                <w:tab w:val="left" w:pos="522"/>
                <w:tab w:val="right" w:leader="dot" w:pos="5922"/>
              </w:tabs>
              <w:jc w:val="both"/>
              <w:rPr>
                <w:rFonts w:ascii="Arial" w:hAnsi="Arial" w:cs="Arial"/>
                <w:i/>
                <w:sz w:val="22"/>
                <w:szCs w:val="22"/>
              </w:rPr>
            </w:pPr>
            <w:r w:rsidRPr="006A28E5">
              <w:rPr>
                <w:rFonts w:ascii="Arial" w:hAnsi="Arial" w:cs="Arial"/>
                <w:b/>
                <w:i/>
                <w:sz w:val="22"/>
                <w:szCs w:val="22"/>
              </w:rPr>
              <w:tab/>
              <w:t>Rate = 2/4 = .50 or 50%;</w:t>
            </w:r>
          </w:p>
        </w:tc>
        <w:tc>
          <w:tcPr>
            <w:tcW w:w="1276" w:type="dxa"/>
          </w:tcPr>
          <w:p w14:paraId="2C61912B" w14:textId="77777777" w:rsidR="006C761F" w:rsidRPr="006A28E5" w:rsidRDefault="006C761F">
            <w:pPr>
              <w:jc w:val="right"/>
              <w:rPr>
                <w:rFonts w:ascii="Arial" w:hAnsi="Arial" w:cs="Arial"/>
                <w:i/>
                <w:sz w:val="22"/>
                <w:szCs w:val="22"/>
              </w:rPr>
            </w:pPr>
          </w:p>
        </w:tc>
        <w:tc>
          <w:tcPr>
            <w:tcW w:w="1320" w:type="dxa"/>
          </w:tcPr>
          <w:p w14:paraId="360AF17E" w14:textId="77777777" w:rsidR="006C761F" w:rsidRPr="006A28E5" w:rsidRDefault="006C761F">
            <w:pPr>
              <w:jc w:val="right"/>
              <w:rPr>
                <w:rFonts w:ascii="Arial" w:hAnsi="Arial" w:cs="Arial"/>
                <w:i/>
                <w:sz w:val="22"/>
                <w:szCs w:val="22"/>
              </w:rPr>
            </w:pPr>
          </w:p>
        </w:tc>
      </w:tr>
      <w:tr w:rsidR="006C761F" w:rsidRPr="006A28E5" w14:paraId="31CFC74C" w14:textId="77777777" w:rsidTr="00C83099">
        <w:tc>
          <w:tcPr>
            <w:tcW w:w="1170" w:type="dxa"/>
          </w:tcPr>
          <w:p w14:paraId="7C5647B0" w14:textId="77777777" w:rsidR="006C761F" w:rsidRPr="006A28E5" w:rsidRDefault="006C761F">
            <w:pPr>
              <w:tabs>
                <w:tab w:val="right" w:pos="864"/>
              </w:tabs>
              <w:rPr>
                <w:rFonts w:ascii="Arial" w:hAnsi="Arial" w:cs="Arial"/>
                <w:i/>
                <w:sz w:val="22"/>
                <w:szCs w:val="22"/>
              </w:rPr>
            </w:pPr>
          </w:p>
        </w:tc>
        <w:tc>
          <w:tcPr>
            <w:tcW w:w="5724" w:type="dxa"/>
          </w:tcPr>
          <w:p w14:paraId="1509230D" w14:textId="77777777" w:rsidR="006C761F" w:rsidRPr="006A28E5" w:rsidRDefault="006C761F">
            <w:pPr>
              <w:tabs>
                <w:tab w:val="left" w:pos="252"/>
                <w:tab w:val="left" w:pos="522"/>
                <w:tab w:val="right" w:leader="dot" w:pos="5922"/>
              </w:tabs>
              <w:jc w:val="both"/>
              <w:rPr>
                <w:rFonts w:ascii="Arial" w:hAnsi="Arial" w:cs="Arial"/>
                <w:i/>
                <w:sz w:val="22"/>
                <w:szCs w:val="22"/>
              </w:rPr>
            </w:pPr>
            <w:r w:rsidRPr="006A28E5">
              <w:rPr>
                <w:rFonts w:ascii="Arial" w:hAnsi="Arial" w:cs="Arial"/>
                <w:b/>
                <w:i/>
                <w:sz w:val="22"/>
                <w:szCs w:val="22"/>
              </w:rPr>
              <w:tab/>
              <w:t>50% × (</w:t>
            </w:r>
            <w:r w:rsidR="0079019A">
              <w:rPr>
                <w:rFonts w:ascii="Arial" w:hAnsi="Arial" w:cs="Arial"/>
                <w:b/>
                <w:i/>
                <w:sz w:val="22"/>
                <w:szCs w:val="22"/>
              </w:rPr>
              <w:t>1,280</w:t>
            </w:r>
            <w:r w:rsidRPr="006A28E5">
              <w:rPr>
                <w:rFonts w:ascii="Arial" w:hAnsi="Arial" w:cs="Arial"/>
                <w:b/>
                <w:i/>
                <w:sz w:val="22"/>
                <w:szCs w:val="22"/>
              </w:rPr>
              <w:t xml:space="preserve">,000 – </w:t>
            </w:r>
            <w:r w:rsidR="0079019A">
              <w:rPr>
                <w:rFonts w:ascii="Arial" w:hAnsi="Arial" w:cs="Arial"/>
                <w:b/>
                <w:i/>
                <w:sz w:val="22"/>
                <w:szCs w:val="22"/>
              </w:rPr>
              <w:t>1,026</w:t>
            </w:r>
            <w:r w:rsidRPr="006A28E5">
              <w:rPr>
                <w:rFonts w:ascii="Arial" w:hAnsi="Arial" w:cs="Arial"/>
                <w:b/>
                <w:i/>
                <w:sz w:val="22"/>
                <w:szCs w:val="22"/>
              </w:rPr>
              <w:t xml:space="preserve">,667) = </w:t>
            </w:r>
            <w:r w:rsidR="0079019A">
              <w:rPr>
                <w:rFonts w:ascii="Arial" w:hAnsi="Arial" w:cs="Arial"/>
                <w:b/>
                <w:i/>
                <w:sz w:val="22"/>
                <w:szCs w:val="22"/>
              </w:rPr>
              <w:t>126</w:t>
            </w:r>
            <w:r w:rsidRPr="006A28E5">
              <w:rPr>
                <w:rFonts w:ascii="Arial" w:hAnsi="Arial" w:cs="Arial"/>
                <w:b/>
                <w:i/>
                <w:sz w:val="22"/>
                <w:szCs w:val="22"/>
              </w:rPr>
              <w:t>,667</w:t>
            </w:r>
          </w:p>
        </w:tc>
        <w:tc>
          <w:tcPr>
            <w:tcW w:w="1276" w:type="dxa"/>
          </w:tcPr>
          <w:p w14:paraId="1A9263CB" w14:textId="77777777" w:rsidR="006C761F" w:rsidRPr="006A28E5" w:rsidRDefault="006C761F">
            <w:pPr>
              <w:jc w:val="right"/>
              <w:rPr>
                <w:rFonts w:ascii="Arial" w:hAnsi="Arial" w:cs="Arial"/>
                <w:i/>
                <w:sz w:val="22"/>
                <w:szCs w:val="22"/>
              </w:rPr>
            </w:pPr>
          </w:p>
        </w:tc>
        <w:tc>
          <w:tcPr>
            <w:tcW w:w="1320" w:type="dxa"/>
          </w:tcPr>
          <w:p w14:paraId="7D0B33D1" w14:textId="77777777" w:rsidR="006C761F" w:rsidRPr="006A28E5" w:rsidRDefault="006C761F">
            <w:pPr>
              <w:jc w:val="right"/>
              <w:rPr>
                <w:rFonts w:ascii="Arial" w:hAnsi="Arial" w:cs="Arial"/>
                <w:b/>
                <w:i/>
                <w:sz w:val="22"/>
                <w:szCs w:val="22"/>
              </w:rPr>
            </w:pPr>
          </w:p>
        </w:tc>
      </w:tr>
    </w:tbl>
    <w:p w14:paraId="0B1D7785" w14:textId="77777777" w:rsidR="006C761F" w:rsidRPr="006A28E5" w:rsidRDefault="006C761F" w:rsidP="00C83099">
      <w:pPr>
        <w:tabs>
          <w:tab w:val="left" w:pos="810"/>
        </w:tabs>
        <w:rPr>
          <w:rFonts w:ascii="Arial" w:hAnsi="Arial" w:cs="Arial"/>
          <w:b/>
          <w:sz w:val="22"/>
          <w:szCs w:val="22"/>
        </w:rPr>
      </w:pPr>
    </w:p>
    <w:p w14:paraId="047ED2AE" w14:textId="77777777" w:rsidR="006C761F" w:rsidRPr="006A28E5" w:rsidRDefault="006C761F" w:rsidP="00C83099">
      <w:pPr>
        <w:pStyle w:val="BodyText"/>
        <w:tabs>
          <w:tab w:val="left" w:pos="810"/>
        </w:tabs>
        <w:rPr>
          <w:rFonts w:ascii="Arial" w:hAnsi="Arial" w:cs="Arial"/>
          <w:sz w:val="22"/>
          <w:szCs w:val="22"/>
        </w:rPr>
      </w:pPr>
      <w:r w:rsidRPr="006A28E5">
        <w:rPr>
          <w:rFonts w:ascii="Arial" w:hAnsi="Arial" w:cs="Arial"/>
          <w:sz w:val="22"/>
          <w:szCs w:val="22"/>
        </w:rPr>
        <w:t>Part 2.</w:t>
      </w:r>
    </w:p>
    <w:p w14:paraId="10651AE1" w14:textId="77777777" w:rsidR="006C761F" w:rsidRPr="006A28E5" w:rsidRDefault="0079019A" w:rsidP="00C83099">
      <w:pPr>
        <w:jc w:val="center"/>
        <w:rPr>
          <w:rFonts w:ascii="Arial" w:hAnsi="Arial" w:cs="Arial"/>
          <w:b/>
          <w:sz w:val="22"/>
          <w:szCs w:val="22"/>
        </w:rPr>
      </w:pPr>
      <w:r>
        <w:rPr>
          <w:rFonts w:ascii="Arial" w:hAnsi="Arial" w:cs="Arial"/>
          <w:b/>
          <w:sz w:val="22"/>
          <w:szCs w:val="22"/>
        </w:rPr>
        <w:t>WESTFAIR FOODS</w:t>
      </w:r>
    </w:p>
    <w:p w14:paraId="11C4F006" w14:textId="77777777" w:rsidR="006C761F" w:rsidRPr="006A28E5" w:rsidRDefault="006C761F" w:rsidP="00C83099">
      <w:pPr>
        <w:jc w:val="center"/>
        <w:rPr>
          <w:rFonts w:ascii="Arial" w:hAnsi="Arial" w:cs="Arial"/>
          <w:b/>
          <w:sz w:val="22"/>
          <w:szCs w:val="22"/>
        </w:rPr>
      </w:pPr>
      <w:r w:rsidRPr="006A28E5">
        <w:rPr>
          <w:rFonts w:ascii="Arial" w:hAnsi="Arial" w:cs="Arial"/>
          <w:b/>
          <w:sz w:val="22"/>
          <w:szCs w:val="22"/>
        </w:rPr>
        <w:t>Partial Balance Sheet</w:t>
      </w:r>
    </w:p>
    <w:p w14:paraId="4B38D831" w14:textId="6C38A74F" w:rsidR="006C761F" w:rsidRPr="006A28E5" w:rsidRDefault="006C761F" w:rsidP="00C83099">
      <w:pPr>
        <w:jc w:val="center"/>
        <w:rPr>
          <w:rFonts w:ascii="Arial" w:hAnsi="Arial" w:cs="Arial"/>
          <w:b/>
          <w:sz w:val="22"/>
          <w:szCs w:val="22"/>
        </w:rPr>
      </w:pPr>
      <w:r w:rsidRPr="006A28E5">
        <w:rPr>
          <w:rFonts w:ascii="Arial" w:hAnsi="Arial" w:cs="Arial"/>
          <w:b/>
          <w:sz w:val="22"/>
          <w:szCs w:val="22"/>
        </w:rPr>
        <w:t xml:space="preserve">December 31, </w:t>
      </w:r>
      <w:r w:rsidR="00844864">
        <w:rPr>
          <w:rFonts w:ascii="Arial" w:hAnsi="Arial" w:cs="Arial"/>
          <w:b/>
          <w:sz w:val="22"/>
          <w:szCs w:val="22"/>
        </w:rPr>
        <w:t>2021</w:t>
      </w:r>
    </w:p>
    <w:tbl>
      <w:tblPr>
        <w:tblW w:w="8860" w:type="dxa"/>
        <w:tblInd w:w="648" w:type="dxa"/>
        <w:tblLayout w:type="fixed"/>
        <w:tblLook w:val="0000" w:firstRow="0" w:lastRow="0" w:firstColumn="0" w:lastColumn="0" w:noHBand="0" w:noVBand="0"/>
      </w:tblPr>
      <w:tblGrid>
        <w:gridCol w:w="540"/>
        <w:gridCol w:w="5724"/>
        <w:gridCol w:w="1276"/>
        <w:gridCol w:w="1320"/>
      </w:tblGrid>
      <w:tr w:rsidR="006C761F" w:rsidRPr="006A28E5" w14:paraId="20002892" w14:textId="77777777" w:rsidTr="00C83099">
        <w:tc>
          <w:tcPr>
            <w:tcW w:w="8860" w:type="dxa"/>
            <w:gridSpan w:val="4"/>
          </w:tcPr>
          <w:p w14:paraId="5ECAAA9D" w14:textId="77777777" w:rsidR="006C761F" w:rsidRPr="006A28E5" w:rsidRDefault="006C761F">
            <w:pPr>
              <w:rPr>
                <w:rFonts w:ascii="Arial" w:hAnsi="Arial" w:cs="Arial"/>
                <w:sz w:val="22"/>
                <w:szCs w:val="22"/>
              </w:rPr>
            </w:pPr>
            <w:r w:rsidRPr="006A28E5">
              <w:rPr>
                <w:rFonts w:ascii="Arial" w:hAnsi="Arial" w:cs="Arial"/>
                <w:b/>
                <w:sz w:val="22"/>
                <w:szCs w:val="22"/>
              </w:rPr>
              <w:t>Property, plant and equipment:</w:t>
            </w:r>
          </w:p>
        </w:tc>
      </w:tr>
      <w:tr w:rsidR="006C761F" w:rsidRPr="006A28E5" w14:paraId="29B49B45" w14:textId="77777777" w:rsidTr="00C83099">
        <w:tc>
          <w:tcPr>
            <w:tcW w:w="540" w:type="dxa"/>
          </w:tcPr>
          <w:p w14:paraId="41213338" w14:textId="77777777" w:rsidR="006C761F" w:rsidRPr="006A28E5" w:rsidRDefault="006C761F">
            <w:pPr>
              <w:rPr>
                <w:rFonts w:ascii="Arial" w:hAnsi="Arial" w:cs="Arial"/>
                <w:sz w:val="22"/>
                <w:szCs w:val="22"/>
              </w:rPr>
            </w:pPr>
          </w:p>
        </w:tc>
        <w:tc>
          <w:tcPr>
            <w:tcW w:w="5724" w:type="dxa"/>
          </w:tcPr>
          <w:p w14:paraId="31B6BE71" w14:textId="77777777" w:rsidR="006C761F" w:rsidRPr="006A28E5" w:rsidRDefault="0079019A">
            <w:pPr>
              <w:pStyle w:val="Footer"/>
              <w:tabs>
                <w:tab w:val="clear" w:pos="4320"/>
                <w:tab w:val="clear" w:pos="8640"/>
                <w:tab w:val="left" w:pos="162"/>
                <w:tab w:val="left" w:pos="432"/>
                <w:tab w:val="right" w:leader="dot" w:pos="5772"/>
              </w:tabs>
              <w:rPr>
                <w:rFonts w:ascii="Arial" w:hAnsi="Arial" w:cs="Arial"/>
                <w:sz w:val="22"/>
                <w:szCs w:val="22"/>
              </w:rPr>
            </w:pPr>
            <w:r>
              <w:rPr>
                <w:rFonts w:ascii="Arial" w:hAnsi="Arial" w:cs="Arial"/>
                <w:b/>
                <w:sz w:val="22"/>
                <w:szCs w:val="22"/>
              </w:rPr>
              <w:t>Machinery</w:t>
            </w:r>
            <w:r w:rsidR="006C761F" w:rsidRPr="006A28E5">
              <w:rPr>
                <w:rFonts w:ascii="Arial" w:hAnsi="Arial" w:cs="Arial"/>
                <w:b/>
                <w:sz w:val="22"/>
                <w:szCs w:val="22"/>
              </w:rPr>
              <w:tab/>
            </w:r>
          </w:p>
        </w:tc>
        <w:tc>
          <w:tcPr>
            <w:tcW w:w="1276" w:type="dxa"/>
          </w:tcPr>
          <w:p w14:paraId="4AB4B963" w14:textId="77777777" w:rsidR="006C761F" w:rsidRPr="006A28E5" w:rsidRDefault="006C761F">
            <w:pPr>
              <w:jc w:val="right"/>
              <w:rPr>
                <w:rFonts w:ascii="Arial" w:hAnsi="Arial" w:cs="Arial"/>
                <w:sz w:val="22"/>
                <w:szCs w:val="22"/>
              </w:rPr>
            </w:pPr>
            <w:r w:rsidRPr="006A28E5">
              <w:rPr>
                <w:rFonts w:ascii="Arial" w:hAnsi="Arial" w:cs="Arial"/>
                <w:b/>
                <w:sz w:val="22"/>
                <w:szCs w:val="22"/>
              </w:rPr>
              <w:t>$</w:t>
            </w:r>
            <w:r w:rsidR="0079019A">
              <w:rPr>
                <w:rFonts w:ascii="Arial" w:hAnsi="Arial" w:cs="Arial"/>
                <w:b/>
                <w:sz w:val="22"/>
                <w:szCs w:val="22"/>
              </w:rPr>
              <w:t>500</w:t>
            </w:r>
            <w:r w:rsidRPr="006A28E5">
              <w:rPr>
                <w:rFonts w:ascii="Arial" w:hAnsi="Arial" w:cs="Arial"/>
                <w:b/>
                <w:sz w:val="22"/>
                <w:szCs w:val="22"/>
              </w:rPr>
              <w:t>,000</w:t>
            </w:r>
          </w:p>
        </w:tc>
        <w:tc>
          <w:tcPr>
            <w:tcW w:w="1320" w:type="dxa"/>
          </w:tcPr>
          <w:p w14:paraId="1238D79F" w14:textId="77777777" w:rsidR="006C761F" w:rsidRPr="006A28E5" w:rsidRDefault="006C761F">
            <w:pPr>
              <w:jc w:val="right"/>
              <w:rPr>
                <w:rFonts w:ascii="Arial" w:hAnsi="Arial" w:cs="Arial"/>
                <w:sz w:val="22"/>
                <w:szCs w:val="22"/>
              </w:rPr>
            </w:pPr>
          </w:p>
        </w:tc>
      </w:tr>
      <w:tr w:rsidR="006C761F" w:rsidRPr="006A28E5" w14:paraId="160AA52E" w14:textId="77777777" w:rsidTr="00C83099">
        <w:tc>
          <w:tcPr>
            <w:tcW w:w="540" w:type="dxa"/>
          </w:tcPr>
          <w:p w14:paraId="10B57BDD" w14:textId="77777777" w:rsidR="006C761F" w:rsidRPr="006A28E5" w:rsidRDefault="006C761F">
            <w:pPr>
              <w:rPr>
                <w:rFonts w:ascii="Arial" w:hAnsi="Arial" w:cs="Arial"/>
                <w:sz w:val="22"/>
                <w:szCs w:val="22"/>
              </w:rPr>
            </w:pPr>
          </w:p>
        </w:tc>
        <w:tc>
          <w:tcPr>
            <w:tcW w:w="5724" w:type="dxa"/>
          </w:tcPr>
          <w:p w14:paraId="1D5D7FF0" w14:textId="77777777" w:rsidR="006C761F" w:rsidRPr="006A28E5" w:rsidRDefault="006C761F">
            <w:pPr>
              <w:tabs>
                <w:tab w:val="left" w:pos="162"/>
                <w:tab w:val="left" w:pos="432"/>
                <w:tab w:val="right" w:leader="dot" w:pos="5772"/>
              </w:tabs>
              <w:rPr>
                <w:rFonts w:ascii="Arial" w:hAnsi="Arial" w:cs="Arial"/>
                <w:sz w:val="22"/>
                <w:szCs w:val="22"/>
              </w:rPr>
            </w:pPr>
            <w:r w:rsidRPr="006A28E5">
              <w:rPr>
                <w:rFonts w:ascii="Arial" w:hAnsi="Arial" w:cs="Arial"/>
                <w:b/>
                <w:sz w:val="22"/>
                <w:szCs w:val="22"/>
              </w:rPr>
              <w:tab/>
              <w:t xml:space="preserve">Less:  Accumulated </w:t>
            </w:r>
            <w:r w:rsidR="003E72C9" w:rsidRPr="006A28E5">
              <w:rPr>
                <w:rFonts w:ascii="Arial" w:hAnsi="Arial" w:cs="Arial"/>
                <w:b/>
                <w:sz w:val="22"/>
                <w:szCs w:val="22"/>
              </w:rPr>
              <w:t>depreciation</w:t>
            </w:r>
            <w:r w:rsidRPr="006A28E5">
              <w:rPr>
                <w:rFonts w:ascii="Arial" w:hAnsi="Arial" w:cs="Arial"/>
                <w:b/>
                <w:sz w:val="22"/>
                <w:szCs w:val="22"/>
              </w:rPr>
              <w:tab/>
            </w:r>
          </w:p>
        </w:tc>
        <w:tc>
          <w:tcPr>
            <w:tcW w:w="1276" w:type="dxa"/>
          </w:tcPr>
          <w:p w14:paraId="2701EBF0" w14:textId="77777777" w:rsidR="006C761F" w:rsidRPr="006A28E5" w:rsidRDefault="0079019A">
            <w:pPr>
              <w:jc w:val="right"/>
              <w:rPr>
                <w:rFonts w:ascii="Arial" w:hAnsi="Arial" w:cs="Arial"/>
                <w:sz w:val="22"/>
                <w:szCs w:val="22"/>
                <w:u w:val="single"/>
              </w:rPr>
            </w:pPr>
            <w:r>
              <w:rPr>
                <w:rFonts w:ascii="Arial" w:hAnsi="Arial" w:cs="Arial"/>
                <w:b/>
                <w:sz w:val="22"/>
                <w:szCs w:val="22"/>
                <w:u w:val="single"/>
              </w:rPr>
              <w:t>385</w:t>
            </w:r>
            <w:r w:rsidR="006C761F" w:rsidRPr="006A28E5">
              <w:rPr>
                <w:rFonts w:ascii="Arial" w:hAnsi="Arial" w:cs="Arial"/>
                <w:b/>
                <w:sz w:val="22"/>
                <w:szCs w:val="22"/>
                <w:u w:val="single"/>
              </w:rPr>
              <w:t>,</w:t>
            </w:r>
            <w:r>
              <w:rPr>
                <w:rFonts w:ascii="Arial" w:hAnsi="Arial" w:cs="Arial"/>
                <w:b/>
                <w:sz w:val="22"/>
                <w:szCs w:val="22"/>
                <w:u w:val="single"/>
              </w:rPr>
              <w:t>00</w:t>
            </w:r>
            <w:r w:rsidR="006C761F" w:rsidRPr="006A28E5">
              <w:rPr>
                <w:rFonts w:ascii="Arial" w:hAnsi="Arial" w:cs="Arial"/>
                <w:b/>
                <w:sz w:val="22"/>
                <w:szCs w:val="22"/>
                <w:u w:val="single"/>
              </w:rPr>
              <w:t>0</w:t>
            </w:r>
          </w:p>
        </w:tc>
        <w:tc>
          <w:tcPr>
            <w:tcW w:w="1320" w:type="dxa"/>
          </w:tcPr>
          <w:p w14:paraId="0FC5102F" w14:textId="77777777" w:rsidR="006C761F" w:rsidRPr="006A28E5" w:rsidRDefault="006C761F">
            <w:pPr>
              <w:jc w:val="right"/>
              <w:rPr>
                <w:rFonts w:ascii="Arial" w:hAnsi="Arial" w:cs="Arial"/>
                <w:sz w:val="22"/>
                <w:szCs w:val="22"/>
              </w:rPr>
            </w:pPr>
            <w:r w:rsidRPr="006A28E5">
              <w:rPr>
                <w:rFonts w:ascii="Arial" w:hAnsi="Arial" w:cs="Arial"/>
                <w:b/>
                <w:sz w:val="22"/>
                <w:szCs w:val="22"/>
              </w:rPr>
              <w:t>$</w:t>
            </w:r>
            <w:r w:rsidR="0079019A">
              <w:rPr>
                <w:rFonts w:ascii="Arial" w:hAnsi="Arial" w:cs="Arial"/>
                <w:b/>
                <w:sz w:val="22"/>
                <w:szCs w:val="22"/>
              </w:rPr>
              <w:t>115</w:t>
            </w:r>
            <w:r w:rsidRPr="006A28E5">
              <w:rPr>
                <w:rFonts w:ascii="Arial" w:hAnsi="Arial" w:cs="Arial"/>
                <w:b/>
                <w:sz w:val="22"/>
                <w:szCs w:val="22"/>
              </w:rPr>
              <w:t>,</w:t>
            </w:r>
            <w:r w:rsidR="0079019A">
              <w:rPr>
                <w:rFonts w:ascii="Arial" w:hAnsi="Arial" w:cs="Arial"/>
                <w:b/>
                <w:sz w:val="22"/>
                <w:szCs w:val="22"/>
              </w:rPr>
              <w:t>00</w:t>
            </w:r>
            <w:r w:rsidRPr="006A28E5">
              <w:rPr>
                <w:rFonts w:ascii="Arial" w:hAnsi="Arial" w:cs="Arial"/>
                <w:b/>
                <w:sz w:val="22"/>
                <w:szCs w:val="22"/>
              </w:rPr>
              <w:t>0</w:t>
            </w:r>
          </w:p>
        </w:tc>
      </w:tr>
      <w:tr w:rsidR="006C761F" w:rsidRPr="006A28E5" w14:paraId="1F4A674A" w14:textId="77777777" w:rsidTr="00C83099">
        <w:tc>
          <w:tcPr>
            <w:tcW w:w="540" w:type="dxa"/>
          </w:tcPr>
          <w:p w14:paraId="316FA1D7" w14:textId="77777777" w:rsidR="006C761F" w:rsidRPr="006A28E5" w:rsidRDefault="006C761F">
            <w:pPr>
              <w:spacing w:line="120" w:lineRule="auto"/>
              <w:rPr>
                <w:rFonts w:ascii="Arial" w:hAnsi="Arial" w:cs="Arial"/>
                <w:sz w:val="22"/>
                <w:szCs w:val="22"/>
              </w:rPr>
            </w:pPr>
          </w:p>
        </w:tc>
        <w:tc>
          <w:tcPr>
            <w:tcW w:w="5724" w:type="dxa"/>
          </w:tcPr>
          <w:p w14:paraId="22A07D90" w14:textId="77777777" w:rsidR="006C761F" w:rsidRPr="006A28E5" w:rsidRDefault="006C761F">
            <w:pPr>
              <w:tabs>
                <w:tab w:val="left" w:pos="162"/>
                <w:tab w:val="left" w:pos="432"/>
                <w:tab w:val="right" w:leader="dot" w:pos="5772"/>
              </w:tabs>
              <w:spacing w:line="120" w:lineRule="auto"/>
              <w:rPr>
                <w:rFonts w:ascii="Arial" w:hAnsi="Arial" w:cs="Arial"/>
                <w:sz w:val="22"/>
                <w:szCs w:val="22"/>
              </w:rPr>
            </w:pPr>
          </w:p>
        </w:tc>
        <w:tc>
          <w:tcPr>
            <w:tcW w:w="1276" w:type="dxa"/>
          </w:tcPr>
          <w:p w14:paraId="01FDC998" w14:textId="77777777" w:rsidR="006C761F" w:rsidRPr="006A28E5" w:rsidRDefault="006C761F">
            <w:pPr>
              <w:spacing w:line="120" w:lineRule="auto"/>
              <w:jc w:val="right"/>
              <w:rPr>
                <w:rFonts w:ascii="Arial" w:hAnsi="Arial" w:cs="Arial"/>
                <w:sz w:val="22"/>
                <w:szCs w:val="22"/>
              </w:rPr>
            </w:pPr>
          </w:p>
        </w:tc>
        <w:tc>
          <w:tcPr>
            <w:tcW w:w="1320" w:type="dxa"/>
          </w:tcPr>
          <w:p w14:paraId="002B7C41" w14:textId="77777777" w:rsidR="006C761F" w:rsidRPr="006A28E5" w:rsidRDefault="006C761F">
            <w:pPr>
              <w:spacing w:line="120" w:lineRule="auto"/>
              <w:jc w:val="right"/>
              <w:rPr>
                <w:rFonts w:ascii="Arial" w:hAnsi="Arial" w:cs="Arial"/>
                <w:sz w:val="22"/>
                <w:szCs w:val="22"/>
              </w:rPr>
            </w:pPr>
          </w:p>
        </w:tc>
      </w:tr>
      <w:tr w:rsidR="006C761F" w:rsidRPr="006A28E5" w14:paraId="28247BFD" w14:textId="77777777" w:rsidTr="00C83099">
        <w:tc>
          <w:tcPr>
            <w:tcW w:w="540" w:type="dxa"/>
          </w:tcPr>
          <w:p w14:paraId="046949AA" w14:textId="77777777" w:rsidR="006C761F" w:rsidRPr="006A28E5" w:rsidRDefault="006C761F">
            <w:pPr>
              <w:rPr>
                <w:rFonts w:ascii="Arial" w:hAnsi="Arial" w:cs="Arial"/>
                <w:sz w:val="22"/>
                <w:szCs w:val="22"/>
              </w:rPr>
            </w:pPr>
          </w:p>
        </w:tc>
        <w:tc>
          <w:tcPr>
            <w:tcW w:w="5724" w:type="dxa"/>
          </w:tcPr>
          <w:p w14:paraId="563BA26C" w14:textId="77777777" w:rsidR="006C761F" w:rsidRPr="006A28E5" w:rsidRDefault="0079019A">
            <w:pPr>
              <w:tabs>
                <w:tab w:val="left" w:pos="162"/>
                <w:tab w:val="left" w:pos="432"/>
                <w:tab w:val="right" w:leader="dot" w:pos="5772"/>
              </w:tabs>
              <w:rPr>
                <w:rFonts w:ascii="Arial" w:hAnsi="Arial" w:cs="Arial"/>
                <w:sz w:val="22"/>
                <w:szCs w:val="22"/>
              </w:rPr>
            </w:pPr>
            <w:r>
              <w:rPr>
                <w:rFonts w:ascii="Arial" w:hAnsi="Arial" w:cs="Arial"/>
                <w:b/>
                <w:sz w:val="22"/>
                <w:szCs w:val="22"/>
              </w:rPr>
              <w:t>Equipment</w:t>
            </w:r>
            <w:r w:rsidR="006C761F" w:rsidRPr="006A28E5">
              <w:rPr>
                <w:rFonts w:ascii="Arial" w:hAnsi="Arial" w:cs="Arial"/>
                <w:b/>
                <w:sz w:val="22"/>
                <w:szCs w:val="22"/>
              </w:rPr>
              <w:tab/>
            </w:r>
          </w:p>
        </w:tc>
        <w:tc>
          <w:tcPr>
            <w:tcW w:w="1276" w:type="dxa"/>
          </w:tcPr>
          <w:p w14:paraId="48D2F4C2" w14:textId="77777777" w:rsidR="006C761F" w:rsidRPr="006A28E5" w:rsidRDefault="0079019A">
            <w:pPr>
              <w:jc w:val="right"/>
              <w:rPr>
                <w:rFonts w:ascii="Arial" w:hAnsi="Arial" w:cs="Arial"/>
                <w:sz w:val="22"/>
                <w:szCs w:val="22"/>
              </w:rPr>
            </w:pPr>
            <w:r>
              <w:rPr>
                <w:rFonts w:ascii="Arial" w:hAnsi="Arial" w:cs="Arial"/>
                <w:b/>
                <w:sz w:val="22"/>
                <w:szCs w:val="22"/>
              </w:rPr>
              <w:t>1,280</w:t>
            </w:r>
            <w:r w:rsidR="006C761F" w:rsidRPr="006A28E5">
              <w:rPr>
                <w:rFonts w:ascii="Arial" w:hAnsi="Arial" w:cs="Arial"/>
                <w:b/>
                <w:sz w:val="22"/>
                <w:szCs w:val="22"/>
              </w:rPr>
              <w:t>,000</w:t>
            </w:r>
          </w:p>
        </w:tc>
        <w:tc>
          <w:tcPr>
            <w:tcW w:w="1320" w:type="dxa"/>
          </w:tcPr>
          <w:p w14:paraId="6004830D" w14:textId="77777777" w:rsidR="006C761F" w:rsidRPr="006A28E5" w:rsidRDefault="006C761F">
            <w:pPr>
              <w:jc w:val="right"/>
              <w:rPr>
                <w:rFonts w:ascii="Arial" w:hAnsi="Arial" w:cs="Arial"/>
                <w:sz w:val="22"/>
                <w:szCs w:val="22"/>
              </w:rPr>
            </w:pPr>
          </w:p>
        </w:tc>
      </w:tr>
      <w:tr w:rsidR="006C761F" w:rsidRPr="006A28E5" w14:paraId="2E4314D1" w14:textId="77777777" w:rsidTr="00C83099">
        <w:tc>
          <w:tcPr>
            <w:tcW w:w="540" w:type="dxa"/>
          </w:tcPr>
          <w:p w14:paraId="1AB572D4" w14:textId="77777777" w:rsidR="006C761F" w:rsidRPr="006A28E5" w:rsidRDefault="006C761F">
            <w:pPr>
              <w:rPr>
                <w:rFonts w:ascii="Arial" w:hAnsi="Arial" w:cs="Arial"/>
                <w:sz w:val="22"/>
                <w:szCs w:val="22"/>
              </w:rPr>
            </w:pPr>
          </w:p>
        </w:tc>
        <w:tc>
          <w:tcPr>
            <w:tcW w:w="5724" w:type="dxa"/>
          </w:tcPr>
          <w:p w14:paraId="3E02E14B" w14:textId="77777777" w:rsidR="006C761F" w:rsidRPr="006A28E5" w:rsidRDefault="006C761F">
            <w:pPr>
              <w:pStyle w:val="Footer"/>
              <w:tabs>
                <w:tab w:val="clear" w:pos="4320"/>
                <w:tab w:val="clear" w:pos="8640"/>
                <w:tab w:val="left" w:pos="162"/>
                <w:tab w:val="left" w:pos="432"/>
                <w:tab w:val="right" w:leader="dot" w:pos="5772"/>
              </w:tabs>
              <w:rPr>
                <w:rFonts w:ascii="Arial" w:hAnsi="Arial" w:cs="Arial"/>
                <w:sz w:val="22"/>
                <w:szCs w:val="22"/>
              </w:rPr>
            </w:pPr>
            <w:r w:rsidRPr="006A28E5">
              <w:rPr>
                <w:rFonts w:ascii="Arial" w:hAnsi="Arial" w:cs="Arial"/>
                <w:b/>
                <w:sz w:val="22"/>
                <w:szCs w:val="22"/>
              </w:rPr>
              <w:tab/>
              <w:t xml:space="preserve">Less:  Accumulated </w:t>
            </w:r>
            <w:r w:rsidR="003E72C9" w:rsidRPr="006A28E5">
              <w:rPr>
                <w:rFonts w:ascii="Arial" w:hAnsi="Arial" w:cs="Arial"/>
                <w:b/>
                <w:sz w:val="22"/>
                <w:szCs w:val="22"/>
              </w:rPr>
              <w:t>depreciation</w:t>
            </w:r>
            <w:r w:rsidRPr="006A28E5">
              <w:rPr>
                <w:rFonts w:ascii="Arial" w:hAnsi="Arial" w:cs="Arial"/>
                <w:b/>
                <w:sz w:val="22"/>
                <w:szCs w:val="22"/>
              </w:rPr>
              <w:tab/>
            </w:r>
          </w:p>
        </w:tc>
        <w:tc>
          <w:tcPr>
            <w:tcW w:w="1276" w:type="dxa"/>
          </w:tcPr>
          <w:p w14:paraId="0F89CF85" w14:textId="77777777" w:rsidR="006C761F" w:rsidRPr="006A28E5" w:rsidRDefault="0079019A">
            <w:pPr>
              <w:jc w:val="right"/>
              <w:rPr>
                <w:rFonts w:ascii="Arial" w:hAnsi="Arial" w:cs="Arial"/>
                <w:sz w:val="22"/>
                <w:szCs w:val="22"/>
                <w:u w:val="single"/>
              </w:rPr>
            </w:pPr>
            <w:r>
              <w:rPr>
                <w:rFonts w:ascii="Arial" w:hAnsi="Arial" w:cs="Arial"/>
                <w:b/>
                <w:sz w:val="22"/>
                <w:szCs w:val="22"/>
                <w:u w:val="single"/>
              </w:rPr>
              <w:t>1,153</w:t>
            </w:r>
            <w:r w:rsidR="006C761F" w:rsidRPr="006A28E5">
              <w:rPr>
                <w:rFonts w:ascii="Arial" w:hAnsi="Arial" w:cs="Arial"/>
                <w:b/>
                <w:sz w:val="22"/>
                <w:szCs w:val="22"/>
                <w:u w:val="single"/>
              </w:rPr>
              <w:t>,334</w:t>
            </w:r>
          </w:p>
        </w:tc>
        <w:tc>
          <w:tcPr>
            <w:tcW w:w="1320" w:type="dxa"/>
          </w:tcPr>
          <w:p w14:paraId="34EAC98E" w14:textId="77777777" w:rsidR="006C761F" w:rsidRPr="006A28E5" w:rsidRDefault="0079019A">
            <w:pPr>
              <w:jc w:val="right"/>
              <w:rPr>
                <w:rFonts w:ascii="Arial" w:hAnsi="Arial" w:cs="Arial"/>
                <w:sz w:val="22"/>
                <w:szCs w:val="22"/>
                <w:u w:val="single"/>
              </w:rPr>
            </w:pPr>
            <w:r>
              <w:rPr>
                <w:rFonts w:ascii="Arial" w:hAnsi="Arial" w:cs="Arial"/>
                <w:b/>
                <w:sz w:val="22"/>
                <w:szCs w:val="22"/>
                <w:u w:val="single"/>
              </w:rPr>
              <w:t>126</w:t>
            </w:r>
            <w:r w:rsidR="006C761F" w:rsidRPr="006A28E5">
              <w:rPr>
                <w:rFonts w:ascii="Arial" w:hAnsi="Arial" w:cs="Arial"/>
                <w:b/>
                <w:sz w:val="22"/>
                <w:szCs w:val="22"/>
                <w:u w:val="single"/>
              </w:rPr>
              <w:t>,666</w:t>
            </w:r>
          </w:p>
        </w:tc>
      </w:tr>
      <w:tr w:rsidR="006C761F" w:rsidRPr="006A28E5" w14:paraId="56F528E6" w14:textId="77777777" w:rsidTr="00C83099">
        <w:tc>
          <w:tcPr>
            <w:tcW w:w="540" w:type="dxa"/>
          </w:tcPr>
          <w:p w14:paraId="5E8273A9" w14:textId="77777777" w:rsidR="006C761F" w:rsidRPr="006A28E5" w:rsidRDefault="006C761F">
            <w:pPr>
              <w:rPr>
                <w:rFonts w:ascii="Arial" w:hAnsi="Arial" w:cs="Arial"/>
                <w:sz w:val="22"/>
                <w:szCs w:val="22"/>
              </w:rPr>
            </w:pPr>
          </w:p>
        </w:tc>
        <w:tc>
          <w:tcPr>
            <w:tcW w:w="5724" w:type="dxa"/>
          </w:tcPr>
          <w:p w14:paraId="4D9BFD26" w14:textId="77777777" w:rsidR="006C761F" w:rsidRPr="006A28E5" w:rsidRDefault="006C761F">
            <w:pPr>
              <w:tabs>
                <w:tab w:val="left" w:pos="162"/>
                <w:tab w:val="left" w:pos="432"/>
                <w:tab w:val="right" w:leader="dot" w:pos="5772"/>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Total property, plant and equipment</w:t>
            </w:r>
            <w:r w:rsidRPr="006A28E5">
              <w:rPr>
                <w:rFonts w:ascii="Arial" w:hAnsi="Arial" w:cs="Arial"/>
                <w:b/>
                <w:sz w:val="22"/>
                <w:szCs w:val="22"/>
              </w:rPr>
              <w:tab/>
            </w:r>
          </w:p>
        </w:tc>
        <w:tc>
          <w:tcPr>
            <w:tcW w:w="1276" w:type="dxa"/>
          </w:tcPr>
          <w:p w14:paraId="744B8413" w14:textId="77777777" w:rsidR="006C761F" w:rsidRPr="006A28E5" w:rsidRDefault="006C761F">
            <w:pPr>
              <w:jc w:val="right"/>
              <w:rPr>
                <w:rFonts w:ascii="Arial" w:hAnsi="Arial" w:cs="Arial"/>
                <w:sz w:val="22"/>
                <w:szCs w:val="22"/>
              </w:rPr>
            </w:pPr>
          </w:p>
        </w:tc>
        <w:tc>
          <w:tcPr>
            <w:tcW w:w="1320" w:type="dxa"/>
          </w:tcPr>
          <w:p w14:paraId="1016D4FA" w14:textId="77777777" w:rsidR="006C761F" w:rsidRPr="006A28E5" w:rsidRDefault="006C761F">
            <w:pPr>
              <w:jc w:val="right"/>
              <w:rPr>
                <w:rFonts w:ascii="Arial" w:hAnsi="Arial" w:cs="Arial"/>
                <w:b/>
                <w:sz w:val="22"/>
                <w:szCs w:val="22"/>
                <w:u w:val="double"/>
              </w:rPr>
            </w:pPr>
            <w:r w:rsidRPr="006A28E5">
              <w:rPr>
                <w:rFonts w:ascii="Arial" w:hAnsi="Arial" w:cs="Arial"/>
                <w:b/>
                <w:sz w:val="22"/>
                <w:szCs w:val="22"/>
                <w:u w:val="double"/>
              </w:rPr>
              <w:t>$</w:t>
            </w:r>
            <w:r w:rsidR="0079019A">
              <w:rPr>
                <w:rFonts w:ascii="Arial" w:hAnsi="Arial" w:cs="Arial"/>
                <w:b/>
                <w:sz w:val="22"/>
                <w:szCs w:val="22"/>
                <w:u w:val="double"/>
              </w:rPr>
              <w:t>241</w:t>
            </w:r>
            <w:r w:rsidRPr="006A28E5">
              <w:rPr>
                <w:rFonts w:ascii="Arial" w:hAnsi="Arial" w:cs="Arial"/>
                <w:b/>
                <w:sz w:val="22"/>
                <w:szCs w:val="22"/>
                <w:u w:val="double"/>
              </w:rPr>
              <w:t>,</w:t>
            </w:r>
            <w:r w:rsidR="0079019A">
              <w:rPr>
                <w:rFonts w:ascii="Arial" w:hAnsi="Arial" w:cs="Arial"/>
                <w:b/>
                <w:sz w:val="22"/>
                <w:szCs w:val="22"/>
                <w:u w:val="double"/>
              </w:rPr>
              <w:t>66</w:t>
            </w:r>
            <w:r w:rsidRPr="006A28E5">
              <w:rPr>
                <w:rFonts w:ascii="Arial" w:hAnsi="Arial" w:cs="Arial"/>
                <w:b/>
                <w:sz w:val="22"/>
                <w:szCs w:val="22"/>
                <w:u w:val="double"/>
              </w:rPr>
              <w:t>6</w:t>
            </w:r>
          </w:p>
        </w:tc>
      </w:tr>
    </w:tbl>
    <w:p w14:paraId="162EF498" w14:textId="77777777" w:rsidR="0051769E" w:rsidRPr="006A28E5" w:rsidRDefault="0051769E" w:rsidP="00C83099">
      <w:pPr>
        <w:pStyle w:val="H1"/>
        <w:rPr>
          <w:rFonts w:ascii="Arial" w:hAnsi="Arial" w:cs="Arial"/>
          <w:b/>
          <w:sz w:val="22"/>
          <w:szCs w:val="22"/>
        </w:rPr>
      </w:pPr>
    </w:p>
    <w:p w14:paraId="226A3A6C" w14:textId="5477741D" w:rsidR="006C761F" w:rsidRPr="006A28E5" w:rsidRDefault="0051769E" w:rsidP="00C83099">
      <w:pPr>
        <w:pStyle w:val="H1"/>
        <w:rPr>
          <w:rFonts w:ascii="Arial" w:hAnsi="Arial" w:cs="Arial"/>
          <w:b/>
          <w:sz w:val="22"/>
          <w:szCs w:val="22"/>
        </w:rPr>
      </w:pPr>
      <w:r>
        <w:rPr>
          <w:b/>
        </w:rPr>
        <w:br w:type="page"/>
      </w:r>
      <w:r w:rsidR="00317F26">
        <w:rPr>
          <w:rFonts w:ascii="Arial" w:hAnsi="Arial" w:cs="Arial"/>
          <w:b/>
          <w:sz w:val="22"/>
          <w:szCs w:val="22"/>
        </w:rPr>
        <w:lastRenderedPageBreak/>
        <w:t>Problem 9-</w:t>
      </w:r>
      <w:r w:rsidR="00D6597A">
        <w:rPr>
          <w:rFonts w:ascii="Arial" w:hAnsi="Arial" w:cs="Arial"/>
          <w:b/>
          <w:sz w:val="22"/>
          <w:szCs w:val="22"/>
        </w:rPr>
        <w:t>8</w:t>
      </w:r>
      <w:r w:rsidR="00D6597A" w:rsidRPr="006A28E5">
        <w:rPr>
          <w:rFonts w:ascii="Arial" w:hAnsi="Arial" w:cs="Arial"/>
          <w:b/>
          <w:sz w:val="22"/>
          <w:szCs w:val="22"/>
        </w:rPr>
        <w:t xml:space="preserve">B </w:t>
      </w:r>
      <w:r w:rsidR="006C761F" w:rsidRPr="006A28E5">
        <w:rPr>
          <w:rFonts w:ascii="Arial" w:hAnsi="Arial" w:cs="Arial"/>
          <w:b/>
          <w:sz w:val="22"/>
          <w:szCs w:val="22"/>
        </w:rPr>
        <w:t>(30 minutes)</w:t>
      </w:r>
    </w:p>
    <w:p w14:paraId="604FF47C" w14:textId="77777777" w:rsidR="006C761F" w:rsidRPr="006A28E5" w:rsidRDefault="006C761F" w:rsidP="00C83099">
      <w:pPr>
        <w:tabs>
          <w:tab w:val="left" w:pos="810"/>
        </w:tabs>
        <w:rPr>
          <w:rFonts w:ascii="Arial" w:hAnsi="Arial" w:cs="Arial"/>
          <w:b/>
          <w:sz w:val="22"/>
          <w:szCs w:val="22"/>
        </w:rPr>
      </w:pPr>
      <w:r w:rsidRPr="006A28E5">
        <w:rPr>
          <w:rFonts w:ascii="Arial" w:hAnsi="Arial" w:cs="Arial"/>
          <w:b/>
          <w:i/>
          <w:sz w:val="22"/>
          <w:szCs w:val="22"/>
        </w:rPr>
        <w:t>Part 1</w:t>
      </w:r>
    </w:p>
    <w:p w14:paraId="76631C2D" w14:textId="77777777" w:rsidR="006C761F" w:rsidRPr="006A28E5" w:rsidRDefault="006C761F" w:rsidP="00C83099">
      <w:pPr>
        <w:tabs>
          <w:tab w:val="center" w:pos="4220"/>
          <w:tab w:val="center" w:pos="5940"/>
          <w:tab w:val="center" w:pos="7560"/>
        </w:tabs>
        <w:rPr>
          <w:rFonts w:ascii="Arial" w:hAnsi="Arial" w:cs="Arial"/>
          <w:b/>
          <w:i/>
          <w:sz w:val="22"/>
          <w:szCs w:val="22"/>
        </w:rPr>
      </w:pPr>
      <w:r w:rsidRPr="006A28E5">
        <w:rPr>
          <w:rFonts w:ascii="Arial" w:hAnsi="Arial" w:cs="Arial"/>
          <w:b/>
          <w:i/>
          <w:sz w:val="22"/>
          <w:szCs w:val="22"/>
        </w:rPr>
        <w:tab/>
        <w:t>Market</w:t>
      </w:r>
      <w:r w:rsidRPr="006A28E5">
        <w:rPr>
          <w:rFonts w:ascii="Arial" w:hAnsi="Arial" w:cs="Arial"/>
          <w:b/>
          <w:i/>
          <w:sz w:val="22"/>
          <w:szCs w:val="22"/>
        </w:rPr>
        <w:tab/>
        <w:t>Percentage</w:t>
      </w:r>
      <w:r w:rsidRPr="006A28E5">
        <w:rPr>
          <w:rFonts w:ascii="Arial" w:hAnsi="Arial" w:cs="Arial"/>
          <w:b/>
          <w:i/>
          <w:sz w:val="22"/>
          <w:szCs w:val="22"/>
        </w:rPr>
        <w:tab/>
        <w:t>Apportioned</w:t>
      </w:r>
    </w:p>
    <w:p w14:paraId="533CD019" w14:textId="77777777" w:rsidR="006C761F" w:rsidRPr="006A28E5" w:rsidRDefault="006C761F" w:rsidP="00C83099">
      <w:pPr>
        <w:tabs>
          <w:tab w:val="center" w:pos="4220"/>
          <w:tab w:val="center" w:pos="5940"/>
          <w:tab w:val="center" w:pos="7560"/>
        </w:tabs>
        <w:rPr>
          <w:rFonts w:ascii="Arial" w:hAnsi="Arial" w:cs="Arial"/>
          <w:b/>
          <w:i/>
          <w:sz w:val="22"/>
          <w:szCs w:val="22"/>
        </w:rPr>
      </w:pPr>
      <w:r w:rsidRPr="006A28E5">
        <w:rPr>
          <w:rFonts w:ascii="Arial" w:hAnsi="Arial" w:cs="Arial"/>
          <w:b/>
          <w:i/>
          <w:sz w:val="22"/>
          <w:szCs w:val="22"/>
        </w:rPr>
        <w:tab/>
        <w:t> Value </w:t>
      </w:r>
      <w:r w:rsidRPr="006A28E5">
        <w:rPr>
          <w:rFonts w:ascii="Arial" w:hAnsi="Arial" w:cs="Arial"/>
          <w:b/>
          <w:i/>
          <w:sz w:val="22"/>
          <w:szCs w:val="22"/>
        </w:rPr>
        <w:tab/>
        <w:t>of Total</w:t>
      </w:r>
      <w:proofErr w:type="gramStart"/>
      <w:r w:rsidRPr="006A28E5">
        <w:rPr>
          <w:rFonts w:ascii="Arial" w:hAnsi="Arial" w:cs="Arial"/>
          <w:b/>
          <w:i/>
          <w:sz w:val="22"/>
          <w:szCs w:val="22"/>
        </w:rPr>
        <w:tab/>
        <w:t>  Cost</w:t>
      </w:r>
      <w:proofErr w:type="gramEnd"/>
      <w:r w:rsidRPr="006A28E5">
        <w:rPr>
          <w:rFonts w:ascii="Arial" w:hAnsi="Arial" w:cs="Arial"/>
          <w:b/>
          <w:i/>
          <w:sz w:val="22"/>
          <w:szCs w:val="22"/>
        </w:rPr>
        <w:t>  </w:t>
      </w:r>
    </w:p>
    <w:p w14:paraId="5F0842B2" w14:textId="77777777" w:rsidR="006C761F" w:rsidRPr="006A28E5" w:rsidRDefault="006C761F" w:rsidP="00C83099">
      <w:pPr>
        <w:pStyle w:val="Heading2"/>
        <w:tabs>
          <w:tab w:val="right" w:leader="dot" w:pos="3240"/>
          <w:tab w:val="right" w:pos="4760"/>
          <w:tab w:val="decimal" w:pos="6120"/>
          <w:tab w:val="right" w:pos="8100"/>
        </w:tabs>
        <w:spacing w:before="60" w:after="0"/>
        <w:rPr>
          <w:rFonts w:ascii="Arial" w:hAnsi="Arial" w:cs="Arial"/>
          <w:spacing w:val="0"/>
          <w:sz w:val="22"/>
          <w:szCs w:val="22"/>
        </w:rPr>
      </w:pPr>
      <w:r w:rsidRPr="006A28E5">
        <w:rPr>
          <w:rFonts w:ascii="Arial" w:hAnsi="Arial" w:cs="Arial"/>
          <w:spacing w:val="0"/>
          <w:sz w:val="22"/>
          <w:szCs w:val="22"/>
        </w:rPr>
        <w:t>Building</w:t>
      </w:r>
      <w:r w:rsidRPr="006A28E5">
        <w:rPr>
          <w:rFonts w:ascii="Arial" w:hAnsi="Arial" w:cs="Arial"/>
          <w:spacing w:val="0"/>
          <w:sz w:val="22"/>
          <w:szCs w:val="22"/>
        </w:rPr>
        <w:tab/>
      </w:r>
      <w:r w:rsidRPr="006A28E5">
        <w:rPr>
          <w:rFonts w:ascii="Arial" w:hAnsi="Arial" w:cs="Arial"/>
          <w:spacing w:val="0"/>
          <w:sz w:val="22"/>
          <w:szCs w:val="22"/>
        </w:rPr>
        <w:tab/>
        <w:t xml:space="preserve">$   </w:t>
      </w:r>
      <w:r w:rsidR="00C43CCF">
        <w:rPr>
          <w:rFonts w:ascii="Arial" w:hAnsi="Arial" w:cs="Arial"/>
          <w:spacing w:val="0"/>
          <w:sz w:val="22"/>
          <w:szCs w:val="22"/>
        </w:rPr>
        <w:t>663,300</w:t>
      </w:r>
      <w:r w:rsidRPr="006A28E5">
        <w:rPr>
          <w:rFonts w:ascii="Arial" w:hAnsi="Arial" w:cs="Arial"/>
          <w:spacing w:val="0"/>
          <w:sz w:val="22"/>
          <w:szCs w:val="22"/>
        </w:rPr>
        <w:tab/>
        <w:t>55%</w:t>
      </w:r>
      <w:r w:rsidRPr="006A28E5">
        <w:rPr>
          <w:rFonts w:ascii="Arial" w:hAnsi="Arial" w:cs="Arial"/>
          <w:spacing w:val="0"/>
          <w:sz w:val="22"/>
          <w:szCs w:val="22"/>
        </w:rPr>
        <w:tab/>
        <w:t>$</w:t>
      </w:r>
      <w:r w:rsidR="00C43CCF">
        <w:rPr>
          <w:rFonts w:ascii="Arial" w:hAnsi="Arial" w:cs="Arial"/>
          <w:spacing w:val="0"/>
          <w:sz w:val="22"/>
          <w:szCs w:val="22"/>
        </w:rPr>
        <w:t>574,200</w:t>
      </w:r>
    </w:p>
    <w:p w14:paraId="5AF38AEB" w14:textId="77777777" w:rsidR="006C761F" w:rsidRPr="006A28E5" w:rsidRDefault="006C761F" w:rsidP="00C83099">
      <w:pPr>
        <w:tabs>
          <w:tab w:val="right" w:leader="dot" w:pos="3240"/>
          <w:tab w:val="right" w:pos="4760"/>
          <w:tab w:val="decimal" w:pos="6120"/>
          <w:tab w:val="right" w:pos="8100"/>
        </w:tabs>
        <w:rPr>
          <w:rFonts w:ascii="Arial" w:hAnsi="Arial" w:cs="Arial"/>
          <w:b/>
          <w:sz w:val="22"/>
          <w:szCs w:val="22"/>
        </w:rPr>
      </w:pPr>
      <w:r w:rsidRPr="006A28E5">
        <w:rPr>
          <w:rFonts w:ascii="Arial" w:hAnsi="Arial" w:cs="Arial"/>
          <w:b/>
          <w:sz w:val="22"/>
          <w:szCs w:val="22"/>
        </w:rPr>
        <w:t>Land</w:t>
      </w:r>
      <w:r w:rsidRPr="006A28E5">
        <w:rPr>
          <w:rFonts w:ascii="Arial" w:hAnsi="Arial" w:cs="Arial"/>
          <w:b/>
          <w:sz w:val="22"/>
          <w:szCs w:val="22"/>
        </w:rPr>
        <w:tab/>
      </w:r>
      <w:r w:rsidRPr="006A28E5">
        <w:rPr>
          <w:rFonts w:ascii="Arial" w:hAnsi="Arial" w:cs="Arial"/>
          <w:b/>
          <w:sz w:val="22"/>
          <w:szCs w:val="22"/>
        </w:rPr>
        <w:tab/>
        <w:t>3</w:t>
      </w:r>
      <w:r w:rsidR="00C43CCF">
        <w:rPr>
          <w:rFonts w:ascii="Arial" w:hAnsi="Arial" w:cs="Arial"/>
          <w:b/>
          <w:sz w:val="22"/>
          <w:szCs w:val="22"/>
        </w:rPr>
        <w:t>97,980</w:t>
      </w:r>
      <w:r w:rsidRPr="006A28E5">
        <w:rPr>
          <w:rFonts w:ascii="Arial" w:hAnsi="Arial" w:cs="Arial"/>
          <w:b/>
          <w:sz w:val="22"/>
          <w:szCs w:val="22"/>
        </w:rPr>
        <w:tab/>
        <w:t>33</w:t>
      </w:r>
      <w:r w:rsidRPr="006A28E5">
        <w:rPr>
          <w:rFonts w:ascii="Arial" w:hAnsi="Arial" w:cs="Arial"/>
          <w:b/>
          <w:sz w:val="22"/>
          <w:szCs w:val="22"/>
        </w:rPr>
        <w:tab/>
      </w:r>
      <w:r w:rsidR="00C43CCF">
        <w:rPr>
          <w:rFonts w:ascii="Arial" w:hAnsi="Arial" w:cs="Arial"/>
          <w:b/>
          <w:sz w:val="22"/>
          <w:szCs w:val="22"/>
        </w:rPr>
        <w:t>344,520</w:t>
      </w:r>
    </w:p>
    <w:p w14:paraId="4C25348F" w14:textId="77777777" w:rsidR="006C761F" w:rsidRPr="006A28E5" w:rsidRDefault="006C761F" w:rsidP="00C83099">
      <w:pPr>
        <w:tabs>
          <w:tab w:val="right" w:leader="dot" w:pos="3240"/>
          <w:tab w:val="right" w:pos="4760"/>
          <w:tab w:val="decimal" w:pos="6120"/>
          <w:tab w:val="right" w:pos="8100"/>
        </w:tabs>
        <w:rPr>
          <w:rFonts w:ascii="Arial" w:hAnsi="Arial" w:cs="Arial"/>
          <w:b/>
          <w:sz w:val="22"/>
          <w:szCs w:val="22"/>
        </w:rPr>
      </w:pPr>
      <w:r w:rsidRPr="006A28E5">
        <w:rPr>
          <w:rFonts w:ascii="Arial" w:hAnsi="Arial" w:cs="Arial"/>
          <w:b/>
          <w:sz w:val="22"/>
          <w:szCs w:val="22"/>
        </w:rPr>
        <w:t>Land improvements</w:t>
      </w:r>
      <w:r w:rsidRPr="006A28E5">
        <w:rPr>
          <w:rFonts w:ascii="Arial" w:hAnsi="Arial" w:cs="Arial"/>
          <w:b/>
          <w:sz w:val="22"/>
          <w:szCs w:val="22"/>
        </w:rPr>
        <w:tab/>
      </w:r>
      <w:r w:rsidRPr="006A28E5">
        <w:rPr>
          <w:rFonts w:ascii="Arial" w:hAnsi="Arial" w:cs="Arial"/>
          <w:b/>
          <w:sz w:val="22"/>
          <w:szCs w:val="22"/>
        </w:rPr>
        <w:tab/>
        <w:t>1</w:t>
      </w:r>
      <w:r w:rsidR="00C43CCF">
        <w:rPr>
          <w:rFonts w:ascii="Arial" w:hAnsi="Arial" w:cs="Arial"/>
          <w:b/>
          <w:sz w:val="22"/>
          <w:szCs w:val="22"/>
        </w:rPr>
        <w:t>20,600</w:t>
      </w:r>
      <w:r w:rsidRPr="006A28E5">
        <w:rPr>
          <w:rFonts w:ascii="Arial" w:hAnsi="Arial" w:cs="Arial"/>
          <w:b/>
          <w:sz w:val="22"/>
          <w:szCs w:val="22"/>
        </w:rPr>
        <w:tab/>
        <w:t>10</w:t>
      </w:r>
      <w:r w:rsidRPr="006A28E5">
        <w:rPr>
          <w:rFonts w:ascii="Arial" w:hAnsi="Arial" w:cs="Arial"/>
          <w:b/>
          <w:sz w:val="22"/>
          <w:szCs w:val="22"/>
        </w:rPr>
        <w:tab/>
      </w:r>
      <w:r w:rsidR="00C43CCF">
        <w:rPr>
          <w:rFonts w:ascii="Arial" w:hAnsi="Arial" w:cs="Arial"/>
          <w:b/>
          <w:sz w:val="22"/>
          <w:szCs w:val="22"/>
        </w:rPr>
        <w:t>104,400</w:t>
      </w:r>
    </w:p>
    <w:p w14:paraId="4A5E2DF6" w14:textId="77777777" w:rsidR="006C761F" w:rsidRPr="006A28E5" w:rsidRDefault="006C761F" w:rsidP="00C83099">
      <w:pPr>
        <w:tabs>
          <w:tab w:val="right" w:leader="dot" w:pos="3240"/>
          <w:tab w:val="right" w:pos="4760"/>
          <w:tab w:val="decimal" w:pos="6120"/>
          <w:tab w:val="right" w:pos="8100"/>
        </w:tabs>
        <w:rPr>
          <w:rFonts w:ascii="Arial" w:hAnsi="Arial" w:cs="Arial"/>
          <w:b/>
          <w:sz w:val="22"/>
          <w:szCs w:val="22"/>
        </w:rPr>
      </w:pPr>
      <w:r w:rsidRPr="006A28E5">
        <w:rPr>
          <w:rFonts w:ascii="Arial" w:hAnsi="Arial" w:cs="Arial"/>
          <w:b/>
          <w:sz w:val="22"/>
          <w:szCs w:val="22"/>
        </w:rPr>
        <w:t>Truck</w:t>
      </w:r>
      <w:r w:rsidRPr="006A28E5">
        <w:rPr>
          <w:rFonts w:ascii="Arial" w:hAnsi="Arial" w:cs="Arial"/>
          <w:b/>
          <w:sz w:val="22"/>
          <w:szCs w:val="22"/>
        </w:rPr>
        <w:tab/>
      </w:r>
      <w:r w:rsidRPr="006A28E5">
        <w:rPr>
          <w:rFonts w:ascii="Arial" w:hAnsi="Arial" w:cs="Arial"/>
          <w:b/>
          <w:sz w:val="22"/>
          <w:szCs w:val="22"/>
        </w:rPr>
        <w:tab/>
      </w:r>
      <w:r w:rsidRPr="006A28E5">
        <w:rPr>
          <w:rFonts w:ascii="Arial" w:hAnsi="Arial" w:cs="Arial"/>
          <w:b/>
          <w:sz w:val="22"/>
          <w:szCs w:val="22"/>
          <w:u w:val="single"/>
        </w:rPr>
        <w:t xml:space="preserve">      2</w:t>
      </w:r>
      <w:r w:rsidR="00C43CCF">
        <w:rPr>
          <w:rFonts w:ascii="Arial" w:hAnsi="Arial" w:cs="Arial"/>
          <w:b/>
          <w:sz w:val="22"/>
          <w:szCs w:val="22"/>
          <w:u w:val="single"/>
        </w:rPr>
        <w:t>4,120</w:t>
      </w:r>
      <w:r w:rsidRPr="006A28E5">
        <w:rPr>
          <w:rFonts w:ascii="Arial" w:hAnsi="Arial" w:cs="Arial"/>
          <w:b/>
          <w:sz w:val="22"/>
          <w:szCs w:val="22"/>
        </w:rPr>
        <w:tab/>
      </w:r>
      <w:r w:rsidRPr="006A28E5">
        <w:rPr>
          <w:rFonts w:ascii="Arial" w:hAnsi="Arial" w:cs="Arial"/>
          <w:b/>
          <w:sz w:val="22"/>
          <w:szCs w:val="22"/>
          <w:u w:val="single"/>
        </w:rPr>
        <w:t xml:space="preserve">   2</w:t>
      </w:r>
      <w:r w:rsidRPr="006A28E5">
        <w:rPr>
          <w:rFonts w:ascii="Arial" w:hAnsi="Arial" w:cs="Arial"/>
          <w:b/>
          <w:sz w:val="22"/>
          <w:szCs w:val="22"/>
        </w:rPr>
        <w:tab/>
      </w:r>
      <w:r w:rsidR="00C43CCF">
        <w:rPr>
          <w:rFonts w:ascii="Arial" w:hAnsi="Arial" w:cs="Arial"/>
          <w:b/>
          <w:sz w:val="22"/>
          <w:szCs w:val="22"/>
          <w:u w:val="single"/>
        </w:rPr>
        <w:t>2</w:t>
      </w:r>
      <w:r w:rsidR="00280190">
        <w:rPr>
          <w:rFonts w:ascii="Arial" w:hAnsi="Arial" w:cs="Arial"/>
          <w:b/>
          <w:sz w:val="22"/>
          <w:szCs w:val="22"/>
          <w:u w:val="single"/>
        </w:rPr>
        <w:t>0</w:t>
      </w:r>
      <w:r w:rsidR="00C43CCF">
        <w:rPr>
          <w:rFonts w:ascii="Arial" w:hAnsi="Arial" w:cs="Arial"/>
          <w:b/>
          <w:sz w:val="22"/>
          <w:szCs w:val="22"/>
          <w:u w:val="single"/>
        </w:rPr>
        <w:t>,880</w:t>
      </w:r>
    </w:p>
    <w:p w14:paraId="1A16124F" w14:textId="77777777" w:rsidR="006C761F" w:rsidRPr="006A28E5" w:rsidRDefault="006C761F" w:rsidP="00C83099">
      <w:pPr>
        <w:tabs>
          <w:tab w:val="right" w:leader="dot" w:pos="3240"/>
          <w:tab w:val="right" w:pos="4760"/>
          <w:tab w:val="decimal" w:pos="6120"/>
          <w:tab w:val="right" w:pos="8100"/>
        </w:tabs>
        <w:rPr>
          <w:rFonts w:ascii="Arial" w:hAnsi="Arial" w:cs="Arial"/>
          <w:b/>
          <w:sz w:val="22"/>
          <w:szCs w:val="22"/>
        </w:rPr>
      </w:pPr>
      <w:r w:rsidRPr="006A28E5">
        <w:rPr>
          <w:rFonts w:ascii="Arial" w:hAnsi="Arial" w:cs="Arial"/>
          <w:b/>
          <w:sz w:val="22"/>
          <w:szCs w:val="22"/>
        </w:rPr>
        <w:t>Total</w:t>
      </w:r>
      <w:r w:rsidRPr="006A28E5">
        <w:rPr>
          <w:rFonts w:ascii="Arial" w:hAnsi="Arial" w:cs="Arial"/>
          <w:b/>
          <w:sz w:val="22"/>
          <w:szCs w:val="22"/>
        </w:rPr>
        <w:tab/>
      </w:r>
      <w:r w:rsidRPr="006A28E5">
        <w:rPr>
          <w:rFonts w:ascii="Arial" w:hAnsi="Arial" w:cs="Arial"/>
          <w:b/>
          <w:sz w:val="22"/>
          <w:szCs w:val="22"/>
        </w:rPr>
        <w:tab/>
      </w:r>
      <w:r w:rsidRPr="006A28E5">
        <w:rPr>
          <w:rFonts w:ascii="Arial" w:hAnsi="Arial" w:cs="Arial"/>
          <w:b/>
          <w:sz w:val="22"/>
          <w:szCs w:val="22"/>
          <w:u w:val="double"/>
        </w:rPr>
        <w:t>$1,</w:t>
      </w:r>
      <w:r w:rsidR="00C43CCF">
        <w:rPr>
          <w:rFonts w:ascii="Arial" w:hAnsi="Arial" w:cs="Arial"/>
          <w:b/>
          <w:sz w:val="22"/>
          <w:szCs w:val="22"/>
          <w:u w:val="double"/>
        </w:rPr>
        <w:t>206</w:t>
      </w:r>
      <w:r w:rsidRPr="006A28E5">
        <w:rPr>
          <w:rFonts w:ascii="Arial" w:hAnsi="Arial" w:cs="Arial"/>
          <w:b/>
          <w:sz w:val="22"/>
          <w:szCs w:val="22"/>
          <w:u w:val="double"/>
        </w:rPr>
        <w:t>,000</w:t>
      </w:r>
      <w:r w:rsidRPr="006A28E5">
        <w:rPr>
          <w:rFonts w:ascii="Arial" w:hAnsi="Arial" w:cs="Arial"/>
          <w:b/>
          <w:sz w:val="22"/>
          <w:szCs w:val="22"/>
        </w:rPr>
        <w:tab/>
      </w:r>
      <w:r w:rsidRPr="006A28E5">
        <w:rPr>
          <w:rFonts w:ascii="Arial" w:hAnsi="Arial" w:cs="Arial"/>
          <w:b/>
          <w:sz w:val="22"/>
          <w:szCs w:val="22"/>
          <w:u w:val="double"/>
        </w:rPr>
        <w:t>100</w:t>
      </w:r>
      <w:r w:rsidRPr="006A28E5">
        <w:rPr>
          <w:rFonts w:ascii="Arial" w:hAnsi="Arial" w:cs="Arial"/>
          <w:b/>
          <w:sz w:val="22"/>
          <w:szCs w:val="22"/>
        </w:rPr>
        <w:t>%</w:t>
      </w:r>
      <w:r w:rsidRPr="006A28E5">
        <w:rPr>
          <w:rFonts w:ascii="Arial" w:hAnsi="Arial" w:cs="Arial"/>
          <w:b/>
          <w:sz w:val="22"/>
          <w:szCs w:val="22"/>
        </w:rPr>
        <w:tab/>
      </w:r>
      <w:r w:rsidRPr="006A28E5">
        <w:rPr>
          <w:rFonts w:ascii="Arial" w:hAnsi="Arial" w:cs="Arial"/>
          <w:b/>
          <w:sz w:val="22"/>
          <w:szCs w:val="22"/>
          <w:u w:val="double"/>
        </w:rPr>
        <w:t>$</w:t>
      </w:r>
      <w:r w:rsidR="00C43CCF">
        <w:rPr>
          <w:rFonts w:ascii="Arial" w:hAnsi="Arial" w:cs="Arial"/>
          <w:b/>
          <w:sz w:val="22"/>
          <w:szCs w:val="22"/>
          <w:u w:val="double"/>
        </w:rPr>
        <w:t>1,044</w:t>
      </w:r>
      <w:r w:rsidRPr="006A28E5">
        <w:rPr>
          <w:rFonts w:ascii="Arial" w:hAnsi="Arial" w:cs="Arial"/>
          <w:b/>
          <w:sz w:val="22"/>
          <w:szCs w:val="22"/>
          <w:u w:val="double"/>
        </w:rPr>
        <w:t>,000</w:t>
      </w:r>
    </w:p>
    <w:tbl>
      <w:tblPr>
        <w:tblW w:w="9073" w:type="dxa"/>
        <w:tblInd w:w="108" w:type="dxa"/>
        <w:tblLayout w:type="fixed"/>
        <w:tblLook w:val="0000" w:firstRow="0" w:lastRow="0" w:firstColumn="0" w:lastColumn="0" w:noHBand="0" w:noVBand="0"/>
      </w:tblPr>
      <w:tblGrid>
        <w:gridCol w:w="1200"/>
        <w:gridCol w:w="5370"/>
        <w:gridCol w:w="1227"/>
        <w:gridCol w:w="1276"/>
      </w:tblGrid>
      <w:tr w:rsidR="006C761F" w:rsidRPr="006A28E5" w14:paraId="42F3B1BF" w14:textId="77777777" w:rsidTr="00C83099">
        <w:tc>
          <w:tcPr>
            <w:tcW w:w="1200" w:type="dxa"/>
          </w:tcPr>
          <w:p w14:paraId="5BC90F4E" w14:textId="77777777" w:rsidR="0051769E" w:rsidRPr="006A28E5" w:rsidRDefault="0051769E">
            <w:pPr>
              <w:tabs>
                <w:tab w:val="left" w:pos="810"/>
              </w:tabs>
              <w:ind w:hanging="108"/>
              <w:rPr>
                <w:rFonts w:ascii="Arial" w:hAnsi="Arial" w:cs="Arial"/>
                <w:b/>
                <w:sz w:val="22"/>
                <w:szCs w:val="22"/>
              </w:rPr>
            </w:pPr>
          </w:p>
          <w:p w14:paraId="4B5CFC6D" w14:textId="05AE6477" w:rsidR="006C761F" w:rsidRPr="006A28E5" w:rsidRDefault="006C761F" w:rsidP="00420FBA">
            <w:pPr>
              <w:tabs>
                <w:tab w:val="left" w:pos="810"/>
              </w:tabs>
              <w:ind w:hanging="108"/>
              <w:rPr>
                <w:rFonts w:ascii="Arial" w:hAnsi="Arial" w:cs="Arial"/>
                <w:b/>
                <w:sz w:val="22"/>
                <w:szCs w:val="22"/>
              </w:rPr>
            </w:pPr>
            <w:r w:rsidRPr="006A28E5">
              <w:rPr>
                <w:rFonts w:ascii="Arial" w:hAnsi="Arial" w:cs="Arial"/>
                <w:b/>
                <w:sz w:val="22"/>
                <w:szCs w:val="22"/>
              </w:rPr>
              <w:t>  </w:t>
            </w:r>
            <w:r w:rsidR="00844864">
              <w:rPr>
                <w:rFonts w:ascii="Arial" w:hAnsi="Arial" w:cs="Arial"/>
                <w:b/>
                <w:sz w:val="22"/>
                <w:szCs w:val="22"/>
              </w:rPr>
              <w:t>2020</w:t>
            </w:r>
          </w:p>
        </w:tc>
        <w:tc>
          <w:tcPr>
            <w:tcW w:w="5370" w:type="dxa"/>
          </w:tcPr>
          <w:p w14:paraId="494CBA50" w14:textId="77777777" w:rsidR="006C761F" w:rsidRPr="006A28E5" w:rsidRDefault="006C761F">
            <w:pPr>
              <w:tabs>
                <w:tab w:val="right" w:leader="dot" w:pos="6480"/>
              </w:tabs>
              <w:rPr>
                <w:rFonts w:ascii="Arial" w:hAnsi="Arial" w:cs="Arial"/>
                <w:b/>
                <w:sz w:val="22"/>
                <w:szCs w:val="22"/>
              </w:rPr>
            </w:pPr>
          </w:p>
        </w:tc>
        <w:tc>
          <w:tcPr>
            <w:tcW w:w="1227" w:type="dxa"/>
          </w:tcPr>
          <w:p w14:paraId="1F946B4D" w14:textId="77777777" w:rsidR="006C761F" w:rsidRPr="006A28E5" w:rsidRDefault="006C761F">
            <w:pPr>
              <w:tabs>
                <w:tab w:val="left" w:pos="810"/>
              </w:tabs>
              <w:jc w:val="right"/>
              <w:rPr>
                <w:rFonts w:ascii="Arial" w:hAnsi="Arial" w:cs="Arial"/>
                <w:b/>
                <w:sz w:val="22"/>
                <w:szCs w:val="22"/>
              </w:rPr>
            </w:pPr>
          </w:p>
        </w:tc>
        <w:tc>
          <w:tcPr>
            <w:tcW w:w="1276" w:type="dxa"/>
          </w:tcPr>
          <w:p w14:paraId="1BE53374" w14:textId="77777777" w:rsidR="006C761F" w:rsidRPr="006A28E5" w:rsidRDefault="006C761F">
            <w:pPr>
              <w:tabs>
                <w:tab w:val="left" w:pos="810"/>
              </w:tabs>
              <w:jc w:val="right"/>
              <w:rPr>
                <w:rFonts w:ascii="Arial" w:hAnsi="Arial" w:cs="Arial"/>
                <w:sz w:val="22"/>
                <w:szCs w:val="22"/>
              </w:rPr>
            </w:pPr>
          </w:p>
        </w:tc>
      </w:tr>
      <w:tr w:rsidR="006C761F" w:rsidRPr="006A28E5" w14:paraId="11F1AEE6" w14:textId="77777777" w:rsidTr="00C83099">
        <w:tc>
          <w:tcPr>
            <w:tcW w:w="1200" w:type="dxa"/>
          </w:tcPr>
          <w:p w14:paraId="19F6C69A" w14:textId="77777777" w:rsidR="006C761F" w:rsidRPr="006A28E5" w:rsidRDefault="006C761F">
            <w:pPr>
              <w:ind w:hanging="108"/>
              <w:jc w:val="right"/>
              <w:rPr>
                <w:rFonts w:ascii="Arial" w:hAnsi="Arial" w:cs="Arial"/>
                <w:sz w:val="22"/>
                <w:szCs w:val="22"/>
              </w:rPr>
            </w:pPr>
            <w:r w:rsidRPr="006A28E5">
              <w:rPr>
                <w:rFonts w:ascii="Arial" w:hAnsi="Arial" w:cs="Arial"/>
                <w:b/>
                <w:sz w:val="22"/>
                <w:szCs w:val="22"/>
              </w:rPr>
              <w:t>Sept. 30</w:t>
            </w:r>
          </w:p>
        </w:tc>
        <w:tc>
          <w:tcPr>
            <w:tcW w:w="5370" w:type="dxa"/>
          </w:tcPr>
          <w:p w14:paraId="2B2DD019" w14:textId="77777777" w:rsidR="006C761F" w:rsidRPr="00C75EC7" w:rsidRDefault="006C761F">
            <w:pPr>
              <w:pStyle w:val="Heading2"/>
              <w:tabs>
                <w:tab w:val="left" w:pos="222"/>
                <w:tab w:val="left" w:pos="492"/>
                <w:tab w:val="right" w:leader="dot" w:pos="5292"/>
              </w:tabs>
              <w:spacing w:before="0" w:after="0"/>
              <w:rPr>
                <w:rFonts w:ascii="Arial" w:hAnsi="Arial" w:cs="Arial"/>
                <w:spacing w:val="0"/>
                <w:sz w:val="22"/>
                <w:szCs w:val="22"/>
              </w:rPr>
            </w:pPr>
            <w:r w:rsidRPr="00C75EC7">
              <w:rPr>
                <w:rFonts w:ascii="Arial" w:hAnsi="Arial" w:cs="Arial"/>
                <w:spacing w:val="0"/>
                <w:sz w:val="22"/>
                <w:szCs w:val="22"/>
              </w:rPr>
              <w:t>Building</w:t>
            </w:r>
            <w:r w:rsidRPr="00C75EC7">
              <w:rPr>
                <w:rFonts w:ascii="Arial" w:hAnsi="Arial" w:cs="Arial"/>
                <w:spacing w:val="0"/>
                <w:sz w:val="22"/>
                <w:szCs w:val="22"/>
              </w:rPr>
              <w:tab/>
            </w:r>
          </w:p>
        </w:tc>
        <w:tc>
          <w:tcPr>
            <w:tcW w:w="1227" w:type="dxa"/>
          </w:tcPr>
          <w:p w14:paraId="179513DE" w14:textId="77777777" w:rsidR="006C761F" w:rsidRPr="006A28E5" w:rsidRDefault="00C43CCF">
            <w:pPr>
              <w:tabs>
                <w:tab w:val="left" w:pos="810"/>
              </w:tabs>
              <w:jc w:val="right"/>
              <w:rPr>
                <w:rFonts w:ascii="Arial" w:hAnsi="Arial" w:cs="Arial"/>
                <w:sz w:val="22"/>
                <w:szCs w:val="22"/>
              </w:rPr>
            </w:pPr>
            <w:r>
              <w:rPr>
                <w:rFonts w:ascii="Arial" w:hAnsi="Arial" w:cs="Arial"/>
                <w:b/>
                <w:sz w:val="22"/>
                <w:szCs w:val="22"/>
              </w:rPr>
              <w:t>574,200</w:t>
            </w:r>
          </w:p>
        </w:tc>
        <w:tc>
          <w:tcPr>
            <w:tcW w:w="1276" w:type="dxa"/>
          </w:tcPr>
          <w:p w14:paraId="4D27FBBF" w14:textId="77777777" w:rsidR="006C761F" w:rsidRPr="006A28E5" w:rsidRDefault="006C761F">
            <w:pPr>
              <w:tabs>
                <w:tab w:val="left" w:pos="810"/>
              </w:tabs>
              <w:jc w:val="right"/>
              <w:rPr>
                <w:rFonts w:ascii="Arial" w:hAnsi="Arial" w:cs="Arial"/>
                <w:sz w:val="22"/>
                <w:szCs w:val="22"/>
              </w:rPr>
            </w:pPr>
          </w:p>
        </w:tc>
      </w:tr>
      <w:tr w:rsidR="006C761F" w:rsidRPr="006A28E5" w14:paraId="0B256129" w14:textId="77777777" w:rsidTr="00C83099">
        <w:tc>
          <w:tcPr>
            <w:tcW w:w="1200" w:type="dxa"/>
          </w:tcPr>
          <w:p w14:paraId="7FCF5F3B" w14:textId="77777777" w:rsidR="006C761F" w:rsidRPr="006A28E5" w:rsidRDefault="006C761F">
            <w:pPr>
              <w:tabs>
                <w:tab w:val="left" w:pos="810"/>
              </w:tabs>
              <w:ind w:hanging="108"/>
              <w:rPr>
                <w:rFonts w:ascii="Arial" w:hAnsi="Arial" w:cs="Arial"/>
                <w:sz w:val="22"/>
                <w:szCs w:val="22"/>
              </w:rPr>
            </w:pPr>
          </w:p>
        </w:tc>
        <w:tc>
          <w:tcPr>
            <w:tcW w:w="5370" w:type="dxa"/>
          </w:tcPr>
          <w:p w14:paraId="518544AE" w14:textId="77777777" w:rsidR="006C761F" w:rsidRPr="006A28E5" w:rsidRDefault="006C761F">
            <w:pPr>
              <w:tabs>
                <w:tab w:val="left" w:pos="222"/>
                <w:tab w:val="left" w:pos="492"/>
                <w:tab w:val="right" w:leader="dot" w:pos="5292"/>
              </w:tabs>
              <w:rPr>
                <w:rFonts w:ascii="Arial" w:hAnsi="Arial" w:cs="Arial"/>
                <w:sz w:val="22"/>
                <w:szCs w:val="22"/>
              </w:rPr>
            </w:pPr>
            <w:r w:rsidRPr="006A28E5">
              <w:rPr>
                <w:rFonts w:ascii="Arial" w:hAnsi="Arial" w:cs="Arial"/>
                <w:b/>
                <w:sz w:val="22"/>
                <w:szCs w:val="22"/>
              </w:rPr>
              <w:t>Land</w:t>
            </w:r>
            <w:r w:rsidRPr="006A28E5">
              <w:rPr>
                <w:rFonts w:ascii="Arial" w:hAnsi="Arial" w:cs="Arial"/>
                <w:b/>
                <w:sz w:val="22"/>
                <w:szCs w:val="22"/>
              </w:rPr>
              <w:tab/>
            </w:r>
          </w:p>
        </w:tc>
        <w:tc>
          <w:tcPr>
            <w:tcW w:w="1227" w:type="dxa"/>
          </w:tcPr>
          <w:p w14:paraId="00A8B6EF" w14:textId="77777777" w:rsidR="006C761F" w:rsidRPr="006A28E5" w:rsidRDefault="00C43CCF">
            <w:pPr>
              <w:tabs>
                <w:tab w:val="left" w:pos="810"/>
              </w:tabs>
              <w:jc w:val="right"/>
              <w:rPr>
                <w:rFonts w:ascii="Arial" w:hAnsi="Arial" w:cs="Arial"/>
                <w:sz w:val="22"/>
                <w:szCs w:val="22"/>
              </w:rPr>
            </w:pPr>
            <w:r>
              <w:rPr>
                <w:rFonts w:ascii="Arial" w:hAnsi="Arial" w:cs="Arial"/>
                <w:b/>
                <w:sz w:val="22"/>
                <w:szCs w:val="22"/>
              </w:rPr>
              <w:t>344</w:t>
            </w:r>
            <w:r w:rsidR="006C761F" w:rsidRPr="006A28E5">
              <w:rPr>
                <w:rFonts w:ascii="Arial" w:hAnsi="Arial" w:cs="Arial"/>
                <w:b/>
                <w:sz w:val="22"/>
                <w:szCs w:val="22"/>
              </w:rPr>
              <w:t>,</w:t>
            </w:r>
            <w:r>
              <w:rPr>
                <w:rFonts w:ascii="Arial" w:hAnsi="Arial" w:cs="Arial"/>
                <w:b/>
                <w:sz w:val="22"/>
                <w:szCs w:val="22"/>
              </w:rPr>
              <w:t>52</w:t>
            </w:r>
            <w:r w:rsidR="006C761F" w:rsidRPr="006A28E5">
              <w:rPr>
                <w:rFonts w:ascii="Arial" w:hAnsi="Arial" w:cs="Arial"/>
                <w:b/>
                <w:sz w:val="22"/>
                <w:szCs w:val="22"/>
              </w:rPr>
              <w:t>0</w:t>
            </w:r>
          </w:p>
        </w:tc>
        <w:tc>
          <w:tcPr>
            <w:tcW w:w="1276" w:type="dxa"/>
          </w:tcPr>
          <w:p w14:paraId="637E9BA1" w14:textId="77777777" w:rsidR="006C761F" w:rsidRPr="006A28E5" w:rsidRDefault="006C761F">
            <w:pPr>
              <w:tabs>
                <w:tab w:val="left" w:pos="810"/>
              </w:tabs>
              <w:jc w:val="right"/>
              <w:rPr>
                <w:rFonts w:ascii="Arial" w:hAnsi="Arial" w:cs="Arial"/>
                <w:sz w:val="22"/>
                <w:szCs w:val="22"/>
              </w:rPr>
            </w:pPr>
          </w:p>
        </w:tc>
      </w:tr>
      <w:tr w:rsidR="006C761F" w:rsidRPr="006A28E5" w14:paraId="20FD3B59" w14:textId="77777777" w:rsidTr="00C83099">
        <w:tc>
          <w:tcPr>
            <w:tcW w:w="1200" w:type="dxa"/>
          </w:tcPr>
          <w:p w14:paraId="340D0F87" w14:textId="77777777" w:rsidR="006C761F" w:rsidRPr="006A28E5" w:rsidRDefault="006C761F">
            <w:pPr>
              <w:tabs>
                <w:tab w:val="left" w:pos="810"/>
              </w:tabs>
              <w:ind w:hanging="108"/>
              <w:rPr>
                <w:rFonts w:ascii="Arial" w:hAnsi="Arial" w:cs="Arial"/>
                <w:sz w:val="22"/>
                <w:szCs w:val="22"/>
              </w:rPr>
            </w:pPr>
          </w:p>
        </w:tc>
        <w:tc>
          <w:tcPr>
            <w:tcW w:w="5370" w:type="dxa"/>
          </w:tcPr>
          <w:p w14:paraId="74197945" w14:textId="77777777" w:rsidR="006C761F" w:rsidRPr="006A28E5" w:rsidRDefault="006C761F">
            <w:pPr>
              <w:tabs>
                <w:tab w:val="left" w:pos="222"/>
                <w:tab w:val="left" w:pos="492"/>
                <w:tab w:val="right" w:leader="dot" w:pos="5292"/>
              </w:tabs>
              <w:rPr>
                <w:rFonts w:ascii="Arial" w:hAnsi="Arial" w:cs="Arial"/>
                <w:sz w:val="22"/>
                <w:szCs w:val="22"/>
              </w:rPr>
            </w:pPr>
            <w:r w:rsidRPr="006A28E5">
              <w:rPr>
                <w:rFonts w:ascii="Arial" w:hAnsi="Arial" w:cs="Arial"/>
                <w:b/>
                <w:sz w:val="22"/>
                <w:szCs w:val="22"/>
              </w:rPr>
              <w:t>Land Improvements</w:t>
            </w:r>
            <w:r w:rsidRPr="006A28E5">
              <w:rPr>
                <w:rFonts w:ascii="Arial" w:hAnsi="Arial" w:cs="Arial"/>
                <w:b/>
                <w:sz w:val="22"/>
                <w:szCs w:val="22"/>
              </w:rPr>
              <w:tab/>
            </w:r>
          </w:p>
        </w:tc>
        <w:tc>
          <w:tcPr>
            <w:tcW w:w="1227" w:type="dxa"/>
          </w:tcPr>
          <w:p w14:paraId="104E33FF" w14:textId="77777777" w:rsidR="006C761F" w:rsidRPr="006A28E5" w:rsidRDefault="00C43CCF">
            <w:pPr>
              <w:tabs>
                <w:tab w:val="left" w:pos="810"/>
              </w:tabs>
              <w:jc w:val="right"/>
              <w:rPr>
                <w:rFonts w:ascii="Arial" w:hAnsi="Arial" w:cs="Arial"/>
                <w:sz w:val="22"/>
                <w:szCs w:val="22"/>
              </w:rPr>
            </w:pPr>
            <w:r>
              <w:rPr>
                <w:rFonts w:ascii="Arial" w:hAnsi="Arial" w:cs="Arial"/>
                <w:b/>
                <w:sz w:val="22"/>
                <w:szCs w:val="22"/>
              </w:rPr>
              <w:t>104,40</w:t>
            </w:r>
            <w:r w:rsidR="006C761F" w:rsidRPr="006A28E5">
              <w:rPr>
                <w:rFonts w:ascii="Arial" w:hAnsi="Arial" w:cs="Arial"/>
                <w:b/>
                <w:sz w:val="22"/>
                <w:szCs w:val="22"/>
              </w:rPr>
              <w:t>0</w:t>
            </w:r>
          </w:p>
        </w:tc>
        <w:tc>
          <w:tcPr>
            <w:tcW w:w="1276" w:type="dxa"/>
          </w:tcPr>
          <w:p w14:paraId="232D6EB8" w14:textId="77777777" w:rsidR="006C761F" w:rsidRPr="006A28E5" w:rsidRDefault="006C761F">
            <w:pPr>
              <w:tabs>
                <w:tab w:val="left" w:pos="810"/>
              </w:tabs>
              <w:jc w:val="right"/>
              <w:rPr>
                <w:rFonts w:ascii="Arial" w:hAnsi="Arial" w:cs="Arial"/>
                <w:sz w:val="22"/>
                <w:szCs w:val="22"/>
              </w:rPr>
            </w:pPr>
          </w:p>
        </w:tc>
      </w:tr>
      <w:tr w:rsidR="006C761F" w:rsidRPr="006A28E5" w14:paraId="04A39F24" w14:textId="77777777" w:rsidTr="00C83099">
        <w:tc>
          <w:tcPr>
            <w:tcW w:w="1200" w:type="dxa"/>
          </w:tcPr>
          <w:p w14:paraId="2DDA8925" w14:textId="77777777" w:rsidR="006C761F" w:rsidRPr="006A28E5" w:rsidRDefault="006C761F">
            <w:pPr>
              <w:tabs>
                <w:tab w:val="left" w:pos="810"/>
              </w:tabs>
              <w:ind w:hanging="108"/>
              <w:rPr>
                <w:rFonts w:ascii="Arial" w:hAnsi="Arial" w:cs="Arial"/>
                <w:sz w:val="22"/>
                <w:szCs w:val="22"/>
              </w:rPr>
            </w:pPr>
          </w:p>
        </w:tc>
        <w:tc>
          <w:tcPr>
            <w:tcW w:w="5370" w:type="dxa"/>
          </w:tcPr>
          <w:p w14:paraId="33CC12AE" w14:textId="77777777" w:rsidR="006C761F" w:rsidRPr="006A28E5" w:rsidRDefault="006C761F">
            <w:pPr>
              <w:tabs>
                <w:tab w:val="left" w:pos="222"/>
                <w:tab w:val="left" w:pos="492"/>
                <w:tab w:val="right" w:leader="dot" w:pos="5292"/>
              </w:tabs>
              <w:rPr>
                <w:rFonts w:ascii="Arial" w:hAnsi="Arial" w:cs="Arial"/>
                <w:sz w:val="22"/>
                <w:szCs w:val="22"/>
              </w:rPr>
            </w:pPr>
            <w:r w:rsidRPr="006A28E5">
              <w:rPr>
                <w:rFonts w:ascii="Arial" w:hAnsi="Arial" w:cs="Arial"/>
                <w:b/>
                <w:sz w:val="22"/>
                <w:szCs w:val="22"/>
              </w:rPr>
              <w:t>Truck</w:t>
            </w:r>
            <w:r w:rsidRPr="006A28E5">
              <w:rPr>
                <w:rFonts w:ascii="Arial" w:hAnsi="Arial" w:cs="Arial"/>
                <w:b/>
                <w:sz w:val="22"/>
                <w:szCs w:val="22"/>
              </w:rPr>
              <w:tab/>
            </w:r>
          </w:p>
        </w:tc>
        <w:tc>
          <w:tcPr>
            <w:tcW w:w="1227" w:type="dxa"/>
          </w:tcPr>
          <w:p w14:paraId="36F56691" w14:textId="77777777" w:rsidR="006C761F" w:rsidRPr="006A28E5" w:rsidRDefault="00C43CCF" w:rsidP="00280190">
            <w:pPr>
              <w:tabs>
                <w:tab w:val="left" w:pos="810"/>
              </w:tabs>
              <w:jc w:val="right"/>
              <w:rPr>
                <w:rFonts w:ascii="Arial" w:hAnsi="Arial" w:cs="Arial"/>
                <w:sz w:val="22"/>
                <w:szCs w:val="22"/>
              </w:rPr>
            </w:pPr>
            <w:r>
              <w:rPr>
                <w:rFonts w:ascii="Arial" w:hAnsi="Arial" w:cs="Arial"/>
                <w:b/>
                <w:sz w:val="22"/>
                <w:szCs w:val="22"/>
              </w:rPr>
              <w:t>2</w:t>
            </w:r>
            <w:r w:rsidR="00280190">
              <w:rPr>
                <w:rFonts w:ascii="Arial" w:hAnsi="Arial" w:cs="Arial"/>
                <w:b/>
                <w:sz w:val="22"/>
                <w:szCs w:val="22"/>
              </w:rPr>
              <w:t>0</w:t>
            </w:r>
            <w:r w:rsidR="006C761F" w:rsidRPr="006A28E5">
              <w:rPr>
                <w:rFonts w:ascii="Arial" w:hAnsi="Arial" w:cs="Arial"/>
                <w:b/>
                <w:sz w:val="22"/>
                <w:szCs w:val="22"/>
              </w:rPr>
              <w:t>,</w:t>
            </w:r>
            <w:r>
              <w:rPr>
                <w:rFonts w:ascii="Arial" w:hAnsi="Arial" w:cs="Arial"/>
                <w:b/>
                <w:sz w:val="22"/>
                <w:szCs w:val="22"/>
              </w:rPr>
              <w:t>88</w:t>
            </w:r>
            <w:r w:rsidR="006C761F" w:rsidRPr="006A28E5">
              <w:rPr>
                <w:rFonts w:ascii="Arial" w:hAnsi="Arial" w:cs="Arial"/>
                <w:b/>
                <w:sz w:val="22"/>
                <w:szCs w:val="22"/>
              </w:rPr>
              <w:t>0</w:t>
            </w:r>
          </w:p>
        </w:tc>
        <w:tc>
          <w:tcPr>
            <w:tcW w:w="1276" w:type="dxa"/>
          </w:tcPr>
          <w:p w14:paraId="7F6C9BD8" w14:textId="77777777" w:rsidR="006C761F" w:rsidRPr="006A28E5" w:rsidRDefault="006C761F">
            <w:pPr>
              <w:tabs>
                <w:tab w:val="left" w:pos="810"/>
              </w:tabs>
              <w:jc w:val="right"/>
              <w:rPr>
                <w:rFonts w:ascii="Arial" w:hAnsi="Arial" w:cs="Arial"/>
                <w:sz w:val="22"/>
                <w:szCs w:val="22"/>
              </w:rPr>
            </w:pPr>
          </w:p>
        </w:tc>
      </w:tr>
      <w:tr w:rsidR="006C761F" w:rsidRPr="006A28E5" w14:paraId="3C7830E9" w14:textId="77777777" w:rsidTr="00C83099">
        <w:tc>
          <w:tcPr>
            <w:tcW w:w="1200" w:type="dxa"/>
          </w:tcPr>
          <w:p w14:paraId="141CCA53" w14:textId="77777777" w:rsidR="006C761F" w:rsidRPr="006A28E5" w:rsidRDefault="006C761F">
            <w:pPr>
              <w:tabs>
                <w:tab w:val="left" w:pos="810"/>
              </w:tabs>
              <w:ind w:hanging="108"/>
              <w:rPr>
                <w:rFonts w:ascii="Arial" w:hAnsi="Arial" w:cs="Arial"/>
                <w:sz w:val="22"/>
                <w:szCs w:val="22"/>
              </w:rPr>
            </w:pPr>
          </w:p>
        </w:tc>
        <w:tc>
          <w:tcPr>
            <w:tcW w:w="5370" w:type="dxa"/>
          </w:tcPr>
          <w:p w14:paraId="2F8A8601" w14:textId="77777777" w:rsidR="006C761F" w:rsidRPr="006A28E5" w:rsidRDefault="006C761F">
            <w:pPr>
              <w:tabs>
                <w:tab w:val="left" w:pos="222"/>
                <w:tab w:val="left" w:pos="492"/>
                <w:tab w:val="right" w:leader="dot" w:pos="5292"/>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227" w:type="dxa"/>
          </w:tcPr>
          <w:p w14:paraId="7043A283" w14:textId="77777777" w:rsidR="006C761F" w:rsidRPr="006A28E5" w:rsidRDefault="006C761F">
            <w:pPr>
              <w:tabs>
                <w:tab w:val="left" w:pos="810"/>
              </w:tabs>
              <w:jc w:val="right"/>
              <w:rPr>
                <w:rFonts w:ascii="Arial" w:hAnsi="Arial" w:cs="Arial"/>
                <w:sz w:val="22"/>
                <w:szCs w:val="22"/>
              </w:rPr>
            </w:pPr>
          </w:p>
        </w:tc>
        <w:tc>
          <w:tcPr>
            <w:tcW w:w="1276" w:type="dxa"/>
          </w:tcPr>
          <w:p w14:paraId="6DBE66BC" w14:textId="77777777" w:rsidR="006C761F" w:rsidRPr="006A28E5" w:rsidRDefault="00C43CCF">
            <w:pPr>
              <w:tabs>
                <w:tab w:val="left" w:pos="810"/>
              </w:tabs>
              <w:jc w:val="right"/>
              <w:rPr>
                <w:rFonts w:ascii="Arial" w:hAnsi="Arial" w:cs="Arial"/>
                <w:sz w:val="22"/>
                <w:szCs w:val="22"/>
              </w:rPr>
            </w:pPr>
            <w:r>
              <w:rPr>
                <w:rFonts w:ascii="Arial" w:hAnsi="Arial" w:cs="Arial"/>
                <w:b/>
                <w:sz w:val="22"/>
                <w:szCs w:val="22"/>
              </w:rPr>
              <w:t>1,044,000</w:t>
            </w:r>
          </w:p>
        </w:tc>
      </w:tr>
      <w:tr w:rsidR="006C761F" w:rsidRPr="006A28E5" w14:paraId="3A1F80DA" w14:textId="77777777" w:rsidTr="00C83099">
        <w:tc>
          <w:tcPr>
            <w:tcW w:w="1200" w:type="dxa"/>
          </w:tcPr>
          <w:p w14:paraId="69F922CC" w14:textId="77777777" w:rsidR="006C761F" w:rsidRPr="006A28E5" w:rsidRDefault="006C761F">
            <w:pPr>
              <w:tabs>
                <w:tab w:val="left" w:pos="810"/>
              </w:tabs>
              <w:ind w:hanging="108"/>
              <w:rPr>
                <w:rFonts w:ascii="Arial" w:hAnsi="Arial" w:cs="Arial"/>
                <w:sz w:val="22"/>
                <w:szCs w:val="22"/>
              </w:rPr>
            </w:pPr>
          </w:p>
        </w:tc>
        <w:tc>
          <w:tcPr>
            <w:tcW w:w="5370" w:type="dxa"/>
          </w:tcPr>
          <w:p w14:paraId="15B8E93E" w14:textId="77777777" w:rsidR="006C761F" w:rsidRPr="006A28E5" w:rsidRDefault="006C761F">
            <w:pPr>
              <w:tabs>
                <w:tab w:val="left" w:pos="222"/>
                <w:tab w:val="left" w:pos="492"/>
                <w:tab w:val="right" w:leader="dot" w:pos="4032"/>
              </w:tabs>
              <w:rPr>
                <w:rFonts w:ascii="Arial" w:hAnsi="Arial" w:cs="Arial"/>
                <w:sz w:val="22"/>
                <w:szCs w:val="22"/>
              </w:rPr>
            </w:pPr>
            <w:r w:rsidRPr="006A28E5">
              <w:rPr>
                <w:rFonts w:ascii="Arial" w:hAnsi="Arial" w:cs="Arial"/>
                <w:b/>
                <w:sz w:val="22"/>
                <w:szCs w:val="22"/>
              </w:rPr>
              <w:tab/>
            </w:r>
            <w:r w:rsidRPr="006A28E5">
              <w:rPr>
                <w:rFonts w:ascii="Arial" w:hAnsi="Arial" w:cs="Arial"/>
                <w:b/>
                <w:i/>
                <w:sz w:val="22"/>
                <w:szCs w:val="22"/>
              </w:rPr>
              <w:t>To record asset purchases.</w:t>
            </w:r>
          </w:p>
        </w:tc>
        <w:tc>
          <w:tcPr>
            <w:tcW w:w="1227" w:type="dxa"/>
          </w:tcPr>
          <w:p w14:paraId="71D8B009" w14:textId="77777777" w:rsidR="006C761F" w:rsidRPr="006A28E5" w:rsidRDefault="006C761F">
            <w:pPr>
              <w:tabs>
                <w:tab w:val="left" w:pos="810"/>
              </w:tabs>
              <w:jc w:val="right"/>
              <w:rPr>
                <w:rFonts w:ascii="Arial" w:hAnsi="Arial" w:cs="Arial"/>
                <w:sz w:val="22"/>
                <w:szCs w:val="22"/>
              </w:rPr>
            </w:pPr>
          </w:p>
        </w:tc>
        <w:tc>
          <w:tcPr>
            <w:tcW w:w="1276" w:type="dxa"/>
          </w:tcPr>
          <w:p w14:paraId="20E6322C" w14:textId="77777777" w:rsidR="006C761F" w:rsidRPr="006A28E5" w:rsidRDefault="006C761F">
            <w:pPr>
              <w:tabs>
                <w:tab w:val="left" w:pos="810"/>
              </w:tabs>
              <w:jc w:val="right"/>
              <w:rPr>
                <w:rFonts w:ascii="Arial" w:hAnsi="Arial" w:cs="Arial"/>
                <w:b/>
                <w:sz w:val="22"/>
                <w:szCs w:val="22"/>
              </w:rPr>
            </w:pPr>
          </w:p>
        </w:tc>
      </w:tr>
    </w:tbl>
    <w:p w14:paraId="659EEDE1" w14:textId="77777777" w:rsidR="006C761F" w:rsidRPr="006A28E5" w:rsidRDefault="006C761F" w:rsidP="00C83099">
      <w:pPr>
        <w:rPr>
          <w:rFonts w:ascii="Arial" w:hAnsi="Arial" w:cs="Arial"/>
          <w:b/>
          <w:sz w:val="22"/>
          <w:szCs w:val="22"/>
        </w:rPr>
      </w:pPr>
    </w:p>
    <w:p w14:paraId="1D18C3E8" w14:textId="0E50DA3D" w:rsidR="006C761F" w:rsidRPr="006A28E5" w:rsidRDefault="006C761F" w:rsidP="00C83099">
      <w:pPr>
        <w:tabs>
          <w:tab w:val="left" w:pos="810"/>
        </w:tabs>
        <w:rPr>
          <w:rFonts w:ascii="Arial" w:hAnsi="Arial" w:cs="Arial"/>
          <w:b/>
          <w:sz w:val="22"/>
          <w:szCs w:val="22"/>
        </w:rPr>
      </w:pPr>
      <w:r w:rsidRPr="006A28E5">
        <w:rPr>
          <w:rFonts w:ascii="Arial" w:hAnsi="Arial" w:cs="Arial"/>
          <w:b/>
          <w:i/>
          <w:sz w:val="22"/>
          <w:szCs w:val="22"/>
        </w:rPr>
        <w:t xml:space="preserve">Part 2 </w:t>
      </w:r>
      <w:r w:rsidR="00C60D16" w:rsidRPr="006A28E5">
        <w:rPr>
          <w:rFonts w:ascii="Arial" w:hAnsi="Arial" w:cs="Arial"/>
          <w:b/>
          <w:sz w:val="22"/>
          <w:szCs w:val="22"/>
        </w:rPr>
        <w:tab/>
      </w:r>
      <w:r w:rsidR="00C60D16" w:rsidRPr="006A28E5">
        <w:rPr>
          <w:rFonts w:ascii="Arial" w:hAnsi="Arial" w:cs="Arial"/>
          <w:b/>
          <w:sz w:val="22"/>
          <w:szCs w:val="22"/>
        </w:rPr>
        <w:tab/>
      </w:r>
      <w:r w:rsidR="00844864">
        <w:rPr>
          <w:rFonts w:ascii="Arial" w:hAnsi="Arial" w:cs="Arial"/>
          <w:b/>
          <w:sz w:val="22"/>
          <w:szCs w:val="22"/>
        </w:rPr>
        <w:t>2020</w:t>
      </w:r>
      <w:r w:rsidR="00D94554">
        <w:rPr>
          <w:rFonts w:ascii="Arial" w:hAnsi="Arial" w:cs="Arial"/>
          <w:b/>
          <w:sz w:val="22"/>
          <w:szCs w:val="22"/>
        </w:rPr>
        <w:t xml:space="preserve"> </w:t>
      </w:r>
      <w:r w:rsidRPr="006A28E5">
        <w:rPr>
          <w:rFonts w:ascii="Arial" w:hAnsi="Arial" w:cs="Arial"/>
          <w:b/>
          <w:sz w:val="22"/>
          <w:szCs w:val="22"/>
        </w:rPr>
        <w:t xml:space="preserve">straight-line </w:t>
      </w:r>
      <w:r w:rsidR="003E72C9" w:rsidRPr="006A28E5">
        <w:rPr>
          <w:rFonts w:ascii="Arial" w:hAnsi="Arial" w:cs="Arial"/>
          <w:b/>
          <w:sz w:val="22"/>
          <w:szCs w:val="22"/>
        </w:rPr>
        <w:t>depreciation</w:t>
      </w:r>
      <w:r w:rsidRPr="006A28E5">
        <w:rPr>
          <w:rFonts w:ascii="Arial" w:hAnsi="Arial" w:cs="Arial"/>
          <w:b/>
          <w:sz w:val="22"/>
          <w:szCs w:val="22"/>
        </w:rPr>
        <w:t xml:space="preserve"> on building:</w:t>
      </w:r>
    </w:p>
    <w:p w14:paraId="5A2055B9" w14:textId="77777777" w:rsidR="006C761F" w:rsidRPr="006A28E5" w:rsidRDefault="006C761F" w:rsidP="00C83099">
      <w:pPr>
        <w:tabs>
          <w:tab w:val="left" w:pos="810"/>
        </w:tabs>
        <w:rPr>
          <w:rFonts w:ascii="Arial" w:hAnsi="Arial" w:cs="Arial"/>
          <w:b/>
          <w:sz w:val="22"/>
          <w:szCs w:val="22"/>
        </w:rPr>
      </w:pPr>
    </w:p>
    <w:p w14:paraId="25858E1F" w14:textId="77777777" w:rsidR="006C761F" w:rsidRPr="006A28E5" w:rsidRDefault="006C761F" w:rsidP="00C83099">
      <w:pPr>
        <w:tabs>
          <w:tab w:val="left" w:pos="810"/>
        </w:tabs>
        <w:rPr>
          <w:rFonts w:ascii="Arial" w:hAnsi="Arial" w:cs="Arial"/>
          <w:b/>
          <w:sz w:val="22"/>
          <w:szCs w:val="22"/>
        </w:rPr>
      </w:pPr>
      <w:r w:rsidRPr="006A28E5">
        <w:rPr>
          <w:rFonts w:ascii="Arial" w:hAnsi="Arial" w:cs="Arial"/>
          <w:b/>
          <w:sz w:val="22"/>
          <w:szCs w:val="22"/>
        </w:rPr>
        <w:tab/>
      </w:r>
      <w:r w:rsidR="00C60D16" w:rsidRPr="006A28E5">
        <w:rPr>
          <w:rFonts w:ascii="Arial" w:hAnsi="Arial" w:cs="Arial"/>
          <w:b/>
          <w:sz w:val="22"/>
          <w:szCs w:val="22"/>
        </w:rPr>
        <w:tab/>
      </w:r>
      <w:r w:rsidRPr="006A28E5">
        <w:rPr>
          <w:rFonts w:ascii="Arial" w:hAnsi="Arial" w:cs="Arial"/>
          <w:b/>
          <w:sz w:val="22"/>
          <w:szCs w:val="22"/>
        </w:rPr>
        <w:t>($</w:t>
      </w:r>
      <w:r w:rsidR="00C43CCF">
        <w:rPr>
          <w:rFonts w:ascii="Arial" w:hAnsi="Arial" w:cs="Arial"/>
          <w:b/>
          <w:sz w:val="22"/>
          <w:szCs w:val="22"/>
        </w:rPr>
        <w:t>574,200</w:t>
      </w:r>
      <w:r w:rsidRPr="006A28E5">
        <w:rPr>
          <w:rFonts w:ascii="Arial" w:hAnsi="Arial" w:cs="Arial"/>
          <w:b/>
          <w:sz w:val="22"/>
          <w:szCs w:val="22"/>
        </w:rPr>
        <w:t xml:space="preserve"> – </w:t>
      </w:r>
      <w:r w:rsidR="00C43CCF">
        <w:rPr>
          <w:rFonts w:ascii="Arial" w:hAnsi="Arial" w:cs="Arial"/>
          <w:b/>
          <w:sz w:val="22"/>
          <w:szCs w:val="22"/>
        </w:rPr>
        <w:t>45</w:t>
      </w:r>
      <w:r w:rsidRPr="006A28E5">
        <w:rPr>
          <w:rFonts w:ascii="Arial" w:hAnsi="Arial" w:cs="Arial"/>
          <w:b/>
          <w:sz w:val="22"/>
          <w:szCs w:val="22"/>
        </w:rPr>
        <w:t>,</w:t>
      </w:r>
      <w:r w:rsidR="00C43CCF">
        <w:rPr>
          <w:rFonts w:ascii="Arial" w:hAnsi="Arial" w:cs="Arial"/>
          <w:b/>
          <w:sz w:val="22"/>
          <w:szCs w:val="22"/>
        </w:rPr>
        <w:t>0</w:t>
      </w:r>
      <w:r w:rsidRPr="006A28E5">
        <w:rPr>
          <w:rFonts w:ascii="Arial" w:hAnsi="Arial" w:cs="Arial"/>
          <w:b/>
          <w:sz w:val="22"/>
          <w:szCs w:val="22"/>
        </w:rPr>
        <w:t xml:space="preserve">00)/15 × 3/12 = </w:t>
      </w:r>
      <w:r w:rsidRPr="006A28E5">
        <w:rPr>
          <w:rFonts w:ascii="Arial" w:hAnsi="Arial" w:cs="Arial"/>
          <w:b/>
          <w:sz w:val="22"/>
          <w:szCs w:val="22"/>
          <w:u w:val="double"/>
        </w:rPr>
        <w:t>$</w:t>
      </w:r>
      <w:r w:rsidR="00C43CCF">
        <w:rPr>
          <w:rFonts w:ascii="Arial" w:hAnsi="Arial" w:cs="Arial"/>
          <w:b/>
          <w:sz w:val="22"/>
          <w:szCs w:val="22"/>
          <w:u w:val="double"/>
        </w:rPr>
        <w:t>8</w:t>
      </w:r>
      <w:r w:rsidRPr="006A28E5">
        <w:rPr>
          <w:rFonts w:ascii="Arial" w:hAnsi="Arial" w:cs="Arial"/>
          <w:b/>
          <w:sz w:val="22"/>
          <w:szCs w:val="22"/>
          <w:u w:val="double"/>
        </w:rPr>
        <w:t>,</w:t>
      </w:r>
      <w:r w:rsidR="00C43CCF">
        <w:rPr>
          <w:rFonts w:ascii="Arial" w:hAnsi="Arial" w:cs="Arial"/>
          <w:b/>
          <w:sz w:val="22"/>
          <w:szCs w:val="22"/>
          <w:u w:val="double"/>
        </w:rPr>
        <w:t>82</w:t>
      </w:r>
      <w:r w:rsidRPr="006A28E5">
        <w:rPr>
          <w:rFonts w:ascii="Arial" w:hAnsi="Arial" w:cs="Arial"/>
          <w:b/>
          <w:sz w:val="22"/>
          <w:szCs w:val="22"/>
          <w:u w:val="double"/>
        </w:rPr>
        <w:t>0</w:t>
      </w:r>
    </w:p>
    <w:p w14:paraId="0FAA1507" w14:textId="77777777" w:rsidR="006C761F" w:rsidRPr="006A28E5" w:rsidRDefault="006C761F" w:rsidP="00C83099">
      <w:pPr>
        <w:tabs>
          <w:tab w:val="left" w:pos="810"/>
        </w:tabs>
        <w:rPr>
          <w:rFonts w:ascii="Arial" w:hAnsi="Arial" w:cs="Arial"/>
          <w:b/>
          <w:sz w:val="22"/>
          <w:szCs w:val="22"/>
        </w:rPr>
      </w:pPr>
    </w:p>
    <w:p w14:paraId="0AF57840" w14:textId="4ED101B1" w:rsidR="006C761F" w:rsidRPr="006A28E5" w:rsidRDefault="006C761F" w:rsidP="00C83099">
      <w:pPr>
        <w:tabs>
          <w:tab w:val="left" w:pos="810"/>
        </w:tabs>
        <w:rPr>
          <w:rFonts w:ascii="Arial" w:hAnsi="Arial" w:cs="Arial"/>
          <w:b/>
          <w:sz w:val="22"/>
          <w:szCs w:val="22"/>
        </w:rPr>
      </w:pPr>
      <w:r w:rsidRPr="006A28E5">
        <w:rPr>
          <w:rFonts w:ascii="Arial" w:hAnsi="Arial" w:cs="Arial"/>
          <w:b/>
          <w:i/>
          <w:sz w:val="22"/>
          <w:szCs w:val="22"/>
        </w:rPr>
        <w:t>Part 3</w:t>
      </w:r>
      <w:r w:rsidR="00C60D16" w:rsidRPr="006A28E5">
        <w:rPr>
          <w:rFonts w:ascii="Arial" w:hAnsi="Arial" w:cs="Arial"/>
          <w:b/>
          <w:sz w:val="22"/>
          <w:szCs w:val="22"/>
        </w:rPr>
        <w:tab/>
      </w:r>
      <w:r w:rsidR="00C60D16" w:rsidRPr="006A28E5">
        <w:rPr>
          <w:rFonts w:ascii="Arial" w:hAnsi="Arial" w:cs="Arial"/>
          <w:b/>
          <w:sz w:val="22"/>
          <w:szCs w:val="22"/>
        </w:rPr>
        <w:tab/>
      </w:r>
      <w:r w:rsidR="00844864">
        <w:rPr>
          <w:rFonts w:ascii="Arial" w:hAnsi="Arial" w:cs="Arial"/>
          <w:b/>
          <w:sz w:val="22"/>
          <w:szCs w:val="22"/>
        </w:rPr>
        <w:t>2020</w:t>
      </w:r>
      <w:r w:rsidR="00D94554">
        <w:rPr>
          <w:rFonts w:ascii="Arial" w:hAnsi="Arial" w:cs="Arial"/>
          <w:b/>
          <w:sz w:val="22"/>
          <w:szCs w:val="22"/>
        </w:rPr>
        <w:t xml:space="preserve"> </w:t>
      </w:r>
      <w:r w:rsidRPr="006A28E5">
        <w:rPr>
          <w:rFonts w:ascii="Arial" w:hAnsi="Arial" w:cs="Arial"/>
          <w:b/>
          <w:sz w:val="22"/>
          <w:szCs w:val="22"/>
        </w:rPr>
        <w:t xml:space="preserve">double-declining-balance </w:t>
      </w:r>
      <w:r w:rsidR="003E72C9" w:rsidRPr="006A28E5">
        <w:rPr>
          <w:rFonts w:ascii="Arial" w:hAnsi="Arial" w:cs="Arial"/>
          <w:b/>
          <w:sz w:val="22"/>
          <w:szCs w:val="22"/>
        </w:rPr>
        <w:t>depreciation</w:t>
      </w:r>
      <w:r w:rsidRPr="006A28E5">
        <w:rPr>
          <w:rFonts w:ascii="Arial" w:hAnsi="Arial" w:cs="Arial"/>
          <w:b/>
          <w:sz w:val="22"/>
          <w:szCs w:val="22"/>
        </w:rPr>
        <w:t xml:space="preserve"> on land </w:t>
      </w:r>
    </w:p>
    <w:p w14:paraId="0612E667" w14:textId="77777777" w:rsidR="006C761F" w:rsidRPr="006A28E5" w:rsidRDefault="006C761F" w:rsidP="00C83099">
      <w:pPr>
        <w:pStyle w:val="HA"/>
        <w:keepNext w:val="0"/>
        <w:keepLines w:val="0"/>
        <w:tabs>
          <w:tab w:val="left" w:pos="810"/>
        </w:tabs>
        <w:spacing w:line="280" w:lineRule="exact"/>
        <w:rPr>
          <w:rFonts w:ascii="Arial" w:hAnsi="Arial" w:cs="Arial"/>
          <w:caps w:val="0"/>
          <w:sz w:val="22"/>
          <w:szCs w:val="22"/>
        </w:rPr>
      </w:pPr>
      <w:r w:rsidRPr="006A28E5">
        <w:rPr>
          <w:rFonts w:ascii="Arial" w:hAnsi="Arial" w:cs="Arial"/>
          <w:caps w:val="0"/>
          <w:sz w:val="22"/>
          <w:szCs w:val="22"/>
        </w:rPr>
        <w:tab/>
      </w:r>
      <w:r w:rsidR="00C60D16" w:rsidRPr="006A28E5">
        <w:rPr>
          <w:rFonts w:ascii="Arial" w:hAnsi="Arial" w:cs="Arial"/>
          <w:caps w:val="0"/>
          <w:sz w:val="22"/>
          <w:szCs w:val="22"/>
        </w:rPr>
        <w:tab/>
      </w:r>
      <w:r w:rsidRPr="006A28E5">
        <w:rPr>
          <w:rFonts w:ascii="Arial" w:hAnsi="Arial" w:cs="Arial"/>
          <w:caps w:val="0"/>
          <w:sz w:val="22"/>
          <w:szCs w:val="22"/>
        </w:rPr>
        <w:t>improvements:</w:t>
      </w:r>
    </w:p>
    <w:p w14:paraId="1E1DA4E8" w14:textId="77777777" w:rsidR="006C761F" w:rsidRPr="006A28E5" w:rsidRDefault="006C761F" w:rsidP="00C83099">
      <w:pPr>
        <w:tabs>
          <w:tab w:val="left" w:pos="810"/>
        </w:tabs>
        <w:rPr>
          <w:rFonts w:ascii="Arial" w:hAnsi="Arial" w:cs="Arial"/>
          <w:b/>
          <w:sz w:val="22"/>
          <w:szCs w:val="22"/>
        </w:rPr>
      </w:pPr>
    </w:p>
    <w:p w14:paraId="724C278D" w14:textId="77777777" w:rsidR="006C761F" w:rsidRPr="006A28E5" w:rsidRDefault="006C761F" w:rsidP="00C83099">
      <w:pPr>
        <w:tabs>
          <w:tab w:val="left" w:pos="810"/>
        </w:tabs>
        <w:rPr>
          <w:rFonts w:ascii="Arial" w:hAnsi="Arial" w:cs="Arial"/>
          <w:b/>
          <w:sz w:val="22"/>
          <w:szCs w:val="22"/>
        </w:rPr>
      </w:pPr>
      <w:r w:rsidRPr="006A28E5">
        <w:rPr>
          <w:rFonts w:ascii="Arial" w:hAnsi="Arial" w:cs="Arial"/>
          <w:b/>
          <w:sz w:val="22"/>
          <w:szCs w:val="22"/>
        </w:rPr>
        <w:tab/>
      </w:r>
      <w:r w:rsidR="00C60D16" w:rsidRPr="006A28E5">
        <w:rPr>
          <w:rFonts w:ascii="Arial" w:hAnsi="Arial" w:cs="Arial"/>
          <w:b/>
          <w:sz w:val="22"/>
          <w:szCs w:val="22"/>
        </w:rPr>
        <w:tab/>
      </w:r>
      <w:r w:rsidRPr="006A28E5">
        <w:rPr>
          <w:rFonts w:ascii="Arial" w:hAnsi="Arial" w:cs="Arial"/>
          <w:b/>
          <w:sz w:val="22"/>
          <w:szCs w:val="22"/>
        </w:rPr>
        <w:t>Rate = 2/8 = .25 or 25%</w:t>
      </w:r>
    </w:p>
    <w:p w14:paraId="6E96532A" w14:textId="77777777" w:rsidR="006C761F" w:rsidRPr="006A28E5" w:rsidRDefault="006C761F" w:rsidP="00C83099">
      <w:pPr>
        <w:tabs>
          <w:tab w:val="left" w:pos="810"/>
        </w:tabs>
        <w:rPr>
          <w:rFonts w:ascii="Arial" w:hAnsi="Arial" w:cs="Arial"/>
          <w:b/>
          <w:sz w:val="22"/>
          <w:szCs w:val="22"/>
        </w:rPr>
      </w:pPr>
      <w:r w:rsidRPr="006A28E5">
        <w:rPr>
          <w:rFonts w:ascii="Arial" w:hAnsi="Arial" w:cs="Arial"/>
          <w:b/>
          <w:sz w:val="22"/>
          <w:szCs w:val="22"/>
        </w:rPr>
        <w:tab/>
      </w:r>
      <w:r w:rsidR="00C60D16" w:rsidRPr="006A28E5">
        <w:rPr>
          <w:rFonts w:ascii="Arial" w:hAnsi="Arial" w:cs="Arial"/>
          <w:b/>
          <w:sz w:val="22"/>
          <w:szCs w:val="22"/>
        </w:rPr>
        <w:tab/>
      </w:r>
      <w:r w:rsidRPr="006A28E5">
        <w:rPr>
          <w:rFonts w:ascii="Arial" w:hAnsi="Arial" w:cs="Arial"/>
          <w:b/>
          <w:sz w:val="22"/>
          <w:szCs w:val="22"/>
        </w:rPr>
        <w:t>$</w:t>
      </w:r>
      <w:r w:rsidR="00C43CCF">
        <w:rPr>
          <w:rFonts w:ascii="Arial" w:hAnsi="Arial" w:cs="Arial"/>
          <w:b/>
          <w:sz w:val="22"/>
          <w:szCs w:val="22"/>
        </w:rPr>
        <w:t>104,400</w:t>
      </w:r>
      <w:r w:rsidRPr="006A28E5">
        <w:rPr>
          <w:rFonts w:ascii="Arial" w:hAnsi="Arial" w:cs="Arial"/>
          <w:b/>
          <w:sz w:val="22"/>
          <w:szCs w:val="22"/>
        </w:rPr>
        <w:t xml:space="preserve"> × 25% × 3/12 = </w:t>
      </w:r>
      <w:r w:rsidRPr="006A28E5">
        <w:rPr>
          <w:rFonts w:ascii="Arial" w:hAnsi="Arial" w:cs="Arial"/>
          <w:b/>
          <w:sz w:val="22"/>
          <w:szCs w:val="22"/>
          <w:u w:val="double"/>
        </w:rPr>
        <w:t>$</w:t>
      </w:r>
      <w:r w:rsidR="00C43CCF">
        <w:rPr>
          <w:rFonts w:ascii="Arial" w:hAnsi="Arial" w:cs="Arial"/>
          <w:b/>
          <w:sz w:val="22"/>
          <w:szCs w:val="22"/>
          <w:u w:val="double"/>
        </w:rPr>
        <w:t>6</w:t>
      </w:r>
      <w:r w:rsidRPr="006A28E5">
        <w:rPr>
          <w:rFonts w:ascii="Arial" w:hAnsi="Arial" w:cs="Arial"/>
          <w:b/>
          <w:sz w:val="22"/>
          <w:szCs w:val="22"/>
          <w:u w:val="double"/>
        </w:rPr>
        <w:t>,</w:t>
      </w:r>
      <w:r w:rsidR="00C43CCF">
        <w:rPr>
          <w:rFonts w:ascii="Arial" w:hAnsi="Arial" w:cs="Arial"/>
          <w:b/>
          <w:sz w:val="22"/>
          <w:szCs w:val="22"/>
          <w:u w:val="double"/>
        </w:rPr>
        <w:t>525</w:t>
      </w:r>
    </w:p>
    <w:p w14:paraId="180177B5" w14:textId="77777777" w:rsidR="006C761F" w:rsidRPr="006A28E5" w:rsidRDefault="006C761F" w:rsidP="00C83099">
      <w:pPr>
        <w:rPr>
          <w:rFonts w:ascii="Arial" w:hAnsi="Arial" w:cs="Arial"/>
          <w:b/>
          <w:sz w:val="22"/>
          <w:szCs w:val="22"/>
        </w:rPr>
      </w:pPr>
    </w:p>
    <w:p w14:paraId="0B5A2191" w14:textId="433AD198" w:rsidR="006C761F" w:rsidRPr="006A28E5" w:rsidRDefault="0051769E" w:rsidP="00C83099">
      <w:pPr>
        <w:pStyle w:val="H1"/>
        <w:rPr>
          <w:rFonts w:ascii="Arial" w:hAnsi="Arial" w:cs="Arial"/>
          <w:b/>
          <w:sz w:val="22"/>
          <w:szCs w:val="22"/>
        </w:rPr>
      </w:pPr>
      <w:r>
        <w:rPr>
          <w:b/>
        </w:rPr>
        <w:br w:type="page"/>
      </w:r>
      <w:r w:rsidR="00317F26">
        <w:rPr>
          <w:rFonts w:ascii="Arial" w:hAnsi="Arial" w:cs="Arial"/>
          <w:b/>
          <w:sz w:val="22"/>
          <w:szCs w:val="22"/>
        </w:rPr>
        <w:lastRenderedPageBreak/>
        <w:t>Problem 9-</w:t>
      </w:r>
      <w:r w:rsidR="00D6597A">
        <w:rPr>
          <w:rFonts w:ascii="Arial" w:hAnsi="Arial" w:cs="Arial"/>
          <w:b/>
          <w:sz w:val="22"/>
          <w:szCs w:val="22"/>
        </w:rPr>
        <w:t>9</w:t>
      </w:r>
      <w:r w:rsidR="00D6597A" w:rsidRPr="006A28E5">
        <w:rPr>
          <w:rFonts w:ascii="Arial" w:hAnsi="Arial" w:cs="Arial"/>
          <w:b/>
          <w:sz w:val="22"/>
          <w:szCs w:val="22"/>
        </w:rPr>
        <w:t xml:space="preserve">B </w:t>
      </w:r>
      <w:r w:rsidR="006C761F" w:rsidRPr="006A28E5">
        <w:rPr>
          <w:rFonts w:ascii="Arial" w:hAnsi="Arial" w:cs="Arial"/>
          <w:b/>
          <w:sz w:val="22"/>
          <w:szCs w:val="22"/>
        </w:rPr>
        <w:t>(45 minutes)</w:t>
      </w:r>
    </w:p>
    <w:tbl>
      <w:tblPr>
        <w:tblW w:w="0" w:type="auto"/>
        <w:tblInd w:w="8" w:type="dxa"/>
        <w:tblLayout w:type="fixed"/>
        <w:tblCellMar>
          <w:left w:w="0" w:type="dxa"/>
          <w:right w:w="0" w:type="dxa"/>
        </w:tblCellMar>
        <w:tblLook w:val="0000" w:firstRow="0" w:lastRow="0" w:firstColumn="0" w:lastColumn="0" w:noHBand="0" w:noVBand="0"/>
      </w:tblPr>
      <w:tblGrid>
        <w:gridCol w:w="62"/>
        <w:gridCol w:w="1087"/>
        <w:gridCol w:w="1971"/>
        <w:gridCol w:w="842"/>
        <w:gridCol w:w="1500"/>
        <w:gridCol w:w="576"/>
        <w:gridCol w:w="1522"/>
        <w:gridCol w:w="302"/>
        <w:gridCol w:w="47"/>
      </w:tblGrid>
      <w:tr w:rsidR="006C761F" w:rsidRPr="006A28E5" w14:paraId="4903D368" w14:textId="77777777" w:rsidTr="00C83099">
        <w:tc>
          <w:tcPr>
            <w:tcW w:w="1148" w:type="dxa"/>
            <w:gridSpan w:val="2"/>
          </w:tcPr>
          <w:p w14:paraId="1BC65DBE" w14:textId="77777777" w:rsidR="006C761F" w:rsidRPr="006A28E5" w:rsidRDefault="006C761F">
            <w:pPr>
              <w:tabs>
                <w:tab w:val="left" w:pos="810"/>
              </w:tabs>
              <w:ind w:hanging="108"/>
              <w:jc w:val="center"/>
              <w:rPr>
                <w:rFonts w:ascii="Arial" w:hAnsi="Arial" w:cs="Arial"/>
                <w:b/>
                <w:i/>
                <w:sz w:val="22"/>
                <w:szCs w:val="22"/>
              </w:rPr>
            </w:pPr>
            <w:r w:rsidRPr="006A28E5">
              <w:rPr>
                <w:rFonts w:ascii="Arial" w:hAnsi="Arial" w:cs="Arial"/>
                <w:b/>
                <w:i/>
                <w:sz w:val="22"/>
                <w:szCs w:val="22"/>
              </w:rPr>
              <w:br/>
            </w:r>
            <w:r w:rsidRPr="006A28E5">
              <w:rPr>
                <w:rFonts w:ascii="Arial" w:hAnsi="Arial" w:cs="Arial"/>
                <w:b/>
                <w:i/>
                <w:sz w:val="22"/>
                <w:szCs w:val="22"/>
              </w:rPr>
              <w:br/>
            </w:r>
            <w:r w:rsidRPr="006A28E5">
              <w:rPr>
                <w:rFonts w:ascii="Arial" w:hAnsi="Arial" w:cs="Arial"/>
                <w:b/>
                <w:i/>
                <w:sz w:val="22"/>
                <w:szCs w:val="22"/>
                <w:u w:val="single"/>
              </w:rPr>
              <w:t>Year</w:t>
            </w:r>
          </w:p>
        </w:tc>
        <w:tc>
          <w:tcPr>
            <w:tcW w:w="2813" w:type="dxa"/>
            <w:gridSpan w:val="2"/>
          </w:tcPr>
          <w:p w14:paraId="2406FFFE" w14:textId="77777777" w:rsidR="006C761F" w:rsidRPr="006A28E5" w:rsidRDefault="006C761F">
            <w:pPr>
              <w:tabs>
                <w:tab w:val="left" w:pos="810"/>
              </w:tabs>
              <w:jc w:val="center"/>
              <w:rPr>
                <w:rFonts w:ascii="Arial" w:hAnsi="Arial" w:cs="Arial"/>
                <w:b/>
                <w:i/>
                <w:sz w:val="22"/>
                <w:szCs w:val="22"/>
              </w:rPr>
            </w:pPr>
            <w:r w:rsidRPr="006A28E5">
              <w:rPr>
                <w:rFonts w:ascii="Arial" w:hAnsi="Arial" w:cs="Arial"/>
                <w:b/>
                <w:i/>
                <w:sz w:val="22"/>
                <w:szCs w:val="22"/>
              </w:rPr>
              <w:br/>
              <w:t>Straight-</w:t>
            </w:r>
            <w:r w:rsidRPr="006A28E5">
              <w:rPr>
                <w:rFonts w:ascii="Arial" w:hAnsi="Arial" w:cs="Arial"/>
                <w:b/>
                <w:i/>
                <w:sz w:val="22"/>
                <w:szCs w:val="22"/>
              </w:rPr>
              <w:br/>
            </w:r>
            <w:r w:rsidRPr="006A28E5">
              <w:rPr>
                <w:rFonts w:ascii="Arial" w:hAnsi="Arial" w:cs="Arial"/>
                <w:b/>
                <w:i/>
                <w:sz w:val="22"/>
                <w:szCs w:val="22"/>
                <w:u w:val="single"/>
              </w:rPr>
              <w:t>Line</w:t>
            </w:r>
            <w:r w:rsidRPr="006A28E5">
              <w:rPr>
                <w:rFonts w:ascii="Arial" w:hAnsi="Arial" w:cs="Arial"/>
                <w:b/>
                <w:i/>
                <w:sz w:val="22"/>
                <w:szCs w:val="22"/>
                <w:vertAlign w:val="superscript"/>
              </w:rPr>
              <w:t>a</w:t>
            </w:r>
          </w:p>
        </w:tc>
        <w:tc>
          <w:tcPr>
            <w:tcW w:w="2076" w:type="dxa"/>
            <w:gridSpan w:val="2"/>
          </w:tcPr>
          <w:p w14:paraId="3B976F11" w14:textId="77777777" w:rsidR="006C761F" w:rsidRPr="006A28E5" w:rsidRDefault="006C761F">
            <w:pPr>
              <w:tabs>
                <w:tab w:val="left" w:pos="810"/>
              </w:tabs>
              <w:jc w:val="center"/>
              <w:rPr>
                <w:rFonts w:ascii="Arial" w:hAnsi="Arial" w:cs="Arial"/>
                <w:b/>
                <w:i/>
                <w:sz w:val="22"/>
                <w:szCs w:val="22"/>
              </w:rPr>
            </w:pPr>
          </w:p>
          <w:p w14:paraId="3B8CB711" w14:textId="77777777" w:rsidR="006C761F" w:rsidRPr="006A28E5" w:rsidRDefault="006C761F">
            <w:pPr>
              <w:tabs>
                <w:tab w:val="left" w:pos="810"/>
              </w:tabs>
              <w:jc w:val="center"/>
              <w:rPr>
                <w:rFonts w:ascii="Arial" w:hAnsi="Arial" w:cs="Arial"/>
                <w:b/>
                <w:i/>
                <w:sz w:val="22"/>
                <w:szCs w:val="22"/>
              </w:rPr>
            </w:pPr>
            <w:r w:rsidRPr="006A28E5">
              <w:rPr>
                <w:rFonts w:ascii="Arial" w:hAnsi="Arial" w:cs="Arial"/>
                <w:b/>
                <w:i/>
                <w:sz w:val="22"/>
                <w:szCs w:val="22"/>
              </w:rPr>
              <w:t>Units-of-</w:t>
            </w:r>
          </w:p>
          <w:p w14:paraId="2057E37D" w14:textId="77777777" w:rsidR="006C761F" w:rsidRPr="006A28E5" w:rsidRDefault="006C761F">
            <w:pPr>
              <w:tabs>
                <w:tab w:val="left" w:pos="810"/>
              </w:tabs>
              <w:jc w:val="center"/>
              <w:rPr>
                <w:rFonts w:ascii="Arial" w:hAnsi="Arial" w:cs="Arial"/>
                <w:b/>
                <w:i/>
                <w:sz w:val="22"/>
                <w:szCs w:val="22"/>
              </w:rPr>
            </w:pPr>
            <w:proofErr w:type="spellStart"/>
            <w:r w:rsidRPr="006A28E5">
              <w:rPr>
                <w:rFonts w:ascii="Arial" w:hAnsi="Arial" w:cs="Arial"/>
                <w:b/>
                <w:i/>
                <w:sz w:val="22"/>
                <w:szCs w:val="22"/>
                <w:u w:val="single"/>
              </w:rPr>
              <w:t>Production</w:t>
            </w:r>
            <w:r w:rsidRPr="006A28E5">
              <w:rPr>
                <w:rFonts w:ascii="Arial" w:hAnsi="Arial" w:cs="Arial"/>
                <w:b/>
                <w:i/>
                <w:sz w:val="22"/>
                <w:szCs w:val="22"/>
                <w:vertAlign w:val="superscript"/>
              </w:rPr>
              <w:t>b</w:t>
            </w:r>
            <w:proofErr w:type="spellEnd"/>
          </w:p>
        </w:tc>
        <w:tc>
          <w:tcPr>
            <w:tcW w:w="1871" w:type="dxa"/>
            <w:gridSpan w:val="3"/>
          </w:tcPr>
          <w:p w14:paraId="66BF03DB" w14:textId="77777777" w:rsidR="006C761F" w:rsidRPr="006A28E5" w:rsidRDefault="006C761F">
            <w:pPr>
              <w:tabs>
                <w:tab w:val="left" w:pos="810"/>
              </w:tabs>
              <w:jc w:val="center"/>
              <w:rPr>
                <w:rFonts w:ascii="Arial" w:hAnsi="Arial" w:cs="Arial"/>
                <w:b/>
                <w:i/>
                <w:sz w:val="22"/>
                <w:szCs w:val="22"/>
              </w:rPr>
            </w:pPr>
            <w:r w:rsidRPr="006A28E5">
              <w:rPr>
                <w:rFonts w:ascii="Arial" w:hAnsi="Arial" w:cs="Arial"/>
                <w:b/>
                <w:i/>
                <w:sz w:val="22"/>
                <w:szCs w:val="22"/>
              </w:rPr>
              <w:t>Double-</w:t>
            </w:r>
            <w:r w:rsidRPr="006A28E5">
              <w:rPr>
                <w:rFonts w:ascii="Arial" w:hAnsi="Arial" w:cs="Arial"/>
                <w:b/>
                <w:i/>
                <w:sz w:val="22"/>
                <w:szCs w:val="22"/>
              </w:rPr>
              <w:br/>
              <w:t>Declining-</w:t>
            </w:r>
            <w:r w:rsidRPr="006A28E5">
              <w:rPr>
                <w:rFonts w:ascii="Arial" w:hAnsi="Arial" w:cs="Arial"/>
                <w:b/>
                <w:i/>
                <w:sz w:val="22"/>
                <w:szCs w:val="22"/>
              </w:rPr>
              <w:br/>
            </w:r>
            <w:proofErr w:type="spellStart"/>
            <w:r w:rsidRPr="006A28E5">
              <w:rPr>
                <w:rFonts w:ascii="Arial" w:hAnsi="Arial" w:cs="Arial"/>
                <w:b/>
                <w:i/>
                <w:sz w:val="22"/>
                <w:szCs w:val="22"/>
                <w:u w:val="single"/>
              </w:rPr>
              <w:t>Balance</w:t>
            </w:r>
            <w:r w:rsidRPr="006A28E5">
              <w:rPr>
                <w:rFonts w:ascii="Arial" w:hAnsi="Arial" w:cs="Arial"/>
                <w:b/>
                <w:i/>
                <w:sz w:val="22"/>
                <w:szCs w:val="22"/>
                <w:vertAlign w:val="superscript"/>
              </w:rPr>
              <w:t>c</w:t>
            </w:r>
            <w:proofErr w:type="spellEnd"/>
          </w:p>
        </w:tc>
      </w:tr>
      <w:tr w:rsidR="006C761F" w:rsidRPr="006A28E5" w14:paraId="45884745" w14:textId="77777777" w:rsidTr="00C83099">
        <w:trPr>
          <w:gridBefore w:val="1"/>
          <w:gridAfter w:val="1"/>
          <w:wBefore w:w="62" w:type="dxa"/>
          <w:wAfter w:w="46" w:type="dxa"/>
        </w:trPr>
        <w:tc>
          <w:tcPr>
            <w:tcW w:w="1087" w:type="dxa"/>
          </w:tcPr>
          <w:p w14:paraId="32D2175F" w14:textId="42879C72" w:rsidR="006C761F" w:rsidRPr="006A28E5" w:rsidRDefault="00844864">
            <w:pPr>
              <w:tabs>
                <w:tab w:val="left" w:pos="810"/>
              </w:tabs>
              <w:ind w:hanging="108"/>
              <w:jc w:val="center"/>
              <w:rPr>
                <w:rFonts w:ascii="Arial" w:hAnsi="Arial" w:cs="Arial"/>
                <w:sz w:val="22"/>
                <w:szCs w:val="22"/>
              </w:rPr>
            </w:pPr>
            <w:r>
              <w:rPr>
                <w:rFonts w:ascii="Arial" w:hAnsi="Arial" w:cs="Arial"/>
                <w:b/>
                <w:sz w:val="22"/>
                <w:szCs w:val="22"/>
              </w:rPr>
              <w:t>2020</w:t>
            </w:r>
          </w:p>
        </w:tc>
        <w:tc>
          <w:tcPr>
            <w:tcW w:w="1971" w:type="dxa"/>
          </w:tcPr>
          <w:p w14:paraId="40D76224" w14:textId="77777777" w:rsidR="006C761F" w:rsidRPr="006A28E5" w:rsidRDefault="006C761F">
            <w:pPr>
              <w:tabs>
                <w:tab w:val="left" w:pos="810"/>
              </w:tabs>
              <w:jc w:val="right"/>
              <w:rPr>
                <w:rFonts w:ascii="Arial" w:hAnsi="Arial" w:cs="Arial"/>
                <w:sz w:val="22"/>
                <w:szCs w:val="22"/>
              </w:rPr>
            </w:pPr>
            <w:proofErr w:type="gramStart"/>
            <w:r w:rsidRPr="006A28E5">
              <w:rPr>
                <w:rFonts w:ascii="Arial" w:hAnsi="Arial" w:cs="Arial"/>
                <w:b/>
                <w:sz w:val="22"/>
                <w:szCs w:val="22"/>
              </w:rPr>
              <w:t xml:space="preserve">$  </w:t>
            </w:r>
            <w:r w:rsidR="007A347C">
              <w:rPr>
                <w:rFonts w:ascii="Arial" w:hAnsi="Arial" w:cs="Arial"/>
                <w:b/>
                <w:sz w:val="22"/>
                <w:szCs w:val="22"/>
              </w:rPr>
              <w:t>31</w:t>
            </w:r>
            <w:r w:rsidRPr="006A28E5">
              <w:rPr>
                <w:rFonts w:ascii="Arial" w:hAnsi="Arial" w:cs="Arial"/>
                <w:b/>
                <w:sz w:val="22"/>
                <w:szCs w:val="22"/>
              </w:rPr>
              <w:t>,3</w:t>
            </w:r>
            <w:r w:rsidR="007A347C">
              <w:rPr>
                <w:rFonts w:ascii="Arial" w:hAnsi="Arial" w:cs="Arial"/>
                <w:b/>
                <w:sz w:val="22"/>
                <w:szCs w:val="22"/>
              </w:rPr>
              <w:t>04</w:t>
            </w:r>
            <w:proofErr w:type="gramEnd"/>
          </w:p>
        </w:tc>
        <w:tc>
          <w:tcPr>
            <w:tcW w:w="2342" w:type="dxa"/>
            <w:gridSpan w:val="2"/>
          </w:tcPr>
          <w:p w14:paraId="21DCD59F" w14:textId="77777777" w:rsidR="006C761F" w:rsidRPr="006A28E5" w:rsidRDefault="006C761F" w:rsidP="00BA2AC3">
            <w:pPr>
              <w:tabs>
                <w:tab w:val="left" w:pos="810"/>
                <w:tab w:val="left" w:pos="1432"/>
              </w:tabs>
              <w:jc w:val="right"/>
              <w:rPr>
                <w:rFonts w:ascii="Arial" w:hAnsi="Arial" w:cs="Arial"/>
                <w:sz w:val="22"/>
                <w:szCs w:val="22"/>
              </w:rPr>
            </w:pPr>
            <w:r w:rsidRPr="006A28E5">
              <w:rPr>
                <w:rFonts w:ascii="Arial" w:hAnsi="Arial" w:cs="Arial"/>
                <w:b/>
                <w:sz w:val="22"/>
                <w:szCs w:val="22"/>
              </w:rPr>
              <w:t>$</w:t>
            </w:r>
            <w:r w:rsidR="00920369">
              <w:rPr>
                <w:rFonts w:ascii="Arial" w:hAnsi="Arial" w:cs="Arial"/>
                <w:b/>
                <w:sz w:val="22"/>
                <w:szCs w:val="22"/>
              </w:rPr>
              <w:t>32,928</w:t>
            </w:r>
          </w:p>
        </w:tc>
        <w:tc>
          <w:tcPr>
            <w:tcW w:w="2098" w:type="dxa"/>
            <w:gridSpan w:val="2"/>
          </w:tcPr>
          <w:p w14:paraId="2FFC06BC" w14:textId="77777777" w:rsidR="006C761F" w:rsidRPr="006A28E5" w:rsidRDefault="006C761F" w:rsidP="00BA2AC3">
            <w:pPr>
              <w:tabs>
                <w:tab w:val="left" w:pos="810"/>
              </w:tabs>
              <w:jc w:val="right"/>
              <w:rPr>
                <w:rFonts w:ascii="Arial" w:hAnsi="Arial" w:cs="Arial"/>
                <w:sz w:val="22"/>
                <w:szCs w:val="22"/>
              </w:rPr>
            </w:pPr>
            <w:proofErr w:type="gramStart"/>
            <w:r w:rsidRPr="006A28E5">
              <w:rPr>
                <w:rFonts w:ascii="Arial" w:hAnsi="Arial" w:cs="Arial"/>
                <w:b/>
                <w:sz w:val="22"/>
                <w:szCs w:val="22"/>
              </w:rPr>
              <w:t xml:space="preserve">$  </w:t>
            </w:r>
            <w:r w:rsidR="00840288">
              <w:rPr>
                <w:rFonts w:ascii="Arial" w:hAnsi="Arial" w:cs="Arial"/>
                <w:b/>
                <w:sz w:val="22"/>
                <w:szCs w:val="22"/>
              </w:rPr>
              <w:t>72,800</w:t>
            </w:r>
            <w:proofErr w:type="gramEnd"/>
          </w:p>
        </w:tc>
        <w:tc>
          <w:tcPr>
            <w:tcW w:w="302" w:type="dxa"/>
          </w:tcPr>
          <w:p w14:paraId="729B2932" w14:textId="77777777" w:rsidR="006C761F" w:rsidRPr="006A28E5" w:rsidRDefault="006C761F">
            <w:pPr>
              <w:tabs>
                <w:tab w:val="left" w:pos="810"/>
              </w:tabs>
              <w:jc w:val="right"/>
              <w:rPr>
                <w:rFonts w:ascii="Arial" w:hAnsi="Arial" w:cs="Arial"/>
                <w:sz w:val="22"/>
                <w:szCs w:val="22"/>
              </w:rPr>
            </w:pPr>
          </w:p>
        </w:tc>
      </w:tr>
      <w:tr w:rsidR="006C761F" w:rsidRPr="006A28E5" w14:paraId="0351A295" w14:textId="77777777" w:rsidTr="00C83099">
        <w:trPr>
          <w:gridBefore w:val="1"/>
          <w:gridAfter w:val="1"/>
          <w:wBefore w:w="62" w:type="dxa"/>
          <w:wAfter w:w="46" w:type="dxa"/>
        </w:trPr>
        <w:tc>
          <w:tcPr>
            <w:tcW w:w="1087" w:type="dxa"/>
          </w:tcPr>
          <w:p w14:paraId="1822EF52" w14:textId="67898E4A" w:rsidR="006C761F" w:rsidRPr="006A28E5" w:rsidRDefault="00844864">
            <w:pPr>
              <w:tabs>
                <w:tab w:val="left" w:pos="810"/>
              </w:tabs>
              <w:ind w:hanging="108"/>
              <w:jc w:val="center"/>
              <w:rPr>
                <w:rFonts w:ascii="Arial" w:hAnsi="Arial" w:cs="Arial"/>
                <w:sz w:val="22"/>
                <w:szCs w:val="22"/>
              </w:rPr>
            </w:pPr>
            <w:r>
              <w:rPr>
                <w:rFonts w:ascii="Arial" w:hAnsi="Arial" w:cs="Arial"/>
                <w:b/>
                <w:sz w:val="22"/>
                <w:szCs w:val="22"/>
              </w:rPr>
              <w:t>2021</w:t>
            </w:r>
          </w:p>
        </w:tc>
        <w:tc>
          <w:tcPr>
            <w:tcW w:w="1971" w:type="dxa"/>
          </w:tcPr>
          <w:p w14:paraId="0F43DAAF" w14:textId="77777777" w:rsidR="006C761F" w:rsidRPr="006A28E5" w:rsidRDefault="007A347C">
            <w:pPr>
              <w:tabs>
                <w:tab w:val="left" w:pos="810"/>
              </w:tabs>
              <w:jc w:val="right"/>
              <w:rPr>
                <w:rFonts w:ascii="Arial" w:hAnsi="Arial" w:cs="Arial"/>
                <w:sz w:val="22"/>
                <w:szCs w:val="22"/>
              </w:rPr>
            </w:pPr>
            <w:r>
              <w:rPr>
                <w:rFonts w:ascii="Arial" w:hAnsi="Arial" w:cs="Arial"/>
                <w:b/>
                <w:sz w:val="22"/>
                <w:szCs w:val="22"/>
              </w:rPr>
              <w:t>46,956</w:t>
            </w:r>
          </w:p>
        </w:tc>
        <w:tc>
          <w:tcPr>
            <w:tcW w:w="2342" w:type="dxa"/>
            <w:gridSpan w:val="2"/>
          </w:tcPr>
          <w:p w14:paraId="39292066" w14:textId="77777777" w:rsidR="006C761F" w:rsidRPr="006A28E5" w:rsidRDefault="00920369">
            <w:pPr>
              <w:tabs>
                <w:tab w:val="left" w:pos="810"/>
              </w:tabs>
              <w:jc w:val="right"/>
              <w:rPr>
                <w:rFonts w:ascii="Arial" w:hAnsi="Arial" w:cs="Arial"/>
                <w:sz w:val="22"/>
                <w:szCs w:val="22"/>
              </w:rPr>
            </w:pPr>
            <w:r>
              <w:rPr>
                <w:rFonts w:ascii="Arial" w:hAnsi="Arial" w:cs="Arial"/>
                <w:b/>
                <w:sz w:val="22"/>
                <w:szCs w:val="22"/>
              </w:rPr>
              <w:t>51,744</w:t>
            </w:r>
          </w:p>
        </w:tc>
        <w:tc>
          <w:tcPr>
            <w:tcW w:w="2098" w:type="dxa"/>
            <w:gridSpan w:val="2"/>
          </w:tcPr>
          <w:p w14:paraId="79CCC510" w14:textId="77777777" w:rsidR="006C761F" w:rsidRPr="006A28E5" w:rsidRDefault="00840288">
            <w:pPr>
              <w:tabs>
                <w:tab w:val="left" w:pos="810"/>
              </w:tabs>
              <w:jc w:val="right"/>
              <w:rPr>
                <w:rFonts w:ascii="Arial" w:hAnsi="Arial" w:cs="Arial"/>
                <w:sz w:val="22"/>
                <w:szCs w:val="22"/>
              </w:rPr>
            </w:pPr>
            <w:r>
              <w:rPr>
                <w:rFonts w:ascii="Arial" w:hAnsi="Arial" w:cs="Arial"/>
                <w:b/>
                <w:sz w:val="22"/>
                <w:szCs w:val="22"/>
              </w:rPr>
              <w:t>80,080</w:t>
            </w:r>
          </w:p>
        </w:tc>
        <w:tc>
          <w:tcPr>
            <w:tcW w:w="302" w:type="dxa"/>
          </w:tcPr>
          <w:p w14:paraId="3FB0F91D" w14:textId="77777777" w:rsidR="006C761F" w:rsidRPr="006A28E5" w:rsidRDefault="006C761F">
            <w:pPr>
              <w:tabs>
                <w:tab w:val="left" w:pos="810"/>
              </w:tabs>
              <w:jc w:val="right"/>
              <w:rPr>
                <w:rFonts w:ascii="Arial" w:hAnsi="Arial" w:cs="Arial"/>
                <w:sz w:val="22"/>
                <w:szCs w:val="22"/>
              </w:rPr>
            </w:pPr>
          </w:p>
        </w:tc>
      </w:tr>
      <w:tr w:rsidR="006C761F" w:rsidRPr="006A28E5" w14:paraId="7AFE84FB" w14:textId="77777777" w:rsidTr="00C83099">
        <w:trPr>
          <w:gridBefore w:val="1"/>
          <w:gridAfter w:val="1"/>
          <w:wBefore w:w="62" w:type="dxa"/>
          <w:wAfter w:w="46" w:type="dxa"/>
        </w:trPr>
        <w:tc>
          <w:tcPr>
            <w:tcW w:w="1087" w:type="dxa"/>
          </w:tcPr>
          <w:p w14:paraId="6DD6E7D2" w14:textId="232494A9" w:rsidR="006C761F" w:rsidRPr="006A28E5" w:rsidRDefault="00844864">
            <w:pPr>
              <w:tabs>
                <w:tab w:val="left" w:pos="810"/>
              </w:tabs>
              <w:ind w:hanging="108"/>
              <w:jc w:val="center"/>
              <w:rPr>
                <w:rFonts w:ascii="Arial" w:hAnsi="Arial" w:cs="Arial"/>
                <w:sz w:val="22"/>
                <w:szCs w:val="22"/>
              </w:rPr>
            </w:pPr>
            <w:r>
              <w:rPr>
                <w:rFonts w:ascii="Arial" w:hAnsi="Arial" w:cs="Arial"/>
                <w:b/>
                <w:sz w:val="22"/>
                <w:szCs w:val="22"/>
              </w:rPr>
              <w:t>2022</w:t>
            </w:r>
          </w:p>
        </w:tc>
        <w:tc>
          <w:tcPr>
            <w:tcW w:w="1971" w:type="dxa"/>
          </w:tcPr>
          <w:p w14:paraId="68885E3F" w14:textId="77777777" w:rsidR="006C761F" w:rsidRPr="006A28E5" w:rsidRDefault="007A347C">
            <w:pPr>
              <w:tabs>
                <w:tab w:val="left" w:pos="810"/>
              </w:tabs>
              <w:jc w:val="right"/>
              <w:rPr>
                <w:rFonts w:ascii="Arial" w:hAnsi="Arial" w:cs="Arial"/>
                <w:sz w:val="22"/>
                <w:szCs w:val="22"/>
              </w:rPr>
            </w:pPr>
            <w:r>
              <w:rPr>
                <w:rFonts w:ascii="Arial" w:hAnsi="Arial" w:cs="Arial"/>
                <w:b/>
                <w:sz w:val="22"/>
                <w:szCs w:val="22"/>
              </w:rPr>
              <w:t>46,956</w:t>
            </w:r>
          </w:p>
        </w:tc>
        <w:tc>
          <w:tcPr>
            <w:tcW w:w="2342" w:type="dxa"/>
            <w:gridSpan w:val="2"/>
          </w:tcPr>
          <w:p w14:paraId="52948A80" w14:textId="77777777" w:rsidR="006C761F" w:rsidRPr="006A28E5" w:rsidRDefault="00920369">
            <w:pPr>
              <w:tabs>
                <w:tab w:val="left" w:pos="810"/>
              </w:tabs>
              <w:jc w:val="right"/>
              <w:rPr>
                <w:rFonts w:ascii="Arial" w:hAnsi="Arial" w:cs="Arial"/>
                <w:sz w:val="22"/>
                <w:szCs w:val="22"/>
              </w:rPr>
            </w:pPr>
            <w:r>
              <w:rPr>
                <w:rFonts w:ascii="Arial" w:hAnsi="Arial" w:cs="Arial"/>
                <w:b/>
                <w:sz w:val="22"/>
                <w:szCs w:val="22"/>
              </w:rPr>
              <w:t>47,040</w:t>
            </w:r>
          </w:p>
        </w:tc>
        <w:tc>
          <w:tcPr>
            <w:tcW w:w="2098" w:type="dxa"/>
            <w:gridSpan w:val="2"/>
          </w:tcPr>
          <w:p w14:paraId="279234C2" w14:textId="77777777" w:rsidR="006C761F" w:rsidRPr="006A28E5" w:rsidRDefault="00840288">
            <w:pPr>
              <w:tabs>
                <w:tab w:val="left" w:pos="810"/>
              </w:tabs>
              <w:jc w:val="right"/>
              <w:rPr>
                <w:rFonts w:ascii="Arial" w:hAnsi="Arial" w:cs="Arial"/>
                <w:sz w:val="22"/>
                <w:szCs w:val="22"/>
              </w:rPr>
            </w:pPr>
            <w:r>
              <w:rPr>
                <w:rFonts w:ascii="Arial" w:hAnsi="Arial" w:cs="Arial"/>
                <w:b/>
                <w:sz w:val="22"/>
                <w:szCs w:val="22"/>
              </w:rPr>
              <w:t>48,048</w:t>
            </w:r>
          </w:p>
        </w:tc>
        <w:tc>
          <w:tcPr>
            <w:tcW w:w="302" w:type="dxa"/>
          </w:tcPr>
          <w:p w14:paraId="2EFEAB4D" w14:textId="77777777" w:rsidR="006C761F" w:rsidRPr="006A28E5" w:rsidRDefault="006C761F">
            <w:pPr>
              <w:tabs>
                <w:tab w:val="left" w:pos="810"/>
              </w:tabs>
              <w:jc w:val="right"/>
              <w:rPr>
                <w:rFonts w:ascii="Arial" w:hAnsi="Arial" w:cs="Arial"/>
                <w:sz w:val="22"/>
                <w:szCs w:val="22"/>
              </w:rPr>
            </w:pPr>
          </w:p>
        </w:tc>
      </w:tr>
      <w:tr w:rsidR="006C761F" w:rsidRPr="006A28E5" w14:paraId="038E3E31" w14:textId="77777777" w:rsidTr="00C83099">
        <w:trPr>
          <w:gridBefore w:val="1"/>
          <w:gridAfter w:val="1"/>
          <w:wBefore w:w="62" w:type="dxa"/>
          <w:wAfter w:w="46" w:type="dxa"/>
        </w:trPr>
        <w:tc>
          <w:tcPr>
            <w:tcW w:w="1087" w:type="dxa"/>
          </w:tcPr>
          <w:p w14:paraId="1140937D" w14:textId="4D67E0D3" w:rsidR="006C761F" w:rsidRPr="006A28E5" w:rsidRDefault="00844864">
            <w:pPr>
              <w:tabs>
                <w:tab w:val="left" w:pos="810"/>
              </w:tabs>
              <w:ind w:hanging="108"/>
              <w:jc w:val="center"/>
              <w:rPr>
                <w:rFonts w:ascii="Arial" w:hAnsi="Arial" w:cs="Arial"/>
                <w:sz w:val="22"/>
                <w:szCs w:val="22"/>
              </w:rPr>
            </w:pPr>
            <w:r>
              <w:rPr>
                <w:rFonts w:ascii="Arial" w:hAnsi="Arial" w:cs="Arial"/>
                <w:b/>
                <w:sz w:val="22"/>
                <w:szCs w:val="22"/>
              </w:rPr>
              <w:t>2023</w:t>
            </w:r>
          </w:p>
        </w:tc>
        <w:tc>
          <w:tcPr>
            <w:tcW w:w="1971" w:type="dxa"/>
          </w:tcPr>
          <w:p w14:paraId="7566D116" w14:textId="77777777" w:rsidR="006C761F" w:rsidRPr="006A28E5" w:rsidRDefault="007A347C">
            <w:pPr>
              <w:tabs>
                <w:tab w:val="left" w:pos="810"/>
              </w:tabs>
              <w:jc w:val="right"/>
              <w:rPr>
                <w:rFonts w:ascii="Arial" w:hAnsi="Arial" w:cs="Arial"/>
                <w:sz w:val="22"/>
                <w:szCs w:val="22"/>
              </w:rPr>
            </w:pPr>
            <w:r>
              <w:rPr>
                <w:rFonts w:ascii="Arial" w:hAnsi="Arial" w:cs="Arial"/>
                <w:b/>
                <w:sz w:val="22"/>
                <w:szCs w:val="22"/>
              </w:rPr>
              <w:t>46,956</w:t>
            </w:r>
          </w:p>
        </w:tc>
        <w:tc>
          <w:tcPr>
            <w:tcW w:w="2342" w:type="dxa"/>
            <w:gridSpan w:val="2"/>
          </w:tcPr>
          <w:p w14:paraId="04703F6B" w14:textId="77777777" w:rsidR="006C761F" w:rsidRPr="006A28E5" w:rsidRDefault="00920369">
            <w:pPr>
              <w:tabs>
                <w:tab w:val="left" w:pos="810"/>
              </w:tabs>
              <w:jc w:val="right"/>
              <w:rPr>
                <w:rFonts w:ascii="Arial" w:hAnsi="Arial" w:cs="Arial"/>
                <w:sz w:val="22"/>
                <w:szCs w:val="22"/>
              </w:rPr>
            </w:pPr>
            <w:r>
              <w:rPr>
                <w:rFonts w:ascii="Arial" w:hAnsi="Arial" w:cs="Arial"/>
                <w:b/>
                <w:sz w:val="22"/>
                <w:szCs w:val="22"/>
              </w:rPr>
              <w:t>44,688</w:t>
            </w:r>
          </w:p>
        </w:tc>
        <w:tc>
          <w:tcPr>
            <w:tcW w:w="2098" w:type="dxa"/>
            <w:gridSpan w:val="2"/>
          </w:tcPr>
          <w:p w14:paraId="613D9A40" w14:textId="77777777" w:rsidR="006C761F" w:rsidRPr="006A28E5" w:rsidRDefault="00840288">
            <w:pPr>
              <w:tabs>
                <w:tab w:val="left" w:pos="810"/>
              </w:tabs>
              <w:jc w:val="right"/>
              <w:rPr>
                <w:rFonts w:ascii="Arial" w:hAnsi="Arial" w:cs="Arial"/>
                <w:sz w:val="22"/>
                <w:szCs w:val="22"/>
              </w:rPr>
            </w:pPr>
            <w:r>
              <w:rPr>
                <w:rFonts w:ascii="Arial" w:hAnsi="Arial" w:cs="Arial"/>
                <w:b/>
                <w:sz w:val="22"/>
                <w:szCs w:val="22"/>
              </w:rPr>
              <w:t>28,829</w:t>
            </w:r>
          </w:p>
        </w:tc>
        <w:tc>
          <w:tcPr>
            <w:tcW w:w="302" w:type="dxa"/>
          </w:tcPr>
          <w:p w14:paraId="135373CD" w14:textId="77777777" w:rsidR="006C761F" w:rsidRPr="006A28E5" w:rsidRDefault="006C761F">
            <w:pPr>
              <w:tabs>
                <w:tab w:val="left" w:pos="810"/>
              </w:tabs>
              <w:jc w:val="right"/>
              <w:rPr>
                <w:rFonts w:ascii="Arial" w:hAnsi="Arial" w:cs="Arial"/>
                <w:sz w:val="22"/>
                <w:szCs w:val="22"/>
                <w:u w:val="single"/>
              </w:rPr>
            </w:pPr>
          </w:p>
        </w:tc>
      </w:tr>
      <w:tr w:rsidR="006C761F" w:rsidRPr="006A28E5" w14:paraId="753A6F77" w14:textId="77777777" w:rsidTr="00C83099">
        <w:trPr>
          <w:gridBefore w:val="1"/>
          <w:gridAfter w:val="1"/>
          <w:wBefore w:w="62" w:type="dxa"/>
          <w:wAfter w:w="46" w:type="dxa"/>
        </w:trPr>
        <w:tc>
          <w:tcPr>
            <w:tcW w:w="1087" w:type="dxa"/>
          </w:tcPr>
          <w:p w14:paraId="02F4928E" w14:textId="2528D8CB" w:rsidR="006C761F" w:rsidRPr="006A28E5" w:rsidRDefault="00844864">
            <w:pPr>
              <w:tabs>
                <w:tab w:val="left" w:pos="810"/>
              </w:tabs>
              <w:ind w:hanging="108"/>
              <w:jc w:val="center"/>
              <w:rPr>
                <w:rFonts w:ascii="Arial" w:hAnsi="Arial" w:cs="Arial"/>
                <w:sz w:val="22"/>
                <w:szCs w:val="22"/>
              </w:rPr>
            </w:pPr>
            <w:r>
              <w:rPr>
                <w:rFonts w:ascii="Arial" w:hAnsi="Arial" w:cs="Arial"/>
                <w:b/>
                <w:sz w:val="22"/>
                <w:szCs w:val="22"/>
              </w:rPr>
              <w:t>2024</w:t>
            </w:r>
          </w:p>
        </w:tc>
        <w:tc>
          <w:tcPr>
            <w:tcW w:w="1971" w:type="dxa"/>
          </w:tcPr>
          <w:p w14:paraId="7BA70043" w14:textId="77777777" w:rsidR="006C761F" w:rsidRPr="006A28E5" w:rsidRDefault="007A347C">
            <w:pPr>
              <w:tabs>
                <w:tab w:val="left" w:pos="810"/>
              </w:tabs>
              <w:jc w:val="right"/>
              <w:rPr>
                <w:rFonts w:ascii="Arial" w:hAnsi="Arial" w:cs="Arial"/>
                <w:sz w:val="22"/>
                <w:szCs w:val="22"/>
              </w:rPr>
            </w:pPr>
            <w:r>
              <w:rPr>
                <w:rFonts w:ascii="Arial" w:hAnsi="Arial" w:cs="Arial"/>
                <w:b/>
                <w:sz w:val="22"/>
                <w:szCs w:val="22"/>
              </w:rPr>
              <w:t>46,956</w:t>
            </w:r>
          </w:p>
        </w:tc>
        <w:tc>
          <w:tcPr>
            <w:tcW w:w="2342" w:type="dxa"/>
            <w:gridSpan w:val="2"/>
          </w:tcPr>
          <w:p w14:paraId="50C210C3" w14:textId="77777777" w:rsidR="006C761F" w:rsidRPr="006A28E5" w:rsidRDefault="00920369" w:rsidP="00BA2AC3">
            <w:pPr>
              <w:tabs>
                <w:tab w:val="left" w:pos="810"/>
              </w:tabs>
              <w:jc w:val="right"/>
              <w:rPr>
                <w:rFonts w:ascii="Arial" w:hAnsi="Arial" w:cs="Arial"/>
                <w:sz w:val="22"/>
                <w:szCs w:val="22"/>
              </w:rPr>
            </w:pPr>
            <w:r>
              <w:rPr>
                <w:rFonts w:ascii="Arial" w:hAnsi="Arial" w:cs="Arial"/>
                <w:b/>
                <w:sz w:val="22"/>
                <w:szCs w:val="22"/>
              </w:rPr>
              <w:t>37,240</w:t>
            </w:r>
          </w:p>
        </w:tc>
        <w:tc>
          <w:tcPr>
            <w:tcW w:w="2098" w:type="dxa"/>
            <w:gridSpan w:val="2"/>
          </w:tcPr>
          <w:p w14:paraId="4009F483" w14:textId="77777777" w:rsidR="006C761F" w:rsidRPr="006A28E5" w:rsidRDefault="00840288">
            <w:pPr>
              <w:tabs>
                <w:tab w:val="left" w:pos="810"/>
              </w:tabs>
              <w:jc w:val="right"/>
              <w:rPr>
                <w:rFonts w:ascii="Arial" w:hAnsi="Arial" w:cs="Arial"/>
                <w:sz w:val="22"/>
                <w:szCs w:val="22"/>
              </w:rPr>
            </w:pPr>
            <w:r>
              <w:rPr>
                <w:rFonts w:ascii="Arial" w:hAnsi="Arial" w:cs="Arial"/>
                <w:b/>
                <w:sz w:val="22"/>
                <w:szCs w:val="22"/>
              </w:rPr>
              <w:t>5,023</w:t>
            </w:r>
          </w:p>
        </w:tc>
        <w:tc>
          <w:tcPr>
            <w:tcW w:w="302" w:type="dxa"/>
          </w:tcPr>
          <w:p w14:paraId="58F6201A" w14:textId="77777777" w:rsidR="006C761F" w:rsidRPr="006A28E5" w:rsidRDefault="006C761F">
            <w:pPr>
              <w:pStyle w:val="HA"/>
              <w:keepNext w:val="0"/>
              <w:keepLines w:val="0"/>
              <w:tabs>
                <w:tab w:val="left" w:pos="810"/>
              </w:tabs>
              <w:spacing w:line="280" w:lineRule="exact"/>
              <w:rPr>
                <w:rFonts w:ascii="Arial" w:hAnsi="Arial" w:cs="Arial"/>
                <w:caps w:val="0"/>
                <w:sz w:val="22"/>
                <w:szCs w:val="22"/>
                <w:u w:val="single"/>
              </w:rPr>
            </w:pPr>
            <w:r w:rsidRPr="006A28E5">
              <w:rPr>
                <w:rFonts w:ascii="Arial" w:hAnsi="Arial" w:cs="Arial"/>
                <w:b w:val="0"/>
                <w:caps w:val="0"/>
                <w:sz w:val="22"/>
                <w:szCs w:val="22"/>
              </w:rPr>
              <w:t>*</w:t>
            </w:r>
          </w:p>
        </w:tc>
      </w:tr>
      <w:tr w:rsidR="006C761F" w:rsidRPr="006A28E5" w14:paraId="1FA55659" w14:textId="77777777" w:rsidTr="00C83099">
        <w:trPr>
          <w:gridBefore w:val="1"/>
          <w:gridAfter w:val="1"/>
          <w:wBefore w:w="62" w:type="dxa"/>
          <w:wAfter w:w="46" w:type="dxa"/>
        </w:trPr>
        <w:tc>
          <w:tcPr>
            <w:tcW w:w="1087" w:type="dxa"/>
          </w:tcPr>
          <w:p w14:paraId="5DD32941" w14:textId="2B11AAEE" w:rsidR="006C761F" w:rsidRPr="006A28E5" w:rsidRDefault="00844864">
            <w:pPr>
              <w:tabs>
                <w:tab w:val="left" w:pos="810"/>
              </w:tabs>
              <w:ind w:hanging="108"/>
              <w:jc w:val="center"/>
              <w:rPr>
                <w:rFonts w:ascii="Arial" w:hAnsi="Arial" w:cs="Arial"/>
                <w:sz w:val="22"/>
                <w:szCs w:val="22"/>
              </w:rPr>
            </w:pPr>
            <w:r>
              <w:rPr>
                <w:rFonts w:ascii="Arial" w:hAnsi="Arial" w:cs="Arial"/>
                <w:b/>
                <w:sz w:val="22"/>
                <w:szCs w:val="22"/>
              </w:rPr>
              <w:t>2025</w:t>
            </w:r>
          </w:p>
        </w:tc>
        <w:tc>
          <w:tcPr>
            <w:tcW w:w="1971" w:type="dxa"/>
          </w:tcPr>
          <w:p w14:paraId="08E29ABA" w14:textId="77777777" w:rsidR="006C761F" w:rsidRPr="006A28E5" w:rsidRDefault="007A347C" w:rsidP="00BA2AC3">
            <w:pPr>
              <w:tabs>
                <w:tab w:val="left" w:pos="810"/>
              </w:tabs>
              <w:jc w:val="right"/>
              <w:rPr>
                <w:rFonts w:ascii="Arial" w:hAnsi="Arial" w:cs="Arial"/>
                <w:sz w:val="22"/>
                <w:szCs w:val="22"/>
                <w:u w:val="single"/>
              </w:rPr>
            </w:pPr>
            <w:r>
              <w:rPr>
                <w:rFonts w:ascii="Arial" w:hAnsi="Arial" w:cs="Arial"/>
                <w:b/>
                <w:sz w:val="22"/>
                <w:szCs w:val="22"/>
                <w:u w:val="single"/>
              </w:rPr>
              <w:t>15,652</w:t>
            </w:r>
          </w:p>
        </w:tc>
        <w:tc>
          <w:tcPr>
            <w:tcW w:w="2342" w:type="dxa"/>
            <w:gridSpan w:val="2"/>
          </w:tcPr>
          <w:p w14:paraId="78568B90" w14:textId="77777777" w:rsidR="006C761F" w:rsidRPr="006A28E5" w:rsidRDefault="00DE1339" w:rsidP="00BA2AC3">
            <w:pPr>
              <w:tabs>
                <w:tab w:val="left" w:pos="810"/>
              </w:tabs>
              <w:jc w:val="right"/>
              <w:rPr>
                <w:rFonts w:ascii="Arial" w:hAnsi="Arial" w:cs="Arial"/>
                <w:sz w:val="22"/>
                <w:szCs w:val="22"/>
                <w:u w:val="single"/>
              </w:rPr>
            </w:pPr>
            <w:r>
              <w:rPr>
                <w:rFonts w:ascii="Arial" w:hAnsi="Arial" w:cs="Arial"/>
                <w:b/>
                <w:sz w:val="22"/>
                <w:szCs w:val="22"/>
                <w:u w:val="single"/>
              </w:rPr>
              <w:t>21</w:t>
            </w:r>
            <w:r w:rsidR="00920369">
              <w:rPr>
                <w:rFonts w:ascii="Arial" w:hAnsi="Arial" w:cs="Arial"/>
                <w:b/>
                <w:sz w:val="22"/>
                <w:szCs w:val="22"/>
                <w:u w:val="single"/>
              </w:rPr>
              <w:t>,140</w:t>
            </w:r>
          </w:p>
        </w:tc>
        <w:tc>
          <w:tcPr>
            <w:tcW w:w="2098" w:type="dxa"/>
            <w:gridSpan w:val="2"/>
          </w:tcPr>
          <w:p w14:paraId="2B3503C8" w14:textId="77777777" w:rsidR="006C761F" w:rsidRPr="006A28E5" w:rsidRDefault="006C761F">
            <w:pPr>
              <w:tabs>
                <w:tab w:val="left" w:pos="810"/>
              </w:tabs>
              <w:jc w:val="right"/>
              <w:rPr>
                <w:rFonts w:ascii="Arial" w:hAnsi="Arial" w:cs="Arial"/>
                <w:sz w:val="22"/>
                <w:szCs w:val="22"/>
                <w:u w:val="single"/>
              </w:rPr>
            </w:pPr>
            <w:r w:rsidRPr="006A28E5">
              <w:rPr>
                <w:rFonts w:ascii="Arial" w:hAnsi="Arial" w:cs="Arial"/>
                <w:b/>
                <w:sz w:val="22"/>
                <w:szCs w:val="22"/>
                <w:u w:val="single"/>
              </w:rPr>
              <w:t xml:space="preserve">             0</w:t>
            </w:r>
          </w:p>
        </w:tc>
        <w:tc>
          <w:tcPr>
            <w:tcW w:w="302" w:type="dxa"/>
          </w:tcPr>
          <w:p w14:paraId="2BDEDBDC" w14:textId="77777777" w:rsidR="006C761F" w:rsidRPr="006A28E5" w:rsidRDefault="006C761F">
            <w:pPr>
              <w:tabs>
                <w:tab w:val="left" w:pos="810"/>
              </w:tabs>
              <w:jc w:val="right"/>
              <w:rPr>
                <w:rFonts w:ascii="Arial" w:hAnsi="Arial" w:cs="Arial"/>
                <w:sz w:val="22"/>
                <w:szCs w:val="22"/>
                <w:u w:val="single"/>
              </w:rPr>
            </w:pPr>
          </w:p>
        </w:tc>
      </w:tr>
      <w:tr w:rsidR="006C761F" w:rsidRPr="006A28E5" w14:paraId="76A295D1" w14:textId="77777777" w:rsidTr="00C83099">
        <w:trPr>
          <w:gridBefore w:val="1"/>
          <w:gridAfter w:val="1"/>
          <w:wBefore w:w="62" w:type="dxa"/>
          <w:wAfter w:w="46" w:type="dxa"/>
          <w:trHeight w:hRule="exact" w:val="340"/>
        </w:trPr>
        <w:tc>
          <w:tcPr>
            <w:tcW w:w="1087" w:type="dxa"/>
          </w:tcPr>
          <w:p w14:paraId="24EE5C7D" w14:textId="77777777" w:rsidR="006C761F" w:rsidRPr="006A28E5" w:rsidRDefault="006C761F">
            <w:pPr>
              <w:tabs>
                <w:tab w:val="left" w:pos="810"/>
              </w:tabs>
              <w:spacing w:after="40"/>
              <w:ind w:hanging="108"/>
              <w:jc w:val="center"/>
              <w:rPr>
                <w:rFonts w:ascii="Arial" w:hAnsi="Arial" w:cs="Arial"/>
                <w:sz w:val="22"/>
                <w:szCs w:val="22"/>
              </w:rPr>
            </w:pPr>
            <w:r w:rsidRPr="006A28E5">
              <w:rPr>
                <w:rFonts w:ascii="Arial" w:hAnsi="Arial" w:cs="Arial"/>
                <w:b/>
                <w:sz w:val="22"/>
                <w:szCs w:val="22"/>
              </w:rPr>
              <w:t>Totals</w:t>
            </w:r>
          </w:p>
        </w:tc>
        <w:tc>
          <w:tcPr>
            <w:tcW w:w="1971" w:type="dxa"/>
          </w:tcPr>
          <w:p w14:paraId="675EFE2D" w14:textId="77777777" w:rsidR="006C761F" w:rsidRPr="006A28E5" w:rsidRDefault="006C761F" w:rsidP="00BA2AC3">
            <w:pPr>
              <w:tabs>
                <w:tab w:val="left" w:pos="810"/>
              </w:tabs>
              <w:spacing w:after="40"/>
              <w:jc w:val="right"/>
              <w:rPr>
                <w:rFonts w:ascii="Arial" w:hAnsi="Arial" w:cs="Arial"/>
                <w:sz w:val="22"/>
                <w:szCs w:val="22"/>
                <w:u w:val="double"/>
              </w:rPr>
            </w:pPr>
            <w:r w:rsidRPr="006A28E5">
              <w:rPr>
                <w:rFonts w:ascii="Arial" w:hAnsi="Arial" w:cs="Arial"/>
                <w:b/>
                <w:sz w:val="22"/>
                <w:szCs w:val="22"/>
                <w:u w:val="double"/>
              </w:rPr>
              <w:t>$</w:t>
            </w:r>
            <w:r w:rsidR="00DE1339">
              <w:rPr>
                <w:rFonts w:ascii="Arial" w:hAnsi="Arial" w:cs="Arial"/>
                <w:b/>
                <w:sz w:val="22"/>
                <w:szCs w:val="22"/>
                <w:u w:val="double"/>
              </w:rPr>
              <w:t>234</w:t>
            </w:r>
            <w:r w:rsidR="007A347C">
              <w:rPr>
                <w:rFonts w:ascii="Arial" w:hAnsi="Arial" w:cs="Arial"/>
                <w:b/>
                <w:sz w:val="22"/>
                <w:szCs w:val="22"/>
                <w:u w:val="double"/>
              </w:rPr>
              <w:t>,780</w:t>
            </w:r>
          </w:p>
        </w:tc>
        <w:tc>
          <w:tcPr>
            <w:tcW w:w="2342" w:type="dxa"/>
            <w:gridSpan w:val="2"/>
          </w:tcPr>
          <w:p w14:paraId="4249EB39" w14:textId="77777777" w:rsidR="006C761F" w:rsidRPr="006A28E5" w:rsidRDefault="006C761F" w:rsidP="00BA2AC3">
            <w:pPr>
              <w:tabs>
                <w:tab w:val="left" w:pos="810"/>
              </w:tabs>
              <w:spacing w:after="40"/>
              <w:jc w:val="right"/>
              <w:rPr>
                <w:rFonts w:ascii="Arial" w:hAnsi="Arial" w:cs="Arial"/>
                <w:sz w:val="22"/>
                <w:szCs w:val="22"/>
                <w:u w:val="double"/>
              </w:rPr>
            </w:pPr>
            <w:r w:rsidRPr="006A28E5">
              <w:rPr>
                <w:rFonts w:ascii="Arial" w:hAnsi="Arial" w:cs="Arial"/>
                <w:b/>
                <w:sz w:val="22"/>
                <w:szCs w:val="22"/>
                <w:u w:val="double"/>
              </w:rPr>
              <w:t>$</w:t>
            </w:r>
            <w:r w:rsidR="00DE1339">
              <w:rPr>
                <w:rFonts w:ascii="Arial" w:hAnsi="Arial" w:cs="Arial"/>
                <w:b/>
                <w:sz w:val="22"/>
                <w:szCs w:val="22"/>
                <w:u w:val="double"/>
              </w:rPr>
              <w:t>234</w:t>
            </w:r>
            <w:r w:rsidR="00920369">
              <w:rPr>
                <w:rFonts w:ascii="Arial" w:hAnsi="Arial" w:cs="Arial"/>
                <w:b/>
                <w:sz w:val="22"/>
                <w:szCs w:val="22"/>
                <w:u w:val="double"/>
              </w:rPr>
              <w:t>,780</w:t>
            </w:r>
          </w:p>
        </w:tc>
        <w:tc>
          <w:tcPr>
            <w:tcW w:w="2098" w:type="dxa"/>
            <w:gridSpan w:val="2"/>
          </w:tcPr>
          <w:p w14:paraId="28D1D29C" w14:textId="77777777" w:rsidR="006C761F" w:rsidRPr="006A28E5" w:rsidRDefault="006C761F" w:rsidP="00BA2AC3">
            <w:pPr>
              <w:tabs>
                <w:tab w:val="left" w:pos="810"/>
              </w:tabs>
              <w:spacing w:after="40"/>
              <w:jc w:val="right"/>
              <w:rPr>
                <w:rFonts w:ascii="Arial" w:hAnsi="Arial" w:cs="Arial"/>
                <w:sz w:val="22"/>
                <w:szCs w:val="22"/>
                <w:u w:val="double"/>
              </w:rPr>
            </w:pPr>
            <w:r w:rsidRPr="006A28E5">
              <w:rPr>
                <w:rFonts w:ascii="Arial" w:hAnsi="Arial" w:cs="Arial"/>
                <w:b/>
                <w:sz w:val="22"/>
                <w:szCs w:val="22"/>
                <w:u w:val="double"/>
              </w:rPr>
              <w:t>$</w:t>
            </w:r>
            <w:r w:rsidR="00DE1339">
              <w:rPr>
                <w:rFonts w:ascii="Arial" w:hAnsi="Arial" w:cs="Arial"/>
                <w:b/>
                <w:sz w:val="22"/>
                <w:szCs w:val="22"/>
                <w:u w:val="double"/>
              </w:rPr>
              <w:t>234,780</w:t>
            </w:r>
          </w:p>
        </w:tc>
        <w:tc>
          <w:tcPr>
            <w:tcW w:w="302" w:type="dxa"/>
          </w:tcPr>
          <w:p w14:paraId="1489698A" w14:textId="77777777" w:rsidR="006C761F" w:rsidRPr="006A28E5" w:rsidRDefault="006C761F">
            <w:pPr>
              <w:tabs>
                <w:tab w:val="left" w:pos="810"/>
              </w:tabs>
              <w:spacing w:after="40"/>
              <w:jc w:val="right"/>
              <w:rPr>
                <w:rFonts w:ascii="Arial" w:hAnsi="Arial" w:cs="Arial"/>
                <w:b/>
                <w:sz w:val="22"/>
                <w:szCs w:val="22"/>
                <w:u w:val="double"/>
              </w:rPr>
            </w:pPr>
          </w:p>
        </w:tc>
      </w:tr>
    </w:tbl>
    <w:p w14:paraId="565A6617" w14:textId="77777777" w:rsidR="006C761F" w:rsidRPr="006A28E5" w:rsidRDefault="006C761F" w:rsidP="00C83099">
      <w:pPr>
        <w:rPr>
          <w:rFonts w:ascii="Arial" w:hAnsi="Arial" w:cs="Arial"/>
          <w:b/>
          <w:sz w:val="22"/>
          <w:szCs w:val="22"/>
        </w:rPr>
      </w:pPr>
    </w:p>
    <w:p w14:paraId="650B613C" w14:textId="77777777" w:rsidR="006C761F" w:rsidRPr="006A28E5" w:rsidRDefault="006C761F" w:rsidP="00C83099">
      <w:pPr>
        <w:rPr>
          <w:rFonts w:ascii="Arial" w:hAnsi="Arial" w:cs="Arial"/>
          <w:b/>
          <w:sz w:val="22"/>
          <w:szCs w:val="22"/>
        </w:rPr>
      </w:pPr>
      <w:r w:rsidRPr="006A28E5">
        <w:rPr>
          <w:rFonts w:ascii="Arial" w:hAnsi="Arial" w:cs="Arial"/>
          <w:b/>
          <w:position w:val="6"/>
          <w:sz w:val="22"/>
          <w:szCs w:val="22"/>
        </w:rPr>
        <w:t>a</w:t>
      </w:r>
      <w:r w:rsidRPr="006A28E5">
        <w:rPr>
          <w:rFonts w:ascii="Arial" w:hAnsi="Arial" w:cs="Arial"/>
          <w:b/>
          <w:sz w:val="22"/>
          <w:szCs w:val="22"/>
        </w:rPr>
        <w:t>Straight- line:</w:t>
      </w:r>
    </w:p>
    <w:p w14:paraId="009E35AF" w14:textId="77777777" w:rsidR="006C761F" w:rsidRPr="006A28E5" w:rsidRDefault="006C761F" w:rsidP="00C83099">
      <w:pPr>
        <w:tabs>
          <w:tab w:val="left" w:pos="270"/>
          <w:tab w:val="left" w:pos="4950"/>
          <w:tab w:val="left" w:pos="5310"/>
        </w:tabs>
        <w:rPr>
          <w:rFonts w:ascii="Arial" w:hAnsi="Arial" w:cs="Arial"/>
          <w:b/>
          <w:sz w:val="22"/>
          <w:szCs w:val="22"/>
        </w:rPr>
      </w:pPr>
      <w:r w:rsidRPr="006A28E5">
        <w:rPr>
          <w:rFonts w:ascii="Arial" w:hAnsi="Arial" w:cs="Arial"/>
          <w:b/>
          <w:sz w:val="22"/>
          <w:szCs w:val="22"/>
        </w:rPr>
        <w:tab/>
        <w:t>Cost per year = (</w:t>
      </w:r>
      <w:r w:rsidR="007A347C">
        <w:rPr>
          <w:rFonts w:ascii="Arial" w:hAnsi="Arial" w:cs="Arial"/>
          <w:b/>
          <w:sz w:val="22"/>
          <w:szCs w:val="22"/>
        </w:rPr>
        <w:t>273</w:t>
      </w:r>
      <w:r w:rsidRPr="006A28E5">
        <w:rPr>
          <w:rFonts w:ascii="Arial" w:hAnsi="Arial" w:cs="Arial"/>
          <w:b/>
          <w:sz w:val="22"/>
          <w:szCs w:val="22"/>
        </w:rPr>
        <w:t xml:space="preserve">,000 – </w:t>
      </w:r>
      <w:r w:rsidR="007A347C">
        <w:rPr>
          <w:rFonts w:ascii="Arial" w:hAnsi="Arial" w:cs="Arial"/>
          <w:b/>
          <w:sz w:val="22"/>
          <w:szCs w:val="22"/>
        </w:rPr>
        <w:t>38</w:t>
      </w:r>
      <w:r w:rsidRPr="006A28E5">
        <w:rPr>
          <w:rFonts w:ascii="Arial" w:hAnsi="Arial" w:cs="Arial"/>
          <w:b/>
          <w:sz w:val="22"/>
          <w:szCs w:val="22"/>
        </w:rPr>
        <w:t>,</w:t>
      </w:r>
      <w:r w:rsidR="007A347C">
        <w:rPr>
          <w:rFonts w:ascii="Arial" w:hAnsi="Arial" w:cs="Arial"/>
          <w:b/>
          <w:sz w:val="22"/>
          <w:szCs w:val="22"/>
        </w:rPr>
        <w:t>22</w:t>
      </w:r>
      <w:r w:rsidRPr="006A28E5">
        <w:rPr>
          <w:rFonts w:ascii="Arial" w:hAnsi="Arial" w:cs="Arial"/>
          <w:b/>
          <w:sz w:val="22"/>
          <w:szCs w:val="22"/>
        </w:rPr>
        <w:t>0)/5 years</w:t>
      </w:r>
      <w:r w:rsidRPr="006A28E5">
        <w:rPr>
          <w:rFonts w:ascii="Arial" w:hAnsi="Arial" w:cs="Arial"/>
          <w:b/>
          <w:sz w:val="22"/>
          <w:szCs w:val="22"/>
        </w:rPr>
        <w:tab/>
        <w:t>=</w:t>
      </w:r>
      <w:r w:rsidRPr="006A28E5">
        <w:rPr>
          <w:rFonts w:ascii="Arial" w:hAnsi="Arial" w:cs="Arial"/>
          <w:b/>
          <w:sz w:val="22"/>
          <w:szCs w:val="22"/>
        </w:rPr>
        <w:tab/>
        <w:t>$</w:t>
      </w:r>
      <w:r w:rsidR="007A347C">
        <w:rPr>
          <w:rFonts w:ascii="Arial" w:hAnsi="Arial" w:cs="Arial"/>
          <w:b/>
          <w:sz w:val="22"/>
          <w:szCs w:val="22"/>
        </w:rPr>
        <w:t>46,956</w:t>
      </w:r>
      <w:r w:rsidRPr="006A28E5">
        <w:rPr>
          <w:rFonts w:ascii="Arial" w:hAnsi="Arial" w:cs="Arial"/>
          <w:b/>
          <w:sz w:val="22"/>
          <w:szCs w:val="22"/>
        </w:rPr>
        <w:t xml:space="preserve"> per year × 8/12</w:t>
      </w:r>
    </w:p>
    <w:p w14:paraId="507E29DA" w14:textId="5FD7355D" w:rsidR="006C761F" w:rsidRPr="006A28E5" w:rsidRDefault="006C761F" w:rsidP="00C83099">
      <w:pPr>
        <w:tabs>
          <w:tab w:val="left" w:pos="270"/>
          <w:tab w:val="left" w:pos="4950"/>
          <w:tab w:val="left" w:pos="5310"/>
        </w:tabs>
        <w:rPr>
          <w:rFonts w:ascii="Arial" w:hAnsi="Arial" w:cs="Arial"/>
          <w:b/>
          <w:sz w:val="22"/>
          <w:szCs w:val="22"/>
        </w:rPr>
      </w:pPr>
      <w:r w:rsidRPr="006A28E5">
        <w:rPr>
          <w:rFonts w:ascii="Arial" w:hAnsi="Arial" w:cs="Arial"/>
          <w:b/>
          <w:sz w:val="22"/>
          <w:szCs w:val="22"/>
        </w:rPr>
        <w:tab/>
        <w:t>=</w:t>
      </w:r>
      <w:r w:rsidRPr="006A28E5">
        <w:rPr>
          <w:rFonts w:ascii="Arial" w:hAnsi="Arial" w:cs="Arial"/>
          <w:b/>
          <w:sz w:val="22"/>
          <w:szCs w:val="22"/>
        </w:rPr>
        <w:tab/>
        <w:t>$</w:t>
      </w:r>
      <w:r w:rsidR="007A347C">
        <w:rPr>
          <w:rFonts w:ascii="Arial" w:hAnsi="Arial" w:cs="Arial"/>
          <w:b/>
          <w:sz w:val="22"/>
          <w:szCs w:val="22"/>
        </w:rPr>
        <w:t>31,304</w:t>
      </w:r>
      <w:r w:rsidRPr="006A28E5">
        <w:rPr>
          <w:rFonts w:ascii="Arial" w:hAnsi="Arial" w:cs="Arial"/>
          <w:b/>
          <w:sz w:val="22"/>
          <w:szCs w:val="22"/>
        </w:rPr>
        <w:t xml:space="preserve"> for </w:t>
      </w:r>
      <w:r w:rsidR="00844864">
        <w:rPr>
          <w:rFonts w:ascii="Arial" w:hAnsi="Arial" w:cs="Arial"/>
          <w:b/>
          <w:sz w:val="22"/>
          <w:szCs w:val="22"/>
        </w:rPr>
        <w:t>2020</w:t>
      </w:r>
    </w:p>
    <w:p w14:paraId="131881A4" w14:textId="77777777" w:rsidR="006C761F" w:rsidRPr="006A28E5" w:rsidRDefault="006C761F" w:rsidP="00C83099">
      <w:pPr>
        <w:pStyle w:val="HA"/>
        <w:keepNext w:val="0"/>
        <w:keepLines w:val="0"/>
        <w:tabs>
          <w:tab w:val="left" w:pos="270"/>
          <w:tab w:val="left" w:pos="4950"/>
          <w:tab w:val="left" w:pos="5310"/>
        </w:tabs>
        <w:spacing w:line="280" w:lineRule="exact"/>
        <w:rPr>
          <w:rFonts w:ascii="Arial" w:hAnsi="Arial" w:cs="Arial"/>
          <w:caps w:val="0"/>
          <w:sz w:val="22"/>
          <w:szCs w:val="22"/>
        </w:rPr>
      </w:pPr>
    </w:p>
    <w:p w14:paraId="2E322FAB" w14:textId="77777777" w:rsidR="0051769E" w:rsidRPr="006A28E5" w:rsidRDefault="006C761F" w:rsidP="00C83099">
      <w:pPr>
        <w:tabs>
          <w:tab w:val="left" w:pos="270"/>
          <w:tab w:val="left" w:pos="4950"/>
          <w:tab w:val="left" w:pos="5310"/>
        </w:tabs>
        <w:rPr>
          <w:rFonts w:ascii="Arial" w:hAnsi="Arial" w:cs="Arial"/>
          <w:b/>
          <w:sz w:val="22"/>
          <w:szCs w:val="22"/>
        </w:rPr>
      </w:pPr>
      <w:r w:rsidRPr="006A28E5">
        <w:rPr>
          <w:rFonts w:ascii="Arial" w:hAnsi="Arial" w:cs="Arial"/>
          <w:b/>
          <w:sz w:val="22"/>
          <w:szCs w:val="22"/>
        </w:rPr>
        <w:tab/>
        <w:t>= $</w:t>
      </w:r>
      <w:r w:rsidR="007A347C">
        <w:rPr>
          <w:rFonts w:ascii="Arial" w:hAnsi="Arial" w:cs="Arial"/>
          <w:b/>
          <w:sz w:val="22"/>
          <w:szCs w:val="22"/>
        </w:rPr>
        <w:t>46,956/</w:t>
      </w:r>
      <w:r w:rsidRPr="006A28E5">
        <w:rPr>
          <w:rFonts w:ascii="Arial" w:hAnsi="Arial" w:cs="Arial"/>
          <w:b/>
          <w:sz w:val="22"/>
          <w:szCs w:val="22"/>
        </w:rPr>
        <w:t>year × 4/12 = $</w:t>
      </w:r>
      <w:r w:rsidR="007A347C">
        <w:rPr>
          <w:rFonts w:ascii="Arial" w:hAnsi="Arial" w:cs="Arial"/>
          <w:b/>
          <w:sz w:val="22"/>
          <w:szCs w:val="22"/>
        </w:rPr>
        <w:t>15</w:t>
      </w:r>
      <w:r w:rsidRPr="006A28E5">
        <w:rPr>
          <w:rFonts w:ascii="Arial" w:hAnsi="Arial" w:cs="Arial"/>
          <w:b/>
          <w:sz w:val="22"/>
          <w:szCs w:val="22"/>
        </w:rPr>
        <w:t>,</w:t>
      </w:r>
      <w:r w:rsidR="007A347C">
        <w:rPr>
          <w:rFonts w:ascii="Arial" w:hAnsi="Arial" w:cs="Arial"/>
          <w:b/>
          <w:sz w:val="22"/>
          <w:szCs w:val="22"/>
        </w:rPr>
        <w:t>652</w:t>
      </w:r>
      <w:r w:rsidRPr="006A28E5">
        <w:rPr>
          <w:rFonts w:ascii="Arial" w:hAnsi="Arial" w:cs="Arial"/>
          <w:b/>
          <w:sz w:val="22"/>
          <w:szCs w:val="22"/>
        </w:rPr>
        <w:t xml:space="preserve"> for </w:t>
      </w:r>
      <w:r w:rsidR="00420FBA">
        <w:rPr>
          <w:rFonts w:ascii="Arial" w:hAnsi="Arial" w:cs="Arial"/>
          <w:b/>
          <w:sz w:val="22"/>
          <w:szCs w:val="22"/>
        </w:rPr>
        <w:t>2022</w:t>
      </w:r>
    </w:p>
    <w:p w14:paraId="565B8AB6" w14:textId="77777777" w:rsidR="006C761F" w:rsidRPr="006A28E5" w:rsidRDefault="006C761F" w:rsidP="00C83099">
      <w:pPr>
        <w:rPr>
          <w:rFonts w:ascii="Arial" w:hAnsi="Arial" w:cs="Arial"/>
          <w:b/>
          <w:sz w:val="22"/>
          <w:szCs w:val="22"/>
        </w:rPr>
      </w:pPr>
      <w:r w:rsidRPr="006A28E5">
        <w:rPr>
          <w:rFonts w:ascii="Arial" w:hAnsi="Arial" w:cs="Arial"/>
          <w:b/>
          <w:position w:val="6"/>
          <w:sz w:val="22"/>
          <w:szCs w:val="22"/>
        </w:rPr>
        <w:t>b</w:t>
      </w:r>
      <w:r w:rsidRPr="006A28E5">
        <w:rPr>
          <w:rFonts w:ascii="Arial" w:hAnsi="Arial" w:cs="Arial"/>
          <w:b/>
          <w:sz w:val="22"/>
          <w:szCs w:val="22"/>
        </w:rPr>
        <w:t>Units-of-production:</w:t>
      </w:r>
    </w:p>
    <w:p w14:paraId="10E54EEC" w14:textId="77777777" w:rsidR="006C761F" w:rsidRPr="006A28E5" w:rsidRDefault="006C761F" w:rsidP="00C83099">
      <w:pPr>
        <w:tabs>
          <w:tab w:val="left" w:pos="180"/>
        </w:tabs>
        <w:rPr>
          <w:rFonts w:ascii="Arial" w:hAnsi="Arial" w:cs="Arial"/>
          <w:b/>
          <w:sz w:val="22"/>
          <w:szCs w:val="22"/>
        </w:rPr>
      </w:pPr>
      <w:r w:rsidRPr="006A28E5">
        <w:rPr>
          <w:rFonts w:ascii="Arial" w:hAnsi="Arial" w:cs="Arial"/>
          <w:b/>
          <w:sz w:val="22"/>
          <w:szCs w:val="22"/>
        </w:rPr>
        <w:tab/>
        <w:t>Cost per unit = (</w:t>
      </w:r>
      <w:r w:rsidR="00C63D97">
        <w:rPr>
          <w:rFonts w:ascii="Arial" w:hAnsi="Arial" w:cs="Arial"/>
          <w:b/>
          <w:sz w:val="22"/>
          <w:szCs w:val="22"/>
        </w:rPr>
        <w:t>273</w:t>
      </w:r>
      <w:r w:rsidRPr="006A28E5">
        <w:rPr>
          <w:rFonts w:ascii="Arial" w:hAnsi="Arial" w:cs="Arial"/>
          <w:b/>
          <w:sz w:val="22"/>
          <w:szCs w:val="22"/>
        </w:rPr>
        <w:t xml:space="preserve">,000 – </w:t>
      </w:r>
      <w:r w:rsidR="00C63D97">
        <w:rPr>
          <w:rFonts w:ascii="Arial" w:hAnsi="Arial" w:cs="Arial"/>
          <w:b/>
          <w:sz w:val="22"/>
          <w:szCs w:val="22"/>
        </w:rPr>
        <w:t>38</w:t>
      </w:r>
      <w:r w:rsidRPr="006A28E5">
        <w:rPr>
          <w:rFonts w:ascii="Arial" w:hAnsi="Arial" w:cs="Arial"/>
          <w:b/>
          <w:sz w:val="22"/>
          <w:szCs w:val="22"/>
        </w:rPr>
        <w:t>,</w:t>
      </w:r>
      <w:r w:rsidR="00C63D97">
        <w:rPr>
          <w:rFonts w:ascii="Arial" w:hAnsi="Arial" w:cs="Arial"/>
          <w:b/>
          <w:sz w:val="22"/>
          <w:szCs w:val="22"/>
        </w:rPr>
        <w:t>22</w:t>
      </w:r>
      <w:r w:rsidRPr="006A28E5">
        <w:rPr>
          <w:rFonts w:ascii="Arial" w:hAnsi="Arial" w:cs="Arial"/>
          <w:b/>
          <w:sz w:val="22"/>
          <w:szCs w:val="22"/>
        </w:rPr>
        <w:t>0)/1</w:t>
      </w:r>
      <w:r w:rsidR="00C63D97">
        <w:rPr>
          <w:rFonts w:ascii="Arial" w:hAnsi="Arial" w:cs="Arial"/>
          <w:b/>
          <w:sz w:val="22"/>
          <w:szCs w:val="22"/>
        </w:rPr>
        <w:t>68</w:t>
      </w:r>
      <w:r w:rsidRPr="006A28E5">
        <w:rPr>
          <w:rFonts w:ascii="Arial" w:hAnsi="Arial" w:cs="Arial"/>
          <w:b/>
          <w:sz w:val="22"/>
          <w:szCs w:val="22"/>
        </w:rPr>
        <w:t>,000 units = $1.40 per unit</w:t>
      </w:r>
    </w:p>
    <w:p w14:paraId="48116F4D" w14:textId="77777777" w:rsidR="006C761F" w:rsidRPr="006A28E5" w:rsidRDefault="006C761F" w:rsidP="00C83099">
      <w:pPr>
        <w:pStyle w:val="HA"/>
        <w:keepNext w:val="0"/>
        <w:keepLines w:val="0"/>
        <w:tabs>
          <w:tab w:val="center" w:pos="6390"/>
        </w:tabs>
        <w:spacing w:line="280" w:lineRule="exact"/>
        <w:rPr>
          <w:rFonts w:ascii="Arial" w:hAnsi="Arial" w:cs="Arial"/>
          <w:caps w:val="0"/>
          <w:sz w:val="22"/>
          <w:szCs w:val="22"/>
        </w:rPr>
      </w:pPr>
      <w:r w:rsidRPr="006A28E5">
        <w:rPr>
          <w:rFonts w:ascii="Arial" w:hAnsi="Arial" w:cs="Arial"/>
          <w:caps w:val="0"/>
          <w:sz w:val="22"/>
          <w:szCs w:val="22"/>
        </w:rPr>
        <w:tab/>
        <w:t>(rounded)</w:t>
      </w:r>
    </w:p>
    <w:tbl>
      <w:tblPr>
        <w:tblW w:w="0" w:type="auto"/>
        <w:tblInd w:w="8" w:type="dxa"/>
        <w:tblLayout w:type="fixed"/>
        <w:tblCellMar>
          <w:left w:w="0" w:type="dxa"/>
          <w:right w:w="0" w:type="dxa"/>
        </w:tblCellMar>
        <w:tblLook w:val="0000" w:firstRow="0" w:lastRow="0" w:firstColumn="0" w:lastColumn="0" w:noHBand="0" w:noVBand="0"/>
      </w:tblPr>
      <w:tblGrid>
        <w:gridCol w:w="588"/>
        <w:gridCol w:w="612"/>
        <w:gridCol w:w="1080"/>
        <w:gridCol w:w="228"/>
        <w:gridCol w:w="1092"/>
        <w:gridCol w:w="468"/>
        <w:gridCol w:w="1200"/>
        <w:gridCol w:w="240"/>
        <w:gridCol w:w="252"/>
      </w:tblGrid>
      <w:tr w:rsidR="006C761F" w:rsidRPr="006A28E5" w14:paraId="6D310D33" w14:textId="77777777" w:rsidTr="00C83099">
        <w:tc>
          <w:tcPr>
            <w:tcW w:w="588" w:type="dxa"/>
          </w:tcPr>
          <w:p w14:paraId="5FE7C652" w14:textId="77777777" w:rsidR="006C761F" w:rsidRPr="006A28E5" w:rsidRDefault="006C761F">
            <w:pPr>
              <w:jc w:val="center"/>
              <w:rPr>
                <w:rFonts w:ascii="Arial" w:hAnsi="Arial" w:cs="Arial"/>
                <w:b/>
                <w:i/>
                <w:sz w:val="22"/>
                <w:szCs w:val="22"/>
              </w:rPr>
            </w:pPr>
          </w:p>
        </w:tc>
        <w:tc>
          <w:tcPr>
            <w:tcW w:w="612" w:type="dxa"/>
          </w:tcPr>
          <w:p w14:paraId="59B02076" w14:textId="77777777" w:rsidR="006C761F" w:rsidRPr="006A28E5" w:rsidRDefault="006C761F">
            <w:pPr>
              <w:rPr>
                <w:rFonts w:ascii="Arial" w:hAnsi="Arial" w:cs="Arial"/>
                <w:b/>
                <w:i/>
                <w:sz w:val="22"/>
                <w:szCs w:val="22"/>
              </w:rPr>
            </w:pPr>
            <w:r w:rsidRPr="006A28E5">
              <w:rPr>
                <w:rFonts w:ascii="Arial" w:hAnsi="Arial" w:cs="Arial"/>
                <w:b/>
                <w:i/>
                <w:sz w:val="22"/>
                <w:szCs w:val="22"/>
              </w:rPr>
              <w:t>Year</w:t>
            </w:r>
          </w:p>
        </w:tc>
        <w:tc>
          <w:tcPr>
            <w:tcW w:w="1308" w:type="dxa"/>
            <w:gridSpan w:val="2"/>
          </w:tcPr>
          <w:p w14:paraId="54DA458D" w14:textId="77777777" w:rsidR="006C761F" w:rsidRPr="006A28E5" w:rsidRDefault="006C761F">
            <w:pPr>
              <w:jc w:val="center"/>
              <w:rPr>
                <w:rFonts w:ascii="Arial" w:hAnsi="Arial" w:cs="Arial"/>
                <w:b/>
                <w:i/>
                <w:sz w:val="22"/>
                <w:szCs w:val="22"/>
              </w:rPr>
            </w:pPr>
            <w:r w:rsidRPr="006A28E5">
              <w:rPr>
                <w:rFonts w:ascii="Arial" w:hAnsi="Arial" w:cs="Arial"/>
                <w:b/>
                <w:i/>
                <w:sz w:val="22"/>
                <w:szCs w:val="22"/>
              </w:rPr>
              <w:t>Units</w:t>
            </w:r>
          </w:p>
        </w:tc>
        <w:tc>
          <w:tcPr>
            <w:tcW w:w="1560" w:type="dxa"/>
            <w:gridSpan w:val="2"/>
          </w:tcPr>
          <w:p w14:paraId="54AB27A2" w14:textId="77777777" w:rsidR="006C761F" w:rsidRPr="006A28E5" w:rsidRDefault="006C761F">
            <w:pPr>
              <w:jc w:val="center"/>
              <w:rPr>
                <w:rFonts w:ascii="Arial" w:hAnsi="Arial" w:cs="Arial"/>
                <w:b/>
                <w:i/>
                <w:sz w:val="22"/>
                <w:szCs w:val="22"/>
              </w:rPr>
            </w:pPr>
            <w:r w:rsidRPr="006A28E5">
              <w:rPr>
                <w:rFonts w:ascii="Arial" w:hAnsi="Arial" w:cs="Arial"/>
                <w:b/>
                <w:i/>
                <w:sz w:val="22"/>
                <w:szCs w:val="22"/>
              </w:rPr>
              <w:t>Unit Cost</w:t>
            </w:r>
          </w:p>
        </w:tc>
        <w:tc>
          <w:tcPr>
            <w:tcW w:w="1692" w:type="dxa"/>
            <w:gridSpan w:val="3"/>
          </w:tcPr>
          <w:p w14:paraId="451C63E4" w14:textId="77777777" w:rsidR="006C761F" w:rsidRPr="006A28E5" w:rsidRDefault="003E72C9">
            <w:pPr>
              <w:jc w:val="center"/>
              <w:rPr>
                <w:rFonts w:ascii="Arial" w:hAnsi="Arial" w:cs="Arial"/>
                <w:b/>
                <w:i/>
                <w:sz w:val="22"/>
                <w:szCs w:val="22"/>
              </w:rPr>
            </w:pPr>
            <w:r w:rsidRPr="006A28E5">
              <w:rPr>
                <w:rFonts w:ascii="Arial" w:hAnsi="Arial" w:cs="Arial"/>
                <w:b/>
                <w:i/>
                <w:sz w:val="22"/>
                <w:szCs w:val="22"/>
              </w:rPr>
              <w:t>Depreciation</w:t>
            </w:r>
          </w:p>
        </w:tc>
      </w:tr>
      <w:tr w:rsidR="006C761F" w:rsidRPr="006A28E5" w14:paraId="4172A771" w14:textId="77777777" w:rsidTr="00C83099">
        <w:trPr>
          <w:gridAfter w:val="1"/>
          <w:wAfter w:w="252" w:type="dxa"/>
        </w:trPr>
        <w:tc>
          <w:tcPr>
            <w:tcW w:w="588" w:type="dxa"/>
          </w:tcPr>
          <w:p w14:paraId="0DD44289" w14:textId="77777777" w:rsidR="006C761F" w:rsidRPr="006A28E5" w:rsidRDefault="006C761F">
            <w:pPr>
              <w:spacing w:line="240" w:lineRule="atLeast"/>
              <w:rPr>
                <w:rFonts w:ascii="Arial" w:hAnsi="Arial" w:cs="Arial"/>
                <w:b/>
                <w:sz w:val="22"/>
                <w:szCs w:val="22"/>
              </w:rPr>
            </w:pPr>
          </w:p>
        </w:tc>
        <w:tc>
          <w:tcPr>
            <w:tcW w:w="612" w:type="dxa"/>
          </w:tcPr>
          <w:p w14:paraId="23092F8E" w14:textId="5E2726DF" w:rsidR="006C761F" w:rsidRPr="006A28E5" w:rsidRDefault="00844864">
            <w:pPr>
              <w:spacing w:line="240" w:lineRule="atLeast"/>
              <w:jc w:val="right"/>
              <w:rPr>
                <w:rFonts w:ascii="Arial" w:hAnsi="Arial" w:cs="Arial"/>
                <w:b/>
                <w:sz w:val="22"/>
                <w:szCs w:val="22"/>
              </w:rPr>
            </w:pPr>
            <w:r>
              <w:rPr>
                <w:rFonts w:ascii="Arial" w:hAnsi="Arial" w:cs="Arial"/>
                <w:b/>
                <w:sz w:val="22"/>
                <w:szCs w:val="22"/>
              </w:rPr>
              <w:t>2020</w:t>
            </w:r>
          </w:p>
        </w:tc>
        <w:tc>
          <w:tcPr>
            <w:tcW w:w="1080" w:type="dxa"/>
          </w:tcPr>
          <w:p w14:paraId="32720D63" w14:textId="77777777" w:rsidR="006C761F" w:rsidRPr="006A28E5" w:rsidRDefault="00C63D97">
            <w:pPr>
              <w:spacing w:line="240" w:lineRule="atLeast"/>
              <w:jc w:val="right"/>
              <w:rPr>
                <w:rFonts w:ascii="Arial" w:hAnsi="Arial" w:cs="Arial"/>
                <w:b/>
                <w:sz w:val="22"/>
                <w:szCs w:val="22"/>
              </w:rPr>
            </w:pPr>
            <w:r>
              <w:rPr>
                <w:rFonts w:ascii="Arial" w:hAnsi="Arial" w:cs="Arial"/>
                <w:b/>
                <w:sz w:val="22"/>
                <w:szCs w:val="22"/>
              </w:rPr>
              <w:t>23,520</w:t>
            </w:r>
          </w:p>
        </w:tc>
        <w:tc>
          <w:tcPr>
            <w:tcW w:w="1320" w:type="dxa"/>
            <w:gridSpan w:val="2"/>
          </w:tcPr>
          <w:p w14:paraId="5C786EA6" w14:textId="77777777" w:rsidR="006C761F" w:rsidRPr="006A28E5" w:rsidRDefault="006C761F">
            <w:pPr>
              <w:spacing w:line="240" w:lineRule="atLeast"/>
              <w:jc w:val="right"/>
              <w:rPr>
                <w:rFonts w:ascii="Arial" w:hAnsi="Arial" w:cs="Arial"/>
                <w:b/>
                <w:sz w:val="22"/>
                <w:szCs w:val="22"/>
              </w:rPr>
            </w:pPr>
            <w:r w:rsidRPr="006A28E5">
              <w:rPr>
                <w:rFonts w:ascii="Arial" w:hAnsi="Arial" w:cs="Arial"/>
                <w:b/>
                <w:sz w:val="22"/>
                <w:szCs w:val="22"/>
              </w:rPr>
              <w:t>$1.40</w:t>
            </w:r>
          </w:p>
        </w:tc>
        <w:tc>
          <w:tcPr>
            <w:tcW w:w="1668" w:type="dxa"/>
            <w:gridSpan w:val="2"/>
          </w:tcPr>
          <w:p w14:paraId="1339AE6C" w14:textId="77777777" w:rsidR="006C761F" w:rsidRPr="006A28E5" w:rsidRDefault="006C761F" w:rsidP="00BA2AC3">
            <w:pPr>
              <w:tabs>
                <w:tab w:val="left" w:pos="832"/>
              </w:tabs>
              <w:spacing w:line="240" w:lineRule="atLeast"/>
              <w:jc w:val="right"/>
              <w:rPr>
                <w:rFonts w:ascii="Arial" w:hAnsi="Arial" w:cs="Arial"/>
                <w:b/>
                <w:sz w:val="22"/>
                <w:szCs w:val="22"/>
              </w:rPr>
            </w:pPr>
            <w:r w:rsidRPr="006A28E5">
              <w:rPr>
                <w:rFonts w:ascii="Arial" w:hAnsi="Arial" w:cs="Arial"/>
                <w:b/>
                <w:sz w:val="22"/>
                <w:szCs w:val="22"/>
              </w:rPr>
              <w:t>$</w:t>
            </w:r>
            <w:r w:rsidR="00920369">
              <w:rPr>
                <w:rFonts w:ascii="Arial" w:hAnsi="Arial" w:cs="Arial"/>
                <w:b/>
                <w:sz w:val="22"/>
                <w:szCs w:val="22"/>
              </w:rPr>
              <w:t>32,928</w:t>
            </w:r>
          </w:p>
        </w:tc>
        <w:tc>
          <w:tcPr>
            <w:tcW w:w="240" w:type="dxa"/>
          </w:tcPr>
          <w:p w14:paraId="26E53017" w14:textId="77777777" w:rsidR="006C761F" w:rsidRPr="006A28E5" w:rsidRDefault="006C761F">
            <w:pPr>
              <w:spacing w:line="240" w:lineRule="atLeast"/>
              <w:jc w:val="right"/>
              <w:rPr>
                <w:rFonts w:ascii="Arial" w:hAnsi="Arial" w:cs="Arial"/>
                <w:b/>
                <w:sz w:val="22"/>
                <w:szCs w:val="22"/>
              </w:rPr>
            </w:pPr>
          </w:p>
        </w:tc>
      </w:tr>
      <w:tr w:rsidR="006C761F" w:rsidRPr="006A28E5" w14:paraId="06C34017" w14:textId="77777777" w:rsidTr="00C83099">
        <w:trPr>
          <w:gridAfter w:val="1"/>
          <w:wAfter w:w="252" w:type="dxa"/>
        </w:trPr>
        <w:tc>
          <w:tcPr>
            <w:tcW w:w="588" w:type="dxa"/>
          </w:tcPr>
          <w:p w14:paraId="668E5FA8" w14:textId="77777777" w:rsidR="006C761F" w:rsidRPr="006A28E5" w:rsidRDefault="006C761F">
            <w:pPr>
              <w:rPr>
                <w:rFonts w:ascii="Arial" w:hAnsi="Arial" w:cs="Arial"/>
                <w:b/>
                <w:sz w:val="22"/>
                <w:szCs w:val="22"/>
              </w:rPr>
            </w:pPr>
          </w:p>
        </w:tc>
        <w:tc>
          <w:tcPr>
            <w:tcW w:w="612" w:type="dxa"/>
          </w:tcPr>
          <w:p w14:paraId="7EF8A66A" w14:textId="1F0B1D0B" w:rsidR="006C761F" w:rsidRPr="006A28E5" w:rsidRDefault="00844864" w:rsidP="00BA2AC3">
            <w:pPr>
              <w:jc w:val="right"/>
              <w:rPr>
                <w:rFonts w:ascii="Arial" w:hAnsi="Arial" w:cs="Arial"/>
                <w:b/>
                <w:sz w:val="22"/>
                <w:szCs w:val="22"/>
              </w:rPr>
            </w:pPr>
            <w:r>
              <w:rPr>
                <w:rFonts w:ascii="Arial" w:hAnsi="Arial" w:cs="Arial"/>
                <w:b/>
                <w:sz w:val="22"/>
                <w:szCs w:val="22"/>
              </w:rPr>
              <w:t>2021</w:t>
            </w:r>
          </w:p>
        </w:tc>
        <w:tc>
          <w:tcPr>
            <w:tcW w:w="1080" w:type="dxa"/>
          </w:tcPr>
          <w:p w14:paraId="2415306A" w14:textId="77777777" w:rsidR="006C761F" w:rsidRPr="006A28E5" w:rsidRDefault="00C63D97">
            <w:pPr>
              <w:jc w:val="right"/>
              <w:rPr>
                <w:rFonts w:ascii="Arial" w:hAnsi="Arial" w:cs="Arial"/>
                <w:b/>
                <w:sz w:val="22"/>
                <w:szCs w:val="22"/>
              </w:rPr>
            </w:pPr>
            <w:r>
              <w:rPr>
                <w:rFonts w:ascii="Arial" w:hAnsi="Arial" w:cs="Arial"/>
                <w:b/>
                <w:sz w:val="22"/>
                <w:szCs w:val="22"/>
              </w:rPr>
              <w:t>36,960</w:t>
            </w:r>
          </w:p>
        </w:tc>
        <w:tc>
          <w:tcPr>
            <w:tcW w:w="1320" w:type="dxa"/>
            <w:gridSpan w:val="2"/>
          </w:tcPr>
          <w:p w14:paraId="5BEF0861" w14:textId="77777777" w:rsidR="006C761F" w:rsidRPr="006A28E5" w:rsidRDefault="006C761F">
            <w:pPr>
              <w:jc w:val="right"/>
              <w:rPr>
                <w:rFonts w:ascii="Arial" w:hAnsi="Arial" w:cs="Arial"/>
                <w:b/>
                <w:sz w:val="22"/>
                <w:szCs w:val="22"/>
              </w:rPr>
            </w:pPr>
            <w:r w:rsidRPr="006A28E5">
              <w:rPr>
                <w:rFonts w:ascii="Arial" w:hAnsi="Arial" w:cs="Arial"/>
                <w:b/>
                <w:sz w:val="22"/>
                <w:szCs w:val="22"/>
              </w:rPr>
              <w:t>1.40</w:t>
            </w:r>
          </w:p>
        </w:tc>
        <w:tc>
          <w:tcPr>
            <w:tcW w:w="1668" w:type="dxa"/>
            <w:gridSpan w:val="2"/>
          </w:tcPr>
          <w:p w14:paraId="7C216214" w14:textId="77777777" w:rsidR="006C761F" w:rsidRPr="006A28E5" w:rsidRDefault="00920369">
            <w:pPr>
              <w:jc w:val="right"/>
              <w:rPr>
                <w:rFonts w:ascii="Arial" w:hAnsi="Arial" w:cs="Arial"/>
                <w:b/>
                <w:sz w:val="22"/>
                <w:szCs w:val="22"/>
              </w:rPr>
            </w:pPr>
            <w:r>
              <w:rPr>
                <w:rFonts w:ascii="Arial" w:hAnsi="Arial" w:cs="Arial"/>
                <w:b/>
                <w:sz w:val="22"/>
                <w:szCs w:val="22"/>
              </w:rPr>
              <w:t>51,744</w:t>
            </w:r>
          </w:p>
        </w:tc>
        <w:tc>
          <w:tcPr>
            <w:tcW w:w="240" w:type="dxa"/>
          </w:tcPr>
          <w:p w14:paraId="27BC883C" w14:textId="77777777" w:rsidR="006C761F" w:rsidRPr="006A28E5" w:rsidRDefault="006C761F">
            <w:pPr>
              <w:jc w:val="right"/>
              <w:rPr>
                <w:rFonts w:ascii="Arial" w:hAnsi="Arial" w:cs="Arial"/>
                <w:b/>
                <w:sz w:val="22"/>
                <w:szCs w:val="22"/>
              </w:rPr>
            </w:pPr>
          </w:p>
        </w:tc>
      </w:tr>
      <w:tr w:rsidR="006C761F" w:rsidRPr="006A28E5" w14:paraId="5775C050" w14:textId="77777777" w:rsidTr="00C83099">
        <w:trPr>
          <w:gridAfter w:val="1"/>
          <w:wAfter w:w="252" w:type="dxa"/>
        </w:trPr>
        <w:tc>
          <w:tcPr>
            <w:tcW w:w="588" w:type="dxa"/>
          </w:tcPr>
          <w:p w14:paraId="0B7E611D" w14:textId="77777777" w:rsidR="006C761F" w:rsidRPr="006A28E5" w:rsidRDefault="006C761F">
            <w:pPr>
              <w:rPr>
                <w:rFonts w:ascii="Arial" w:hAnsi="Arial" w:cs="Arial"/>
                <w:b/>
                <w:sz w:val="22"/>
                <w:szCs w:val="22"/>
              </w:rPr>
            </w:pPr>
          </w:p>
        </w:tc>
        <w:tc>
          <w:tcPr>
            <w:tcW w:w="612" w:type="dxa"/>
          </w:tcPr>
          <w:p w14:paraId="0A605634" w14:textId="0865F548" w:rsidR="006C761F" w:rsidRPr="006A28E5" w:rsidRDefault="00844864" w:rsidP="00BA2AC3">
            <w:pPr>
              <w:jc w:val="right"/>
              <w:rPr>
                <w:rFonts w:ascii="Arial" w:hAnsi="Arial" w:cs="Arial"/>
                <w:b/>
                <w:sz w:val="22"/>
                <w:szCs w:val="22"/>
              </w:rPr>
            </w:pPr>
            <w:r>
              <w:rPr>
                <w:rFonts w:ascii="Arial" w:hAnsi="Arial" w:cs="Arial"/>
                <w:b/>
                <w:sz w:val="22"/>
                <w:szCs w:val="22"/>
              </w:rPr>
              <w:t>2022</w:t>
            </w:r>
          </w:p>
        </w:tc>
        <w:tc>
          <w:tcPr>
            <w:tcW w:w="1080" w:type="dxa"/>
          </w:tcPr>
          <w:p w14:paraId="2CD7B300" w14:textId="77777777" w:rsidR="006C761F" w:rsidRPr="006A28E5" w:rsidRDefault="00C63D97">
            <w:pPr>
              <w:jc w:val="right"/>
              <w:rPr>
                <w:rFonts w:ascii="Arial" w:hAnsi="Arial" w:cs="Arial"/>
                <w:b/>
                <w:sz w:val="22"/>
                <w:szCs w:val="22"/>
              </w:rPr>
            </w:pPr>
            <w:r>
              <w:rPr>
                <w:rFonts w:ascii="Arial" w:hAnsi="Arial" w:cs="Arial"/>
                <w:b/>
                <w:sz w:val="22"/>
                <w:szCs w:val="22"/>
              </w:rPr>
              <w:t>33,600</w:t>
            </w:r>
          </w:p>
        </w:tc>
        <w:tc>
          <w:tcPr>
            <w:tcW w:w="1320" w:type="dxa"/>
            <w:gridSpan w:val="2"/>
          </w:tcPr>
          <w:p w14:paraId="69FAE3FC" w14:textId="77777777" w:rsidR="006C761F" w:rsidRPr="006A28E5" w:rsidRDefault="006C761F">
            <w:pPr>
              <w:jc w:val="right"/>
              <w:rPr>
                <w:rFonts w:ascii="Arial" w:hAnsi="Arial" w:cs="Arial"/>
                <w:b/>
                <w:sz w:val="22"/>
                <w:szCs w:val="22"/>
              </w:rPr>
            </w:pPr>
            <w:r w:rsidRPr="006A28E5">
              <w:rPr>
                <w:rFonts w:ascii="Arial" w:hAnsi="Arial" w:cs="Arial"/>
                <w:b/>
                <w:sz w:val="22"/>
                <w:szCs w:val="22"/>
              </w:rPr>
              <w:t>1.40</w:t>
            </w:r>
          </w:p>
        </w:tc>
        <w:tc>
          <w:tcPr>
            <w:tcW w:w="1668" w:type="dxa"/>
            <w:gridSpan w:val="2"/>
          </w:tcPr>
          <w:p w14:paraId="59092458" w14:textId="77777777" w:rsidR="006C761F" w:rsidRPr="006A28E5" w:rsidRDefault="00920369">
            <w:pPr>
              <w:jc w:val="right"/>
              <w:rPr>
                <w:rFonts w:ascii="Arial" w:hAnsi="Arial" w:cs="Arial"/>
                <w:b/>
                <w:sz w:val="22"/>
                <w:szCs w:val="22"/>
              </w:rPr>
            </w:pPr>
            <w:r>
              <w:rPr>
                <w:rFonts w:ascii="Arial" w:hAnsi="Arial" w:cs="Arial"/>
                <w:b/>
                <w:sz w:val="22"/>
                <w:szCs w:val="22"/>
              </w:rPr>
              <w:t>47,040</w:t>
            </w:r>
          </w:p>
        </w:tc>
        <w:tc>
          <w:tcPr>
            <w:tcW w:w="240" w:type="dxa"/>
          </w:tcPr>
          <w:p w14:paraId="4EC43017" w14:textId="77777777" w:rsidR="006C761F" w:rsidRPr="006A28E5" w:rsidRDefault="006C761F">
            <w:pPr>
              <w:jc w:val="right"/>
              <w:rPr>
                <w:rFonts w:ascii="Arial" w:hAnsi="Arial" w:cs="Arial"/>
                <w:b/>
                <w:sz w:val="22"/>
                <w:szCs w:val="22"/>
              </w:rPr>
            </w:pPr>
          </w:p>
        </w:tc>
      </w:tr>
      <w:tr w:rsidR="006C761F" w:rsidRPr="006A28E5" w14:paraId="3642B089" w14:textId="77777777" w:rsidTr="00C83099">
        <w:trPr>
          <w:gridAfter w:val="1"/>
          <w:wAfter w:w="252" w:type="dxa"/>
        </w:trPr>
        <w:tc>
          <w:tcPr>
            <w:tcW w:w="588" w:type="dxa"/>
          </w:tcPr>
          <w:p w14:paraId="5B5FB4B9" w14:textId="77777777" w:rsidR="006C761F" w:rsidRPr="006A28E5" w:rsidRDefault="006C761F">
            <w:pPr>
              <w:rPr>
                <w:rFonts w:ascii="Arial" w:hAnsi="Arial" w:cs="Arial"/>
                <w:b/>
                <w:sz w:val="22"/>
                <w:szCs w:val="22"/>
              </w:rPr>
            </w:pPr>
          </w:p>
        </w:tc>
        <w:tc>
          <w:tcPr>
            <w:tcW w:w="612" w:type="dxa"/>
          </w:tcPr>
          <w:p w14:paraId="01A4FA1F" w14:textId="4A7F8D2B" w:rsidR="006C761F" w:rsidRPr="006A28E5" w:rsidRDefault="00844864" w:rsidP="00BA2AC3">
            <w:pPr>
              <w:jc w:val="right"/>
              <w:rPr>
                <w:rFonts w:ascii="Arial" w:hAnsi="Arial" w:cs="Arial"/>
                <w:b/>
                <w:sz w:val="22"/>
                <w:szCs w:val="22"/>
              </w:rPr>
            </w:pPr>
            <w:r>
              <w:rPr>
                <w:rFonts w:ascii="Arial" w:hAnsi="Arial" w:cs="Arial"/>
                <w:b/>
                <w:sz w:val="22"/>
                <w:szCs w:val="22"/>
              </w:rPr>
              <w:t>2023</w:t>
            </w:r>
          </w:p>
        </w:tc>
        <w:tc>
          <w:tcPr>
            <w:tcW w:w="1080" w:type="dxa"/>
          </w:tcPr>
          <w:p w14:paraId="311C33BB" w14:textId="77777777" w:rsidR="006C761F" w:rsidRPr="006A28E5" w:rsidRDefault="00C63D97">
            <w:pPr>
              <w:jc w:val="right"/>
              <w:rPr>
                <w:rFonts w:ascii="Arial" w:hAnsi="Arial" w:cs="Arial"/>
                <w:b/>
                <w:sz w:val="22"/>
                <w:szCs w:val="22"/>
              </w:rPr>
            </w:pPr>
            <w:r>
              <w:rPr>
                <w:rFonts w:ascii="Arial" w:hAnsi="Arial" w:cs="Arial"/>
                <w:b/>
                <w:sz w:val="22"/>
                <w:szCs w:val="22"/>
              </w:rPr>
              <w:t>31,920</w:t>
            </w:r>
          </w:p>
        </w:tc>
        <w:tc>
          <w:tcPr>
            <w:tcW w:w="1320" w:type="dxa"/>
            <w:gridSpan w:val="2"/>
          </w:tcPr>
          <w:p w14:paraId="21F956D1" w14:textId="77777777" w:rsidR="006C761F" w:rsidRPr="006A28E5" w:rsidRDefault="006C761F">
            <w:pPr>
              <w:jc w:val="right"/>
              <w:rPr>
                <w:rFonts w:ascii="Arial" w:hAnsi="Arial" w:cs="Arial"/>
                <w:b/>
                <w:sz w:val="22"/>
                <w:szCs w:val="22"/>
              </w:rPr>
            </w:pPr>
            <w:r w:rsidRPr="006A28E5">
              <w:rPr>
                <w:rFonts w:ascii="Arial" w:hAnsi="Arial" w:cs="Arial"/>
                <w:b/>
                <w:sz w:val="22"/>
                <w:szCs w:val="22"/>
              </w:rPr>
              <w:t>1.40</w:t>
            </w:r>
          </w:p>
        </w:tc>
        <w:tc>
          <w:tcPr>
            <w:tcW w:w="1668" w:type="dxa"/>
            <w:gridSpan w:val="2"/>
          </w:tcPr>
          <w:p w14:paraId="758452A6" w14:textId="77777777" w:rsidR="006C761F" w:rsidRPr="006A28E5" w:rsidRDefault="00920369">
            <w:pPr>
              <w:jc w:val="right"/>
              <w:rPr>
                <w:rFonts w:ascii="Arial" w:hAnsi="Arial" w:cs="Arial"/>
                <w:b/>
                <w:sz w:val="22"/>
                <w:szCs w:val="22"/>
              </w:rPr>
            </w:pPr>
            <w:r>
              <w:rPr>
                <w:rFonts w:ascii="Arial" w:hAnsi="Arial" w:cs="Arial"/>
                <w:b/>
                <w:sz w:val="22"/>
                <w:szCs w:val="22"/>
              </w:rPr>
              <w:t>44,688</w:t>
            </w:r>
          </w:p>
        </w:tc>
        <w:tc>
          <w:tcPr>
            <w:tcW w:w="240" w:type="dxa"/>
          </w:tcPr>
          <w:p w14:paraId="70638DC5" w14:textId="77777777" w:rsidR="006C761F" w:rsidRPr="006A28E5" w:rsidRDefault="006C761F">
            <w:pPr>
              <w:jc w:val="right"/>
              <w:rPr>
                <w:rFonts w:ascii="Arial" w:hAnsi="Arial" w:cs="Arial"/>
                <w:b/>
                <w:sz w:val="22"/>
                <w:szCs w:val="22"/>
              </w:rPr>
            </w:pPr>
          </w:p>
        </w:tc>
      </w:tr>
      <w:tr w:rsidR="006C761F" w:rsidRPr="006A28E5" w14:paraId="77C7DB1C" w14:textId="77777777" w:rsidTr="00C83099">
        <w:trPr>
          <w:gridAfter w:val="1"/>
          <w:wAfter w:w="252" w:type="dxa"/>
        </w:trPr>
        <w:tc>
          <w:tcPr>
            <w:tcW w:w="588" w:type="dxa"/>
          </w:tcPr>
          <w:p w14:paraId="377B35E3" w14:textId="77777777" w:rsidR="006C761F" w:rsidRPr="006A28E5" w:rsidRDefault="006C761F">
            <w:pPr>
              <w:pStyle w:val="HA"/>
              <w:keepNext w:val="0"/>
              <w:keepLines w:val="0"/>
              <w:spacing w:line="280" w:lineRule="exact"/>
              <w:rPr>
                <w:rFonts w:ascii="Arial" w:hAnsi="Arial" w:cs="Arial"/>
                <w:caps w:val="0"/>
                <w:sz w:val="22"/>
                <w:szCs w:val="22"/>
              </w:rPr>
            </w:pPr>
          </w:p>
        </w:tc>
        <w:tc>
          <w:tcPr>
            <w:tcW w:w="612" w:type="dxa"/>
          </w:tcPr>
          <w:p w14:paraId="0CCF0F33" w14:textId="1A578570" w:rsidR="006C761F" w:rsidRPr="006A28E5" w:rsidRDefault="00844864" w:rsidP="00BA2AC3">
            <w:pPr>
              <w:pStyle w:val="HA"/>
              <w:keepNext w:val="0"/>
              <w:keepLines w:val="0"/>
              <w:spacing w:line="280" w:lineRule="exact"/>
              <w:jc w:val="right"/>
              <w:rPr>
                <w:rFonts w:ascii="Arial" w:hAnsi="Arial" w:cs="Arial"/>
                <w:caps w:val="0"/>
                <w:sz w:val="22"/>
                <w:szCs w:val="22"/>
              </w:rPr>
            </w:pPr>
            <w:r>
              <w:rPr>
                <w:rFonts w:ascii="Arial" w:hAnsi="Arial" w:cs="Arial"/>
                <w:caps w:val="0"/>
                <w:sz w:val="22"/>
                <w:szCs w:val="22"/>
              </w:rPr>
              <w:t>2024</w:t>
            </w:r>
          </w:p>
        </w:tc>
        <w:tc>
          <w:tcPr>
            <w:tcW w:w="1080" w:type="dxa"/>
          </w:tcPr>
          <w:p w14:paraId="7E86C0CF" w14:textId="77777777" w:rsidR="006C761F" w:rsidRPr="006A28E5" w:rsidRDefault="00C63D97">
            <w:pPr>
              <w:pStyle w:val="HA"/>
              <w:keepNext w:val="0"/>
              <w:keepLines w:val="0"/>
              <w:spacing w:line="280" w:lineRule="exact"/>
              <w:jc w:val="right"/>
              <w:rPr>
                <w:rFonts w:ascii="Arial" w:hAnsi="Arial" w:cs="Arial"/>
                <w:caps w:val="0"/>
                <w:sz w:val="22"/>
                <w:szCs w:val="22"/>
              </w:rPr>
            </w:pPr>
            <w:r>
              <w:rPr>
                <w:rFonts w:ascii="Arial" w:hAnsi="Arial" w:cs="Arial"/>
                <w:caps w:val="0"/>
                <w:sz w:val="22"/>
                <w:szCs w:val="22"/>
              </w:rPr>
              <w:t>26,600</w:t>
            </w:r>
          </w:p>
        </w:tc>
        <w:tc>
          <w:tcPr>
            <w:tcW w:w="1320" w:type="dxa"/>
            <w:gridSpan w:val="2"/>
          </w:tcPr>
          <w:p w14:paraId="129FC8A0" w14:textId="77777777" w:rsidR="006C761F" w:rsidRPr="006A28E5" w:rsidRDefault="006C761F">
            <w:pPr>
              <w:pStyle w:val="HA"/>
              <w:keepNext w:val="0"/>
              <w:keepLines w:val="0"/>
              <w:spacing w:line="280" w:lineRule="exact"/>
              <w:jc w:val="right"/>
              <w:rPr>
                <w:rFonts w:ascii="Arial" w:hAnsi="Arial" w:cs="Arial"/>
                <w:caps w:val="0"/>
                <w:sz w:val="22"/>
                <w:szCs w:val="22"/>
              </w:rPr>
            </w:pPr>
            <w:r w:rsidRPr="006A28E5">
              <w:rPr>
                <w:rFonts w:ascii="Arial" w:hAnsi="Arial" w:cs="Arial"/>
                <w:caps w:val="0"/>
                <w:sz w:val="22"/>
                <w:szCs w:val="22"/>
              </w:rPr>
              <w:t>1.40</w:t>
            </w:r>
          </w:p>
        </w:tc>
        <w:tc>
          <w:tcPr>
            <w:tcW w:w="1668" w:type="dxa"/>
            <w:gridSpan w:val="2"/>
          </w:tcPr>
          <w:p w14:paraId="16E06CAE" w14:textId="77777777" w:rsidR="006C761F" w:rsidRPr="006A28E5" w:rsidRDefault="00920369">
            <w:pPr>
              <w:pStyle w:val="HA"/>
              <w:keepNext w:val="0"/>
              <w:keepLines w:val="0"/>
              <w:spacing w:line="280" w:lineRule="exact"/>
              <w:jc w:val="right"/>
              <w:rPr>
                <w:rFonts w:ascii="Arial" w:hAnsi="Arial" w:cs="Arial"/>
                <w:caps w:val="0"/>
                <w:sz w:val="22"/>
                <w:szCs w:val="22"/>
              </w:rPr>
            </w:pPr>
            <w:r>
              <w:rPr>
                <w:rFonts w:ascii="Arial" w:hAnsi="Arial" w:cs="Arial"/>
                <w:caps w:val="0"/>
                <w:sz w:val="22"/>
                <w:szCs w:val="22"/>
              </w:rPr>
              <w:t>37,240</w:t>
            </w:r>
          </w:p>
        </w:tc>
        <w:tc>
          <w:tcPr>
            <w:tcW w:w="240" w:type="dxa"/>
          </w:tcPr>
          <w:p w14:paraId="3AB61EC9" w14:textId="77777777" w:rsidR="006C761F" w:rsidRPr="006A28E5" w:rsidRDefault="006C761F">
            <w:pPr>
              <w:pStyle w:val="HA"/>
              <w:keepNext w:val="0"/>
              <w:keepLines w:val="0"/>
              <w:spacing w:line="280" w:lineRule="exact"/>
              <w:jc w:val="right"/>
              <w:rPr>
                <w:rFonts w:ascii="Arial" w:hAnsi="Arial" w:cs="Arial"/>
                <w:b w:val="0"/>
                <w:sz w:val="22"/>
                <w:szCs w:val="22"/>
              </w:rPr>
            </w:pPr>
          </w:p>
        </w:tc>
      </w:tr>
      <w:tr w:rsidR="006C761F" w:rsidRPr="006A28E5" w14:paraId="62A9F371" w14:textId="77777777" w:rsidTr="00C83099">
        <w:trPr>
          <w:gridAfter w:val="1"/>
          <w:wAfter w:w="252" w:type="dxa"/>
        </w:trPr>
        <w:tc>
          <w:tcPr>
            <w:tcW w:w="588" w:type="dxa"/>
          </w:tcPr>
          <w:p w14:paraId="492DB60F" w14:textId="77777777" w:rsidR="006C761F" w:rsidRPr="006A28E5" w:rsidRDefault="006C761F">
            <w:pPr>
              <w:rPr>
                <w:rFonts w:ascii="Arial" w:hAnsi="Arial" w:cs="Arial"/>
                <w:b/>
                <w:sz w:val="22"/>
                <w:szCs w:val="22"/>
              </w:rPr>
            </w:pPr>
          </w:p>
        </w:tc>
        <w:tc>
          <w:tcPr>
            <w:tcW w:w="612" w:type="dxa"/>
          </w:tcPr>
          <w:p w14:paraId="79AE4512" w14:textId="2AA6D2DC" w:rsidR="006C761F" w:rsidRPr="006A28E5" w:rsidRDefault="00844864" w:rsidP="00BA2AC3">
            <w:pPr>
              <w:jc w:val="right"/>
              <w:rPr>
                <w:rFonts w:ascii="Arial" w:hAnsi="Arial" w:cs="Arial"/>
                <w:b/>
                <w:sz w:val="22"/>
                <w:szCs w:val="22"/>
              </w:rPr>
            </w:pPr>
            <w:r>
              <w:rPr>
                <w:rFonts w:ascii="Arial" w:hAnsi="Arial" w:cs="Arial"/>
                <w:b/>
                <w:sz w:val="22"/>
                <w:szCs w:val="22"/>
              </w:rPr>
              <w:t>2025</w:t>
            </w:r>
          </w:p>
        </w:tc>
        <w:tc>
          <w:tcPr>
            <w:tcW w:w="1080" w:type="dxa"/>
          </w:tcPr>
          <w:p w14:paraId="2D9CCBC3" w14:textId="77777777" w:rsidR="006C761F" w:rsidRPr="006A28E5" w:rsidRDefault="00C63D97">
            <w:pPr>
              <w:jc w:val="right"/>
              <w:rPr>
                <w:rFonts w:ascii="Arial" w:hAnsi="Arial" w:cs="Arial"/>
                <w:b/>
                <w:sz w:val="22"/>
                <w:szCs w:val="22"/>
              </w:rPr>
            </w:pPr>
            <w:r>
              <w:rPr>
                <w:rFonts w:ascii="Arial" w:hAnsi="Arial" w:cs="Arial"/>
                <w:b/>
                <w:sz w:val="22"/>
                <w:szCs w:val="22"/>
              </w:rPr>
              <w:t>30,940</w:t>
            </w:r>
          </w:p>
        </w:tc>
        <w:tc>
          <w:tcPr>
            <w:tcW w:w="1320" w:type="dxa"/>
            <w:gridSpan w:val="2"/>
          </w:tcPr>
          <w:p w14:paraId="7341B401" w14:textId="77777777" w:rsidR="006C761F" w:rsidRPr="006A28E5" w:rsidRDefault="006C761F">
            <w:pPr>
              <w:jc w:val="right"/>
              <w:rPr>
                <w:rFonts w:ascii="Arial" w:hAnsi="Arial" w:cs="Arial"/>
                <w:b/>
                <w:sz w:val="22"/>
                <w:szCs w:val="22"/>
              </w:rPr>
            </w:pPr>
            <w:r w:rsidRPr="006A28E5">
              <w:rPr>
                <w:rFonts w:ascii="Arial" w:hAnsi="Arial" w:cs="Arial"/>
                <w:b/>
                <w:sz w:val="22"/>
                <w:szCs w:val="22"/>
              </w:rPr>
              <w:t>1.40</w:t>
            </w:r>
          </w:p>
        </w:tc>
        <w:tc>
          <w:tcPr>
            <w:tcW w:w="1668" w:type="dxa"/>
            <w:gridSpan w:val="2"/>
          </w:tcPr>
          <w:p w14:paraId="3AA38519" w14:textId="77777777" w:rsidR="006C761F" w:rsidRPr="006A28E5" w:rsidRDefault="00DE1339" w:rsidP="00BA2AC3">
            <w:pPr>
              <w:jc w:val="right"/>
              <w:rPr>
                <w:rFonts w:ascii="Arial" w:hAnsi="Arial" w:cs="Arial"/>
                <w:b/>
                <w:sz w:val="22"/>
                <w:szCs w:val="22"/>
              </w:rPr>
            </w:pPr>
            <w:r>
              <w:rPr>
                <w:rFonts w:ascii="Arial" w:hAnsi="Arial" w:cs="Arial"/>
                <w:b/>
                <w:sz w:val="22"/>
                <w:szCs w:val="22"/>
                <w:u w:val="single"/>
              </w:rPr>
              <w:t>21</w:t>
            </w:r>
            <w:r w:rsidR="00920369">
              <w:rPr>
                <w:rFonts w:ascii="Arial" w:hAnsi="Arial" w:cs="Arial"/>
                <w:b/>
                <w:sz w:val="22"/>
                <w:szCs w:val="22"/>
                <w:u w:val="single"/>
              </w:rPr>
              <w:t>,140</w:t>
            </w:r>
          </w:p>
        </w:tc>
        <w:tc>
          <w:tcPr>
            <w:tcW w:w="240" w:type="dxa"/>
          </w:tcPr>
          <w:p w14:paraId="2E35D7F1" w14:textId="77777777" w:rsidR="006C761F" w:rsidRPr="006A28E5" w:rsidRDefault="006C761F">
            <w:pPr>
              <w:pStyle w:val="HA"/>
              <w:keepNext w:val="0"/>
              <w:keepLines w:val="0"/>
              <w:spacing w:line="280" w:lineRule="exact"/>
              <w:rPr>
                <w:rFonts w:ascii="Arial" w:hAnsi="Arial" w:cs="Arial"/>
                <w:caps w:val="0"/>
                <w:sz w:val="22"/>
                <w:szCs w:val="22"/>
              </w:rPr>
            </w:pPr>
            <w:r w:rsidRPr="006A28E5">
              <w:rPr>
                <w:rFonts w:ascii="Arial" w:hAnsi="Arial" w:cs="Arial"/>
                <w:caps w:val="0"/>
                <w:sz w:val="22"/>
                <w:szCs w:val="22"/>
              </w:rPr>
              <w:t>*</w:t>
            </w:r>
          </w:p>
        </w:tc>
      </w:tr>
      <w:tr w:rsidR="006C761F" w:rsidRPr="006A28E5" w14:paraId="0B46925F" w14:textId="77777777" w:rsidTr="00C83099">
        <w:trPr>
          <w:gridAfter w:val="1"/>
          <w:wAfter w:w="252" w:type="dxa"/>
        </w:trPr>
        <w:tc>
          <w:tcPr>
            <w:tcW w:w="588" w:type="dxa"/>
          </w:tcPr>
          <w:p w14:paraId="2CED2D6A" w14:textId="77777777" w:rsidR="006C761F" w:rsidRPr="006A28E5" w:rsidRDefault="006C761F">
            <w:pPr>
              <w:spacing w:after="40"/>
              <w:rPr>
                <w:rFonts w:ascii="Arial" w:hAnsi="Arial" w:cs="Arial"/>
                <w:b/>
                <w:sz w:val="22"/>
                <w:szCs w:val="22"/>
              </w:rPr>
            </w:pPr>
          </w:p>
        </w:tc>
        <w:tc>
          <w:tcPr>
            <w:tcW w:w="612" w:type="dxa"/>
          </w:tcPr>
          <w:p w14:paraId="21F3FC8C" w14:textId="77777777" w:rsidR="006C761F" w:rsidRPr="006A28E5" w:rsidRDefault="006C761F">
            <w:pPr>
              <w:spacing w:after="40"/>
              <w:jc w:val="right"/>
              <w:rPr>
                <w:rFonts w:ascii="Arial" w:hAnsi="Arial" w:cs="Arial"/>
                <w:b/>
                <w:sz w:val="22"/>
                <w:szCs w:val="22"/>
              </w:rPr>
            </w:pPr>
            <w:r w:rsidRPr="006A28E5">
              <w:rPr>
                <w:rFonts w:ascii="Arial" w:hAnsi="Arial" w:cs="Arial"/>
                <w:b/>
                <w:sz w:val="22"/>
                <w:szCs w:val="22"/>
              </w:rPr>
              <w:t>Total</w:t>
            </w:r>
          </w:p>
        </w:tc>
        <w:tc>
          <w:tcPr>
            <w:tcW w:w="1080" w:type="dxa"/>
          </w:tcPr>
          <w:p w14:paraId="282C53D0" w14:textId="77777777" w:rsidR="006C761F" w:rsidRPr="006A28E5" w:rsidRDefault="006C761F">
            <w:pPr>
              <w:spacing w:after="40"/>
              <w:jc w:val="right"/>
              <w:rPr>
                <w:rFonts w:ascii="Arial" w:hAnsi="Arial" w:cs="Arial"/>
                <w:b/>
                <w:sz w:val="22"/>
                <w:szCs w:val="22"/>
              </w:rPr>
            </w:pPr>
          </w:p>
        </w:tc>
        <w:tc>
          <w:tcPr>
            <w:tcW w:w="1320" w:type="dxa"/>
            <w:gridSpan w:val="2"/>
          </w:tcPr>
          <w:p w14:paraId="47981AF1" w14:textId="77777777" w:rsidR="006C761F" w:rsidRPr="006A28E5" w:rsidRDefault="006C761F">
            <w:pPr>
              <w:spacing w:after="40"/>
              <w:jc w:val="right"/>
              <w:rPr>
                <w:rFonts w:ascii="Arial" w:hAnsi="Arial" w:cs="Arial"/>
                <w:b/>
                <w:sz w:val="22"/>
                <w:szCs w:val="22"/>
              </w:rPr>
            </w:pPr>
          </w:p>
        </w:tc>
        <w:tc>
          <w:tcPr>
            <w:tcW w:w="1668" w:type="dxa"/>
            <w:gridSpan w:val="2"/>
          </w:tcPr>
          <w:p w14:paraId="314E7B39" w14:textId="77777777" w:rsidR="006C761F" w:rsidRPr="006A28E5" w:rsidRDefault="006C761F" w:rsidP="00BA2AC3">
            <w:pPr>
              <w:spacing w:after="40"/>
              <w:jc w:val="right"/>
              <w:rPr>
                <w:rFonts w:ascii="Arial" w:hAnsi="Arial" w:cs="Arial"/>
                <w:b/>
                <w:sz w:val="22"/>
                <w:szCs w:val="22"/>
              </w:rPr>
            </w:pPr>
            <w:r w:rsidRPr="006A28E5">
              <w:rPr>
                <w:rFonts w:ascii="Arial" w:hAnsi="Arial" w:cs="Arial"/>
                <w:b/>
                <w:sz w:val="22"/>
                <w:szCs w:val="22"/>
                <w:u w:val="double"/>
              </w:rPr>
              <w:t>$</w:t>
            </w:r>
            <w:r w:rsidR="00DE1339">
              <w:rPr>
                <w:rFonts w:ascii="Arial" w:hAnsi="Arial" w:cs="Arial"/>
                <w:b/>
                <w:sz w:val="22"/>
                <w:szCs w:val="22"/>
                <w:u w:val="double"/>
              </w:rPr>
              <w:t>234</w:t>
            </w:r>
            <w:r w:rsidR="00920369">
              <w:rPr>
                <w:rFonts w:ascii="Arial" w:hAnsi="Arial" w:cs="Arial"/>
                <w:b/>
                <w:sz w:val="22"/>
                <w:szCs w:val="22"/>
                <w:u w:val="double"/>
              </w:rPr>
              <w:t>,780</w:t>
            </w:r>
          </w:p>
        </w:tc>
        <w:tc>
          <w:tcPr>
            <w:tcW w:w="240" w:type="dxa"/>
          </w:tcPr>
          <w:p w14:paraId="2ADA1439" w14:textId="77777777" w:rsidR="006C761F" w:rsidRPr="006A28E5" w:rsidRDefault="006C761F">
            <w:pPr>
              <w:spacing w:after="40"/>
              <w:jc w:val="right"/>
              <w:rPr>
                <w:rFonts w:ascii="Arial" w:hAnsi="Arial" w:cs="Arial"/>
                <w:b/>
                <w:sz w:val="22"/>
                <w:szCs w:val="22"/>
              </w:rPr>
            </w:pPr>
          </w:p>
        </w:tc>
      </w:tr>
    </w:tbl>
    <w:p w14:paraId="2D69FAD0" w14:textId="77777777" w:rsidR="006C761F" w:rsidRPr="006A28E5" w:rsidRDefault="006C761F" w:rsidP="00C83099">
      <w:pPr>
        <w:pStyle w:val="HA"/>
        <w:keepNext w:val="0"/>
        <w:keepLines w:val="0"/>
        <w:spacing w:line="280" w:lineRule="exact"/>
        <w:rPr>
          <w:rFonts w:ascii="Arial" w:hAnsi="Arial" w:cs="Arial"/>
          <w:caps w:val="0"/>
          <w:sz w:val="22"/>
          <w:szCs w:val="22"/>
        </w:rPr>
      </w:pPr>
    </w:p>
    <w:p w14:paraId="55C7CF29" w14:textId="5CF40C19" w:rsidR="006C761F" w:rsidRPr="006A28E5" w:rsidRDefault="006C761F" w:rsidP="00C83099">
      <w:pPr>
        <w:tabs>
          <w:tab w:val="left" w:pos="630"/>
        </w:tabs>
        <w:ind w:left="128" w:hanging="90"/>
        <w:rPr>
          <w:rFonts w:ascii="Arial" w:hAnsi="Arial" w:cs="Arial"/>
          <w:b/>
          <w:sz w:val="22"/>
          <w:szCs w:val="22"/>
        </w:rPr>
      </w:pPr>
      <w:r w:rsidRPr="006A28E5">
        <w:rPr>
          <w:rFonts w:ascii="Arial" w:hAnsi="Arial" w:cs="Arial"/>
          <w:b/>
          <w:sz w:val="22"/>
          <w:szCs w:val="22"/>
        </w:rPr>
        <w:t xml:space="preserve">*Take only </w:t>
      </w:r>
      <w:r w:rsidR="000E2BCF" w:rsidRPr="006A28E5">
        <w:rPr>
          <w:rFonts w:ascii="Arial" w:hAnsi="Arial" w:cs="Arial"/>
          <w:b/>
          <w:sz w:val="22"/>
          <w:szCs w:val="22"/>
        </w:rPr>
        <w:t xml:space="preserve">enough </w:t>
      </w:r>
      <w:r w:rsidR="003E72C9" w:rsidRPr="006A28E5">
        <w:rPr>
          <w:rFonts w:ascii="Arial" w:hAnsi="Arial" w:cs="Arial"/>
          <w:b/>
          <w:sz w:val="22"/>
          <w:szCs w:val="22"/>
        </w:rPr>
        <w:t>depreciation</w:t>
      </w:r>
      <w:r w:rsidR="000E2BCF" w:rsidRPr="006A28E5">
        <w:rPr>
          <w:rFonts w:ascii="Arial" w:hAnsi="Arial" w:cs="Arial"/>
          <w:b/>
          <w:sz w:val="22"/>
          <w:szCs w:val="22"/>
        </w:rPr>
        <w:t xml:space="preserve"> in Year </w:t>
      </w:r>
      <w:r w:rsidR="00844864">
        <w:rPr>
          <w:rFonts w:ascii="Arial" w:hAnsi="Arial" w:cs="Arial"/>
          <w:b/>
          <w:sz w:val="22"/>
          <w:szCs w:val="22"/>
        </w:rPr>
        <w:t xml:space="preserve">2025 </w:t>
      </w:r>
      <w:r w:rsidRPr="006A28E5">
        <w:rPr>
          <w:rFonts w:ascii="Arial" w:hAnsi="Arial" w:cs="Arial"/>
          <w:b/>
          <w:sz w:val="22"/>
          <w:szCs w:val="22"/>
        </w:rPr>
        <w:t>to reach the maximum</w:t>
      </w:r>
    </w:p>
    <w:p w14:paraId="6D632A50" w14:textId="77777777" w:rsidR="006C761F" w:rsidRPr="006A28E5" w:rsidRDefault="006C761F" w:rsidP="00C83099">
      <w:pPr>
        <w:tabs>
          <w:tab w:val="left" w:pos="630"/>
        </w:tabs>
        <w:ind w:left="128" w:hanging="90"/>
        <w:rPr>
          <w:rFonts w:ascii="Arial" w:hAnsi="Arial" w:cs="Arial"/>
          <w:b/>
          <w:sz w:val="22"/>
          <w:szCs w:val="22"/>
        </w:rPr>
      </w:pP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xml:space="preserve"> of $</w:t>
      </w:r>
      <w:r w:rsidR="00DE1339">
        <w:rPr>
          <w:rFonts w:ascii="Arial" w:hAnsi="Arial" w:cs="Arial"/>
          <w:b/>
          <w:sz w:val="22"/>
          <w:szCs w:val="22"/>
        </w:rPr>
        <w:t>234</w:t>
      </w:r>
      <w:r w:rsidR="00920369">
        <w:rPr>
          <w:rFonts w:ascii="Arial" w:hAnsi="Arial" w:cs="Arial"/>
          <w:b/>
          <w:sz w:val="22"/>
          <w:szCs w:val="22"/>
        </w:rPr>
        <w:t>,780</w:t>
      </w:r>
      <w:r w:rsidRPr="006A28E5">
        <w:rPr>
          <w:rFonts w:ascii="Arial" w:hAnsi="Arial" w:cs="Arial"/>
          <w:b/>
          <w:sz w:val="22"/>
          <w:szCs w:val="22"/>
        </w:rPr>
        <w:t>.</w:t>
      </w:r>
    </w:p>
    <w:p w14:paraId="105B37C6" w14:textId="77777777" w:rsidR="006C761F" w:rsidRPr="006A28E5" w:rsidRDefault="006C761F" w:rsidP="00C83099">
      <w:pPr>
        <w:rPr>
          <w:rFonts w:ascii="Arial" w:hAnsi="Arial" w:cs="Arial"/>
          <w:b/>
          <w:sz w:val="22"/>
          <w:szCs w:val="22"/>
        </w:rPr>
      </w:pPr>
    </w:p>
    <w:p w14:paraId="16777263" w14:textId="77777777" w:rsidR="006C761F" w:rsidRPr="006A28E5" w:rsidRDefault="006C761F" w:rsidP="00C83099">
      <w:pPr>
        <w:rPr>
          <w:rFonts w:ascii="Arial" w:hAnsi="Arial" w:cs="Arial"/>
          <w:b/>
          <w:sz w:val="22"/>
          <w:szCs w:val="22"/>
        </w:rPr>
      </w:pPr>
      <w:r w:rsidRPr="006A28E5">
        <w:rPr>
          <w:rFonts w:ascii="Arial" w:hAnsi="Arial" w:cs="Arial"/>
          <w:b/>
          <w:position w:val="6"/>
          <w:sz w:val="22"/>
          <w:szCs w:val="22"/>
        </w:rPr>
        <w:t>c</w:t>
      </w:r>
      <w:r w:rsidRPr="006A28E5">
        <w:rPr>
          <w:rFonts w:ascii="Arial" w:hAnsi="Arial" w:cs="Arial"/>
          <w:b/>
          <w:sz w:val="22"/>
          <w:szCs w:val="22"/>
        </w:rPr>
        <w:t>Double-declining-balance:</w:t>
      </w:r>
    </w:p>
    <w:p w14:paraId="7F6BF011" w14:textId="77777777" w:rsidR="006C761F" w:rsidRPr="006A28E5" w:rsidRDefault="006C761F" w:rsidP="00C83099">
      <w:pPr>
        <w:rPr>
          <w:rFonts w:ascii="Arial" w:hAnsi="Arial" w:cs="Arial"/>
          <w:b/>
          <w:sz w:val="22"/>
          <w:szCs w:val="22"/>
        </w:rPr>
      </w:pPr>
    </w:p>
    <w:p w14:paraId="6AE5AD8A" w14:textId="77777777" w:rsidR="006C761F" w:rsidRPr="006A28E5" w:rsidRDefault="006C761F" w:rsidP="00C83099">
      <w:pPr>
        <w:rPr>
          <w:rFonts w:ascii="Arial" w:hAnsi="Arial" w:cs="Arial"/>
          <w:b/>
          <w:sz w:val="22"/>
          <w:szCs w:val="22"/>
        </w:rPr>
      </w:pPr>
      <w:r w:rsidRPr="006A28E5">
        <w:rPr>
          <w:rFonts w:ascii="Arial" w:hAnsi="Arial" w:cs="Arial"/>
          <w:b/>
          <w:sz w:val="22"/>
          <w:szCs w:val="22"/>
        </w:rPr>
        <w:tab/>
        <w:t>Rate = 2/5 = .40 or 40%</w:t>
      </w:r>
    </w:p>
    <w:p w14:paraId="083F8098" w14:textId="1981148B" w:rsidR="006C761F" w:rsidRPr="006A28E5" w:rsidRDefault="006C761F" w:rsidP="00C83099">
      <w:pPr>
        <w:rPr>
          <w:rFonts w:ascii="Arial" w:hAnsi="Arial" w:cs="Arial"/>
          <w:b/>
          <w:sz w:val="22"/>
          <w:szCs w:val="22"/>
        </w:rPr>
      </w:pPr>
      <w:r w:rsidRPr="006A28E5">
        <w:rPr>
          <w:rFonts w:ascii="Arial" w:hAnsi="Arial" w:cs="Arial"/>
          <w:b/>
          <w:sz w:val="22"/>
          <w:szCs w:val="22"/>
        </w:rPr>
        <w:tab/>
      </w:r>
      <w:r w:rsidR="00844864">
        <w:rPr>
          <w:rFonts w:ascii="Arial" w:hAnsi="Arial" w:cs="Arial"/>
          <w:b/>
          <w:sz w:val="22"/>
          <w:szCs w:val="22"/>
        </w:rPr>
        <w:t>2020</w:t>
      </w:r>
      <w:r w:rsidRPr="006A28E5">
        <w:rPr>
          <w:rFonts w:ascii="Arial" w:hAnsi="Arial" w:cs="Arial"/>
          <w:b/>
          <w:sz w:val="22"/>
          <w:szCs w:val="22"/>
        </w:rPr>
        <w:t xml:space="preserve">:  40% × </w:t>
      </w:r>
      <w:r w:rsidR="00DE1339">
        <w:rPr>
          <w:rFonts w:ascii="Arial" w:hAnsi="Arial" w:cs="Arial"/>
          <w:b/>
          <w:sz w:val="22"/>
          <w:szCs w:val="22"/>
        </w:rPr>
        <w:t>273</w:t>
      </w:r>
      <w:r w:rsidRPr="006A28E5">
        <w:rPr>
          <w:rFonts w:ascii="Arial" w:hAnsi="Arial" w:cs="Arial"/>
          <w:b/>
          <w:sz w:val="22"/>
          <w:szCs w:val="22"/>
        </w:rPr>
        <w:t xml:space="preserve">,000 × 8/12 = </w:t>
      </w:r>
      <w:r w:rsidR="00E42563">
        <w:rPr>
          <w:rFonts w:ascii="Arial" w:hAnsi="Arial" w:cs="Arial"/>
          <w:b/>
          <w:sz w:val="22"/>
          <w:szCs w:val="22"/>
        </w:rPr>
        <w:t>72,800</w:t>
      </w:r>
    </w:p>
    <w:p w14:paraId="07350BA2" w14:textId="07FDDCD6" w:rsidR="006C761F" w:rsidRPr="006A28E5" w:rsidRDefault="006C761F" w:rsidP="00C83099">
      <w:pPr>
        <w:rPr>
          <w:rFonts w:ascii="Arial" w:hAnsi="Arial" w:cs="Arial"/>
          <w:b/>
          <w:sz w:val="22"/>
          <w:szCs w:val="22"/>
        </w:rPr>
      </w:pPr>
      <w:r w:rsidRPr="006A28E5">
        <w:rPr>
          <w:rFonts w:ascii="Arial" w:hAnsi="Arial" w:cs="Arial"/>
          <w:b/>
          <w:sz w:val="22"/>
          <w:szCs w:val="22"/>
        </w:rPr>
        <w:tab/>
      </w:r>
      <w:r w:rsidR="00844864">
        <w:rPr>
          <w:rFonts w:ascii="Arial" w:hAnsi="Arial" w:cs="Arial"/>
          <w:b/>
          <w:sz w:val="22"/>
          <w:szCs w:val="22"/>
        </w:rPr>
        <w:t>2021</w:t>
      </w:r>
      <w:r w:rsidRPr="006A28E5">
        <w:rPr>
          <w:rFonts w:ascii="Arial" w:hAnsi="Arial" w:cs="Arial"/>
          <w:b/>
          <w:sz w:val="22"/>
          <w:szCs w:val="22"/>
        </w:rPr>
        <w:t>:  40% × (</w:t>
      </w:r>
      <w:r w:rsidR="00DE1339">
        <w:rPr>
          <w:rFonts w:ascii="Arial" w:hAnsi="Arial" w:cs="Arial"/>
          <w:b/>
          <w:sz w:val="22"/>
          <w:szCs w:val="22"/>
        </w:rPr>
        <w:t>273</w:t>
      </w:r>
      <w:r w:rsidRPr="006A28E5">
        <w:rPr>
          <w:rFonts w:ascii="Arial" w:hAnsi="Arial" w:cs="Arial"/>
          <w:b/>
          <w:sz w:val="22"/>
          <w:szCs w:val="22"/>
        </w:rPr>
        <w:t xml:space="preserve">,000 – </w:t>
      </w:r>
      <w:r w:rsidR="00E42563">
        <w:rPr>
          <w:rFonts w:ascii="Arial" w:hAnsi="Arial" w:cs="Arial"/>
          <w:b/>
          <w:sz w:val="22"/>
          <w:szCs w:val="22"/>
        </w:rPr>
        <w:t>72</w:t>
      </w:r>
      <w:r w:rsidRPr="006A28E5">
        <w:rPr>
          <w:rFonts w:ascii="Arial" w:hAnsi="Arial" w:cs="Arial"/>
          <w:b/>
          <w:sz w:val="22"/>
          <w:szCs w:val="22"/>
        </w:rPr>
        <w:t>,</w:t>
      </w:r>
      <w:r w:rsidR="00E42563">
        <w:rPr>
          <w:rFonts w:ascii="Arial" w:hAnsi="Arial" w:cs="Arial"/>
          <w:b/>
          <w:sz w:val="22"/>
          <w:szCs w:val="22"/>
        </w:rPr>
        <w:t>8</w:t>
      </w:r>
      <w:r w:rsidRPr="006A28E5">
        <w:rPr>
          <w:rFonts w:ascii="Arial" w:hAnsi="Arial" w:cs="Arial"/>
          <w:b/>
          <w:sz w:val="22"/>
          <w:szCs w:val="22"/>
        </w:rPr>
        <w:t xml:space="preserve">00) = </w:t>
      </w:r>
      <w:r w:rsidR="00E42563">
        <w:rPr>
          <w:rFonts w:ascii="Arial" w:hAnsi="Arial" w:cs="Arial"/>
          <w:b/>
          <w:sz w:val="22"/>
          <w:szCs w:val="22"/>
        </w:rPr>
        <w:t>80,080</w:t>
      </w:r>
    </w:p>
    <w:p w14:paraId="190BF31C" w14:textId="310DA408" w:rsidR="006C761F" w:rsidRPr="006A28E5" w:rsidRDefault="006C761F" w:rsidP="00C83099">
      <w:pPr>
        <w:rPr>
          <w:rFonts w:ascii="Arial" w:hAnsi="Arial" w:cs="Arial"/>
          <w:b/>
          <w:sz w:val="22"/>
          <w:szCs w:val="22"/>
        </w:rPr>
      </w:pPr>
      <w:r w:rsidRPr="006A28E5">
        <w:rPr>
          <w:rFonts w:ascii="Arial" w:hAnsi="Arial" w:cs="Arial"/>
          <w:b/>
          <w:sz w:val="22"/>
          <w:szCs w:val="22"/>
        </w:rPr>
        <w:tab/>
      </w:r>
      <w:r w:rsidR="00844864">
        <w:rPr>
          <w:rFonts w:ascii="Arial" w:hAnsi="Arial" w:cs="Arial"/>
          <w:b/>
          <w:sz w:val="22"/>
          <w:szCs w:val="22"/>
        </w:rPr>
        <w:t>2022</w:t>
      </w:r>
      <w:r w:rsidRPr="006A28E5">
        <w:rPr>
          <w:rFonts w:ascii="Arial" w:hAnsi="Arial" w:cs="Arial"/>
          <w:b/>
          <w:sz w:val="22"/>
          <w:szCs w:val="22"/>
        </w:rPr>
        <w:t>:  40% × (</w:t>
      </w:r>
      <w:r w:rsidR="00DE1339">
        <w:rPr>
          <w:rFonts w:ascii="Arial" w:hAnsi="Arial" w:cs="Arial"/>
          <w:b/>
          <w:sz w:val="22"/>
          <w:szCs w:val="22"/>
        </w:rPr>
        <w:t>273</w:t>
      </w:r>
      <w:r w:rsidRPr="006A28E5">
        <w:rPr>
          <w:rFonts w:ascii="Arial" w:hAnsi="Arial" w:cs="Arial"/>
          <w:b/>
          <w:sz w:val="22"/>
          <w:szCs w:val="22"/>
        </w:rPr>
        <w:t xml:space="preserve">,000 – </w:t>
      </w:r>
      <w:r w:rsidR="00E42563">
        <w:rPr>
          <w:rFonts w:ascii="Arial" w:hAnsi="Arial" w:cs="Arial"/>
          <w:b/>
          <w:sz w:val="22"/>
          <w:szCs w:val="22"/>
        </w:rPr>
        <w:t>7</w:t>
      </w:r>
      <w:r w:rsidRPr="006A28E5">
        <w:rPr>
          <w:rFonts w:ascii="Arial" w:hAnsi="Arial" w:cs="Arial"/>
          <w:b/>
          <w:sz w:val="22"/>
          <w:szCs w:val="22"/>
        </w:rPr>
        <w:t>2,</w:t>
      </w:r>
      <w:r w:rsidR="00E42563">
        <w:rPr>
          <w:rFonts w:ascii="Arial" w:hAnsi="Arial" w:cs="Arial"/>
          <w:b/>
          <w:sz w:val="22"/>
          <w:szCs w:val="22"/>
        </w:rPr>
        <w:t>8</w:t>
      </w:r>
      <w:r w:rsidRPr="006A28E5">
        <w:rPr>
          <w:rFonts w:ascii="Arial" w:hAnsi="Arial" w:cs="Arial"/>
          <w:b/>
          <w:sz w:val="22"/>
          <w:szCs w:val="22"/>
        </w:rPr>
        <w:t xml:space="preserve">00 – </w:t>
      </w:r>
      <w:r w:rsidR="00E42563">
        <w:rPr>
          <w:rFonts w:ascii="Arial" w:hAnsi="Arial" w:cs="Arial"/>
          <w:b/>
          <w:sz w:val="22"/>
          <w:szCs w:val="22"/>
        </w:rPr>
        <w:t>80,080</w:t>
      </w:r>
      <w:r w:rsidRPr="006A28E5">
        <w:rPr>
          <w:rFonts w:ascii="Arial" w:hAnsi="Arial" w:cs="Arial"/>
          <w:b/>
          <w:sz w:val="22"/>
          <w:szCs w:val="22"/>
        </w:rPr>
        <w:t xml:space="preserve">) = </w:t>
      </w:r>
      <w:r w:rsidR="00E42563">
        <w:rPr>
          <w:rFonts w:ascii="Arial" w:hAnsi="Arial" w:cs="Arial"/>
          <w:b/>
          <w:sz w:val="22"/>
          <w:szCs w:val="22"/>
        </w:rPr>
        <w:t>48,048</w:t>
      </w:r>
    </w:p>
    <w:p w14:paraId="7A7A47EB" w14:textId="735A99C6" w:rsidR="006C761F" w:rsidRPr="006A28E5" w:rsidRDefault="006C761F" w:rsidP="00C83099">
      <w:pPr>
        <w:rPr>
          <w:rFonts w:ascii="Arial" w:hAnsi="Arial" w:cs="Arial"/>
          <w:b/>
          <w:sz w:val="22"/>
          <w:szCs w:val="22"/>
        </w:rPr>
      </w:pPr>
      <w:r w:rsidRPr="006A28E5">
        <w:rPr>
          <w:rFonts w:ascii="Arial" w:hAnsi="Arial" w:cs="Arial"/>
          <w:b/>
          <w:sz w:val="22"/>
          <w:szCs w:val="22"/>
        </w:rPr>
        <w:tab/>
      </w:r>
      <w:r w:rsidR="00844864">
        <w:rPr>
          <w:rFonts w:ascii="Arial" w:hAnsi="Arial" w:cs="Arial"/>
          <w:b/>
          <w:sz w:val="22"/>
          <w:szCs w:val="22"/>
        </w:rPr>
        <w:t>2023</w:t>
      </w:r>
      <w:r w:rsidRPr="006A28E5">
        <w:rPr>
          <w:rFonts w:ascii="Arial" w:hAnsi="Arial" w:cs="Arial"/>
          <w:b/>
          <w:sz w:val="22"/>
          <w:szCs w:val="22"/>
        </w:rPr>
        <w:t>:  40% × (</w:t>
      </w:r>
      <w:r w:rsidR="00DE1339">
        <w:rPr>
          <w:rFonts w:ascii="Arial" w:hAnsi="Arial" w:cs="Arial"/>
          <w:b/>
          <w:sz w:val="22"/>
          <w:szCs w:val="22"/>
        </w:rPr>
        <w:t>273</w:t>
      </w:r>
      <w:r w:rsidRPr="006A28E5">
        <w:rPr>
          <w:rFonts w:ascii="Arial" w:hAnsi="Arial" w:cs="Arial"/>
          <w:b/>
          <w:sz w:val="22"/>
          <w:szCs w:val="22"/>
        </w:rPr>
        <w:t xml:space="preserve">,000 – </w:t>
      </w:r>
      <w:r w:rsidR="00E42563">
        <w:rPr>
          <w:rFonts w:ascii="Arial" w:hAnsi="Arial" w:cs="Arial"/>
          <w:b/>
          <w:sz w:val="22"/>
          <w:szCs w:val="22"/>
        </w:rPr>
        <w:t>7</w:t>
      </w:r>
      <w:r w:rsidRPr="006A28E5">
        <w:rPr>
          <w:rFonts w:ascii="Arial" w:hAnsi="Arial" w:cs="Arial"/>
          <w:b/>
          <w:sz w:val="22"/>
          <w:szCs w:val="22"/>
        </w:rPr>
        <w:t>2,</w:t>
      </w:r>
      <w:r w:rsidR="00E42563">
        <w:rPr>
          <w:rFonts w:ascii="Arial" w:hAnsi="Arial" w:cs="Arial"/>
          <w:b/>
          <w:sz w:val="22"/>
          <w:szCs w:val="22"/>
        </w:rPr>
        <w:t>8</w:t>
      </w:r>
      <w:r w:rsidRPr="006A28E5">
        <w:rPr>
          <w:rFonts w:ascii="Arial" w:hAnsi="Arial" w:cs="Arial"/>
          <w:b/>
          <w:sz w:val="22"/>
          <w:szCs w:val="22"/>
        </w:rPr>
        <w:t xml:space="preserve">00 – </w:t>
      </w:r>
      <w:r w:rsidR="00E42563">
        <w:rPr>
          <w:rFonts w:ascii="Arial" w:hAnsi="Arial" w:cs="Arial"/>
          <w:b/>
          <w:sz w:val="22"/>
          <w:szCs w:val="22"/>
        </w:rPr>
        <w:t>80,080</w:t>
      </w:r>
      <w:r w:rsidRPr="006A28E5">
        <w:rPr>
          <w:rFonts w:ascii="Arial" w:hAnsi="Arial" w:cs="Arial"/>
          <w:b/>
          <w:sz w:val="22"/>
          <w:szCs w:val="22"/>
        </w:rPr>
        <w:t xml:space="preserve"> – </w:t>
      </w:r>
      <w:r w:rsidR="00E42563">
        <w:rPr>
          <w:rFonts w:ascii="Arial" w:hAnsi="Arial" w:cs="Arial"/>
          <w:b/>
          <w:sz w:val="22"/>
          <w:szCs w:val="22"/>
        </w:rPr>
        <w:t>48,048</w:t>
      </w:r>
      <w:r w:rsidRPr="006A28E5">
        <w:rPr>
          <w:rFonts w:ascii="Arial" w:hAnsi="Arial" w:cs="Arial"/>
          <w:b/>
          <w:sz w:val="22"/>
          <w:szCs w:val="22"/>
        </w:rPr>
        <w:t xml:space="preserve">) = </w:t>
      </w:r>
      <w:r w:rsidR="00E42563">
        <w:rPr>
          <w:rFonts w:ascii="Arial" w:hAnsi="Arial" w:cs="Arial"/>
          <w:b/>
          <w:sz w:val="22"/>
          <w:szCs w:val="22"/>
        </w:rPr>
        <w:t>28,829</w:t>
      </w:r>
    </w:p>
    <w:p w14:paraId="4025FEE7" w14:textId="75CA3D15" w:rsidR="006C761F" w:rsidRPr="006A28E5" w:rsidRDefault="006C761F" w:rsidP="00C83099">
      <w:pPr>
        <w:rPr>
          <w:rFonts w:ascii="Arial" w:hAnsi="Arial" w:cs="Arial"/>
          <w:b/>
          <w:sz w:val="22"/>
          <w:szCs w:val="22"/>
        </w:rPr>
      </w:pPr>
      <w:r w:rsidRPr="006A28E5">
        <w:rPr>
          <w:rFonts w:ascii="Arial" w:hAnsi="Arial" w:cs="Arial"/>
          <w:b/>
          <w:sz w:val="22"/>
          <w:szCs w:val="22"/>
        </w:rPr>
        <w:tab/>
      </w:r>
      <w:r w:rsidR="00844864">
        <w:rPr>
          <w:rFonts w:ascii="Arial" w:hAnsi="Arial" w:cs="Arial"/>
          <w:b/>
          <w:sz w:val="22"/>
          <w:szCs w:val="22"/>
        </w:rPr>
        <w:t>2024</w:t>
      </w:r>
      <w:r w:rsidRPr="006A28E5">
        <w:rPr>
          <w:rFonts w:ascii="Arial" w:hAnsi="Arial" w:cs="Arial"/>
          <w:b/>
          <w:sz w:val="22"/>
          <w:szCs w:val="22"/>
        </w:rPr>
        <w:t xml:space="preserve">:  </w:t>
      </w:r>
      <w:r w:rsidR="00E42563">
        <w:rPr>
          <w:rFonts w:ascii="Arial" w:hAnsi="Arial" w:cs="Arial"/>
          <w:b/>
          <w:sz w:val="22"/>
          <w:szCs w:val="22"/>
        </w:rPr>
        <w:t xml:space="preserve">234,780 </w:t>
      </w:r>
      <w:r w:rsidRPr="006A28E5">
        <w:rPr>
          <w:rFonts w:ascii="Arial" w:hAnsi="Arial" w:cs="Arial"/>
          <w:b/>
          <w:sz w:val="22"/>
          <w:szCs w:val="22"/>
        </w:rPr>
        <w:t xml:space="preserve">– </w:t>
      </w:r>
      <w:r w:rsidR="00E42563">
        <w:rPr>
          <w:rFonts w:ascii="Arial" w:hAnsi="Arial" w:cs="Arial"/>
          <w:b/>
          <w:sz w:val="22"/>
          <w:szCs w:val="22"/>
        </w:rPr>
        <w:t>229,757</w:t>
      </w:r>
      <w:r w:rsidRPr="006A28E5">
        <w:rPr>
          <w:rFonts w:ascii="Arial" w:hAnsi="Arial" w:cs="Arial"/>
          <w:b/>
          <w:sz w:val="22"/>
          <w:szCs w:val="22"/>
        </w:rPr>
        <w:t xml:space="preserve">* = </w:t>
      </w:r>
      <w:r w:rsidR="00E42563">
        <w:rPr>
          <w:rFonts w:ascii="Arial" w:hAnsi="Arial" w:cs="Arial"/>
          <w:b/>
          <w:sz w:val="22"/>
          <w:szCs w:val="22"/>
        </w:rPr>
        <w:t>5,023</w:t>
      </w:r>
    </w:p>
    <w:p w14:paraId="0CB0B991" w14:textId="77777777" w:rsidR="006C761F" w:rsidRPr="006A28E5" w:rsidRDefault="006C761F" w:rsidP="00C83099">
      <w:pPr>
        <w:rPr>
          <w:rFonts w:ascii="Arial" w:hAnsi="Arial" w:cs="Arial"/>
          <w:b/>
          <w:sz w:val="22"/>
          <w:szCs w:val="22"/>
        </w:rPr>
      </w:pPr>
    </w:p>
    <w:p w14:paraId="72CB9463" w14:textId="6A964E14" w:rsidR="006C761F" w:rsidRPr="006A28E5" w:rsidRDefault="006C761F" w:rsidP="00C83099">
      <w:pPr>
        <w:tabs>
          <w:tab w:val="left" w:pos="630"/>
        </w:tabs>
        <w:ind w:left="38"/>
        <w:rPr>
          <w:rFonts w:ascii="Arial" w:hAnsi="Arial" w:cs="Arial"/>
          <w:b/>
          <w:sz w:val="22"/>
          <w:szCs w:val="22"/>
        </w:rPr>
      </w:pPr>
      <w:r w:rsidRPr="006A28E5">
        <w:rPr>
          <w:rFonts w:ascii="Arial" w:hAnsi="Arial" w:cs="Arial"/>
          <w:b/>
          <w:sz w:val="22"/>
          <w:szCs w:val="22"/>
        </w:rPr>
        <w:tab/>
        <w:t xml:space="preserve">*Take only enough </w:t>
      </w:r>
      <w:r w:rsidR="003E72C9" w:rsidRPr="006A28E5">
        <w:rPr>
          <w:rFonts w:ascii="Arial" w:hAnsi="Arial" w:cs="Arial"/>
          <w:b/>
          <w:sz w:val="22"/>
          <w:szCs w:val="22"/>
        </w:rPr>
        <w:t>depreciation</w:t>
      </w:r>
      <w:r w:rsidRPr="006A28E5">
        <w:rPr>
          <w:rFonts w:ascii="Arial" w:hAnsi="Arial" w:cs="Arial"/>
          <w:b/>
          <w:sz w:val="22"/>
          <w:szCs w:val="22"/>
        </w:rPr>
        <w:t xml:space="preserve"> in Year </w:t>
      </w:r>
      <w:r w:rsidR="00844864">
        <w:rPr>
          <w:rFonts w:ascii="Arial" w:hAnsi="Arial" w:cs="Arial"/>
          <w:b/>
          <w:sz w:val="22"/>
          <w:szCs w:val="22"/>
        </w:rPr>
        <w:t xml:space="preserve">2024 </w:t>
      </w:r>
      <w:r w:rsidRPr="006A28E5">
        <w:rPr>
          <w:rFonts w:ascii="Arial" w:hAnsi="Arial" w:cs="Arial"/>
          <w:b/>
          <w:sz w:val="22"/>
          <w:szCs w:val="22"/>
        </w:rPr>
        <w:t>to reach the maximum</w:t>
      </w:r>
    </w:p>
    <w:p w14:paraId="07089A52" w14:textId="77777777" w:rsidR="006C761F" w:rsidRPr="006A28E5" w:rsidRDefault="006C761F" w:rsidP="00C83099">
      <w:pPr>
        <w:tabs>
          <w:tab w:val="left" w:pos="630"/>
        </w:tabs>
        <w:ind w:left="38"/>
        <w:rPr>
          <w:rFonts w:ascii="Arial" w:hAnsi="Arial" w:cs="Arial"/>
          <w:b/>
          <w:sz w:val="22"/>
          <w:szCs w:val="22"/>
        </w:rPr>
        <w:sectPr w:rsidR="006C761F" w:rsidRPr="006A28E5" w:rsidSect="006A28E5">
          <w:footerReference w:type="even" r:id="rId18"/>
          <w:footnotePr>
            <w:numRestart w:val="eachSect"/>
          </w:footnotePr>
          <w:pgSz w:w="12240" w:h="15840"/>
          <w:pgMar w:top="1440" w:right="1440" w:bottom="1440" w:left="1440" w:header="720" w:footer="720" w:gutter="0"/>
          <w:cols w:space="720"/>
          <w:docGrid w:linePitch="381"/>
        </w:sectPr>
      </w:pP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xml:space="preserve"> of $</w:t>
      </w:r>
      <w:r w:rsidR="00E42563">
        <w:rPr>
          <w:rFonts w:ascii="Arial" w:hAnsi="Arial" w:cs="Arial"/>
          <w:b/>
          <w:sz w:val="22"/>
          <w:szCs w:val="22"/>
        </w:rPr>
        <w:t>234</w:t>
      </w:r>
      <w:r w:rsidR="00DE1339">
        <w:rPr>
          <w:rFonts w:ascii="Arial" w:hAnsi="Arial" w:cs="Arial"/>
          <w:b/>
          <w:sz w:val="22"/>
          <w:szCs w:val="22"/>
        </w:rPr>
        <w:t>,780</w:t>
      </w:r>
      <w:r w:rsidRPr="006A28E5">
        <w:rPr>
          <w:rFonts w:ascii="Arial" w:hAnsi="Arial" w:cs="Arial"/>
          <w:b/>
          <w:sz w:val="22"/>
          <w:szCs w:val="22"/>
        </w:rPr>
        <w:t>.</w:t>
      </w:r>
    </w:p>
    <w:p w14:paraId="7014F51B" w14:textId="233E546C" w:rsidR="006C761F" w:rsidRDefault="00317F26" w:rsidP="00C83099">
      <w:pPr>
        <w:tabs>
          <w:tab w:val="left" w:pos="810"/>
        </w:tabs>
        <w:rPr>
          <w:rFonts w:ascii="Arial" w:hAnsi="Arial" w:cs="Arial"/>
          <w:b/>
          <w:sz w:val="22"/>
          <w:szCs w:val="22"/>
        </w:rPr>
      </w:pPr>
      <w:r>
        <w:rPr>
          <w:rFonts w:ascii="Arial" w:hAnsi="Arial" w:cs="Arial"/>
          <w:b/>
          <w:sz w:val="22"/>
          <w:szCs w:val="22"/>
        </w:rPr>
        <w:lastRenderedPageBreak/>
        <w:t>Problem 9-</w:t>
      </w:r>
      <w:r w:rsidR="00D6597A">
        <w:rPr>
          <w:rFonts w:ascii="Arial" w:hAnsi="Arial" w:cs="Arial"/>
          <w:b/>
          <w:sz w:val="22"/>
          <w:szCs w:val="22"/>
        </w:rPr>
        <w:t>10</w:t>
      </w:r>
      <w:r w:rsidR="00D6597A" w:rsidRPr="006A28E5">
        <w:rPr>
          <w:rFonts w:ascii="Arial" w:hAnsi="Arial" w:cs="Arial"/>
          <w:b/>
          <w:sz w:val="22"/>
          <w:szCs w:val="22"/>
        </w:rPr>
        <w:t xml:space="preserve">B </w:t>
      </w:r>
      <w:r w:rsidR="006C761F" w:rsidRPr="006A28E5">
        <w:rPr>
          <w:rFonts w:ascii="Arial" w:hAnsi="Arial" w:cs="Arial"/>
          <w:b/>
          <w:sz w:val="22"/>
          <w:szCs w:val="22"/>
        </w:rPr>
        <w:t>(40 minutes)</w:t>
      </w:r>
    </w:p>
    <w:p w14:paraId="6F0C0B49" w14:textId="77777777" w:rsidR="006A28E5" w:rsidRPr="006A28E5" w:rsidRDefault="006A28E5" w:rsidP="00C83099">
      <w:pPr>
        <w:tabs>
          <w:tab w:val="left" w:pos="810"/>
        </w:tabs>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20"/>
        <w:gridCol w:w="1800"/>
        <w:gridCol w:w="1320"/>
        <w:gridCol w:w="1200"/>
        <w:gridCol w:w="1680"/>
        <w:gridCol w:w="1320"/>
        <w:gridCol w:w="1560"/>
        <w:gridCol w:w="1320"/>
      </w:tblGrid>
      <w:tr w:rsidR="006C761F" w:rsidRPr="006A28E5" w14:paraId="7D347FDD" w14:textId="77777777" w:rsidTr="00C83099">
        <w:trPr>
          <w:cantSplit/>
        </w:trPr>
        <w:tc>
          <w:tcPr>
            <w:tcW w:w="8760" w:type="dxa"/>
            <w:gridSpan w:val="6"/>
            <w:vAlign w:val="center"/>
          </w:tcPr>
          <w:p w14:paraId="3C19E0BD" w14:textId="77777777" w:rsidR="006C761F" w:rsidRPr="006A28E5" w:rsidRDefault="006C761F">
            <w:pPr>
              <w:pStyle w:val="Footer"/>
              <w:tabs>
                <w:tab w:val="clear" w:pos="4320"/>
                <w:tab w:val="clear" w:pos="8640"/>
              </w:tabs>
              <w:spacing w:before="40" w:after="40" w:line="240" w:lineRule="auto"/>
              <w:jc w:val="center"/>
              <w:rPr>
                <w:rFonts w:ascii="Arial" w:hAnsi="Arial" w:cs="Arial"/>
                <w:sz w:val="22"/>
                <w:szCs w:val="22"/>
              </w:rPr>
            </w:pPr>
            <w:r w:rsidRPr="006A28E5">
              <w:rPr>
                <w:rFonts w:ascii="Arial" w:hAnsi="Arial" w:cs="Arial"/>
                <w:b/>
                <w:sz w:val="22"/>
                <w:szCs w:val="22"/>
              </w:rPr>
              <w:t>Cost Information</w:t>
            </w:r>
          </w:p>
        </w:tc>
        <w:tc>
          <w:tcPr>
            <w:tcW w:w="4200" w:type="dxa"/>
            <w:gridSpan w:val="3"/>
            <w:vAlign w:val="center"/>
          </w:tcPr>
          <w:p w14:paraId="47CF77D2" w14:textId="77777777" w:rsidR="006C761F" w:rsidRPr="006A28E5" w:rsidRDefault="003E72C9">
            <w:pPr>
              <w:pStyle w:val="Footer"/>
              <w:tabs>
                <w:tab w:val="clear" w:pos="4320"/>
                <w:tab w:val="clear" w:pos="8640"/>
              </w:tabs>
              <w:spacing w:before="40" w:after="40" w:line="240" w:lineRule="auto"/>
              <w:jc w:val="center"/>
              <w:rPr>
                <w:rFonts w:ascii="Arial" w:hAnsi="Arial" w:cs="Arial"/>
                <w:sz w:val="22"/>
                <w:szCs w:val="22"/>
              </w:rPr>
            </w:pPr>
            <w:r w:rsidRPr="006A28E5">
              <w:rPr>
                <w:rFonts w:ascii="Arial" w:hAnsi="Arial" w:cs="Arial"/>
                <w:b/>
                <w:sz w:val="22"/>
                <w:szCs w:val="22"/>
              </w:rPr>
              <w:t>Depreciation</w:t>
            </w:r>
          </w:p>
        </w:tc>
      </w:tr>
      <w:tr w:rsidR="006C761F" w:rsidRPr="006A28E5" w14:paraId="34FFC71F" w14:textId="77777777" w:rsidTr="00C83099">
        <w:tc>
          <w:tcPr>
            <w:tcW w:w="1440" w:type="dxa"/>
            <w:vAlign w:val="center"/>
          </w:tcPr>
          <w:p w14:paraId="621A338D" w14:textId="77777777" w:rsidR="006C761F" w:rsidRPr="006A28E5" w:rsidRDefault="006C761F">
            <w:pPr>
              <w:pStyle w:val="Footer"/>
              <w:tabs>
                <w:tab w:val="clear" w:pos="4320"/>
                <w:tab w:val="clear" w:pos="8640"/>
              </w:tabs>
              <w:spacing w:line="240" w:lineRule="auto"/>
              <w:jc w:val="center"/>
              <w:rPr>
                <w:rFonts w:ascii="Arial" w:hAnsi="Arial" w:cs="Arial"/>
                <w:sz w:val="22"/>
                <w:szCs w:val="22"/>
              </w:rPr>
            </w:pPr>
            <w:r w:rsidRPr="006A28E5">
              <w:rPr>
                <w:rFonts w:ascii="Arial" w:hAnsi="Arial" w:cs="Arial"/>
                <w:b/>
                <w:sz w:val="22"/>
                <w:szCs w:val="22"/>
              </w:rPr>
              <w:t>Description</w:t>
            </w:r>
          </w:p>
        </w:tc>
        <w:tc>
          <w:tcPr>
            <w:tcW w:w="1320" w:type="dxa"/>
            <w:vAlign w:val="center"/>
          </w:tcPr>
          <w:p w14:paraId="22388237" w14:textId="77777777" w:rsidR="006C761F" w:rsidRPr="006A28E5" w:rsidRDefault="006C761F">
            <w:pPr>
              <w:pStyle w:val="Footer"/>
              <w:tabs>
                <w:tab w:val="clear" w:pos="4320"/>
                <w:tab w:val="clear" w:pos="8640"/>
              </w:tabs>
              <w:spacing w:line="240" w:lineRule="auto"/>
              <w:jc w:val="center"/>
              <w:rPr>
                <w:rFonts w:ascii="Arial" w:hAnsi="Arial" w:cs="Arial"/>
                <w:sz w:val="22"/>
                <w:szCs w:val="22"/>
              </w:rPr>
            </w:pPr>
            <w:r w:rsidRPr="006A28E5">
              <w:rPr>
                <w:rFonts w:ascii="Arial" w:hAnsi="Arial" w:cs="Arial"/>
                <w:b/>
                <w:sz w:val="22"/>
                <w:szCs w:val="22"/>
              </w:rPr>
              <w:t>Date of Purchase</w:t>
            </w:r>
          </w:p>
        </w:tc>
        <w:tc>
          <w:tcPr>
            <w:tcW w:w="1800" w:type="dxa"/>
            <w:vAlign w:val="center"/>
          </w:tcPr>
          <w:p w14:paraId="6CE83139" w14:textId="77777777" w:rsidR="006C761F" w:rsidRPr="006A28E5" w:rsidRDefault="003E72C9">
            <w:pPr>
              <w:pStyle w:val="Footer"/>
              <w:tabs>
                <w:tab w:val="clear" w:pos="4320"/>
                <w:tab w:val="clear" w:pos="8640"/>
              </w:tabs>
              <w:spacing w:line="240" w:lineRule="auto"/>
              <w:jc w:val="center"/>
              <w:rPr>
                <w:rFonts w:ascii="Arial" w:hAnsi="Arial" w:cs="Arial"/>
                <w:b/>
                <w:sz w:val="22"/>
                <w:szCs w:val="22"/>
                <w:vertAlign w:val="superscript"/>
              </w:rPr>
            </w:pPr>
            <w:r w:rsidRPr="006A28E5">
              <w:rPr>
                <w:rFonts w:ascii="Arial" w:hAnsi="Arial" w:cs="Arial"/>
                <w:b/>
                <w:sz w:val="22"/>
                <w:szCs w:val="22"/>
              </w:rPr>
              <w:t>Depreciation</w:t>
            </w:r>
          </w:p>
          <w:p w14:paraId="22B54F38" w14:textId="77777777" w:rsidR="006C761F" w:rsidRPr="006A28E5" w:rsidRDefault="006C761F">
            <w:pPr>
              <w:pStyle w:val="Footer"/>
              <w:tabs>
                <w:tab w:val="clear" w:pos="4320"/>
                <w:tab w:val="clear" w:pos="8640"/>
              </w:tabs>
              <w:spacing w:line="240" w:lineRule="auto"/>
              <w:jc w:val="center"/>
              <w:rPr>
                <w:rFonts w:ascii="Arial" w:hAnsi="Arial" w:cs="Arial"/>
                <w:sz w:val="22"/>
                <w:szCs w:val="22"/>
              </w:rPr>
            </w:pPr>
            <w:r w:rsidRPr="006A28E5">
              <w:rPr>
                <w:rFonts w:ascii="Arial" w:hAnsi="Arial" w:cs="Arial"/>
                <w:b/>
                <w:sz w:val="22"/>
                <w:szCs w:val="22"/>
              </w:rPr>
              <w:t>Method</w:t>
            </w:r>
          </w:p>
        </w:tc>
        <w:tc>
          <w:tcPr>
            <w:tcW w:w="1320" w:type="dxa"/>
            <w:vAlign w:val="center"/>
          </w:tcPr>
          <w:p w14:paraId="20ACE665" w14:textId="77777777" w:rsidR="006C761F" w:rsidRPr="006A28E5" w:rsidRDefault="006C761F">
            <w:pPr>
              <w:pStyle w:val="Footer"/>
              <w:tabs>
                <w:tab w:val="clear" w:pos="4320"/>
                <w:tab w:val="clear" w:pos="8640"/>
              </w:tabs>
              <w:spacing w:line="240" w:lineRule="auto"/>
              <w:jc w:val="center"/>
              <w:rPr>
                <w:rFonts w:ascii="Arial" w:hAnsi="Arial" w:cs="Arial"/>
                <w:sz w:val="22"/>
                <w:szCs w:val="22"/>
              </w:rPr>
            </w:pPr>
            <w:r w:rsidRPr="006A28E5">
              <w:rPr>
                <w:rFonts w:ascii="Arial" w:hAnsi="Arial" w:cs="Arial"/>
                <w:b/>
                <w:sz w:val="22"/>
                <w:szCs w:val="22"/>
              </w:rPr>
              <w:t>Cost</w:t>
            </w:r>
            <w:r w:rsidRPr="006A28E5">
              <w:rPr>
                <w:rFonts w:ascii="Arial" w:hAnsi="Arial" w:cs="Arial"/>
                <w:b/>
                <w:sz w:val="22"/>
                <w:szCs w:val="22"/>
                <w:vertAlign w:val="superscript"/>
              </w:rPr>
              <w:t>!</w:t>
            </w:r>
          </w:p>
        </w:tc>
        <w:tc>
          <w:tcPr>
            <w:tcW w:w="1200" w:type="dxa"/>
            <w:vAlign w:val="center"/>
          </w:tcPr>
          <w:p w14:paraId="240F7C5F" w14:textId="77777777" w:rsidR="006C761F" w:rsidRPr="006A28E5" w:rsidRDefault="007364B0">
            <w:pPr>
              <w:pStyle w:val="Footer"/>
              <w:tabs>
                <w:tab w:val="clear" w:pos="4320"/>
                <w:tab w:val="clear" w:pos="8640"/>
              </w:tabs>
              <w:spacing w:line="240" w:lineRule="auto"/>
              <w:jc w:val="center"/>
              <w:rPr>
                <w:rFonts w:ascii="Arial" w:hAnsi="Arial" w:cs="Arial"/>
                <w:sz w:val="22"/>
                <w:szCs w:val="22"/>
              </w:rPr>
            </w:pPr>
            <w:r w:rsidRPr="006A28E5">
              <w:rPr>
                <w:rFonts w:ascii="Arial" w:hAnsi="Arial" w:cs="Arial"/>
                <w:b/>
                <w:sz w:val="22"/>
                <w:szCs w:val="22"/>
              </w:rPr>
              <w:t>Residual</w:t>
            </w:r>
          </w:p>
        </w:tc>
        <w:tc>
          <w:tcPr>
            <w:tcW w:w="1680" w:type="dxa"/>
            <w:vAlign w:val="center"/>
          </w:tcPr>
          <w:p w14:paraId="01230D86" w14:textId="77777777" w:rsidR="006C761F" w:rsidRPr="006A28E5" w:rsidRDefault="006C761F">
            <w:pPr>
              <w:pStyle w:val="Footer"/>
              <w:tabs>
                <w:tab w:val="clear" w:pos="4320"/>
                <w:tab w:val="clear" w:pos="8640"/>
              </w:tabs>
              <w:spacing w:line="240" w:lineRule="auto"/>
              <w:jc w:val="center"/>
              <w:rPr>
                <w:rFonts w:ascii="Arial" w:hAnsi="Arial" w:cs="Arial"/>
                <w:sz w:val="22"/>
                <w:szCs w:val="22"/>
              </w:rPr>
            </w:pPr>
            <w:r w:rsidRPr="006A28E5">
              <w:rPr>
                <w:rFonts w:ascii="Arial" w:hAnsi="Arial" w:cs="Arial"/>
                <w:b/>
                <w:sz w:val="22"/>
                <w:szCs w:val="22"/>
              </w:rPr>
              <w:t>Life</w:t>
            </w:r>
          </w:p>
        </w:tc>
        <w:tc>
          <w:tcPr>
            <w:tcW w:w="1320" w:type="dxa"/>
            <w:vAlign w:val="center"/>
          </w:tcPr>
          <w:p w14:paraId="38CA8C52" w14:textId="77777777" w:rsidR="006C761F" w:rsidRPr="006A28E5" w:rsidRDefault="006C761F">
            <w:pPr>
              <w:pStyle w:val="Footer"/>
              <w:tabs>
                <w:tab w:val="clear" w:pos="4320"/>
                <w:tab w:val="clear" w:pos="8640"/>
              </w:tabs>
              <w:spacing w:line="240" w:lineRule="auto"/>
              <w:jc w:val="center"/>
              <w:rPr>
                <w:rFonts w:ascii="Arial" w:hAnsi="Arial" w:cs="Arial"/>
                <w:b/>
                <w:sz w:val="22"/>
                <w:szCs w:val="22"/>
              </w:rPr>
            </w:pPr>
            <w:r w:rsidRPr="006A28E5">
              <w:rPr>
                <w:rFonts w:ascii="Arial" w:hAnsi="Arial" w:cs="Arial"/>
                <w:b/>
                <w:sz w:val="22"/>
                <w:szCs w:val="22"/>
              </w:rPr>
              <w:t xml:space="preserve">Balance of </w:t>
            </w:r>
            <w:proofErr w:type="spellStart"/>
            <w:r w:rsidRPr="006A28E5">
              <w:rPr>
                <w:rFonts w:ascii="Arial" w:hAnsi="Arial" w:cs="Arial"/>
                <w:b/>
                <w:sz w:val="22"/>
                <w:szCs w:val="22"/>
              </w:rPr>
              <w:t>Accum</w:t>
            </w:r>
            <w:proofErr w:type="spellEnd"/>
            <w:r w:rsidRPr="006A28E5">
              <w:rPr>
                <w:rFonts w:ascii="Arial" w:hAnsi="Arial" w:cs="Arial"/>
                <w:b/>
                <w:sz w:val="22"/>
                <w:szCs w:val="22"/>
              </w:rPr>
              <w:t xml:space="preserve">. </w:t>
            </w:r>
            <w:proofErr w:type="spellStart"/>
            <w:r w:rsidR="003E72C9" w:rsidRPr="006A28E5">
              <w:rPr>
                <w:rFonts w:ascii="Arial" w:hAnsi="Arial" w:cs="Arial"/>
                <w:b/>
                <w:sz w:val="22"/>
                <w:szCs w:val="22"/>
              </w:rPr>
              <w:t>Deprec</w:t>
            </w:r>
            <w:proofErr w:type="spellEnd"/>
            <w:r w:rsidR="003E72C9" w:rsidRPr="006A28E5">
              <w:rPr>
                <w:rFonts w:ascii="Arial" w:hAnsi="Arial" w:cs="Arial"/>
                <w:b/>
                <w:sz w:val="22"/>
                <w:szCs w:val="22"/>
              </w:rPr>
              <w:t>.</w:t>
            </w:r>
          </w:p>
          <w:p w14:paraId="4D75F9EF" w14:textId="29397014" w:rsidR="006C761F" w:rsidRPr="006A28E5" w:rsidRDefault="006C761F" w:rsidP="00420FBA">
            <w:pPr>
              <w:pStyle w:val="Footer"/>
              <w:tabs>
                <w:tab w:val="clear" w:pos="4320"/>
                <w:tab w:val="clear" w:pos="8640"/>
              </w:tabs>
              <w:spacing w:line="240" w:lineRule="auto"/>
              <w:jc w:val="center"/>
              <w:rPr>
                <w:rFonts w:ascii="Arial" w:hAnsi="Arial" w:cs="Arial"/>
                <w:sz w:val="22"/>
                <w:szCs w:val="22"/>
              </w:rPr>
            </w:pPr>
            <w:r w:rsidRPr="006A28E5">
              <w:rPr>
                <w:rFonts w:ascii="Arial" w:hAnsi="Arial" w:cs="Arial"/>
                <w:b/>
                <w:sz w:val="22"/>
                <w:szCs w:val="22"/>
              </w:rPr>
              <w:t xml:space="preserve">Apr. 30, </w:t>
            </w:r>
            <w:r w:rsidR="00844864">
              <w:rPr>
                <w:rFonts w:ascii="Arial" w:hAnsi="Arial" w:cs="Arial"/>
                <w:b/>
                <w:sz w:val="22"/>
                <w:szCs w:val="22"/>
              </w:rPr>
              <w:t>2020</w:t>
            </w:r>
          </w:p>
        </w:tc>
        <w:tc>
          <w:tcPr>
            <w:tcW w:w="1560" w:type="dxa"/>
            <w:vAlign w:val="center"/>
          </w:tcPr>
          <w:p w14:paraId="42022A74" w14:textId="1B8D75A0" w:rsidR="006C761F" w:rsidRPr="006A28E5" w:rsidRDefault="003E72C9" w:rsidP="00420FBA">
            <w:pPr>
              <w:pStyle w:val="Footer"/>
              <w:tabs>
                <w:tab w:val="clear" w:pos="4320"/>
                <w:tab w:val="clear" w:pos="8640"/>
              </w:tabs>
              <w:spacing w:line="240" w:lineRule="auto"/>
              <w:jc w:val="center"/>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for </w:t>
            </w:r>
            <w:r w:rsidR="00844864">
              <w:rPr>
                <w:rFonts w:ascii="Arial" w:hAnsi="Arial" w:cs="Arial"/>
                <w:b/>
                <w:sz w:val="22"/>
                <w:szCs w:val="22"/>
              </w:rPr>
              <w:t>2021</w:t>
            </w:r>
          </w:p>
        </w:tc>
        <w:tc>
          <w:tcPr>
            <w:tcW w:w="1320" w:type="dxa"/>
            <w:vAlign w:val="center"/>
          </w:tcPr>
          <w:p w14:paraId="68237BCE" w14:textId="77777777" w:rsidR="006C761F" w:rsidRPr="006A28E5" w:rsidRDefault="006C761F">
            <w:pPr>
              <w:pStyle w:val="Footer"/>
              <w:tabs>
                <w:tab w:val="clear" w:pos="4320"/>
                <w:tab w:val="clear" w:pos="8640"/>
              </w:tabs>
              <w:spacing w:line="240" w:lineRule="auto"/>
              <w:jc w:val="center"/>
              <w:rPr>
                <w:rFonts w:ascii="Arial" w:hAnsi="Arial" w:cs="Arial"/>
                <w:b/>
                <w:sz w:val="22"/>
                <w:szCs w:val="22"/>
              </w:rPr>
            </w:pPr>
            <w:r w:rsidRPr="006A28E5">
              <w:rPr>
                <w:rFonts w:ascii="Arial" w:hAnsi="Arial" w:cs="Arial"/>
                <w:b/>
                <w:sz w:val="22"/>
                <w:szCs w:val="22"/>
              </w:rPr>
              <w:t xml:space="preserve">Balance of </w:t>
            </w:r>
            <w:proofErr w:type="spellStart"/>
            <w:r w:rsidRPr="006A28E5">
              <w:rPr>
                <w:rFonts w:ascii="Arial" w:hAnsi="Arial" w:cs="Arial"/>
                <w:b/>
                <w:sz w:val="22"/>
                <w:szCs w:val="22"/>
              </w:rPr>
              <w:t>Accum</w:t>
            </w:r>
            <w:proofErr w:type="spellEnd"/>
            <w:r w:rsidRPr="006A28E5">
              <w:rPr>
                <w:rFonts w:ascii="Arial" w:hAnsi="Arial" w:cs="Arial"/>
                <w:b/>
                <w:sz w:val="22"/>
                <w:szCs w:val="22"/>
              </w:rPr>
              <w:t xml:space="preserve">. </w:t>
            </w:r>
            <w:proofErr w:type="spellStart"/>
            <w:r w:rsidR="003E72C9" w:rsidRPr="006A28E5">
              <w:rPr>
                <w:rFonts w:ascii="Arial" w:hAnsi="Arial" w:cs="Arial"/>
                <w:b/>
                <w:sz w:val="22"/>
                <w:szCs w:val="22"/>
              </w:rPr>
              <w:t>Deprec</w:t>
            </w:r>
            <w:proofErr w:type="spellEnd"/>
            <w:r w:rsidR="003E72C9" w:rsidRPr="006A28E5">
              <w:rPr>
                <w:rFonts w:ascii="Arial" w:hAnsi="Arial" w:cs="Arial"/>
                <w:b/>
                <w:sz w:val="22"/>
                <w:szCs w:val="22"/>
              </w:rPr>
              <w:t>.</w:t>
            </w:r>
          </w:p>
          <w:p w14:paraId="34517B9B" w14:textId="48CF9680" w:rsidR="006C761F" w:rsidRPr="006A28E5" w:rsidRDefault="006C761F" w:rsidP="00420FBA">
            <w:pPr>
              <w:pStyle w:val="Footer"/>
              <w:tabs>
                <w:tab w:val="clear" w:pos="4320"/>
                <w:tab w:val="clear" w:pos="8640"/>
              </w:tabs>
              <w:spacing w:line="240" w:lineRule="auto"/>
              <w:jc w:val="center"/>
              <w:rPr>
                <w:rFonts w:ascii="Arial" w:hAnsi="Arial" w:cs="Arial"/>
                <w:sz w:val="22"/>
                <w:szCs w:val="22"/>
              </w:rPr>
            </w:pPr>
            <w:r w:rsidRPr="006A28E5">
              <w:rPr>
                <w:rFonts w:ascii="Arial" w:hAnsi="Arial" w:cs="Arial"/>
                <w:b/>
                <w:sz w:val="22"/>
                <w:szCs w:val="22"/>
              </w:rPr>
              <w:t xml:space="preserve">Apr. 30, </w:t>
            </w:r>
            <w:r w:rsidR="00844864">
              <w:rPr>
                <w:rFonts w:ascii="Arial" w:hAnsi="Arial" w:cs="Arial"/>
                <w:b/>
                <w:sz w:val="22"/>
                <w:szCs w:val="22"/>
              </w:rPr>
              <w:t>2021</w:t>
            </w:r>
          </w:p>
        </w:tc>
      </w:tr>
      <w:tr w:rsidR="006C761F" w:rsidRPr="006A28E5" w14:paraId="4973D7CF" w14:textId="77777777" w:rsidTr="00C83099">
        <w:tc>
          <w:tcPr>
            <w:tcW w:w="1440" w:type="dxa"/>
            <w:vAlign w:val="center"/>
          </w:tcPr>
          <w:p w14:paraId="5386B39F" w14:textId="77777777" w:rsidR="006C761F" w:rsidRPr="006A28E5" w:rsidRDefault="00C22D87">
            <w:pPr>
              <w:pStyle w:val="Footer"/>
              <w:tabs>
                <w:tab w:val="clear" w:pos="4320"/>
                <w:tab w:val="clear" w:pos="8640"/>
              </w:tabs>
              <w:spacing w:before="80" w:after="80" w:line="240" w:lineRule="auto"/>
              <w:jc w:val="center"/>
              <w:rPr>
                <w:rFonts w:ascii="Arial" w:hAnsi="Arial" w:cs="Arial"/>
                <w:sz w:val="22"/>
                <w:szCs w:val="22"/>
              </w:rPr>
            </w:pPr>
            <w:r>
              <w:rPr>
                <w:rFonts w:ascii="Arial" w:hAnsi="Arial" w:cs="Arial"/>
                <w:b/>
                <w:sz w:val="22"/>
                <w:szCs w:val="22"/>
              </w:rPr>
              <w:t>Equipment</w:t>
            </w:r>
          </w:p>
        </w:tc>
        <w:tc>
          <w:tcPr>
            <w:tcW w:w="1320" w:type="dxa"/>
            <w:vAlign w:val="center"/>
          </w:tcPr>
          <w:p w14:paraId="71A5BFEA" w14:textId="5ECD8C68" w:rsidR="006C761F" w:rsidRPr="006A28E5" w:rsidRDefault="006C761F" w:rsidP="00420FBA">
            <w:pPr>
              <w:pStyle w:val="Footer"/>
              <w:tabs>
                <w:tab w:val="clear" w:pos="4320"/>
                <w:tab w:val="clear" w:pos="8640"/>
              </w:tabs>
              <w:spacing w:before="80" w:after="80" w:line="240" w:lineRule="auto"/>
              <w:jc w:val="center"/>
              <w:rPr>
                <w:rFonts w:ascii="Arial" w:hAnsi="Arial" w:cs="Arial"/>
                <w:sz w:val="22"/>
                <w:szCs w:val="22"/>
              </w:rPr>
            </w:pPr>
            <w:r w:rsidRPr="006A28E5">
              <w:rPr>
                <w:rFonts w:ascii="Arial" w:hAnsi="Arial" w:cs="Arial"/>
                <w:b/>
                <w:sz w:val="22"/>
                <w:szCs w:val="22"/>
              </w:rPr>
              <w:t>Oct.   3/</w:t>
            </w:r>
            <w:r w:rsidR="00420FBA">
              <w:rPr>
                <w:rFonts w:ascii="Arial" w:hAnsi="Arial" w:cs="Arial"/>
                <w:b/>
                <w:sz w:val="22"/>
                <w:szCs w:val="22"/>
              </w:rPr>
              <w:t>1</w:t>
            </w:r>
            <w:r w:rsidR="00A77D0D">
              <w:rPr>
                <w:rFonts w:ascii="Arial" w:hAnsi="Arial" w:cs="Arial"/>
                <w:b/>
                <w:sz w:val="22"/>
                <w:szCs w:val="22"/>
              </w:rPr>
              <w:t>7</w:t>
            </w:r>
          </w:p>
        </w:tc>
        <w:tc>
          <w:tcPr>
            <w:tcW w:w="1800" w:type="dxa"/>
            <w:vAlign w:val="center"/>
          </w:tcPr>
          <w:p w14:paraId="7EC05616" w14:textId="77777777" w:rsidR="006C761F" w:rsidRPr="006A28E5" w:rsidRDefault="006C761F">
            <w:pPr>
              <w:pStyle w:val="Footer"/>
              <w:tabs>
                <w:tab w:val="clear" w:pos="4320"/>
                <w:tab w:val="clear" w:pos="8640"/>
              </w:tabs>
              <w:spacing w:before="80" w:after="80" w:line="240" w:lineRule="auto"/>
              <w:jc w:val="center"/>
              <w:rPr>
                <w:rFonts w:ascii="Arial" w:hAnsi="Arial" w:cs="Arial"/>
                <w:sz w:val="22"/>
                <w:szCs w:val="22"/>
              </w:rPr>
            </w:pPr>
            <w:r w:rsidRPr="006A28E5">
              <w:rPr>
                <w:rFonts w:ascii="Arial" w:hAnsi="Arial" w:cs="Arial"/>
                <w:b/>
                <w:sz w:val="22"/>
                <w:szCs w:val="22"/>
              </w:rPr>
              <w:t>Straight-line</w:t>
            </w:r>
          </w:p>
        </w:tc>
        <w:tc>
          <w:tcPr>
            <w:tcW w:w="1320" w:type="dxa"/>
            <w:vAlign w:val="center"/>
          </w:tcPr>
          <w:p w14:paraId="33B3815B" w14:textId="77777777" w:rsidR="006C761F" w:rsidRPr="006A28E5" w:rsidRDefault="006C761F" w:rsidP="00335B92">
            <w:pPr>
              <w:pStyle w:val="Footer"/>
              <w:tabs>
                <w:tab w:val="clear" w:pos="4320"/>
                <w:tab w:val="clear" w:pos="8640"/>
              </w:tabs>
              <w:spacing w:before="80" w:after="80" w:line="240" w:lineRule="auto"/>
              <w:jc w:val="right"/>
              <w:rPr>
                <w:rFonts w:ascii="Arial" w:hAnsi="Arial" w:cs="Arial"/>
                <w:sz w:val="22"/>
                <w:szCs w:val="22"/>
              </w:rPr>
            </w:pPr>
            <w:proofErr w:type="gramStart"/>
            <w:r w:rsidRPr="006A28E5">
              <w:rPr>
                <w:rFonts w:ascii="Arial" w:hAnsi="Arial" w:cs="Arial"/>
                <w:b/>
                <w:sz w:val="22"/>
                <w:szCs w:val="22"/>
              </w:rPr>
              <w:t xml:space="preserve">$  </w:t>
            </w:r>
            <w:r w:rsidR="00C22D87">
              <w:rPr>
                <w:rFonts w:ascii="Arial" w:hAnsi="Arial" w:cs="Arial"/>
                <w:b/>
                <w:sz w:val="22"/>
                <w:szCs w:val="22"/>
              </w:rPr>
              <w:t>6</w:t>
            </w:r>
            <w:r w:rsidRPr="006A28E5">
              <w:rPr>
                <w:rFonts w:ascii="Arial" w:hAnsi="Arial" w:cs="Arial"/>
                <w:b/>
                <w:sz w:val="22"/>
                <w:szCs w:val="22"/>
              </w:rPr>
              <w:t>2,</w:t>
            </w:r>
            <w:r w:rsidR="00C22D87">
              <w:rPr>
                <w:rFonts w:ascii="Arial" w:hAnsi="Arial" w:cs="Arial"/>
                <w:b/>
                <w:sz w:val="22"/>
                <w:szCs w:val="22"/>
              </w:rPr>
              <w:t>4</w:t>
            </w:r>
            <w:r w:rsidRPr="006A28E5">
              <w:rPr>
                <w:rFonts w:ascii="Arial" w:hAnsi="Arial" w:cs="Arial"/>
                <w:b/>
                <w:sz w:val="22"/>
                <w:szCs w:val="22"/>
              </w:rPr>
              <w:t>00</w:t>
            </w:r>
            <w:proofErr w:type="gramEnd"/>
          </w:p>
        </w:tc>
        <w:tc>
          <w:tcPr>
            <w:tcW w:w="1200" w:type="dxa"/>
            <w:vAlign w:val="center"/>
          </w:tcPr>
          <w:p w14:paraId="0876412D" w14:textId="77777777" w:rsidR="006C761F" w:rsidRPr="006A28E5" w:rsidRDefault="006C761F" w:rsidP="00335B92">
            <w:pPr>
              <w:pStyle w:val="Footer"/>
              <w:tabs>
                <w:tab w:val="clear" w:pos="4320"/>
                <w:tab w:val="clear" w:pos="8640"/>
              </w:tabs>
              <w:spacing w:before="80" w:after="80" w:line="240" w:lineRule="auto"/>
              <w:jc w:val="right"/>
              <w:rPr>
                <w:rFonts w:ascii="Arial" w:hAnsi="Arial" w:cs="Arial"/>
                <w:sz w:val="22"/>
                <w:szCs w:val="22"/>
              </w:rPr>
            </w:pPr>
            <w:proofErr w:type="gramStart"/>
            <w:r w:rsidRPr="006A28E5">
              <w:rPr>
                <w:rFonts w:ascii="Arial" w:hAnsi="Arial" w:cs="Arial"/>
                <w:b/>
                <w:sz w:val="22"/>
                <w:szCs w:val="22"/>
              </w:rPr>
              <w:t>$  1</w:t>
            </w:r>
            <w:r w:rsidR="00C22D87">
              <w:rPr>
                <w:rFonts w:ascii="Arial" w:hAnsi="Arial" w:cs="Arial"/>
                <w:b/>
                <w:sz w:val="22"/>
                <w:szCs w:val="22"/>
              </w:rPr>
              <w:t>6</w:t>
            </w:r>
            <w:r w:rsidRPr="006A28E5">
              <w:rPr>
                <w:rFonts w:ascii="Arial" w:hAnsi="Arial" w:cs="Arial"/>
                <w:b/>
                <w:sz w:val="22"/>
                <w:szCs w:val="22"/>
              </w:rPr>
              <w:t>,</w:t>
            </w:r>
            <w:r w:rsidR="00C22D87">
              <w:rPr>
                <w:rFonts w:ascii="Arial" w:hAnsi="Arial" w:cs="Arial"/>
                <w:b/>
                <w:sz w:val="22"/>
                <w:szCs w:val="22"/>
              </w:rPr>
              <w:t>8</w:t>
            </w:r>
            <w:r w:rsidRPr="006A28E5">
              <w:rPr>
                <w:rFonts w:ascii="Arial" w:hAnsi="Arial" w:cs="Arial"/>
                <w:b/>
                <w:sz w:val="22"/>
                <w:szCs w:val="22"/>
              </w:rPr>
              <w:t>00</w:t>
            </w:r>
            <w:proofErr w:type="gramEnd"/>
          </w:p>
        </w:tc>
        <w:tc>
          <w:tcPr>
            <w:tcW w:w="1680" w:type="dxa"/>
            <w:vAlign w:val="center"/>
          </w:tcPr>
          <w:p w14:paraId="3BAF08E8" w14:textId="77777777" w:rsidR="006C761F" w:rsidRPr="006A28E5" w:rsidRDefault="006C761F">
            <w:pPr>
              <w:pStyle w:val="Footer"/>
              <w:tabs>
                <w:tab w:val="clear" w:pos="4320"/>
                <w:tab w:val="clear" w:pos="8640"/>
              </w:tabs>
              <w:spacing w:before="80" w:after="80" w:line="240" w:lineRule="auto"/>
              <w:jc w:val="center"/>
              <w:rPr>
                <w:rFonts w:ascii="Arial" w:hAnsi="Arial" w:cs="Arial"/>
                <w:sz w:val="22"/>
                <w:szCs w:val="22"/>
              </w:rPr>
            </w:pPr>
            <w:r w:rsidRPr="006A28E5">
              <w:rPr>
                <w:rFonts w:ascii="Arial" w:hAnsi="Arial" w:cs="Arial"/>
                <w:b/>
                <w:sz w:val="22"/>
                <w:szCs w:val="22"/>
              </w:rPr>
              <w:t>20 yr.</w:t>
            </w:r>
          </w:p>
        </w:tc>
        <w:tc>
          <w:tcPr>
            <w:tcW w:w="1320" w:type="dxa"/>
            <w:vAlign w:val="center"/>
          </w:tcPr>
          <w:p w14:paraId="44F5708A" w14:textId="0E905ECE" w:rsidR="006C761F" w:rsidRPr="006A28E5" w:rsidRDefault="00335B92" w:rsidP="00335B92">
            <w:pPr>
              <w:spacing w:before="80" w:after="80" w:line="240" w:lineRule="auto"/>
              <w:jc w:val="right"/>
              <w:rPr>
                <w:rFonts w:ascii="Arial" w:hAnsi="Arial" w:cs="Arial"/>
                <w:sz w:val="22"/>
                <w:szCs w:val="22"/>
              </w:rPr>
            </w:pPr>
            <w:proofErr w:type="gramStart"/>
            <w:r>
              <w:rPr>
                <w:rFonts w:ascii="Arial" w:hAnsi="Arial" w:cs="Arial"/>
                <w:b/>
                <w:sz w:val="22"/>
                <w:szCs w:val="22"/>
              </w:rPr>
              <w:t xml:space="preserve">$  </w:t>
            </w:r>
            <w:r w:rsidR="00C22D87">
              <w:rPr>
                <w:rFonts w:ascii="Arial" w:hAnsi="Arial" w:cs="Arial"/>
                <w:b/>
                <w:sz w:val="22"/>
                <w:szCs w:val="22"/>
              </w:rPr>
              <w:t>5</w:t>
            </w:r>
            <w:proofErr w:type="gramEnd"/>
            <w:r w:rsidR="00C22D87">
              <w:rPr>
                <w:rFonts w:ascii="Arial" w:hAnsi="Arial" w:cs="Arial"/>
                <w:b/>
                <w:sz w:val="22"/>
                <w:szCs w:val="22"/>
              </w:rPr>
              <w:t>,</w:t>
            </w:r>
            <w:r w:rsidR="00756024">
              <w:rPr>
                <w:rFonts w:ascii="Arial" w:hAnsi="Arial" w:cs="Arial"/>
                <w:b/>
                <w:sz w:val="22"/>
                <w:szCs w:val="22"/>
              </w:rPr>
              <w:t>89</w:t>
            </w:r>
            <w:r w:rsidR="00C22D87">
              <w:rPr>
                <w:rFonts w:ascii="Arial" w:hAnsi="Arial" w:cs="Arial"/>
                <w:b/>
                <w:sz w:val="22"/>
                <w:szCs w:val="22"/>
              </w:rPr>
              <w:t>0</w:t>
            </w:r>
            <w:r w:rsidR="006C761F" w:rsidRPr="006A28E5">
              <w:rPr>
                <w:rFonts w:ascii="Arial" w:hAnsi="Arial" w:cs="Arial"/>
                <w:b/>
                <w:sz w:val="22"/>
                <w:szCs w:val="22"/>
                <w:vertAlign w:val="superscript"/>
              </w:rPr>
              <w:t>1</w:t>
            </w:r>
          </w:p>
        </w:tc>
        <w:tc>
          <w:tcPr>
            <w:tcW w:w="1560" w:type="dxa"/>
            <w:vAlign w:val="center"/>
          </w:tcPr>
          <w:p w14:paraId="16EB4A2F" w14:textId="77777777" w:rsidR="006C761F" w:rsidRPr="006A28E5" w:rsidRDefault="00335B92" w:rsidP="00335B92">
            <w:pPr>
              <w:spacing w:before="80" w:after="80" w:line="240" w:lineRule="auto"/>
              <w:jc w:val="right"/>
              <w:rPr>
                <w:rFonts w:ascii="Arial" w:hAnsi="Arial" w:cs="Arial"/>
                <w:sz w:val="22"/>
                <w:szCs w:val="22"/>
              </w:rPr>
            </w:pPr>
            <w:proofErr w:type="gramStart"/>
            <w:r>
              <w:rPr>
                <w:rFonts w:ascii="Arial" w:hAnsi="Arial" w:cs="Arial"/>
                <w:b/>
                <w:sz w:val="22"/>
                <w:szCs w:val="22"/>
              </w:rPr>
              <w:t xml:space="preserve">$  </w:t>
            </w:r>
            <w:r w:rsidR="00C22D87">
              <w:rPr>
                <w:rFonts w:ascii="Arial" w:hAnsi="Arial" w:cs="Arial"/>
                <w:b/>
                <w:sz w:val="22"/>
                <w:szCs w:val="22"/>
              </w:rPr>
              <w:t>2</w:t>
            </w:r>
            <w:proofErr w:type="gramEnd"/>
            <w:r w:rsidR="00C22D87">
              <w:rPr>
                <w:rFonts w:ascii="Arial" w:hAnsi="Arial" w:cs="Arial"/>
                <w:b/>
                <w:sz w:val="22"/>
                <w:szCs w:val="22"/>
              </w:rPr>
              <w:t>,280</w:t>
            </w:r>
            <w:r w:rsidR="006C761F" w:rsidRPr="006A28E5">
              <w:rPr>
                <w:rFonts w:ascii="Arial" w:hAnsi="Arial" w:cs="Arial"/>
                <w:b/>
                <w:sz w:val="22"/>
                <w:szCs w:val="22"/>
                <w:vertAlign w:val="superscript"/>
              </w:rPr>
              <w:t>2</w:t>
            </w:r>
          </w:p>
        </w:tc>
        <w:tc>
          <w:tcPr>
            <w:tcW w:w="1320" w:type="dxa"/>
            <w:vAlign w:val="center"/>
          </w:tcPr>
          <w:p w14:paraId="5B899DB4" w14:textId="19FF33BA" w:rsidR="006C761F" w:rsidRPr="006A28E5" w:rsidRDefault="00335B92" w:rsidP="00335B92">
            <w:pPr>
              <w:spacing w:before="80" w:after="80" w:line="240" w:lineRule="auto"/>
              <w:jc w:val="right"/>
              <w:rPr>
                <w:rFonts w:ascii="Arial" w:hAnsi="Arial" w:cs="Arial"/>
                <w:sz w:val="22"/>
                <w:szCs w:val="22"/>
              </w:rPr>
            </w:pPr>
            <w:r>
              <w:rPr>
                <w:rFonts w:ascii="Arial" w:hAnsi="Arial" w:cs="Arial"/>
                <w:b/>
                <w:sz w:val="22"/>
                <w:szCs w:val="22"/>
              </w:rPr>
              <w:t xml:space="preserve">$    </w:t>
            </w:r>
            <w:r w:rsidR="00756024">
              <w:rPr>
                <w:rFonts w:ascii="Arial" w:hAnsi="Arial" w:cs="Arial"/>
                <w:b/>
                <w:sz w:val="22"/>
                <w:szCs w:val="22"/>
              </w:rPr>
              <w:t>8</w:t>
            </w:r>
            <w:r w:rsidR="00C22D87">
              <w:rPr>
                <w:rFonts w:ascii="Arial" w:hAnsi="Arial" w:cs="Arial"/>
                <w:b/>
                <w:sz w:val="22"/>
                <w:szCs w:val="22"/>
              </w:rPr>
              <w:t>,</w:t>
            </w:r>
            <w:r w:rsidR="00756024">
              <w:rPr>
                <w:rFonts w:ascii="Arial" w:hAnsi="Arial" w:cs="Arial"/>
                <w:b/>
                <w:sz w:val="22"/>
                <w:szCs w:val="22"/>
              </w:rPr>
              <w:t>17</w:t>
            </w:r>
            <w:r w:rsidR="00C22D87">
              <w:rPr>
                <w:rFonts w:ascii="Arial" w:hAnsi="Arial" w:cs="Arial"/>
                <w:b/>
                <w:sz w:val="22"/>
                <w:szCs w:val="22"/>
              </w:rPr>
              <w:t>0</w:t>
            </w:r>
            <w:r w:rsidR="006C761F" w:rsidRPr="006A28E5">
              <w:rPr>
                <w:rFonts w:ascii="Arial" w:hAnsi="Arial" w:cs="Arial"/>
                <w:b/>
                <w:sz w:val="22"/>
                <w:szCs w:val="22"/>
                <w:vertAlign w:val="superscript"/>
              </w:rPr>
              <w:t>3</w:t>
            </w:r>
          </w:p>
        </w:tc>
      </w:tr>
      <w:tr w:rsidR="006C761F" w:rsidRPr="006A28E5" w14:paraId="748C3642" w14:textId="77777777" w:rsidTr="00C83099">
        <w:tc>
          <w:tcPr>
            <w:tcW w:w="1440" w:type="dxa"/>
            <w:vAlign w:val="center"/>
          </w:tcPr>
          <w:p w14:paraId="7C2AFCBB" w14:textId="77777777" w:rsidR="006C761F" w:rsidRPr="006A28E5" w:rsidRDefault="00C22D87">
            <w:pPr>
              <w:pStyle w:val="Footer"/>
              <w:tabs>
                <w:tab w:val="clear" w:pos="4320"/>
                <w:tab w:val="clear" w:pos="8640"/>
              </w:tabs>
              <w:spacing w:before="80" w:after="80" w:line="240" w:lineRule="auto"/>
              <w:jc w:val="center"/>
              <w:rPr>
                <w:rFonts w:ascii="Arial" w:hAnsi="Arial" w:cs="Arial"/>
                <w:sz w:val="22"/>
                <w:szCs w:val="22"/>
              </w:rPr>
            </w:pPr>
            <w:r>
              <w:rPr>
                <w:rFonts w:ascii="Arial" w:hAnsi="Arial" w:cs="Arial"/>
                <w:b/>
                <w:sz w:val="22"/>
                <w:szCs w:val="22"/>
              </w:rPr>
              <w:t>Machinery</w:t>
            </w:r>
          </w:p>
        </w:tc>
        <w:tc>
          <w:tcPr>
            <w:tcW w:w="1320" w:type="dxa"/>
            <w:vAlign w:val="center"/>
          </w:tcPr>
          <w:p w14:paraId="182E9EA7" w14:textId="6E70219C" w:rsidR="006C761F" w:rsidRPr="006A28E5" w:rsidRDefault="006C761F" w:rsidP="00420FBA">
            <w:pPr>
              <w:pStyle w:val="Footer"/>
              <w:tabs>
                <w:tab w:val="clear" w:pos="4320"/>
                <w:tab w:val="clear" w:pos="8640"/>
              </w:tabs>
              <w:spacing w:before="80" w:after="80" w:line="240" w:lineRule="auto"/>
              <w:jc w:val="center"/>
              <w:rPr>
                <w:rFonts w:ascii="Arial" w:hAnsi="Arial" w:cs="Arial"/>
                <w:sz w:val="22"/>
                <w:szCs w:val="22"/>
              </w:rPr>
            </w:pPr>
            <w:r w:rsidRPr="006A28E5">
              <w:rPr>
                <w:rFonts w:ascii="Arial" w:hAnsi="Arial" w:cs="Arial"/>
                <w:b/>
                <w:sz w:val="22"/>
                <w:szCs w:val="22"/>
              </w:rPr>
              <w:t>Oct. 28/</w:t>
            </w:r>
            <w:r w:rsidR="00420FBA">
              <w:rPr>
                <w:rFonts w:ascii="Arial" w:hAnsi="Arial" w:cs="Arial"/>
                <w:b/>
                <w:sz w:val="22"/>
                <w:szCs w:val="22"/>
              </w:rPr>
              <w:t>1</w:t>
            </w:r>
            <w:r w:rsidR="00A77D0D">
              <w:rPr>
                <w:rFonts w:ascii="Arial" w:hAnsi="Arial" w:cs="Arial"/>
                <w:b/>
                <w:sz w:val="22"/>
                <w:szCs w:val="22"/>
              </w:rPr>
              <w:t>7</w:t>
            </w:r>
          </w:p>
        </w:tc>
        <w:tc>
          <w:tcPr>
            <w:tcW w:w="1800" w:type="dxa"/>
            <w:vAlign w:val="center"/>
          </w:tcPr>
          <w:p w14:paraId="4F8924F0" w14:textId="77777777" w:rsidR="006C761F" w:rsidRPr="006A28E5" w:rsidRDefault="006C761F">
            <w:pPr>
              <w:pStyle w:val="Footer"/>
              <w:tabs>
                <w:tab w:val="clear" w:pos="4320"/>
                <w:tab w:val="clear" w:pos="8640"/>
              </w:tabs>
              <w:spacing w:before="80" w:after="80" w:line="240" w:lineRule="auto"/>
              <w:jc w:val="center"/>
              <w:rPr>
                <w:rFonts w:ascii="Arial" w:hAnsi="Arial" w:cs="Arial"/>
                <w:sz w:val="22"/>
                <w:szCs w:val="22"/>
              </w:rPr>
            </w:pPr>
            <w:r w:rsidRPr="006A28E5">
              <w:rPr>
                <w:rFonts w:ascii="Arial" w:hAnsi="Arial" w:cs="Arial"/>
                <w:b/>
                <w:sz w:val="22"/>
                <w:szCs w:val="22"/>
              </w:rPr>
              <w:t>Units-of-production</w:t>
            </w:r>
          </w:p>
        </w:tc>
        <w:tc>
          <w:tcPr>
            <w:tcW w:w="1320" w:type="dxa"/>
            <w:vAlign w:val="center"/>
          </w:tcPr>
          <w:p w14:paraId="5B5AF4D6" w14:textId="77777777" w:rsidR="006C761F" w:rsidRPr="006A28E5" w:rsidRDefault="006C761F" w:rsidP="00335B92">
            <w:pPr>
              <w:pStyle w:val="Footer"/>
              <w:tabs>
                <w:tab w:val="clear" w:pos="4320"/>
                <w:tab w:val="clear" w:pos="8640"/>
              </w:tabs>
              <w:spacing w:before="80" w:after="80" w:line="240" w:lineRule="auto"/>
              <w:jc w:val="right"/>
              <w:rPr>
                <w:rFonts w:ascii="Arial" w:hAnsi="Arial" w:cs="Arial"/>
                <w:sz w:val="22"/>
                <w:szCs w:val="22"/>
              </w:rPr>
            </w:pPr>
            <w:r w:rsidRPr="006A28E5">
              <w:rPr>
                <w:rFonts w:ascii="Arial" w:hAnsi="Arial" w:cs="Arial"/>
                <w:b/>
                <w:sz w:val="22"/>
                <w:szCs w:val="22"/>
              </w:rPr>
              <w:t>540,000</w:t>
            </w:r>
          </w:p>
        </w:tc>
        <w:tc>
          <w:tcPr>
            <w:tcW w:w="1200" w:type="dxa"/>
            <w:vAlign w:val="center"/>
          </w:tcPr>
          <w:p w14:paraId="4B6F93ED" w14:textId="77777777" w:rsidR="006C761F" w:rsidRPr="006A28E5" w:rsidRDefault="006C761F" w:rsidP="00335B92">
            <w:pPr>
              <w:pStyle w:val="Footer"/>
              <w:tabs>
                <w:tab w:val="clear" w:pos="4320"/>
                <w:tab w:val="clear" w:pos="8640"/>
              </w:tabs>
              <w:spacing w:before="80" w:after="80" w:line="240" w:lineRule="auto"/>
              <w:jc w:val="right"/>
              <w:rPr>
                <w:rFonts w:ascii="Arial" w:hAnsi="Arial" w:cs="Arial"/>
                <w:sz w:val="22"/>
                <w:szCs w:val="22"/>
              </w:rPr>
            </w:pPr>
            <w:r w:rsidRPr="006A28E5">
              <w:rPr>
                <w:rFonts w:ascii="Arial" w:hAnsi="Arial" w:cs="Arial"/>
                <w:b/>
                <w:sz w:val="22"/>
                <w:szCs w:val="22"/>
              </w:rPr>
              <w:t>180,000</w:t>
            </w:r>
          </w:p>
        </w:tc>
        <w:tc>
          <w:tcPr>
            <w:tcW w:w="1680" w:type="dxa"/>
            <w:vAlign w:val="center"/>
          </w:tcPr>
          <w:p w14:paraId="128AD14E" w14:textId="77777777" w:rsidR="006C761F" w:rsidRPr="006A28E5" w:rsidRDefault="006C761F" w:rsidP="00BA2AC3">
            <w:pPr>
              <w:pStyle w:val="Footer"/>
              <w:tabs>
                <w:tab w:val="clear" w:pos="4320"/>
                <w:tab w:val="clear" w:pos="8640"/>
              </w:tabs>
              <w:spacing w:before="80" w:after="80" w:line="240" w:lineRule="auto"/>
              <w:jc w:val="center"/>
              <w:rPr>
                <w:rFonts w:ascii="Arial" w:hAnsi="Arial" w:cs="Arial"/>
                <w:sz w:val="22"/>
                <w:szCs w:val="22"/>
              </w:rPr>
            </w:pPr>
            <w:r w:rsidRPr="006A28E5">
              <w:rPr>
                <w:rFonts w:ascii="Arial" w:hAnsi="Arial" w:cs="Arial"/>
                <w:b/>
                <w:sz w:val="22"/>
                <w:szCs w:val="22"/>
              </w:rPr>
              <w:t>10</w:t>
            </w:r>
            <w:r w:rsidR="00C22D87">
              <w:rPr>
                <w:rFonts w:ascii="Arial" w:hAnsi="Arial" w:cs="Arial"/>
                <w:b/>
                <w:sz w:val="22"/>
                <w:szCs w:val="22"/>
              </w:rPr>
              <w:t>0</w:t>
            </w:r>
            <w:r w:rsidRPr="006A28E5">
              <w:rPr>
                <w:rFonts w:ascii="Arial" w:hAnsi="Arial" w:cs="Arial"/>
                <w:b/>
                <w:sz w:val="22"/>
                <w:szCs w:val="22"/>
              </w:rPr>
              <w:t xml:space="preserve">,000 </w:t>
            </w:r>
            <w:r w:rsidR="00C22D87">
              <w:rPr>
                <w:rFonts w:ascii="Arial" w:hAnsi="Arial" w:cs="Arial"/>
                <w:b/>
                <w:sz w:val="22"/>
                <w:szCs w:val="22"/>
              </w:rPr>
              <w:t>units</w:t>
            </w:r>
          </w:p>
        </w:tc>
        <w:tc>
          <w:tcPr>
            <w:tcW w:w="1320" w:type="dxa"/>
            <w:vAlign w:val="center"/>
          </w:tcPr>
          <w:p w14:paraId="728C4785" w14:textId="77777777" w:rsidR="006C761F" w:rsidRPr="006A28E5" w:rsidRDefault="006C761F" w:rsidP="00335B92">
            <w:pPr>
              <w:spacing w:before="80" w:after="80" w:line="240" w:lineRule="auto"/>
              <w:jc w:val="right"/>
              <w:rPr>
                <w:rFonts w:ascii="Arial" w:hAnsi="Arial" w:cs="Arial"/>
                <w:sz w:val="22"/>
                <w:szCs w:val="22"/>
              </w:rPr>
            </w:pPr>
            <w:r w:rsidRPr="006A28E5">
              <w:rPr>
                <w:rFonts w:ascii="Arial" w:hAnsi="Arial" w:cs="Arial"/>
                <w:b/>
                <w:sz w:val="22"/>
                <w:szCs w:val="22"/>
              </w:rPr>
              <w:t>73,332</w:t>
            </w:r>
            <w:r w:rsidRPr="006A28E5">
              <w:rPr>
                <w:rFonts w:ascii="Arial" w:hAnsi="Arial" w:cs="Arial"/>
                <w:b/>
                <w:sz w:val="22"/>
                <w:szCs w:val="22"/>
                <w:vertAlign w:val="superscript"/>
              </w:rPr>
              <w:t>4</w:t>
            </w:r>
          </w:p>
        </w:tc>
        <w:tc>
          <w:tcPr>
            <w:tcW w:w="1560" w:type="dxa"/>
            <w:vAlign w:val="center"/>
          </w:tcPr>
          <w:p w14:paraId="0AA09D46" w14:textId="77777777" w:rsidR="006C761F" w:rsidRPr="006A28E5" w:rsidRDefault="006C761F" w:rsidP="00335B92">
            <w:pPr>
              <w:spacing w:before="80" w:after="80" w:line="240" w:lineRule="auto"/>
              <w:jc w:val="right"/>
              <w:rPr>
                <w:rFonts w:ascii="Arial" w:hAnsi="Arial" w:cs="Arial"/>
                <w:sz w:val="22"/>
                <w:szCs w:val="22"/>
              </w:rPr>
            </w:pPr>
            <w:r w:rsidRPr="006A28E5">
              <w:rPr>
                <w:rFonts w:ascii="Arial" w:hAnsi="Arial" w:cs="Arial"/>
                <w:b/>
                <w:sz w:val="22"/>
                <w:szCs w:val="22"/>
              </w:rPr>
              <w:t>38,124</w:t>
            </w:r>
            <w:r w:rsidRPr="006A28E5">
              <w:rPr>
                <w:rFonts w:ascii="Arial" w:hAnsi="Arial" w:cs="Arial"/>
                <w:b/>
                <w:sz w:val="22"/>
                <w:szCs w:val="22"/>
                <w:vertAlign w:val="superscript"/>
              </w:rPr>
              <w:t>5</w:t>
            </w:r>
          </w:p>
        </w:tc>
        <w:tc>
          <w:tcPr>
            <w:tcW w:w="1320" w:type="dxa"/>
            <w:vAlign w:val="center"/>
          </w:tcPr>
          <w:p w14:paraId="4EBE45E5" w14:textId="77777777" w:rsidR="006C761F" w:rsidRPr="006A28E5" w:rsidRDefault="006C761F" w:rsidP="00335B92">
            <w:pPr>
              <w:spacing w:before="80" w:after="80" w:line="240" w:lineRule="auto"/>
              <w:jc w:val="right"/>
              <w:rPr>
                <w:rFonts w:ascii="Arial" w:hAnsi="Arial" w:cs="Arial"/>
                <w:sz w:val="22"/>
                <w:szCs w:val="22"/>
              </w:rPr>
            </w:pPr>
            <w:r w:rsidRPr="006A28E5">
              <w:rPr>
                <w:rFonts w:ascii="Arial" w:hAnsi="Arial" w:cs="Arial"/>
                <w:b/>
                <w:sz w:val="22"/>
                <w:szCs w:val="22"/>
              </w:rPr>
              <w:t>111,456</w:t>
            </w:r>
            <w:r w:rsidRPr="006A28E5">
              <w:rPr>
                <w:rFonts w:ascii="Arial" w:hAnsi="Arial" w:cs="Arial"/>
                <w:b/>
                <w:sz w:val="22"/>
                <w:szCs w:val="22"/>
                <w:vertAlign w:val="superscript"/>
              </w:rPr>
              <w:t>6</w:t>
            </w:r>
          </w:p>
        </w:tc>
      </w:tr>
      <w:tr w:rsidR="006C761F" w:rsidRPr="006A28E5" w14:paraId="1F3AAF8E" w14:textId="77777777" w:rsidTr="00C83099">
        <w:tc>
          <w:tcPr>
            <w:tcW w:w="1440" w:type="dxa"/>
            <w:vAlign w:val="center"/>
          </w:tcPr>
          <w:p w14:paraId="420A7A89" w14:textId="77777777" w:rsidR="006C761F" w:rsidRPr="006A28E5" w:rsidRDefault="006C761F">
            <w:pPr>
              <w:pStyle w:val="Footer"/>
              <w:tabs>
                <w:tab w:val="clear" w:pos="4320"/>
                <w:tab w:val="clear" w:pos="8640"/>
              </w:tabs>
              <w:spacing w:before="80" w:after="80" w:line="240" w:lineRule="auto"/>
              <w:jc w:val="center"/>
              <w:rPr>
                <w:rFonts w:ascii="Arial" w:hAnsi="Arial" w:cs="Arial"/>
                <w:b/>
                <w:sz w:val="22"/>
                <w:szCs w:val="22"/>
              </w:rPr>
            </w:pPr>
            <w:r w:rsidRPr="006A28E5">
              <w:rPr>
                <w:rFonts w:ascii="Arial" w:hAnsi="Arial" w:cs="Arial"/>
                <w:b/>
                <w:sz w:val="22"/>
                <w:szCs w:val="22"/>
              </w:rPr>
              <w:t>Tools</w:t>
            </w:r>
          </w:p>
          <w:p w14:paraId="270BBDA7" w14:textId="77777777" w:rsidR="006C761F" w:rsidRPr="006A28E5" w:rsidRDefault="006C761F">
            <w:pPr>
              <w:pStyle w:val="Footer"/>
              <w:tabs>
                <w:tab w:val="clear" w:pos="4320"/>
                <w:tab w:val="clear" w:pos="8640"/>
              </w:tabs>
              <w:spacing w:before="80" w:after="80" w:line="240" w:lineRule="auto"/>
              <w:jc w:val="center"/>
              <w:rPr>
                <w:rFonts w:ascii="Arial" w:hAnsi="Arial" w:cs="Arial"/>
                <w:sz w:val="22"/>
                <w:szCs w:val="22"/>
              </w:rPr>
            </w:pPr>
          </w:p>
        </w:tc>
        <w:tc>
          <w:tcPr>
            <w:tcW w:w="1320" w:type="dxa"/>
            <w:vAlign w:val="center"/>
          </w:tcPr>
          <w:p w14:paraId="08776805" w14:textId="5EC662F8" w:rsidR="006C761F" w:rsidRPr="006A28E5" w:rsidRDefault="006C761F" w:rsidP="00420FBA">
            <w:pPr>
              <w:pStyle w:val="Footer"/>
              <w:tabs>
                <w:tab w:val="clear" w:pos="4320"/>
                <w:tab w:val="clear" w:pos="8640"/>
              </w:tabs>
              <w:spacing w:before="80" w:after="80" w:line="240" w:lineRule="auto"/>
              <w:jc w:val="center"/>
              <w:rPr>
                <w:rFonts w:ascii="Arial" w:hAnsi="Arial" w:cs="Arial"/>
                <w:sz w:val="22"/>
                <w:szCs w:val="22"/>
              </w:rPr>
            </w:pPr>
            <w:r w:rsidRPr="006A28E5">
              <w:rPr>
                <w:rFonts w:ascii="Arial" w:hAnsi="Arial" w:cs="Arial"/>
                <w:b/>
                <w:sz w:val="22"/>
                <w:szCs w:val="22"/>
              </w:rPr>
              <w:t>Nov. 3/</w:t>
            </w:r>
            <w:r w:rsidR="00420FBA">
              <w:rPr>
                <w:rFonts w:ascii="Arial" w:hAnsi="Arial" w:cs="Arial"/>
                <w:b/>
                <w:sz w:val="22"/>
                <w:szCs w:val="22"/>
              </w:rPr>
              <w:t>1</w:t>
            </w:r>
            <w:r w:rsidR="00A77D0D">
              <w:rPr>
                <w:rFonts w:ascii="Arial" w:hAnsi="Arial" w:cs="Arial"/>
                <w:b/>
                <w:sz w:val="22"/>
                <w:szCs w:val="22"/>
              </w:rPr>
              <w:t>7</w:t>
            </w:r>
          </w:p>
        </w:tc>
        <w:tc>
          <w:tcPr>
            <w:tcW w:w="1800" w:type="dxa"/>
            <w:vAlign w:val="center"/>
          </w:tcPr>
          <w:p w14:paraId="67DE2BB4" w14:textId="77777777" w:rsidR="006C761F" w:rsidRPr="006A28E5" w:rsidRDefault="006C761F">
            <w:pPr>
              <w:pStyle w:val="Footer"/>
              <w:tabs>
                <w:tab w:val="clear" w:pos="4320"/>
                <w:tab w:val="clear" w:pos="8640"/>
              </w:tabs>
              <w:spacing w:before="80" w:after="80" w:line="240" w:lineRule="auto"/>
              <w:jc w:val="center"/>
              <w:rPr>
                <w:rFonts w:ascii="Arial" w:hAnsi="Arial" w:cs="Arial"/>
                <w:sz w:val="22"/>
                <w:szCs w:val="22"/>
              </w:rPr>
            </w:pPr>
            <w:r w:rsidRPr="006A28E5">
              <w:rPr>
                <w:rFonts w:ascii="Arial" w:hAnsi="Arial" w:cs="Arial"/>
                <w:b/>
                <w:sz w:val="22"/>
                <w:szCs w:val="22"/>
              </w:rPr>
              <w:t>Double-declining balance</w:t>
            </w:r>
          </w:p>
        </w:tc>
        <w:tc>
          <w:tcPr>
            <w:tcW w:w="1320" w:type="dxa"/>
            <w:vAlign w:val="center"/>
          </w:tcPr>
          <w:p w14:paraId="513F98D1" w14:textId="77777777" w:rsidR="006C761F" w:rsidRPr="006A28E5" w:rsidRDefault="006C761F" w:rsidP="00335B92">
            <w:pPr>
              <w:pStyle w:val="Footer"/>
              <w:tabs>
                <w:tab w:val="clear" w:pos="4320"/>
                <w:tab w:val="clear" w:pos="8640"/>
              </w:tabs>
              <w:spacing w:before="80" w:after="80" w:line="240" w:lineRule="auto"/>
              <w:jc w:val="right"/>
              <w:rPr>
                <w:rFonts w:ascii="Arial" w:hAnsi="Arial" w:cs="Arial"/>
                <w:sz w:val="22"/>
                <w:szCs w:val="22"/>
              </w:rPr>
            </w:pPr>
            <w:r w:rsidRPr="006A28E5">
              <w:rPr>
                <w:rFonts w:ascii="Arial" w:hAnsi="Arial" w:cs="Arial"/>
                <w:b/>
                <w:sz w:val="22"/>
                <w:szCs w:val="22"/>
              </w:rPr>
              <w:t xml:space="preserve">  64,000</w:t>
            </w:r>
          </w:p>
        </w:tc>
        <w:tc>
          <w:tcPr>
            <w:tcW w:w="1200" w:type="dxa"/>
            <w:vAlign w:val="center"/>
          </w:tcPr>
          <w:p w14:paraId="0FD67082" w14:textId="77777777" w:rsidR="006C761F" w:rsidRPr="006A28E5" w:rsidRDefault="006C761F" w:rsidP="00335B92">
            <w:pPr>
              <w:pStyle w:val="Footer"/>
              <w:tabs>
                <w:tab w:val="clear" w:pos="4320"/>
                <w:tab w:val="clear" w:pos="8640"/>
              </w:tabs>
              <w:spacing w:before="80" w:after="80" w:line="240" w:lineRule="auto"/>
              <w:jc w:val="right"/>
              <w:rPr>
                <w:rFonts w:ascii="Arial" w:hAnsi="Arial" w:cs="Arial"/>
                <w:sz w:val="22"/>
                <w:szCs w:val="22"/>
              </w:rPr>
            </w:pPr>
            <w:r w:rsidRPr="006A28E5">
              <w:rPr>
                <w:rFonts w:ascii="Arial" w:hAnsi="Arial" w:cs="Arial"/>
                <w:b/>
                <w:sz w:val="22"/>
                <w:szCs w:val="22"/>
              </w:rPr>
              <w:t xml:space="preserve">  15,000</w:t>
            </w:r>
          </w:p>
        </w:tc>
        <w:tc>
          <w:tcPr>
            <w:tcW w:w="1680" w:type="dxa"/>
            <w:vAlign w:val="center"/>
          </w:tcPr>
          <w:p w14:paraId="30A6D1E4" w14:textId="77777777" w:rsidR="006C761F" w:rsidRPr="006A28E5" w:rsidRDefault="006C761F">
            <w:pPr>
              <w:pStyle w:val="Footer"/>
              <w:tabs>
                <w:tab w:val="clear" w:pos="4320"/>
                <w:tab w:val="clear" w:pos="8640"/>
              </w:tabs>
              <w:spacing w:before="80" w:after="80" w:line="240" w:lineRule="auto"/>
              <w:jc w:val="center"/>
              <w:rPr>
                <w:rFonts w:ascii="Arial" w:hAnsi="Arial" w:cs="Arial"/>
                <w:sz w:val="22"/>
                <w:szCs w:val="22"/>
              </w:rPr>
            </w:pPr>
            <w:r w:rsidRPr="006A28E5">
              <w:rPr>
                <w:rFonts w:ascii="Arial" w:hAnsi="Arial" w:cs="Arial"/>
                <w:b/>
                <w:sz w:val="22"/>
                <w:szCs w:val="22"/>
              </w:rPr>
              <w:t>5 yr.</w:t>
            </w:r>
          </w:p>
        </w:tc>
        <w:tc>
          <w:tcPr>
            <w:tcW w:w="1320" w:type="dxa"/>
            <w:vAlign w:val="center"/>
          </w:tcPr>
          <w:p w14:paraId="0ACEE72E" w14:textId="77777777" w:rsidR="006C761F" w:rsidRPr="006A28E5" w:rsidRDefault="006C761F" w:rsidP="00335B92">
            <w:pPr>
              <w:spacing w:before="80" w:after="80" w:line="240" w:lineRule="auto"/>
              <w:jc w:val="right"/>
              <w:rPr>
                <w:rFonts w:ascii="Arial" w:hAnsi="Arial" w:cs="Arial"/>
                <w:sz w:val="22"/>
                <w:szCs w:val="22"/>
              </w:rPr>
            </w:pPr>
            <w:r w:rsidRPr="006A28E5">
              <w:rPr>
                <w:rFonts w:ascii="Arial" w:hAnsi="Arial" w:cs="Arial"/>
                <w:b/>
                <w:sz w:val="22"/>
                <w:szCs w:val="22"/>
              </w:rPr>
              <w:t>45,568</w:t>
            </w:r>
            <w:r w:rsidRPr="006A28E5">
              <w:rPr>
                <w:rFonts w:ascii="Arial" w:hAnsi="Arial" w:cs="Arial"/>
                <w:b/>
                <w:sz w:val="22"/>
                <w:szCs w:val="22"/>
                <w:vertAlign w:val="superscript"/>
              </w:rPr>
              <w:t>7</w:t>
            </w:r>
          </w:p>
        </w:tc>
        <w:tc>
          <w:tcPr>
            <w:tcW w:w="1560" w:type="dxa"/>
            <w:vAlign w:val="center"/>
          </w:tcPr>
          <w:p w14:paraId="3E8790E6" w14:textId="77777777" w:rsidR="006C761F" w:rsidRPr="006A28E5" w:rsidRDefault="006C761F" w:rsidP="00335B92">
            <w:pPr>
              <w:spacing w:before="80" w:after="80" w:line="240" w:lineRule="auto"/>
              <w:jc w:val="right"/>
              <w:rPr>
                <w:rFonts w:ascii="Arial" w:hAnsi="Arial" w:cs="Arial"/>
                <w:sz w:val="22"/>
                <w:szCs w:val="22"/>
              </w:rPr>
            </w:pPr>
            <w:r w:rsidRPr="006A28E5">
              <w:rPr>
                <w:rFonts w:ascii="Arial" w:hAnsi="Arial" w:cs="Arial"/>
                <w:b/>
                <w:sz w:val="22"/>
                <w:szCs w:val="22"/>
              </w:rPr>
              <w:t>3,432</w:t>
            </w:r>
            <w:r w:rsidRPr="006A28E5">
              <w:rPr>
                <w:rFonts w:ascii="Arial" w:hAnsi="Arial" w:cs="Arial"/>
                <w:b/>
                <w:sz w:val="22"/>
                <w:szCs w:val="22"/>
                <w:vertAlign w:val="superscript"/>
              </w:rPr>
              <w:t>8</w:t>
            </w:r>
          </w:p>
        </w:tc>
        <w:tc>
          <w:tcPr>
            <w:tcW w:w="1320" w:type="dxa"/>
            <w:vAlign w:val="center"/>
          </w:tcPr>
          <w:p w14:paraId="71CEA271" w14:textId="77777777" w:rsidR="006C761F" w:rsidRPr="006A28E5" w:rsidRDefault="006C761F" w:rsidP="00335B92">
            <w:pPr>
              <w:spacing w:before="80" w:after="80" w:line="240" w:lineRule="auto"/>
              <w:jc w:val="right"/>
              <w:rPr>
                <w:rFonts w:ascii="Arial" w:hAnsi="Arial" w:cs="Arial"/>
                <w:b/>
                <w:sz w:val="22"/>
                <w:szCs w:val="22"/>
              </w:rPr>
            </w:pPr>
            <w:r w:rsidRPr="006A28E5">
              <w:rPr>
                <w:rFonts w:ascii="Arial" w:hAnsi="Arial" w:cs="Arial"/>
                <w:b/>
                <w:sz w:val="22"/>
                <w:szCs w:val="22"/>
              </w:rPr>
              <w:t>49,000</w:t>
            </w:r>
            <w:r w:rsidRPr="006A28E5">
              <w:rPr>
                <w:rFonts w:ascii="Arial" w:hAnsi="Arial" w:cs="Arial"/>
                <w:b/>
                <w:sz w:val="22"/>
                <w:szCs w:val="22"/>
                <w:vertAlign w:val="superscript"/>
              </w:rPr>
              <w:t>9</w:t>
            </w:r>
          </w:p>
        </w:tc>
      </w:tr>
    </w:tbl>
    <w:p w14:paraId="296DA0A5" w14:textId="77777777" w:rsidR="006A28E5" w:rsidRDefault="006A28E5" w:rsidP="00C83099">
      <w:pPr>
        <w:tabs>
          <w:tab w:val="left" w:pos="360"/>
        </w:tabs>
        <w:rPr>
          <w:rFonts w:ascii="Arial" w:hAnsi="Arial" w:cs="Arial"/>
          <w:b/>
          <w:sz w:val="22"/>
          <w:szCs w:val="22"/>
        </w:rPr>
      </w:pPr>
    </w:p>
    <w:p w14:paraId="6DB8AD69" w14:textId="67B9A22F" w:rsidR="006C761F" w:rsidRPr="006A28E5" w:rsidRDefault="006C761F" w:rsidP="00C83099">
      <w:pPr>
        <w:tabs>
          <w:tab w:val="left" w:pos="360"/>
        </w:tabs>
        <w:rPr>
          <w:rFonts w:ascii="Arial" w:hAnsi="Arial" w:cs="Arial"/>
          <w:b/>
          <w:sz w:val="22"/>
          <w:szCs w:val="22"/>
        </w:rPr>
      </w:pPr>
      <w:r w:rsidRPr="006A28E5">
        <w:rPr>
          <w:rFonts w:ascii="Arial" w:hAnsi="Arial" w:cs="Arial"/>
          <w:b/>
          <w:sz w:val="22"/>
          <w:szCs w:val="22"/>
        </w:rPr>
        <w:t xml:space="preserve">1. </w:t>
      </w:r>
      <w:r w:rsidRPr="006A28E5">
        <w:rPr>
          <w:rFonts w:ascii="Arial" w:hAnsi="Arial" w:cs="Arial"/>
          <w:b/>
          <w:sz w:val="22"/>
          <w:szCs w:val="22"/>
        </w:rPr>
        <w:tab/>
        <w:t>(</w:t>
      </w:r>
      <w:r w:rsidR="00C22D87">
        <w:rPr>
          <w:rFonts w:ascii="Arial" w:hAnsi="Arial" w:cs="Arial"/>
          <w:b/>
          <w:sz w:val="22"/>
          <w:szCs w:val="22"/>
        </w:rPr>
        <w:t>62</w:t>
      </w:r>
      <w:r w:rsidRPr="006A28E5">
        <w:rPr>
          <w:rFonts w:ascii="Arial" w:hAnsi="Arial" w:cs="Arial"/>
          <w:b/>
          <w:sz w:val="22"/>
          <w:szCs w:val="22"/>
        </w:rPr>
        <w:t>,</w:t>
      </w:r>
      <w:r w:rsidR="00C22D87">
        <w:rPr>
          <w:rFonts w:ascii="Arial" w:hAnsi="Arial" w:cs="Arial"/>
          <w:b/>
          <w:sz w:val="22"/>
          <w:szCs w:val="22"/>
        </w:rPr>
        <w:t>4</w:t>
      </w:r>
      <w:r w:rsidRPr="006A28E5">
        <w:rPr>
          <w:rFonts w:ascii="Arial" w:hAnsi="Arial" w:cs="Arial"/>
          <w:b/>
          <w:sz w:val="22"/>
          <w:szCs w:val="22"/>
        </w:rPr>
        <w:t>00 – 1</w:t>
      </w:r>
      <w:r w:rsidR="00C22D87">
        <w:rPr>
          <w:rFonts w:ascii="Arial" w:hAnsi="Arial" w:cs="Arial"/>
          <w:b/>
          <w:sz w:val="22"/>
          <w:szCs w:val="22"/>
        </w:rPr>
        <w:t>6</w:t>
      </w:r>
      <w:r w:rsidRPr="006A28E5">
        <w:rPr>
          <w:rFonts w:ascii="Arial" w:hAnsi="Arial" w:cs="Arial"/>
          <w:b/>
          <w:sz w:val="22"/>
          <w:szCs w:val="22"/>
        </w:rPr>
        <w:t>,</w:t>
      </w:r>
      <w:r w:rsidR="00C22D87">
        <w:rPr>
          <w:rFonts w:ascii="Arial" w:hAnsi="Arial" w:cs="Arial"/>
          <w:b/>
          <w:sz w:val="22"/>
          <w:szCs w:val="22"/>
        </w:rPr>
        <w:t>8</w:t>
      </w:r>
      <w:r w:rsidRPr="006A28E5">
        <w:rPr>
          <w:rFonts w:ascii="Arial" w:hAnsi="Arial" w:cs="Arial"/>
          <w:b/>
          <w:sz w:val="22"/>
          <w:szCs w:val="22"/>
        </w:rPr>
        <w:t xml:space="preserve">00)/20 = </w:t>
      </w:r>
      <w:r w:rsidR="00C22D87">
        <w:rPr>
          <w:rFonts w:ascii="Arial" w:hAnsi="Arial" w:cs="Arial"/>
          <w:b/>
          <w:sz w:val="22"/>
          <w:szCs w:val="22"/>
        </w:rPr>
        <w:t>2,280</w:t>
      </w:r>
      <w:r w:rsidRPr="006A28E5">
        <w:rPr>
          <w:rFonts w:ascii="Arial" w:hAnsi="Arial" w:cs="Arial"/>
          <w:b/>
          <w:sz w:val="22"/>
          <w:szCs w:val="22"/>
        </w:rPr>
        <w:t xml:space="preserve">/year × 2 </w:t>
      </w:r>
      <w:r w:rsidR="00756024">
        <w:rPr>
          <w:rFonts w:ascii="Arial" w:hAnsi="Arial" w:cs="Arial"/>
          <w:b/>
          <w:sz w:val="22"/>
          <w:szCs w:val="22"/>
        </w:rPr>
        <w:t>7</w:t>
      </w:r>
      <w:r w:rsidRPr="006A28E5">
        <w:rPr>
          <w:rFonts w:ascii="Arial" w:hAnsi="Arial" w:cs="Arial"/>
          <w:b/>
          <w:sz w:val="22"/>
          <w:szCs w:val="22"/>
        </w:rPr>
        <w:t xml:space="preserve">/12 = </w:t>
      </w:r>
      <w:r w:rsidR="00C22D87">
        <w:rPr>
          <w:rFonts w:ascii="Arial" w:hAnsi="Arial" w:cs="Arial"/>
          <w:b/>
          <w:sz w:val="22"/>
          <w:szCs w:val="22"/>
          <w:u w:val="double"/>
        </w:rPr>
        <w:t>5,</w:t>
      </w:r>
      <w:r w:rsidR="00756024">
        <w:rPr>
          <w:rFonts w:ascii="Arial" w:hAnsi="Arial" w:cs="Arial"/>
          <w:b/>
          <w:sz w:val="22"/>
          <w:szCs w:val="22"/>
          <w:u w:val="double"/>
        </w:rPr>
        <w:t>89</w:t>
      </w:r>
      <w:r w:rsidR="00C22D87">
        <w:rPr>
          <w:rFonts w:ascii="Arial" w:hAnsi="Arial" w:cs="Arial"/>
          <w:b/>
          <w:sz w:val="22"/>
          <w:szCs w:val="22"/>
          <w:u w:val="double"/>
        </w:rPr>
        <w:t>0</w:t>
      </w:r>
    </w:p>
    <w:p w14:paraId="60E17C52" w14:textId="77777777" w:rsidR="006C761F" w:rsidRPr="006A28E5" w:rsidRDefault="006C761F" w:rsidP="00C83099">
      <w:pPr>
        <w:tabs>
          <w:tab w:val="left" w:pos="360"/>
        </w:tabs>
        <w:rPr>
          <w:rFonts w:ascii="Arial" w:hAnsi="Arial" w:cs="Arial"/>
          <w:b/>
          <w:sz w:val="22"/>
          <w:szCs w:val="22"/>
        </w:rPr>
      </w:pPr>
      <w:r w:rsidRPr="006A28E5">
        <w:rPr>
          <w:rFonts w:ascii="Arial" w:hAnsi="Arial" w:cs="Arial"/>
          <w:b/>
          <w:sz w:val="22"/>
          <w:szCs w:val="22"/>
        </w:rPr>
        <w:t>2.</w:t>
      </w:r>
      <w:r w:rsidRPr="006A28E5">
        <w:rPr>
          <w:rFonts w:ascii="Arial" w:hAnsi="Arial" w:cs="Arial"/>
          <w:b/>
          <w:sz w:val="22"/>
          <w:szCs w:val="22"/>
        </w:rPr>
        <w:tab/>
        <w:t>(</w:t>
      </w:r>
      <w:r w:rsidR="00C22D87">
        <w:rPr>
          <w:rFonts w:ascii="Arial" w:hAnsi="Arial" w:cs="Arial"/>
          <w:b/>
          <w:sz w:val="22"/>
          <w:szCs w:val="22"/>
        </w:rPr>
        <w:t>6</w:t>
      </w:r>
      <w:r w:rsidRPr="006A28E5">
        <w:rPr>
          <w:rFonts w:ascii="Arial" w:hAnsi="Arial" w:cs="Arial"/>
          <w:b/>
          <w:sz w:val="22"/>
          <w:szCs w:val="22"/>
        </w:rPr>
        <w:t>2,</w:t>
      </w:r>
      <w:r w:rsidR="00C22D87">
        <w:rPr>
          <w:rFonts w:ascii="Arial" w:hAnsi="Arial" w:cs="Arial"/>
          <w:b/>
          <w:sz w:val="22"/>
          <w:szCs w:val="22"/>
        </w:rPr>
        <w:t>4</w:t>
      </w:r>
      <w:r w:rsidRPr="006A28E5">
        <w:rPr>
          <w:rFonts w:ascii="Arial" w:hAnsi="Arial" w:cs="Arial"/>
          <w:b/>
          <w:sz w:val="22"/>
          <w:szCs w:val="22"/>
        </w:rPr>
        <w:t>00 – 1</w:t>
      </w:r>
      <w:r w:rsidR="00C22D87">
        <w:rPr>
          <w:rFonts w:ascii="Arial" w:hAnsi="Arial" w:cs="Arial"/>
          <w:b/>
          <w:sz w:val="22"/>
          <w:szCs w:val="22"/>
        </w:rPr>
        <w:t>6</w:t>
      </w:r>
      <w:r w:rsidRPr="006A28E5">
        <w:rPr>
          <w:rFonts w:ascii="Arial" w:hAnsi="Arial" w:cs="Arial"/>
          <w:b/>
          <w:sz w:val="22"/>
          <w:szCs w:val="22"/>
        </w:rPr>
        <w:t>,</w:t>
      </w:r>
      <w:r w:rsidR="00C22D87">
        <w:rPr>
          <w:rFonts w:ascii="Arial" w:hAnsi="Arial" w:cs="Arial"/>
          <w:b/>
          <w:sz w:val="22"/>
          <w:szCs w:val="22"/>
        </w:rPr>
        <w:t>8</w:t>
      </w:r>
      <w:r w:rsidRPr="006A28E5">
        <w:rPr>
          <w:rFonts w:ascii="Arial" w:hAnsi="Arial" w:cs="Arial"/>
          <w:b/>
          <w:sz w:val="22"/>
          <w:szCs w:val="22"/>
        </w:rPr>
        <w:t xml:space="preserve">00)/20 = </w:t>
      </w:r>
      <w:r w:rsidR="00C22D87">
        <w:rPr>
          <w:rFonts w:ascii="Arial" w:hAnsi="Arial" w:cs="Arial"/>
          <w:b/>
          <w:sz w:val="22"/>
          <w:szCs w:val="22"/>
          <w:u w:val="double"/>
        </w:rPr>
        <w:t>2,280</w:t>
      </w:r>
      <w:r w:rsidRPr="006A28E5">
        <w:rPr>
          <w:rFonts w:ascii="Arial" w:hAnsi="Arial" w:cs="Arial"/>
          <w:b/>
          <w:sz w:val="22"/>
          <w:szCs w:val="22"/>
          <w:u w:val="double"/>
        </w:rPr>
        <w:t>/year</w:t>
      </w:r>
    </w:p>
    <w:p w14:paraId="456B3446" w14:textId="1488CE2C" w:rsidR="006C761F" w:rsidRPr="006A28E5" w:rsidRDefault="006C761F" w:rsidP="00C83099">
      <w:pPr>
        <w:tabs>
          <w:tab w:val="left" w:pos="360"/>
        </w:tabs>
        <w:rPr>
          <w:rFonts w:ascii="Arial" w:hAnsi="Arial" w:cs="Arial"/>
          <w:b/>
          <w:sz w:val="22"/>
          <w:szCs w:val="22"/>
        </w:rPr>
      </w:pPr>
      <w:r w:rsidRPr="006A28E5">
        <w:rPr>
          <w:rFonts w:ascii="Arial" w:hAnsi="Arial" w:cs="Arial"/>
          <w:b/>
          <w:sz w:val="22"/>
          <w:szCs w:val="22"/>
        </w:rPr>
        <w:t>3.</w:t>
      </w:r>
      <w:r w:rsidRPr="006A28E5">
        <w:rPr>
          <w:rFonts w:ascii="Arial" w:hAnsi="Arial" w:cs="Arial"/>
          <w:b/>
          <w:sz w:val="22"/>
          <w:szCs w:val="22"/>
        </w:rPr>
        <w:tab/>
      </w:r>
      <w:r w:rsidR="00C22D87">
        <w:rPr>
          <w:rFonts w:ascii="Arial" w:hAnsi="Arial" w:cs="Arial"/>
          <w:b/>
          <w:sz w:val="22"/>
          <w:szCs w:val="22"/>
        </w:rPr>
        <w:t>5,</w:t>
      </w:r>
      <w:r w:rsidR="00756024">
        <w:rPr>
          <w:rFonts w:ascii="Arial" w:hAnsi="Arial" w:cs="Arial"/>
          <w:b/>
          <w:sz w:val="22"/>
          <w:szCs w:val="22"/>
        </w:rPr>
        <w:t>89</w:t>
      </w:r>
      <w:r w:rsidR="00C22D87">
        <w:rPr>
          <w:rFonts w:ascii="Arial" w:hAnsi="Arial" w:cs="Arial"/>
          <w:b/>
          <w:sz w:val="22"/>
          <w:szCs w:val="22"/>
        </w:rPr>
        <w:t>0</w:t>
      </w:r>
      <w:r w:rsidRPr="006A28E5">
        <w:rPr>
          <w:rFonts w:ascii="Arial" w:hAnsi="Arial" w:cs="Arial"/>
          <w:b/>
          <w:sz w:val="22"/>
          <w:szCs w:val="22"/>
        </w:rPr>
        <w:t xml:space="preserve"> + </w:t>
      </w:r>
      <w:r w:rsidR="00C22D87">
        <w:rPr>
          <w:rFonts w:ascii="Arial" w:hAnsi="Arial" w:cs="Arial"/>
          <w:b/>
          <w:sz w:val="22"/>
          <w:szCs w:val="22"/>
        </w:rPr>
        <w:t>2,280</w:t>
      </w:r>
      <w:r w:rsidRPr="006A28E5">
        <w:rPr>
          <w:rFonts w:ascii="Arial" w:hAnsi="Arial" w:cs="Arial"/>
          <w:b/>
          <w:sz w:val="22"/>
          <w:szCs w:val="22"/>
        </w:rPr>
        <w:t xml:space="preserve"> = </w:t>
      </w:r>
      <w:r w:rsidR="00756024">
        <w:rPr>
          <w:rFonts w:ascii="Arial" w:hAnsi="Arial" w:cs="Arial"/>
          <w:b/>
          <w:sz w:val="22"/>
          <w:szCs w:val="22"/>
          <w:u w:val="double"/>
        </w:rPr>
        <w:t>8</w:t>
      </w:r>
      <w:r w:rsidRPr="006A28E5">
        <w:rPr>
          <w:rFonts w:ascii="Arial" w:hAnsi="Arial" w:cs="Arial"/>
          <w:b/>
          <w:sz w:val="22"/>
          <w:szCs w:val="22"/>
          <w:u w:val="double"/>
        </w:rPr>
        <w:t>,</w:t>
      </w:r>
      <w:r w:rsidR="00756024">
        <w:rPr>
          <w:rFonts w:ascii="Arial" w:hAnsi="Arial" w:cs="Arial"/>
          <w:b/>
          <w:sz w:val="22"/>
          <w:szCs w:val="22"/>
          <w:u w:val="double"/>
        </w:rPr>
        <w:t>17</w:t>
      </w:r>
      <w:r w:rsidRPr="006A28E5">
        <w:rPr>
          <w:rFonts w:ascii="Arial" w:hAnsi="Arial" w:cs="Arial"/>
          <w:b/>
          <w:sz w:val="22"/>
          <w:szCs w:val="22"/>
          <w:u w:val="double"/>
        </w:rPr>
        <w:t>0</w:t>
      </w:r>
    </w:p>
    <w:p w14:paraId="3CC13D24" w14:textId="77777777" w:rsidR="006C761F" w:rsidRPr="006A28E5" w:rsidRDefault="006C761F" w:rsidP="00C83099">
      <w:pPr>
        <w:tabs>
          <w:tab w:val="left" w:pos="360"/>
        </w:tabs>
        <w:rPr>
          <w:rFonts w:ascii="Arial" w:hAnsi="Arial" w:cs="Arial"/>
          <w:b/>
          <w:sz w:val="22"/>
          <w:szCs w:val="22"/>
        </w:rPr>
      </w:pPr>
      <w:r w:rsidRPr="006A28E5">
        <w:rPr>
          <w:rFonts w:ascii="Arial" w:hAnsi="Arial" w:cs="Arial"/>
          <w:b/>
          <w:sz w:val="22"/>
          <w:szCs w:val="22"/>
        </w:rPr>
        <w:t>4.</w:t>
      </w:r>
      <w:r w:rsidRPr="006A28E5">
        <w:rPr>
          <w:rFonts w:ascii="Arial" w:hAnsi="Arial" w:cs="Arial"/>
          <w:b/>
          <w:sz w:val="22"/>
          <w:szCs w:val="22"/>
        </w:rPr>
        <w:tab/>
        <w:t>Rate = (540,000 – 180,000)/10</w:t>
      </w:r>
      <w:r w:rsidR="00C22D87">
        <w:rPr>
          <w:rFonts w:ascii="Arial" w:hAnsi="Arial" w:cs="Arial"/>
          <w:b/>
          <w:sz w:val="22"/>
          <w:szCs w:val="22"/>
        </w:rPr>
        <w:t>0</w:t>
      </w:r>
      <w:r w:rsidRPr="006A28E5">
        <w:rPr>
          <w:rFonts w:ascii="Arial" w:hAnsi="Arial" w:cs="Arial"/>
          <w:b/>
          <w:sz w:val="22"/>
          <w:szCs w:val="22"/>
        </w:rPr>
        <w:t>,000 = 3</w:t>
      </w:r>
      <w:r w:rsidR="00C22D87">
        <w:rPr>
          <w:rFonts w:ascii="Arial" w:hAnsi="Arial" w:cs="Arial"/>
          <w:b/>
          <w:sz w:val="22"/>
          <w:szCs w:val="22"/>
        </w:rPr>
        <w:t>.6</w:t>
      </w:r>
      <w:r w:rsidRPr="006A28E5">
        <w:rPr>
          <w:rFonts w:ascii="Arial" w:hAnsi="Arial" w:cs="Arial"/>
          <w:b/>
          <w:sz w:val="22"/>
          <w:szCs w:val="22"/>
        </w:rPr>
        <w:t>0/</w:t>
      </w:r>
      <w:r w:rsidR="00C22D87">
        <w:rPr>
          <w:rFonts w:ascii="Arial" w:hAnsi="Arial" w:cs="Arial"/>
          <w:b/>
          <w:sz w:val="22"/>
          <w:szCs w:val="22"/>
        </w:rPr>
        <w:t>unit</w:t>
      </w:r>
      <w:r w:rsidRPr="006A28E5">
        <w:rPr>
          <w:rFonts w:ascii="Arial" w:hAnsi="Arial" w:cs="Arial"/>
          <w:b/>
          <w:sz w:val="22"/>
          <w:szCs w:val="22"/>
        </w:rPr>
        <w:t xml:space="preserve">; </w:t>
      </w:r>
    </w:p>
    <w:p w14:paraId="5C537481" w14:textId="5F5A20EF" w:rsidR="006C761F" w:rsidRPr="006A28E5" w:rsidRDefault="006C761F" w:rsidP="00C83099">
      <w:pPr>
        <w:tabs>
          <w:tab w:val="left" w:pos="360"/>
        </w:tabs>
        <w:rPr>
          <w:rFonts w:ascii="Arial" w:hAnsi="Arial" w:cs="Arial"/>
          <w:b/>
          <w:sz w:val="22"/>
          <w:szCs w:val="22"/>
        </w:rPr>
      </w:pPr>
      <w:r w:rsidRPr="006A28E5">
        <w:rPr>
          <w:rFonts w:ascii="Arial" w:hAnsi="Arial" w:cs="Arial"/>
          <w:b/>
          <w:sz w:val="22"/>
          <w:szCs w:val="22"/>
        </w:rPr>
        <w:tab/>
      </w:r>
      <w:r w:rsidR="00247CD8">
        <w:rPr>
          <w:rFonts w:ascii="Arial" w:hAnsi="Arial" w:cs="Arial"/>
          <w:b/>
          <w:sz w:val="22"/>
          <w:szCs w:val="22"/>
        </w:rPr>
        <w:t>2018</w:t>
      </w:r>
      <w:r w:rsidRPr="006A28E5">
        <w:rPr>
          <w:rFonts w:ascii="Arial" w:hAnsi="Arial" w:cs="Arial"/>
          <w:b/>
          <w:sz w:val="22"/>
          <w:szCs w:val="22"/>
        </w:rPr>
        <w:t>:        94</w:t>
      </w:r>
      <w:r w:rsidR="00C22D87">
        <w:rPr>
          <w:rFonts w:ascii="Arial" w:hAnsi="Arial" w:cs="Arial"/>
          <w:b/>
          <w:sz w:val="22"/>
          <w:szCs w:val="22"/>
        </w:rPr>
        <w:t>0</w:t>
      </w:r>
      <w:r w:rsidRPr="006A28E5">
        <w:rPr>
          <w:rFonts w:ascii="Arial" w:hAnsi="Arial" w:cs="Arial"/>
          <w:b/>
          <w:sz w:val="22"/>
          <w:szCs w:val="22"/>
        </w:rPr>
        <w:t xml:space="preserve"> × 3</w:t>
      </w:r>
      <w:r w:rsidR="00C22D87">
        <w:rPr>
          <w:rFonts w:ascii="Arial" w:hAnsi="Arial" w:cs="Arial"/>
          <w:b/>
          <w:sz w:val="22"/>
          <w:szCs w:val="22"/>
        </w:rPr>
        <w:t>.</w:t>
      </w:r>
      <w:r w:rsidRPr="006A28E5">
        <w:rPr>
          <w:rFonts w:ascii="Arial" w:hAnsi="Arial" w:cs="Arial"/>
          <w:b/>
          <w:sz w:val="22"/>
          <w:szCs w:val="22"/>
        </w:rPr>
        <w:t>6</w:t>
      </w:r>
      <w:r w:rsidR="00C22D87">
        <w:rPr>
          <w:rFonts w:ascii="Arial" w:hAnsi="Arial" w:cs="Arial"/>
          <w:b/>
          <w:sz w:val="22"/>
          <w:szCs w:val="22"/>
        </w:rPr>
        <w:t>0</w:t>
      </w:r>
      <w:r w:rsidRPr="006A28E5">
        <w:rPr>
          <w:rFonts w:ascii="Arial" w:hAnsi="Arial" w:cs="Arial"/>
          <w:b/>
          <w:sz w:val="22"/>
          <w:szCs w:val="22"/>
        </w:rPr>
        <w:t xml:space="preserve"> =   3,384</w:t>
      </w:r>
    </w:p>
    <w:p w14:paraId="08A95E52" w14:textId="1FAE5E72" w:rsidR="006C761F" w:rsidRPr="006A28E5" w:rsidRDefault="006C761F" w:rsidP="00C83099">
      <w:pPr>
        <w:pStyle w:val="HA"/>
        <w:keepNext w:val="0"/>
        <w:keepLines w:val="0"/>
        <w:tabs>
          <w:tab w:val="left" w:pos="360"/>
        </w:tabs>
        <w:spacing w:line="280" w:lineRule="exact"/>
        <w:rPr>
          <w:rFonts w:ascii="Arial" w:hAnsi="Arial" w:cs="Arial"/>
          <w:caps w:val="0"/>
          <w:sz w:val="22"/>
          <w:szCs w:val="22"/>
        </w:rPr>
      </w:pPr>
      <w:r w:rsidRPr="006A28E5">
        <w:rPr>
          <w:rFonts w:ascii="Arial" w:hAnsi="Arial" w:cs="Arial"/>
          <w:caps w:val="0"/>
          <w:sz w:val="22"/>
          <w:szCs w:val="22"/>
        </w:rPr>
        <w:tab/>
      </w:r>
      <w:r w:rsidR="00247CD8">
        <w:rPr>
          <w:rFonts w:ascii="Arial" w:hAnsi="Arial" w:cs="Arial"/>
          <w:caps w:val="0"/>
          <w:sz w:val="22"/>
          <w:szCs w:val="22"/>
        </w:rPr>
        <w:t>2019</w:t>
      </w:r>
      <w:r w:rsidRPr="006A28E5">
        <w:rPr>
          <w:rFonts w:ascii="Arial" w:hAnsi="Arial" w:cs="Arial"/>
          <w:caps w:val="0"/>
          <w:sz w:val="22"/>
          <w:szCs w:val="22"/>
        </w:rPr>
        <w:t>:   1</w:t>
      </w:r>
      <w:r w:rsidR="00C22D87">
        <w:rPr>
          <w:rFonts w:ascii="Arial" w:hAnsi="Arial" w:cs="Arial"/>
          <w:caps w:val="0"/>
          <w:sz w:val="22"/>
          <w:szCs w:val="22"/>
        </w:rPr>
        <w:t>0,</w:t>
      </w:r>
      <w:r w:rsidRPr="006A28E5">
        <w:rPr>
          <w:rFonts w:ascii="Arial" w:hAnsi="Arial" w:cs="Arial"/>
          <w:caps w:val="0"/>
          <w:sz w:val="22"/>
          <w:szCs w:val="22"/>
        </w:rPr>
        <w:t>15</w:t>
      </w:r>
      <w:r w:rsidR="00C22D87">
        <w:rPr>
          <w:rFonts w:ascii="Arial" w:hAnsi="Arial" w:cs="Arial"/>
          <w:caps w:val="0"/>
          <w:sz w:val="22"/>
          <w:szCs w:val="22"/>
        </w:rPr>
        <w:t>0</w:t>
      </w:r>
      <w:r w:rsidRPr="006A28E5">
        <w:rPr>
          <w:rFonts w:ascii="Arial" w:hAnsi="Arial" w:cs="Arial"/>
          <w:caps w:val="0"/>
          <w:sz w:val="22"/>
          <w:szCs w:val="22"/>
        </w:rPr>
        <w:t xml:space="preserve"> × 3</w:t>
      </w:r>
      <w:r w:rsidR="00C22D87">
        <w:rPr>
          <w:rFonts w:ascii="Arial" w:hAnsi="Arial" w:cs="Arial"/>
          <w:caps w:val="0"/>
          <w:sz w:val="22"/>
          <w:szCs w:val="22"/>
        </w:rPr>
        <w:t>.</w:t>
      </w:r>
      <w:r w:rsidRPr="006A28E5">
        <w:rPr>
          <w:rFonts w:ascii="Arial" w:hAnsi="Arial" w:cs="Arial"/>
          <w:caps w:val="0"/>
          <w:sz w:val="22"/>
          <w:szCs w:val="22"/>
        </w:rPr>
        <w:t>6</w:t>
      </w:r>
      <w:r w:rsidR="00C22D87">
        <w:rPr>
          <w:rFonts w:ascii="Arial" w:hAnsi="Arial" w:cs="Arial"/>
          <w:caps w:val="0"/>
          <w:sz w:val="22"/>
          <w:szCs w:val="22"/>
        </w:rPr>
        <w:t>0</w:t>
      </w:r>
      <w:r w:rsidRPr="006A28E5">
        <w:rPr>
          <w:rFonts w:ascii="Arial" w:hAnsi="Arial" w:cs="Arial"/>
          <w:caps w:val="0"/>
          <w:sz w:val="22"/>
          <w:szCs w:val="22"/>
        </w:rPr>
        <w:t xml:space="preserve"> </w:t>
      </w:r>
      <w:proofErr w:type="gramStart"/>
      <w:r w:rsidRPr="006A28E5">
        <w:rPr>
          <w:rFonts w:ascii="Arial" w:hAnsi="Arial" w:cs="Arial"/>
          <w:caps w:val="0"/>
          <w:sz w:val="22"/>
          <w:szCs w:val="22"/>
        </w:rPr>
        <w:t>=  36,540</w:t>
      </w:r>
      <w:proofErr w:type="gramEnd"/>
    </w:p>
    <w:p w14:paraId="64942104" w14:textId="7F6A0B49" w:rsidR="006C761F" w:rsidRPr="006A28E5" w:rsidRDefault="00844864" w:rsidP="00C83099">
      <w:pPr>
        <w:tabs>
          <w:tab w:val="left" w:pos="360"/>
        </w:tabs>
        <w:ind w:firstLine="360"/>
        <w:rPr>
          <w:rFonts w:ascii="Arial" w:hAnsi="Arial" w:cs="Arial"/>
          <w:b/>
          <w:sz w:val="22"/>
          <w:szCs w:val="22"/>
          <w:u w:val="single"/>
        </w:rPr>
      </w:pPr>
      <w:r>
        <w:rPr>
          <w:rFonts w:ascii="Arial" w:hAnsi="Arial" w:cs="Arial"/>
          <w:b/>
          <w:sz w:val="22"/>
          <w:szCs w:val="22"/>
        </w:rPr>
        <w:t>2020</w:t>
      </w:r>
      <w:r w:rsidR="006C761F" w:rsidRPr="006A28E5">
        <w:rPr>
          <w:rFonts w:ascii="Arial" w:hAnsi="Arial" w:cs="Arial"/>
          <w:b/>
          <w:sz w:val="22"/>
          <w:szCs w:val="22"/>
        </w:rPr>
        <w:t>:      9</w:t>
      </w:r>
      <w:r w:rsidR="00C22D87">
        <w:rPr>
          <w:rFonts w:ascii="Arial" w:hAnsi="Arial" w:cs="Arial"/>
          <w:b/>
          <w:sz w:val="22"/>
          <w:szCs w:val="22"/>
        </w:rPr>
        <w:t>,</w:t>
      </w:r>
      <w:r w:rsidR="006C761F" w:rsidRPr="006A28E5">
        <w:rPr>
          <w:rFonts w:ascii="Arial" w:hAnsi="Arial" w:cs="Arial"/>
          <w:b/>
          <w:sz w:val="22"/>
          <w:szCs w:val="22"/>
        </w:rPr>
        <w:t>28</w:t>
      </w:r>
      <w:r w:rsidR="00C22D87">
        <w:rPr>
          <w:rFonts w:ascii="Arial" w:hAnsi="Arial" w:cs="Arial"/>
          <w:b/>
          <w:sz w:val="22"/>
          <w:szCs w:val="22"/>
        </w:rPr>
        <w:t>0</w:t>
      </w:r>
      <w:r w:rsidR="006C761F" w:rsidRPr="006A28E5">
        <w:rPr>
          <w:rFonts w:ascii="Arial" w:hAnsi="Arial" w:cs="Arial"/>
          <w:b/>
          <w:sz w:val="22"/>
          <w:szCs w:val="22"/>
        </w:rPr>
        <w:t xml:space="preserve"> × 3</w:t>
      </w:r>
      <w:r w:rsidR="00C22D87">
        <w:rPr>
          <w:rFonts w:ascii="Arial" w:hAnsi="Arial" w:cs="Arial"/>
          <w:b/>
          <w:sz w:val="22"/>
          <w:szCs w:val="22"/>
        </w:rPr>
        <w:t>.</w:t>
      </w:r>
      <w:r w:rsidR="006C761F" w:rsidRPr="006A28E5">
        <w:rPr>
          <w:rFonts w:ascii="Arial" w:hAnsi="Arial" w:cs="Arial"/>
          <w:b/>
          <w:sz w:val="22"/>
          <w:szCs w:val="22"/>
        </w:rPr>
        <w:t>6</w:t>
      </w:r>
      <w:r w:rsidR="00C22D87">
        <w:rPr>
          <w:rFonts w:ascii="Arial" w:hAnsi="Arial" w:cs="Arial"/>
          <w:b/>
          <w:sz w:val="22"/>
          <w:szCs w:val="22"/>
        </w:rPr>
        <w:t>0</w:t>
      </w:r>
      <w:r w:rsidR="006C761F" w:rsidRPr="006A28E5">
        <w:rPr>
          <w:rFonts w:ascii="Arial" w:hAnsi="Arial" w:cs="Arial"/>
          <w:b/>
          <w:sz w:val="22"/>
          <w:szCs w:val="22"/>
        </w:rPr>
        <w:t xml:space="preserve"> </w:t>
      </w:r>
      <w:proofErr w:type="gramStart"/>
      <w:r w:rsidR="006C761F" w:rsidRPr="006A28E5">
        <w:rPr>
          <w:rFonts w:ascii="Arial" w:hAnsi="Arial" w:cs="Arial"/>
          <w:b/>
          <w:sz w:val="22"/>
          <w:szCs w:val="22"/>
        </w:rPr>
        <w:t xml:space="preserve">=  </w:t>
      </w:r>
      <w:r w:rsidR="006C761F" w:rsidRPr="006A28E5">
        <w:rPr>
          <w:rFonts w:ascii="Arial" w:hAnsi="Arial" w:cs="Arial"/>
          <w:b/>
          <w:sz w:val="22"/>
          <w:szCs w:val="22"/>
          <w:u w:val="single"/>
        </w:rPr>
        <w:t>33,408</w:t>
      </w:r>
      <w:proofErr w:type="gramEnd"/>
    </w:p>
    <w:p w14:paraId="21C37D42" w14:textId="77777777" w:rsidR="006C761F" w:rsidRPr="006A28E5" w:rsidRDefault="006C761F" w:rsidP="00C83099">
      <w:pPr>
        <w:tabs>
          <w:tab w:val="left" w:pos="360"/>
          <w:tab w:val="right" w:pos="3330"/>
        </w:tabs>
        <w:rPr>
          <w:rFonts w:ascii="Arial" w:hAnsi="Arial" w:cs="Arial"/>
          <w:b/>
          <w:sz w:val="22"/>
          <w:szCs w:val="22"/>
          <w:u w:val="double"/>
        </w:rPr>
      </w:pPr>
      <w:r w:rsidRPr="006A28E5">
        <w:rPr>
          <w:rFonts w:ascii="Arial" w:hAnsi="Arial" w:cs="Arial"/>
          <w:b/>
          <w:sz w:val="22"/>
          <w:szCs w:val="22"/>
        </w:rPr>
        <w:tab/>
      </w:r>
      <w:r w:rsidRPr="006A28E5">
        <w:rPr>
          <w:rFonts w:ascii="Arial" w:hAnsi="Arial" w:cs="Arial"/>
          <w:b/>
          <w:sz w:val="22"/>
          <w:szCs w:val="22"/>
          <w:u w:val="double"/>
        </w:rPr>
        <w:t>73,332</w:t>
      </w:r>
    </w:p>
    <w:p w14:paraId="63A9088B" w14:textId="77777777" w:rsidR="006C761F" w:rsidRPr="006A28E5" w:rsidRDefault="006C761F" w:rsidP="00C83099">
      <w:pPr>
        <w:tabs>
          <w:tab w:val="left" w:pos="360"/>
        </w:tabs>
        <w:rPr>
          <w:rFonts w:ascii="Arial" w:hAnsi="Arial" w:cs="Arial"/>
          <w:b/>
          <w:sz w:val="22"/>
          <w:szCs w:val="22"/>
        </w:rPr>
      </w:pPr>
      <w:r w:rsidRPr="006A28E5">
        <w:rPr>
          <w:rFonts w:ascii="Arial" w:hAnsi="Arial" w:cs="Arial"/>
          <w:b/>
          <w:sz w:val="22"/>
          <w:szCs w:val="22"/>
        </w:rPr>
        <w:t>5.</w:t>
      </w:r>
      <w:r w:rsidRPr="006A28E5">
        <w:rPr>
          <w:rFonts w:ascii="Arial" w:hAnsi="Arial" w:cs="Arial"/>
          <w:b/>
          <w:sz w:val="22"/>
          <w:szCs w:val="22"/>
        </w:rPr>
        <w:tab/>
        <w:t>10</w:t>
      </w:r>
      <w:r w:rsidR="00C22D87">
        <w:rPr>
          <w:rFonts w:ascii="Arial" w:hAnsi="Arial" w:cs="Arial"/>
          <w:b/>
          <w:sz w:val="22"/>
          <w:szCs w:val="22"/>
        </w:rPr>
        <w:t>,</w:t>
      </w:r>
      <w:r w:rsidRPr="006A28E5">
        <w:rPr>
          <w:rFonts w:ascii="Arial" w:hAnsi="Arial" w:cs="Arial"/>
          <w:b/>
          <w:sz w:val="22"/>
          <w:szCs w:val="22"/>
        </w:rPr>
        <w:t>59</w:t>
      </w:r>
      <w:r w:rsidR="00C22D87">
        <w:rPr>
          <w:rFonts w:ascii="Arial" w:hAnsi="Arial" w:cs="Arial"/>
          <w:b/>
          <w:sz w:val="22"/>
          <w:szCs w:val="22"/>
        </w:rPr>
        <w:t>0</w:t>
      </w:r>
      <w:r w:rsidRPr="006A28E5">
        <w:rPr>
          <w:rFonts w:ascii="Arial" w:hAnsi="Arial" w:cs="Arial"/>
          <w:b/>
          <w:sz w:val="22"/>
          <w:szCs w:val="22"/>
        </w:rPr>
        <w:t xml:space="preserve"> × 3</w:t>
      </w:r>
      <w:r w:rsidR="00C22D87">
        <w:rPr>
          <w:rFonts w:ascii="Arial" w:hAnsi="Arial" w:cs="Arial"/>
          <w:b/>
          <w:sz w:val="22"/>
          <w:szCs w:val="22"/>
        </w:rPr>
        <w:t>.60</w:t>
      </w:r>
      <w:r w:rsidRPr="006A28E5">
        <w:rPr>
          <w:rFonts w:ascii="Arial" w:hAnsi="Arial" w:cs="Arial"/>
          <w:b/>
          <w:sz w:val="22"/>
          <w:szCs w:val="22"/>
        </w:rPr>
        <w:t xml:space="preserve"> = </w:t>
      </w:r>
      <w:r w:rsidRPr="006A28E5">
        <w:rPr>
          <w:rFonts w:ascii="Arial" w:hAnsi="Arial" w:cs="Arial"/>
          <w:b/>
          <w:sz w:val="22"/>
          <w:szCs w:val="22"/>
          <w:u w:val="double"/>
        </w:rPr>
        <w:t>38,124</w:t>
      </w:r>
    </w:p>
    <w:p w14:paraId="66B9A5D8" w14:textId="77777777" w:rsidR="006C761F" w:rsidRPr="006A28E5" w:rsidRDefault="006C761F" w:rsidP="00C83099">
      <w:pPr>
        <w:tabs>
          <w:tab w:val="left" w:pos="360"/>
        </w:tabs>
        <w:rPr>
          <w:rFonts w:ascii="Arial" w:hAnsi="Arial" w:cs="Arial"/>
          <w:b/>
          <w:sz w:val="22"/>
          <w:szCs w:val="22"/>
        </w:rPr>
      </w:pPr>
      <w:r w:rsidRPr="006A28E5">
        <w:rPr>
          <w:rFonts w:ascii="Arial" w:hAnsi="Arial" w:cs="Arial"/>
          <w:b/>
          <w:sz w:val="22"/>
          <w:szCs w:val="22"/>
        </w:rPr>
        <w:t>6.</w:t>
      </w:r>
      <w:r w:rsidRPr="006A28E5">
        <w:rPr>
          <w:rFonts w:ascii="Arial" w:hAnsi="Arial" w:cs="Arial"/>
          <w:b/>
          <w:sz w:val="22"/>
          <w:szCs w:val="22"/>
        </w:rPr>
        <w:tab/>
        <w:t xml:space="preserve">73,332 + 38,124 = </w:t>
      </w:r>
      <w:r w:rsidRPr="006A28E5">
        <w:rPr>
          <w:rFonts w:ascii="Arial" w:hAnsi="Arial" w:cs="Arial"/>
          <w:b/>
          <w:sz w:val="22"/>
          <w:szCs w:val="22"/>
          <w:u w:val="double"/>
        </w:rPr>
        <w:t>111,456</w:t>
      </w:r>
    </w:p>
    <w:p w14:paraId="7B1C3824" w14:textId="77777777" w:rsidR="006C761F" w:rsidRPr="006A28E5" w:rsidRDefault="006C761F" w:rsidP="00C83099">
      <w:pPr>
        <w:tabs>
          <w:tab w:val="left" w:pos="360"/>
        </w:tabs>
        <w:rPr>
          <w:rFonts w:ascii="Arial" w:hAnsi="Arial" w:cs="Arial"/>
          <w:b/>
          <w:sz w:val="22"/>
          <w:szCs w:val="22"/>
        </w:rPr>
      </w:pPr>
      <w:r w:rsidRPr="006A28E5">
        <w:rPr>
          <w:rFonts w:ascii="Arial" w:hAnsi="Arial" w:cs="Arial"/>
          <w:b/>
          <w:sz w:val="22"/>
          <w:szCs w:val="22"/>
        </w:rPr>
        <w:t>7.</w:t>
      </w:r>
      <w:r w:rsidRPr="006A28E5">
        <w:rPr>
          <w:rFonts w:ascii="Arial" w:hAnsi="Arial" w:cs="Arial"/>
          <w:b/>
          <w:sz w:val="22"/>
          <w:szCs w:val="22"/>
        </w:rPr>
        <w:tab/>
        <w:t>Rate = 2/5 = .40 or 40%</w:t>
      </w:r>
    </w:p>
    <w:p w14:paraId="04A2B3C5" w14:textId="223FE17D" w:rsidR="006C761F" w:rsidRPr="006A28E5" w:rsidRDefault="00247CD8" w:rsidP="00C83099">
      <w:pPr>
        <w:pStyle w:val="Index1"/>
        <w:tabs>
          <w:tab w:val="left" w:pos="360"/>
          <w:tab w:val="right" w:pos="6240"/>
        </w:tabs>
        <w:ind w:firstLine="360"/>
        <w:rPr>
          <w:rFonts w:ascii="Arial" w:hAnsi="Arial" w:cs="Arial"/>
          <w:b/>
          <w:sz w:val="22"/>
          <w:szCs w:val="22"/>
        </w:rPr>
      </w:pPr>
      <w:r>
        <w:rPr>
          <w:rFonts w:ascii="Arial" w:hAnsi="Arial" w:cs="Arial"/>
          <w:b/>
          <w:sz w:val="22"/>
          <w:szCs w:val="22"/>
        </w:rPr>
        <w:t>2018</w:t>
      </w:r>
      <w:r w:rsidR="006C761F" w:rsidRPr="006A28E5">
        <w:rPr>
          <w:rFonts w:ascii="Arial" w:hAnsi="Arial" w:cs="Arial"/>
          <w:b/>
          <w:sz w:val="22"/>
          <w:szCs w:val="22"/>
        </w:rPr>
        <w:t>:  40% × 64,000 × 6/12 =</w:t>
      </w:r>
      <w:r w:rsidR="006C761F" w:rsidRPr="006A28E5">
        <w:rPr>
          <w:rFonts w:ascii="Arial" w:hAnsi="Arial" w:cs="Arial"/>
          <w:b/>
          <w:sz w:val="22"/>
          <w:szCs w:val="22"/>
        </w:rPr>
        <w:tab/>
        <w:t>12,800</w:t>
      </w:r>
    </w:p>
    <w:p w14:paraId="70D73540" w14:textId="07BA3688" w:rsidR="006C761F" w:rsidRPr="006A28E5" w:rsidRDefault="00247CD8" w:rsidP="00C83099">
      <w:pPr>
        <w:pStyle w:val="HA"/>
        <w:keepNext w:val="0"/>
        <w:keepLines w:val="0"/>
        <w:tabs>
          <w:tab w:val="left" w:pos="360"/>
          <w:tab w:val="right" w:pos="6240"/>
        </w:tabs>
        <w:spacing w:line="280" w:lineRule="exact"/>
        <w:ind w:firstLine="360"/>
        <w:rPr>
          <w:rFonts w:ascii="Arial" w:hAnsi="Arial" w:cs="Arial"/>
          <w:caps w:val="0"/>
          <w:sz w:val="22"/>
          <w:szCs w:val="22"/>
        </w:rPr>
      </w:pPr>
      <w:r>
        <w:rPr>
          <w:rFonts w:ascii="Arial" w:hAnsi="Arial" w:cs="Arial"/>
          <w:caps w:val="0"/>
          <w:sz w:val="22"/>
          <w:szCs w:val="22"/>
        </w:rPr>
        <w:t>2019</w:t>
      </w:r>
      <w:r w:rsidR="006C761F" w:rsidRPr="006A28E5">
        <w:rPr>
          <w:rFonts w:ascii="Arial" w:hAnsi="Arial" w:cs="Arial"/>
          <w:caps w:val="0"/>
          <w:sz w:val="22"/>
          <w:szCs w:val="22"/>
        </w:rPr>
        <w:t>:  40% × (64,000 – 12,800) =</w:t>
      </w:r>
      <w:r w:rsidR="006C761F" w:rsidRPr="006A28E5">
        <w:rPr>
          <w:rFonts w:ascii="Arial" w:hAnsi="Arial" w:cs="Arial"/>
          <w:caps w:val="0"/>
          <w:sz w:val="22"/>
          <w:szCs w:val="22"/>
        </w:rPr>
        <w:tab/>
        <w:t>20,480</w:t>
      </w:r>
    </w:p>
    <w:p w14:paraId="0B22CA4B" w14:textId="0DCAA2C7" w:rsidR="006C761F" w:rsidRPr="006A28E5" w:rsidRDefault="00844864" w:rsidP="00C83099">
      <w:pPr>
        <w:tabs>
          <w:tab w:val="left" w:pos="360"/>
          <w:tab w:val="right" w:pos="6240"/>
        </w:tabs>
        <w:ind w:firstLine="360"/>
        <w:rPr>
          <w:rFonts w:ascii="Arial" w:hAnsi="Arial" w:cs="Arial"/>
          <w:b/>
          <w:sz w:val="22"/>
          <w:szCs w:val="22"/>
          <w:u w:val="single"/>
        </w:rPr>
      </w:pPr>
      <w:r>
        <w:rPr>
          <w:rFonts w:ascii="Arial" w:hAnsi="Arial" w:cs="Arial"/>
          <w:b/>
          <w:sz w:val="22"/>
          <w:szCs w:val="22"/>
        </w:rPr>
        <w:t>2020</w:t>
      </w:r>
      <w:r w:rsidR="006C761F" w:rsidRPr="006A28E5">
        <w:rPr>
          <w:rFonts w:ascii="Arial" w:hAnsi="Arial" w:cs="Arial"/>
          <w:b/>
          <w:sz w:val="22"/>
          <w:szCs w:val="22"/>
        </w:rPr>
        <w:t>:  40% × (64,000 – 12,800 – 20,480) =</w:t>
      </w:r>
      <w:r w:rsidR="006C761F" w:rsidRPr="006A28E5">
        <w:rPr>
          <w:rFonts w:ascii="Arial" w:hAnsi="Arial" w:cs="Arial"/>
          <w:b/>
          <w:sz w:val="22"/>
          <w:szCs w:val="22"/>
        </w:rPr>
        <w:tab/>
      </w:r>
      <w:r w:rsidR="006C761F" w:rsidRPr="006A28E5">
        <w:rPr>
          <w:rFonts w:ascii="Arial" w:hAnsi="Arial" w:cs="Arial"/>
          <w:b/>
          <w:sz w:val="22"/>
          <w:szCs w:val="22"/>
          <w:u w:val="single"/>
        </w:rPr>
        <w:t>12,288</w:t>
      </w:r>
    </w:p>
    <w:p w14:paraId="50B76467" w14:textId="31D35594" w:rsidR="006C761F" w:rsidRPr="006A28E5" w:rsidRDefault="006C761F" w:rsidP="00C83099">
      <w:pPr>
        <w:tabs>
          <w:tab w:val="left" w:pos="360"/>
          <w:tab w:val="right" w:pos="6240"/>
        </w:tabs>
        <w:ind w:firstLine="360"/>
        <w:rPr>
          <w:rFonts w:ascii="Arial" w:hAnsi="Arial" w:cs="Arial"/>
          <w:b/>
          <w:sz w:val="22"/>
          <w:szCs w:val="22"/>
          <w:u w:val="double"/>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xml:space="preserve"> at Apr. 30, </w:t>
      </w:r>
      <w:r w:rsidR="00844864">
        <w:rPr>
          <w:rFonts w:ascii="Arial" w:hAnsi="Arial" w:cs="Arial"/>
          <w:b/>
          <w:sz w:val="22"/>
          <w:szCs w:val="22"/>
        </w:rPr>
        <w:t>2020</w:t>
      </w:r>
      <w:r w:rsidRPr="006A28E5">
        <w:rPr>
          <w:rFonts w:ascii="Arial" w:hAnsi="Arial" w:cs="Arial"/>
          <w:b/>
          <w:sz w:val="22"/>
          <w:szCs w:val="22"/>
        </w:rPr>
        <w:t>=</w:t>
      </w:r>
      <w:r w:rsidRPr="006A28E5">
        <w:rPr>
          <w:rFonts w:ascii="Arial" w:hAnsi="Arial" w:cs="Arial"/>
          <w:b/>
          <w:sz w:val="22"/>
          <w:szCs w:val="22"/>
        </w:rPr>
        <w:tab/>
      </w:r>
      <w:r w:rsidRPr="006A28E5">
        <w:rPr>
          <w:rFonts w:ascii="Arial" w:hAnsi="Arial" w:cs="Arial"/>
          <w:b/>
          <w:sz w:val="22"/>
          <w:szCs w:val="22"/>
          <w:u w:val="double"/>
        </w:rPr>
        <w:t>$45,568</w:t>
      </w:r>
    </w:p>
    <w:p w14:paraId="2693B65C" w14:textId="1386EBD4" w:rsidR="006C761F" w:rsidRPr="006A28E5" w:rsidRDefault="007364B0" w:rsidP="00C83099">
      <w:pPr>
        <w:tabs>
          <w:tab w:val="left" w:pos="360"/>
        </w:tabs>
        <w:rPr>
          <w:rFonts w:ascii="Arial" w:hAnsi="Arial" w:cs="Arial"/>
          <w:b/>
          <w:sz w:val="22"/>
          <w:szCs w:val="22"/>
        </w:rPr>
      </w:pPr>
      <w:r w:rsidRPr="006A28E5">
        <w:rPr>
          <w:rFonts w:ascii="Arial" w:hAnsi="Arial" w:cs="Arial"/>
          <w:b/>
          <w:sz w:val="22"/>
          <w:szCs w:val="22"/>
        </w:rPr>
        <w:t xml:space="preserve">8.  </w:t>
      </w:r>
      <w:r w:rsidR="00844864">
        <w:rPr>
          <w:rFonts w:ascii="Arial" w:hAnsi="Arial" w:cs="Arial"/>
          <w:b/>
          <w:sz w:val="22"/>
          <w:szCs w:val="22"/>
        </w:rPr>
        <w:t>2021</w:t>
      </w:r>
      <w:proofErr w:type="gramStart"/>
      <w:r w:rsidR="006C761F" w:rsidRPr="006A28E5">
        <w:rPr>
          <w:rFonts w:ascii="Arial" w:hAnsi="Arial" w:cs="Arial"/>
          <w:b/>
          <w:sz w:val="22"/>
          <w:szCs w:val="22"/>
        </w:rPr>
        <w:t>:  (</w:t>
      </w:r>
      <w:proofErr w:type="gramEnd"/>
      <w:r w:rsidR="006C761F" w:rsidRPr="006A28E5">
        <w:rPr>
          <w:rFonts w:ascii="Arial" w:hAnsi="Arial" w:cs="Arial"/>
          <w:b/>
          <w:sz w:val="22"/>
          <w:szCs w:val="22"/>
        </w:rPr>
        <w:t xml:space="preserve">64,000 – 15,000) – 45,568 = </w:t>
      </w:r>
      <w:r w:rsidR="006C761F" w:rsidRPr="006A28E5">
        <w:rPr>
          <w:rFonts w:ascii="Arial" w:hAnsi="Arial" w:cs="Arial"/>
          <w:b/>
          <w:sz w:val="22"/>
          <w:szCs w:val="22"/>
          <w:u w:val="double"/>
        </w:rPr>
        <w:t>3,432</w:t>
      </w:r>
    </w:p>
    <w:p w14:paraId="0BC7B354" w14:textId="77777777" w:rsidR="006C761F" w:rsidRDefault="006C761F" w:rsidP="00C83099">
      <w:pPr>
        <w:tabs>
          <w:tab w:val="left" w:pos="360"/>
        </w:tabs>
        <w:rPr>
          <w:b/>
        </w:rPr>
        <w:sectPr w:rsidR="006C761F" w:rsidSect="006A28E5">
          <w:footerReference w:type="even" r:id="rId19"/>
          <w:footnotePr>
            <w:numRestart w:val="eachSect"/>
          </w:footnotePr>
          <w:pgSz w:w="15840" w:h="12240" w:orient="landscape" w:code="1"/>
          <w:pgMar w:top="1440" w:right="1440" w:bottom="1440" w:left="1440" w:header="720" w:footer="720" w:gutter="0"/>
          <w:cols w:space="720"/>
          <w:docGrid w:linePitch="381"/>
        </w:sectPr>
      </w:pPr>
      <w:r w:rsidRPr="006A28E5">
        <w:rPr>
          <w:rFonts w:ascii="Arial" w:hAnsi="Arial" w:cs="Arial"/>
          <w:b/>
          <w:sz w:val="22"/>
          <w:szCs w:val="22"/>
        </w:rPr>
        <w:t xml:space="preserve">9.  45,568 + 3,432 = </w:t>
      </w:r>
      <w:r w:rsidRPr="006A28E5">
        <w:rPr>
          <w:rFonts w:ascii="Arial" w:hAnsi="Arial" w:cs="Arial"/>
          <w:b/>
          <w:sz w:val="22"/>
          <w:szCs w:val="22"/>
          <w:u w:val="double"/>
        </w:rPr>
        <w:t>49,000</w:t>
      </w:r>
    </w:p>
    <w:p w14:paraId="07375112" w14:textId="3A11EE6C" w:rsidR="006C761F" w:rsidRPr="006A28E5" w:rsidRDefault="00317F26" w:rsidP="00C83099">
      <w:pPr>
        <w:tabs>
          <w:tab w:val="left" w:pos="810"/>
        </w:tabs>
        <w:rPr>
          <w:rFonts w:ascii="Arial" w:hAnsi="Arial" w:cs="Arial"/>
          <w:b/>
          <w:sz w:val="22"/>
          <w:szCs w:val="22"/>
        </w:rPr>
      </w:pPr>
      <w:r>
        <w:rPr>
          <w:rFonts w:ascii="Arial" w:hAnsi="Arial" w:cs="Arial"/>
          <w:b/>
          <w:sz w:val="22"/>
          <w:szCs w:val="22"/>
        </w:rPr>
        <w:lastRenderedPageBreak/>
        <w:t>Problem 9-</w:t>
      </w:r>
      <w:r w:rsidR="00D6597A" w:rsidRPr="006A28E5">
        <w:rPr>
          <w:rFonts w:ascii="Arial" w:hAnsi="Arial" w:cs="Arial"/>
          <w:b/>
          <w:sz w:val="22"/>
          <w:szCs w:val="22"/>
        </w:rPr>
        <w:t>1</w:t>
      </w:r>
      <w:r w:rsidR="00D6597A">
        <w:rPr>
          <w:rFonts w:ascii="Arial" w:hAnsi="Arial" w:cs="Arial"/>
          <w:b/>
          <w:sz w:val="22"/>
          <w:szCs w:val="22"/>
        </w:rPr>
        <w:t>1</w:t>
      </w:r>
      <w:r w:rsidR="00D6597A" w:rsidRPr="006A28E5">
        <w:rPr>
          <w:rFonts w:ascii="Arial" w:hAnsi="Arial" w:cs="Arial"/>
          <w:b/>
          <w:sz w:val="22"/>
          <w:szCs w:val="22"/>
        </w:rPr>
        <w:t xml:space="preserve">B </w:t>
      </w:r>
      <w:r w:rsidR="006C761F" w:rsidRPr="006A28E5">
        <w:rPr>
          <w:rFonts w:ascii="Arial" w:hAnsi="Arial" w:cs="Arial"/>
          <w:b/>
          <w:sz w:val="22"/>
          <w:szCs w:val="22"/>
        </w:rPr>
        <w:t>(20 minutes)</w:t>
      </w:r>
    </w:p>
    <w:p w14:paraId="702DD1D0" w14:textId="77777777" w:rsidR="006C761F" w:rsidRPr="006A28E5" w:rsidRDefault="006C761F" w:rsidP="00C83099">
      <w:pPr>
        <w:tabs>
          <w:tab w:val="left" w:pos="810"/>
        </w:tabs>
        <w:rPr>
          <w:rFonts w:ascii="Arial" w:hAnsi="Arial" w:cs="Arial"/>
          <w:b/>
          <w:sz w:val="22"/>
          <w:szCs w:val="22"/>
        </w:rPr>
      </w:pPr>
    </w:p>
    <w:tbl>
      <w:tblPr>
        <w:tblW w:w="9207" w:type="dxa"/>
        <w:tblInd w:w="18" w:type="dxa"/>
        <w:tblLayout w:type="fixed"/>
        <w:tblLook w:val="0000" w:firstRow="0" w:lastRow="0" w:firstColumn="0" w:lastColumn="0" w:noHBand="0" w:noVBand="0"/>
      </w:tblPr>
      <w:tblGrid>
        <w:gridCol w:w="1170"/>
        <w:gridCol w:w="5724"/>
        <w:gridCol w:w="993"/>
        <w:gridCol w:w="1320"/>
      </w:tblGrid>
      <w:tr w:rsidR="006C761F" w:rsidRPr="006A28E5" w14:paraId="4FABB19C" w14:textId="77777777" w:rsidTr="00C83099">
        <w:tc>
          <w:tcPr>
            <w:tcW w:w="1170" w:type="dxa"/>
          </w:tcPr>
          <w:p w14:paraId="28D71432" w14:textId="5CF466DF" w:rsidR="006C761F" w:rsidRPr="006A28E5" w:rsidRDefault="00844864">
            <w:pPr>
              <w:pStyle w:val="HA"/>
              <w:keepNext w:val="0"/>
              <w:keepLines w:val="0"/>
              <w:tabs>
                <w:tab w:val="right" w:pos="864"/>
              </w:tabs>
              <w:spacing w:line="280" w:lineRule="exact"/>
              <w:rPr>
                <w:rFonts w:ascii="Arial" w:hAnsi="Arial" w:cs="Arial"/>
                <w:caps w:val="0"/>
                <w:sz w:val="22"/>
                <w:szCs w:val="22"/>
              </w:rPr>
            </w:pPr>
            <w:r>
              <w:rPr>
                <w:rFonts w:ascii="Arial" w:hAnsi="Arial" w:cs="Arial"/>
                <w:caps w:val="0"/>
                <w:sz w:val="22"/>
                <w:szCs w:val="22"/>
              </w:rPr>
              <w:t>2020</w:t>
            </w:r>
          </w:p>
        </w:tc>
        <w:tc>
          <w:tcPr>
            <w:tcW w:w="5724" w:type="dxa"/>
          </w:tcPr>
          <w:p w14:paraId="5E2E90EA" w14:textId="77777777" w:rsidR="006C761F" w:rsidRPr="006A28E5" w:rsidRDefault="006C761F">
            <w:pPr>
              <w:tabs>
                <w:tab w:val="right" w:leader="dot" w:pos="5922"/>
              </w:tabs>
              <w:jc w:val="both"/>
              <w:rPr>
                <w:rFonts w:ascii="Arial" w:hAnsi="Arial" w:cs="Arial"/>
                <w:sz w:val="22"/>
                <w:szCs w:val="22"/>
              </w:rPr>
            </w:pPr>
          </w:p>
        </w:tc>
        <w:tc>
          <w:tcPr>
            <w:tcW w:w="993" w:type="dxa"/>
          </w:tcPr>
          <w:p w14:paraId="3B7A372D" w14:textId="77777777" w:rsidR="006C761F" w:rsidRPr="006A28E5" w:rsidRDefault="006C761F">
            <w:pPr>
              <w:jc w:val="right"/>
              <w:rPr>
                <w:rFonts w:ascii="Arial" w:hAnsi="Arial" w:cs="Arial"/>
                <w:sz w:val="22"/>
                <w:szCs w:val="22"/>
              </w:rPr>
            </w:pPr>
          </w:p>
        </w:tc>
        <w:tc>
          <w:tcPr>
            <w:tcW w:w="1320" w:type="dxa"/>
          </w:tcPr>
          <w:p w14:paraId="5AA38ED7" w14:textId="77777777" w:rsidR="006C761F" w:rsidRPr="006A28E5" w:rsidRDefault="006C761F">
            <w:pPr>
              <w:jc w:val="right"/>
              <w:rPr>
                <w:rFonts w:ascii="Arial" w:hAnsi="Arial" w:cs="Arial"/>
                <w:sz w:val="22"/>
                <w:szCs w:val="22"/>
              </w:rPr>
            </w:pPr>
          </w:p>
        </w:tc>
      </w:tr>
      <w:tr w:rsidR="006C761F" w:rsidRPr="006A28E5" w14:paraId="429FDEFA" w14:textId="77777777" w:rsidTr="00C83099">
        <w:tc>
          <w:tcPr>
            <w:tcW w:w="1170" w:type="dxa"/>
          </w:tcPr>
          <w:p w14:paraId="08C98FE8" w14:textId="77777777" w:rsidR="006C761F" w:rsidRPr="006A28E5" w:rsidRDefault="006C761F" w:rsidP="00AD77D4">
            <w:pPr>
              <w:tabs>
                <w:tab w:val="right" w:pos="864"/>
              </w:tabs>
              <w:jc w:val="right"/>
              <w:rPr>
                <w:rFonts w:ascii="Arial" w:hAnsi="Arial" w:cs="Arial"/>
                <w:sz w:val="22"/>
                <w:szCs w:val="22"/>
              </w:rPr>
            </w:pPr>
            <w:r w:rsidRPr="006A28E5">
              <w:rPr>
                <w:rFonts w:ascii="Arial" w:hAnsi="Arial" w:cs="Arial"/>
                <w:b/>
                <w:sz w:val="22"/>
                <w:szCs w:val="22"/>
              </w:rPr>
              <w:t xml:space="preserve">June </w:t>
            </w:r>
            <w:r w:rsidRPr="006A28E5">
              <w:rPr>
                <w:rFonts w:ascii="Arial" w:hAnsi="Arial" w:cs="Arial"/>
                <w:b/>
                <w:sz w:val="22"/>
                <w:szCs w:val="22"/>
              </w:rPr>
              <w:tab/>
              <w:t>26</w:t>
            </w:r>
          </w:p>
        </w:tc>
        <w:tc>
          <w:tcPr>
            <w:tcW w:w="5724" w:type="dxa"/>
          </w:tcPr>
          <w:p w14:paraId="37A26FC7" w14:textId="77777777" w:rsidR="006C761F" w:rsidRPr="006A28E5" w:rsidRDefault="006C761F">
            <w:pPr>
              <w:tabs>
                <w:tab w:val="left" w:pos="252"/>
                <w:tab w:val="left" w:pos="522"/>
                <w:tab w:val="right" w:leader="dot" w:pos="5604"/>
              </w:tabs>
              <w:jc w:val="both"/>
              <w:rPr>
                <w:rFonts w:ascii="Arial" w:hAnsi="Arial" w:cs="Arial"/>
                <w:sz w:val="22"/>
                <w:szCs w:val="22"/>
              </w:rPr>
            </w:pPr>
            <w:r w:rsidRPr="006A28E5">
              <w:rPr>
                <w:rFonts w:ascii="Arial" w:hAnsi="Arial" w:cs="Arial"/>
                <w:b/>
                <w:sz w:val="22"/>
                <w:szCs w:val="22"/>
              </w:rPr>
              <w:t>Truck</w:t>
            </w:r>
            <w:r w:rsidRPr="006A28E5">
              <w:rPr>
                <w:rFonts w:ascii="Arial" w:hAnsi="Arial" w:cs="Arial"/>
                <w:b/>
                <w:sz w:val="22"/>
                <w:szCs w:val="22"/>
              </w:rPr>
              <w:tab/>
            </w:r>
          </w:p>
        </w:tc>
        <w:tc>
          <w:tcPr>
            <w:tcW w:w="993" w:type="dxa"/>
          </w:tcPr>
          <w:p w14:paraId="6DA6FD7B" w14:textId="77777777" w:rsidR="006C761F" w:rsidRPr="006A28E5" w:rsidRDefault="00924F56">
            <w:pPr>
              <w:jc w:val="right"/>
              <w:rPr>
                <w:rFonts w:ascii="Arial" w:hAnsi="Arial" w:cs="Arial"/>
                <w:sz w:val="22"/>
                <w:szCs w:val="22"/>
              </w:rPr>
            </w:pPr>
            <w:r>
              <w:rPr>
                <w:rFonts w:ascii="Arial" w:hAnsi="Arial" w:cs="Arial"/>
                <w:b/>
                <w:sz w:val="22"/>
                <w:szCs w:val="22"/>
              </w:rPr>
              <w:t>71,820</w:t>
            </w:r>
          </w:p>
        </w:tc>
        <w:tc>
          <w:tcPr>
            <w:tcW w:w="1320" w:type="dxa"/>
          </w:tcPr>
          <w:p w14:paraId="3A574FDF" w14:textId="77777777" w:rsidR="006C761F" w:rsidRPr="006A28E5" w:rsidRDefault="006C761F">
            <w:pPr>
              <w:jc w:val="right"/>
              <w:rPr>
                <w:rFonts w:ascii="Arial" w:hAnsi="Arial" w:cs="Arial"/>
                <w:sz w:val="22"/>
                <w:szCs w:val="22"/>
              </w:rPr>
            </w:pPr>
          </w:p>
        </w:tc>
      </w:tr>
      <w:tr w:rsidR="006C761F" w:rsidRPr="006A28E5" w14:paraId="7105BCE2" w14:textId="77777777" w:rsidTr="00C83099">
        <w:tc>
          <w:tcPr>
            <w:tcW w:w="1170" w:type="dxa"/>
          </w:tcPr>
          <w:p w14:paraId="0A39E2CF" w14:textId="77777777" w:rsidR="006C761F" w:rsidRPr="006A28E5" w:rsidRDefault="006C761F">
            <w:pPr>
              <w:tabs>
                <w:tab w:val="right" w:pos="864"/>
              </w:tabs>
              <w:rPr>
                <w:rFonts w:ascii="Arial" w:hAnsi="Arial" w:cs="Arial"/>
                <w:sz w:val="22"/>
                <w:szCs w:val="22"/>
              </w:rPr>
            </w:pPr>
          </w:p>
        </w:tc>
        <w:tc>
          <w:tcPr>
            <w:tcW w:w="5724" w:type="dxa"/>
          </w:tcPr>
          <w:p w14:paraId="69BEC556" w14:textId="77777777" w:rsidR="006C761F" w:rsidRPr="006A28E5" w:rsidRDefault="006C761F">
            <w:pPr>
              <w:tabs>
                <w:tab w:val="left" w:pos="252"/>
                <w:tab w:val="left" w:pos="522"/>
                <w:tab w:val="right" w:leader="dot" w:pos="5604"/>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993" w:type="dxa"/>
          </w:tcPr>
          <w:p w14:paraId="56A55F8A" w14:textId="77777777" w:rsidR="006C761F" w:rsidRPr="006A28E5" w:rsidRDefault="006C761F">
            <w:pPr>
              <w:jc w:val="right"/>
              <w:rPr>
                <w:rFonts w:ascii="Arial" w:hAnsi="Arial" w:cs="Arial"/>
                <w:sz w:val="22"/>
                <w:szCs w:val="22"/>
              </w:rPr>
            </w:pPr>
          </w:p>
        </w:tc>
        <w:tc>
          <w:tcPr>
            <w:tcW w:w="1320" w:type="dxa"/>
          </w:tcPr>
          <w:p w14:paraId="214F0F2C" w14:textId="77777777" w:rsidR="006C761F" w:rsidRPr="006A28E5" w:rsidRDefault="00924F56">
            <w:pPr>
              <w:jc w:val="right"/>
              <w:rPr>
                <w:rFonts w:ascii="Arial" w:hAnsi="Arial" w:cs="Arial"/>
                <w:sz w:val="22"/>
                <w:szCs w:val="22"/>
              </w:rPr>
            </w:pPr>
            <w:r>
              <w:rPr>
                <w:rFonts w:ascii="Arial" w:hAnsi="Arial" w:cs="Arial"/>
                <w:b/>
                <w:sz w:val="22"/>
                <w:szCs w:val="22"/>
              </w:rPr>
              <w:t>71,820</w:t>
            </w:r>
          </w:p>
        </w:tc>
      </w:tr>
      <w:tr w:rsidR="006C761F" w:rsidRPr="006A28E5" w14:paraId="495D95E5" w14:textId="77777777" w:rsidTr="00C83099">
        <w:tc>
          <w:tcPr>
            <w:tcW w:w="1170" w:type="dxa"/>
          </w:tcPr>
          <w:p w14:paraId="042C2942" w14:textId="77777777" w:rsidR="006C761F" w:rsidRPr="006A28E5" w:rsidRDefault="006C761F">
            <w:pPr>
              <w:tabs>
                <w:tab w:val="right" w:pos="864"/>
              </w:tabs>
              <w:rPr>
                <w:rFonts w:ascii="Arial" w:hAnsi="Arial" w:cs="Arial"/>
                <w:i/>
                <w:sz w:val="22"/>
                <w:szCs w:val="22"/>
              </w:rPr>
            </w:pPr>
          </w:p>
        </w:tc>
        <w:tc>
          <w:tcPr>
            <w:tcW w:w="5724" w:type="dxa"/>
          </w:tcPr>
          <w:p w14:paraId="2D3785E5" w14:textId="77777777" w:rsidR="006C761F" w:rsidRPr="006A28E5" w:rsidRDefault="006C761F">
            <w:pPr>
              <w:tabs>
                <w:tab w:val="left" w:pos="252"/>
                <w:tab w:val="left" w:pos="522"/>
                <w:tab w:val="right" w:leader="dot" w:pos="5604"/>
              </w:tabs>
              <w:jc w:val="both"/>
              <w:rPr>
                <w:rFonts w:ascii="Arial" w:hAnsi="Arial" w:cs="Arial"/>
                <w:b/>
                <w:i/>
                <w:sz w:val="22"/>
                <w:szCs w:val="22"/>
              </w:rPr>
            </w:pPr>
            <w:r w:rsidRPr="006A28E5">
              <w:rPr>
                <w:rFonts w:ascii="Arial" w:hAnsi="Arial" w:cs="Arial"/>
                <w:b/>
                <w:i/>
                <w:sz w:val="22"/>
                <w:szCs w:val="22"/>
              </w:rPr>
              <w:tab/>
              <w:t>To record purchase of new truck;</w:t>
            </w:r>
          </w:p>
          <w:p w14:paraId="46186F84" w14:textId="77777777" w:rsidR="006C761F" w:rsidRPr="006A28E5" w:rsidRDefault="006C761F" w:rsidP="00E33622">
            <w:pPr>
              <w:tabs>
                <w:tab w:val="left" w:pos="252"/>
                <w:tab w:val="left" w:pos="522"/>
                <w:tab w:val="right" w:leader="dot" w:pos="5604"/>
              </w:tabs>
              <w:jc w:val="both"/>
              <w:rPr>
                <w:rFonts w:ascii="Arial" w:hAnsi="Arial" w:cs="Arial"/>
                <w:i/>
                <w:sz w:val="22"/>
                <w:szCs w:val="22"/>
              </w:rPr>
            </w:pPr>
            <w:r w:rsidRPr="006A28E5">
              <w:rPr>
                <w:rFonts w:ascii="Arial" w:hAnsi="Arial" w:cs="Arial"/>
                <w:b/>
                <w:i/>
                <w:sz w:val="22"/>
                <w:szCs w:val="22"/>
              </w:rPr>
              <w:tab/>
              <w:t>$</w:t>
            </w:r>
            <w:r w:rsidR="00EA05A5">
              <w:rPr>
                <w:rFonts w:ascii="Arial" w:hAnsi="Arial" w:cs="Arial"/>
                <w:b/>
                <w:i/>
                <w:sz w:val="22"/>
                <w:szCs w:val="22"/>
              </w:rPr>
              <w:t>68</w:t>
            </w:r>
            <w:r w:rsidRPr="006A28E5">
              <w:rPr>
                <w:rFonts w:ascii="Arial" w:hAnsi="Arial" w:cs="Arial"/>
                <w:b/>
                <w:i/>
                <w:sz w:val="22"/>
                <w:szCs w:val="22"/>
              </w:rPr>
              <w:t>,</w:t>
            </w:r>
            <w:r w:rsidR="00EA05A5">
              <w:rPr>
                <w:rFonts w:ascii="Arial" w:hAnsi="Arial" w:cs="Arial"/>
                <w:b/>
                <w:i/>
                <w:sz w:val="22"/>
                <w:szCs w:val="22"/>
              </w:rPr>
              <w:t>4</w:t>
            </w:r>
            <w:r w:rsidRPr="006A28E5">
              <w:rPr>
                <w:rFonts w:ascii="Arial" w:hAnsi="Arial" w:cs="Arial"/>
                <w:b/>
                <w:i/>
                <w:sz w:val="22"/>
                <w:szCs w:val="22"/>
              </w:rPr>
              <w:t xml:space="preserve">00 + </w:t>
            </w:r>
            <w:r w:rsidR="005E43C0">
              <w:rPr>
                <w:rFonts w:ascii="Arial" w:hAnsi="Arial" w:cs="Arial"/>
                <w:b/>
                <w:i/>
                <w:sz w:val="22"/>
                <w:szCs w:val="22"/>
              </w:rPr>
              <w:t>$</w:t>
            </w:r>
            <w:r w:rsidR="00EA05A5">
              <w:rPr>
                <w:rFonts w:ascii="Arial" w:hAnsi="Arial" w:cs="Arial"/>
                <w:b/>
                <w:i/>
                <w:sz w:val="22"/>
                <w:szCs w:val="22"/>
              </w:rPr>
              <w:t>3</w:t>
            </w:r>
            <w:r w:rsidRPr="006A28E5">
              <w:rPr>
                <w:rFonts w:ascii="Arial" w:hAnsi="Arial" w:cs="Arial"/>
                <w:b/>
                <w:i/>
                <w:sz w:val="22"/>
                <w:szCs w:val="22"/>
              </w:rPr>
              <w:t>,</w:t>
            </w:r>
            <w:r w:rsidR="00EA05A5">
              <w:rPr>
                <w:rFonts w:ascii="Arial" w:hAnsi="Arial" w:cs="Arial"/>
                <w:b/>
                <w:i/>
                <w:sz w:val="22"/>
                <w:szCs w:val="22"/>
              </w:rPr>
              <w:t>42</w:t>
            </w:r>
            <w:r w:rsidRPr="006A28E5">
              <w:rPr>
                <w:rFonts w:ascii="Arial" w:hAnsi="Arial" w:cs="Arial"/>
                <w:b/>
                <w:i/>
                <w:sz w:val="22"/>
                <w:szCs w:val="22"/>
              </w:rPr>
              <w:t xml:space="preserve">0 </w:t>
            </w:r>
            <w:r w:rsidR="00E33622" w:rsidRPr="006A28E5">
              <w:rPr>
                <w:rFonts w:ascii="Arial" w:hAnsi="Arial" w:cs="Arial"/>
                <w:b/>
                <w:i/>
                <w:sz w:val="22"/>
                <w:szCs w:val="22"/>
              </w:rPr>
              <w:t>freight costs</w:t>
            </w:r>
            <w:r w:rsidRPr="006A28E5">
              <w:rPr>
                <w:rFonts w:ascii="Arial" w:hAnsi="Arial" w:cs="Arial"/>
                <w:b/>
                <w:i/>
                <w:sz w:val="22"/>
                <w:szCs w:val="22"/>
              </w:rPr>
              <w:t>.</w:t>
            </w:r>
          </w:p>
        </w:tc>
        <w:tc>
          <w:tcPr>
            <w:tcW w:w="993" w:type="dxa"/>
          </w:tcPr>
          <w:p w14:paraId="327B062D" w14:textId="77777777" w:rsidR="006C761F" w:rsidRPr="006A28E5" w:rsidRDefault="006C761F">
            <w:pPr>
              <w:jc w:val="right"/>
              <w:rPr>
                <w:rFonts w:ascii="Arial" w:hAnsi="Arial" w:cs="Arial"/>
                <w:i/>
                <w:sz w:val="22"/>
                <w:szCs w:val="22"/>
              </w:rPr>
            </w:pPr>
          </w:p>
        </w:tc>
        <w:tc>
          <w:tcPr>
            <w:tcW w:w="1320" w:type="dxa"/>
          </w:tcPr>
          <w:p w14:paraId="34A8C36A" w14:textId="77777777" w:rsidR="006C761F" w:rsidRPr="006A28E5" w:rsidRDefault="006C761F">
            <w:pPr>
              <w:jc w:val="right"/>
              <w:rPr>
                <w:rFonts w:ascii="Arial" w:hAnsi="Arial" w:cs="Arial"/>
                <w:i/>
                <w:sz w:val="22"/>
                <w:szCs w:val="22"/>
              </w:rPr>
            </w:pPr>
          </w:p>
        </w:tc>
      </w:tr>
      <w:tr w:rsidR="006C761F" w:rsidRPr="006A28E5" w14:paraId="5E459D4B" w14:textId="77777777" w:rsidTr="00C83099">
        <w:tc>
          <w:tcPr>
            <w:tcW w:w="1170" w:type="dxa"/>
          </w:tcPr>
          <w:p w14:paraId="264C4A9C" w14:textId="77777777" w:rsidR="006C761F" w:rsidRPr="006A28E5" w:rsidRDefault="006C761F">
            <w:pPr>
              <w:tabs>
                <w:tab w:val="right" w:pos="864"/>
              </w:tabs>
              <w:rPr>
                <w:rFonts w:ascii="Arial" w:hAnsi="Arial" w:cs="Arial"/>
                <w:i/>
                <w:sz w:val="22"/>
                <w:szCs w:val="22"/>
              </w:rPr>
            </w:pPr>
          </w:p>
        </w:tc>
        <w:tc>
          <w:tcPr>
            <w:tcW w:w="5724" w:type="dxa"/>
          </w:tcPr>
          <w:p w14:paraId="57D70309" w14:textId="77777777" w:rsidR="006C761F" w:rsidRPr="006A28E5" w:rsidRDefault="006C761F">
            <w:pPr>
              <w:tabs>
                <w:tab w:val="right" w:leader="dot" w:pos="5604"/>
              </w:tabs>
              <w:jc w:val="both"/>
              <w:rPr>
                <w:rFonts w:ascii="Arial" w:hAnsi="Arial" w:cs="Arial"/>
                <w:i/>
                <w:sz w:val="22"/>
                <w:szCs w:val="22"/>
              </w:rPr>
            </w:pPr>
          </w:p>
        </w:tc>
        <w:tc>
          <w:tcPr>
            <w:tcW w:w="993" w:type="dxa"/>
          </w:tcPr>
          <w:p w14:paraId="6E9C4B3B" w14:textId="77777777" w:rsidR="006C761F" w:rsidRPr="006A28E5" w:rsidRDefault="006C761F">
            <w:pPr>
              <w:jc w:val="right"/>
              <w:rPr>
                <w:rFonts w:ascii="Arial" w:hAnsi="Arial" w:cs="Arial"/>
                <w:i/>
                <w:sz w:val="22"/>
                <w:szCs w:val="22"/>
              </w:rPr>
            </w:pPr>
          </w:p>
        </w:tc>
        <w:tc>
          <w:tcPr>
            <w:tcW w:w="1320" w:type="dxa"/>
          </w:tcPr>
          <w:p w14:paraId="7CFF03E7" w14:textId="77777777" w:rsidR="006C761F" w:rsidRPr="006A28E5" w:rsidRDefault="006C761F">
            <w:pPr>
              <w:jc w:val="right"/>
              <w:rPr>
                <w:rFonts w:ascii="Arial" w:hAnsi="Arial" w:cs="Arial"/>
                <w:i/>
                <w:sz w:val="22"/>
                <w:szCs w:val="22"/>
              </w:rPr>
            </w:pPr>
          </w:p>
        </w:tc>
      </w:tr>
      <w:tr w:rsidR="006C761F" w:rsidRPr="006A28E5" w14:paraId="669321D3" w14:textId="77777777" w:rsidTr="00C83099">
        <w:tc>
          <w:tcPr>
            <w:tcW w:w="1170" w:type="dxa"/>
          </w:tcPr>
          <w:p w14:paraId="2FB02123" w14:textId="77777777" w:rsidR="006C761F" w:rsidRPr="006A28E5" w:rsidRDefault="00AD77D4" w:rsidP="00AD77D4">
            <w:pPr>
              <w:tabs>
                <w:tab w:val="right" w:pos="864"/>
              </w:tabs>
              <w:jc w:val="right"/>
              <w:rPr>
                <w:rFonts w:ascii="Arial" w:hAnsi="Arial" w:cs="Arial"/>
                <w:sz w:val="22"/>
                <w:szCs w:val="22"/>
              </w:rPr>
            </w:pPr>
            <w:r w:rsidRPr="006A28E5">
              <w:rPr>
                <w:rFonts w:ascii="Arial" w:hAnsi="Arial" w:cs="Arial"/>
                <w:b/>
                <w:sz w:val="22"/>
                <w:szCs w:val="22"/>
              </w:rPr>
              <w:t>27</w:t>
            </w:r>
          </w:p>
        </w:tc>
        <w:tc>
          <w:tcPr>
            <w:tcW w:w="5724" w:type="dxa"/>
          </w:tcPr>
          <w:p w14:paraId="12F3FBDB" w14:textId="77777777" w:rsidR="006C761F" w:rsidRPr="006A28E5" w:rsidRDefault="006C761F">
            <w:pPr>
              <w:tabs>
                <w:tab w:val="left" w:pos="252"/>
                <w:tab w:val="left" w:pos="522"/>
                <w:tab w:val="right" w:leader="dot" w:pos="5604"/>
              </w:tabs>
              <w:jc w:val="both"/>
              <w:rPr>
                <w:rFonts w:ascii="Arial" w:hAnsi="Arial" w:cs="Arial"/>
                <w:sz w:val="22"/>
                <w:szCs w:val="22"/>
              </w:rPr>
            </w:pPr>
            <w:r w:rsidRPr="006A28E5">
              <w:rPr>
                <w:rFonts w:ascii="Arial" w:hAnsi="Arial" w:cs="Arial"/>
                <w:b/>
                <w:sz w:val="22"/>
                <w:szCs w:val="22"/>
              </w:rPr>
              <w:t>Truck</w:t>
            </w:r>
            <w:r w:rsidRPr="006A28E5">
              <w:rPr>
                <w:rFonts w:ascii="Arial" w:hAnsi="Arial" w:cs="Arial"/>
                <w:b/>
                <w:sz w:val="22"/>
                <w:szCs w:val="22"/>
              </w:rPr>
              <w:tab/>
            </w:r>
          </w:p>
        </w:tc>
        <w:tc>
          <w:tcPr>
            <w:tcW w:w="993" w:type="dxa"/>
          </w:tcPr>
          <w:p w14:paraId="3511C69E" w14:textId="77777777" w:rsidR="006C761F" w:rsidRPr="006A28E5" w:rsidRDefault="00924F56">
            <w:pPr>
              <w:jc w:val="right"/>
              <w:rPr>
                <w:rFonts w:ascii="Arial" w:hAnsi="Arial" w:cs="Arial"/>
                <w:sz w:val="22"/>
                <w:szCs w:val="22"/>
              </w:rPr>
            </w:pPr>
            <w:r>
              <w:rPr>
                <w:rFonts w:ascii="Arial" w:hAnsi="Arial" w:cs="Arial"/>
                <w:b/>
                <w:sz w:val="22"/>
                <w:szCs w:val="22"/>
              </w:rPr>
              <w:t>3,780</w:t>
            </w:r>
          </w:p>
        </w:tc>
        <w:tc>
          <w:tcPr>
            <w:tcW w:w="1320" w:type="dxa"/>
          </w:tcPr>
          <w:p w14:paraId="05FD6EDF" w14:textId="77777777" w:rsidR="006C761F" w:rsidRPr="006A28E5" w:rsidRDefault="006C761F">
            <w:pPr>
              <w:jc w:val="right"/>
              <w:rPr>
                <w:rFonts w:ascii="Arial" w:hAnsi="Arial" w:cs="Arial"/>
                <w:sz w:val="22"/>
                <w:szCs w:val="22"/>
              </w:rPr>
            </w:pPr>
          </w:p>
        </w:tc>
      </w:tr>
      <w:tr w:rsidR="006C761F" w:rsidRPr="006A28E5" w14:paraId="57A23E13" w14:textId="77777777" w:rsidTr="00C83099">
        <w:tc>
          <w:tcPr>
            <w:tcW w:w="1170" w:type="dxa"/>
          </w:tcPr>
          <w:p w14:paraId="35857A10" w14:textId="77777777" w:rsidR="006C761F" w:rsidRPr="006A28E5" w:rsidRDefault="006C761F">
            <w:pPr>
              <w:tabs>
                <w:tab w:val="right" w:pos="864"/>
              </w:tabs>
              <w:rPr>
                <w:rFonts w:ascii="Arial" w:hAnsi="Arial" w:cs="Arial"/>
                <w:sz w:val="22"/>
                <w:szCs w:val="22"/>
              </w:rPr>
            </w:pPr>
          </w:p>
        </w:tc>
        <w:tc>
          <w:tcPr>
            <w:tcW w:w="5724" w:type="dxa"/>
          </w:tcPr>
          <w:p w14:paraId="5CA88C8E" w14:textId="77777777" w:rsidR="006C761F" w:rsidRPr="006A28E5" w:rsidRDefault="006C761F">
            <w:pPr>
              <w:tabs>
                <w:tab w:val="left" w:pos="252"/>
                <w:tab w:val="left" w:pos="522"/>
                <w:tab w:val="right" w:leader="dot" w:pos="5604"/>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993" w:type="dxa"/>
          </w:tcPr>
          <w:p w14:paraId="49250E22" w14:textId="77777777" w:rsidR="006C761F" w:rsidRPr="006A28E5" w:rsidRDefault="006C761F">
            <w:pPr>
              <w:jc w:val="right"/>
              <w:rPr>
                <w:rFonts w:ascii="Arial" w:hAnsi="Arial" w:cs="Arial"/>
                <w:sz w:val="22"/>
                <w:szCs w:val="22"/>
              </w:rPr>
            </w:pPr>
          </w:p>
        </w:tc>
        <w:tc>
          <w:tcPr>
            <w:tcW w:w="1320" w:type="dxa"/>
          </w:tcPr>
          <w:p w14:paraId="2D9C136E" w14:textId="77777777" w:rsidR="006C761F" w:rsidRPr="006A28E5" w:rsidRDefault="00924F56">
            <w:pPr>
              <w:jc w:val="right"/>
              <w:rPr>
                <w:rFonts w:ascii="Arial" w:hAnsi="Arial" w:cs="Arial"/>
                <w:sz w:val="22"/>
                <w:szCs w:val="22"/>
              </w:rPr>
            </w:pPr>
            <w:r>
              <w:rPr>
                <w:rFonts w:ascii="Arial" w:hAnsi="Arial" w:cs="Arial"/>
                <w:b/>
                <w:sz w:val="22"/>
                <w:szCs w:val="22"/>
              </w:rPr>
              <w:t>3,780</w:t>
            </w:r>
          </w:p>
        </w:tc>
      </w:tr>
      <w:tr w:rsidR="006C761F" w:rsidRPr="006A28E5" w14:paraId="52553C33" w14:textId="77777777" w:rsidTr="00C83099">
        <w:tc>
          <w:tcPr>
            <w:tcW w:w="1170" w:type="dxa"/>
          </w:tcPr>
          <w:p w14:paraId="063433F3" w14:textId="77777777" w:rsidR="006C761F" w:rsidRPr="006A28E5" w:rsidRDefault="006C761F">
            <w:pPr>
              <w:tabs>
                <w:tab w:val="right" w:pos="864"/>
              </w:tabs>
              <w:rPr>
                <w:rFonts w:ascii="Arial" w:hAnsi="Arial" w:cs="Arial"/>
                <w:i/>
                <w:sz w:val="22"/>
                <w:szCs w:val="22"/>
              </w:rPr>
            </w:pPr>
          </w:p>
        </w:tc>
        <w:tc>
          <w:tcPr>
            <w:tcW w:w="5724" w:type="dxa"/>
          </w:tcPr>
          <w:p w14:paraId="1BB9AAFA" w14:textId="77777777" w:rsidR="006C761F" w:rsidRPr="006A28E5" w:rsidRDefault="006C761F">
            <w:pPr>
              <w:tabs>
                <w:tab w:val="left" w:pos="252"/>
                <w:tab w:val="left" w:pos="522"/>
                <w:tab w:val="right" w:leader="dot" w:pos="5604"/>
              </w:tabs>
              <w:jc w:val="both"/>
              <w:rPr>
                <w:rFonts w:ascii="Arial" w:hAnsi="Arial" w:cs="Arial"/>
                <w:i/>
                <w:sz w:val="22"/>
                <w:szCs w:val="22"/>
              </w:rPr>
            </w:pPr>
            <w:r w:rsidRPr="006A28E5">
              <w:rPr>
                <w:rFonts w:ascii="Arial" w:hAnsi="Arial" w:cs="Arial"/>
                <w:b/>
                <w:i/>
                <w:sz w:val="22"/>
                <w:szCs w:val="22"/>
              </w:rPr>
              <w:tab/>
              <w:t>To record installation of special racks.</w:t>
            </w:r>
          </w:p>
        </w:tc>
        <w:tc>
          <w:tcPr>
            <w:tcW w:w="993" w:type="dxa"/>
          </w:tcPr>
          <w:p w14:paraId="3CE0E70D" w14:textId="77777777" w:rsidR="006C761F" w:rsidRPr="006A28E5" w:rsidRDefault="006C761F">
            <w:pPr>
              <w:jc w:val="right"/>
              <w:rPr>
                <w:rFonts w:ascii="Arial" w:hAnsi="Arial" w:cs="Arial"/>
                <w:i/>
                <w:sz w:val="22"/>
                <w:szCs w:val="22"/>
              </w:rPr>
            </w:pPr>
          </w:p>
        </w:tc>
        <w:tc>
          <w:tcPr>
            <w:tcW w:w="1320" w:type="dxa"/>
          </w:tcPr>
          <w:p w14:paraId="1B0CBA56" w14:textId="77777777" w:rsidR="006C761F" w:rsidRPr="006A28E5" w:rsidRDefault="006C761F">
            <w:pPr>
              <w:jc w:val="right"/>
              <w:rPr>
                <w:rFonts w:ascii="Arial" w:hAnsi="Arial" w:cs="Arial"/>
                <w:i/>
                <w:sz w:val="22"/>
                <w:szCs w:val="22"/>
              </w:rPr>
            </w:pPr>
          </w:p>
        </w:tc>
      </w:tr>
      <w:tr w:rsidR="006C761F" w:rsidRPr="006A28E5" w14:paraId="0D05BB07" w14:textId="77777777" w:rsidTr="00C83099">
        <w:tc>
          <w:tcPr>
            <w:tcW w:w="1170" w:type="dxa"/>
          </w:tcPr>
          <w:p w14:paraId="2AF34AE4" w14:textId="77777777" w:rsidR="006C761F" w:rsidRPr="006A28E5" w:rsidRDefault="006C761F">
            <w:pPr>
              <w:tabs>
                <w:tab w:val="right" w:pos="864"/>
              </w:tabs>
              <w:rPr>
                <w:rFonts w:ascii="Arial" w:hAnsi="Arial" w:cs="Arial"/>
                <w:sz w:val="22"/>
                <w:szCs w:val="22"/>
              </w:rPr>
            </w:pPr>
          </w:p>
        </w:tc>
        <w:tc>
          <w:tcPr>
            <w:tcW w:w="5724" w:type="dxa"/>
          </w:tcPr>
          <w:p w14:paraId="528CE8EA" w14:textId="77777777" w:rsidR="006C761F" w:rsidRPr="006A28E5" w:rsidRDefault="006C761F">
            <w:pPr>
              <w:tabs>
                <w:tab w:val="right" w:leader="dot" w:pos="5604"/>
              </w:tabs>
              <w:jc w:val="both"/>
              <w:rPr>
                <w:rFonts w:ascii="Arial" w:hAnsi="Arial" w:cs="Arial"/>
                <w:sz w:val="22"/>
                <w:szCs w:val="22"/>
              </w:rPr>
            </w:pPr>
          </w:p>
        </w:tc>
        <w:tc>
          <w:tcPr>
            <w:tcW w:w="993" w:type="dxa"/>
          </w:tcPr>
          <w:p w14:paraId="02D03BEB" w14:textId="77777777" w:rsidR="006C761F" w:rsidRPr="006A28E5" w:rsidRDefault="006C761F">
            <w:pPr>
              <w:jc w:val="right"/>
              <w:rPr>
                <w:rFonts w:ascii="Arial" w:hAnsi="Arial" w:cs="Arial"/>
                <w:sz w:val="22"/>
                <w:szCs w:val="22"/>
              </w:rPr>
            </w:pPr>
          </w:p>
        </w:tc>
        <w:tc>
          <w:tcPr>
            <w:tcW w:w="1320" w:type="dxa"/>
          </w:tcPr>
          <w:p w14:paraId="099750DC" w14:textId="77777777" w:rsidR="006C761F" w:rsidRPr="006A28E5" w:rsidRDefault="006C761F">
            <w:pPr>
              <w:jc w:val="right"/>
              <w:rPr>
                <w:rFonts w:ascii="Arial" w:hAnsi="Arial" w:cs="Arial"/>
                <w:sz w:val="22"/>
                <w:szCs w:val="22"/>
              </w:rPr>
            </w:pPr>
          </w:p>
        </w:tc>
      </w:tr>
      <w:tr w:rsidR="006C761F" w:rsidRPr="006A28E5" w14:paraId="1C77E472" w14:textId="77777777" w:rsidTr="00C83099">
        <w:tc>
          <w:tcPr>
            <w:tcW w:w="1170" w:type="dxa"/>
          </w:tcPr>
          <w:p w14:paraId="2FE4C15E" w14:textId="77777777" w:rsidR="006C761F" w:rsidRPr="006A28E5" w:rsidRDefault="006C761F" w:rsidP="00AD77D4">
            <w:pPr>
              <w:tabs>
                <w:tab w:val="right" w:pos="864"/>
              </w:tabs>
              <w:jc w:val="right"/>
              <w:rPr>
                <w:rFonts w:ascii="Arial" w:hAnsi="Arial" w:cs="Arial"/>
                <w:sz w:val="22"/>
                <w:szCs w:val="22"/>
              </w:rPr>
            </w:pPr>
            <w:r w:rsidRPr="006A28E5">
              <w:rPr>
                <w:rFonts w:ascii="Arial" w:hAnsi="Arial" w:cs="Arial"/>
                <w:b/>
                <w:sz w:val="22"/>
                <w:szCs w:val="22"/>
              </w:rPr>
              <w:t xml:space="preserve">Dec. </w:t>
            </w:r>
            <w:r w:rsidRPr="006A28E5">
              <w:rPr>
                <w:rFonts w:ascii="Arial" w:hAnsi="Arial" w:cs="Arial"/>
                <w:b/>
                <w:sz w:val="22"/>
                <w:szCs w:val="22"/>
              </w:rPr>
              <w:tab/>
              <w:t>31</w:t>
            </w:r>
          </w:p>
        </w:tc>
        <w:tc>
          <w:tcPr>
            <w:tcW w:w="5724" w:type="dxa"/>
          </w:tcPr>
          <w:p w14:paraId="75DB08D1" w14:textId="77777777" w:rsidR="006C761F" w:rsidRPr="006A28E5" w:rsidRDefault="003E72C9">
            <w:pPr>
              <w:tabs>
                <w:tab w:val="left" w:pos="252"/>
                <w:tab w:val="left" w:pos="522"/>
                <w:tab w:val="right" w:leader="dot" w:pos="5604"/>
              </w:tabs>
              <w:jc w:val="both"/>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Truck</w:t>
            </w:r>
            <w:r w:rsidR="006C761F" w:rsidRPr="006A28E5">
              <w:rPr>
                <w:rFonts w:ascii="Arial" w:hAnsi="Arial" w:cs="Arial"/>
                <w:b/>
                <w:sz w:val="22"/>
                <w:szCs w:val="22"/>
                <w:vertAlign w:val="superscript"/>
              </w:rPr>
              <w:t>1</w:t>
            </w:r>
            <w:r w:rsidR="006C761F" w:rsidRPr="006A28E5">
              <w:rPr>
                <w:rFonts w:ascii="Arial" w:hAnsi="Arial" w:cs="Arial"/>
                <w:b/>
                <w:sz w:val="22"/>
                <w:szCs w:val="22"/>
              </w:rPr>
              <w:tab/>
            </w:r>
          </w:p>
        </w:tc>
        <w:tc>
          <w:tcPr>
            <w:tcW w:w="993" w:type="dxa"/>
          </w:tcPr>
          <w:p w14:paraId="6EEE32C8" w14:textId="77777777" w:rsidR="006C761F" w:rsidRPr="006A28E5" w:rsidRDefault="00924F56">
            <w:pPr>
              <w:jc w:val="right"/>
              <w:rPr>
                <w:rFonts w:ascii="Arial" w:hAnsi="Arial" w:cs="Arial"/>
                <w:sz w:val="22"/>
                <w:szCs w:val="22"/>
              </w:rPr>
            </w:pPr>
            <w:r>
              <w:rPr>
                <w:rFonts w:ascii="Arial" w:hAnsi="Arial" w:cs="Arial"/>
                <w:b/>
                <w:sz w:val="22"/>
                <w:szCs w:val="22"/>
              </w:rPr>
              <w:t>7,200</w:t>
            </w:r>
          </w:p>
        </w:tc>
        <w:tc>
          <w:tcPr>
            <w:tcW w:w="1320" w:type="dxa"/>
          </w:tcPr>
          <w:p w14:paraId="431F2269" w14:textId="77777777" w:rsidR="006C761F" w:rsidRPr="006A28E5" w:rsidRDefault="006C761F">
            <w:pPr>
              <w:jc w:val="right"/>
              <w:rPr>
                <w:rFonts w:ascii="Arial" w:hAnsi="Arial" w:cs="Arial"/>
                <w:sz w:val="22"/>
                <w:szCs w:val="22"/>
              </w:rPr>
            </w:pPr>
          </w:p>
        </w:tc>
      </w:tr>
      <w:tr w:rsidR="006C761F" w:rsidRPr="006A28E5" w14:paraId="5865F1B5" w14:textId="77777777" w:rsidTr="00C83099">
        <w:tc>
          <w:tcPr>
            <w:tcW w:w="1170" w:type="dxa"/>
          </w:tcPr>
          <w:p w14:paraId="3E83BC23" w14:textId="77777777" w:rsidR="006C761F" w:rsidRPr="006A28E5" w:rsidRDefault="006C761F">
            <w:pPr>
              <w:tabs>
                <w:tab w:val="right" w:pos="864"/>
              </w:tabs>
              <w:rPr>
                <w:rFonts w:ascii="Arial" w:hAnsi="Arial" w:cs="Arial"/>
                <w:sz w:val="22"/>
                <w:szCs w:val="22"/>
              </w:rPr>
            </w:pPr>
          </w:p>
        </w:tc>
        <w:tc>
          <w:tcPr>
            <w:tcW w:w="5724" w:type="dxa"/>
          </w:tcPr>
          <w:p w14:paraId="5ED55292" w14:textId="77777777" w:rsidR="006C761F" w:rsidRPr="006A28E5" w:rsidRDefault="006C761F">
            <w:pPr>
              <w:tabs>
                <w:tab w:val="left" w:pos="252"/>
                <w:tab w:val="left" w:pos="522"/>
                <w:tab w:val="right" w:leader="dot" w:pos="5604"/>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Truck</w:t>
            </w:r>
            <w:r w:rsidRPr="006A28E5">
              <w:rPr>
                <w:rFonts w:ascii="Arial" w:hAnsi="Arial" w:cs="Arial"/>
                <w:b/>
                <w:sz w:val="22"/>
                <w:szCs w:val="22"/>
              </w:rPr>
              <w:tab/>
            </w:r>
          </w:p>
        </w:tc>
        <w:tc>
          <w:tcPr>
            <w:tcW w:w="993" w:type="dxa"/>
          </w:tcPr>
          <w:p w14:paraId="38CD8C4C" w14:textId="77777777" w:rsidR="006C761F" w:rsidRPr="006A28E5" w:rsidRDefault="006C761F">
            <w:pPr>
              <w:jc w:val="right"/>
              <w:rPr>
                <w:rFonts w:ascii="Arial" w:hAnsi="Arial" w:cs="Arial"/>
                <w:sz w:val="22"/>
                <w:szCs w:val="22"/>
              </w:rPr>
            </w:pPr>
          </w:p>
        </w:tc>
        <w:tc>
          <w:tcPr>
            <w:tcW w:w="1320" w:type="dxa"/>
          </w:tcPr>
          <w:p w14:paraId="408C109B" w14:textId="77777777" w:rsidR="006C761F" w:rsidRPr="006A28E5" w:rsidRDefault="00924F56">
            <w:pPr>
              <w:jc w:val="right"/>
              <w:rPr>
                <w:rFonts w:ascii="Arial" w:hAnsi="Arial" w:cs="Arial"/>
                <w:sz w:val="22"/>
                <w:szCs w:val="22"/>
              </w:rPr>
            </w:pPr>
            <w:r>
              <w:rPr>
                <w:rFonts w:ascii="Arial" w:hAnsi="Arial" w:cs="Arial"/>
                <w:b/>
                <w:sz w:val="22"/>
                <w:szCs w:val="22"/>
              </w:rPr>
              <w:t>7,200</w:t>
            </w:r>
          </w:p>
        </w:tc>
      </w:tr>
      <w:tr w:rsidR="006C761F" w:rsidRPr="006A28E5" w14:paraId="6F5D623F" w14:textId="77777777" w:rsidTr="00C83099">
        <w:tc>
          <w:tcPr>
            <w:tcW w:w="1170" w:type="dxa"/>
          </w:tcPr>
          <w:p w14:paraId="59F6A011" w14:textId="77777777" w:rsidR="006C761F" w:rsidRPr="006A28E5" w:rsidRDefault="006C761F">
            <w:pPr>
              <w:tabs>
                <w:tab w:val="right" w:pos="864"/>
              </w:tabs>
              <w:rPr>
                <w:rFonts w:ascii="Arial" w:hAnsi="Arial" w:cs="Arial"/>
                <w:i/>
                <w:sz w:val="22"/>
                <w:szCs w:val="22"/>
              </w:rPr>
            </w:pPr>
          </w:p>
        </w:tc>
        <w:tc>
          <w:tcPr>
            <w:tcW w:w="5724" w:type="dxa"/>
          </w:tcPr>
          <w:p w14:paraId="65679AEB" w14:textId="271B5759" w:rsidR="006C761F" w:rsidRPr="006A28E5" w:rsidRDefault="006C761F">
            <w:pPr>
              <w:tabs>
                <w:tab w:val="left" w:pos="252"/>
                <w:tab w:val="left" w:pos="522"/>
                <w:tab w:val="right" w:leader="dot" w:pos="5604"/>
              </w:tabs>
              <w:jc w:val="both"/>
              <w:rPr>
                <w:rFonts w:ascii="Arial" w:hAnsi="Arial" w:cs="Arial"/>
                <w:i/>
                <w:sz w:val="22"/>
                <w:szCs w:val="22"/>
              </w:rPr>
            </w:pPr>
            <w:r w:rsidRPr="006A28E5">
              <w:rPr>
                <w:rFonts w:ascii="Arial" w:hAnsi="Arial" w:cs="Arial"/>
                <w:b/>
                <w:i/>
                <w:sz w:val="22"/>
                <w:szCs w:val="22"/>
              </w:rPr>
              <w:tab/>
              <w:t xml:space="preserve">To record </w:t>
            </w:r>
            <w:r w:rsidR="003E72C9" w:rsidRPr="006A28E5">
              <w:rPr>
                <w:rFonts w:ascii="Arial" w:hAnsi="Arial" w:cs="Arial"/>
                <w:b/>
                <w:i/>
                <w:sz w:val="22"/>
                <w:szCs w:val="22"/>
              </w:rPr>
              <w:t>depreciation</w:t>
            </w:r>
            <w:r w:rsidRPr="006A28E5">
              <w:rPr>
                <w:rFonts w:ascii="Arial" w:hAnsi="Arial" w:cs="Arial"/>
                <w:b/>
                <w:i/>
                <w:sz w:val="22"/>
                <w:szCs w:val="22"/>
              </w:rPr>
              <w:t xml:space="preserve"> </w:t>
            </w:r>
            <w:r w:rsidR="00756024">
              <w:rPr>
                <w:rFonts w:ascii="Arial" w:hAnsi="Arial" w:cs="Arial"/>
                <w:b/>
                <w:i/>
                <w:sz w:val="22"/>
                <w:szCs w:val="22"/>
              </w:rPr>
              <w:t>to nearest whole month</w:t>
            </w:r>
            <w:r w:rsidRPr="006A28E5">
              <w:rPr>
                <w:rFonts w:ascii="Arial" w:hAnsi="Arial" w:cs="Arial"/>
                <w:b/>
                <w:i/>
                <w:sz w:val="22"/>
                <w:szCs w:val="22"/>
              </w:rPr>
              <w:t>.</w:t>
            </w:r>
          </w:p>
        </w:tc>
        <w:tc>
          <w:tcPr>
            <w:tcW w:w="993" w:type="dxa"/>
          </w:tcPr>
          <w:p w14:paraId="52AF150B" w14:textId="77777777" w:rsidR="006C761F" w:rsidRPr="006A28E5" w:rsidRDefault="006C761F">
            <w:pPr>
              <w:jc w:val="right"/>
              <w:rPr>
                <w:rFonts w:ascii="Arial" w:hAnsi="Arial" w:cs="Arial"/>
                <w:i/>
                <w:sz w:val="22"/>
                <w:szCs w:val="22"/>
              </w:rPr>
            </w:pPr>
          </w:p>
        </w:tc>
        <w:tc>
          <w:tcPr>
            <w:tcW w:w="1320" w:type="dxa"/>
          </w:tcPr>
          <w:p w14:paraId="21C72183" w14:textId="77777777" w:rsidR="006C761F" w:rsidRPr="006A28E5" w:rsidRDefault="006C761F">
            <w:pPr>
              <w:jc w:val="right"/>
              <w:rPr>
                <w:rFonts w:ascii="Arial" w:hAnsi="Arial" w:cs="Arial"/>
                <w:i/>
                <w:sz w:val="22"/>
                <w:szCs w:val="22"/>
              </w:rPr>
            </w:pPr>
          </w:p>
        </w:tc>
      </w:tr>
      <w:tr w:rsidR="006C761F" w:rsidRPr="006A28E5" w14:paraId="22BAE8D5" w14:textId="77777777" w:rsidTr="00C83099">
        <w:tc>
          <w:tcPr>
            <w:tcW w:w="1170" w:type="dxa"/>
          </w:tcPr>
          <w:p w14:paraId="6C8F0BE9" w14:textId="77777777" w:rsidR="006C761F" w:rsidRPr="006A28E5" w:rsidRDefault="006C761F">
            <w:pPr>
              <w:tabs>
                <w:tab w:val="right" w:pos="864"/>
              </w:tabs>
              <w:rPr>
                <w:rFonts w:ascii="Arial" w:hAnsi="Arial" w:cs="Arial"/>
                <w:sz w:val="22"/>
                <w:szCs w:val="22"/>
              </w:rPr>
            </w:pPr>
          </w:p>
        </w:tc>
        <w:tc>
          <w:tcPr>
            <w:tcW w:w="5724" w:type="dxa"/>
          </w:tcPr>
          <w:p w14:paraId="46C8E1C1" w14:textId="77777777" w:rsidR="006C761F" w:rsidRPr="006A28E5" w:rsidRDefault="006C761F">
            <w:pPr>
              <w:tabs>
                <w:tab w:val="right" w:leader="dot" w:pos="5604"/>
              </w:tabs>
              <w:jc w:val="both"/>
              <w:rPr>
                <w:rFonts w:ascii="Arial" w:hAnsi="Arial" w:cs="Arial"/>
                <w:sz w:val="22"/>
                <w:szCs w:val="22"/>
              </w:rPr>
            </w:pPr>
          </w:p>
        </w:tc>
        <w:tc>
          <w:tcPr>
            <w:tcW w:w="993" w:type="dxa"/>
          </w:tcPr>
          <w:p w14:paraId="2389898C" w14:textId="77777777" w:rsidR="006C761F" w:rsidRPr="006A28E5" w:rsidRDefault="006C761F">
            <w:pPr>
              <w:jc w:val="right"/>
              <w:rPr>
                <w:rFonts w:ascii="Arial" w:hAnsi="Arial" w:cs="Arial"/>
                <w:sz w:val="22"/>
                <w:szCs w:val="22"/>
              </w:rPr>
            </w:pPr>
          </w:p>
        </w:tc>
        <w:tc>
          <w:tcPr>
            <w:tcW w:w="1320" w:type="dxa"/>
          </w:tcPr>
          <w:p w14:paraId="6E6E90EE" w14:textId="77777777" w:rsidR="006C761F" w:rsidRPr="006A28E5" w:rsidRDefault="006C761F">
            <w:pPr>
              <w:jc w:val="right"/>
              <w:rPr>
                <w:rFonts w:ascii="Arial" w:hAnsi="Arial" w:cs="Arial"/>
                <w:sz w:val="22"/>
                <w:szCs w:val="22"/>
              </w:rPr>
            </w:pPr>
          </w:p>
        </w:tc>
      </w:tr>
      <w:tr w:rsidR="006C761F" w:rsidRPr="006A28E5" w14:paraId="6F8EB9BF" w14:textId="77777777" w:rsidTr="00C83099">
        <w:tc>
          <w:tcPr>
            <w:tcW w:w="1170" w:type="dxa"/>
          </w:tcPr>
          <w:p w14:paraId="7782FC48" w14:textId="5EF2BF1B" w:rsidR="006C761F" w:rsidRPr="006A28E5" w:rsidRDefault="00844864">
            <w:pPr>
              <w:pStyle w:val="HA"/>
              <w:keepNext w:val="0"/>
              <w:keepLines w:val="0"/>
              <w:tabs>
                <w:tab w:val="right" w:pos="864"/>
              </w:tabs>
              <w:spacing w:line="280" w:lineRule="exact"/>
              <w:rPr>
                <w:rFonts w:ascii="Arial" w:hAnsi="Arial" w:cs="Arial"/>
                <w:caps w:val="0"/>
                <w:sz w:val="22"/>
                <w:szCs w:val="22"/>
              </w:rPr>
            </w:pPr>
            <w:r>
              <w:rPr>
                <w:rFonts w:ascii="Arial" w:hAnsi="Arial" w:cs="Arial"/>
                <w:caps w:val="0"/>
                <w:sz w:val="22"/>
                <w:szCs w:val="22"/>
              </w:rPr>
              <w:t>2021</w:t>
            </w:r>
          </w:p>
          <w:p w14:paraId="77154C3D" w14:textId="77777777" w:rsidR="006C761F" w:rsidRPr="006A28E5" w:rsidRDefault="006C761F">
            <w:pPr>
              <w:pStyle w:val="HA"/>
              <w:keepNext w:val="0"/>
              <w:keepLines w:val="0"/>
              <w:tabs>
                <w:tab w:val="right" w:pos="864"/>
              </w:tabs>
              <w:spacing w:line="280" w:lineRule="exact"/>
              <w:rPr>
                <w:rFonts w:ascii="Arial" w:hAnsi="Arial" w:cs="Arial"/>
                <w:caps w:val="0"/>
                <w:sz w:val="22"/>
                <w:szCs w:val="22"/>
              </w:rPr>
            </w:pPr>
            <w:r w:rsidRPr="006A28E5">
              <w:rPr>
                <w:rFonts w:ascii="Arial" w:hAnsi="Arial" w:cs="Arial"/>
                <w:caps w:val="0"/>
                <w:sz w:val="22"/>
                <w:szCs w:val="22"/>
              </w:rPr>
              <w:t xml:space="preserve">Jan.    5    </w:t>
            </w:r>
          </w:p>
          <w:p w14:paraId="071ACA8E" w14:textId="77777777" w:rsidR="006C761F" w:rsidRPr="006A28E5" w:rsidRDefault="006C761F">
            <w:pPr>
              <w:pStyle w:val="HA"/>
              <w:keepNext w:val="0"/>
              <w:keepLines w:val="0"/>
              <w:tabs>
                <w:tab w:val="right" w:pos="864"/>
              </w:tabs>
              <w:spacing w:line="280" w:lineRule="exact"/>
              <w:rPr>
                <w:rFonts w:ascii="Arial" w:hAnsi="Arial" w:cs="Arial"/>
                <w:caps w:val="0"/>
                <w:sz w:val="22"/>
                <w:szCs w:val="22"/>
              </w:rPr>
            </w:pPr>
          </w:p>
        </w:tc>
        <w:tc>
          <w:tcPr>
            <w:tcW w:w="5724" w:type="dxa"/>
          </w:tcPr>
          <w:p w14:paraId="29D96FF2" w14:textId="77777777" w:rsidR="006C761F" w:rsidRPr="006A28E5" w:rsidRDefault="006C761F">
            <w:pPr>
              <w:tabs>
                <w:tab w:val="right" w:leader="dot" w:pos="5604"/>
              </w:tabs>
              <w:jc w:val="both"/>
              <w:rPr>
                <w:rFonts w:ascii="Arial" w:hAnsi="Arial" w:cs="Arial"/>
                <w:sz w:val="22"/>
                <w:szCs w:val="22"/>
              </w:rPr>
            </w:pPr>
          </w:p>
          <w:p w14:paraId="15A85FE6" w14:textId="77777777" w:rsidR="006C761F" w:rsidRPr="006A28E5" w:rsidRDefault="006C761F">
            <w:pPr>
              <w:tabs>
                <w:tab w:val="right" w:leader="dot" w:pos="5604"/>
              </w:tabs>
              <w:jc w:val="both"/>
              <w:rPr>
                <w:rFonts w:ascii="Arial" w:hAnsi="Arial" w:cs="Arial"/>
                <w:b/>
                <w:bCs/>
                <w:sz w:val="22"/>
                <w:szCs w:val="22"/>
              </w:rPr>
            </w:pPr>
            <w:r w:rsidRPr="006A28E5">
              <w:rPr>
                <w:rFonts w:ascii="Arial" w:hAnsi="Arial" w:cs="Arial"/>
                <w:b/>
                <w:bCs/>
                <w:sz w:val="22"/>
                <w:szCs w:val="22"/>
              </w:rPr>
              <w:t>No entry.</w:t>
            </w:r>
          </w:p>
        </w:tc>
        <w:tc>
          <w:tcPr>
            <w:tcW w:w="993" w:type="dxa"/>
          </w:tcPr>
          <w:p w14:paraId="7773AAE1" w14:textId="77777777" w:rsidR="006C761F" w:rsidRPr="006A28E5" w:rsidRDefault="006C761F">
            <w:pPr>
              <w:jc w:val="right"/>
              <w:rPr>
                <w:rFonts w:ascii="Arial" w:hAnsi="Arial" w:cs="Arial"/>
                <w:sz w:val="22"/>
                <w:szCs w:val="22"/>
              </w:rPr>
            </w:pPr>
          </w:p>
        </w:tc>
        <w:tc>
          <w:tcPr>
            <w:tcW w:w="1320" w:type="dxa"/>
          </w:tcPr>
          <w:p w14:paraId="2B6F8003" w14:textId="77777777" w:rsidR="006C761F" w:rsidRPr="006A28E5" w:rsidRDefault="006C761F">
            <w:pPr>
              <w:jc w:val="right"/>
              <w:rPr>
                <w:rFonts w:ascii="Arial" w:hAnsi="Arial" w:cs="Arial"/>
                <w:sz w:val="22"/>
                <w:szCs w:val="22"/>
              </w:rPr>
            </w:pPr>
          </w:p>
        </w:tc>
      </w:tr>
      <w:tr w:rsidR="006C761F" w:rsidRPr="006A28E5" w14:paraId="5B282DB2" w14:textId="77777777" w:rsidTr="00C83099">
        <w:tc>
          <w:tcPr>
            <w:tcW w:w="1170" w:type="dxa"/>
          </w:tcPr>
          <w:p w14:paraId="5178B93D"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 xml:space="preserve">Mar. </w:t>
            </w:r>
            <w:r w:rsidRPr="006A28E5">
              <w:rPr>
                <w:rFonts w:ascii="Arial" w:hAnsi="Arial" w:cs="Arial"/>
                <w:b/>
                <w:sz w:val="22"/>
                <w:szCs w:val="22"/>
              </w:rPr>
              <w:tab/>
              <w:t>15</w:t>
            </w:r>
          </w:p>
        </w:tc>
        <w:tc>
          <w:tcPr>
            <w:tcW w:w="5724" w:type="dxa"/>
          </w:tcPr>
          <w:p w14:paraId="1F6745E2" w14:textId="77777777" w:rsidR="006C761F" w:rsidRPr="006A28E5" w:rsidRDefault="006C761F">
            <w:pPr>
              <w:tabs>
                <w:tab w:val="left" w:pos="252"/>
                <w:tab w:val="left" w:pos="522"/>
                <w:tab w:val="right" w:leader="dot" w:pos="5604"/>
              </w:tabs>
              <w:jc w:val="both"/>
              <w:rPr>
                <w:rFonts w:ascii="Arial" w:hAnsi="Arial" w:cs="Arial"/>
                <w:sz w:val="22"/>
                <w:szCs w:val="22"/>
              </w:rPr>
            </w:pPr>
            <w:r w:rsidRPr="006A28E5">
              <w:rPr>
                <w:rFonts w:ascii="Arial" w:hAnsi="Arial" w:cs="Arial"/>
                <w:b/>
                <w:sz w:val="22"/>
                <w:szCs w:val="22"/>
              </w:rPr>
              <w:t>Repair and Maintenance Expense</w:t>
            </w:r>
            <w:r w:rsidRPr="006A28E5">
              <w:rPr>
                <w:rFonts w:ascii="Arial" w:hAnsi="Arial" w:cs="Arial"/>
                <w:b/>
                <w:sz w:val="22"/>
                <w:szCs w:val="22"/>
              </w:rPr>
              <w:tab/>
            </w:r>
          </w:p>
        </w:tc>
        <w:tc>
          <w:tcPr>
            <w:tcW w:w="993" w:type="dxa"/>
          </w:tcPr>
          <w:p w14:paraId="57F0B815" w14:textId="77777777" w:rsidR="006C761F" w:rsidRPr="006A28E5" w:rsidRDefault="00924F56">
            <w:pPr>
              <w:jc w:val="right"/>
              <w:rPr>
                <w:rFonts w:ascii="Arial" w:hAnsi="Arial" w:cs="Arial"/>
                <w:sz w:val="22"/>
                <w:szCs w:val="22"/>
              </w:rPr>
            </w:pPr>
            <w:r>
              <w:rPr>
                <w:rFonts w:ascii="Arial" w:hAnsi="Arial" w:cs="Arial"/>
                <w:b/>
                <w:sz w:val="22"/>
                <w:szCs w:val="22"/>
              </w:rPr>
              <w:t>660</w:t>
            </w:r>
          </w:p>
        </w:tc>
        <w:tc>
          <w:tcPr>
            <w:tcW w:w="1320" w:type="dxa"/>
          </w:tcPr>
          <w:p w14:paraId="48D2D452" w14:textId="77777777" w:rsidR="006C761F" w:rsidRPr="006A28E5" w:rsidRDefault="006C761F">
            <w:pPr>
              <w:jc w:val="right"/>
              <w:rPr>
                <w:rFonts w:ascii="Arial" w:hAnsi="Arial" w:cs="Arial"/>
                <w:sz w:val="22"/>
                <w:szCs w:val="22"/>
              </w:rPr>
            </w:pPr>
          </w:p>
        </w:tc>
      </w:tr>
      <w:tr w:rsidR="006C761F" w:rsidRPr="006A28E5" w14:paraId="776C0C79" w14:textId="77777777" w:rsidTr="00C83099">
        <w:tc>
          <w:tcPr>
            <w:tcW w:w="1170" w:type="dxa"/>
          </w:tcPr>
          <w:p w14:paraId="2F6DF2B0" w14:textId="77777777" w:rsidR="006C761F" w:rsidRPr="006A28E5" w:rsidRDefault="006C761F">
            <w:pPr>
              <w:tabs>
                <w:tab w:val="right" w:pos="864"/>
              </w:tabs>
              <w:rPr>
                <w:rFonts w:ascii="Arial" w:hAnsi="Arial" w:cs="Arial"/>
                <w:sz w:val="22"/>
                <w:szCs w:val="22"/>
              </w:rPr>
            </w:pPr>
          </w:p>
        </w:tc>
        <w:tc>
          <w:tcPr>
            <w:tcW w:w="5724" w:type="dxa"/>
          </w:tcPr>
          <w:p w14:paraId="2804086E" w14:textId="77777777" w:rsidR="006C761F" w:rsidRPr="006A28E5" w:rsidRDefault="006C761F">
            <w:pPr>
              <w:tabs>
                <w:tab w:val="left" w:pos="252"/>
                <w:tab w:val="left" w:pos="522"/>
                <w:tab w:val="right" w:leader="dot" w:pos="5604"/>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993" w:type="dxa"/>
          </w:tcPr>
          <w:p w14:paraId="3DC42A2B" w14:textId="77777777" w:rsidR="006C761F" w:rsidRPr="006A28E5" w:rsidRDefault="006C761F">
            <w:pPr>
              <w:jc w:val="right"/>
              <w:rPr>
                <w:rFonts w:ascii="Arial" w:hAnsi="Arial" w:cs="Arial"/>
                <w:sz w:val="22"/>
                <w:szCs w:val="22"/>
              </w:rPr>
            </w:pPr>
          </w:p>
        </w:tc>
        <w:tc>
          <w:tcPr>
            <w:tcW w:w="1320" w:type="dxa"/>
          </w:tcPr>
          <w:p w14:paraId="29929508" w14:textId="77777777" w:rsidR="006C761F" w:rsidRPr="006A28E5" w:rsidRDefault="00924F56" w:rsidP="00BA2AC3">
            <w:pPr>
              <w:jc w:val="right"/>
              <w:rPr>
                <w:rFonts w:ascii="Arial" w:hAnsi="Arial" w:cs="Arial"/>
                <w:sz w:val="22"/>
                <w:szCs w:val="22"/>
              </w:rPr>
            </w:pPr>
            <w:r>
              <w:rPr>
                <w:rFonts w:ascii="Arial" w:hAnsi="Arial" w:cs="Arial"/>
                <w:b/>
                <w:sz w:val="22"/>
                <w:szCs w:val="22"/>
              </w:rPr>
              <w:t>660</w:t>
            </w:r>
          </w:p>
        </w:tc>
      </w:tr>
      <w:tr w:rsidR="006C761F" w:rsidRPr="006A28E5" w14:paraId="6A2928C6" w14:textId="77777777" w:rsidTr="00C83099">
        <w:tc>
          <w:tcPr>
            <w:tcW w:w="1170" w:type="dxa"/>
          </w:tcPr>
          <w:p w14:paraId="0727837C" w14:textId="77777777" w:rsidR="006C761F" w:rsidRPr="006A28E5" w:rsidRDefault="006C761F">
            <w:pPr>
              <w:tabs>
                <w:tab w:val="right" w:pos="864"/>
              </w:tabs>
              <w:rPr>
                <w:rFonts w:ascii="Arial" w:hAnsi="Arial" w:cs="Arial"/>
                <w:i/>
                <w:sz w:val="22"/>
                <w:szCs w:val="22"/>
              </w:rPr>
            </w:pPr>
          </w:p>
        </w:tc>
        <w:tc>
          <w:tcPr>
            <w:tcW w:w="5724" w:type="dxa"/>
          </w:tcPr>
          <w:p w14:paraId="11EBD38A" w14:textId="77777777" w:rsidR="006C761F" w:rsidRPr="006A28E5" w:rsidRDefault="006C761F">
            <w:pPr>
              <w:tabs>
                <w:tab w:val="left" w:pos="252"/>
                <w:tab w:val="left" w:pos="522"/>
                <w:tab w:val="right" w:leader="dot" w:pos="5604"/>
              </w:tabs>
              <w:jc w:val="both"/>
              <w:rPr>
                <w:rFonts w:ascii="Arial" w:hAnsi="Arial" w:cs="Arial"/>
                <w:i/>
                <w:sz w:val="22"/>
                <w:szCs w:val="22"/>
              </w:rPr>
            </w:pPr>
            <w:r w:rsidRPr="006A28E5">
              <w:rPr>
                <w:rFonts w:ascii="Arial" w:hAnsi="Arial" w:cs="Arial"/>
                <w:b/>
                <w:i/>
                <w:sz w:val="22"/>
                <w:szCs w:val="22"/>
              </w:rPr>
              <w:tab/>
              <w:t>To record repairs.</w:t>
            </w:r>
          </w:p>
        </w:tc>
        <w:tc>
          <w:tcPr>
            <w:tcW w:w="993" w:type="dxa"/>
          </w:tcPr>
          <w:p w14:paraId="1F1EFE0C" w14:textId="77777777" w:rsidR="006C761F" w:rsidRPr="006A28E5" w:rsidRDefault="006C761F">
            <w:pPr>
              <w:jc w:val="right"/>
              <w:rPr>
                <w:rFonts w:ascii="Arial" w:hAnsi="Arial" w:cs="Arial"/>
                <w:i/>
                <w:sz w:val="22"/>
                <w:szCs w:val="22"/>
              </w:rPr>
            </w:pPr>
          </w:p>
        </w:tc>
        <w:tc>
          <w:tcPr>
            <w:tcW w:w="1320" w:type="dxa"/>
          </w:tcPr>
          <w:p w14:paraId="0304CC95" w14:textId="77777777" w:rsidR="006C761F" w:rsidRPr="006A28E5" w:rsidRDefault="006C761F">
            <w:pPr>
              <w:jc w:val="right"/>
              <w:rPr>
                <w:rFonts w:ascii="Arial" w:hAnsi="Arial" w:cs="Arial"/>
                <w:i/>
                <w:sz w:val="22"/>
                <w:szCs w:val="22"/>
              </w:rPr>
            </w:pPr>
          </w:p>
        </w:tc>
      </w:tr>
      <w:tr w:rsidR="006C761F" w:rsidRPr="006A28E5" w14:paraId="6205F64B" w14:textId="77777777" w:rsidTr="00C83099">
        <w:tc>
          <w:tcPr>
            <w:tcW w:w="1170" w:type="dxa"/>
          </w:tcPr>
          <w:p w14:paraId="480E1A0F" w14:textId="77777777" w:rsidR="006C761F" w:rsidRPr="006A28E5" w:rsidRDefault="006C761F">
            <w:pPr>
              <w:tabs>
                <w:tab w:val="right" w:pos="864"/>
              </w:tabs>
              <w:rPr>
                <w:rFonts w:ascii="Arial" w:hAnsi="Arial" w:cs="Arial"/>
                <w:sz w:val="22"/>
                <w:szCs w:val="22"/>
              </w:rPr>
            </w:pPr>
          </w:p>
        </w:tc>
        <w:tc>
          <w:tcPr>
            <w:tcW w:w="5724" w:type="dxa"/>
          </w:tcPr>
          <w:p w14:paraId="600A9208" w14:textId="77777777" w:rsidR="006C761F" w:rsidRPr="006A28E5" w:rsidRDefault="006C761F">
            <w:pPr>
              <w:tabs>
                <w:tab w:val="right" w:leader="dot" w:pos="5604"/>
              </w:tabs>
              <w:jc w:val="both"/>
              <w:rPr>
                <w:rFonts w:ascii="Arial" w:hAnsi="Arial" w:cs="Arial"/>
                <w:sz w:val="22"/>
                <w:szCs w:val="22"/>
              </w:rPr>
            </w:pPr>
          </w:p>
        </w:tc>
        <w:tc>
          <w:tcPr>
            <w:tcW w:w="993" w:type="dxa"/>
          </w:tcPr>
          <w:p w14:paraId="10911BEB" w14:textId="77777777" w:rsidR="006C761F" w:rsidRPr="006A28E5" w:rsidRDefault="006C761F">
            <w:pPr>
              <w:jc w:val="right"/>
              <w:rPr>
                <w:rFonts w:ascii="Arial" w:hAnsi="Arial" w:cs="Arial"/>
                <w:sz w:val="22"/>
                <w:szCs w:val="22"/>
              </w:rPr>
            </w:pPr>
          </w:p>
        </w:tc>
        <w:tc>
          <w:tcPr>
            <w:tcW w:w="1320" w:type="dxa"/>
          </w:tcPr>
          <w:p w14:paraId="29E8C623" w14:textId="77777777" w:rsidR="006C761F" w:rsidRPr="006A28E5" w:rsidRDefault="006C761F">
            <w:pPr>
              <w:jc w:val="right"/>
              <w:rPr>
                <w:rFonts w:ascii="Arial" w:hAnsi="Arial" w:cs="Arial"/>
                <w:sz w:val="22"/>
                <w:szCs w:val="22"/>
              </w:rPr>
            </w:pPr>
          </w:p>
        </w:tc>
      </w:tr>
      <w:tr w:rsidR="006C761F" w:rsidRPr="006A28E5" w14:paraId="2D9877A4" w14:textId="77777777" w:rsidTr="00C83099">
        <w:tc>
          <w:tcPr>
            <w:tcW w:w="1170" w:type="dxa"/>
          </w:tcPr>
          <w:p w14:paraId="19C68353"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 xml:space="preserve">Dec. </w:t>
            </w:r>
            <w:r w:rsidRPr="006A28E5">
              <w:rPr>
                <w:rFonts w:ascii="Arial" w:hAnsi="Arial" w:cs="Arial"/>
                <w:b/>
                <w:sz w:val="22"/>
                <w:szCs w:val="22"/>
              </w:rPr>
              <w:tab/>
              <w:t>31</w:t>
            </w:r>
          </w:p>
        </w:tc>
        <w:tc>
          <w:tcPr>
            <w:tcW w:w="5724" w:type="dxa"/>
          </w:tcPr>
          <w:p w14:paraId="6FA8C617" w14:textId="77777777" w:rsidR="006C761F" w:rsidRPr="006A28E5" w:rsidRDefault="003E72C9">
            <w:pPr>
              <w:tabs>
                <w:tab w:val="left" w:pos="252"/>
                <w:tab w:val="left" w:pos="522"/>
                <w:tab w:val="right" w:leader="dot" w:pos="5604"/>
              </w:tabs>
              <w:jc w:val="both"/>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Truck</w:t>
            </w:r>
            <w:r w:rsidR="006C761F" w:rsidRPr="006A28E5">
              <w:rPr>
                <w:rFonts w:ascii="Arial" w:hAnsi="Arial" w:cs="Arial"/>
                <w:b/>
                <w:sz w:val="22"/>
                <w:szCs w:val="22"/>
                <w:vertAlign w:val="superscript"/>
              </w:rPr>
              <w:t>2</w:t>
            </w:r>
            <w:r w:rsidR="006C761F" w:rsidRPr="006A28E5">
              <w:rPr>
                <w:rFonts w:ascii="Arial" w:hAnsi="Arial" w:cs="Arial"/>
                <w:b/>
                <w:sz w:val="22"/>
                <w:szCs w:val="22"/>
              </w:rPr>
              <w:tab/>
            </w:r>
          </w:p>
        </w:tc>
        <w:tc>
          <w:tcPr>
            <w:tcW w:w="993" w:type="dxa"/>
          </w:tcPr>
          <w:p w14:paraId="38C45060" w14:textId="77777777" w:rsidR="006C761F" w:rsidRPr="006A28E5" w:rsidRDefault="00924F56">
            <w:pPr>
              <w:jc w:val="right"/>
              <w:rPr>
                <w:rFonts w:ascii="Arial" w:hAnsi="Arial" w:cs="Arial"/>
                <w:sz w:val="22"/>
                <w:szCs w:val="22"/>
              </w:rPr>
            </w:pPr>
            <w:r>
              <w:rPr>
                <w:rFonts w:ascii="Arial" w:hAnsi="Arial" w:cs="Arial"/>
                <w:b/>
                <w:sz w:val="22"/>
                <w:szCs w:val="22"/>
              </w:rPr>
              <w:t>10</w:t>
            </w:r>
            <w:r w:rsidR="006C761F" w:rsidRPr="006A28E5">
              <w:rPr>
                <w:rFonts w:ascii="Arial" w:hAnsi="Arial" w:cs="Arial"/>
                <w:b/>
                <w:sz w:val="22"/>
                <w:szCs w:val="22"/>
              </w:rPr>
              <w:t>,</w:t>
            </w:r>
            <w:r>
              <w:rPr>
                <w:rFonts w:ascii="Arial" w:hAnsi="Arial" w:cs="Arial"/>
                <w:b/>
                <w:sz w:val="22"/>
                <w:szCs w:val="22"/>
              </w:rPr>
              <w:t>6</w:t>
            </w:r>
            <w:r w:rsidR="006C761F" w:rsidRPr="006A28E5">
              <w:rPr>
                <w:rFonts w:ascii="Arial" w:hAnsi="Arial" w:cs="Arial"/>
                <w:b/>
                <w:sz w:val="22"/>
                <w:szCs w:val="22"/>
              </w:rPr>
              <w:t>00</w:t>
            </w:r>
          </w:p>
        </w:tc>
        <w:tc>
          <w:tcPr>
            <w:tcW w:w="1320" w:type="dxa"/>
          </w:tcPr>
          <w:p w14:paraId="5E4C3BA1" w14:textId="77777777" w:rsidR="006C761F" w:rsidRPr="006A28E5" w:rsidRDefault="006C761F">
            <w:pPr>
              <w:jc w:val="right"/>
              <w:rPr>
                <w:rFonts w:ascii="Arial" w:hAnsi="Arial" w:cs="Arial"/>
                <w:sz w:val="22"/>
                <w:szCs w:val="22"/>
              </w:rPr>
            </w:pPr>
          </w:p>
        </w:tc>
      </w:tr>
      <w:tr w:rsidR="006C761F" w:rsidRPr="006A28E5" w14:paraId="703312E6" w14:textId="77777777" w:rsidTr="00C83099">
        <w:tc>
          <w:tcPr>
            <w:tcW w:w="1170" w:type="dxa"/>
          </w:tcPr>
          <w:p w14:paraId="4D32947C" w14:textId="77777777" w:rsidR="006C761F" w:rsidRPr="006A28E5" w:rsidRDefault="006C761F">
            <w:pPr>
              <w:tabs>
                <w:tab w:val="right" w:pos="864"/>
              </w:tabs>
              <w:rPr>
                <w:rFonts w:ascii="Arial" w:hAnsi="Arial" w:cs="Arial"/>
                <w:sz w:val="22"/>
                <w:szCs w:val="22"/>
              </w:rPr>
            </w:pPr>
          </w:p>
        </w:tc>
        <w:tc>
          <w:tcPr>
            <w:tcW w:w="5724" w:type="dxa"/>
          </w:tcPr>
          <w:p w14:paraId="287744F2" w14:textId="77777777" w:rsidR="006C761F" w:rsidRPr="006A28E5" w:rsidRDefault="006C761F">
            <w:pPr>
              <w:tabs>
                <w:tab w:val="left" w:pos="252"/>
                <w:tab w:val="left" w:pos="522"/>
                <w:tab w:val="right" w:leader="dot" w:pos="5604"/>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Truck</w:t>
            </w:r>
            <w:r w:rsidRPr="006A28E5">
              <w:rPr>
                <w:rFonts w:ascii="Arial" w:hAnsi="Arial" w:cs="Arial"/>
                <w:b/>
                <w:sz w:val="22"/>
                <w:szCs w:val="22"/>
              </w:rPr>
              <w:tab/>
            </w:r>
          </w:p>
        </w:tc>
        <w:tc>
          <w:tcPr>
            <w:tcW w:w="993" w:type="dxa"/>
          </w:tcPr>
          <w:p w14:paraId="029CC0F9" w14:textId="77777777" w:rsidR="006C761F" w:rsidRPr="006A28E5" w:rsidRDefault="006C761F">
            <w:pPr>
              <w:jc w:val="right"/>
              <w:rPr>
                <w:rFonts w:ascii="Arial" w:hAnsi="Arial" w:cs="Arial"/>
                <w:sz w:val="22"/>
                <w:szCs w:val="22"/>
              </w:rPr>
            </w:pPr>
          </w:p>
        </w:tc>
        <w:tc>
          <w:tcPr>
            <w:tcW w:w="1320" w:type="dxa"/>
          </w:tcPr>
          <w:p w14:paraId="52A3C7C1" w14:textId="77777777" w:rsidR="006C761F" w:rsidRPr="006A28E5" w:rsidRDefault="00924F56">
            <w:pPr>
              <w:jc w:val="right"/>
              <w:rPr>
                <w:rFonts w:ascii="Arial" w:hAnsi="Arial" w:cs="Arial"/>
                <w:sz w:val="22"/>
                <w:szCs w:val="22"/>
              </w:rPr>
            </w:pPr>
            <w:r>
              <w:rPr>
                <w:rFonts w:ascii="Arial" w:hAnsi="Arial" w:cs="Arial"/>
                <w:b/>
                <w:sz w:val="22"/>
                <w:szCs w:val="22"/>
              </w:rPr>
              <w:t>10</w:t>
            </w:r>
            <w:r w:rsidR="006C761F" w:rsidRPr="006A28E5">
              <w:rPr>
                <w:rFonts w:ascii="Arial" w:hAnsi="Arial" w:cs="Arial"/>
                <w:b/>
                <w:sz w:val="22"/>
                <w:szCs w:val="22"/>
              </w:rPr>
              <w:t>,</w:t>
            </w:r>
            <w:r>
              <w:rPr>
                <w:rFonts w:ascii="Arial" w:hAnsi="Arial" w:cs="Arial"/>
                <w:b/>
                <w:sz w:val="22"/>
                <w:szCs w:val="22"/>
              </w:rPr>
              <w:t>6</w:t>
            </w:r>
            <w:r w:rsidR="006C761F" w:rsidRPr="006A28E5">
              <w:rPr>
                <w:rFonts w:ascii="Arial" w:hAnsi="Arial" w:cs="Arial"/>
                <w:b/>
                <w:sz w:val="22"/>
                <w:szCs w:val="22"/>
              </w:rPr>
              <w:t>00</w:t>
            </w:r>
          </w:p>
        </w:tc>
      </w:tr>
      <w:tr w:rsidR="006C761F" w:rsidRPr="006A28E5" w14:paraId="75C5A2D6" w14:textId="77777777" w:rsidTr="00C83099">
        <w:tc>
          <w:tcPr>
            <w:tcW w:w="1170" w:type="dxa"/>
          </w:tcPr>
          <w:p w14:paraId="726905F3" w14:textId="77777777" w:rsidR="006C761F" w:rsidRPr="006A28E5" w:rsidRDefault="006C761F">
            <w:pPr>
              <w:tabs>
                <w:tab w:val="right" w:pos="864"/>
              </w:tabs>
              <w:rPr>
                <w:rFonts w:ascii="Arial" w:hAnsi="Arial" w:cs="Arial"/>
                <w:i/>
                <w:sz w:val="22"/>
                <w:szCs w:val="22"/>
              </w:rPr>
            </w:pPr>
          </w:p>
        </w:tc>
        <w:tc>
          <w:tcPr>
            <w:tcW w:w="5724" w:type="dxa"/>
          </w:tcPr>
          <w:p w14:paraId="421639FB" w14:textId="77777777" w:rsidR="006C761F" w:rsidRPr="006A28E5" w:rsidRDefault="006C761F">
            <w:pPr>
              <w:tabs>
                <w:tab w:val="left" w:pos="252"/>
                <w:tab w:val="left" w:pos="522"/>
                <w:tab w:val="right" w:leader="dot" w:pos="5922"/>
              </w:tabs>
              <w:jc w:val="both"/>
              <w:rPr>
                <w:rFonts w:ascii="Arial" w:hAnsi="Arial" w:cs="Arial"/>
                <w:i/>
                <w:sz w:val="22"/>
                <w:szCs w:val="22"/>
              </w:rPr>
            </w:pPr>
            <w:r w:rsidRPr="006A28E5">
              <w:rPr>
                <w:rFonts w:ascii="Arial" w:hAnsi="Arial" w:cs="Arial"/>
                <w:b/>
                <w:i/>
                <w:sz w:val="22"/>
                <w:szCs w:val="22"/>
              </w:rPr>
              <w:tab/>
              <w:t xml:space="preserve">To record revised </w:t>
            </w:r>
            <w:r w:rsidR="003E72C9" w:rsidRPr="006A28E5">
              <w:rPr>
                <w:rFonts w:ascii="Arial" w:hAnsi="Arial" w:cs="Arial"/>
                <w:b/>
                <w:i/>
                <w:sz w:val="22"/>
                <w:szCs w:val="22"/>
              </w:rPr>
              <w:t>depreciation</w:t>
            </w:r>
          </w:p>
        </w:tc>
        <w:tc>
          <w:tcPr>
            <w:tcW w:w="993" w:type="dxa"/>
          </w:tcPr>
          <w:p w14:paraId="69BB3204" w14:textId="77777777" w:rsidR="006C761F" w:rsidRPr="006A28E5" w:rsidRDefault="006C761F">
            <w:pPr>
              <w:jc w:val="right"/>
              <w:rPr>
                <w:rFonts w:ascii="Arial" w:hAnsi="Arial" w:cs="Arial"/>
                <w:i/>
                <w:sz w:val="22"/>
                <w:szCs w:val="22"/>
              </w:rPr>
            </w:pPr>
          </w:p>
        </w:tc>
        <w:tc>
          <w:tcPr>
            <w:tcW w:w="1320" w:type="dxa"/>
          </w:tcPr>
          <w:p w14:paraId="4D7AA981" w14:textId="77777777" w:rsidR="006C761F" w:rsidRPr="006A28E5" w:rsidRDefault="006C761F">
            <w:pPr>
              <w:jc w:val="right"/>
              <w:rPr>
                <w:rFonts w:ascii="Arial" w:hAnsi="Arial" w:cs="Arial"/>
                <w:b/>
                <w:i/>
                <w:sz w:val="22"/>
                <w:szCs w:val="22"/>
              </w:rPr>
            </w:pPr>
          </w:p>
        </w:tc>
      </w:tr>
    </w:tbl>
    <w:p w14:paraId="3A04D7F0" w14:textId="77777777" w:rsidR="006C761F" w:rsidRPr="006A28E5" w:rsidRDefault="006C761F" w:rsidP="00C83099">
      <w:pPr>
        <w:tabs>
          <w:tab w:val="left" w:pos="810"/>
        </w:tabs>
        <w:rPr>
          <w:rFonts w:ascii="Arial" w:hAnsi="Arial" w:cs="Arial"/>
          <w:b/>
          <w:sz w:val="22"/>
          <w:szCs w:val="22"/>
        </w:rPr>
      </w:pPr>
    </w:p>
    <w:p w14:paraId="66DCF71D" w14:textId="77777777" w:rsidR="006C761F" w:rsidRPr="006A28E5" w:rsidRDefault="006C761F" w:rsidP="00C83099">
      <w:pPr>
        <w:tabs>
          <w:tab w:val="left" w:pos="810"/>
        </w:tabs>
        <w:rPr>
          <w:rFonts w:ascii="Arial" w:hAnsi="Arial" w:cs="Arial"/>
          <w:b/>
          <w:sz w:val="22"/>
          <w:szCs w:val="22"/>
        </w:rPr>
      </w:pPr>
    </w:p>
    <w:p w14:paraId="46010713" w14:textId="77777777" w:rsidR="006C761F" w:rsidRPr="006A28E5" w:rsidRDefault="006C761F" w:rsidP="006156F2">
      <w:pPr>
        <w:numPr>
          <w:ilvl w:val="0"/>
          <w:numId w:val="9"/>
        </w:numPr>
        <w:tabs>
          <w:tab w:val="clear" w:pos="720"/>
          <w:tab w:val="num" w:pos="218"/>
          <w:tab w:val="left" w:pos="810"/>
        </w:tabs>
        <w:ind w:left="218"/>
        <w:rPr>
          <w:rFonts w:ascii="Arial" w:hAnsi="Arial" w:cs="Arial"/>
          <w:b/>
          <w:sz w:val="22"/>
          <w:szCs w:val="22"/>
        </w:rPr>
      </w:pPr>
      <w:r w:rsidRPr="006A28E5">
        <w:rPr>
          <w:rFonts w:ascii="Arial" w:hAnsi="Arial" w:cs="Arial"/>
          <w:b/>
          <w:sz w:val="22"/>
          <w:szCs w:val="22"/>
        </w:rPr>
        <w:t>[(</w:t>
      </w:r>
      <w:r w:rsidR="00924F56">
        <w:rPr>
          <w:rFonts w:ascii="Arial" w:hAnsi="Arial" w:cs="Arial"/>
          <w:b/>
          <w:sz w:val="22"/>
          <w:szCs w:val="22"/>
        </w:rPr>
        <w:t>71,820</w:t>
      </w:r>
      <w:r w:rsidRPr="006A28E5">
        <w:rPr>
          <w:rFonts w:ascii="Arial" w:hAnsi="Arial" w:cs="Arial"/>
          <w:b/>
          <w:sz w:val="22"/>
          <w:szCs w:val="22"/>
        </w:rPr>
        <w:t xml:space="preserve"> + </w:t>
      </w:r>
      <w:r w:rsidR="00924F56">
        <w:rPr>
          <w:rFonts w:ascii="Arial" w:hAnsi="Arial" w:cs="Arial"/>
          <w:b/>
          <w:sz w:val="22"/>
          <w:szCs w:val="22"/>
        </w:rPr>
        <w:t>3,780</w:t>
      </w:r>
      <w:r w:rsidRPr="006A28E5">
        <w:rPr>
          <w:rFonts w:ascii="Arial" w:hAnsi="Arial" w:cs="Arial"/>
          <w:b/>
          <w:sz w:val="22"/>
          <w:szCs w:val="22"/>
        </w:rPr>
        <w:t xml:space="preserve">) – </w:t>
      </w:r>
      <w:r w:rsidR="00924F56">
        <w:rPr>
          <w:rFonts w:ascii="Arial" w:hAnsi="Arial" w:cs="Arial"/>
          <w:b/>
          <w:sz w:val="22"/>
          <w:szCs w:val="22"/>
        </w:rPr>
        <w:t>18</w:t>
      </w:r>
      <w:r w:rsidRPr="006A28E5">
        <w:rPr>
          <w:rFonts w:ascii="Arial" w:hAnsi="Arial" w:cs="Arial"/>
          <w:b/>
          <w:sz w:val="22"/>
          <w:szCs w:val="22"/>
        </w:rPr>
        <w:t xml:space="preserve">,000]/4 × 6/12 = </w:t>
      </w:r>
      <w:r w:rsidR="00924F56">
        <w:rPr>
          <w:rFonts w:ascii="Arial" w:hAnsi="Arial" w:cs="Arial"/>
          <w:b/>
          <w:sz w:val="22"/>
          <w:szCs w:val="22"/>
          <w:u w:val="double"/>
        </w:rPr>
        <w:t>7,200</w:t>
      </w:r>
    </w:p>
    <w:p w14:paraId="30794130" w14:textId="77777777" w:rsidR="006C761F" w:rsidRPr="006A28E5" w:rsidRDefault="006C761F" w:rsidP="00C83099">
      <w:pPr>
        <w:tabs>
          <w:tab w:val="left" w:pos="810"/>
        </w:tabs>
        <w:rPr>
          <w:rFonts w:ascii="Arial" w:hAnsi="Arial" w:cs="Arial"/>
          <w:b/>
          <w:sz w:val="22"/>
          <w:szCs w:val="22"/>
        </w:rPr>
      </w:pPr>
    </w:p>
    <w:p w14:paraId="36C6ADBF" w14:textId="77777777" w:rsidR="006C761F" w:rsidRPr="006A28E5" w:rsidRDefault="000F6610" w:rsidP="006156F2">
      <w:pPr>
        <w:numPr>
          <w:ilvl w:val="0"/>
          <w:numId w:val="9"/>
        </w:numPr>
        <w:tabs>
          <w:tab w:val="clear" w:pos="720"/>
          <w:tab w:val="num" w:pos="218"/>
          <w:tab w:val="left" w:pos="810"/>
        </w:tabs>
        <w:ind w:left="218"/>
        <w:rPr>
          <w:rFonts w:ascii="Arial" w:hAnsi="Arial" w:cs="Arial"/>
          <w:b/>
          <w:sz w:val="22"/>
          <w:szCs w:val="22"/>
        </w:rPr>
      </w:pPr>
      <w:r w:rsidRPr="006A28E5">
        <w:rPr>
          <w:rFonts w:ascii="Arial" w:hAnsi="Arial" w:cs="Arial"/>
          <w:b/>
          <w:sz w:val="22"/>
          <w:szCs w:val="22"/>
        </w:rPr>
        <w:t>[(</w:t>
      </w:r>
      <w:r w:rsidR="00924F56">
        <w:rPr>
          <w:rFonts w:ascii="Arial" w:hAnsi="Arial" w:cs="Arial"/>
          <w:b/>
          <w:sz w:val="22"/>
          <w:szCs w:val="22"/>
        </w:rPr>
        <w:t>71,820</w:t>
      </w:r>
      <w:r w:rsidR="006C761F" w:rsidRPr="006A28E5">
        <w:rPr>
          <w:rFonts w:ascii="Arial" w:hAnsi="Arial" w:cs="Arial"/>
          <w:b/>
          <w:sz w:val="22"/>
          <w:szCs w:val="22"/>
        </w:rPr>
        <w:t xml:space="preserve"> + </w:t>
      </w:r>
      <w:r w:rsidR="00924F56">
        <w:rPr>
          <w:rFonts w:ascii="Arial" w:hAnsi="Arial" w:cs="Arial"/>
          <w:b/>
          <w:sz w:val="22"/>
          <w:szCs w:val="22"/>
        </w:rPr>
        <w:t>3</w:t>
      </w:r>
      <w:r w:rsidR="006C761F" w:rsidRPr="006A28E5">
        <w:rPr>
          <w:rFonts w:ascii="Arial" w:hAnsi="Arial" w:cs="Arial"/>
          <w:b/>
          <w:sz w:val="22"/>
          <w:szCs w:val="22"/>
        </w:rPr>
        <w:t>,</w:t>
      </w:r>
      <w:r w:rsidR="00924F56">
        <w:rPr>
          <w:rFonts w:ascii="Arial" w:hAnsi="Arial" w:cs="Arial"/>
          <w:b/>
          <w:sz w:val="22"/>
          <w:szCs w:val="22"/>
        </w:rPr>
        <w:t>78</w:t>
      </w:r>
      <w:r w:rsidR="006C761F" w:rsidRPr="006A28E5">
        <w:rPr>
          <w:rFonts w:ascii="Arial" w:hAnsi="Arial" w:cs="Arial"/>
          <w:b/>
          <w:sz w:val="22"/>
          <w:szCs w:val="22"/>
        </w:rPr>
        <w:t xml:space="preserve">0) – </w:t>
      </w:r>
      <w:r w:rsidR="00924F56">
        <w:rPr>
          <w:rFonts w:ascii="Arial" w:hAnsi="Arial" w:cs="Arial"/>
          <w:b/>
          <w:sz w:val="22"/>
          <w:szCs w:val="22"/>
        </w:rPr>
        <w:t>7</w:t>
      </w:r>
      <w:r w:rsidR="006C761F" w:rsidRPr="006A28E5">
        <w:rPr>
          <w:rFonts w:ascii="Arial" w:hAnsi="Arial" w:cs="Arial"/>
          <w:b/>
          <w:sz w:val="22"/>
          <w:szCs w:val="22"/>
        </w:rPr>
        <w:t>,</w:t>
      </w:r>
      <w:r w:rsidR="00924F56">
        <w:rPr>
          <w:rFonts w:ascii="Arial" w:hAnsi="Arial" w:cs="Arial"/>
          <w:b/>
          <w:sz w:val="22"/>
          <w:szCs w:val="22"/>
        </w:rPr>
        <w:t>2</w:t>
      </w:r>
      <w:r w:rsidR="006C761F" w:rsidRPr="006A28E5">
        <w:rPr>
          <w:rFonts w:ascii="Arial" w:hAnsi="Arial" w:cs="Arial"/>
          <w:b/>
          <w:sz w:val="22"/>
          <w:szCs w:val="22"/>
        </w:rPr>
        <w:t xml:space="preserve">00 – </w:t>
      </w:r>
      <w:r w:rsidR="00924F56">
        <w:rPr>
          <w:rFonts w:ascii="Arial" w:hAnsi="Arial" w:cs="Arial"/>
          <w:b/>
          <w:sz w:val="22"/>
          <w:szCs w:val="22"/>
        </w:rPr>
        <w:t>10</w:t>
      </w:r>
      <w:r w:rsidR="006C761F" w:rsidRPr="006A28E5">
        <w:rPr>
          <w:rFonts w:ascii="Arial" w:hAnsi="Arial" w:cs="Arial"/>
          <w:b/>
          <w:sz w:val="22"/>
          <w:szCs w:val="22"/>
        </w:rPr>
        <w:t>,</w:t>
      </w:r>
      <w:r w:rsidR="00924F56">
        <w:rPr>
          <w:rFonts w:ascii="Arial" w:hAnsi="Arial" w:cs="Arial"/>
          <w:b/>
          <w:sz w:val="22"/>
          <w:szCs w:val="22"/>
        </w:rPr>
        <w:t>10</w:t>
      </w:r>
      <w:r w:rsidR="006C761F" w:rsidRPr="006A28E5">
        <w:rPr>
          <w:rFonts w:ascii="Arial" w:hAnsi="Arial" w:cs="Arial"/>
          <w:b/>
          <w:sz w:val="22"/>
          <w:szCs w:val="22"/>
        </w:rPr>
        <w:t>0]</w:t>
      </w:r>
      <w:proofErr w:type="gramStart"/>
      <w:r w:rsidR="006C761F" w:rsidRPr="006A28E5">
        <w:rPr>
          <w:rFonts w:ascii="Arial" w:hAnsi="Arial" w:cs="Arial"/>
          <w:b/>
          <w:sz w:val="22"/>
          <w:szCs w:val="22"/>
        </w:rPr>
        <w:t>/(</w:t>
      </w:r>
      <w:proofErr w:type="gramEnd"/>
      <w:r w:rsidR="006C761F" w:rsidRPr="006A28E5">
        <w:rPr>
          <w:rFonts w:ascii="Arial" w:hAnsi="Arial" w:cs="Arial"/>
          <w:b/>
          <w:sz w:val="22"/>
          <w:szCs w:val="22"/>
        </w:rPr>
        <w:t xml:space="preserve">6 – .5 = 5.5) = </w:t>
      </w:r>
      <w:r w:rsidR="00924F56">
        <w:rPr>
          <w:rFonts w:ascii="Arial" w:hAnsi="Arial" w:cs="Arial"/>
          <w:b/>
          <w:sz w:val="22"/>
          <w:szCs w:val="22"/>
          <w:u w:val="double"/>
        </w:rPr>
        <w:t>10</w:t>
      </w:r>
      <w:r w:rsidR="006C761F" w:rsidRPr="006A28E5">
        <w:rPr>
          <w:rFonts w:ascii="Arial" w:hAnsi="Arial" w:cs="Arial"/>
          <w:b/>
          <w:sz w:val="22"/>
          <w:szCs w:val="22"/>
          <w:u w:val="double"/>
        </w:rPr>
        <w:t>,</w:t>
      </w:r>
      <w:r w:rsidR="00924F56">
        <w:rPr>
          <w:rFonts w:ascii="Arial" w:hAnsi="Arial" w:cs="Arial"/>
          <w:b/>
          <w:sz w:val="22"/>
          <w:szCs w:val="22"/>
          <w:u w:val="double"/>
        </w:rPr>
        <w:t>6</w:t>
      </w:r>
      <w:r w:rsidR="006C761F" w:rsidRPr="006A28E5">
        <w:rPr>
          <w:rFonts w:ascii="Arial" w:hAnsi="Arial" w:cs="Arial"/>
          <w:b/>
          <w:sz w:val="22"/>
          <w:szCs w:val="22"/>
          <w:u w:val="double"/>
        </w:rPr>
        <w:t>00</w:t>
      </w:r>
    </w:p>
    <w:p w14:paraId="7F045405" w14:textId="77777777" w:rsidR="006C761F" w:rsidRPr="006A28E5" w:rsidRDefault="006C761F" w:rsidP="00C83099">
      <w:pPr>
        <w:pStyle w:val="H1"/>
        <w:rPr>
          <w:rFonts w:ascii="Arial" w:hAnsi="Arial" w:cs="Arial"/>
          <w:b/>
          <w:sz w:val="22"/>
          <w:szCs w:val="22"/>
        </w:rPr>
      </w:pPr>
    </w:p>
    <w:p w14:paraId="641849A3" w14:textId="219A5D7B" w:rsidR="006C761F" w:rsidRPr="006A28E5" w:rsidRDefault="00F803D6" w:rsidP="00C83099">
      <w:pPr>
        <w:pStyle w:val="H1"/>
        <w:rPr>
          <w:rFonts w:ascii="Arial" w:hAnsi="Arial" w:cs="Arial"/>
          <w:b/>
          <w:sz w:val="22"/>
          <w:szCs w:val="22"/>
        </w:rPr>
      </w:pPr>
      <w:r>
        <w:rPr>
          <w:b/>
        </w:rPr>
        <w:br w:type="page"/>
      </w:r>
      <w:r w:rsidR="00317F26">
        <w:rPr>
          <w:rFonts w:ascii="Arial" w:hAnsi="Arial" w:cs="Arial"/>
          <w:b/>
          <w:sz w:val="22"/>
          <w:szCs w:val="22"/>
        </w:rPr>
        <w:lastRenderedPageBreak/>
        <w:t>Problem 9-</w:t>
      </w:r>
      <w:r w:rsidR="00D6597A" w:rsidRPr="006A28E5">
        <w:rPr>
          <w:rFonts w:ascii="Arial" w:hAnsi="Arial" w:cs="Arial"/>
          <w:b/>
          <w:sz w:val="22"/>
          <w:szCs w:val="22"/>
        </w:rPr>
        <w:t>1</w:t>
      </w:r>
      <w:r w:rsidR="00D6597A">
        <w:rPr>
          <w:rFonts w:ascii="Arial" w:hAnsi="Arial" w:cs="Arial"/>
          <w:b/>
          <w:sz w:val="22"/>
          <w:szCs w:val="22"/>
        </w:rPr>
        <w:t>2</w:t>
      </w:r>
      <w:r w:rsidR="00D6597A" w:rsidRPr="006A28E5">
        <w:rPr>
          <w:rFonts w:ascii="Arial" w:hAnsi="Arial" w:cs="Arial"/>
          <w:b/>
          <w:sz w:val="22"/>
          <w:szCs w:val="22"/>
        </w:rPr>
        <w:t xml:space="preserve">B </w:t>
      </w:r>
      <w:r w:rsidR="006C761F" w:rsidRPr="006A28E5">
        <w:rPr>
          <w:rFonts w:ascii="Arial" w:hAnsi="Arial" w:cs="Arial"/>
          <w:b/>
          <w:sz w:val="22"/>
          <w:szCs w:val="22"/>
        </w:rPr>
        <w:t>(40 minutes)</w:t>
      </w:r>
    </w:p>
    <w:tbl>
      <w:tblPr>
        <w:tblW w:w="9021" w:type="dxa"/>
        <w:tblInd w:w="18" w:type="dxa"/>
        <w:tblLayout w:type="fixed"/>
        <w:tblLook w:val="0000" w:firstRow="0" w:lastRow="0" w:firstColumn="0" w:lastColumn="0" w:noHBand="0" w:noVBand="0"/>
      </w:tblPr>
      <w:tblGrid>
        <w:gridCol w:w="1170"/>
        <w:gridCol w:w="5724"/>
        <w:gridCol w:w="993"/>
        <w:gridCol w:w="1134"/>
      </w:tblGrid>
      <w:tr w:rsidR="006C761F" w:rsidRPr="006A28E5" w14:paraId="1D66C23A" w14:textId="77777777" w:rsidTr="00C83099">
        <w:tc>
          <w:tcPr>
            <w:tcW w:w="1170" w:type="dxa"/>
          </w:tcPr>
          <w:p w14:paraId="12CDDBF1" w14:textId="3A00F606" w:rsidR="006C761F" w:rsidRPr="006A28E5" w:rsidRDefault="00844864" w:rsidP="00BA2AC3">
            <w:pPr>
              <w:pStyle w:val="HA"/>
              <w:keepNext w:val="0"/>
              <w:keepLines w:val="0"/>
              <w:tabs>
                <w:tab w:val="right" w:leader="dot" w:pos="5922"/>
              </w:tabs>
              <w:spacing w:line="280" w:lineRule="exact"/>
              <w:rPr>
                <w:rFonts w:ascii="Arial" w:hAnsi="Arial" w:cs="Arial"/>
                <w:caps w:val="0"/>
                <w:sz w:val="22"/>
                <w:szCs w:val="22"/>
              </w:rPr>
            </w:pPr>
            <w:r>
              <w:rPr>
                <w:rFonts w:ascii="Arial" w:hAnsi="Arial" w:cs="Arial"/>
                <w:caps w:val="0"/>
                <w:sz w:val="22"/>
                <w:szCs w:val="22"/>
              </w:rPr>
              <w:t>2021</w:t>
            </w:r>
          </w:p>
        </w:tc>
        <w:tc>
          <w:tcPr>
            <w:tcW w:w="5724" w:type="dxa"/>
          </w:tcPr>
          <w:p w14:paraId="7E7B6B56" w14:textId="77777777" w:rsidR="006C761F" w:rsidRPr="006A28E5" w:rsidRDefault="006C761F">
            <w:pPr>
              <w:tabs>
                <w:tab w:val="right" w:leader="dot" w:pos="5922"/>
              </w:tabs>
              <w:jc w:val="both"/>
              <w:rPr>
                <w:rFonts w:ascii="Arial" w:hAnsi="Arial" w:cs="Arial"/>
                <w:sz w:val="22"/>
                <w:szCs w:val="22"/>
              </w:rPr>
            </w:pPr>
          </w:p>
        </w:tc>
        <w:tc>
          <w:tcPr>
            <w:tcW w:w="993" w:type="dxa"/>
          </w:tcPr>
          <w:p w14:paraId="5FD1CAAF" w14:textId="77777777" w:rsidR="006C761F" w:rsidRPr="006A28E5" w:rsidRDefault="006C761F">
            <w:pPr>
              <w:jc w:val="right"/>
              <w:rPr>
                <w:rFonts w:ascii="Arial" w:hAnsi="Arial" w:cs="Arial"/>
                <w:sz w:val="22"/>
                <w:szCs w:val="22"/>
              </w:rPr>
            </w:pPr>
          </w:p>
        </w:tc>
        <w:tc>
          <w:tcPr>
            <w:tcW w:w="1134" w:type="dxa"/>
          </w:tcPr>
          <w:p w14:paraId="0E5992F0" w14:textId="77777777" w:rsidR="006C761F" w:rsidRPr="006A28E5" w:rsidRDefault="006C761F">
            <w:pPr>
              <w:jc w:val="right"/>
              <w:rPr>
                <w:rFonts w:ascii="Arial" w:hAnsi="Arial" w:cs="Arial"/>
                <w:sz w:val="22"/>
                <w:szCs w:val="22"/>
              </w:rPr>
            </w:pPr>
          </w:p>
        </w:tc>
      </w:tr>
      <w:tr w:rsidR="006C761F" w:rsidRPr="006A28E5" w14:paraId="27F75C74" w14:textId="77777777" w:rsidTr="00C83099">
        <w:tc>
          <w:tcPr>
            <w:tcW w:w="1170" w:type="dxa"/>
          </w:tcPr>
          <w:p w14:paraId="0A35F806" w14:textId="77777777" w:rsidR="006C761F" w:rsidRPr="00C75EC7" w:rsidRDefault="006C761F">
            <w:pPr>
              <w:pStyle w:val="Heading2"/>
              <w:tabs>
                <w:tab w:val="right" w:pos="864"/>
              </w:tabs>
              <w:spacing w:before="0" w:after="0"/>
              <w:rPr>
                <w:rFonts w:ascii="Arial" w:hAnsi="Arial" w:cs="Arial"/>
                <w:spacing w:val="0"/>
                <w:sz w:val="22"/>
                <w:szCs w:val="22"/>
              </w:rPr>
            </w:pPr>
            <w:r w:rsidRPr="00C75EC7">
              <w:rPr>
                <w:rFonts w:ascii="Arial" w:hAnsi="Arial" w:cs="Arial"/>
                <w:spacing w:val="0"/>
                <w:sz w:val="22"/>
                <w:szCs w:val="22"/>
              </w:rPr>
              <w:t xml:space="preserve">Dec. </w:t>
            </w:r>
            <w:r w:rsidRPr="00C75EC7">
              <w:rPr>
                <w:rFonts w:ascii="Arial" w:hAnsi="Arial" w:cs="Arial"/>
                <w:spacing w:val="0"/>
                <w:sz w:val="22"/>
                <w:szCs w:val="22"/>
              </w:rPr>
              <w:tab/>
              <w:t>31</w:t>
            </w:r>
          </w:p>
        </w:tc>
        <w:tc>
          <w:tcPr>
            <w:tcW w:w="5724" w:type="dxa"/>
          </w:tcPr>
          <w:p w14:paraId="5378C68F" w14:textId="77777777" w:rsidR="006C761F" w:rsidRPr="006A28E5" w:rsidRDefault="003E72C9">
            <w:pPr>
              <w:tabs>
                <w:tab w:val="right" w:leader="dot" w:pos="5604"/>
              </w:tabs>
              <w:jc w:val="both"/>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Building</w:t>
            </w:r>
            <w:r w:rsidR="006C761F" w:rsidRPr="006A28E5">
              <w:rPr>
                <w:rFonts w:ascii="Arial" w:hAnsi="Arial" w:cs="Arial"/>
                <w:b/>
                <w:sz w:val="22"/>
                <w:szCs w:val="22"/>
                <w:vertAlign w:val="superscript"/>
              </w:rPr>
              <w:t>1</w:t>
            </w:r>
            <w:r w:rsidR="006C761F" w:rsidRPr="006A28E5">
              <w:rPr>
                <w:rFonts w:ascii="Arial" w:hAnsi="Arial" w:cs="Arial"/>
                <w:b/>
                <w:sz w:val="22"/>
                <w:szCs w:val="22"/>
              </w:rPr>
              <w:tab/>
            </w:r>
          </w:p>
        </w:tc>
        <w:tc>
          <w:tcPr>
            <w:tcW w:w="993" w:type="dxa"/>
          </w:tcPr>
          <w:p w14:paraId="5B66479F" w14:textId="77777777" w:rsidR="006C761F" w:rsidRPr="006A28E5" w:rsidRDefault="00F803D6">
            <w:pPr>
              <w:jc w:val="right"/>
              <w:rPr>
                <w:rFonts w:ascii="Arial" w:hAnsi="Arial" w:cs="Arial"/>
                <w:sz w:val="22"/>
                <w:szCs w:val="22"/>
              </w:rPr>
            </w:pPr>
            <w:r w:rsidRPr="006A28E5">
              <w:rPr>
                <w:rFonts w:ascii="Arial" w:hAnsi="Arial" w:cs="Arial"/>
                <w:b/>
                <w:sz w:val="22"/>
                <w:szCs w:val="22"/>
              </w:rPr>
              <w:t>1,</w:t>
            </w:r>
            <w:r w:rsidR="00032D88">
              <w:rPr>
                <w:rFonts w:ascii="Arial" w:hAnsi="Arial" w:cs="Arial"/>
                <w:b/>
                <w:sz w:val="22"/>
                <w:szCs w:val="22"/>
              </w:rPr>
              <w:t>62</w:t>
            </w:r>
            <w:r w:rsidRPr="006A28E5">
              <w:rPr>
                <w:rFonts w:ascii="Arial" w:hAnsi="Arial" w:cs="Arial"/>
                <w:b/>
                <w:sz w:val="22"/>
                <w:szCs w:val="22"/>
              </w:rPr>
              <w:t>0</w:t>
            </w:r>
          </w:p>
        </w:tc>
        <w:tc>
          <w:tcPr>
            <w:tcW w:w="1134" w:type="dxa"/>
          </w:tcPr>
          <w:p w14:paraId="7DD67946" w14:textId="77777777" w:rsidR="006C761F" w:rsidRPr="006A28E5" w:rsidRDefault="006C761F">
            <w:pPr>
              <w:jc w:val="right"/>
              <w:rPr>
                <w:rFonts w:ascii="Arial" w:hAnsi="Arial" w:cs="Arial"/>
                <w:sz w:val="22"/>
                <w:szCs w:val="22"/>
              </w:rPr>
            </w:pPr>
          </w:p>
        </w:tc>
      </w:tr>
      <w:tr w:rsidR="006C761F" w:rsidRPr="006A28E5" w14:paraId="721F880A" w14:textId="77777777" w:rsidTr="00C83099">
        <w:tc>
          <w:tcPr>
            <w:tcW w:w="1170" w:type="dxa"/>
          </w:tcPr>
          <w:p w14:paraId="57A2A8E1" w14:textId="77777777" w:rsidR="006C761F" w:rsidRPr="006A28E5" w:rsidRDefault="006C761F">
            <w:pPr>
              <w:tabs>
                <w:tab w:val="right" w:pos="864"/>
              </w:tabs>
              <w:jc w:val="right"/>
              <w:rPr>
                <w:rFonts w:ascii="Arial" w:hAnsi="Arial" w:cs="Arial"/>
                <w:sz w:val="22"/>
                <w:szCs w:val="22"/>
              </w:rPr>
            </w:pPr>
          </w:p>
        </w:tc>
        <w:tc>
          <w:tcPr>
            <w:tcW w:w="5724" w:type="dxa"/>
          </w:tcPr>
          <w:p w14:paraId="1635984E" w14:textId="77777777" w:rsidR="006C761F" w:rsidRPr="006A28E5" w:rsidRDefault="006C761F">
            <w:pPr>
              <w:tabs>
                <w:tab w:val="right" w:leader="dot" w:pos="5604"/>
              </w:tabs>
              <w:jc w:val="both"/>
              <w:rPr>
                <w:rFonts w:ascii="Arial" w:hAnsi="Arial" w:cs="Arial"/>
                <w:sz w:val="22"/>
                <w:szCs w:val="22"/>
              </w:rPr>
            </w:pPr>
            <w:r w:rsidRPr="006A28E5">
              <w:rPr>
                <w:rFonts w:ascii="Arial" w:hAnsi="Arial" w:cs="Arial"/>
                <w:b/>
                <w:sz w:val="22"/>
                <w:szCs w:val="22"/>
              </w:rPr>
              <w:t xml:space="preserve">     Accumulated </w:t>
            </w:r>
            <w:r w:rsidR="003E72C9" w:rsidRPr="006A28E5">
              <w:rPr>
                <w:rFonts w:ascii="Arial" w:hAnsi="Arial" w:cs="Arial"/>
                <w:b/>
                <w:sz w:val="22"/>
                <w:szCs w:val="22"/>
              </w:rPr>
              <w:t>Depreciation</w:t>
            </w:r>
            <w:r w:rsidRPr="006A28E5">
              <w:rPr>
                <w:rFonts w:ascii="Arial" w:hAnsi="Arial" w:cs="Arial"/>
                <w:b/>
                <w:sz w:val="22"/>
                <w:szCs w:val="22"/>
              </w:rPr>
              <w:t>, Building</w:t>
            </w:r>
            <w:r w:rsidRPr="006A28E5">
              <w:rPr>
                <w:rFonts w:ascii="Arial" w:hAnsi="Arial" w:cs="Arial"/>
                <w:b/>
                <w:sz w:val="22"/>
                <w:szCs w:val="22"/>
              </w:rPr>
              <w:tab/>
            </w:r>
          </w:p>
        </w:tc>
        <w:tc>
          <w:tcPr>
            <w:tcW w:w="993" w:type="dxa"/>
          </w:tcPr>
          <w:p w14:paraId="2120B6A3" w14:textId="77777777" w:rsidR="006C761F" w:rsidRPr="006A28E5" w:rsidRDefault="006C761F">
            <w:pPr>
              <w:jc w:val="right"/>
              <w:rPr>
                <w:rFonts w:ascii="Arial" w:hAnsi="Arial" w:cs="Arial"/>
                <w:sz w:val="22"/>
                <w:szCs w:val="22"/>
              </w:rPr>
            </w:pPr>
          </w:p>
        </w:tc>
        <w:tc>
          <w:tcPr>
            <w:tcW w:w="1134" w:type="dxa"/>
          </w:tcPr>
          <w:p w14:paraId="7F0B5DEF" w14:textId="77777777" w:rsidR="006C761F" w:rsidRPr="006A28E5" w:rsidRDefault="00F803D6">
            <w:pPr>
              <w:jc w:val="right"/>
              <w:rPr>
                <w:rFonts w:ascii="Arial" w:hAnsi="Arial" w:cs="Arial"/>
                <w:sz w:val="22"/>
                <w:szCs w:val="22"/>
              </w:rPr>
            </w:pPr>
            <w:r w:rsidRPr="006A28E5">
              <w:rPr>
                <w:rFonts w:ascii="Arial" w:hAnsi="Arial" w:cs="Arial"/>
                <w:b/>
                <w:sz w:val="22"/>
                <w:szCs w:val="22"/>
              </w:rPr>
              <w:t>1,</w:t>
            </w:r>
            <w:r w:rsidR="00032D88">
              <w:rPr>
                <w:rFonts w:ascii="Arial" w:hAnsi="Arial" w:cs="Arial"/>
                <w:b/>
                <w:sz w:val="22"/>
                <w:szCs w:val="22"/>
              </w:rPr>
              <w:t>62</w:t>
            </w:r>
            <w:r w:rsidRPr="006A28E5">
              <w:rPr>
                <w:rFonts w:ascii="Arial" w:hAnsi="Arial" w:cs="Arial"/>
                <w:b/>
                <w:sz w:val="22"/>
                <w:szCs w:val="22"/>
              </w:rPr>
              <w:t>0</w:t>
            </w:r>
          </w:p>
        </w:tc>
      </w:tr>
      <w:tr w:rsidR="006C761F" w:rsidRPr="006A28E5" w14:paraId="5B90DF40" w14:textId="77777777" w:rsidTr="00C83099">
        <w:tc>
          <w:tcPr>
            <w:tcW w:w="1170" w:type="dxa"/>
          </w:tcPr>
          <w:p w14:paraId="3EB2EF54" w14:textId="77777777" w:rsidR="006C761F" w:rsidRPr="006A28E5" w:rsidRDefault="006C761F">
            <w:pPr>
              <w:tabs>
                <w:tab w:val="right" w:pos="864"/>
              </w:tabs>
              <w:jc w:val="right"/>
              <w:rPr>
                <w:rFonts w:ascii="Arial" w:hAnsi="Arial" w:cs="Arial"/>
                <w:i/>
                <w:sz w:val="22"/>
                <w:szCs w:val="22"/>
              </w:rPr>
            </w:pPr>
          </w:p>
        </w:tc>
        <w:tc>
          <w:tcPr>
            <w:tcW w:w="5724" w:type="dxa"/>
          </w:tcPr>
          <w:p w14:paraId="7194418E" w14:textId="77777777" w:rsidR="006C761F" w:rsidRPr="006A28E5" w:rsidRDefault="006C761F">
            <w:pPr>
              <w:tabs>
                <w:tab w:val="right" w:leader="dot" w:pos="5604"/>
              </w:tabs>
              <w:jc w:val="both"/>
              <w:rPr>
                <w:rFonts w:ascii="Arial" w:hAnsi="Arial" w:cs="Arial"/>
                <w:i/>
                <w:sz w:val="22"/>
                <w:szCs w:val="22"/>
              </w:rPr>
            </w:pPr>
            <w:r w:rsidRPr="006A28E5">
              <w:rPr>
                <w:rFonts w:ascii="Arial" w:hAnsi="Arial" w:cs="Arial"/>
                <w:b/>
                <w:i/>
                <w:sz w:val="22"/>
                <w:szCs w:val="22"/>
              </w:rPr>
              <w:t xml:space="preserve">  To record annual </w:t>
            </w:r>
            <w:r w:rsidR="003E72C9" w:rsidRPr="006A28E5">
              <w:rPr>
                <w:rFonts w:ascii="Arial" w:hAnsi="Arial" w:cs="Arial"/>
                <w:b/>
                <w:i/>
                <w:sz w:val="22"/>
                <w:szCs w:val="22"/>
              </w:rPr>
              <w:t>depreciation</w:t>
            </w:r>
            <w:r w:rsidRPr="006A28E5">
              <w:rPr>
                <w:rFonts w:ascii="Arial" w:hAnsi="Arial" w:cs="Arial"/>
                <w:b/>
                <w:i/>
                <w:sz w:val="22"/>
                <w:szCs w:val="22"/>
              </w:rPr>
              <w:t>.</w:t>
            </w:r>
          </w:p>
        </w:tc>
        <w:tc>
          <w:tcPr>
            <w:tcW w:w="993" w:type="dxa"/>
          </w:tcPr>
          <w:p w14:paraId="5FA3CED5" w14:textId="77777777" w:rsidR="006C761F" w:rsidRPr="006A28E5" w:rsidRDefault="006C761F">
            <w:pPr>
              <w:jc w:val="right"/>
              <w:rPr>
                <w:rFonts w:ascii="Arial" w:hAnsi="Arial" w:cs="Arial"/>
                <w:i/>
                <w:sz w:val="22"/>
                <w:szCs w:val="22"/>
              </w:rPr>
            </w:pPr>
          </w:p>
        </w:tc>
        <w:tc>
          <w:tcPr>
            <w:tcW w:w="1134" w:type="dxa"/>
          </w:tcPr>
          <w:p w14:paraId="2A42B119" w14:textId="77777777" w:rsidR="006C761F" w:rsidRPr="006A28E5" w:rsidRDefault="006C761F">
            <w:pPr>
              <w:jc w:val="right"/>
              <w:rPr>
                <w:rFonts w:ascii="Arial" w:hAnsi="Arial" w:cs="Arial"/>
                <w:i/>
                <w:sz w:val="22"/>
                <w:szCs w:val="22"/>
              </w:rPr>
            </w:pPr>
          </w:p>
        </w:tc>
      </w:tr>
      <w:tr w:rsidR="006C761F" w:rsidRPr="006A28E5" w14:paraId="1234DDD2" w14:textId="77777777" w:rsidTr="00C83099">
        <w:tc>
          <w:tcPr>
            <w:tcW w:w="1170" w:type="dxa"/>
          </w:tcPr>
          <w:p w14:paraId="5FD18BEA" w14:textId="77777777" w:rsidR="006C761F" w:rsidRPr="006A28E5" w:rsidRDefault="006C761F">
            <w:pPr>
              <w:tabs>
                <w:tab w:val="right" w:pos="864"/>
              </w:tabs>
              <w:jc w:val="right"/>
              <w:rPr>
                <w:rFonts w:ascii="Arial" w:hAnsi="Arial" w:cs="Arial"/>
                <w:i/>
                <w:sz w:val="22"/>
                <w:szCs w:val="22"/>
              </w:rPr>
            </w:pPr>
          </w:p>
        </w:tc>
        <w:tc>
          <w:tcPr>
            <w:tcW w:w="5724" w:type="dxa"/>
          </w:tcPr>
          <w:p w14:paraId="04F17EE8" w14:textId="77777777" w:rsidR="006C761F" w:rsidRPr="006A28E5" w:rsidRDefault="006C761F">
            <w:pPr>
              <w:tabs>
                <w:tab w:val="right" w:leader="dot" w:pos="5604"/>
              </w:tabs>
              <w:jc w:val="both"/>
              <w:rPr>
                <w:rFonts w:ascii="Arial" w:hAnsi="Arial" w:cs="Arial"/>
                <w:i/>
                <w:sz w:val="22"/>
                <w:szCs w:val="22"/>
              </w:rPr>
            </w:pPr>
          </w:p>
        </w:tc>
        <w:tc>
          <w:tcPr>
            <w:tcW w:w="993" w:type="dxa"/>
          </w:tcPr>
          <w:p w14:paraId="3F9E372A" w14:textId="77777777" w:rsidR="006C761F" w:rsidRPr="006A28E5" w:rsidRDefault="006C761F">
            <w:pPr>
              <w:jc w:val="right"/>
              <w:rPr>
                <w:rFonts w:ascii="Arial" w:hAnsi="Arial" w:cs="Arial"/>
                <w:i/>
                <w:sz w:val="22"/>
                <w:szCs w:val="22"/>
              </w:rPr>
            </w:pPr>
          </w:p>
        </w:tc>
        <w:tc>
          <w:tcPr>
            <w:tcW w:w="1134" w:type="dxa"/>
          </w:tcPr>
          <w:p w14:paraId="33B71888" w14:textId="77777777" w:rsidR="006C761F" w:rsidRPr="006A28E5" w:rsidRDefault="006C761F">
            <w:pPr>
              <w:jc w:val="right"/>
              <w:rPr>
                <w:rFonts w:ascii="Arial" w:hAnsi="Arial" w:cs="Arial"/>
                <w:i/>
                <w:sz w:val="22"/>
                <w:szCs w:val="22"/>
              </w:rPr>
            </w:pPr>
          </w:p>
        </w:tc>
      </w:tr>
      <w:tr w:rsidR="006C761F" w:rsidRPr="006A28E5" w14:paraId="0C96AB17" w14:textId="77777777" w:rsidTr="00C83099">
        <w:tc>
          <w:tcPr>
            <w:tcW w:w="1170" w:type="dxa"/>
          </w:tcPr>
          <w:p w14:paraId="112E6E8D" w14:textId="77777777" w:rsidR="006C761F" w:rsidRPr="006A28E5" w:rsidRDefault="006C761F">
            <w:pPr>
              <w:pStyle w:val="HA"/>
              <w:keepNext w:val="0"/>
              <w:keepLines w:val="0"/>
              <w:tabs>
                <w:tab w:val="right" w:pos="822"/>
              </w:tabs>
              <w:spacing w:line="280" w:lineRule="exact"/>
              <w:rPr>
                <w:rFonts w:ascii="Arial" w:hAnsi="Arial" w:cs="Arial"/>
                <w:caps w:val="0"/>
                <w:sz w:val="22"/>
                <w:szCs w:val="22"/>
              </w:rPr>
            </w:pPr>
            <w:r w:rsidRPr="006A28E5">
              <w:rPr>
                <w:rFonts w:ascii="Arial" w:hAnsi="Arial" w:cs="Arial"/>
                <w:caps w:val="0"/>
                <w:sz w:val="22"/>
                <w:szCs w:val="22"/>
              </w:rPr>
              <w:tab/>
              <w:t>31</w:t>
            </w:r>
          </w:p>
        </w:tc>
        <w:tc>
          <w:tcPr>
            <w:tcW w:w="5724" w:type="dxa"/>
          </w:tcPr>
          <w:p w14:paraId="3D53BF9C" w14:textId="77777777" w:rsidR="006C761F" w:rsidRPr="006A28E5" w:rsidRDefault="003E72C9">
            <w:pPr>
              <w:tabs>
                <w:tab w:val="right" w:leader="dot" w:pos="5604"/>
              </w:tabs>
              <w:jc w:val="both"/>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Equipment</w:t>
            </w:r>
            <w:r w:rsidR="006C761F" w:rsidRPr="006A28E5">
              <w:rPr>
                <w:rFonts w:ascii="Arial" w:hAnsi="Arial" w:cs="Arial"/>
                <w:b/>
                <w:sz w:val="22"/>
                <w:szCs w:val="22"/>
                <w:vertAlign w:val="superscript"/>
              </w:rPr>
              <w:t>2</w:t>
            </w:r>
            <w:r w:rsidR="006C761F" w:rsidRPr="006A28E5">
              <w:rPr>
                <w:rFonts w:ascii="Arial" w:hAnsi="Arial" w:cs="Arial"/>
                <w:b/>
                <w:sz w:val="22"/>
                <w:szCs w:val="22"/>
              </w:rPr>
              <w:tab/>
            </w:r>
          </w:p>
        </w:tc>
        <w:tc>
          <w:tcPr>
            <w:tcW w:w="993" w:type="dxa"/>
          </w:tcPr>
          <w:p w14:paraId="50EA99D7" w14:textId="77777777" w:rsidR="006C761F" w:rsidRPr="006A28E5" w:rsidRDefault="00032D88">
            <w:pPr>
              <w:jc w:val="right"/>
              <w:rPr>
                <w:rFonts w:ascii="Arial" w:hAnsi="Arial" w:cs="Arial"/>
                <w:sz w:val="22"/>
                <w:szCs w:val="22"/>
              </w:rPr>
            </w:pPr>
            <w:r>
              <w:rPr>
                <w:rFonts w:ascii="Arial" w:hAnsi="Arial" w:cs="Arial"/>
                <w:b/>
                <w:sz w:val="22"/>
                <w:szCs w:val="22"/>
              </w:rPr>
              <w:t>7,320</w:t>
            </w:r>
          </w:p>
        </w:tc>
        <w:tc>
          <w:tcPr>
            <w:tcW w:w="1134" w:type="dxa"/>
          </w:tcPr>
          <w:p w14:paraId="531CA299" w14:textId="77777777" w:rsidR="006C761F" w:rsidRPr="006A28E5" w:rsidRDefault="006C761F">
            <w:pPr>
              <w:jc w:val="right"/>
              <w:rPr>
                <w:rFonts w:ascii="Arial" w:hAnsi="Arial" w:cs="Arial"/>
                <w:sz w:val="22"/>
                <w:szCs w:val="22"/>
              </w:rPr>
            </w:pPr>
          </w:p>
        </w:tc>
      </w:tr>
      <w:tr w:rsidR="006C761F" w:rsidRPr="006A28E5" w14:paraId="424A6CEC" w14:textId="77777777" w:rsidTr="00C83099">
        <w:tc>
          <w:tcPr>
            <w:tcW w:w="1170" w:type="dxa"/>
          </w:tcPr>
          <w:p w14:paraId="0B2E4D3A" w14:textId="77777777" w:rsidR="006C761F" w:rsidRPr="006A28E5" w:rsidRDefault="006C761F">
            <w:pPr>
              <w:tabs>
                <w:tab w:val="right" w:leader="dot" w:pos="5922"/>
              </w:tabs>
              <w:jc w:val="right"/>
              <w:rPr>
                <w:rFonts w:ascii="Arial" w:hAnsi="Arial" w:cs="Arial"/>
                <w:sz w:val="22"/>
                <w:szCs w:val="22"/>
              </w:rPr>
            </w:pPr>
          </w:p>
        </w:tc>
        <w:tc>
          <w:tcPr>
            <w:tcW w:w="5724" w:type="dxa"/>
          </w:tcPr>
          <w:p w14:paraId="0A556292" w14:textId="77777777" w:rsidR="006C761F" w:rsidRPr="006A28E5" w:rsidRDefault="006C761F">
            <w:pPr>
              <w:tabs>
                <w:tab w:val="right" w:leader="dot" w:pos="5604"/>
              </w:tabs>
              <w:jc w:val="both"/>
              <w:rPr>
                <w:rFonts w:ascii="Arial" w:hAnsi="Arial" w:cs="Arial"/>
                <w:sz w:val="22"/>
                <w:szCs w:val="22"/>
              </w:rPr>
            </w:pPr>
            <w:r w:rsidRPr="006A28E5">
              <w:rPr>
                <w:rFonts w:ascii="Arial" w:hAnsi="Arial" w:cs="Arial"/>
                <w:b/>
                <w:sz w:val="22"/>
                <w:szCs w:val="22"/>
              </w:rPr>
              <w:t xml:space="preserve">     Accumulated </w:t>
            </w:r>
            <w:r w:rsidR="003E72C9" w:rsidRPr="006A28E5">
              <w:rPr>
                <w:rFonts w:ascii="Arial" w:hAnsi="Arial" w:cs="Arial"/>
                <w:b/>
                <w:sz w:val="22"/>
                <w:szCs w:val="22"/>
              </w:rPr>
              <w:t>Depreciation</w:t>
            </w:r>
            <w:r w:rsidRPr="006A28E5">
              <w:rPr>
                <w:rFonts w:ascii="Arial" w:hAnsi="Arial" w:cs="Arial"/>
                <w:b/>
                <w:sz w:val="22"/>
                <w:szCs w:val="22"/>
              </w:rPr>
              <w:t>, Equipment</w:t>
            </w:r>
            <w:r w:rsidRPr="006A28E5">
              <w:rPr>
                <w:rFonts w:ascii="Arial" w:hAnsi="Arial" w:cs="Arial"/>
                <w:b/>
                <w:sz w:val="22"/>
                <w:szCs w:val="22"/>
              </w:rPr>
              <w:tab/>
            </w:r>
          </w:p>
        </w:tc>
        <w:tc>
          <w:tcPr>
            <w:tcW w:w="993" w:type="dxa"/>
          </w:tcPr>
          <w:p w14:paraId="08B32CDF" w14:textId="77777777" w:rsidR="006C761F" w:rsidRPr="006A28E5" w:rsidRDefault="006C761F">
            <w:pPr>
              <w:jc w:val="right"/>
              <w:rPr>
                <w:rFonts w:ascii="Arial" w:hAnsi="Arial" w:cs="Arial"/>
                <w:sz w:val="22"/>
                <w:szCs w:val="22"/>
              </w:rPr>
            </w:pPr>
          </w:p>
        </w:tc>
        <w:tc>
          <w:tcPr>
            <w:tcW w:w="1134" w:type="dxa"/>
          </w:tcPr>
          <w:p w14:paraId="5CCD1278" w14:textId="77777777" w:rsidR="006C761F" w:rsidRPr="006A28E5" w:rsidRDefault="00032D88">
            <w:pPr>
              <w:jc w:val="right"/>
              <w:rPr>
                <w:rFonts w:ascii="Arial" w:hAnsi="Arial" w:cs="Arial"/>
                <w:sz w:val="22"/>
                <w:szCs w:val="22"/>
              </w:rPr>
            </w:pPr>
            <w:r>
              <w:rPr>
                <w:rFonts w:ascii="Arial" w:hAnsi="Arial" w:cs="Arial"/>
                <w:b/>
                <w:sz w:val="22"/>
                <w:szCs w:val="22"/>
              </w:rPr>
              <w:t>7,320</w:t>
            </w:r>
          </w:p>
        </w:tc>
      </w:tr>
      <w:tr w:rsidR="006C761F" w:rsidRPr="006A28E5" w14:paraId="4EA4DDED" w14:textId="77777777" w:rsidTr="00C83099">
        <w:tc>
          <w:tcPr>
            <w:tcW w:w="1170" w:type="dxa"/>
          </w:tcPr>
          <w:p w14:paraId="3C415FB8" w14:textId="77777777" w:rsidR="006C761F" w:rsidRPr="006A28E5" w:rsidRDefault="006C761F">
            <w:pPr>
              <w:tabs>
                <w:tab w:val="right" w:leader="dot" w:pos="5922"/>
              </w:tabs>
              <w:jc w:val="right"/>
              <w:rPr>
                <w:rFonts w:ascii="Arial" w:hAnsi="Arial" w:cs="Arial"/>
                <w:i/>
                <w:sz w:val="22"/>
                <w:szCs w:val="22"/>
              </w:rPr>
            </w:pPr>
          </w:p>
        </w:tc>
        <w:tc>
          <w:tcPr>
            <w:tcW w:w="5724" w:type="dxa"/>
          </w:tcPr>
          <w:p w14:paraId="3301E259" w14:textId="77777777" w:rsidR="006C761F" w:rsidRPr="006A28E5" w:rsidRDefault="006C761F">
            <w:pPr>
              <w:tabs>
                <w:tab w:val="right" w:leader="dot" w:pos="5922"/>
              </w:tabs>
              <w:jc w:val="both"/>
              <w:rPr>
                <w:rFonts w:ascii="Arial" w:hAnsi="Arial" w:cs="Arial"/>
                <w:i/>
                <w:sz w:val="22"/>
                <w:szCs w:val="22"/>
              </w:rPr>
            </w:pPr>
            <w:r w:rsidRPr="006A28E5">
              <w:rPr>
                <w:rFonts w:ascii="Arial" w:hAnsi="Arial" w:cs="Arial"/>
                <w:b/>
                <w:i/>
                <w:sz w:val="22"/>
                <w:szCs w:val="22"/>
              </w:rPr>
              <w:t xml:space="preserve">  To record annual </w:t>
            </w:r>
            <w:r w:rsidR="003E72C9" w:rsidRPr="006A28E5">
              <w:rPr>
                <w:rFonts w:ascii="Arial" w:hAnsi="Arial" w:cs="Arial"/>
                <w:b/>
                <w:i/>
                <w:sz w:val="22"/>
                <w:szCs w:val="22"/>
              </w:rPr>
              <w:t>depreciation</w:t>
            </w:r>
            <w:r w:rsidRPr="006A28E5">
              <w:rPr>
                <w:rFonts w:ascii="Arial" w:hAnsi="Arial" w:cs="Arial"/>
                <w:b/>
                <w:i/>
                <w:sz w:val="22"/>
                <w:szCs w:val="22"/>
              </w:rPr>
              <w:t>.</w:t>
            </w:r>
          </w:p>
        </w:tc>
        <w:tc>
          <w:tcPr>
            <w:tcW w:w="993" w:type="dxa"/>
          </w:tcPr>
          <w:p w14:paraId="6A553544" w14:textId="77777777" w:rsidR="006C761F" w:rsidRPr="006A28E5" w:rsidRDefault="006C761F">
            <w:pPr>
              <w:jc w:val="right"/>
              <w:rPr>
                <w:rFonts w:ascii="Arial" w:hAnsi="Arial" w:cs="Arial"/>
                <w:i/>
                <w:sz w:val="22"/>
                <w:szCs w:val="22"/>
              </w:rPr>
            </w:pPr>
          </w:p>
        </w:tc>
        <w:tc>
          <w:tcPr>
            <w:tcW w:w="1134" w:type="dxa"/>
          </w:tcPr>
          <w:p w14:paraId="61E94FBD" w14:textId="77777777" w:rsidR="006C761F" w:rsidRPr="006A28E5" w:rsidRDefault="006C761F">
            <w:pPr>
              <w:jc w:val="right"/>
              <w:rPr>
                <w:rFonts w:ascii="Arial" w:hAnsi="Arial" w:cs="Arial"/>
                <w:b/>
                <w:i/>
                <w:sz w:val="22"/>
                <w:szCs w:val="22"/>
              </w:rPr>
            </w:pPr>
          </w:p>
        </w:tc>
      </w:tr>
    </w:tbl>
    <w:p w14:paraId="25E2A5E4" w14:textId="77777777" w:rsidR="006C761F" w:rsidRPr="006A28E5" w:rsidRDefault="006C761F" w:rsidP="00C83099">
      <w:pPr>
        <w:pStyle w:val="H1-space"/>
        <w:rPr>
          <w:rFonts w:ascii="Arial" w:hAnsi="Arial" w:cs="Arial"/>
          <w:b/>
          <w:sz w:val="22"/>
          <w:szCs w:val="22"/>
        </w:rPr>
      </w:pPr>
    </w:p>
    <w:tbl>
      <w:tblPr>
        <w:tblW w:w="0" w:type="auto"/>
        <w:tblLayout w:type="fixed"/>
        <w:tblCellMar>
          <w:left w:w="0" w:type="dxa"/>
          <w:right w:w="0" w:type="dxa"/>
        </w:tblCellMar>
        <w:tblLook w:val="0000" w:firstRow="0" w:lastRow="0" w:firstColumn="0" w:lastColumn="0" w:noHBand="0" w:noVBand="0"/>
      </w:tblPr>
      <w:tblGrid>
        <w:gridCol w:w="578"/>
        <w:gridCol w:w="1080"/>
        <w:gridCol w:w="1319"/>
        <w:gridCol w:w="1231"/>
        <w:gridCol w:w="3240"/>
        <w:gridCol w:w="25"/>
      </w:tblGrid>
      <w:tr w:rsidR="00F803D6" w:rsidRPr="006A28E5" w14:paraId="28B4A86C" w14:textId="77777777" w:rsidTr="00C83099">
        <w:tc>
          <w:tcPr>
            <w:tcW w:w="578" w:type="dxa"/>
          </w:tcPr>
          <w:p w14:paraId="0302D8AD" w14:textId="77777777" w:rsidR="00F803D6" w:rsidRPr="006A28E5" w:rsidRDefault="00F803D6">
            <w:pPr>
              <w:spacing w:line="240" w:lineRule="auto"/>
              <w:jc w:val="center"/>
              <w:rPr>
                <w:rFonts w:ascii="Arial" w:hAnsi="Arial" w:cs="Arial"/>
                <w:b/>
                <w:sz w:val="22"/>
                <w:szCs w:val="22"/>
              </w:rPr>
            </w:pPr>
          </w:p>
        </w:tc>
        <w:tc>
          <w:tcPr>
            <w:tcW w:w="1080" w:type="dxa"/>
            <w:vAlign w:val="bottom"/>
          </w:tcPr>
          <w:p w14:paraId="1F3F04D8" w14:textId="77777777" w:rsidR="00F803D6" w:rsidRPr="006A28E5" w:rsidRDefault="00F803D6">
            <w:pPr>
              <w:spacing w:line="240" w:lineRule="auto"/>
              <w:jc w:val="center"/>
              <w:rPr>
                <w:rFonts w:ascii="Arial" w:hAnsi="Arial" w:cs="Arial"/>
                <w:sz w:val="22"/>
                <w:szCs w:val="22"/>
              </w:rPr>
            </w:pPr>
            <w:r w:rsidRPr="006A28E5">
              <w:rPr>
                <w:rFonts w:ascii="Arial" w:hAnsi="Arial" w:cs="Arial"/>
                <w:b/>
                <w:sz w:val="22"/>
                <w:szCs w:val="22"/>
              </w:rPr>
              <w:t>Cost</w:t>
            </w:r>
          </w:p>
        </w:tc>
        <w:tc>
          <w:tcPr>
            <w:tcW w:w="1319" w:type="dxa"/>
            <w:vAlign w:val="bottom"/>
          </w:tcPr>
          <w:p w14:paraId="4FA99B73" w14:textId="77777777" w:rsidR="00F803D6" w:rsidRPr="005606BD" w:rsidRDefault="00B946F6">
            <w:pPr>
              <w:pStyle w:val="Index1"/>
              <w:spacing w:line="240" w:lineRule="auto"/>
              <w:jc w:val="center"/>
              <w:rPr>
                <w:rFonts w:ascii="Arial" w:hAnsi="Arial" w:cs="Arial"/>
                <w:sz w:val="20"/>
              </w:rPr>
            </w:pPr>
            <w:r w:rsidRPr="00B946F6">
              <w:rPr>
                <w:rFonts w:ascii="Arial" w:hAnsi="Arial" w:cs="Arial"/>
                <w:b/>
                <w:sz w:val="20"/>
              </w:rPr>
              <w:t>Accumulated Depreciation</w:t>
            </w:r>
          </w:p>
        </w:tc>
        <w:tc>
          <w:tcPr>
            <w:tcW w:w="1231" w:type="dxa"/>
            <w:vAlign w:val="bottom"/>
          </w:tcPr>
          <w:p w14:paraId="38BD7879" w14:textId="77777777" w:rsidR="00F803D6" w:rsidRPr="005606BD" w:rsidRDefault="00B946F6">
            <w:pPr>
              <w:spacing w:line="240" w:lineRule="auto"/>
              <w:jc w:val="center"/>
              <w:rPr>
                <w:rFonts w:ascii="Arial" w:hAnsi="Arial" w:cs="Arial"/>
                <w:sz w:val="20"/>
              </w:rPr>
            </w:pPr>
            <w:r w:rsidRPr="00B946F6">
              <w:rPr>
                <w:rFonts w:ascii="Arial" w:hAnsi="Arial" w:cs="Arial"/>
                <w:b/>
                <w:sz w:val="20"/>
              </w:rPr>
              <w:t>Residual</w:t>
            </w:r>
          </w:p>
        </w:tc>
        <w:tc>
          <w:tcPr>
            <w:tcW w:w="3240" w:type="dxa"/>
            <w:vAlign w:val="bottom"/>
          </w:tcPr>
          <w:p w14:paraId="57C390CC" w14:textId="77777777" w:rsidR="00F803D6" w:rsidRPr="006A28E5" w:rsidRDefault="00F803D6">
            <w:pPr>
              <w:spacing w:line="240" w:lineRule="auto"/>
              <w:jc w:val="center"/>
              <w:rPr>
                <w:rFonts w:ascii="Arial" w:hAnsi="Arial" w:cs="Arial"/>
                <w:sz w:val="22"/>
                <w:szCs w:val="22"/>
              </w:rPr>
            </w:pPr>
          </w:p>
        </w:tc>
        <w:tc>
          <w:tcPr>
            <w:tcW w:w="25" w:type="dxa"/>
            <w:vAlign w:val="bottom"/>
          </w:tcPr>
          <w:p w14:paraId="0496CFF5" w14:textId="77777777" w:rsidR="00F803D6" w:rsidRPr="006A28E5" w:rsidRDefault="00F803D6">
            <w:pPr>
              <w:spacing w:line="240" w:lineRule="auto"/>
              <w:jc w:val="right"/>
              <w:rPr>
                <w:rFonts w:ascii="Arial" w:hAnsi="Arial" w:cs="Arial"/>
                <w:sz w:val="22"/>
                <w:szCs w:val="22"/>
              </w:rPr>
            </w:pPr>
          </w:p>
        </w:tc>
      </w:tr>
      <w:tr w:rsidR="00F803D6" w:rsidRPr="006A28E5" w14:paraId="33634CAD" w14:textId="77777777" w:rsidTr="00C83099">
        <w:tc>
          <w:tcPr>
            <w:tcW w:w="578" w:type="dxa"/>
          </w:tcPr>
          <w:p w14:paraId="35ADF67A" w14:textId="77777777" w:rsidR="00F803D6" w:rsidRPr="006A28E5" w:rsidRDefault="00F803D6">
            <w:pPr>
              <w:pStyle w:val="Index1"/>
              <w:spacing w:line="240" w:lineRule="auto"/>
              <w:rPr>
                <w:rFonts w:ascii="Arial" w:hAnsi="Arial" w:cs="Arial"/>
                <w:b/>
                <w:sz w:val="22"/>
                <w:szCs w:val="22"/>
              </w:rPr>
            </w:pPr>
            <w:r w:rsidRPr="006A28E5">
              <w:rPr>
                <w:rFonts w:ascii="Arial" w:hAnsi="Arial" w:cs="Arial"/>
                <w:b/>
                <w:sz w:val="22"/>
                <w:szCs w:val="22"/>
              </w:rPr>
              <w:t>1.</w:t>
            </w:r>
          </w:p>
        </w:tc>
        <w:tc>
          <w:tcPr>
            <w:tcW w:w="1080" w:type="dxa"/>
            <w:tcBorders>
              <w:bottom w:val="single" w:sz="4" w:space="0" w:color="auto"/>
            </w:tcBorders>
            <w:vAlign w:val="bottom"/>
          </w:tcPr>
          <w:p w14:paraId="6DD5657B" w14:textId="77777777" w:rsidR="00F803D6" w:rsidRPr="00BA2AC3" w:rsidRDefault="00F803D6">
            <w:pPr>
              <w:pStyle w:val="Index1"/>
              <w:spacing w:line="240" w:lineRule="auto"/>
              <w:rPr>
                <w:rFonts w:ascii="Arial" w:hAnsi="Arial" w:cs="Arial"/>
                <w:sz w:val="22"/>
                <w:szCs w:val="22"/>
              </w:rPr>
            </w:pPr>
            <w:r w:rsidRPr="00BA2AC3">
              <w:rPr>
                <w:rFonts w:ascii="Arial" w:hAnsi="Arial" w:cs="Arial"/>
                <w:b/>
                <w:sz w:val="22"/>
                <w:szCs w:val="22"/>
              </w:rPr>
              <w:t>2</w:t>
            </w:r>
            <w:r w:rsidR="00032D88" w:rsidRPr="00BA2AC3">
              <w:rPr>
                <w:rFonts w:ascii="Arial" w:hAnsi="Arial" w:cs="Arial"/>
                <w:b/>
                <w:sz w:val="22"/>
                <w:szCs w:val="22"/>
              </w:rPr>
              <w:t>74</w:t>
            </w:r>
            <w:r w:rsidRPr="00BA2AC3">
              <w:rPr>
                <w:rFonts w:ascii="Arial" w:hAnsi="Arial" w:cs="Arial"/>
                <w:b/>
                <w:sz w:val="22"/>
                <w:szCs w:val="22"/>
              </w:rPr>
              <w:t>,</w:t>
            </w:r>
            <w:r w:rsidR="00032D88" w:rsidRPr="00BA2AC3">
              <w:rPr>
                <w:rFonts w:ascii="Arial" w:hAnsi="Arial" w:cs="Arial"/>
                <w:b/>
                <w:sz w:val="22"/>
                <w:szCs w:val="22"/>
              </w:rPr>
              <w:t>8</w:t>
            </w:r>
            <w:r w:rsidRPr="00BA2AC3">
              <w:rPr>
                <w:rFonts w:ascii="Arial" w:hAnsi="Arial" w:cs="Arial"/>
                <w:b/>
                <w:sz w:val="22"/>
                <w:szCs w:val="22"/>
              </w:rPr>
              <w:t>00 –</w:t>
            </w:r>
          </w:p>
        </w:tc>
        <w:tc>
          <w:tcPr>
            <w:tcW w:w="1319" w:type="dxa"/>
            <w:tcBorders>
              <w:bottom w:val="single" w:sz="4" w:space="0" w:color="auto"/>
            </w:tcBorders>
            <w:vAlign w:val="bottom"/>
          </w:tcPr>
          <w:p w14:paraId="2EA3249C" w14:textId="77777777" w:rsidR="00F803D6" w:rsidRPr="00BA2AC3" w:rsidRDefault="00F803D6">
            <w:pPr>
              <w:pStyle w:val="Index1"/>
              <w:spacing w:line="240" w:lineRule="auto"/>
              <w:jc w:val="center"/>
              <w:rPr>
                <w:rFonts w:ascii="Arial" w:hAnsi="Arial" w:cs="Arial"/>
                <w:sz w:val="22"/>
                <w:szCs w:val="22"/>
              </w:rPr>
            </w:pPr>
            <w:r w:rsidRPr="00BA2AC3">
              <w:rPr>
                <w:rFonts w:ascii="Arial" w:hAnsi="Arial" w:cs="Arial"/>
                <w:b/>
                <w:sz w:val="22"/>
                <w:szCs w:val="22"/>
              </w:rPr>
              <w:t>1</w:t>
            </w:r>
            <w:r w:rsidR="00032D88" w:rsidRPr="00BA2AC3">
              <w:rPr>
                <w:rFonts w:ascii="Arial" w:hAnsi="Arial" w:cs="Arial"/>
                <w:b/>
                <w:sz w:val="22"/>
                <w:szCs w:val="22"/>
              </w:rPr>
              <w:t>34</w:t>
            </w:r>
            <w:r w:rsidRPr="00BA2AC3">
              <w:rPr>
                <w:rFonts w:ascii="Arial" w:hAnsi="Arial" w:cs="Arial"/>
                <w:b/>
                <w:sz w:val="22"/>
                <w:szCs w:val="22"/>
              </w:rPr>
              <w:t>,</w:t>
            </w:r>
            <w:r w:rsidR="00032D88" w:rsidRPr="00BA2AC3">
              <w:rPr>
                <w:rFonts w:ascii="Arial" w:hAnsi="Arial" w:cs="Arial"/>
                <w:b/>
                <w:sz w:val="22"/>
                <w:szCs w:val="22"/>
              </w:rPr>
              <w:t>4</w:t>
            </w:r>
            <w:r w:rsidRPr="00BA2AC3">
              <w:rPr>
                <w:rFonts w:ascii="Arial" w:hAnsi="Arial" w:cs="Arial"/>
                <w:b/>
                <w:sz w:val="22"/>
                <w:szCs w:val="22"/>
              </w:rPr>
              <w:t>00</w:t>
            </w:r>
          </w:p>
        </w:tc>
        <w:tc>
          <w:tcPr>
            <w:tcW w:w="1231" w:type="dxa"/>
            <w:tcBorders>
              <w:bottom w:val="single" w:sz="4" w:space="0" w:color="auto"/>
            </w:tcBorders>
            <w:vAlign w:val="bottom"/>
          </w:tcPr>
          <w:p w14:paraId="43C03124" w14:textId="77777777" w:rsidR="00B946F6" w:rsidRPr="00BA2AC3" w:rsidRDefault="00F803D6" w:rsidP="00B946F6">
            <w:pPr>
              <w:pStyle w:val="Index1"/>
              <w:spacing w:line="240" w:lineRule="auto"/>
              <w:jc w:val="center"/>
              <w:rPr>
                <w:rFonts w:ascii="Arial" w:hAnsi="Arial" w:cs="Arial"/>
                <w:sz w:val="22"/>
                <w:szCs w:val="22"/>
              </w:rPr>
            </w:pPr>
            <w:r w:rsidRPr="00BA2AC3">
              <w:rPr>
                <w:rFonts w:ascii="Arial" w:hAnsi="Arial" w:cs="Arial"/>
                <w:b/>
                <w:sz w:val="22"/>
                <w:szCs w:val="22"/>
              </w:rPr>
              <w:t xml:space="preserve">– </w:t>
            </w:r>
            <w:r w:rsidR="00032D88" w:rsidRPr="00BA2AC3">
              <w:rPr>
                <w:rFonts w:ascii="Arial" w:hAnsi="Arial" w:cs="Arial"/>
                <w:b/>
                <w:sz w:val="22"/>
                <w:szCs w:val="22"/>
              </w:rPr>
              <w:t>108</w:t>
            </w:r>
            <w:r w:rsidRPr="00BA2AC3">
              <w:rPr>
                <w:rFonts w:ascii="Arial" w:hAnsi="Arial" w:cs="Arial"/>
                <w:b/>
                <w:sz w:val="22"/>
                <w:szCs w:val="22"/>
              </w:rPr>
              <w:t>,000</w:t>
            </w:r>
          </w:p>
        </w:tc>
        <w:tc>
          <w:tcPr>
            <w:tcW w:w="3240" w:type="dxa"/>
            <w:vAlign w:val="bottom"/>
          </w:tcPr>
          <w:p w14:paraId="3F29FBF5" w14:textId="77777777" w:rsidR="00F803D6" w:rsidRPr="006A28E5" w:rsidRDefault="00F803D6" w:rsidP="00F803D6">
            <w:pPr>
              <w:pStyle w:val="Index1"/>
              <w:spacing w:line="240" w:lineRule="auto"/>
              <w:rPr>
                <w:rFonts w:ascii="Arial" w:hAnsi="Arial" w:cs="Arial"/>
                <w:sz w:val="22"/>
                <w:szCs w:val="22"/>
              </w:rPr>
            </w:pPr>
            <w:r w:rsidRPr="006A28E5">
              <w:rPr>
                <w:rFonts w:ascii="Arial" w:hAnsi="Arial" w:cs="Arial"/>
                <w:b/>
                <w:sz w:val="22"/>
                <w:szCs w:val="22"/>
              </w:rPr>
              <w:t xml:space="preserve">  </w:t>
            </w:r>
            <w:proofErr w:type="gramStart"/>
            <w:r w:rsidRPr="006A28E5">
              <w:rPr>
                <w:rFonts w:ascii="Arial" w:hAnsi="Arial" w:cs="Arial"/>
                <w:b/>
                <w:sz w:val="22"/>
                <w:szCs w:val="22"/>
              </w:rPr>
              <w:t xml:space="preserve">=  </w:t>
            </w:r>
            <w:r w:rsidRPr="006A28E5">
              <w:rPr>
                <w:rFonts w:ascii="Arial" w:hAnsi="Arial" w:cs="Arial"/>
                <w:b/>
                <w:sz w:val="22"/>
                <w:szCs w:val="22"/>
                <w:u w:val="double"/>
              </w:rPr>
              <w:t>1,</w:t>
            </w:r>
            <w:r w:rsidR="00032D88">
              <w:rPr>
                <w:rFonts w:ascii="Arial" w:hAnsi="Arial" w:cs="Arial"/>
                <w:b/>
                <w:sz w:val="22"/>
                <w:szCs w:val="22"/>
                <w:u w:val="double"/>
              </w:rPr>
              <w:t>62</w:t>
            </w:r>
            <w:r w:rsidRPr="006A28E5">
              <w:rPr>
                <w:rFonts w:ascii="Arial" w:hAnsi="Arial" w:cs="Arial"/>
                <w:b/>
                <w:sz w:val="22"/>
                <w:szCs w:val="22"/>
                <w:u w:val="double"/>
              </w:rPr>
              <w:t>0</w:t>
            </w:r>
            <w:proofErr w:type="gramEnd"/>
          </w:p>
        </w:tc>
        <w:tc>
          <w:tcPr>
            <w:tcW w:w="25" w:type="dxa"/>
          </w:tcPr>
          <w:p w14:paraId="48B3C397" w14:textId="77777777" w:rsidR="00F803D6" w:rsidRPr="006A28E5" w:rsidRDefault="00F803D6">
            <w:pPr>
              <w:pStyle w:val="Index1"/>
              <w:spacing w:line="240" w:lineRule="auto"/>
              <w:jc w:val="right"/>
              <w:rPr>
                <w:rFonts w:ascii="Arial" w:hAnsi="Arial" w:cs="Arial"/>
                <w:sz w:val="22"/>
                <w:szCs w:val="22"/>
              </w:rPr>
            </w:pPr>
          </w:p>
        </w:tc>
      </w:tr>
      <w:tr w:rsidR="00F803D6" w:rsidRPr="006A28E5" w14:paraId="6D318D28" w14:textId="77777777" w:rsidTr="00C83099">
        <w:tc>
          <w:tcPr>
            <w:tcW w:w="578" w:type="dxa"/>
          </w:tcPr>
          <w:p w14:paraId="03815401" w14:textId="77777777" w:rsidR="00F803D6" w:rsidRPr="006A28E5" w:rsidRDefault="00F803D6">
            <w:pPr>
              <w:pStyle w:val="Index1"/>
              <w:spacing w:line="240" w:lineRule="auto"/>
              <w:jc w:val="right"/>
              <w:rPr>
                <w:rFonts w:ascii="Arial" w:hAnsi="Arial" w:cs="Arial"/>
                <w:sz w:val="22"/>
                <w:szCs w:val="22"/>
              </w:rPr>
            </w:pPr>
          </w:p>
        </w:tc>
        <w:tc>
          <w:tcPr>
            <w:tcW w:w="1080" w:type="dxa"/>
            <w:tcBorders>
              <w:top w:val="single" w:sz="4" w:space="0" w:color="auto"/>
            </w:tcBorders>
          </w:tcPr>
          <w:p w14:paraId="138064F6" w14:textId="77777777" w:rsidR="00F803D6" w:rsidRPr="006A28E5" w:rsidRDefault="00F803D6">
            <w:pPr>
              <w:pStyle w:val="Index1"/>
              <w:spacing w:line="240" w:lineRule="auto"/>
              <w:jc w:val="right"/>
              <w:rPr>
                <w:rFonts w:ascii="Arial" w:hAnsi="Arial" w:cs="Arial"/>
                <w:sz w:val="22"/>
                <w:szCs w:val="22"/>
              </w:rPr>
            </w:pPr>
          </w:p>
        </w:tc>
        <w:tc>
          <w:tcPr>
            <w:tcW w:w="1319" w:type="dxa"/>
            <w:tcBorders>
              <w:top w:val="single" w:sz="4" w:space="0" w:color="auto"/>
            </w:tcBorders>
          </w:tcPr>
          <w:p w14:paraId="3FADE67E" w14:textId="77777777" w:rsidR="00F803D6" w:rsidRPr="006A28E5" w:rsidRDefault="00F803D6">
            <w:pPr>
              <w:pStyle w:val="Index1"/>
              <w:spacing w:line="240" w:lineRule="auto"/>
              <w:jc w:val="center"/>
              <w:rPr>
                <w:rFonts w:ascii="Arial" w:hAnsi="Arial" w:cs="Arial"/>
                <w:sz w:val="22"/>
                <w:szCs w:val="22"/>
              </w:rPr>
            </w:pPr>
            <w:r w:rsidRPr="006A28E5">
              <w:rPr>
                <w:rFonts w:ascii="Arial" w:hAnsi="Arial" w:cs="Arial"/>
                <w:b/>
                <w:sz w:val="22"/>
                <w:szCs w:val="22"/>
              </w:rPr>
              <w:t>20</w:t>
            </w:r>
          </w:p>
        </w:tc>
        <w:tc>
          <w:tcPr>
            <w:tcW w:w="1231" w:type="dxa"/>
            <w:tcBorders>
              <w:top w:val="single" w:sz="4" w:space="0" w:color="auto"/>
            </w:tcBorders>
          </w:tcPr>
          <w:p w14:paraId="0D70414D" w14:textId="77777777" w:rsidR="00F803D6" w:rsidRPr="006A28E5" w:rsidRDefault="00F803D6">
            <w:pPr>
              <w:pStyle w:val="Index1"/>
              <w:spacing w:line="240" w:lineRule="auto"/>
              <w:rPr>
                <w:rFonts w:ascii="Arial" w:hAnsi="Arial" w:cs="Arial"/>
                <w:sz w:val="22"/>
                <w:szCs w:val="22"/>
              </w:rPr>
            </w:pPr>
          </w:p>
        </w:tc>
        <w:tc>
          <w:tcPr>
            <w:tcW w:w="3240" w:type="dxa"/>
          </w:tcPr>
          <w:p w14:paraId="2685CC10" w14:textId="77777777" w:rsidR="00F803D6" w:rsidRPr="006A28E5" w:rsidRDefault="00F803D6">
            <w:pPr>
              <w:pStyle w:val="Index1"/>
              <w:spacing w:line="240" w:lineRule="auto"/>
              <w:rPr>
                <w:rFonts w:ascii="Arial" w:hAnsi="Arial" w:cs="Arial"/>
                <w:sz w:val="22"/>
                <w:szCs w:val="22"/>
              </w:rPr>
            </w:pPr>
          </w:p>
        </w:tc>
        <w:tc>
          <w:tcPr>
            <w:tcW w:w="25" w:type="dxa"/>
          </w:tcPr>
          <w:p w14:paraId="75F25847" w14:textId="77777777" w:rsidR="00F803D6" w:rsidRPr="006A28E5" w:rsidRDefault="00F803D6">
            <w:pPr>
              <w:pStyle w:val="Index1"/>
              <w:spacing w:line="240" w:lineRule="auto"/>
              <w:jc w:val="right"/>
              <w:rPr>
                <w:rFonts w:ascii="Arial" w:hAnsi="Arial" w:cs="Arial"/>
                <w:sz w:val="22"/>
                <w:szCs w:val="22"/>
              </w:rPr>
            </w:pPr>
          </w:p>
        </w:tc>
      </w:tr>
    </w:tbl>
    <w:p w14:paraId="210130FE" w14:textId="77777777" w:rsidR="006C761F" w:rsidRPr="006A28E5" w:rsidRDefault="006C761F" w:rsidP="00C83099">
      <w:pPr>
        <w:tabs>
          <w:tab w:val="left" w:pos="810"/>
        </w:tabs>
        <w:rPr>
          <w:rFonts w:ascii="Arial" w:hAnsi="Arial" w:cs="Arial"/>
          <w:b/>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480"/>
        <w:gridCol w:w="1080"/>
        <w:gridCol w:w="1409"/>
        <w:gridCol w:w="992"/>
        <w:gridCol w:w="1134"/>
      </w:tblGrid>
      <w:tr w:rsidR="006C761F" w:rsidRPr="006A28E5" w14:paraId="2A06AE5A" w14:textId="77777777" w:rsidTr="00C83099">
        <w:tc>
          <w:tcPr>
            <w:tcW w:w="480" w:type="dxa"/>
          </w:tcPr>
          <w:p w14:paraId="45C144AF" w14:textId="77777777" w:rsidR="006C761F" w:rsidRPr="006A28E5" w:rsidRDefault="006C761F">
            <w:pPr>
              <w:spacing w:line="240" w:lineRule="auto"/>
              <w:jc w:val="center"/>
              <w:rPr>
                <w:rFonts w:ascii="Arial" w:hAnsi="Arial" w:cs="Arial"/>
                <w:sz w:val="22"/>
                <w:szCs w:val="22"/>
              </w:rPr>
            </w:pPr>
          </w:p>
        </w:tc>
        <w:tc>
          <w:tcPr>
            <w:tcW w:w="1080" w:type="dxa"/>
            <w:vAlign w:val="bottom"/>
          </w:tcPr>
          <w:p w14:paraId="2274C132" w14:textId="77777777" w:rsidR="006C761F" w:rsidRPr="006A28E5" w:rsidRDefault="006C761F">
            <w:pPr>
              <w:spacing w:line="240" w:lineRule="auto"/>
              <w:jc w:val="center"/>
              <w:rPr>
                <w:rFonts w:ascii="Arial" w:hAnsi="Arial" w:cs="Arial"/>
                <w:sz w:val="22"/>
                <w:szCs w:val="22"/>
              </w:rPr>
            </w:pPr>
            <w:r w:rsidRPr="006A28E5">
              <w:rPr>
                <w:rFonts w:ascii="Arial" w:hAnsi="Arial" w:cs="Arial"/>
                <w:b/>
                <w:sz w:val="22"/>
                <w:szCs w:val="22"/>
              </w:rPr>
              <w:t>Cost</w:t>
            </w:r>
          </w:p>
        </w:tc>
        <w:tc>
          <w:tcPr>
            <w:tcW w:w="1409" w:type="dxa"/>
            <w:vAlign w:val="bottom"/>
          </w:tcPr>
          <w:p w14:paraId="742469E9" w14:textId="77777777" w:rsidR="006C761F" w:rsidRPr="005606BD" w:rsidRDefault="00B946F6">
            <w:pPr>
              <w:pStyle w:val="Index1"/>
              <w:spacing w:line="240" w:lineRule="auto"/>
              <w:jc w:val="center"/>
              <w:rPr>
                <w:rFonts w:ascii="Arial" w:hAnsi="Arial" w:cs="Arial"/>
                <w:sz w:val="20"/>
              </w:rPr>
            </w:pPr>
            <w:r w:rsidRPr="00B946F6">
              <w:rPr>
                <w:rFonts w:ascii="Arial" w:hAnsi="Arial" w:cs="Arial"/>
                <w:b/>
                <w:sz w:val="20"/>
              </w:rPr>
              <w:t>Accumulated Depreciation</w:t>
            </w:r>
          </w:p>
        </w:tc>
        <w:tc>
          <w:tcPr>
            <w:tcW w:w="992" w:type="dxa"/>
            <w:vAlign w:val="bottom"/>
          </w:tcPr>
          <w:p w14:paraId="34000C2D" w14:textId="77777777" w:rsidR="006C761F" w:rsidRPr="005606BD" w:rsidRDefault="00B946F6">
            <w:pPr>
              <w:spacing w:line="240" w:lineRule="auto"/>
              <w:jc w:val="center"/>
              <w:rPr>
                <w:rFonts w:ascii="Arial" w:hAnsi="Arial" w:cs="Arial"/>
                <w:sz w:val="20"/>
              </w:rPr>
            </w:pPr>
            <w:r w:rsidRPr="00B946F6">
              <w:rPr>
                <w:rFonts w:ascii="Arial" w:hAnsi="Arial" w:cs="Arial"/>
                <w:b/>
                <w:sz w:val="20"/>
              </w:rPr>
              <w:t>Residual</w:t>
            </w:r>
          </w:p>
        </w:tc>
        <w:tc>
          <w:tcPr>
            <w:tcW w:w="1134" w:type="dxa"/>
            <w:vAlign w:val="bottom"/>
          </w:tcPr>
          <w:p w14:paraId="00DFEFFF" w14:textId="77777777" w:rsidR="006C761F" w:rsidRPr="006A28E5" w:rsidRDefault="006C761F">
            <w:pPr>
              <w:spacing w:line="240" w:lineRule="auto"/>
              <w:jc w:val="center"/>
              <w:rPr>
                <w:rFonts w:ascii="Arial" w:hAnsi="Arial" w:cs="Arial"/>
                <w:sz w:val="22"/>
                <w:szCs w:val="22"/>
              </w:rPr>
            </w:pPr>
          </w:p>
        </w:tc>
      </w:tr>
      <w:tr w:rsidR="006C761F" w:rsidRPr="006A28E5" w14:paraId="1D072CB1" w14:textId="77777777" w:rsidTr="00C83099">
        <w:tc>
          <w:tcPr>
            <w:tcW w:w="480" w:type="dxa"/>
          </w:tcPr>
          <w:p w14:paraId="5D5B8CAF" w14:textId="77777777" w:rsidR="006C761F" w:rsidRPr="006A28E5" w:rsidRDefault="006C761F">
            <w:pPr>
              <w:pStyle w:val="Index1"/>
              <w:spacing w:line="240" w:lineRule="auto"/>
              <w:rPr>
                <w:rFonts w:ascii="Arial" w:hAnsi="Arial" w:cs="Arial"/>
                <w:sz w:val="22"/>
                <w:szCs w:val="22"/>
              </w:rPr>
            </w:pPr>
            <w:r w:rsidRPr="006A28E5">
              <w:rPr>
                <w:rFonts w:ascii="Arial" w:hAnsi="Arial" w:cs="Arial"/>
                <w:b/>
                <w:sz w:val="22"/>
                <w:szCs w:val="22"/>
              </w:rPr>
              <w:t>2.</w:t>
            </w:r>
          </w:p>
        </w:tc>
        <w:tc>
          <w:tcPr>
            <w:tcW w:w="1080" w:type="dxa"/>
            <w:tcBorders>
              <w:bottom w:val="single" w:sz="4" w:space="0" w:color="auto"/>
            </w:tcBorders>
            <w:vAlign w:val="bottom"/>
          </w:tcPr>
          <w:p w14:paraId="1C3100B0" w14:textId="77777777" w:rsidR="006C761F" w:rsidRPr="006A28E5" w:rsidRDefault="00106703">
            <w:pPr>
              <w:pStyle w:val="Index1"/>
              <w:spacing w:line="240" w:lineRule="auto"/>
              <w:rPr>
                <w:rFonts w:ascii="Arial" w:hAnsi="Arial" w:cs="Arial"/>
                <w:sz w:val="22"/>
                <w:szCs w:val="22"/>
              </w:rPr>
            </w:pPr>
            <w:r>
              <w:rPr>
                <w:rFonts w:ascii="Arial" w:hAnsi="Arial" w:cs="Arial"/>
                <w:b/>
                <w:sz w:val="22"/>
                <w:szCs w:val="22"/>
              </w:rPr>
              <w:t>117</w:t>
            </w:r>
            <w:r w:rsidR="006C761F" w:rsidRPr="006A28E5">
              <w:rPr>
                <w:rFonts w:ascii="Arial" w:hAnsi="Arial" w:cs="Arial"/>
                <w:b/>
                <w:sz w:val="22"/>
                <w:szCs w:val="22"/>
              </w:rPr>
              <w:t>,</w:t>
            </w:r>
            <w:r>
              <w:rPr>
                <w:rFonts w:ascii="Arial" w:hAnsi="Arial" w:cs="Arial"/>
                <w:b/>
                <w:sz w:val="22"/>
                <w:szCs w:val="22"/>
              </w:rPr>
              <w:t>6</w:t>
            </w:r>
            <w:r w:rsidR="006C761F" w:rsidRPr="006A28E5">
              <w:rPr>
                <w:rFonts w:ascii="Arial" w:hAnsi="Arial" w:cs="Arial"/>
                <w:b/>
                <w:sz w:val="22"/>
                <w:szCs w:val="22"/>
              </w:rPr>
              <w:t>00 –</w:t>
            </w:r>
          </w:p>
        </w:tc>
        <w:tc>
          <w:tcPr>
            <w:tcW w:w="1409" w:type="dxa"/>
            <w:tcBorders>
              <w:bottom w:val="single" w:sz="4" w:space="0" w:color="auto"/>
            </w:tcBorders>
            <w:vAlign w:val="bottom"/>
          </w:tcPr>
          <w:p w14:paraId="1EF41956" w14:textId="77777777" w:rsidR="006C761F" w:rsidRPr="006A28E5" w:rsidRDefault="006C761F">
            <w:pPr>
              <w:pStyle w:val="Index1"/>
              <w:spacing w:line="240" w:lineRule="auto"/>
              <w:jc w:val="center"/>
              <w:rPr>
                <w:rFonts w:ascii="Arial" w:hAnsi="Arial" w:cs="Arial"/>
                <w:sz w:val="22"/>
                <w:szCs w:val="22"/>
              </w:rPr>
            </w:pPr>
            <w:r w:rsidRPr="006A28E5">
              <w:rPr>
                <w:rFonts w:ascii="Arial" w:hAnsi="Arial" w:cs="Arial"/>
                <w:b/>
                <w:sz w:val="22"/>
                <w:szCs w:val="22"/>
              </w:rPr>
              <w:t>3</w:t>
            </w:r>
            <w:r w:rsidR="00106703">
              <w:rPr>
                <w:rFonts w:ascii="Arial" w:hAnsi="Arial" w:cs="Arial"/>
                <w:b/>
                <w:sz w:val="22"/>
                <w:szCs w:val="22"/>
              </w:rPr>
              <w:t>8</w:t>
            </w:r>
            <w:r w:rsidRPr="006A28E5">
              <w:rPr>
                <w:rFonts w:ascii="Arial" w:hAnsi="Arial" w:cs="Arial"/>
                <w:b/>
                <w:sz w:val="22"/>
                <w:szCs w:val="22"/>
              </w:rPr>
              <w:t>,</w:t>
            </w:r>
            <w:r w:rsidR="00106703">
              <w:rPr>
                <w:rFonts w:ascii="Arial" w:hAnsi="Arial" w:cs="Arial"/>
                <w:b/>
                <w:sz w:val="22"/>
                <w:szCs w:val="22"/>
              </w:rPr>
              <w:t>4</w:t>
            </w:r>
            <w:r w:rsidRPr="006A28E5">
              <w:rPr>
                <w:rFonts w:ascii="Arial" w:hAnsi="Arial" w:cs="Arial"/>
                <w:b/>
                <w:sz w:val="22"/>
                <w:szCs w:val="22"/>
              </w:rPr>
              <w:t>00 –</w:t>
            </w:r>
          </w:p>
        </w:tc>
        <w:tc>
          <w:tcPr>
            <w:tcW w:w="992" w:type="dxa"/>
            <w:tcBorders>
              <w:bottom w:val="single" w:sz="4" w:space="0" w:color="auto"/>
            </w:tcBorders>
            <w:vAlign w:val="bottom"/>
          </w:tcPr>
          <w:p w14:paraId="157CB0F7" w14:textId="77777777" w:rsidR="006C761F" w:rsidRPr="006A28E5" w:rsidRDefault="00106703">
            <w:pPr>
              <w:pStyle w:val="Index1"/>
              <w:spacing w:line="240" w:lineRule="auto"/>
              <w:jc w:val="right"/>
              <w:rPr>
                <w:rFonts w:ascii="Arial" w:hAnsi="Arial" w:cs="Arial"/>
                <w:sz w:val="22"/>
                <w:szCs w:val="22"/>
              </w:rPr>
            </w:pPr>
            <w:r>
              <w:rPr>
                <w:rFonts w:ascii="Arial" w:hAnsi="Arial" w:cs="Arial"/>
                <w:b/>
                <w:sz w:val="22"/>
                <w:szCs w:val="22"/>
              </w:rPr>
              <w:t>6</w:t>
            </w:r>
            <w:r w:rsidR="006C761F" w:rsidRPr="006A28E5">
              <w:rPr>
                <w:rFonts w:ascii="Arial" w:hAnsi="Arial" w:cs="Arial"/>
                <w:b/>
                <w:sz w:val="22"/>
                <w:szCs w:val="22"/>
              </w:rPr>
              <w:t>,000</w:t>
            </w:r>
          </w:p>
        </w:tc>
        <w:tc>
          <w:tcPr>
            <w:tcW w:w="1134" w:type="dxa"/>
            <w:vAlign w:val="bottom"/>
          </w:tcPr>
          <w:p w14:paraId="6B9DBA76" w14:textId="77777777" w:rsidR="00B946F6" w:rsidRDefault="006C761F" w:rsidP="00B946F6">
            <w:pPr>
              <w:pStyle w:val="Index1"/>
              <w:spacing w:line="240" w:lineRule="auto"/>
              <w:jc w:val="right"/>
              <w:rPr>
                <w:rFonts w:ascii="Arial" w:hAnsi="Arial" w:cs="Arial"/>
                <w:sz w:val="22"/>
                <w:szCs w:val="22"/>
              </w:rPr>
            </w:pPr>
            <w:r w:rsidRPr="006A28E5">
              <w:rPr>
                <w:rFonts w:ascii="Arial" w:hAnsi="Arial" w:cs="Arial"/>
                <w:b/>
                <w:sz w:val="22"/>
                <w:szCs w:val="22"/>
              </w:rPr>
              <w:t xml:space="preserve">  =    </w:t>
            </w:r>
            <w:r w:rsidR="00106703">
              <w:rPr>
                <w:rFonts w:ascii="Arial" w:hAnsi="Arial" w:cs="Arial"/>
                <w:b/>
                <w:sz w:val="22"/>
                <w:szCs w:val="22"/>
                <w:u w:val="double"/>
              </w:rPr>
              <w:t>7</w:t>
            </w:r>
            <w:r w:rsidRPr="006A28E5">
              <w:rPr>
                <w:rFonts w:ascii="Arial" w:hAnsi="Arial" w:cs="Arial"/>
                <w:b/>
                <w:sz w:val="22"/>
                <w:szCs w:val="22"/>
                <w:u w:val="double"/>
              </w:rPr>
              <w:t>,</w:t>
            </w:r>
            <w:r w:rsidR="00106703">
              <w:rPr>
                <w:rFonts w:ascii="Arial" w:hAnsi="Arial" w:cs="Arial"/>
                <w:b/>
                <w:sz w:val="22"/>
                <w:szCs w:val="22"/>
                <w:u w:val="double"/>
              </w:rPr>
              <w:t>32</w:t>
            </w:r>
            <w:r w:rsidRPr="006A28E5">
              <w:rPr>
                <w:rFonts w:ascii="Arial" w:hAnsi="Arial" w:cs="Arial"/>
                <w:b/>
                <w:sz w:val="22"/>
                <w:szCs w:val="22"/>
                <w:u w:val="double"/>
              </w:rPr>
              <w:t>0</w:t>
            </w:r>
          </w:p>
        </w:tc>
      </w:tr>
      <w:tr w:rsidR="006C761F" w:rsidRPr="006A28E5" w14:paraId="0F1B1BE7" w14:textId="77777777" w:rsidTr="00C83099">
        <w:tc>
          <w:tcPr>
            <w:tcW w:w="480" w:type="dxa"/>
          </w:tcPr>
          <w:p w14:paraId="374A4477" w14:textId="77777777" w:rsidR="006C761F" w:rsidRPr="006A28E5" w:rsidRDefault="006C761F">
            <w:pPr>
              <w:pStyle w:val="Index1"/>
              <w:spacing w:line="240" w:lineRule="auto"/>
              <w:jc w:val="right"/>
              <w:rPr>
                <w:rFonts w:ascii="Arial" w:hAnsi="Arial" w:cs="Arial"/>
                <w:sz w:val="22"/>
                <w:szCs w:val="22"/>
              </w:rPr>
            </w:pPr>
          </w:p>
        </w:tc>
        <w:tc>
          <w:tcPr>
            <w:tcW w:w="1080" w:type="dxa"/>
          </w:tcPr>
          <w:p w14:paraId="37314B9E" w14:textId="77777777" w:rsidR="006C761F" w:rsidRPr="006A28E5" w:rsidRDefault="006C761F">
            <w:pPr>
              <w:pStyle w:val="Index1"/>
              <w:spacing w:line="240" w:lineRule="auto"/>
              <w:jc w:val="right"/>
              <w:rPr>
                <w:rFonts w:ascii="Arial" w:hAnsi="Arial" w:cs="Arial"/>
                <w:sz w:val="22"/>
                <w:szCs w:val="22"/>
              </w:rPr>
            </w:pPr>
          </w:p>
        </w:tc>
        <w:tc>
          <w:tcPr>
            <w:tcW w:w="1409" w:type="dxa"/>
          </w:tcPr>
          <w:p w14:paraId="792EC3B0" w14:textId="77777777" w:rsidR="006C761F" w:rsidRPr="006A28E5" w:rsidRDefault="006C761F">
            <w:pPr>
              <w:pStyle w:val="Index1"/>
              <w:spacing w:line="240" w:lineRule="auto"/>
              <w:jc w:val="center"/>
              <w:rPr>
                <w:rFonts w:ascii="Arial" w:hAnsi="Arial" w:cs="Arial"/>
                <w:sz w:val="22"/>
                <w:szCs w:val="22"/>
              </w:rPr>
            </w:pPr>
            <w:r w:rsidRPr="006A28E5">
              <w:rPr>
                <w:rFonts w:ascii="Arial" w:hAnsi="Arial" w:cs="Arial"/>
                <w:b/>
                <w:sz w:val="22"/>
                <w:szCs w:val="22"/>
              </w:rPr>
              <w:t>10</w:t>
            </w:r>
          </w:p>
        </w:tc>
        <w:tc>
          <w:tcPr>
            <w:tcW w:w="992" w:type="dxa"/>
          </w:tcPr>
          <w:p w14:paraId="1216283B" w14:textId="77777777" w:rsidR="006C761F" w:rsidRPr="006A28E5" w:rsidRDefault="006C761F">
            <w:pPr>
              <w:pStyle w:val="Index1"/>
              <w:spacing w:line="240" w:lineRule="auto"/>
              <w:rPr>
                <w:rFonts w:ascii="Arial" w:hAnsi="Arial" w:cs="Arial"/>
                <w:sz w:val="22"/>
                <w:szCs w:val="22"/>
              </w:rPr>
            </w:pPr>
          </w:p>
        </w:tc>
        <w:tc>
          <w:tcPr>
            <w:tcW w:w="1134" w:type="dxa"/>
          </w:tcPr>
          <w:p w14:paraId="77122B7C" w14:textId="77777777" w:rsidR="006C761F" w:rsidRPr="006A28E5" w:rsidRDefault="006C761F">
            <w:pPr>
              <w:pStyle w:val="Index1"/>
              <w:spacing w:line="240" w:lineRule="auto"/>
              <w:rPr>
                <w:rFonts w:ascii="Arial" w:hAnsi="Arial" w:cs="Arial"/>
                <w:b/>
                <w:sz w:val="22"/>
                <w:szCs w:val="22"/>
              </w:rPr>
            </w:pPr>
          </w:p>
        </w:tc>
      </w:tr>
    </w:tbl>
    <w:p w14:paraId="1E0A171B" w14:textId="77777777" w:rsidR="00D21CDB" w:rsidRPr="006A28E5" w:rsidRDefault="00D21CDB" w:rsidP="00C83099">
      <w:pPr>
        <w:rPr>
          <w:rFonts w:ascii="Arial" w:hAnsi="Arial" w:cs="Arial"/>
          <w:b/>
          <w:sz w:val="22"/>
          <w:szCs w:val="22"/>
        </w:rPr>
      </w:pPr>
    </w:p>
    <w:p w14:paraId="04252467" w14:textId="77777777" w:rsidR="00D21CDB" w:rsidRDefault="00D21CDB" w:rsidP="00C83099">
      <w:pPr>
        <w:rPr>
          <w:b/>
        </w:rPr>
      </w:pPr>
    </w:p>
    <w:p w14:paraId="1FF242BC" w14:textId="51EB22D0" w:rsidR="00105991" w:rsidRPr="006A28E5" w:rsidRDefault="00105991" w:rsidP="00C83099">
      <w:pPr>
        <w:pStyle w:val="H1"/>
        <w:rPr>
          <w:rFonts w:ascii="Arial" w:hAnsi="Arial" w:cs="Arial"/>
          <w:b/>
          <w:sz w:val="22"/>
          <w:szCs w:val="22"/>
        </w:rPr>
      </w:pPr>
      <w:r>
        <w:rPr>
          <w:b/>
        </w:rPr>
        <w:br w:type="page"/>
      </w:r>
      <w:r w:rsidR="00317F26">
        <w:rPr>
          <w:rFonts w:ascii="Arial" w:hAnsi="Arial" w:cs="Arial"/>
          <w:b/>
          <w:sz w:val="22"/>
          <w:szCs w:val="22"/>
        </w:rPr>
        <w:lastRenderedPageBreak/>
        <w:t>Problem 9-</w:t>
      </w:r>
      <w:r w:rsidR="00D6597A" w:rsidRPr="00BA2AC3">
        <w:rPr>
          <w:rFonts w:ascii="Arial" w:hAnsi="Arial" w:cs="Arial"/>
          <w:b/>
          <w:sz w:val="22"/>
          <w:szCs w:val="22"/>
        </w:rPr>
        <w:t>1</w:t>
      </w:r>
      <w:r w:rsidR="00D6597A">
        <w:rPr>
          <w:rFonts w:ascii="Arial" w:hAnsi="Arial" w:cs="Arial"/>
          <w:b/>
          <w:sz w:val="22"/>
          <w:szCs w:val="22"/>
        </w:rPr>
        <w:t>3</w:t>
      </w:r>
      <w:r w:rsidR="00D6597A" w:rsidRPr="00BA2AC3">
        <w:rPr>
          <w:rFonts w:ascii="Arial" w:hAnsi="Arial" w:cs="Arial"/>
          <w:b/>
          <w:sz w:val="22"/>
          <w:szCs w:val="22"/>
        </w:rPr>
        <w:t xml:space="preserve">B </w:t>
      </w:r>
      <w:r w:rsidRPr="00BA2AC3">
        <w:rPr>
          <w:rFonts w:ascii="Arial" w:hAnsi="Arial" w:cs="Arial"/>
          <w:b/>
          <w:sz w:val="22"/>
          <w:szCs w:val="22"/>
        </w:rPr>
        <w:t>(40 minutes)</w:t>
      </w:r>
    </w:p>
    <w:p w14:paraId="2BF6EC6E" w14:textId="77777777" w:rsidR="00105991" w:rsidRPr="006A28E5" w:rsidRDefault="00105991" w:rsidP="00C83099">
      <w:pPr>
        <w:rPr>
          <w:rFonts w:ascii="Arial" w:hAnsi="Arial" w:cs="Arial"/>
          <w:b/>
          <w:sz w:val="22"/>
          <w:szCs w:val="22"/>
        </w:rPr>
      </w:pPr>
    </w:p>
    <w:tbl>
      <w:tblPr>
        <w:tblW w:w="0" w:type="auto"/>
        <w:tblInd w:w="18" w:type="dxa"/>
        <w:tblLook w:val="04A0" w:firstRow="1" w:lastRow="0" w:firstColumn="1" w:lastColumn="0" w:noHBand="0" w:noVBand="1"/>
      </w:tblPr>
      <w:tblGrid>
        <w:gridCol w:w="990"/>
        <w:gridCol w:w="5749"/>
        <w:gridCol w:w="1001"/>
        <w:gridCol w:w="990"/>
      </w:tblGrid>
      <w:tr w:rsidR="00105991" w:rsidRPr="006A28E5" w14:paraId="0EDC0D04" w14:textId="77777777" w:rsidTr="00C83099">
        <w:tc>
          <w:tcPr>
            <w:tcW w:w="990" w:type="dxa"/>
          </w:tcPr>
          <w:p w14:paraId="3AD91266" w14:textId="44A36F36" w:rsidR="00105991" w:rsidRPr="006A28E5" w:rsidRDefault="00844864" w:rsidP="004D7A4D">
            <w:pPr>
              <w:jc w:val="center"/>
              <w:rPr>
                <w:rFonts w:ascii="Arial" w:hAnsi="Arial" w:cs="Arial"/>
                <w:b/>
                <w:sz w:val="22"/>
                <w:szCs w:val="22"/>
              </w:rPr>
            </w:pPr>
            <w:r>
              <w:rPr>
                <w:rFonts w:ascii="Arial" w:hAnsi="Arial" w:cs="Arial"/>
                <w:b/>
                <w:sz w:val="22"/>
                <w:szCs w:val="22"/>
              </w:rPr>
              <w:t>2020</w:t>
            </w:r>
          </w:p>
        </w:tc>
        <w:tc>
          <w:tcPr>
            <w:tcW w:w="5749" w:type="dxa"/>
          </w:tcPr>
          <w:p w14:paraId="34A3B61C" w14:textId="77777777" w:rsidR="00105991" w:rsidRPr="006A28E5" w:rsidRDefault="00105991" w:rsidP="004D7A4D">
            <w:pPr>
              <w:rPr>
                <w:rFonts w:ascii="Arial" w:hAnsi="Arial" w:cs="Arial"/>
                <w:b/>
                <w:sz w:val="22"/>
                <w:szCs w:val="22"/>
              </w:rPr>
            </w:pPr>
          </w:p>
        </w:tc>
        <w:tc>
          <w:tcPr>
            <w:tcW w:w="1001" w:type="dxa"/>
          </w:tcPr>
          <w:p w14:paraId="078E2EF6" w14:textId="77777777" w:rsidR="00105991" w:rsidRPr="006A28E5" w:rsidRDefault="00105991" w:rsidP="004D7A4D">
            <w:pPr>
              <w:jc w:val="right"/>
              <w:rPr>
                <w:rFonts w:ascii="Arial" w:hAnsi="Arial" w:cs="Arial"/>
                <w:b/>
                <w:sz w:val="22"/>
                <w:szCs w:val="22"/>
              </w:rPr>
            </w:pPr>
          </w:p>
        </w:tc>
        <w:tc>
          <w:tcPr>
            <w:tcW w:w="990" w:type="dxa"/>
          </w:tcPr>
          <w:p w14:paraId="74AC3E39" w14:textId="77777777" w:rsidR="00105991" w:rsidRPr="006A28E5" w:rsidRDefault="00105991" w:rsidP="004D7A4D">
            <w:pPr>
              <w:jc w:val="right"/>
              <w:rPr>
                <w:rFonts w:ascii="Arial" w:hAnsi="Arial" w:cs="Arial"/>
                <w:b/>
                <w:sz w:val="22"/>
                <w:szCs w:val="22"/>
              </w:rPr>
            </w:pPr>
          </w:p>
        </w:tc>
      </w:tr>
      <w:tr w:rsidR="00105991" w:rsidRPr="006A28E5" w14:paraId="34BBF8F2" w14:textId="77777777" w:rsidTr="00C83099">
        <w:tc>
          <w:tcPr>
            <w:tcW w:w="990" w:type="dxa"/>
          </w:tcPr>
          <w:p w14:paraId="2AEC131E" w14:textId="77777777" w:rsidR="00105991" w:rsidRPr="006A28E5" w:rsidRDefault="00105991" w:rsidP="00900D5B">
            <w:pPr>
              <w:jc w:val="right"/>
              <w:rPr>
                <w:rFonts w:ascii="Arial" w:hAnsi="Arial" w:cs="Arial"/>
                <w:b/>
                <w:sz w:val="22"/>
                <w:szCs w:val="22"/>
              </w:rPr>
            </w:pPr>
            <w:r w:rsidRPr="006A28E5">
              <w:rPr>
                <w:rFonts w:ascii="Arial" w:hAnsi="Arial" w:cs="Arial"/>
                <w:b/>
                <w:sz w:val="22"/>
                <w:szCs w:val="22"/>
              </w:rPr>
              <w:t xml:space="preserve">Jan. </w:t>
            </w:r>
            <w:r w:rsidR="00900D5B">
              <w:rPr>
                <w:rFonts w:ascii="Arial" w:hAnsi="Arial" w:cs="Arial"/>
                <w:b/>
                <w:sz w:val="22"/>
                <w:szCs w:val="22"/>
              </w:rPr>
              <w:t>3</w:t>
            </w:r>
          </w:p>
        </w:tc>
        <w:tc>
          <w:tcPr>
            <w:tcW w:w="5749" w:type="dxa"/>
          </w:tcPr>
          <w:p w14:paraId="3DA6365F" w14:textId="77777777" w:rsidR="00B946F6" w:rsidRDefault="00105991" w:rsidP="00B946F6">
            <w:pPr>
              <w:tabs>
                <w:tab w:val="left" w:leader="dot" w:pos="5513"/>
              </w:tabs>
              <w:rPr>
                <w:rFonts w:ascii="Arial" w:hAnsi="Arial" w:cs="Arial"/>
                <w:b/>
                <w:sz w:val="22"/>
                <w:szCs w:val="22"/>
              </w:rPr>
            </w:pPr>
            <w:r w:rsidRPr="006A28E5">
              <w:rPr>
                <w:rFonts w:ascii="Arial" w:hAnsi="Arial" w:cs="Arial"/>
                <w:b/>
                <w:sz w:val="22"/>
                <w:szCs w:val="22"/>
              </w:rPr>
              <w:t>Warehouse – Furnace</w:t>
            </w:r>
            <w:r w:rsidR="00612993" w:rsidRPr="006A28E5">
              <w:rPr>
                <w:rFonts w:ascii="Arial" w:hAnsi="Arial" w:cs="Arial"/>
                <w:b/>
                <w:sz w:val="22"/>
                <w:szCs w:val="22"/>
              </w:rPr>
              <w:t xml:space="preserve"> (new)</w:t>
            </w:r>
            <w:r w:rsidR="008A5B9B">
              <w:rPr>
                <w:rFonts w:ascii="Arial" w:hAnsi="Arial" w:cs="Arial"/>
                <w:b/>
                <w:sz w:val="22"/>
                <w:szCs w:val="22"/>
              </w:rPr>
              <w:tab/>
            </w:r>
          </w:p>
        </w:tc>
        <w:tc>
          <w:tcPr>
            <w:tcW w:w="1001" w:type="dxa"/>
          </w:tcPr>
          <w:p w14:paraId="2C80B780" w14:textId="77777777" w:rsidR="00105991" w:rsidRPr="006A28E5" w:rsidRDefault="008556FA" w:rsidP="004D7A4D">
            <w:pPr>
              <w:jc w:val="right"/>
              <w:rPr>
                <w:rFonts w:ascii="Arial" w:hAnsi="Arial" w:cs="Arial"/>
                <w:b/>
                <w:sz w:val="22"/>
                <w:szCs w:val="22"/>
              </w:rPr>
            </w:pPr>
            <w:r>
              <w:rPr>
                <w:rFonts w:ascii="Arial" w:hAnsi="Arial" w:cs="Arial"/>
                <w:b/>
                <w:sz w:val="22"/>
                <w:szCs w:val="22"/>
              </w:rPr>
              <w:t>39,000</w:t>
            </w:r>
          </w:p>
        </w:tc>
        <w:tc>
          <w:tcPr>
            <w:tcW w:w="990" w:type="dxa"/>
          </w:tcPr>
          <w:p w14:paraId="610C6CEF" w14:textId="77777777" w:rsidR="00105991" w:rsidRPr="006A28E5" w:rsidRDefault="00105991" w:rsidP="004D7A4D">
            <w:pPr>
              <w:jc w:val="right"/>
              <w:rPr>
                <w:rFonts w:ascii="Arial" w:hAnsi="Arial" w:cs="Arial"/>
                <w:b/>
                <w:sz w:val="22"/>
                <w:szCs w:val="22"/>
              </w:rPr>
            </w:pPr>
          </w:p>
        </w:tc>
      </w:tr>
      <w:tr w:rsidR="00105991" w:rsidRPr="006A28E5" w14:paraId="1FB91D90" w14:textId="77777777" w:rsidTr="00C83099">
        <w:tc>
          <w:tcPr>
            <w:tcW w:w="990" w:type="dxa"/>
          </w:tcPr>
          <w:p w14:paraId="2A4A39E0" w14:textId="77777777" w:rsidR="00105991" w:rsidRPr="006A28E5" w:rsidRDefault="00105991" w:rsidP="004D7A4D">
            <w:pPr>
              <w:jc w:val="right"/>
              <w:rPr>
                <w:rFonts w:ascii="Arial" w:hAnsi="Arial" w:cs="Arial"/>
                <w:b/>
                <w:sz w:val="22"/>
                <w:szCs w:val="22"/>
              </w:rPr>
            </w:pPr>
          </w:p>
        </w:tc>
        <w:tc>
          <w:tcPr>
            <w:tcW w:w="5749" w:type="dxa"/>
          </w:tcPr>
          <w:p w14:paraId="7C9B17AB" w14:textId="77777777" w:rsidR="00B946F6" w:rsidRDefault="00105991" w:rsidP="00B946F6">
            <w:pPr>
              <w:tabs>
                <w:tab w:val="left" w:leader="dot" w:pos="5513"/>
              </w:tabs>
              <w:rPr>
                <w:rFonts w:ascii="Arial" w:hAnsi="Arial" w:cs="Arial"/>
                <w:b/>
                <w:sz w:val="22"/>
                <w:szCs w:val="22"/>
              </w:rPr>
            </w:pPr>
            <w:r w:rsidRPr="006A28E5">
              <w:rPr>
                <w:rFonts w:ascii="Arial" w:hAnsi="Arial" w:cs="Arial"/>
                <w:b/>
                <w:sz w:val="22"/>
                <w:szCs w:val="22"/>
              </w:rPr>
              <w:t>Accumulated Depreciation, Warehouse – Furnace</w:t>
            </w:r>
            <w:r w:rsidR="008A5B9B">
              <w:rPr>
                <w:rFonts w:ascii="Arial" w:hAnsi="Arial" w:cs="Arial"/>
                <w:b/>
                <w:sz w:val="22"/>
                <w:szCs w:val="22"/>
              </w:rPr>
              <w:tab/>
            </w:r>
          </w:p>
        </w:tc>
        <w:tc>
          <w:tcPr>
            <w:tcW w:w="1001" w:type="dxa"/>
          </w:tcPr>
          <w:p w14:paraId="64E7FE65" w14:textId="77777777" w:rsidR="00105991" w:rsidRPr="006A28E5" w:rsidRDefault="00105991" w:rsidP="004D7A4D">
            <w:pPr>
              <w:jc w:val="right"/>
              <w:rPr>
                <w:rFonts w:ascii="Arial" w:hAnsi="Arial" w:cs="Arial"/>
                <w:b/>
                <w:sz w:val="22"/>
                <w:szCs w:val="22"/>
              </w:rPr>
            </w:pPr>
            <w:r w:rsidRPr="006A28E5">
              <w:rPr>
                <w:rFonts w:ascii="Arial" w:hAnsi="Arial" w:cs="Arial"/>
                <w:b/>
                <w:sz w:val="22"/>
                <w:szCs w:val="22"/>
              </w:rPr>
              <w:t>1</w:t>
            </w:r>
            <w:r w:rsidR="008556FA">
              <w:rPr>
                <w:rFonts w:ascii="Arial" w:hAnsi="Arial" w:cs="Arial"/>
                <w:b/>
                <w:sz w:val="22"/>
                <w:szCs w:val="22"/>
              </w:rPr>
              <w:t>8,153</w:t>
            </w:r>
            <w:r w:rsidRPr="006A28E5">
              <w:rPr>
                <w:rFonts w:ascii="Arial" w:hAnsi="Arial" w:cs="Arial"/>
                <w:b/>
                <w:sz w:val="22"/>
                <w:szCs w:val="22"/>
                <w:vertAlign w:val="superscript"/>
              </w:rPr>
              <w:t>1</w:t>
            </w:r>
          </w:p>
        </w:tc>
        <w:tc>
          <w:tcPr>
            <w:tcW w:w="990" w:type="dxa"/>
          </w:tcPr>
          <w:p w14:paraId="33174B86" w14:textId="77777777" w:rsidR="00105991" w:rsidRPr="006A28E5" w:rsidRDefault="00105991" w:rsidP="004D7A4D">
            <w:pPr>
              <w:jc w:val="right"/>
              <w:rPr>
                <w:rFonts w:ascii="Arial" w:hAnsi="Arial" w:cs="Arial"/>
                <w:b/>
                <w:sz w:val="22"/>
                <w:szCs w:val="22"/>
              </w:rPr>
            </w:pPr>
          </w:p>
        </w:tc>
      </w:tr>
      <w:tr w:rsidR="00105991" w:rsidRPr="006A28E5" w14:paraId="31891A10" w14:textId="77777777" w:rsidTr="00C83099">
        <w:tc>
          <w:tcPr>
            <w:tcW w:w="990" w:type="dxa"/>
          </w:tcPr>
          <w:p w14:paraId="1BAFD48A" w14:textId="77777777" w:rsidR="00105991" w:rsidRPr="006A28E5" w:rsidRDefault="00105991" w:rsidP="004D7A4D">
            <w:pPr>
              <w:jc w:val="right"/>
              <w:rPr>
                <w:rFonts w:ascii="Arial" w:hAnsi="Arial" w:cs="Arial"/>
                <w:b/>
                <w:sz w:val="22"/>
                <w:szCs w:val="22"/>
              </w:rPr>
            </w:pPr>
          </w:p>
        </w:tc>
        <w:tc>
          <w:tcPr>
            <w:tcW w:w="5749" w:type="dxa"/>
          </w:tcPr>
          <w:p w14:paraId="43796097" w14:textId="77777777" w:rsidR="00B946F6" w:rsidRDefault="00105991" w:rsidP="00B946F6">
            <w:pPr>
              <w:tabs>
                <w:tab w:val="left" w:leader="dot" w:pos="5513"/>
              </w:tabs>
              <w:rPr>
                <w:rFonts w:ascii="Arial" w:hAnsi="Arial" w:cs="Arial"/>
                <w:b/>
                <w:sz w:val="22"/>
                <w:szCs w:val="22"/>
              </w:rPr>
            </w:pPr>
            <w:r w:rsidRPr="006A28E5">
              <w:rPr>
                <w:rFonts w:ascii="Arial" w:hAnsi="Arial" w:cs="Arial"/>
                <w:b/>
                <w:sz w:val="22"/>
                <w:szCs w:val="22"/>
              </w:rPr>
              <w:t xml:space="preserve">Loss on Disposal    </w:t>
            </w:r>
            <w:r w:rsidR="008A5B9B">
              <w:rPr>
                <w:rFonts w:ascii="Arial" w:hAnsi="Arial" w:cs="Arial"/>
                <w:b/>
                <w:sz w:val="22"/>
                <w:szCs w:val="22"/>
              </w:rPr>
              <w:tab/>
            </w:r>
          </w:p>
        </w:tc>
        <w:tc>
          <w:tcPr>
            <w:tcW w:w="1001" w:type="dxa"/>
          </w:tcPr>
          <w:p w14:paraId="227B4C03" w14:textId="77777777" w:rsidR="00105991" w:rsidRPr="006A28E5" w:rsidRDefault="008556FA" w:rsidP="004D7A4D">
            <w:pPr>
              <w:jc w:val="right"/>
              <w:rPr>
                <w:rFonts w:ascii="Arial" w:hAnsi="Arial" w:cs="Arial"/>
                <w:b/>
                <w:sz w:val="22"/>
                <w:szCs w:val="22"/>
              </w:rPr>
            </w:pPr>
            <w:r>
              <w:rPr>
                <w:rFonts w:ascii="Arial" w:hAnsi="Arial" w:cs="Arial"/>
                <w:b/>
                <w:sz w:val="22"/>
                <w:szCs w:val="22"/>
              </w:rPr>
              <w:t>8,847</w:t>
            </w:r>
          </w:p>
        </w:tc>
        <w:tc>
          <w:tcPr>
            <w:tcW w:w="990" w:type="dxa"/>
          </w:tcPr>
          <w:p w14:paraId="6F1FC9AE" w14:textId="77777777" w:rsidR="00105991" w:rsidRPr="006A28E5" w:rsidRDefault="00105991" w:rsidP="004D7A4D">
            <w:pPr>
              <w:jc w:val="right"/>
              <w:rPr>
                <w:rFonts w:ascii="Arial" w:hAnsi="Arial" w:cs="Arial"/>
                <w:b/>
                <w:sz w:val="22"/>
                <w:szCs w:val="22"/>
              </w:rPr>
            </w:pPr>
          </w:p>
        </w:tc>
      </w:tr>
      <w:tr w:rsidR="00105991" w:rsidRPr="006A28E5" w14:paraId="28ABFE73" w14:textId="77777777" w:rsidTr="00C83099">
        <w:tc>
          <w:tcPr>
            <w:tcW w:w="990" w:type="dxa"/>
          </w:tcPr>
          <w:p w14:paraId="73B9A968" w14:textId="77777777" w:rsidR="00105991" w:rsidRPr="006A28E5" w:rsidRDefault="00105991" w:rsidP="004D7A4D">
            <w:pPr>
              <w:jc w:val="right"/>
              <w:rPr>
                <w:rFonts w:ascii="Arial" w:hAnsi="Arial" w:cs="Arial"/>
                <w:b/>
                <w:sz w:val="22"/>
                <w:szCs w:val="22"/>
              </w:rPr>
            </w:pPr>
          </w:p>
        </w:tc>
        <w:tc>
          <w:tcPr>
            <w:tcW w:w="5749" w:type="dxa"/>
          </w:tcPr>
          <w:p w14:paraId="34A4F391" w14:textId="77777777" w:rsidR="00B946F6" w:rsidRDefault="00105991" w:rsidP="00B946F6">
            <w:pPr>
              <w:tabs>
                <w:tab w:val="left" w:leader="dot" w:pos="5513"/>
              </w:tabs>
              <w:rPr>
                <w:rFonts w:ascii="Arial" w:hAnsi="Arial" w:cs="Arial"/>
                <w:b/>
                <w:sz w:val="22"/>
                <w:szCs w:val="22"/>
              </w:rPr>
            </w:pPr>
            <w:r w:rsidRPr="006A28E5">
              <w:rPr>
                <w:rFonts w:ascii="Arial" w:hAnsi="Arial" w:cs="Arial"/>
                <w:b/>
                <w:sz w:val="22"/>
                <w:szCs w:val="22"/>
              </w:rPr>
              <w:t xml:space="preserve">          Warehouse – Furnace</w:t>
            </w:r>
            <w:r w:rsidR="00612993" w:rsidRPr="006A28E5">
              <w:rPr>
                <w:rFonts w:ascii="Arial" w:hAnsi="Arial" w:cs="Arial"/>
                <w:b/>
                <w:sz w:val="22"/>
                <w:szCs w:val="22"/>
              </w:rPr>
              <w:t xml:space="preserve"> (old)</w:t>
            </w:r>
            <w:r w:rsidR="008A5B9B">
              <w:rPr>
                <w:rFonts w:ascii="Arial" w:hAnsi="Arial" w:cs="Arial"/>
                <w:b/>
                <w:sz w:val="22"/>
                <w:szCs w:val="22"/>
              </w:rPr>
              <w:tab/>
            </w:r>
          </w:p>
        </w:tc>
        <w:tc>
          <w:tcPr>
            <w:tcW w:w="1001" w:type="dxa"/>
          </w:tcPr>
          <w:p w14:paraId="3720D406" w14:textId="77777777" w:rsidR="00105991" w:rsidRPr="006A28E5" w:rsidRDefault="00105991" w:rsidP="004D7A4D">
            <w:pPr>
              <w:jc w:val="right"/>
              <w:rPr>
                <w:rFonts w:ascii="Arial" w:hAnsi="Arial" w:cs="Arial"/>
                <w:b/>
                <w:sz w:val="22"/>
                <w:szCs w:val="22"/>
              </w:rPr>
            </w:pPr>
          </w:p>
        </w:tc>
        <w:tc>
          <w:tcPr>
            <w:tcW w:w="990" w:type="dxa"/>
          </w:tcPr>
          <w:p w14:paraId="0172B590" w14:textId="77777777" w:rsidR="00105991" w:rsidRPr="006A28E5" w:rsidRDefault="008556FA" w:rsidP="004D7A4D">
            <w:pPr>
              <w:jc w:val="right"/>
              <w:rPr>
                <w:rFonts w:ascii="Arial" w:hAnsi="Arial" w:cs="Arial"/>
                <w:b/>
                <w:sz w:val="22"/>
                <w:szCs w:val="22"/>
              </w:rPr>
            </w:pPr>
            <w:r>
              <w:rPr>
                <w:rFonts w:ascii="Arial" w:hAnsi="Arial" w:cs="Arial"/>
                <w:b/>
                <w:sz w:val="22"/>
                <w:szCs w:val="22"/>
              </w:rPr>
              <w:t>27</w:t>
            </w:r>
            <w:r w:rsidR="00105991" w:rsidRPr="006A28E5">
              <w:rPr>
                <w:rFonts w:ascii="Arial" w:hAnsi="Arial" w:cs="Arial"/>
                <w:b/>
                <w:sz w:val="22"/>
                <w:szCs w:val="22"/>
              </w:rPr>
              <w:t>,000</w:t>
            </w:r>
          </w:p>
        </w:tc>
      </w:tr>
      <w:tr w:rsidR="00105991" w:rsidRPr="006A28E5" w14:paraId="08A5AB12" w14:textId="77777777" w:rsidTr="00C83099">
        <w:tc>
          <w:tcPr>
            <w:tcW w:w="990" w:type="dxa"/>
          </w:tcPr>
          <w:p w14:paraId="694D50E7" w14:textId="77777777" w:rsidR="00105991" w:rsidRPr="006A28E5" w:rsidRDefault="00105991" w:rsidP="004D7A4D">
            <w:pPr>
              <w:jc w:val="right"/>
              <w:rPr>
                <w:rFonts w:ascii="Arial" w:hAnsi="Arial" w:cs="Arial"/>
                <w:b/>
                <w:sz w:val="22"/>
                <w:szCs w:val="22"/>
              </w:rPr>
            </w:pPr>
          </w:p>
        </w:tc>
        <w:tc>
          <w:tcPr>
            <w:tcW w:w="5749" w:type="dxa"/>
          </w:tcPr>
          <w:p w14:paraId="56258C10" w14:textId="77777777" w:rsidR="00B946F6" w:rsidRDefault="00105991" w:rsidP="00B946F6">
            <w:pPr>
              <w:tabs>
                <w:tab w:val="left" w:leader="dot" w:pos="5513"/>
              </w:tabs>
              <w:rPr>
                <w:rFonts w:ascii="Arial" w:hAnsi="Arial" w:cs="Arial"/>
                <w:b/>
                <w:sz w:val="22"/>
                <w:szCs w:val="22"/>
              </w:rPr>
            </w:pPr>
            <w:r w:rsidRPr="006A28E5">
              <w:rPr>
                <w:rFonts w:ascii="Arial" w:hAnsi="Arial" w:cs="Arial"/>
                <w:b/>
                <w:sz w:val="22"/>
                <w:szCs w:val="22"/>
              </w:rPr>
              <w:t xml:space="preserve">          Accounts Payable</w:t>
            </w:r>
            <w:r w:rsidR="00681034">
              <w:rPr>
                <w:rFonts w:ascii="Arial" w:hAnsi="Arial" w:cs="Arial"/>
                <w:b/>
                <w:sz w:val="22"/>
                <w:szCs w:val="22"/>
              </w:rPr>
              <w:tab/>
            </w:r>
          </w:p>
        </w:tc>
        <w:tc>
          <w:tcPr>
            <w:tcW w:w="1001" w:type="dxa"/>
          </w:tcPr>
          <w:p w14:paraId="797B37BF" w14:textId="77777777" w:rsidR="00105991" w:rsidRPr="006A28E5" w:rsidRDefault="00105991" w:rsidP="004D7A4D">
            <w:pPr>
              <w:jc w:val="right"/>
              <w:rPr>
                <w:rFonts w:ascii="Arial" w:hAnsi="Arial" w:cs="Arial"/>
                <w:b/>
                <w:sz w:val="22"/>
                <w:szCs w:val="22"/>
              </w:rPr>
            </w:pPr>
          </w:p>
        </w:tc>
        <w:tc>
          <w:tcPr>
            <w:tcW w:w="990" w:type="dxa"/>
          </w:tcPr>
          <w:p w14:paraId="071696D9" w14:textId="77777777" w:rsidR="00105991" w:rsidRPr="006A28E5" w:rsidRDefault="008556FA" w:rsidP="004D7A4D">
            <w:pPr>
              <w:jc w:val="right"/>
              <w:rPr>
                <w:rFonts w:ascii="Arial" w:hAnsi="Arial" w:cs="Arial"/>
                <w:b/>
                <w:sz w:val="22"/>
                <w:szCs w:val="22"/>
              </w:rPr>
            </w:pPr>
            <w:r>
              <w:rPr>
                <w:rFonts w:ascii="Arial" w:hAnsi="Arial" w:cs="Arial"/>
                <w:b/>
                <w:sz w:val="22"/>
                <w:szCs w:val="22"/>
              </w:rPr>
              <w:t>39</w:t>
            </w:r>
            <w:r w:rsidR="00105991" w:rsidRPr="006A28E5">
              <w:rPr>
                <w:rFonts w:ascii="Arial" w:hAnsi="Arial" w:cs="Arial"/>
                <w:b/>
                <w:sz w:val="22"/>
                <w:szCs w:val="22"/>
              </w:rPr>
              <w:t>,000</w:t>
            </w:r>
          </w:p>
        </w:tc>
      </w:tr>
      <w:tr w:rsidR="00105991" w:rsidRPr="006A28E5" w14:paraId="5319BCD8" w14:textId="77777777" w:rsidTr="00C83099">
        <w:tc>
          <w:tcPr>
            <w:tcW w:w="990" w:type="dxa"/>
          </w:tcPr>
          <w:p w14:paraId="56A099C5" w14:textId="77777777" w:rsidR="00105991" w:rsidRPr="006A28E5" w:rsidRDefault="00105991" w:rsidP="004D7A4D">
            <w:pPr>
              <w:jc w:val="right"/>
              <w:rPr>
                <w:rFonts w:ascii="Arial" w:hAnsi="Arial" w:cs="Arial"/>
                <w:b/>
                <w:sz w:val="22"/>
                <w:szCs w:val="22"/>
              </w:rPr>
            </w:pPr>
          </w:p>
        </w:tc>
        <w:tc>
          <w:tcPr>
            <w:tcW w:w="6750" w:type="dxa"/>
            <w:gridSpan w:val="2"/>
          </w:tcPr>
          <w:p w14:paraId="6A37F84D" w14:textId="77777777" w:rsidR="00105991" w:rsidRPr="006A28E5" w:rsidRDefault="00105991" w:rsidP="004D7A4D">
            <w:pPr>
              <w:rPr>
                <w:rFonts w:ascii="Arial" w:hAnsi="Arial" w:cs="Arial"/>
                <w:b/>
                <w:sz w:val="22"/>
                <w:szCs w:val="22"/>
              </w:rPr>
            </w:pPr>
            <w:r w:rsidRPr="006A28E5">
              <w:rPr>
                <w:rFonts w:ascii="Arial" w:hAnsi="Arial" w:cs="Arial"/>
                <w:b/>
                <w:i/>
                <w:sz w:val="22"/>
                <w:szCs w:val="22"/>
              </w:rPr>
              <w:t>To record installation of new warehouse furnace.</w:t>
            </w:r>
          </w:p>
        </w:tc>
        <w:tc>
          <w:tcPr>
            <w:tcW w:w="990" w:type="dxa"/>
          </w:tcPr>
          <w:p w14:paraId="003D84BB" w14:textId="77777777" w:rsidR="00105991" w:rsidRPr="006A28E5" w:rsidRDefault="00105991" w:rsidP="004D7A4D">
            <w:pPr>
              <w:jc w:val="right"/>
              <w:rPr>
                <w:rFonts w:ascii="Arial" w:hAnsi="Arial" w:cs="Arial"/>
                <w:b/>
                <w:sz w:val="22"/>
                <w:szCs w:val="22"/>
              </w:rPr>
            </w:pPr>
          </w:p>
        </w:tc>
      </w:tr>
    </w:tbl>
    <w:p w14:paraId="1D6E8C2E" w14:textId="77777777" w:rsidR="00105991" w:rsidRPr="006A28E5" w:rsidRDefault="00B946F6" w:rsidP="00C83099">
      <w:pPr>
        <w:rPr>
          <w:rFonts w:ascii="Arial" w:hAnsi="Arial" w:cs="Arial"/>
          <w:b/>
          <w:sz w:val="22"/>
          <w:szCs w:val="22"/>
        </w:rPr>
      </w:pPr>
      <w:r w:rsidRPr="00B946F6">
        <w:rPr>
          <w:rFonts w:ascii="Arial" w:hAnsi="Arial" w:cs="Arial"/>
          <w:b/>
          <w:i/>
          <w:sz w:val="22"/>
          <w:szCs w:val="22"/>
        </w:rPr>
        <w:t>Calculations</w:t>
      </w:r>
      <w:r w:rsidR="00105991" w:rsidRPr="006A28E5">
        <w:rPr>
          <w:rFonts w:ascii="Arial" w:hAnsi="Arial" w:cs="Arial"/>
          <w:b/>
          <w:sz w:val="22"/>
          <w:szCs w:val="22"/>
        </w:rPr>
        <w:t>:</w:t>
      </w:r>
    </w:p>
    <w:p w14:paraId="35047D2E" w14:textId="240925B9" w:rsidR="00105991" w:rsidRPr="006A28E5" w:rsidRDefault="00247CD8" w:rsidP="006156F2">
      <w:pPr>
        <w:numPr>
          <w:ilvl w:val="0"/>
          <w:numId w:val="28"/>
        </w:numPr>
        <w:spacing w:line="240" w:lineRule="auto"/>
        <w:ind w:left="218"/>
        <w:rPr>
          <w:rFonts w:ascii="Arial" w:hAnsi="Arial" w:cs="Arial"/>
          <w:b/>
          <w:sz w:val="22"/>
          <w:szCs w:val="22"/>
        </w:rPr>
      </w:pPr>
      <w:r w:rsidRPr="00366E51">
        <w:rPr>
          <w:rFonts w:ascii="Arial" w:hAnsi="Arial" w:cs="Arial"/>
          <w:b/>
          <w:sz w:val="22"/>
          <w:szCs w:val="22"/>
        </w:rPr>
        <w:t>2015</w:t>
      </w:r>
      <w:r w:rsidRPr="006A28E5">
        <w:rPr>
          <w:rFonts w:ascii="Arial" w:hAnsi="Arial" w:cs="Arial"/>
          <w:b/>
          <w:sz w:val="22"/>
          <w:szCs w:val="22"/>
        </w:rPr>
        <w:t xml:space="preserve"> </w:t>
      </w:r>
      <w:proofErr w:type="spellStart"/>
      <w:r w:rsidR="00105991" w:rsidRPr="006A28E5">
        <w:rPr>
          <w:rFonts w:ascii="Arial" w:hAnsi="Arial" w:cs="Arial"/>
          <w:b/>
          <w:sz w:val="22"/>
          <w:szCs w:val="22"/>
        </w:rPr>
        <w:t>Deprec</w:t>
      </w:r>
      <w:proofErr w:type="spellEnd"/>
      <w:r w:rsidR="00105991" w:rsidRPr="006A28E5">
        <w:rPr>
          <w:rFonts w:ascii="Arial" w:hAnsi="Arial" w:cs="Arial"/>
          <w:b/>
          <w:sz w:val="22"/>
          <w:szCs w:val="22"/>
        </w:rPr>
        <w:t xml:space="preserve">.:  </w:t>
      </w:r>
      <w:r w:rsidR="008556FA">
        <w:rPr>
          <w:rFonts w:ascii="Arial" w:hAnsi="Arial" w:cs="Arial"/>
          <w:b/>
          <w:sz w:val="22"/>
          <w:szCs w:val="22"/>
        </w:rPr>
        <w:t>27</w:t>
      </w:r>
      <w:r w:rsidR="00105991" w:rsidRPr="006A28E5">
        <w:rPr>
          <w:rFonts w:ascii="Arial" w:hAnsi="Arial" w:cs="Arial"/>
          <w:b/>
          <w:sz w:val="22"/>
          <w:szCs w:val="22"/>
        </w:rPr>
        <w:t xml:space="preserve">,000 × 2/10 = </w:t>
      </w:r>
      <w:r w:rsidR="008556FA">
        <w:rPr>
          <w:rFonts w:ascii="Arial" w:hAnsi="Arial" w:cs="Arial"/>
          <w:b/>
          <w:sz w:val="22"/>
          <w:szCs w:val="22"/>
        </w:rPr>
        <w:t>5,400</w:t>
      </w:r>
      <w:r w:rsidR="00105991" w:rsidRPr="006A28E5">
        <w:rPr>
          <w:rFonts w:ascii="Arial" w:hAnsi="Arial" w:cs="Arial"/>
          <w:b/>
          <w:sz w:val="22"/>
          <w:szCs w:val="22"/>
        </w:rPr>
        <w:t xml:space="preserve">; </w:t>
      </w:r>
    </w:p>
    <w:p w14:paraId="08431798" w14:textId="2231B3A8" w:rsidR="00105991" w:rsidRPr="006A28E5" w:rsidRDefault="00247CD8" w:rsidP="00C83099">
      <w:pPr>
        <w:ind w:left="218"/>
        <w:rPr>
          <w:rFonts w:ascii="Arial" w:hAnsi="Arial" w:cs="Arial"/>
          <w:b/>
          <w:sz w:val="22"/>
          <w:szCs w:val="22"/>
        </w:rPr>
      </w:pPr>
      <w:r>
        <w:rPr>
          <w:rFonts w:ascii="Arial" w:hAnsi="Arial" w:cs="Arial"/>
          <w:b/>
          <w:sz w:val="22"/>
          <w:szCs w:val="22"/>
        </w:rPr>
        <w:t xml:space="preserve">2016 </w:t>
      </w:r>
      <w:proofErr w:type="spellStart"/>
      <w:r w:rsidRPr="006A28E5">
        <w:rPr>
          <w:rFonts w:ascii="Arial" w:hAnsi="Arial" w:cs="Arial"/>
          <w:b/>
          <w:sz w:val="22"/>
          <w:szCs w:val="22"/>
        </w:rPr>
        <w:t>Deprec</w:t>
      </w:r>
      <w:proofErr w:type="spellEnd"/>
      <w:r w:rsidR="00105991" w:rsidRPr="006A28E5">
        <w:rPr>
          <w:rFonts w:ascii="Arial" w:hAnsi="Arial" w:cs="Arial"/>
          <w:b/>
          <w:sz w:val="22"/>
          <w:szCs w:val="22"/>
        </w:rPr>
        <w:t>.</w:t>
      </w:r>
      <w:proofErr w:type="gramStart"/>
      <w:r w:rsidR="00105991" w:rsidRPr="006A28E5">
        <w:rPr>
          <w:rFonts w:ascii="Arial" w:hAnsi="Arial" w:cs="Arial"/>
          <w:b/>
          <w:sz w:val="22"/>
          <w:szCs w:val="22"/>
        </w:rPr>
        <w:t>:  (</w:t>
      </w:r>
      <w:proofErr w:type="gramEnd"/>
      <w:r w:rsidR="008556FA">
        <w:rPr>
          <w:rFonts w:ascii="Arial" w:hAnsi="Arial" w:cs="Arial"/>
          <w:b/>
          <w:sz w:val="22"/>
          <w:szCs w:val="22"/>
        </w:rPr>
        <w:t>27</w:t>
      </w:r>
      <w:r w:rsidR="00105991" w:rsidRPr="006A28E5">
        <w:rPr>
          <w:rFonts w:ascii="Arial" w:hAnsi="Arial" w:cs="Arial"/>
          <w:b/>
          <w:sz w:val="22"/>
          <w:szCs w:val="22"/>
        </w:rPr>
        <w:t xml:space="preserve">,000 – </w:t>
      </w:r>
      <w:r w:rsidR="008556FA">
        <w:rPr>
          <w:rFonts w:ascii="Arial" w:hAnsi="Arial" w:cs="Arial"/>
          <w:b/>
          <w:sz w:val="22"/>
          <w:szCs w:val="22"/>
        </w:rPr>
        <w:t>5,400</w:t>
      </w:r>
      <w:r w:rsidR="00105991" w:rsidRPr="006A28E5">
        <w:rPr>
          <w:rFonts w:ascii="Arial" w:hAnsi="Arial" w:cs="Arial"/>
          <w:b/>
          <w:sz w:val="22"/>
          <w:szCs w:val="22"/>
        </w:rPr>
        <w:t xml:space="preserve">) × 2/10 = </w:t>
      </w:r>
      <w:r w:rsidR="008556FA">
        <w:rPr>
          <w:rFonts w:ascii="Arial" w:hAnsi="Arial" w:cs="Arial"/>
          <w:b/>
          <w:sz w:val="22"/>
          <w:szCs w:val="22"/>
        </w:rPr>
        <w:t>4,320</w:t>
      </w:r>
      <w:r w:rsidR="00105991" w:rsidRPr="006A28E5">
        <w:rPr>
          <w:rFonts w:ascii="Arial" w:hAnsi="Arial" w:cs="Arial"/>
          <w:b/>
          <w:sz w:val="22"/>
          <w:szCs w:val="22"/>
        </w:rPr>
        <w:t xml:space="preserve">; </w:t>
      </w:r>
    </w:p>
    <w:p w14:paraId="10ECD972" w14:textId="33963B1E" w:rsidR="00105991" w:rsidRPr="006A28E5" w:rsidRDefault="00247CD8" w:rsidP="00C83099">
      <w:pPr>
        <w:ind w:left="218"/>
        <w:rPr>
          <w:rFonts w:ascii="Arial" w:hAnsi="Arial" w:cs="Arial"/>
          <w:b/>
          <w:sz w:val="22"/>
          <w:szCs w:val="22"/>
        </w:rPr>
      </w:pPr>
      <w:r>
        <w:rPr>
          <w:rFonts w:ascii="Arial" w:hAnsi="Arial" w:cs="Arial"/>
          <w:b/>
          <w:sz w:val="22"/>
          <w:szCs w:val="22"/>
        </w:rPr>
        <w:t xml:space="preserve">2017 </w:t>
      </w:r>
      <w:proofErr w:type="spellStart"/>
      <w:r w:rsidRPr="006A28E5">
        <w:rPr>
          <w:rFonts w:ascii="Arial" w:hAnsi="Arial" w:cs="Arial"/>
          <w:b/>
          <w:sz w:val="22"/>
          <w:szCs w:val="22"/>
        </w:rPr>
        <w:t>Deprec</w:t>
      </w:r>
      <w:proofErr w:type="spellEnd"/>
      <w:r w:rsidR="00105991" w:rsidRPr="006A28E5">
        <w:rPr>
          <w:rFonts w:ascii="Arial" w:hAnsi="Arial" w:cs="Arial"/>
          <w:b/>
          <w:sz w:val="22"/>
          <w:szCs w:val="22"/>
        </w:rPr>
        <w:t>.</w:t>
      </w:r>
      <w:proofErr w:type="gramStart"/>
      <w:r w:rsidR="00105991" w:rsidRPr="006A28E5">
        <w:rPr>
          <w:rFonts w:ascii="Arial" w:hAnsi="Arial" w:cs="Arial"/>
          <w:b/>
          <w:sz w:val="22"/>
          <w:szCs w:val="22"/>
        </w:rPr>
        <w:t>:  (</w:t>
      </w:r>
      <w:proofErr w:type="gramEnd"/>
      <w:r w:rsidR="008556FA">
        <w:rPr>
          <w:rFonts w:ascii="Arial" w:hAnsi="Arial" w:cs="Arial"/>
          <w:b/>
          <w:sz w:val="22"/>
          <w:szCs w:val="22"/>
        </w:rPr>
        <w:t>27</w:t>
      </w:r>
      <w:r w:rsidR="00105991" w:rsidRPr="006A28E5">
        <w:rPr>
          <w:rFonts w:ascii="Arial" w:hAnsi="Arial" w:cs="Arial"/>
          <w:b/>
          <w:sz w:val="22"/>
          <w:szCs w:val="22"/>
        </w:rPr>
        <w:t xml:space="preserve">,000 – </w:t>
      </w:r>
      <w:r w:rsidR="008556FA">
        <w:rPr>
          <w:rFonts w:ascii="Arial" w:hAnsi="Arial" w:cs="Arial"/>
          <w:b/>
          <w:sz w:val="22"/>
          <w:szCs w:val="22"/>
        </w:rPr>
        <w:t>9,720</w:t>
      </w:r>
      <w:r w:rsidR="00105991" w:rsidRPr="006A28E5">
        <w:rPr>
          <w:rFonts w:ascii="Arial" w:hAnsi="Arial" w:cs="Arial"/>
          <w:b/>
          <w:sz w:val="22"/>
          <w:szCs w:val="22"/>
        </w:rPr>
        <w:t xml:space="preserve">) × 2/10 = </w:t>
      </w:r>
      <w:r w:rsidR="008556FA">
        <w:rPr>
          <w:rFonts w:ascii="Arial" w:hAnsi="Arial" w:cs="Arial"/>
          <w:b/>
          <w:sz w:val="22"/>
          <w:szCs w:val="22"/>
        </w:rPr>
        <w:t>3,456</w:t>
      </w:r>
      <w:r w:rsidR="00105991" w:rsidRPr="006A28E5">
        <w:rPr>
          <w:rFonts w:ascii="Arial" w:hAnsi="Arial" w:cs="Arial"/>
          <w:b/>
          <w:sz w:val="22"/>
          <w:szCs w:val="22"/>
        </w:rPr>
        <w:t xml:space="preserve">; </w:t>
      </w:r>
    </w:p>
    <w:p w14:paraId="695E98DE" w14:textId="70299070" w:rsidR="00105991" w:rsidRPr="006A28E5" w:rsidRDefault="00247CD8" w:rsidP="00C83099">
      <w:pPr>
        <w:ind w:left="218"/>
        <w:rPr>
          <w:rFonts w:ascii="Arial" w:hAnsi="Arial" w:cs="Arial"/>
          <w:b/>
          <w:sz w:val="22"/>
          <w:szCs w:val="22"/>
        </w:rPr>
      </w:pPr>
      <w:r>
        <w:rPr>
          <w:rFonts w:ascii="Arial" w:hAnsi="Arial" w:cs="Arial"/>
          <w:b/>
          <w:sz w:val="22"/>
          <w:szCs w:val="22"/>
        </w:rPr>
        <w:t xml:space="preserve">2018 </w:t>
      </w:r>
      <w:proofErr w:type="spellStart"/>
      <w:r w:rsidRPr="006A28E5">
        <w:rPr>
          <w:rFonts w:ascii="Arial" w:hAnsi="Arial" w:cs="Arial"/>
          <w:b/>
          <w:sz w:val="22"/>
          <w:szCs w:val="22"/>
        </w:rPr>
        <w:t>Deprec</w:t>
      </w:r>
      <w:proofErr w:type="spellEnd"/>
      <w:r w:rsidR="00105991" w:rsidRPr="006A28E5">
        <w:rPr>
          <w:rFonts w:ascii="Arial" w:hAnsi="Arial" w:cs="Arial"/>
          <w:b/>
          <w:sz w:val="22"/>
          <w:szCs w:val="22"/>
        </w:rPr>
        <w:t>.</w:t>
      </w:r>
      <w:proofErr w:type="gramStart"/>
      <w:r w:rsidR="00105991" w:rsidRPr="006A28E5">
        <w:rPr>
          <w:rFonts w:ascii="Arial" w:hAnsi="Arial" w:cs="Arial"/>
          <w:b/>
          <w:sz w:val="22"/>
          <w:szCs w:val="22"/>
        </w:rPr>
        <w:t>:  (</w:t>
      </w:r>
      <w:proofErr w:type="gramEnd"/>
      <w:r w:rsidR="008556FA">
        <w:rPr>
          <w:rFonts w:ascii="Arial" w:hAnsi="Arial" w:cs="Arial"/>
          <w:b/>
          <w:sz w:val="22"/>
          <w:szCs w:val="22"/>
        </w:rPr>
        <w:t>27</w:t>
      </w:r>
      <w:r w:rsidR="00105991" w:rsidRPr="006A28E5">
        <w:rPr>
          <w:rFonts w:ascii="Arial" w:hAnsi="Arial" w:cs="Arial"/>
          <w:b/>
          <w:sz w:val="22"/>
          <w:szCs w:val="22"/>
        </w:rPr>
        <w:t xml:space="preserve">,000 – </w:t>
      </w:r>
      <w:r w:rsidR="008556FA">
        <w:rPr>
          <w:rFonts w:ascii="Arial" w:hAnsi="Arial" w:cs="Arial"/>
          <w:b/>
          <w:sz w:val="22"/>
          <w:szCs w:val="22"/>
        </w:rPr>
        <w:t>13,176</w:t>
      </w:r>
      <w:r w:rsidR="00105991" w:rsidRPr="006A28E5">
        <w:rPr>
          <w:rFonts w:ascii="Arial" w:hAnsi="Arial" w:cs="Arial"/>
          <w:b/>
          <w:sz w:val="22"/>
          <w:szCs w:val="22"/>
        </w:rPr>
        <w:t xml:space="preserve">) × 2/10 = </w:t>
      </w:r>
      <w:r w:rsidR="008556FA">
        <w:rPr>
          <w:rFonts w:ascii="Arial" w:hAnsi="Arial" w:cs="Arial"/>
          <w:b/>
          <w:sz w:val="22"/>
          <w:szCs w:val="22"/>
        </w:rPr>
        <w:t>2,765</w:t>
      </w:r>
      <w:r w:rsidR="00105991" w:rsidRPr="006A28E5">
        <w:rPr>
          <w:rFonts w:ascii="Arial" w:hAnsi="Arial" w:cs="Arial"/>
          <w:b/>
          <w:sz w:val="22"/>
          <w:szCs w:val="22"/>
        </w:rPr>
        <w:t xml:space="preserve">; </w:t>
      </w:r>
    </w:p>
    <w:p w14:paraId="6D1B6E2A" w14:textId="0DB19676" w:rsidR="00105991" w:rsidRPr="006A28E5" w:rsidRDefault="00247CD8" w:rsidP="00C83099">
      <w:pPr>
        <w:ind w:left="218"/>
        <w:rPr>
          <w:rFonts w:ascii="Arial" w:hAnsi="Arial" w:cs="Arial"/>
          <w:b/>
          <w:sz w:val="22"/>
          <w:szCs w:val="22"/>
        </w:rPr>
      </w:pPr>
      <w:r>
        <w:rPr>
          <w:rFonts w:ascii="Arial" w:hAnsi="Arial" w:cs="Arial"/>
          <w:b/>
          <w:sz w:val="22"/>
          <w:szCs w:val="22"/>
        </w:rPr>
        <w:t xml:space="preserve">2019 </w:t>
      </w:r>
      <w:proofErr w:type="spellStart"/>
      <w:r w:rsidRPr="006A28E5">
        <w:rPr>
          <w:rFonts w:ascii="Arial" w:hAnsi="Arial" w:cs="Arial"/>
          <w:b/>
          <w:sz w:val="22"/>
          <w:szCs w:val="22"/>
        </w:rPr>
        <w:t>Deprec</w:t>
      </w:r>
      <w:proofErr w:type="spellEnd"/>
      <w:r w:rsidR="00105991" w:rsidRPr="006A28E5">
        <w:rPr>
          <w:rFonts w:ascii="Arial" w:hAnsi="Arial" w:cs="Arial"/>
          <w:b/>
          <w:sz w:val="22"/>
          <w:szCs w:val="22"/>
        </w:rPr>
        <w:t>.</w:t>
      </w:r>
      <w:proofErr w:type="gramStart"/>
      <w:r w:rsidR="00105991" w:rsidRPr="006A28E5">
        <w:rPr>
          <w:rFonts w:ascii="Arial" w:hAnsi="Arial" w:cs="Arial"/>
          <w:b/>
          <w:sz w:val="22"/>
          <w:szCs w:val="22"/>
        </w:rPr>
        <w:t>:  (</w:t>
      </w:r>
      <w:proofErr w:type="gramEnd"/>
      <w:r w:rsidR="008556FA">
        <w:rPr>
          <w:rFonts w:ascii="Arial" w:hAnsi="Arial" w:cs="Arial"/>
          <w:b/>
          <w:sz w:val="22"/>
          <w:szCs w:val="22"/>
        </w:rPr>
        <w:t>27</w:t>
      </w:r>
      <w:r w:rsidR="00105991" w:rsidRPr="006A28E5">
        <w:rPr>
          <w:rFonts w:ascii="Arial" w:hAnsi="Arial" w:cs="Arial"/>
          <w:b/>
          <w:sz w:val="22"/>
          <w:szCs w:val="22"/>
        </w:rPr>
        <w:t xml:space="preserve">,000 – </w:t>
      </w:r>
      <w:r w:rsidR="008556FA">
        <w:rPr>
          <w:rFonts w:ascii="Arial" w:hAnsi="Arial" w:cs="Arial"/>
          <w:b/>
          <w:sz w:val="22"/>
          <w:szCs w:val="22"/>
        </w:rPr>
        <w:t>15,941</w:t>
      </w:r>
      <w:r w:rsidR="00105991" w:rsidRPr="006A28E5">
        <w:rPr>
          <w:rFonts w:ascii="Arial" w:hAnsi="Arial" w:cs="Arial"/>
          <w:b/>
          <w:sz w:val="22"/>
          <w:szCs w:val="22"/>
        </w:rPr>
        <w:t xml:space="preserve">) × 2/10 = </w:t>
      </w:r>
      <w:r w:rsidR="008556FA">
        <w:rPr>
          <w:rFonts w:ascii="Arial" w:hAnsi="Arial" w:cs="Arial"/>
          <w:b/>
          <w:sz w:val="22"/>
          <w:szCs w:val="22"/>
        </w:rPr>
        <w:t>2,212</w:t>
      </w:r>
      <w:r w:rsidR="00105991" w:rsidRPr="006A28E5">
        <w:rPr>
          <w:rFonts w:ascii="Arial" w:hAnsi="Arial" w:cs="Arial"/>
          <w:b/>
          <w:sz w:val="22"/>
          <w:szCs w:val="22"/>
        </w:rPr>
        <w:t xml:space="preserve">; </w:t>
      </w:r>
    </w:p>
    <w:p w14:paraId="505E2237" w14:textId="70E5EC67" w:rsidR="00105991" w:rsidRPr="006A28E5" w:rsidRDefault="00105991" w:rsidP="00C83099">
      <w:pPr>
        <w:ind w:left="218"/>
        <w:rPr>
          <w:rFonts w:ascii="Arial" w:hAnsi="Arial" w:cs="Arial"/>
          <w:b/>
          <w:sz w:val="22"/>
          <w:szCs w:val="22"/>
        </w:rPr>
      </w:pPr>
      <w:proofErr w:type="spellStart"/>
      <w:r w:rsidRPr="006A28E5">
        <w:rPr>
          <w:rFonts w:ascii="Arial" w:hAnsi="Arial" w:cs="Arial"/>
          <w:b/>
          <w:sz w:val="22"/>
          <w:szCs w:val="22"/>
        </w:rPr>
        <w:t>Accum</w:t>
      </w:r>
      <w:proofErr w:type="spellEnd"/>
      <w:r w:rsidRPr="006A28E5">
        <w:rPr>
          <w:rFonts w:ascii="Arial" w:hAnsi="Arial" w:cs="Arial"/>
          <w:b/>
          <w:sz w:val="22"/>
          <w:szCs w:val="22"/>
        </w:rPr>
        <w:t xml:space="preserve">. </w:t>
      </w:r>
      <w:proofErr w:type="spellStart"/>
      <w:r w:rsidRPr="006A28E5">
        <w:rPr>
          <w:rFonts w:ascii="Arial" w:hAnsi="Arial" w:cs="Arial"/>
          <w:b/>
          <w:sz w:val="22"/>
          <w:szCs w:val="22"/>
        </w:rPr>
        <w:t>Deprec</w:t>
      </w:r>
      <w:proofErr w:type="spellEnd"/>
      <w:r w:rsidRPr="006A28E5">
        <w:rPr>
          <w:rFonts w:ascii="Arial" w:hAnsi="Arial" w:cs="Arial"/>
          <w:b/>
          <w:sz w:val="22"/>
          <w:szCs w:val="22"/>
        </w:rPr>
        <w:t xml:space="preserve">. Dec. 31, </w:t>
      </w:r>
      <w:r w:rsidR="00247CD8">
        <w:rPr>
          <w:rFonts w:ascii="Arial" w:hAnsi="Arial" w:cs="Arial"/>
          <w:b/>
          <w:sz w:val="22"/>
          <w:szCs w:val="22"/>
        </w:rPr>
        <w:t xml:space="preserve">2019 </w:t>
      </w:r>
      <w:r w:rsidRPr="006A28E5">
        <w:rPr>
          <w:rFonts w:ascii="Arial" w:hAnsi="Arial" w:cs="Arial"/>
          <w:b/>
          <w:sz w:val="22"/>
          <w:szCs w:val="22"/>
        </w:rPr>
        <w:t xml:space="preserve">= </w:t>
      </w:r>
      <w:r w:rsidR="008556FA">
        <w:rPr>
          <w:rFonts w:ascii="Arial" w:hAnsi="Arial" w:cs="Arial"/>
          <w:b/>
          <w:sz w:val="22"/>
          <w:szCs w:val="22"/>
        </w:rPr>
        <w:t>5,400</w:t>
      </w:r>
      <w:r w:rsidRPr="006A28E5">
        <w:rPr>
          <w:rFonts w:ascii="Arial" w:hAnsi="Arial" w:cs="Arial"/>
          <w:b/>
          <w:sz w:val="22"/>
          <w:szCs w:val="22"/>
        </w:rPr>
        <w:t xml:space="preserve"> + </w:t>
      </w:r>
      <w:r w:rsidR="008556FA">
        <w:rPr>
          <w:rFonts w:ascii="Arial" w:hAnsi="Arial" w:cs="Arial"/>
          <w:b/>
          <w:sz w:val="22"/>
          <w:szCs w:val="22"/>
        </w:rPr>
        <w:t>4</w:t>
      </w:r>
      <w:r w:rsidRPr="006A28E5">
        <w:rPr>
          <w:rFonts w:ascii="Arial" w:hAnsi="Arial" w:cs="Arial"/>
          <w:b/>
          <w:sz w:val="22"/>
          <w:szCs w:val="22"/>
        </w:rPr>
        <w:t>,</w:t>
      </w:r>
      <w:r w:rsidR="008556FA">
        <w:rPr>
          <w:rFonts w:ascii="Arial" w:hAnsi="Arial" w:cs="Arial"/>
          <w:b/>
          <w:sz w:val="22"/>
          <w:szCs w:val="22"/>
        </w:rPr>
        <w:t>32</w:t>
      </w:r>
      <w:r w:rsidRPr="006A28E5">
        <w:rPr>
          <w:rFonts w:ascii="Arial" w:hAnsi="Arial" w:cs="Arial"/>
          <w:b/>
          <w:sz w:val="22"/>
          <w:szCs w:val="22"/>
        </w:rPr>
        <w:t xml:space="preserve">0 + </w:t>
      </w:r>
      <w:r w:rsidR="008556FA">
        <w:rPr>
          <w:rFonts w:ascii="Arial" w:hAnsi="Arial" w:cs="Arial"/>
          <w:b/>
          <w:sz w:val="22"/>
          <w:szCs w:val="22"/>
        </w:rPr>
        <w:t>3</w:t>
      </w:r>
      <w:r w:rsidRPr="006A28E5">
        <w:rPr>
          <w:rFonts w:ascii="Arial" w:hAnsi="Arial" w:cs="Arial"/>
          <w:b/>
          <w:sz w:val="22"/>
          <w:szCs w:val="22"/>
        </w:rPr>
        <w:t>,</w:t>
      </w:r>
      <w:r w:rsidR="008556FA">
        <w:rPr>
          <w:rFonts w:ascii="Arial" w:hAnsi="Arial" w:cs="Arial"/>
          <w:b/>
          <w:sz w:val="22"/>
          <w:szCs w:val="22"/>
        </w:rPr>
        <w:t>456</w:t>
      </w:r>
      <w:r w:rsidRPr="006A28E5">
        <w:rPr>
          <w:rFonts w:ascii="Arial" w:hAnsi="Arial" w:cs="Arial"/>
          <w:b/>
          <w:sz w:val="22"/>
          <w:szCs w:val="22"/>
        </w:rPr>
        <w:t xml:space="preserve"> + </w:t>
      </w:r>
      <w:r w:rsidR="008556FA">
        <w:rPr>
          <w:rFonts w:ascii="Arial" w:hAnsi="Arial" w:cs="Arial"/>
          <w:b/>
          <w:sz w:val="22"/>
          <w:szCs w:val="22"/>
        </w:rPr>
        <w:t>2</w:t>
      </w:r>
      <w:r w:rsidRPr="006A28E5">
        <w:rPr>
          <w:rFonts w:ascii="Arial" w:hAnsi="Arial" w:cs="Arial"/>
          <w:b/>
          <w:sz w:val="22"/>
          <w:szCs w:val="22"/>
        </w:rPr>
        <w:t>,</w:t>
      </w:r>
      <w:r w:rsidR="008556FA">
        <w:rPr>
          <w:rFonts w:ascii="Arial" w:hAnsi="Arial" w:cs="Arial"/>
          <w:b/>
          <w:sz w:val="22"/>
          <w:szCs w:val="22"/>
        </w:rPr>
        <w:t>765</w:t>
      </w:r>
      <w:r w:rsidRPr="006A28E5">
        <w:rPr>
          <w:rFonts w:ascii="Arial" w:hAnsi="Arial" w:cs="Arial"/>
          <w:b/>
          <w:sz w:val="22"/>
          <w:szCs w:val="22"/>
        </w:rPr>
        <w:t xml:space="preserve"> + </w:t>
      </w:r>
      <w:r w:rsidR="008556FA">
        <w:rPr>
          <w:rFonts w:ascii="Arial" w:hAnsi="Arial" w:cs="Arial"/>
          <w:b/>
          <w:sz w:val="22"/>
          <w:szCs w:val="22"/>
        </w:rPr>
        <w:t>2</w:t>
      </w:r>
      <w:r w:rsidRPr="006A28E5">
        <w:rPr>
          <w:rFonts w:ascii="Arial" w:hAnsi="Arial" w:cs="Arial"/>
          <w:b/>
          <w:sz w:val="22"/>
          <w:szCs w:val="22"/>
        </w:rPr>
        <w:t>,</w:t>
      </w:r>
      <w:r w:rsidR="008556FA">
        <w:rPr>
          <w:rFonts w:ascii="Arial" w:hAnsi="Arial" w:cs="Arial"/>
          <w:b/>
          <w:sz w:val="22"/>
          <w:szCs w:val="22"/>
        </w:rPr>
        <w:t>212</w:t>
      </w:r>
      <w:r w:rsidRPr="006A28E5">
        <w:rPr>
          <w:rFonts w:ascii="Arial" w:hAnsi="Arial" w:cs="Arial"/>
          <w:b/>
          <w:sz w:val="22"/>
          <w:szCs w:val="22"/>
        </w:rPr>
        <w:t xml:space="preserve"> = </w:t>
      </w:r>
      <w:r w:rsidR="008556FA">
        <w:rPr>
          <w:rFonts w:ascii="Arial" w:hAnsi="Arial" w:cs="Arial"/>
          <w:b/>
          <w:sz w:val="22"/>
          <w:szCs w:val="22"/>
        </w:rPr>
        <w:t>18</w:t>
      </w:r>
      <w:r w:rsidRPr="006A28E5">
        <w:rPr>
          <w:rFonts w:ascii="Arial" w:hAnsi="Arial" w:cs="Arial"/>
          <w:b/>
          <w:sz w:val="22"/>
          <w:szCs w:val="22"/>
        </w:rPr>
        <w:t>,1</w:t>
      </w:r>
      <w:r w:rsidR="008556FA">
        <w:rPr>
          <w:rFonts w:ascii="Arial" w:hAnsi="Arial" w:cs="Arial"/>
          <w:b/>
          <w:sz w:val="22"/>
          <w:szCs w:val="22"/>
        </w:rPr>
        <w:t>53</w:t>
      </w:r>
      <w:r w:rsidRPr="006A28E5">
        <w:rPr>
          <w:rFonts w:ascii="Arial" w:hAnsi="Arial" w:cs="Arial"/>
          <w:b/>
          <w:sz w:val="22"/>
          <w:szCs w:val="22"/>
        </w:rPr>
        <w:t>.</w:t>
      </w:r>
    </w:p>
    <w:p w14:paraId="4653739E" w14:textId="77777777" w:rsidR="00105991" w:rsidRPr="006A28E5" w:rsidRDefault="00105991" w:rsidP="00C83099">
      <w:pPr>
        <w:rPr>
          <w:rFonts w:ascii="Arial" w:hAnsi="Arial" w:cs="Arial"/>
          <w:b/>
          <w:sz w:val="22"/>
          <w:szCs w:val="22"/>
        </w:rPr>
      </w:pPr>
    </w:p>
    <w:p w14:paraId="0A8753DC" w14:textId="77777777" w:rsidR="00105991" w:rsidRPr="006A28E5" w:rsidRDefault="00105991" w:rsidP="00C83099">
      <w:pPr>
        <w:rPr>
          <w:rFonts w:ascii="Arial" w:hAnsi="Arial" w:cs="Arial"/>
          <w:b/>
          <w:sz w:val="22"/>
          <w:szCs w:val="22"/>
        </w:rPr>
      </w:pPr>
      <w:r w:rsidRPr="006A28E5">
        <w:rPr>
          <w:rFonts w:ascii="Arial" w:hAnsi="Arial" w:cs="Arial"/>
          <w:b/>
          <w:sz w:val="22"/>
          <w:szCs w:val="22"/>
        </w:rPr>
        <w:t>Part 2</w:t>
      </w:r>
    </w:p>
    <w:p w14:paraId="04A8E223" w14:textId="77777777" w:rsidR="00105991" w:rsidRPr="006A28E5" w:rsidRDefault="00105991" w:rsidP="00C83099">
      <w:pPr>
        <w:rPr>
          <w:rFonts w:ascii="Arial" w:hAnsi="Arial" w:cs="Arial"/>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3"/>
        <w:gridCol w:w="5897"/>
        <w:gridCol w:w="1638"/>
      </w:tblGrid>
      <w:tr w:rsidR="00105991" w:rsidRPr="006A28E5" w14:paraId="5A7FC976" w14:textId="77777777" w:rsidTr="00C83099">
        <w:tc>
          <w:tcPr>
            <w:tcW w:w="1933" w:type="dxa"/>
          </w:tcPr>
          <w:p w14:paraId="5DF80991" w14:textId="77777777" w:rsidR="00105991" w:rsidRPr="006A28E5" w:rsidRDefault="00105991" w:rsidP="004D7A4D">
            <w:pPr>
              <w:rPr>
                <w:rFonts w:ascii="Arial" w:hAnsi="Arial" w:cs="Arial"/>
                <w:b/>
                <w:sz w:val="22"/>
                <w:szCs w:val="22"/>
              </w:rPr>
            </w:pPr>
            <w:r w:rsidRPr="006A28E5">
              <w:rPr>
                <w:rFonts w:ascii="Arial" w:hAnsi="Arial" w:cs="Arial"/>
                <w:b/>
                <w:sz w:val="22"/>
                <w:szCs w:val="22"/>
              </w:rPr>
              <w:t>Windows</w:t>
            </w:r>
          </w:p>
        </w:tc>
        <w:tc>
          <w:tcPr>
            <w:tcW w:w="5897" w:type="dxa"/>
          </w:tcPr>
          <w:p w14:paraId="0F93EA01" w14:textId="77777777" w:rsidR="00105991" w:rsidRPr="006A28E5" w:rsidRDefault="008556FA" w:rsidP="004D7A4D">
            <w:pPr>
              <w:rPr>
                <w:rFonts w:ascii="Arial" w:hAnsi="Arial" w:cs="Arial"/>
                <w:b/>
                <w:sz w:val="22"/>
                <w:szCs w:val="22"/>
              </w:rPr>
            </w:pPr>
            <w:r>
              <w:rPr>
                <w:rFonts w:ascii="Arial" w:hAnsi="Arial" w:cs="Arial"/>
                <w:b/>
                <w:sz w:val="22"/>
                <w:szCs w:val="22"/>
              </w:rPr>
              <w:t>51</w:t>
            </w:r>
            <w:r w:rsidR="00105991" w:rsidRPr="006A28E5">
              <w:rPr>
                <w:rFonts w:ascii="Arial" w:hAnsi="Arial" w:cs="Arial"/>
                <w:b/>
                <w:sz w:val="22"/>
                <w:szCs w:val="22"/>
              </w:rPr>
              <w:t>,</w:t>
            </w:r>
            <w:r>
              <w:rPr>
                <w:rFonts w:ascii="Arial" w:hAnsi="Arial" w:cs="Arial"/>
                <w:b/>
                <w:sz w:val="22"/>
                <w:szCs w:val="22"/>
              </w:rPr>
              <w:t>75</w:t>
            </w:r>
            <w:r w:rsidR="00105991" w:rsidRPr="006A28E5">
              <w:rPr>
                <w:rFonts w:ascii="Arial" w:hAnsi="Arial" w:cs="Arial"/>
                <w:b/>
                <w:sz w:val="22"/>
                <w:szCs w:val="22"/>
              </w:rPr>
              <w:t xml:space="preserve">0 ÷ 15 = </w:t>
            </w:r>
          </w:p>
        </w:tc>
        <w:tc>
          <w:tcPr>
            <w:tcW w:w="1638" w:type="dxa"/>
          </w:tcPr>
          <w:p w14:paraId="3884D22D" w14:textId="77777777" w:rsidR="00105991" w:rsidRPr="006A28E5" w:rsidRDefault="00105991" w:rsidP="00BA2AC3">
            <w:pPr>
              <w:jc w:val="right"/>
              <w:rPr>
                <w:rFonts w:ascii="Arial" w:hAnsi="Arial" w:cs="Arial"/>
                <w:b/>
                <w:sz w:val="22"/>
                <w:szCs w:val="22"/>
              </w:rPr>
            </w:pPr>
            <w:r w:rsidRPr="006A28E5">
              <w:rPr>
                <w:rFonts w:ascii="Arial" w:hAnsi="Arial" w:cs="Arial"/>
                <w:b/>
                <w:sz w:val="22"/>
                <w:szCs w:val="22"/>
              </w:rPr>
              <w:t xml:space="preserve">$   </w:t>
            </w:r>
            <w:r w:rsidR="008556FA">
              <w:rPr>
                <w:rFonts w:ascii="Arial" w:hAnsi="Arial" w:cs="Arial"/>
                <w:b/>
                <w:sz w:val="22"/>
                <w:szCs w:val="22"/>
              </w:rPr>
              <w:t>3,450</w:t>
            </w:r>
          </w:p>
        </w:tc>
      </w:tr>
      <w:tr w:rsidR="00105991" w:rsidRPr="006A28E5" w14:paraId="51E627B2" w14:textId="77777777" w:rsidTr="00C83099">
        <w:tc>
          <w:tcPr>
            <w:tcW w:w="1933" w:type="dxa"/>
          </w:tcPr>
          <w:p w14:paraId="736087C9" w14:textId="77777777" w:rsidR="00105991" w:rsidRPr="006A28E5" w:rsidRDefault="00105991" w:rsidP="004D7A4D">
            <w:pPr>
              <w:rPr>
                <w:rFonts w:ascii="Arial" w:hAnsi="Arial" w:cs="Arial"/>
                <w:b/>
                <w:sz w:val="22"/>
                <w:szCs w:val="22"/>
              </w:rPr>
            </w:pPr>
            <w:r w:rsidRPr="006A28E5">
              <w:rPr>
                <w:rFonts w:ascii="Arial" w:hAnsi="Arial" w:cs="Arial"/>
                <w:b/>
                <w:sz w:val="22"/>
                <w:szCs w:val="22"/>
              </w:rPr>
              <w:t>Doors</w:t>
            </w:r>
          </w:p>
        </w:tc>
        <w:tc>
          <w:tcPr>
            <w:tcW w:w="5897" w:type="dxa"/>
          </w:tcPr>
          <w:p w14:paraId="594614A4" w14:textId="77777777" w:rsidR="00105991" w:rsidRPr="006A28E5" w:rsidRDefault="008556FA" w:rsidP="004D7A4D">
            <w:pPr>
              <w:rPr>
                <w:rFonts w:ascii="Arial" w:hAnsi="Arial" w:cs="Arial"/>
                <w:b/>
                <w:sz w:val="22"/>
                <w:szCs w:val="22"/>
              </w:rPr>
            </w:pPr>
            <w:r>
              <w:rPr>
                <w:rFonts w:ascii="Arial" w:hAnsi="Arial" w:cs="Arial"/>
                <w:b/>
                <w:sz w:val="22"/>
                <w:szCs w:val="22"/>
              </w:rPr>
              <w:t>105</w:t>
            </w:r>
            <w:r w:rsidR="00105991" w:rsidRPr="006A28E5">
              <w:rPr>
                <w:rFonts w:ascii="Arial" w:hAnsi="Arial" w:cs="Arial"/>
                <w:b/>
                <w:sz w:val="22"/>
                <w:szCs w:val="22"/>
              </w:rPr>
              <w:t xml:space="preserve">,000 ÷ 20 = </w:t>
            </w:r>
            <w:r>
              <w:rPr>
                <w:rFonts w:ascii="Arial" w:hAnsi="Arial" w:cs="Arial"/>
                <w:b/>
                <w:sz w:val="22"/>
                <w:szCs w:val="22"/>
              </w:rPr>
              <w:t>5</w:t>
            </w:r>
            <w:r w:rsidR="00105991" w:rsidRPr="006A28E5">
              <w:rPr>
                <w:rFonts w:ascii="Arial" w:hAnsi="Arial" w:cs="Arial"/>
                <w:b/>
                <w:sz w:val="22"/>
                <w:szCs w:val="22"/>
              </w:rPr>
              <w:t>,</w:t>
            </w:r>
            <w:r>
              <w:rPr>
                <w:rFonts w:ascii="Arial" w:hAnsi="Arial" w:cs="Arial"/>
                <w:b/>
                <w:sz w:val="22"/>
                <w:szCs w:val="22"/>
              </w:rPr>
              <w:t>25</w:t>
            </w:r>
            <w:r w:rsidR="00105991" w:rsidRPr="006A28E5">
              <w:rPr>
                <w:rFonts w:ascii="Arial" w:hAnsi="Arial" w:cs="Arial"/>
                <w:b/>
                <w:sz w:val="22"/>
                <w:szCs w:val="22"/>
              </w:rPr>
              <w:t>0/</w:t>
            </w:r>
            <w:proofErr w:type="spellStart"/>
            <w:r w:rsidR="00105991" w:rsidRPr="006A28E5">
              <w:rPr>
                <w:rFonts w:ascii="Arial" w:hAnsi="Arial" w:cs="Arial"/>
                <w:b/>
                <w:sz w:val="22"/>
                <w:szCs w:val="22"/>
              </w:rPr>
              <w:t>yr</w:t>
            </w:r>
            <w:proofErr w:type="spellEnd"/>
            <w:r w:rsidR="00105991" w:rsidRPr="006A28E5">
              <w:rPr>
                <w:rFonts w:ascii="Arial" w:hAnsi="Arial" w:cs="Arial"/>
                <w:b/>
                <w:sz w:val="22"/>
                <w:szCs w:val="22"/>
              </w:rPr>
              <w:t xml:space="preserve">; </w:t>
            </w:r>
          </w:p>
          <w:p w14:paraId="7092C3B2" w14:textId="77777777" w:rsidR="00105991" w:rsidRPr="006A28E5" w:rsidRDefault="008556FA" w:rsidP="004D7A4D">
            <w:pPr>
              <w:rPr>
                <w:rFonts w:ascii="Arial" w:hAnsi="Arial" w:cs="Arial"/>
                <w:b/>
                <w:sz w:val="22"/>
                <w:szCs w:val="22"/>
              </w:rPr>
            </w:pPr>
            <w:r>
              <w:rPr>
                <w:rFonts w:ascii="Arial" w:hAnsi="Arial" w:cs="Arial"/>
                <w:b/>
                <w:sz w:val="22"/>
                <w:szCs w:val="22"/>
              </w:rPr>
              <w:t>5</w:t>
            </w:r>
            <w:r w:rsidR="00105991" w:rsidRPr="006A28E5">
              <w:rPr>
                <w:rFonts w:ascii="Arial" w:hAnsi="Arial" w:cs="Arial"/>
                <w:b/>
                <w:sz w:val="22"/>
                <w:szCs w:val="22"/>
              </w:rPr>
              <w:t>,</w:t>
            </w:r>
            <w:r>
              <w:rPr>
                <w:rFonts w:ascii="Arial" w:hAnsi="Arial" w:cs="Arial"/>
                <w:b/>
                <w:sz w:val="22"/>
                <w:szCs w:val="22"/>
              </w:rPr>
              <w:t>25</w:t>
            </w:r>
            <w:r w:rsidR="00105991" w:rsidRPr="006A28E5">
              <w:rPr>
                <w:rFonts w:ascii="Arial" w:hAnsi="Arial" w:cs="Arial"/>
                <w:b/>
                <w:sz w:val="22"/>
                <w:szCs w:val="22"/>
              </w:rPr>
              <w:t>0/</w:t>
            </w:r>
            <w:proofErr w:type="spellStart"/>
            <w:r w:rsidR="00105991" w:rsidRPr="006A28E5">
              <w:rPr>
                <w:rFonts w:ascii="Arial" w:hAnsi="Arial" w:cs="Arial"/>
                <w:b/>
                <w:sz w:val="22"/>
                <w:szCs w:val="22"/>
              </w:rPr>
              <w:t>yr</w:t>
            </w:r>
            <w:proofErr w:type="spellEnd"/>
            <w:r w:rsidR="00105991" w:rsidRPr="006A28E5">
              <w:rPr>
                <w:rFonts w:ascii="Arial" w:hAnsi="Arial" w:cs="Arial"/>
                <w:b/>
                <w:sz w:val="22"/>
                <w:szCs w:val="22"/>
              </w:rPr>
              <w:t xml:space="preserve"> × 5 </w:t>
            </w:r>
            <w:proofErr w:type="spellStart"/>
            <w:r w:rsidR="00105991" w:rsidRPr="006A28E5">
              <w:rPr>
                <w:rFonts w:ascii="Arial" w:hAnsi="Arial" w:cs="Arial"/>
                <w:b/>
                <w:sz w:val="22"/>
                <w:szCs w:val="22"/>
              </w:rPr>
              <w:t>yrs</w:t>
            </w:r>
            <w:proofErr w:type="spellEnd"/>
            <w:r w:rsidR="00105991" w:rsidRPr="006A28E5">
              <w:rPr>
                <w:rFonts w:ascii="Arial" w:hAnsi="Arial" w:cs="Arial"/>
                <w:b/>
                <w:sz w:val="22"/>
                <w:szCs w:val="22"/>
              </w:rPr>
              <w:t xml:space="preserve"> = </w:t>
            </w:r>
            <w:r>
              <w:rPr>
                <w:rFonts w:ascii="Arial" w:hAnsi="Arial" w:cs="Arial"/>
                <w:b/>
                <w:sz w:val="22"/>
                <w:szCs w:val="22"/>
              </w:rPr>
              <w:t>26,250</w:t>
            </w:r>
            <w:r w:rsidR="00105991" w:rsidRPr="006A28E5">
              <w:rPr>
                <w:rFonts w:ascii="Arial" w:hAnsi="Arial" w:cs="Arial"/>
                <w:b/>
                <w:sz w:val="22"/>
                <w:szCs w:val="22"/>
              </w:rPr>
              <w:t xml:space="preserve"> </w:t>
            </w:r>
            <w:proofErr w:type="spellStart"/>
            <w:r w:rsidR="00105991" w:rsidRPr="006A28E5">
              <w:rPr>
                <w:rFonts w:ascii="Arial" w:hAnsi="Arial" w:cs="Arial"/>
                <w:b/>
                <w:sz w:val="22"/>
                <w:szCs w:val="22"/>
              </w:rPr>
              <w:t>Accum</w:t>
            </w:r>
            <w:proofErr w:type="spellEnd"/>
            <w:r w:rsidR="00105991" w:rsidRPr="006A28E5">
              <w:rPr>
                <w:rFonts w:ascii="Arial" w:hAnsi="Arial" w:cs="Arial"/>
                <w:b/>
                <w:sz w:val="22"/>
                <w:szCs w:val="22"/>
              </w:rPr>
              <w:t>. Dep.;</w:t>
            </w:r>
          </w:p>
          <w:p w14:paraId="496A87FD" w14:textId="77777777" w:rsidR="00105991" w:rsidRPr="006A28E5" w:rsidRDefault="008556FA" w:rsidP="004D7A4D">
            <w:pPr>
              <w:rPr>
                <w:rFonts w:ascii="Arial" w:hAnsi="Arial" w:cs="Arial"/>
                <w:b/>
                <w:sz w:val="22"/>
                <w:szCs w:val="22"/>
              </w:rPr>
            </w:pPr>
            <w:r>
              <w:rPr>
                <w:rFonts w:ascii="Arial" w:hAnsi="Arial" w:cs="Arial"/>
                <w:b/>
                <w:sz w:val="22"/>
                <w:szCs w:val="22"/>
              </w:rPr>
              <w:t>105,000</w:t>
            </w:r>
            <w:r w:rsidR="00105991" w:rsidRPr="006A28E5">
              <w:rPr>
                <w:rFonts w:ascii="Arial" w:hAnsi="Arial" w:cs="Arial"/>
                <w:b/>
                <w:sz w:val="22"/>
                <w:szCs w:val="22"/>
              </w:rPr>
              <w:t xml:space="preserve"> – </w:t>
            </w:r>
            <w:r>
              <w:rPr>
                <w:rFonts w:ascii="Arial" w:hAnsi="Arial" w:cs="Arial"/>
                <w:b/>
                <w:sz w:val="22"/>
                <w:szCs w:val="22"/>
              </w:rPr>
              <w:t>26</w:t>
            </w:r>
            <w:r w:rsidR="00105991" w:rsidRPr="006A28E5">
              <w:rPr>
                <w:rFonts w:ascii="Arial" w:hAnsi="Arial" w:cs="Arial"/>
                <w:b/>
                <w:sz w:val="22"/>
                <w:szCs w:val="22"/>
              </w:rPr>
              <w:t>,</w:t>
            </w:r>
            <w:r>
              <w:rPr>
                <w:rFonts w:ascii="Arial" w:hAnsi="Arial" w:cs="Arial"/>
                <w:b/>
                <w:sz w:val="22"/>
                <w:szCs w:val="22"/>
              </w:rPr>
              <w:t>25</w:t>
            </w:r>
            <w:r w:rsidR="00105991" w:rsidRPr="006A28E5">
              <w:rPr>
                <w:rFonts w:ascii="Arial" w:hAnsi="Arial" w:cs="Arial"/>
                <w:b/>
                <w:sz w:val="22"/>
                <w:szCs w:val="22"/>
              </w:rPr>
              <w:t xml:space="preserve">0 = </w:t>
            </w:r>
            <w:r>
              <w:rPr>
                <w:rFonts w:ascii="Arial" w:hAnsi="Arial" w:cs="Arial"/>
                <w:b/>
                <w:sz w:val="22"/>
                <w:szCs w:val="22"/>
              </w:rPr>
              <w:t>78,750</w:t>
            </w:r>
            <w:r w:rsidR="00105991" w:rsidRPr="006A28E5">
              <w:rPr>
                <w:rFonts w:ascii="Arial" w:hAnsi="Arial" w:cs="Arial"/>
                <w:b/>
                <w:sz w:val="22"/>
                <w:szCs w:val="22"/>
              </w:rPr>
              <w:t xml:space="preserve"> book value; </w:t>
            </w:r>
          </w:p>
          <w:p w14:paraId="16EFC65C" w14:textId="77777777" w:rsidR="00105991" w:rsidRPr="006A28E5" w:rsidRDefault="008556FA" w:rsidP="004D7A4D">
            <w:pPr>
              <w:rPr>
                <w:rFonts w:ascii="Arial" w:hAnsi="Arial" w:cs="Arial"/>
                <w:b/>
                <w:sz w:val="22"/>
                <w:szCs w:val="22"/>
              </w:rPr>
            </w:pPr>
            <w:r>
              <w:rPr>
                <w:rFonts w:ascii="Arial" w:hAnsi="Arial" w:cs="Arial"/>
                <w:b/>
                <w:sz w:val="22"/>
                <w:szCs w:val="22"/>
              </w:rPr>
              <w:t>78</w:t>
            </w:r>
            <w:r w:rsidR="00105991" w:rsidRPr="006A28E5">
              <w:rPr>
                <w:rFonts w:ascii="Arial" w:hAnsi="Arial" w:cs="Arial"/>
                <w:b/>
                <w:sz w:val="22"/>
                <w:szCs w:val="22"/>
              </w:rPr>
              <w:t>,</w:t>
            </w:r>
            <w:r>
              <w:rPr>
                <w:rFonts w:ascii="Arial" w:hAnsi="Arial" w:cs="Arial"/>
                <w:b/>
                <w:sz w:val="22"/>
                <w:szCs w:val="22"/>
              </w:rPr>
              <w:t>75</w:t>
            </w:r>
            <w:r w:rsidR="00105991" w:rsidRPr="006A28E5">
              <w:rPr>
                <w:rFonts w:ascii="Arial" w:hAnsi="Arial" w:cs="Arial"/>
                <w:b/>
                <w:sz w:val="22"/>
                <w:szCs w:val="22"/>
              </w:rPr>
              <w:t xml:space="preserve">0 – </w:t>
            </w:r>
            <w:r>
              <w:rPr>
                <w:rFonts w:ascii="Arial" w:hAnsi="Arial" w:cs="Arial"/>
                <w:b/>
                <w:sz w:val="22"/>
                <w:szCs w:val="22"/>
              </w:rPr>
              <w:t>23</w:t>
            </w:r>
            <w:r w:rsidR="00105991" w:rsidRPr="006A28E5">
              <w:rPr>
                <w:rFonts w:ascii="Arial" w:hAnsi="Arial" w:cs="Arial"/>
                <w:b/>
                <w:sz w:val="22"/>
                <w:szCs w:val="22"/>
              </w:rPr>
              <w:t>,</w:t>
            </w:r>
            <w:r>
              <w:rPr>
                <w:rFonts w:ascii="Arial" w:hAnsi="Arial" w:cs="Arial"/>
                <w:b/>
                <w:sz w:val="22"/>
                <w:szCs w:val="22"/>
              </w:rPr>
              <w:t>1</w:t>
            </w:r>
            <w:r w:rsidR="00105991" w:rsidRPr="006A28E5">
              <w:rPr>
                <w:rFonts w:ascii="Arial" w:hAnsi="Arial" w:cs="Arial"/>
                <w:b/>
                <w:sz w:val="22"/>
                <w:szCs w:val="22"/>
              </w:rPr>
              <w:t xml:space="preserve">00 = </w:t>
            </w:r>
            <w:r>
              <w:rPr>
                <w:rFonts w:ascii="Arial" w:hAnsi="Arial" w:cs="Arial"/>
                <w:b/>
                <w:sz w:val="22"/>
                <w:szCs w:val="22"/>
              </w:rPr>
              <w:t>55</w:t>
            </w:r>
            <w:r w:rsidR="00105991" w:rsidRPr="006A28E5">
              <w:rPr>
                <w:rFonts w:ascii="Arial" w:hAnsi="Arial" w:cs="Arial"/>
                <w:b/>
                <w:sz w:val="22"/>
                <w:szCs w:val="22"/>
              </w:rPr>
              <w:t>,</w:t>
            </w:r>
            <w:r>
              <w:rPr>
                <w:rFonts w:ascii="Arial" w:hAnsi="Arial" w:cs="Arial"/>
                <w:b/>
                <w:sz w:val="22"/>
                <w:szCs w:val="22"/>
              </w:rPr>
              <w:t>65</w:t>
            </w:r>
            <w:r w:rsidR="00105991" w:rsidRPr="006A28E5">
              <w:rPr>
                <w:rFonts w:ascii="Arial" w:hAnsi="Arial" w:cs="Arial"/>
                <w:b/>
                <w:sz w:val="22"/>
                <w:szCs w:val="22"/>
              </w:rPr>
              <w:t xml:space="preserve">0 revised depreciable value; </w:t>
            </w:r>
            <w:r>
              <w:rPr>
                <w:rFonts w:ascii="Arial" w:hAnsi="Arial" w:cs="Arial"/>
                <w:b/>
                <w:sz w:val="22"/>
                <w:szCs w:val="22"/>
              </w:rPr>
              <w:t>55</w:t>
            </w:r>
            <w:r w:rsidR="00105991" w:rsidRPr="006A28E5">
              <w:rPr>
                <w:rFonts w:ascii="Arial" w:hAnsi="Arial" w:cs="Arial"/>
                <w:b/>
                <w:sz w:val="22"/>
                <w:szCs w:val="22"/>
              </w:rPr>
              <w:t>,</w:t>
            </w:r>
            <w:r>
              <w:rPr>
                <w:rFonts w:ascii="Arial" w:hAnsi="Arial" w:cs="Arial"/>
                <w:b/>
                <w:sz w:val="22"/>
                <w:szCs w:val="22"/>
              </w:rPr>
              <w:t>65</w:t>
            </w:r>
            <w:r w:rsidR="00105991" w:rsidRPr="006A28E5">
              <w:rPr>
                <w:rFonts w:ascii="Arial" w:hAnsi="Arial" w:cs="Arial"/>
                <w:b/>
                <w:sz w:val="22"/>
                <w:szCs w:val="22"/>
              </w:rPr>
              <w:t>0 ÷ (12</w:t>
            </w:r>
            <w:r w:rsidR="00D61987" w:rsidRPr="006A28E5">
              <w:rPr>
                <w:rFonts w:ascii="Arial" w:hAnsi="Arial" w:cs="Arial"/>
                <w:b/>
                <w:sz w:val="22"/>
                <w:szCs w:val="22"/>
              </w:rPr>
              <w:t xml:space="preserve"> </w:t>
            </w:r>
            <w:proofErr w:type="spellStart"/>
            <w:r w:rsidR="00D61987" w:rsidRPr="006A28E5">
              <w:rPr>
                <w:rFonts w:ascii="Arial" w:hAnsi="Arial" w:cs="Arial"/>
                <w:b/>
                <w:sz w:val="22"/>
                <w:szCs w:val="22"/>
              </w:rPr>
              <w:t>yrs</w:t>
            </w:r>
            <w:proofErr w:type="spellEnd"/>
            <w:r w:rsidR="00105991" w:rsidRPr="006A28E5">
              <w:rPr>
                <w:rFonts w:ascii="Arial" w:hAnsi="Arial" w:cs="Arial"/>
                <w:b/>
                <w:sz w:val="22"/>
                <w:szCs w:val="22"/>
              </w:rPr>
              <w:t xml:space="preserve"> – 5</w:t>
            </w:r>
            <w:r w:rsidR="00D61987" w:rsidRPr="006A28E5">
              <w:rPr>
                <w:rFonts w:ascii="Arial" w:hAnsi="Arial" w:cs="Arial"/>
                <w:b/>
                <w:sz w:val="22"/>
                <w:szCs w:val="22"/>
              </w:rPr>
              <w:t xml:space="preserve"> </w:t>
            </w:r>
            <w:proofErr w:type="spellStart"/>
            <w:r w:rsidR="00D61987" w:rsidRPr="006A28E5">
              <w:rPr>
                <w:rFonts w:ascii="Arial" w:hAnsi="Arial" w:cs="Arial"/>
                <w:b/>
                <w:sz w:val="22"/>
                <w:szCs w:val="22"/>
              </w:rPr>
              <w:t>yrs</w:t>
            </w:r>
            <w:proofErr w:type="spellEnd"/>
            <w:r w:rsidR="00105991" w:rsidRPr="006A28E5">
              <w:rPr>
                <w:rFonts w:ascii="Arial" w:hAnsi="Arial" w:cs="Arial"/>
                <w:b/>
                <w:sz w:val="22"/>
                <w:szCs w:val="22"/>
              </w:rPr>
              <w:t xml:space="preserve"> = 7</w:t>
            </w:r>
            <w:r w:rsidR="00D61987" w:rsidRPr="006A28E5">
              <w:rPr>
                <w:rFonts w:ascii="Arial" w:hAnsi="Arial" w:cs="Arial"/>
                <w:b/>
                <w:sz w:val="22"/>
                <w:szCs w:val="22"/>
              </w:rPr>
              <w:t xml:space="preserve"> </w:t>
            </w:r>
            <w:proofErr w:type="spellStart"/>
            <w:r w:rsidR="00D61987" w:rsidRPr="006A28E5">
              <w:rPr>
                <w:rFonts w:ascii="Arial" w:hAnsi="Arial" w:cs="Arial"/>
                <w:b/>
                <w:sz w:val="22"/>
                <w:szCs w:val="22"/>
              </w:rPr>
              <w:t>yrs</w:t>
            </w:r>
            <w:proofErr w:type="spellEnd"/>
            <w:r w:rsidR="00105991" w:rsidRPr="006A28E5">
              <w:rPr>
                <w:rFonts w:ascii="Arial" w:hAnsi="Arial" w:cs="Arial"/>
                <w:b/>
                <w:sz w:val="22"/>
                <w:szCs w:val="22"/>
              </w:rPr>
              <w:t xml:space="preserve">) = </w:t>
            </w:r>
          </w:p>
        </w:tc>
        <w:tc>
          <w:tcPr>
            <w:tcW w:w="1638" w:type="dxa"/>
          </w:tcPr>
          <w:p w14:paraId="07997BE9" w14:textId="77777777" w:rsidR="00105991" w:rsidRPr="006A28E5" w:rsidRDefault="00105991" w:rsidP="004D7A4D">
            <w:pPr>
              <w:jc w:val="right"/>
              <w:rPr>
                <w:rFonts w:ascii="Arial" w:hAnsi="Arial" w:cs="Arial"/>
                <w:b/>
                <w:sz w:val="22"/>
                <w:szCs w:val="22"/>
              </w:rPr>
            </w:pPr>
          </w:p>
          <w:p w14:paraId="26334DDF" w14:textId="77777777" w:rsidR="00105991" w:rsidRPr="006A28E5" w:rsidRDefault="00105991" w:rsidP="004D7A4D">
            <w:pPr>
              <w:jc w:val="right"/>
              <w:rPr>
                <w:rFonts w:ascii="Arial" w:hAnsi="Arial" w:cs="Arial"/>
                <w:b/>
                <w:sz w:val="22"/>
                <w:szCs w:val="22"/>
              </w:rPr>
            </w:pPr>
          </w:p>
          <w:p w14:paraId="193F2EA5" w14:textId="77777777" w:rsidR="00105991" w:rsidRPr="006A28E5" w:rsidRDefault="00105991" w:rsidP="004D7A4D">
            <w:pPr>
              <w:jc w:val="right"/>
              <w:rPr>
                <w:rFonts w:ascii="Arial" w:hAnsi="Arial" w:cs="Arial"/>
                <w:b/>
                <w:sz w:val="22"/>
                <w:szCs w:val="22"/>
              </w:rPr>
            </w:pPr>
          </w:p>
          <w:p w14:paraId="27ED201F" w14:textId="77777777" w:rsidR="00105991" w:rsidRPr="006A28E5" w:rsidRDefault="00105991" w:rsidP="004D7A4D">
            <w:pPr>
              <w:jc w:val="right"/>
              <w:rPr>
                <w:rFonts w:ascii="Arial" w:hAnsi="Arial" w:cs="Arial"/>
                <w:b/>
                <w:sz w:val="22"/>
                <w:szCs w:val="22"/>
              </w:rPr>
            </w:pPr>
          </w:p>
          <w:p w14:paraId="4EF6173C" w14:textId="77777777" w:rsidR="00105991" w:rsidRPr="006A28E5" w:rsidRDefault="008556FA" w:rsidP="004D7A4D">
            <w:pPr>
              <w:jc w:val="right"/>
              <w:rPr>
                <w:rFonts w:ascii="Arial" w:hAnsi="Arial" w:cs="Arial"/>
                <w:b/>
                <w:sz w:val="22"/>
                <w:szCs w:val="22"/>
              </w:rPr>
            </w:pPr>
            <w:r>
              <w:rPr>
                <w:rFonts w:ascii="Arial" w:hAnsi="Arial" w:cs="Arial"/>
                <w:b/>
                <w:sz w:val="22"/>
                <w:szCs w:val="22"/>
              </w:rPr>
              <w:t>7,950</w:t>
            </w:r>
          </w:p>
        </w:tc>
      </w:tr>
      <w:tr w:rsidR="00105991" w:rsidRPr="006A28E5" w14:paraId="41C866E6" w14:textId="77777777" w:rsidTr="00C83099">
        <w:tc>
          <w:tcPr>
            <w:tcW w:w="1933" w:type="dxa"/>
          </w:tcPr>
          <w:p w14:paraId="058DBBC6" w14:textId="77777777" w:rsidR="00105991" w:rsidRPr="006A28E5" w:rsidRDefault="00105991" w:rsidP="004D7A4D">
            <w:pPr>
              <w:rPr>
                <w:rFonts w:ascii="Arial" w:hAnsi="Arial" w:cs="Arial"/>
                <w:b/>
                <w:sz w:val="22"/>
                <w:szCs w:val="22"/>
              </w:rPr>
            </w:pPr>
            <w:r w:rsidRPr="006A28E5">
              <w:rPr>
                <w:rFonts w:ascii="Arial" w:hAnsi="Arial" w:cs="Arial"/>
                <w:b/>
                <w:sz w:val="22"/>
                <w:szCs w:val="22"/>
              </w:rPr>
              <w:t>Roofing</w:t>
            </w:r>
          </w:p>
        </w:tc>
        <w:tc>
          <w:tcPr>
            <w:tcW w:w="5897" w:type="dxa"/>
          </w:tcPr>
          <w:p w14:paraId="296941D2" w14:textId="77777777" w:rsidR="00105991" w:rsidRPr="006A28E5" w:rsidRDefault="008556FA" w:rsidP="004D7A4D">
            <w:pPr>
              <w:rPr>
                <w:rFonts w:ascii="Arial" w:hAnsi="Arial" w:cs="Arial"/>
                <w:b/>
                <w:sz w:val="22"/>
                <w:szCs w:val="22"/>
              </w:rPr>
            </w:pPr>
            <w:r>
              <w:rPr>
                <w:rFonts w:ascii="Arial" w:hAnsi="Arial" w:cs="Arial"/>
                <w:b/>
                <w:sz w:val="22"/>
                <w:szCs w:val="22"/>
              </w:rPr>
              <w:t>43</w:t>
            </w:r>
            <w:r w:rsidR="00105991" w:rsidRPr="006A28E5">
              <w:rPr>
                <w:rFonts w:ascii="Arial" w:hAnsi="Arial" w:cs="Arial"/>
                <w:b/>
                <w:sz w:val="22"/>
                <w:szCs w:val="22"/>
              </w:rPr>
              <w:t>,</w:t>
            </w:r>
            <w:r>
              <w:rPr>
                <w:rFonts w:ascii="Arial" w:hAnsi="Arial" w:cs="Arial"/>
                <w:b/>
                <w:sz w:val="22"/>
                <w:szCs w:val="22"/>
              </w:rPr>
              <w:t>5</w:t>
            </w:r>
            <w:r w:rsidR="00105991" w:rsidRPr="006A28E5">
              <w:rPr>
                <w:rFonts w:ascii="Arial" w:hAnsi="Arial" w:cs="Arial"/>
                <w:b/>
                <w:sz w:val="22"/>
                <w:szCs w:val="22"/>
              </w:rPr>
              <w:t xml:space="preserve">00 ÷ 10 = </w:t>
            </w:r>
          </w:p>
        </w:tc>
        <w:tc>
          <w:tcPr>
            <w:tcW w:w="1638" w:type="dxa"/>
          </w:tcPr>
          <w:p w14:paraId="460ED32E" w14:textId="77777777" w:rsidR="00105991" w:rsidRPr="006A28E5" w:rsidRDefault="008556FA" w:rsidP="004D7A4D">
            <w:pPr>
              <w:jc w:val="right"/>
              <w:rPr>
                <w:rFonts w:ascii="Arial" w:hAnsi="Arial" w:cs="Arial"/>
                <w:b/>
                <w:sz w:val="22"/>
                <w:szCs w:val="22"/>
              </w:rPr>
            </w:pPr>
            <w:r>
              <w:rPr>
                <w:rFonts w:ascii="Arial" w:hAnsi="Arial" w:cs="Arial"/>
                <w:b/>
                <w:sz w:val="22"/>
                <w:szCs w:val="22"/>
              </w:rPr>
              <w:t>4,35</w:t>
            </w:r>
            <w:r w:rsidR="00105991" w:rsidRPr="006A28E5">
              <w:rPr>
                <w:rFonts w:ascii="Arial" w:hAnsi="Arial" w:cs="Arial"/>
                <w:b/>
                <w:sz w:val="22"/>
                <w:szCs w:val="22"/>
              </w:rPr>
              <w:t>0</w:t>
            </w:r>
          </w:p>
        </w:tc>
      </w:tr>
      <w:tr w:rsidR="00105991" w:rsidRPr="006A28E5" w14:paraId="1D3A1675" w14:textId="77777777" w:rsidTr="00C83099">
        <w:tc>
          <w:tcPr>
            <w:tcW w:w="1933" w:type="dxa"/>
          </w:tcPr>
          <w:p w14:paraId="40206191" w14:textId="77777777" w:rsidR="00105991" w:rsidRPr="006A28E5" w:rsidRDefault="00105991" w:rsidP="004D7A4D">
            <w:pPr>
              <w:rPr>
                <w:rFonts w:ascii="Arial" w:hAnsi="Arial" w:cs="Arial"/>
                <w:b/>
                <w:sz w:val="22"/>
                <w:szCs w:val="22"/>
              </w:rPr>
            </w:pPr>
            <w:r w:rsidRPr="006A28E5">
              <w:rPr>
                <w:rFonts w:ascii="Arial" w:hAnsi="Arial" w:cs="Arial"/>
                <w:b/>
                <w:sz w:val="22"/>
                <w:szCs w:val="22"/>
              </w:rPr>
              <w:t>Siding</w:t>
            </w:r>
          </w:p>
        </w:tc>
        <w:tc>
          <w:tcPr>
            <w:tcW w:w="5897" w:type="dxa"/>
          </w:tcPr>
          <w:p w14:paraId="354BD39D" w14:textId="77777777" w:rsidR="00105991" w:rsidRPr="006A28E5" w:rsidRDefault="008556FA" w:rsidP="004D7A4D">
            <w:pPr>
              <w:rPr>
                <w:rFonts w:ascii="Arial" w:hAnsi="Arial" w:cs="Arial"/>
                <w:b/>
                <w:sz w:val="22"/>
                <w:szCs w:val="22"/>
              </w:rPr>
            </w:pPr>
            <w:r>
              <w:rPr>
                <w:rFonts w:ascii="Arial" w:hAnsi="Arial" w:cs="Arial"/>
                <w:b/>
                <w:sz w:val="22"/>
                <w:szCs w:val="22"/>
              </w:rPr>
              <w:t>54</w:t>
            </w:r>
            <w:r w:rsidR="00105991" w:rsidRPr="006A28E5">
              <w:rPr>
                <w:rFonts w:ascii="Arial" w:hAnsi="Arial" w:cs="Arial"/>
                <w:b/>
                <w:sz w:val="22"/>
                <w:szCs w:val="22"/>
              </w:rPr>
              <w:t>,000 ÷ 25 =</w:t>
            </w:r>
          </w:p>
        </w:tc>
        <w:tc>
          <w:tcPr>
            <w:tcW w:w="1638" w:type="dxa"/>
          </w:tcPr>
          <w:p w14:paraId="39020301" w14:textId="77777777" w:rsidR="00105991" w:rsidRPr="006A28E5" w:rsidRDefault="008556FA" w:rsidP="004D7A4D">
            <w:pPr>
              <w:jc w:val="right"/>
              <w:rPr>
                <w:rFonts w:ascii="Arial" w:hAnsi="Arial" w:cs="Arial"/>
                <w:b/>
                <w:sz w:val="22"/>
                <w:szCs w:val="22"/>
              </w:rPr>
            </w:pPr>
            <w:r>
              <w:rPr>
                <w:rFonts w:ascii="Arial" w:hAnsi="Arial" w:cs="Arial"/>
                <w:b/>
                <w:sz w:val="22"/>
                <w:szCs w:val="22"/>
              </w:rPr>
              <w:t>2,160</w:t>
            </w:r>
          </w:p>
        </w:tc>
      </w:tr>
      <w:tr w:rsidR="00105991" w:rsidRPr="006A28E5" w14:paraId="7A4EC275" w14:textId="77777777" w:rsidTr="00C83099">
        <w:tc>
          <w:tcPr>
            <w:tcW w:w="1933" w:type="dxa"/>
          </w:tcPr>
          <w:p w14:paraId="587C38DB" w14:textId="77777777" w:rsidR="00105991" w:rsidRPr="006A28E5" w:rsidRDefault="00105991" w:rsidP="004D7A4D">
            <w:pPr>
              <w:rPr>
                <w:rFonts w:ascii="Arial" w:hAnsi="Arial" w:cs="Arial"/>
                <w:b/>
                <w:sz w:val="22"/>
                <w:szCs w:val="22"/>
              </w:rPr>
            </w:pPr>
            <w:r w:rsidRPr="006A28E5">
              <w:rPr>
                <w:rFonts w:ascii="Arial" w:hAnsi="Arial" w:cs="Arial"/>
                <w:b/>
                <w:sz w:val="22"/>
                <w:szCs w:val="22"/>
              </w:rPr>
              <w:t>Framing/Walls</w:t>
            </w:r>
          </w:p>
        </w:tc>
        <w:tc>
          <w:tcPr>
            <w:tcW w:w="5897" w:type="dxa"/>
          </w:tcPr>
          <w:p w14:paraId="309E05CC" w14:textId="77777777" w:rsidR="00105991" w:rsidRPr="006A28E5" w:rsidRDefault="008556FA" w:rsidP="004D7A4D">
            <w:pPr>
              <w:rPr>
                <w:rFonts w:ascii="Arial" w:hAnsi="Arial" w:cs="Arial"/>
                <w:b/>
                <w:sz w:val="22"/>
                <w:szCs w:val="22"/>
              </w:rPr>
            </w:pPr>
            <w:r>
              <w:rPr>
                <w:rFonts w:ascii="Arial" w:hAnsi="Arial" w:cs="Arial"/>
                <w:b/>
                <w:sz w:val="22"/>
                <w:szCs w:val="22"/>
              </w:rPr>
              <w:t>222</w:t>
            </w:r>
            <w:r w:rsidR="00105991" w:rsidRPr="006A28E5">
              <w:rPr>
                <w:rFonts w:ascii="Arial" w:hAnsi="Arial" w:cs="Arial"/>
                <w:b/>
                <w:sz w:val="22"/>
                <w:szCs w:val="22"/>
              </w:rPr>
              <w:t xml:space="preserve">,000 – </w:t>
            </w:r>
            <w:r>
              <w:rPr>
                <w:rFonts w:ascii="Arial" w:hAnsi="Arial" w:cs="Arial"/>
                <w:b/>
                <w:sz w:val="22"/>
                <w:szCs w:val="22"/>
              </w:rPr>
              <w:t>60</w:t>
            </w:r>
            <w:r w:rsidR="00105991" w:rsidRPr="006A28E5">
              <w:rPr>
                <w:rFonts w:ascii="Arial" w:hAnsi="Arial" w:cs="Arial"/>
                <w:b/>
                <w:sz w:val="22"/>
                <w:szCs w:val="22"/>
              </w:rPr>
              <w:t xml:space="preserve">,000 = </w:t>
            </w:r>
            <w:r>
              <w:rPr>
                <w:rFonts w:ascii="Arial" w:hAnsi="Arial" w:cs="Arial"/>
                <w:b/>
                <w:sz w:val="22"/>
                <w:szCs w:val="22"/>
              </w:rPr>
              <w:t>162</w:t>
            </w:r>
            <w:r w:rsidR="00105991" w:rsidRPr="006A28E5">
              <w:rPr>
                <w:rFonts w:ascii="Arial" w:hAnsi="Arial" w:cs="Arial"/>
                <w:b/>
                <w:sz w:val="22"/>
                <w:szCs w:val="22"/>
              </w:rPr>
              <w:t>,000; 1</w:t>
            </w:r>
            <w:r>
              <w:rPr>
                <w:rFonts w:ascii="Arial" w:hAnsi="Arial" w:cs="Arial"/>
                <w:b/>
                <w:sz w:val="22"/>
                <w:szCs w:val="22"/>
              </w:rPr>
              <w:t>62</w:t>
            </w:r>
            <w:r w:rsidR="00105991" w:rsidRPr="006A28E5">
              <w:rPr>
                <w:rFonts w:ascii="Arial" w:hAnsi="Arial" w:cs="Arial"/>
                <w:b/>
                <w:sz w:val="22"/>
                <w:szCs w:val="22"/>
              </w:rPr>
              <w:t>,000 ÷ 30 =</w:t>
            </w:r>
          </w:p>
        </w:tc>
        <w:tc>
          <w:tcPr>
            <w:tcW w:w="1638" w:type="dxa"/>
          </w:tcPr>
          <w:p w14:paraId="39512D97" w14:textId="77777777" w:rsidR="00105991" w:rsidRPr="006A28E5" w:rsidRDefault="008556FA" w:rsidP="004D7A4D">
            <w:pPr>
              <w:jc w:val="right"/>
              <w:rPr>
                <w:rFonts w:ascii="Arial" w:hAnsi="Arial" w:cs="Arial"/>
                <w:b/>
                <w:sz w:val="22"/>
                <w:szCs w:val="22"/>
              </w:rPr>
            </w:pPr>
            <w:r>
              <w:rPr>
                <w:rFonts w:ascii="Arial" w:hAnsi="Arial" w:cs="Arial"/>
                <w:b/>
                <w:sz w:val="22"/>
                <w:szCs w:val="22"/>
              </w:rPr>
              <w:t>5,400</w:t>
            </w:r>
          </w:p>
        </w:tc>
      </w:tr>
      <w:tr w:rsidR="00105991" w:rsidRPr="006A28E5" w14:paraId="3C9A4226" w14:textId="77777777" w:rsidTr="00C83099">
        <w:tc>
          <w:tcPr>
            <w:tcW w:w="1933" w:type="dxa"/>
          </w:tcPr>
          <w:p w14:paraId="3A870315" w14:textId="77777777" w:rsidR="00105991" w:rsidRPr="006A28E5" w:rsidRDefault="00105991" w:rsidP="004D7A4D">
            <w:pPr>
              <w:rPr>
                <w:rFonts w:ascii="Arial" w:hAnsi="Arial" w:cs="Arial"/>
                <w:b/>
                <w:sz w:val="22"/>
                <w:szCs w:val="22"/>
              </w:rPr>
            </w:pPr>
            <w:r w:rsidRPr="006A28E5">
              <w:rPr>
                <w:rFonts w:ascii="Arial" w:hAnsi="Arial" w:cs="Arial"/>
                <w:b/>
                <w:sz w:val="22"/>
                <w:szCs w:val="22"/>
              </w:rPr>
              <w:t>Furnace</w:t>
            </w:r>
          </w:p>
        </w:tc>
        <w:tc>
          <w:tcPr>
            <w:tcW w:w="5897" w:type="dxa"/>
          </w:tcPr>
          <w:p w14:paraId="688E0AC7" w14:textId="77777777" w:rsidR="00105991" w:rsidRPr="006A28E5" w:rsidRDefault="005C0D99" w:rsidP="004D7A4D">
            <w:pPr>
              <w:rPr>
                <w:rFonts w:ascii="Arial" w:hAnsi="Arial" w:cs="Arial"/>
                <w:b/>
                <w:sz w:val="22"/>
                <w:szCs w:val="22"/>
              </w:rPr>
            </w:pPr>
            <w:r>
              <w:rPr>
                <w:rFonts w:ascii="Arial" w:hAnsi="Arial" w:cs="Arial"/>
                <w:b/>
                <w:sz w:val="22"/>
                <w:szCs w:val="22"/>
              </w:rPr>
              <w:t>39</w:t>
            </w:r>
            <w:r w:rsidR="00105991" w:rsidRPr="006A28E5">
              <w:rPr>
                <w:rFonts w:ascii="Arial" w:hAnsi="Arial" w:cs="Arial"/>
                <w:b/>
                <w:sz w:val="22"/>
                <w:szCs w:val="22"/>
              </w:rPr>
              <w:t>,000 × 2/16 =</w:t>
            </w:r>
          </w:p>
        </w:tc>
        <w:tc>
          <w:tcPr>
            <w:tcW w:w="1638" w:type="dxa"/>
          </w:tcPr>
          <w:p w14:paraId="2C405F71" w14:textId="77777777" w:rsidR="00105991" w:rsidRPr="006A28E5" w:rsidRDefault="005C0D99" w:rsidP="005C0D99">
            <w:pPr>
              <w:jc w:val="right"/>
              <w:rPr>
                <w:rFonts w:ascii="Arial" w:hAnsi="Arial" w:cs="Arial"/>
                <w:b/>
                <w:sz w:val="22"/>
                <w:szCs w:val="22"/>
              </w:rPr>
            </w:pPr>
            <w:r>
              <w:rPr>
                <w:rFonts w:ascii="Arial" w:hAnsi="Arial" w:cs="Arial"/>
                <w:b/>
                <w:sz w:val="22"/>
                <w:szCs w:val="22"/>
              </w:rPr>
              <w:t>4</w:t>
            </w:r>
            <w:r w:rsidR="00105991" w:rsidRPr="006A28E5">
              <w:rPr>
                <w:rFonts w:ascii="Arial" w:hAnsi="Arial" w:cs="Arial"/>
                <w:b/>
                <w:sz w:val="22"/>
                <w:szCs w:val="22"/>
              </w:rPr>
              <w:t>,</w:t>
            </w:r>
            <w:r>
              <w:rPr>
                <w:rFonts w:ascii="Arial" w:hAnsi="Arial" w:cs="Arial"/>
                <w:b/>
                <w:sz w:val="22"/>
                <w:szCs w:val="22"/>
              </w:rPr>
              <w:t>8</w:t>
            </w:r>
            <w:r w:rsidR="008556FA">
              <w:rPr>
                <w:rFonts w:ascii="Arial" w:hAnsi="Arial" w:cs="Arial"/>
                <w:b/>
                <w:sz w:val="22"/>
                <w:szCs w:val="22"/>
              </w:rPr>
              <w:t>75</w:t>
            </w:r>
          </w:p>
        </w:tc>
      </w:tr>
      <w:tr w:rsidR="00105991" w:rsidRPr="006A28E5" w14:paraId="1FA7A1DF" w14:textId="77777777" w:rsidTr="00C83099">
        <w:tc>
          <w:tcPr>
            <w:tcW w:w="1933" w:type="dxa"/>
          </w:tcPr>
          <w:p w14:paraId="04E88C51" w14:textId="77777777" w:rsidR="00105991" w:rsidRPr="006A28E5" w:rsidRDefault="00105991" w:rsidP="004D7A4D">
            <w:pPr>
              <w:rPr>
                <w:rFonts w:ascii="Arial" w:hAnsi="Arial" w:cs="Arial"/>
                <w:b/>
                <w:sz w:val="22"/>
                <w:szCs w:val="22"/>
              </w:rPr>
            </w:pPr>
            <w:r w:rsidRPr="006A28E5">
              <w:rPr>
                <w:rFonts w:ascii="Arial" w:hAnsi="Arial" w:cs="Arial"/>
                <w:b/>
                <w:sz w:val="22"/>
                <w:szCs w:val="22"/>
              </w:rPr>
              <w:t xml:space="preserve">Misc. </w:t>
            </w:r>
          </w:p>
        </w:tc>
        <w:tc>
          <w:tcPr>
            <w:tcW w:w="5897" w:type="dxa"/>
          </w:tcPr>
          <w:p w14:paraId="685BB11A" w14:textId="77777777" w:rsidR="00105991" w:rsidRPr="006A28E5" w:rsidRDefault="00105991" w:rsidP="004D7A4D">
            <w:pPr>
              <w:rPr>
                <w:rFonts w:ascii="Arial" w:hAnsi="Arial" w:cs="Arial"/>
                <w:b/>
                <w:sz w:val="22"/>
                <w:szCs w:val="22"/>
              </w:rPr>
            </w:pPr>
            <w:r w:rsidRPr="006A28E5">
              <w:rPr>
                <w:rFonts w:ascii="Arial" w:hAnsi="Arial" w:cs="Arial"/>
                <w:b/>
                <w:sz w:val="22"/>
                <w:szCs w:val="22"/>
              </w:rPr>
              <w:t>Maximum allowable depreciation reached</w:t>
            </w:r>
            <w:r w:rsidRPr="006A28E5">
              <w:rPr>
                <w:rFonts w:ascii="Arial" w:hAnsi="Arial" w:cs="Arial"/>
                <w:b/>
                <w:sz w:val="22"/>
                <w:szCs w:val="22"/>
                <w:vertAlign w:val="superscript"/>
              </w:rPr>
              <w:t>1</w:t>
            </w:r>
          </w:p>
        </w:tc>
        <w:tc>
          <w:tcPr>
            <w:tcW w:w="1638" w:type="dxa"/>
          </w:tcPr>
          <w:p w14:paraId="20A61CB2" w14:textId="77777777" w:rsidR="00105991" w:rsidRPr="006A28E5" w:rsidRDefault="00105991" w:rsidP="004D7A4D">
            <w:pPr>
              <w:jc w:val="right"/>
              <w:rPr>
                <w:rFonts w:ascii="Arial" w:hAnsi="Arial" w:cs="Arial"/>
                <w:b/>
                <w:sz w:val="22"/>
                <w:szCs w:val="22"/>
                <w:u w:val="single"/>
              </w:rPr>
            </w:pPr>
            <w:r w:rsidRPr="006A28E5">
              <w:rPr>
                <w:rFonts w:ascii="Arial" w:hAnsi="Arial" w:cs="Arial"/>
                <w:b/>
                <w:sz w:val="22"/>
                <w:szCs w:val="22"/>
                <w:u w:val="single"/>
              </w:rPr>
              <w:t xml:space="preserve">        -0-</w:t>
            </w:r>
          </w:p>
        </w:tc>
      </w:tr>
      <w:tr w:rsidR="00105991" w:rsidRPr="006A28E5" w14:paraId="480DF32E" w14:textId="77777777" w:rsidTr="00C83099">
        <w:tc>
          <w:tcPr>
            <w:tcW w:w="7830" w:type="dxa"/>
            <w:gridSpan w:val="2"/>
          </w:tcPr>
          <w:p w14:paraId="7CF9AD3E" w14:textId="3FAB2CD2" w:rsidR="00105991" w:rsidRPr="006A28E5" w:rsidRDefault="00105991" w:rsidP="000E0AB8">
            <w:pPr>
              <w:rPr>
                <w:rFonts w:ascii="Arial" w:hAnsi="Arial" w:cs="Arial"/>
                <w:b/>
                <w:sz w:val="22"/>
                <w:szCs w:val="22"/>
              </w:rPr>
            </w:pPr>
            <w:r w:rsidRPr="006A28E5">
              <w:rPr>
                <w:rFonts w:ascii="Arial" w:hAnsi="Arial" w:cs="Arial"/>
                <w:b/>
                <w:sz w:val="22"/>
                <w:szCs w:val="22"/>
              </w:rPr>
              <w:t xml:space="preserve">Total depreciation expense to be recorded on the warehouse for </w:t>
            </w:r>
            <w:r w:rsidR="00844864">
              <w:rPr>
                <w:rFonts w:ascii="Arial" w:hAnsi="Arial" w:cs="Arial"/>
                <w:b/>
                <w:sz w:val="22"/>
                <w:szCs w:val="22"/>
              </w:rPr>
              <w:t>2020</w:t>
            </w:r>
            <w:r w:rsidRPr="006A28E5">
              <w:rPr>
                <w:rFonts w:ascii="Arial" w:hAnsi="Arial" w:cs="Arial"/>
                <w:b/>
                <w:sz w:val="22"/>
                <w:szCs w:val="22"/>
              </w:rPr>
              <w:t>=</w:t>
            </w:r>
          </w:p>
        </w:tc>
        <w:tc>
          <w:tcPr>
            <w:tcW w:w="1638" w:type="dxa"/>
          </w:tcPr>
          <w:p w14:paraId="11781D6F" w14:textId="77777777" w:rsidR="00105991" w:rsidRPr="006A28E5" w:rsidRDefault="00105991" w:rsidP="005C0D99">
            <w:pPr>
              <w:jc w:val="right"/>
              <w:rPr>
                <w:rFonts w:ascii="Arial" w:hAnsi="Arial" w:cs="Arial"/>
                <w:b/>
                <w:sz w:val="22"/>
                <w:szCs w:val="22"/>
                <w:u w:val="double"/>
              </w:rPr>
            </w:pPr>
            <w:r w:rsidRPr="006A28E5">
              <w:rPr>
                <w:rFonts w:ascii="Arial" w:hAnsi="Arial" w:cs="Arial"/>
                <w:b/>
                <w:sz w:val="22"/>
                <w:szCs w:val="22"/>
                <w:u w:val="double"/>
              </w:rPr>
              <w:t>$</w:t>
            </w:r>
            <w:r w:rsidR="008556FA">
              <w:rPr>
                <w:rFonts w:ascii="Arial" w:hAnsi="Arial" w:cs="Arial"/>
                <w:b/>
                <w:sz w:val="22"/>
                <w:szCs w:val="22"/>
                <w:u w:val="double"/>
              </w:rPr>
              <w:t>2</w:t>
            </w:r>
            <w:r w:rsidR="005C0D99">
              <w:rPr>
                <w:rFonts w:ascii="Arial" w:hAnsi="Arial" w:cs="Arial"/>
                <w:b/>
                <w:sz w:val="22"/>
                <w:szCs w:val="22"/>
                <w:u w:val="double"/>
              </w:rPr>
              <w:t>8</w:t>
            </w:r>
            <w:r w:rsidR="008556FA">
              <w:rPr>
                <w:rFonts w:ascii="Arial" w:hAnsi="Arial" w:cs="Arial"/>
                <w:b/>
                <w:sz w:val="22"/>
                <w:szCs w:val="22"/>
                <w:u w:val="double"/>
              </w:rPr>
              <w:t>,</w:t>
            </w:r>
            <w:r w:rsidR="005C0D99">
              <w:rPr>
                <w:rFonts w:ascii="Arial" w:hAnsi="Arial" w:cs="Arial"/>
                <w:b/>
                <w:sz w:val="22"/>
                <w:szCs w:val="22"/>
                <w:u w:val="double"/>
              </w:rPr>
              <w:t>1</w:t>
            </w:r>
            <w:r w:rsidR="008556FA">
              <w:rPr>
                <w:rFonts w:ascii="Arial" w:hAnsi="Arial" w:cs="Arial"/>
                <w:b/>
                <w:sz w:val="22"/>
                <w:szCs w:val="22"/>
                <w:u w:val="double"/>
              </w:rPr>
              <w:t>85</w:t>
            </w:r>
          </w:p>
        </w:tc>
      </w:tr>
    </w:tbl>
    <w:p w14:paraId="5A370CF7" w14:textId="77777777" w:rsidR="00105991" w:rsidRPr="006A28E5" w:rsidRDefault="00105991" w:rsidP="00C83099">
      <w:pPr>
        <w:ind w:left="218"/>
        <w:rPr>
          <w:rFonts w:ascii="Arial" w:hAnsi="Arial" w:cs="Arial"/>
          <w:b/>
          <w:sz w:val="22"/>
          <w:szCs w:val="22"/>
        </w:rPr>
      </w:pPr>
    </w:p>
    <w:p w14:paraId="0CF95718" w14:textId="3D78ADD6" w:rsidR="00105991" w:rsidRPr="006A28E5" w:rsidRDefault="00247CD8" w:rsidP="006156F2">
      <w:pPr>
        <w:numPr>
          <w:ilvl w:val="0"/>
          <w:numId w:val="29"/>
        </w:numPr>
        <w:spacing w:line="240" w:lineRule="auto"/>
        <w:ind w:left="38" w:hanging="540"/>
        <w:rPr>
          <w:rFonts w:ascii="Arial" w:hAnsi="Arial" w:cs="Arial"/>
          <w:b/>
          <w:sz w:val="22"/>
          <w:szCs w:val="22"/>
        </w:rPr>
      </w:pPr>
      <w:r>
        <w:rPr>
          <w:rFonts w:ascii="Arial" w:hAnsi="Arial" w:cs="Arial"/>
          <w:b/>
          <w:sz w:val="22"/>
          <w:szCs w:val="22"/>
        </w:rPr>
        <w:t>201</w:t>
      </w:r>
      <w:r w:rsidR="00727AA1">
        <w:rPr>
          <w:rFonts w:ascii="Arial" w:hAnsi="Arial" w:cs="Arial"/>
          <w:b/>
          <w:sz w:val="22"/>
          <w:szCs w:val="22"/>
        </w:rPr>
        <w:t>5</w:t>
      </w:r>
      <w:r w:rsidR="00105991" w:rsidRPr="006A28E5">
        <w:rPr>
          <w:rFonts w:ascii="Arial" w:hAnsi="Arial" w:cs="Arial"/>
          <w:b/>
          <w:sz w:val="22"/>
          <w:szCs w:val="22"/>
        </w:rPr>
        <w:t xml:space="preserve">: </w:t>
      </w:r>
      <w:r w:rsidR="008556FA">
        <w:rPr>
          <w:rFonts w:ascii="Arial" w:hAnsi="Arial" w:cs="Arial"/>
          <w:b/>
          <w:sz w:val="22"/>
          <w:szCs w:val="22"/>
        </w:rPr>
        <w:t>61</w:t>
      </w:r>
      <w:r w:rsidR="00105991" w:rsidRPr="006A28E5">
        <w:rPr>
          <w:rFonts w:ascii="Arial" w:hAnsi="Arial" w:cs="Arial"/>
          <w:b/>
          <w:sz w:val="22"/>
          <w:szCs w:val="22"/>
        </w:rPr>
        <w:t>,</w:t>
      </w:r>
      <w:r w:rsidR="008556FA">
        <w:rPr>
          <w:rFonts w:ascii="Arial" w:hAnsi="Arial" w:cs="Arial"/>
          <w:b/>
          <w:sz w:val="22"/>
          <w:szCs w:val="22"/>
        </w:rPr>
        <w:t>5</w:t>
      </w:r>
      <w:r w:rsidR="00105991" w:rsidRPr="006A28E5">
        <w:rPr>
          <w:rFonts w:ascii="Arial" w:hAnsi="Arial" w:cs="Arial"/>
          <w:b/>
          <w:sz w:val="22"/>
          <w:szCs w:val="22"/>
        </w:rPr>
        <w:t xml:space="preserve">00 × 2/5 = </w:t>
      </w:r>
      <w:r w:rsidR="008556FA">
        <w:rPr>
          <w:rFonts w:ascii="Arial" w:hAnsi="Arial" w:cs="Arial"/>
          <w:b/>
          <w:sz w:val="22"/>
          <w:szCs w:val="22"/>
        </w:rPr>
        <w:t>24,600</w:t>
      </w:r>
      <w:r w:rsidR="00105991" w:rsidRPr="006A28E5">
        <w:rPr>
          <w:rFonts w:ascii="Arial" w:hAnsi="Arial" w:cs="Arial"/>
          <w:b/>
          <w:sz w:val="22"/>
          <w:szCs w:val="22"/>
        </w:rPr>
        <w:t>;</w:t>
      </w:r>
    </w:p>
    <w:p w14:paraId="548EF4C1" w14:textId="1259AA9E" w:rsidR="00105991" w:rsidRPr="006A28E5" w:rsidRDefault="00105991" w:rsidP="00C83099">
      <w:pPr>
        <w:ind w:left="38" w:hanging="540"/>
        <w:rPr>
          <w:rFonts w:ascii="Arial" w:hAnsi="Arial" w:cs="Arial"/>
          <w:b/>
          <w:sz w:val="22"/>
          <w:szCs w:val="22"/>
        </w:rPr>
      </w:pPr>
      <w:r w:rsidRPr="006A28E5">
        <w:rPr>
          <w:rFonts w:ascii="Arial" w:hAnsi="Arial" w:cs="Arial"/>
          <w:b/>
          <w:sz w:val="22"/>
          <w:szCs w:val="22"/>
        </w:rPr>
        <w:tab/>
      </w:r>
      <w:r w:rsidR="00247CD8">
        <w:rPr>
          <w:rFonts w:ascii="Arial" w:hAnsi="Arial" w:cs="Arial"/>
          <w:b/>
          <w:sz w:val="22"/>
          <w:szCs w:val="22"/>
        </w:rPr>
        <w:t>201</w:t>
      </w:r>
      <w:r w:rsidR="00727AA1">
        <w:rPr>
          <w:rFonts w:ascii="Arial" w:hAnsi="Arial" w:cs="Arial"/>
          <w:b/>
          <w:sz w:val="22"/>
          <w:szCs w:val="22"/>
        </w:rPr>
        <w:t>6</w:t>
      </w:r>
      <w:proofErr w:type="gramStart"/>
      <w:r w:rsidRPr="006A28E5">
        <w:rPr>
          <w:rFonts w:ascii="Arial" w:hAnsi="Arial" w:cs="Arial"/>
          <w:b/>
          <w:sz w:val="22"/>
          <w:szCs w:val="22"/>
        </w:rPr>
        <w:t>:  (</w:t>
      </w:r>
      <w:proofErr w:type="gramEnd"/>
      <w:r w:rsidR="008556FA">
        <w:rPr>
          <w:rFonts w:ascii="Arial" w:hAnsi="Arial" w:cs="Arial"/>
          <w:b/>
          <w:sz w:val="22"/>
          <w:szCs w:val="22"/>
        </w:rPr>
        <w:t>6</w:t>
      </w:r>
      <w:r w:rsidRPr="006A28E5">
        <w:rPr>
          <w:rFonts w:ascii="Arial" w:hAnsi="Arial" w:cs="Arial"/>
          <w:b/>
          <w:sz w:val="22"/>
          <w:szCs w:val="22"/>
        </w:rPr>
        <w:t>1,</w:t>
      </w:r>
      <w:r w:rsidR="008556FA">
        <w:rPr>
          <w:rFonts w:ascii="Arial" w:hAnsi="Arial" w:cs="Arial"/>
          <w:b/>
          <w:sz w:val="22"/>
          <w:szCs w:val="22"/>
        </w:rPr>
        <w:t>5</w:t>
      </w:r>
      <w:r w:rsidRPr="006A28E5">
        <w:rPr>
          <w:rFonts w:ascii="Arial" w:hAnsi="Arial" w:cs="Arial"/>
          <w:b/>
          <w:sz w:val="22"/>
          <w:szCs w:val="22"/>
        </w:rPr>
        <w:t xml:space="preserve">00 – </w:t>
      </w:r>
      <w:r w:rsidR="008556FA">
        <w:rPr>
          <w:rFonts w:ascii="Arial" w:hAnsi="Arial" w:cs="Arial"/>
          <w:b/>
          <w:sz w:val="22"/>
          <w:szCs w:val="22"/>
        </w:rPr>
        <w:t>24</w:t>
      </w:r>
      <w:r w:rsidRPr="006A28E5">
        <w:rPr>
          <w:rFonts w:ascii="Arial" w:hAnsi="Arial" w:cs="Arial"/>
          <w:b/>
          <w:sz w:val="22"/>
          <w:szCs w:val="22"/>
        </w:rPr>
        <w:t>,</w:t>
      </w:r>
      <w:r w:rsidR="008556FA">
        <w:rPr>
          <w:rFonts w:ascii="Arial" w:hAnsi="Arial" w:cs="Arial"/>
          <w:b/>
          <w:sz w:val="22"/>
          <w:szCs w:val="22"/>
        </w:rPr>
        <w:t>6</w:t>
      </w:r>
      <w:r w:rsidRPr="006A28E5">
        <w:rPr>
          <w:rFonts w:ascii="Arial" w:hAnsi="Arial" w:cs="Arial"/>
          <w:b/>
          <w:sz w:val="22"/>
          <w:szCs w:val="22"/>
        </w:rPr>
        <w:t xml:space="preserve">00) × 2/5 = </w:t>
      </w:r>
      <w:r w:rsidR="004E0828">
        <w:rPr>
          <w:rFonts w:ascii="Arial" w:hAnsi="Arial" w:cs="Arial"/>
          <w:b/>
          <w:sz w:val="22"/>
          <w:szCs w:val="22"/>
        </w:rPr>
        <w:t>14</w:t>
      </w:r>
      <w:r w:rsidR="008556FA">
        <w:rPr>
          <w:rFonts w:ascii="Arial" w:hAnsi="Arial" w:cs="Arial"/>
          <w:b/>
          <w:sz w:val="22"/>
          <w:szCs w:val="22"/>
        </w:rPr>
        <w:t>,760</w:t>
      </w:r>
      <w:r w:rsidRPr="006A28E5">
        <w:rPr>
          <w:rFonts w:ascii="Arial" w:hAnsi="Arial" w:cs="Arial"/>
          <w:b/>
          <w:sz w:val="22"/>
          <w:szCs w:val="22"/>
        </w:rPr>
        <w:t>;</w:t>
      </w:r>
    </w:p>
    <w:p w14:paraId="0B50836E" w14:textId="4E48C026" w:rsidR="00105991" w:rsidRPr="006A28E5" w:rsidRDefault="00105991" w:rsidP="00C83099">
      <w:pPr>
        <w:ind w:left="38" w:hanging="540"/>
        <w:rPr>
          <w:rFonts w:ascii="Arial" w:hAnsi="Arial" w:cs="Arial"/>
          <w:b/>
          <w:sz w:val="22"/>
          <w:szCs w:val="22"/>
        </w:rPr>
      </w:pPr>
      <w:r w:rsidRPr="006A28E5">
        <w:rPr>
          <w:rFonts w:ascii="Arial" w:hAnsi="Arial" w:cs="Arial"/>
          <w:b/>
          <w:sz w:val="22"/>
          <w:szCs w:val="22"/>
        </w:rPr>
        <w:tab/>
      </w:r>
      <w:r w:rsidR="00247CD8">
        <w:rPr>
          <w:rFonts w:ascii="Arial" w:hAnsi="Arial" w:cs="Arial"/>
          <w:b/>
          <w:sz w:val="22"/>
          <w:szCs w:val="22"/>
        </w:rPr>
        <w:t>20</w:t>
      </w:r>
      <w:r w:rsidR="00727AA1">
        <w:rPr>
          <w:rFonts w:ascii="Arial" w:hAnsi="Arial" w:cs="Arial"/>
          <w:b/>
          <w:sz w:val="22"/>
          <w:szCs w:val="22"/>
        </w:rPr>
        <w:t>17</w:t>
      </w:r>
      <w:proofErr w:type="gramStart"/>
      <w:r w:rsidRPr="006A28E5">
        <w:rPr>
          <w:rFonts w:ascii="Arial" w:hAnsi="Arial" w:cs="Arial"/>
          <w:b/>
          <w:sz w:val="22"/>
          <w:szCs w:val="22"/>
        </w:rPr>
        <w:t>:  (</w:t>
      </w:r>
      <w:proofErr w:type="gramEnd"/>
      <w:r w:rsidR="008556FA">
        <w:rPr>
          <w:rFonts w:ascii="Arial" w:hAnsi="Arial" w:cs="Arial"/>
          <w:b/>
          <w:sz w:val="22"/>
          <w:szCs w:val="22"/>
        </w:rPr>
        <w:t>6</w:t>
      </w:r>
      <w:r w:rsidRPr="006A28E5">
        <w:rPr>
          <w:rFonts w:ascii="Arial" w:hAnsi="Arial" w:cs="Arial"/>
          <w:b/>
          <w:sz w:val="22"/>
          <w:szCs w:val="22"/>
        </w:rPr>
        <w:t>1,</w:t>
      </w:r>
      <w:r w:rsidR="008556FA">
        <w:rPr>
          <w:rFonts w:ascii="Arial" w:hAnsi="Arial" w:cs="Arial"/>
          <w:b/>
          <w:sz w:val="22"/>
          <w:szCs w:val="22"/>
        </w:rPr>
        <w:t>5</w:t>
      </w:r>
      <w:r w:rsidRPr="006A28E5">
        <w:rPr>
          <w:rFonts w:ascii="Arial" w:hAnsi="Arial" w:cs="Arial"/>
          <w:b/>
          <w:sz w:val="22"/>
          <w:szCs w:val="22"/>
        </w:rPr>
        <w:t xml:space="preserve">00 – </w:t>
      </w:r>
      <w:r w:rsidR="008556FA">
        <w:rPr>
          <w:rFonts w:ascii="Arial" w:hAnsi="Arial" w:cs="Arial"/>
          <w:b/>
          <w:sz w:val="22"/>
          <w:szCs w:val="22"/>
        </w:rPr>
        <w:t>39,360</w:t>
      </w:r>
      <w:r w:rsidRPr="006A28E5">
        <w:rPr>
          <w:rFonts w:ascii="Arial" w:hAnsi="Arial" w:cs="Arial"/>
          <w:b/>
          <w:sz w:val="22"/>
          <w:szCs w:val="22"/>
        </w:rPr>
        <w:t xml:space="preserve">) × 2/5 = </w:t>
      </w:r>
      <w:r w:rsidR="008556FA">
        <w:rPr>
          <w:rFonts w:ascii="Arial" w:hAnsi="Arial" w:cs="Arial"/>
          <w:b/>
          <w:sz w:val="22"/>
          <w:szCs w:val="22"/>
        </w:rPr>
        <w:t>8,856</w:t>
      </w:r>
      <w:r w:rsidRPr="006A28E5">
        <w:rPr>
          <w:rFonts w:ascii="Arial" w:hAnsi="Arial" w:cs="Arial"/>
          <w:b/>
          <w:sz w:val="22"/>
          <w:szCs w:val="22"/>
        </w:rPr>
        <w:t>;</w:t>
      </w:r>
    </w:p>
    <w:p w14:paraId="2ACEDB58" w14:textId="21A4651C" w:rsidR="00105991" w:rsidRPr="006A28E5" w:rsidRDefault="00105991" w:rsidP="00C83099">
      <w:pPr>
        <w:ind w:left="38" w:hanging="540"/>
        <w:rPr>
          <w:rFonts w:ascii="Arial" w:hAnsi="Arial" w:cs="Arial"/>
          <w:b/>
          <w:sz w:val="22"/>
          <w:szCs w:val="22"/>
        </w:rPr>
      </w:pPr>
      <w:r w:rsidRPr="006A28E5">
        <w:rPr>
          <w:rFonts w:ascii="Arial" w:hAnsi="Arial" w:cs="Arial"/>
          <w:b/>
          <w:sz w:val="22"/>
          <w:szCs w:val="22"/>
        </w:rPr>
        <w:tab/>
      </w:r>
      <w:r w:rsidR="00247CD8">
        <w:rPr>
          <w:rFonts w:ascii="Arial" w:hAnsi="Arial" w:cs="Arial"/>
          <w:b/>
          <w:sz w:val="22"/>
          <w:szCs w:val="22"/>
        </w:rPr>
        <w:t>201</w:t>
      </w:r>
      <w:r w:rsidR="00727AA1">
        <w:rPr>
          <w:rFonts w:ascii="Arial" w:hAnsi="Arial" w:cs="Arial"/>
          <w:b/>
          <w:sz w:val="22"/>
          <w:szCs w:val="22"/>
        </w:rPr>
        <w:t>8</w:t>
      </w:r>
      <w:proofErr w:type="gramStart"/>
      <w:r w:rsidRPr="006A28E5">
        <w:rPr>
          <w:rFonts w:ascii="Arial" w:hAnsi="Arial" w:cs="Arial"/>
          <w:b/>
          <w:sz w:val="22"/>
          <w:szCs w:val="22"/>
        </w:rPr>
        <w:t>:  (</w:t>
      </w:r>
      <w:proofErr w:type="gramEnd"/>
      <w:r w:rsidR="008556FA">
        <w:rPr>
          <w:rFonts w:ascii="Arial" w:hAnsi="Arial" w:cs="Arial"/>
          <w:b/>
          <w:sz w:val="22"/>
          <w:szCs w:val="22"/>
        </w:rPr>
        <w:t>6</w:t>
      </w:r>
      <w:r w:rsidRPr="006A28E5">
        <w:rPr>
          <w:rFonts w:ascii="Arial" w:hAnsi="Arial" w:cs="Arial"/>
          <w:b/>
          <w:sz w:val="22"/>
          <w:szCs w:val="22"/>
        </w:rPr>
        <w:t>1,</w:t>
      </w:r>
      <w:r w:rsidR="008556FA">
        <w:rPr>
          <w:rFonts w:ascii="Arial" w:hAnsi="Arial" w:cs="Arial"/>
          <w:b/>
          <w:sz w:val="22"/>
          <w:szCs w:val="22"/>
        </w:rPr>
        <w:t>5</w:t>
      </w:r>
      <w:r w:rsidRPr="006A28E5">
        <w:rPr>
          <w:rFonts w:ascii="Arial" w:hAnsi="Arial" w:cs="Arial"/>
          <w:b/>
          <w:sz w:val="22"/>
          <w:szCs w:val="22"/>
        </w:rPr>
        <w:t xml:space="preserve">00 – </w:t>
      </w:r>
      <w:r w:rsidR="008556FA">
        <w:rPr>
          <w:rFonts w:ascii="Arial" w:hAnsi="Arial" w:cs="Arial"/>
          <w:b/>
          <w:sz w:val="22"/>
          <w:szCs w:val="22"/>
        </w:rPr>
        <w:t>48,216</w:t>
      </w:r>
      <w:r w:rsidRPr="006A28E5">
        <w:rPr>
          <w:rFonts w:ascii="Arial" w:hAnsi="Arial" w:cs="Arial"/>
          <w:b/>
          <w:sz w:val="22"/>
          <w:szCs w:val="22"/>
        </w:rPr>
        <w:t xml:space="preserve">) × 2/5 = </w:t>
      </w:r>
      <w:r w:rsidR="008556FA">
        <w:rPr>
          <w:rFonts w:ascii="Arial" w:hAnsi="Arial" w:cs="Arial"/>
          <w:b/>
          <w:sz w:val="22"/>
          <w:szCs w:val="22"/>
        </w:rPr>
        <w:t>5,314</w:t>
      </w:r>
      <w:r w:rsidRPr="006A28E5">
        <w:rPr>
          <w:rFonts w:ascii="Arial" w:hAnsi="Arial" w:cs="Arial"/>
          <w:b/>
          <w:sz w:val="22"/>
          <w:szCs w:val="22"/>
        </w:rPr>
        <w:t>;</w:t>
      </w:r>
    </w:p>
    <w:p w14:paraId="5CC18447" w14:textId="709030A3" w:rsidR="00D21CDB" w:rsidRPr="006A28E5" w:rsidRDefault="00247CD8" w:rsidP="00C83099">
      <w:pPr>
        <w:rPr>
          <w:rFonts w:ascii="Arial" w:hAnsi="Arial" w:cs="Arial"/>
          <w:b/>
          <w:sz w:val="22"/>
          <w:szCs w:val="22"/>
        </w:rPr>
      </w:pPr>
      <w:r>
        <w:rPr>
          <w:rFonts w:ascii="Arial" w:hAnsi="Arial" w:cs="Arial"/>
          <w:b/>
          <w:sz w:val="22"/>
          <w:szCs w:val="22"/>
        </w:rPr>
        <w:t>20</w:t>
      </w:r>
      <w:r w:rsidR="00727AA1">
        <w:rPr>
          <w:rFonts w:ascii="Arial" w:hAnsi="Arial" w:cs="Arial"/>
          <w:b/>
          <w:sz w:val="22"/>
          <w:szCs w:val="22"/>
        </w:rPr>
        <w:t>19</w:t>
      </w:r>
      <w:proofErr w:type="gramStart"/>
      <w:r w:rsidR="00105991" w:rsidRPr="006A28E5">
        <w:rPr>
          <w:rFonts w:ascii="Arial" w:hAnsi="Arial" w:cs="Arial"/>
          <w:b/>
          <w:sz w:val="22"/>
          <w:szCs w:val="22"/>
        </w:rPr>
        <w:t>:  (</w:t>
      </w:r>
      <w:proofErr w:type="gramEnd"/>
      <w:r w:rsidR="008556FA">
        <w:rPr>
          <w:rFonts w:ascii="Arial" w:hAnsi="Arial" w:cs="Arial"/>
          <w:b/>
          <w:sz w:val="22"/>
          <w:szCs w:val="22"/>
        </w:rPr>
        <w:t>6</w:t>
      </w:r>
      <w:r w:rsidR="00105991" w:rsidRPr="006A28E5">
        <w:rPr>
          <w:rFonts w:ascii="Arial" w:hAnsi="Arial" w:cs="Arial"/>
          <w:b/>
          <w:sz w:val="22"/>
          <w:szCs w:val="22"/>
        </w:rPr>
        <w:t>1,</w:t>
      </w:r>
      <w:r w:rsidR="008556FA">
        <w:rPr>
          <w:rFonts w:ascii="Arial" w:hAnsi="Arial" w:cs="Arial"/>
          <w:b/>
          <w:sz w:val="22"/>
          <w:szCs w:val="22"/>
        </w:rPr>
        <w:t>5</w:t>
      </w:r>
      <w:r w:rsidR="00105991" w:rsidRPr="006A28E5">
        <w:rPr>
          <w:rFonts w:ascii="Arial" w:hAnsi="Arial" w:cs="Arial"/>
          <w:b/>
          <w:sz w:val="22"/>
          <w:szCs w:val="22"/>
        </w:rPr>
        <w:t xml:space="preserve">00 – </w:t>
      </w:r>
      <w:r w:rsidR="008556FA">
        <w:rPr>
          <w:rFonts w:ascii="Arial" w:hAnsi="Arial" w:cs="Arial"/>
          <w:b/>
          <w:sz w:val="22"/>
          <w:szCs w:val="22"/>
        </w:rPr>
        <w:t>53,530</w:t>
      </w:r>
      <w:r w:rsidR="00105991" w:rsidRPr="006A28E5">
        <w:rPr>
          <w:rFonts w:ascii="Arial" w:hAnsi="Arial" w:cs="Arial"/>
          <w:b/>
          <w:sz w:val="22"/>
          <w:szCs w:val="22"/>
        </w:rPr>
        <w:t xml:space="preserve">) × 2/5 = </w:t>
      </w:r>
      <w:r w:rsidR="008556FA">
        <w:rPr>
          <w:rFonts w:ascii="Arial" w:hAnsi="Arial" w:cs="Arial"/>
          <w:b/>
          <w:sz w:val="22"/>
          <w:szCs w:val="22"/>
        </w:rPr>
        <w:t>3,188</w:t>
      </w:r>
      <w:r w:rsidR="00105991" w:rsidRPr="006A28E5">
        <w:rPr>
          <w:rFonts w:ascii="Arial" w:hAnsi="Arial" w:cs="Arial"/>
          <w:b/>
          <w:sz w:val="22"/>
          <w:szCs w:val="22"/>
        </w:rPr>
        <w:t xml:space="preserve"> which exceeds max. allowable</w:t>
      </w:r>
      <w:r w:rsidR="005C0D99">
        <w:rPr>
          <w:rFonts w:ascii="Arial" w:hAnsi="Arial" w:cs="Arial"/>
          <w:b/>
          <w:sz w:val="22"/>
          <w:szCs w:val="22"/>
        </w:rPr>
        <w:t xml:space="preserve"> accumulated depreciation</w:t>
      </w:r>
      <w:r w:rsidR="00105991" w:rsidRPr="006A28E5">
        <w:rPr>
          <w:rFonts w:ascii="Arial" w:hAnsi="Arial" w:cs="Arial"/>
          <w:b/>
          <w:sz w:val="22"/>
          <w:szCs w:val="22"/>
        </w:rPr>
        <w:t xml:space="preserve"> of </w:t>
      </w:r>
      <w:r w:rsidR="008556FA">
        <w:rPr>
          <w:rFonts w:ascii="Arial" w:hAnsi="Arial" w:cs="Arial"/>
          <w:b/>
          <w:sz w:val="22"/>
          <w:szCs w:val="22"/>
        </w:rPr>
        <w:t>54</w:t>
      </w:r>
      <w:r w:rsidR="00105991" w:rsidRPr="006A28E5">
        <w:rPr>
          <w:rFonts w:ascii="Arial" w:hAnsi="Arial" w:cs="Arial"/>
          <w:b/>
          <w:sz w:val="22"/>
          <w:szCs w:val="22"/>
        </w:rPr>
        <w:t xml:space="preserve">,000 therefore the maximum that can be recorded in </w:t>
      </w:r>
      <w:r>
        <w:rPr>
          <w:rFonts w:ascii="Arial" w:hAnsi="Arial" w:cs="Arial"/>
          <w:b/>
          <w:sz w:val="22"/>
          <w:szCs w:val="22"/>
        </w:rPr>
        <w:t xml:space="preserve">2019 </w:t>
      </w:r>
      <w:r w:rsidRPr="006A28E5">
        <w:rPr>
          <w:rFonts w:ascii="Arial" w:hAnsi="Arial" w:cs="Arial"/>
          <w:b/>
          <w:sz w:val="22"/>
          <w:szCs w:val="22"/>
        </w:rPr>
        <w:t xml:space="preserve">is </w:t>
      </w:r>
      <w:r w:rsidR="008556FA">
        <w:rPr>
          <w:rFonts w:ascii="Arial" w:hAnsi="Arial" w:cs="Arial"/>
          <w:b/>
          <w:sz w:val="22"/>
          <w:szCs w:val="22"/>
        </w:rPr>
        <w:t>54</w:t>
      </w:r>
      <w:r w:rsidR="00105991" w:rsidRPr="006A28E5">
        <w:rPr>
          <w:rFonts w:ascii="Arial" w:hAnsi="Arial" w:cs="Arial"/>
          <w:b/>
          <w:sz w:val="22"/>
          <w:szCs w:val="22"/>
        </w:rPr>
        <w:t xml:space="preserve">,000 – </w:t>
      </w:r>
      <w:r w:rsidR="008556FA">
        <w:rPr>
          <w:rFonts w:ascii="Arial" w:hAnsi="Arial" w:cs="Arial"/>
          <w:b/>
          <w:sz w:val="22"/>
          <w:szCs w:val="22"/>
        </w:rPr>
        <w:t>53</w:t>
      </w:r>
      <w:r w:rsidR="00105991" w:rsidRPr="006A28E5">
        <w:rPr>
          <w:rFonts w:ascii="Arial" w:hAnsi="Arial" w:cs="Arial"/>
          <w:b/>
          <w:sz w:val="22"/>
          <w:szCs w:val="22"/>
        </w:rPr>
        <w:t>,</w:t>
      </w:r>
      <w:r w:rsidR="008556FA">
        <w:rPr>
          <w:rFonts w:ascii="Arial" w:hAnsi="Arial" w:cs="Arial"/>
          <w:b/>
          <w:sz w:val="22"/>
          <w:szCs w:val="22"/>
        </w:rPr>
        <w:t>530</w:t>
      </w:r>
      <w:r w:rsidR="00105991" w:rsidRPr="006A28E5">
        <w:rPr>
          <w:rFonts w:ascii="Arial" w:hAnsi="Arial" w:cs="Arial"/>
          <w:b/>
          <w:sz w:val="22"/>
          <w:szCs w:val="22"/>
        </w:rPr>
        <w:t xml:space="preserve"> = </w:t>
      </w:r>
      <w:r w:rsidR="008556FA">
        <w:rPr>
          <w:rFonts w:ascii="Arial" w:hAnsi="Arial" w:cs="Arial"/>
          <w:b/>
          <w:sz w:val="22"/>
          <w:szCs w:val="22"/>
        </w:rPr>
        <w:t>470</w:t>
      </w:r>
      <w:r w:rsidR="00105991" w:rsidRPr="006A28E5">
        <w:rPr>
          <w:rFonts w:ascii="Arial" w:hAnsi="Arial" w:cs="Arial"/>
          <w:b/>
          <w:sz w:val="22"/>
          <w:szCs w:val="22"/>
        </w:rPr>
        <w:t xml:space="preserve"> with no depreciation recorded in any subsequent years.</w:t>
      </w:r>
      <w:r w:rsidR="00105991" w:rsidRPr="006A28E5">
        <w:rPr>
          <w:rFonts w:ascii="Arial" w:hAnsi="Arial" w:cs="Arial"/>
          <w:b/>
          <w:sz w:val="22"/>
          <w:szCs w:val="22"/>
        </w:rPr>
        <w:br w:type="page"/>
      </w:r>
      <w:r w:rsidR="00317F26">
        <w:rPr>
          <w:rFonts w:ascii="Arial" w:hAnsi="Arial" w:cs="Arial"/>
          <w:b/>
          <w:sz w:val="22"/>
          <w:szCs w:val="22"/>
        </w:rPr>
        <w:lastRenderedPageBreak/>
        <w:t>Problem 9-</w:t>
      </w:r>
      <w:r w:rsidR="00D6597A" w:rsidRPr="006A28E5">
        <w:rPr>
          <w:rFonts w:ascii="Arial" w:hAnsi="Arial" w:cs="Arial"/>
          <w:b/>
          <w:sz w:val="22"/>
          <w:szCs w:val="22"/>
        </w:rPr>
        <w:t>1</w:t>
      </w:r>
      <w:r w:rsidR="00D6597A">
        <w:rPr>
          <w:rFonts w:ascii="Arial" w:hAnsi="Arial" w:cs="Arial"/>
          <w:b/>
          <w:sz w:val="22"/>
          <w:szCs w:val="22"/>
        </w:rPr>
        <w:t>4</w:t>
      </w:r>
      <w:r w:rsidR="00D6597A" w:rsidRPr="006A28E5">
        <w:rPr>
          <w:rFonts w:ascii="Arial" w:hAnsi="Arial" w:cs="Arial"/>
          <w:b/>
          <w:sz w:val="22"/>
          <w:szCs w:val="22"/>
        </w:rPr>
        <w:t xml:space="preserve">B </w:t>
      </w:r>
      <w:r w:rsidR="00D21CDB" w:rsidRPr="006A28E5">
        <w:rPr>
          <w:rFonts w:ascii="Arial" w:hAnsi="Arial" w:cs="Arial"/>
          <w:b/>
          <w:sz w:val="22"/>
          <w:szCs w:val="22"/>
        </w:rPr>
        <w:t>(40 minutes)</w:t>
      </w:r>
    </w:p>
    <w:p w14:paraId="06FC724F" w14:textId="77777777" w:rsidR="00D33BE2" w:rsidRPr="006A28E5" w:rsidRDefault="00D33BE2" w:rsidP="00C83099">
      <w:pPr>
        <w:rPr>
          <w:rFonts w:ascii="Arial" w:hAnsi="Arial" w:cs="Arial"/>
          <w:sz w:val="22"/>
          <w:szCs w:val="22"/>
        </w:rPr>
      </w:pPr>
    </w:p>
    <w:p w14:paraId="1DBA045D" w14:textId="77777777" w:rsidR="00D21CDB" w:rsidRPr="006A28E5" w:rsidRDefault="00D21CDB" w:rsidP="00C83099">
      <w:pPr>
        <w:rPr>
          <w:rFonts w:ascii="Arial" w:hAnsi="Arial" w:cs="Arial"/>
          <w:b/>
          <w:sz w:val="22"/>
          <w:szCs w:val="22"/>
        </w:rPr>
      </w:pPr>
      <w:r w:rsidRPr="006A28E5">
        <w:rPr>
          <w:rFonts w:ascii="Arial" w:hAnsi="Arial" w:cs="Arial"/>
          <w:b/>
          <w:sz w:val="22"/>
          <w:szCs w:val="22"/>
        </w:rPr>
        <w:t>Part 1</w:t>
      </w:r>
    </w:p>
    <w:p w14:paraId="04461817" w14:textId="77777777" w:rsidR="00D33BE2" w:rsidRPr="006A28E5" w:rsidRDefault="00D33BE2" w:rsidP="00C83099">
      <w:pPr>
        <w:rPr>
          <w:rFonts w:ascii="Arial" w:hAnsi="Arial" w:cs="Arial"/>
          <w:b/>
          <w:sz w:val="22"/>
          <w:szCs w:val="22"/>
        </w:rPr>
      </w:pPr>
    </w:p>
    <w:tbl>
      <w:tblPr>
        <w:tblW w:w="0" w:type="auto"/>
        <w:tblInd w:w="18" w:type="dxa"/>
        <w:tblLook w:val="04A0" w:firstRow="1" w:lastRow="0" w:firstColumn="1" w:lastColumn="0" w:noHBand="0" w:noVBand="1"/>
      </w:tblPr>
      <w:tblGrid>
        <w:gridCol w:w="1124"/>
        <w:gridCol w:w="5310"/>
        <w:gridCol w:w="1027"/>
        <w:gridCol w:w="1170"/>
      </w:tblGrid>
      <w:tr w:rsidR="004F624E" w:rsidRPr="006A28E5" w14:paraId="3A439201" w14:textId="77777777" w:rsidTr="00C83099">
        <w:tc>
          <w:tcPr>
            <w:tcW w:w="1124" w:type="dxa"/>
          </w:tcPr>
          <w:p w14:paraId="1016D598" w14:textId="66A6E090" w:rsidR="00D21CDB" w:rsidRPr="006A28E5" w:rsidRDefault="00844864" w:rsidP="004D7A4D">
            <w:pPr>
              <w:jc w:val="center"/>
              <w:rPr>
                <w:rFonts w:ascii="Arial" w:hAnsi="Arial" w:cs="Arial"/>
                <w:b/>
                <w:sz w:val="22"/>
                <w:szCs w:val="22"/>
              </w:rPr>
            </w:pPr>
            <w:r>
              <w:rPr>
                <w:rFonts w:ascii="Arial" w:hAnsi="Arial" w:cs="Arial"/>
                <w:b/>
                <w:sz w:val="22"/>
                <w:szCs w:val="22"/>
              </w:rPr>
              <w:t>2020</w:t>
            </w:r>
          </w:p>
        </w:tc>
        <w:tc>
          <w:tcPr>
            <w:tcW w:w="5310" w:type="dxa"/>
          </w:tcPr>
          <w:p w14:paraId="570CD447" w14:textId="77777777" w:rsidR="00D21CDB" w:rsidRPr="006A28E5" w:rsidRDefault="00D21CDB" w:rsidP="004D7A4D">
            <w:pPr>
              <w:rPr>
                <w:rFonts w:ascii="Arial" w:hAnsi="Arial" w:cs="Arial"/>
                <w:b/>
                <w:sz w:val="22"/>
                <w:szCs w:val="22"/>
              </w:rPr>
            </w:pPr>
          </w:p>
        </w:tc>
        <w:tc>
          <w:tcPr>
            <w:tcW w:w="1027" w:type="dxa"/>
          </w:tcPr>
          <w:p w14:paraId="22387A24" w14:textId="77777777" w:rsidR="00D21CDB" w:rsidRPr="006A28E5" w:rsidRDefault="00D21CDB" w:rsidP="004D7A4D">
            <w:pPr>
              <w:jc w:val="right"/>
              <w:rPr>
                <w:rFonts w:ascii="Arial" w:hAnsi="Arial" w:cs="Arial"/>
                <w:b/>
                <w:sz w:val="22"/>
                <w:szCs w:val="22"/>
              </w:rPr>
            </w:pPr>
          </w:p>
        </w:tc>
        <w:tc>
          <w:tcPr>
            <w:tcW w:w="1170" w:type="dxa"/>
          </w:tcPr>
          <w:p w14:paraId="6BB28274" w14:textId="77777777" w:rsidR="00D21CDB" w:rsidRPr="006A28E5" w:rsidRDefault="00D21CDB" w:rsidP="004D7A4D">
            <w:pPr>
              <w:jc w:val="right"/>
              <w:rPr>
                <w:rFonts w:ascii="Arial" w:hAnsi="Arial" w:cs="Arial"/>
                <w:b/>
                <w:sz w:val="22"/>
                <w:szCs w:val="22"/>
              </w:rPr>
            </w:pPr>
          </w:p>
        </w:tc>
      </w:tr>
      <w:tr w:rsidR="004F624E" w:rsidRPr="006A28E5" w14:paraId="1017F8B4" w14:textId="77777777" w:rsidTr="00C83099">
        <w:tc>
          <w:tcPr>
            <w:tcW w:w="1124" w:type="dxa"/>
          </w:tcPr>
          <w:p w14:paraId="4D44FF90" w14:textId="77777777" w:rsidR="00D21CDB" w:rsidRPr="006A28E5" w:rsidRDefault="00D21CDB" w:rsidP="004D7A4D">
            <w:pPr>
              <w:jc w:val="right"/>
              <w:rPr>
                <w:rFonts w:ascii="Arial" w:hAnsi="Arial" w:cs="Arial"/>
                <w:b/>
                <w:sz w:val="22"/>
                <w:szCs w:val="22"/>
              </w:rPr>
            </w:pPr>
            <w:r w:rsidRPr="006A28E5">
              <w:rPr>
                <w:rFonts w:ascii="Arial" w:hAnsi="Arial" w:cs="Arial"/>
                <w:b/>
                <w:sz w:val="22"/>
                <w:szCs w:val="22"/>
              </w:rPr>
              <w:t>Mar. 31</w:t>
            </w:r>
          </w:p>
        </w:tc>
        <w:tc>
          <w:tcPr>
            <w:tcW w:w="5310" w:type="dxa"/>
          </w:tcPr>
          <w:p w14:paraId="6B0D10ED" w14:textId="77777777" w:rsidR="00B946F6" w:rsidRDefault="00D21CDB" w:rsidP="00B946F6">
            <w:pPr>
              <w:tabs>
                <w:tab w:val="left" w:leader="dot" w:pos="5095"/>
              </w:tabs>
              <w:rPr>
                <w:rFonts w:ascii="Arial" w:hAnsi="Arial" w:cs="Arial"/>
                <w:b/>
                <w:sz w:val="22"/>
                <w:szCs w:val="22"/>
              </w:rPr>
            </w:pPr>
            <w:r w:rsidRPr="006A28E5">
              <w:rPr>
                <w:rFonts w:ascii="Arial" w:hAnsi="Arial" w:cs="Arial"/>
                <w:b/>
                <w:sz w:val="22"/>
                <w:szCs w:val="22"/>
              </w:rPr>
              <w:t>Impairment Loss</w:t>
            </w:r>
            <w:r w:rsidR="008A5B9B">
              <w:rPr>
                <w:rFonts w:ascii="Arial" w:hAnsi="Arial" w:cs="Arial"/>
                <w:b/>
                <w:sz w:val="22"/>
                <w:szCs w:val="22"/>
              </w:rPr>
              <w:tab/>
            </w:r>
          </w:p>
        </w:tc>
        <w:tc>
          <w:tcPr>
            <w:tcW w:w="1027" w:type="dxa"/>
          </w:tcPr>
          <w:p w14:paraId="6F4F373A" w14:textId="77777777" w:rsidR="00D21CDB" w:rsidRPr="006A28E5" w:rsidRDefault="00D21CDB" w:rsidP="004D7A4D">
            <w:pPr>
              <w:jc w:val="right"/>
              <w:rPr>
                <w:rFonts w:ascii="Arial" w:hAnsi="Arial" w:cs="Arial"/>
                <w:b/>
                <w:sz w:val="22"/>
                <w:szCs w:val="22"/>
              </w:rPr>
            </w:pPr>
            <w:r w:rsidRPr="006A28E5">
              <w:rPr>
                <w:rFonts w:ascii="Arial" w:hAnsi="Arial" w:cs="Arial"/>
                <w:b/>
                <w:sz w:val="22"/>
                <w:szCs w:val="22"/>
              </w:rPr>
              <w:t>2</w:t>
            </w:r>
            <w:r w:rsidR="00BA2AC3">
              <w:rPr>
                <w:rFonts w:ascii="Arial" w:hAnsi="Arial" w:cs="Arial"/>
                <w:b/>
                <w:sz w:val="22"/>
                <w:szCs w:val="22"/>
              </w:rPr>
              <w:t>6</w:t>
            </w:r>
            <w:r w:rsidRPr="006A28E5">
              <w:rPr>
                <w:rFonts w:ascii="Arial" w:hAnsi="Arial" w:cs="Arial"/>
                <w:b/>
                <w:sz w:val="22"/>
                <w:szCs w:val="22"/>
              </w:rPr>
              <w:t>,</w:t>
            </w:r>
            <w:r w:rsidR="00BA2AC3">
              <w:rPr>
                <w:rFonts w:ascii="Arial" w:hAnsi="Arial" w:cs="Arial"/>
                <w:b/>
                <w:sz w:val="22"/>
                <w:szCs w:val="22"/>
              </w:rPr>
              <w:t>0</w:t>
            </w:r>
            <w:r w:rsidRPr="006A28E5">
              <w:rPr>
                <w:rFonts w:ascii="Arial" w:hAnsi="Arial" w:cs="Arial"/>
                <w:b/>
                <w:sz w:val="22"/>
                <w:szCs w:val="22"/>
              </w:rPr>
              <w:t>00</w:t>
            </w:r>
          </w:p>
        </w:tc>
        <w:tc>
          <w:tcPr>
            <w:tcW w:w="1170" w:type="dxa"/>
          </w:tcPr>
          <w:p w14:paraId="4D0691E6" w14:textId="77777777" w:rsidR="00D21CDB" w:rsidRPr="006A28E5" w:rsidRDefault="00D21CDB" w:rsidP="004D7A4D">
            <w:pPr>
              <w:jc w:val="right"/>
              <w:rPr>
                <w:rFonts w:ascii="Arial" w:hAnsi="Arial" w:cs="Arial"/>
                <w:b/>
                <w:sz w:val="22"/>
                <w:szCs w:val="22"/>
              </w:rPr>
            </w:pPr>
          </w:p>
        </w:tc>
      </w:tr>
      <w:tr w:rsidR="004F624E" w:rsidRPr="006A28E5" w14:paraId="75213FEA" w14:textId="77777777" w:rsidTr="00C83099">
        <w:tc>
          <w:tcPr>
            <w:tcW w:w="1124" w:type="dxa"/>
          </w:tcPr>
          <w:p w14:paraId="02ACC432" w14:textId="77777777" w:rsidR="00D21CDB" w:rsidRPr="006A28E5" w:rsidRDefault="00D21CDB" w:rsidP="004D7A4D">
            <w:pPr>
              <w:jc w:val="right"/>
              <w:rPr>
                <w:rFonts w:ascii="Arial" w:hAnsi="Arial" w:cs="Arial"/>
                <w:b/>
                <w:sz w:val="22"/>
                <w:szCs w:val="22"/>
              </w:rPr>
            </w:pPr>
          </w:p>
        </w:tc>
        <w:tc>
          <w:tcPr>
            <w:tcW w:w="5310" w:type="dxa"/>
          </w:tcPr>
          <w:p w14:paraId="38EF6B7C" w14:textId="77777777" w:rsidR="00B946F6" w:rsidRDefault="00D21CDB" w:rsidP="00B946F6">
            <w:pPr>
              <w:tabs>
                <w:tab w:val="left" w:leader="dot" w:pos="5095"/>
              </w:tabs>
              <w:rPr>
                <w:rFonts w:ascii="Arial" w:hAnsi="Arial" w:cs="Arial"/>
                <w:b/>
                <w:sz w:val="22"/>
                <w:szCs w:val="22"/>
              </w:rPr>
            </w:pPr>
            <w:r w:rsidRPr="006A28E5">
              <w:rPr>
                <w:rFonts w:ascii="Arial" w:hAnsi="Arial" w:cs="Arial"/>
                <w:b/>
                <w:sz w:val="22"/>
                <w:szCs w:val="22"/>
              </w:rPr>
              <w:t xml:space="preserve">          Computer Equipment</w:t>
            </w:r>
            <w:r w:rsidR="008A5B9B">
              <w:rPr>
                <w:rFonts w:ascii="Arial" w:hAnsi="Arial" w:cs="Arial"/>
                <w:b/>
                <w:sz w:val="22"/>
                <w:szCs w:val="22"/>
              </w:rPr>
              <w:tab/>
            </w:r>
          </w:p>
        </w:tc>
        <w:tc>
          <w:tcPr>
            <w:tcW w:w="1027" w:type="dxa"/>
          </w:tcPr>
          <w:p w14:paraId="53FB4C2A" w14:textId="77777777" w:rsidR="00D21CDB" w:rsidRPr="006A28E5" w:rsidRDefault="00D21CDB" w:rsidP="004D7A4D">
            <w:pPr>
              <w:jc w:val="right"/>
              <w:rPr>
                <w:rFonts w:ascii="Arial" w:hAnsi="Arial" w:cs="Arial"/>
                <w:b/>
                <w:sz w:val="22"/>
                <w:szCs w:val="22"/>
              </w:rPr>
            </w:pPr>
          </w:p>
        </w:tc>
        <w:tc>
          <w:tcPr>
            <w:tcW w:w="1170" w:type="dxa"/>
          </w:tcPr>
          <w:p w14:paraId="6AA5C91D" w14:textId="77777777" w:rsidR="00D21CDB" w:rsidRPr="006A28E5" w:rsidRDefault="00D21CDB" w:rsidP="004D7A4D">
            <w:pPr>
              <w:jc w:val="right"/>
              <w:rPr>
                <w:rFonts w:ascii="Arial" w:hAnsi="Arial" w:cs="Arial"/>
                <w:b/>
                <w:sz w:val="22"/>
                <w:szCs w:val="22"/>
              </w:rPr>
            </w:pPr>
            <w:r w:rsidRPr="006A28E5">
              <w:rPr>
                <w:rFonts w:ascii="Arial" w:hAnsi="Arial" w:cs="Arial"/>
                <w:b/>
                <w:sz w:val="22"/>
                <w:szCs w:val="22"/>
              </w:rPr>
              <w:t>2</w:t>
            </w:r>
            <w:r w:rsidR="00BA2AC3">
              <w:rPr>
                <w:rFonts w:ascii="Arial" w:hAnsi="Arial" w:cs="Arial"/>
                <w:b/>
                <w:sz w:val="22"/>
                <w:szCs w:val="22"/>
              </w:rPr>
              <w:t>6</w:t>
            </w:r>
            <w:r w:rsidRPr="006A28E5">
              <w:rPr>
                <w:rFonts w:ascii="Arial" w:hAnsi="Arial" w:cs="Arial"/>
                <w:b/>
                <w:sz w:val="22"/>
                <w:szCs w:val="22"/>
              </w:rPr>
              <w:t>,</w:t>
            </w:r>
            <w:r w:rsidR="00BA2AC3">
              <w:rPr>
                <w:rFonts w:ascii="Arial" w:hAnsi="Arial" w:cs="Arial"/>
                <w:b/>
                <w:sz w:val="22"/>
                <w:szCs w:val="22"/>
              </w:rPr>
              <w:t>0</w:t>
            </w:r>
            <w:r w:rsidRPr="006A28E5">
              <w:rPr>
                <w:rFonts w:ascii="Arial" w:hAnsi="Arial" w:cs="Arial"/>
                <w:b/>
                <w:sz w:val="22"/>
                <w:szCs w:val="22"/>
              </w:rPr>
              <w:t>00</w:t>
            </w:r>
          </w:p>
        </w:tc>
      </w:tr>
      <w:tr w:rsidR="00D21CDB" w:rsidRPr="006A28E5" w14:paraId="72908436" w14:textId="77777777" w:rsidTr="00C83099">
        <w:tc>
          <w:tcPr>
            <w:tcW w:w="1124" w:type="dxa"/>
          </w:tcPr>
          <w:p w14:paraId="179DE0CE" w14:textId="77777777" w:rsidR="00D21CDB" w:rsidRPr="006A28E5" w:rsidRDefault="00D21CDB" w:rsidP="004D7A4D">
            <w:pPr>
              <w:jc w:val="right"/>
              <w:rPr>
                <w:rFonts w:ascii="Arial" w:hAnsi="Arial" w:cs="Arial"/>
                <w:b/>
                <w:i/>
                <w:sz w:val="22"/>
                <w:szCs w:val="22"/>
              </w:rPr>
            </w:pPr>
          </w:p>
        </w:tc>
        <w:tc>
          <w:tcPr>
            <w:tcW w:w="5310" w:type="dxa"/>
          </w:tcPr>
          <w:p w14:paraId="1EC60EC9" w14:textId="77777777" w:rsidR="00B946F6" w:rsidRDefault="00D21CDB" w:rsidP="00B946F6">
            <w:pPr>
              <w:tabs>
                <w:tab w:val="left" w:leader="dot" w:pos="5095"/>
              </w:tabs>
              <w:rPr>
                <w:rFonts w:ascii="Arial" w:hAnsi="Arial" w:cs="Arial"/>
                <w:b/>
                <w:i/>
                <w:sz w:val="22"/>
                <w:szCs w:val="22"/>
              </w:rPr>
            </w:pPr>
            <w:r w:rsidRPr="006A28E5">
              <w:rPr>
                <w:rFonts w:ascii="Arial" w:hAnsi="Arial" w:cs="Arial"/>
                <w:b/>
                <w:i/>
                <w:sz w:val="22"/>
                <w:szCs w:val="22"/>
              </w:rPr>
              <w:t xml:space="preserve">   To record impairment loss on computer equipment.</w:t>
            </w:r>
          </w:p>
        </w:tc>
        <w:tc>
          <w:tcPr>
            <w:tcW w:w="1027" w:type="dxa"/>
          </w:tcPr>
          <w:p w14:paraId="2F320798" w14:textId="77777777" w:rsidR="00D21CDB" w:rsidRPr="006A28E5" w:rsidRDefault="00D21CDB" w:rsidP="004D7A4D">
            <w:pPr>
              <w:jc w:val="right"/>
              <w:rPr>
                <w:rFonts w:ascii="Arial" w:hAnsi="Arial" w:cs="Arial"/>
                <w:b/>
                <w:i/>
                <w:sz w:val="22"/>
                <w:szCs w:val="22"/>
              </w:rPr>
            </w:pPr>
          </w:p>
        </w:tc>
        <w:tc>
          <w:tcPr>
            <w:tcW w:w="1170" w:type="dxa"/>
          </w:tcPr>
          <w:p w14:paraId="2D5A0C24" w14:textId="77777777" w:rsidR="00D21CDB" w:rsidRPr="006A28E5" w:rsidRDefault="00D21CDB" w:rsidP="004D7A4D">
            <w:pPr>
              <w:jc w:val="right"/>
              <w:rPr>
                <w:rFonts w:ascii="Arial" w:hAnsi="Arial" w:cs="Arial"/>
                <w:b/>
                <w:i/>
                <w:sz w:val="22"/>
                <w:szCs w:val="22"/>
              </w:rPr>
            </w:pPr>
          </w:p>
        </w:tc>
      </w:tr>
      <w:tr w:rsidR="00D21CDB" w:rsidRPr="006A28E5" w14:paraId="67FD141D" w14:textId="77777777" w:rsidTr="00C83099">
        <w:tc>
          <w:tcPr>
            <w:tcW w:w="1124" w:type="dxa"/>
          </w:tcPr>
          <w:p w14:paraId="2D2D023B" w14:textId="77777777" w:rsidR="00D21CDB" w:rsidRPr="006A28E5" w:rsidRDefault="00D21CDB" w:rsidP="004D7A4D">
            <w:pPr>
              <w:jc w:val="right"/>
              <w:rPr>
                <w:rFonts w:ascii="Arial" w:hAnsi="Arial" w:cs="Arial"/>
                <w:b/>
                <w:sz w:val="22"/>
                <w:szCs w:val="22"/>
              </w:rPr>
            </w:pPr>
          </w:p>
        </w:tc>
        <w:tc>
          <w:tcPr>
            <w:tcW w:w="5310" w:type="dxa"/>
          </w:tcPr>
          <w:p w14:paraId="32BB5997" w14:textId="77777777" w:rsidR="00B946F6" w:rsidRDefault="00B946F6" w:rsidP="00B946F6">
            <w:pPr>
              <w:tabs>
                <w:tab w:val="left" w:leader="dot" w:pos="5095"/>
              </w:tabs>
              <w:rPr>
                <w:rFonts w:ascii="Arial" w:hAnsi="Arial" w:cs="Arial"/>
                <w:b/>
                <w:sz w:val="22"/>
                <w:szCs w:val="22"/>
              </w:rPr>
            </w:pPr>
          </w:p>
        </w:tc>
        <w:tc>
          <w:tcPr>
            <w:tcW w:w="1027" w:type="dxa"/>
          </w:tcPr>
          <w:p w14:paraId="5868CC9F" w14:textId="77777777" w:rsidR="00D21CDB" w:rsidRPr="006A28E5" w:rsidRDefault="00D21CDB" w:rsidP="004D7A4D">
            <w:pPr>
              <w:jc w:val="right"/>
              <w:rPr>
                <w:rFonts w:ascii="Arial" w:hAnsi="Arial" w:cs="Arial"/>
                <w:b/>
                <w:sz w:val="22"/>
                <w:szCs w:val="22"/>
              </w:rPr>
            </w:pPr>
          </w:p>
        </w:tc>
        <w:tc>
          <w:tcPr>
            <w:tcW w:w="1170" w:type="dxa"/>
          </w:tcPr>
          <w:p w14:paraId="477ED6A3" w14:textId="77777777" w:rsidR="00D21CDB" w:rsidRPr="006A28E5" w:rsidRDefault="00D21CDB" w:rsidP="004D7A4D">
            <w:pPr>
              <w:jc w:val="right"/>
              <w:rPr>
                <w:rFonts w:ascii="Arial" w:hAnsi="Arial" w:cs="Arial"/>
                <w:b/>
                <w:sz w:val="22"/>
                <w:szCs w:val="22"/>
              </w:rPr>
            </w:pPr>
          </w:p>
        </w:tc>
      </w:tr>
      <w:tr w:rsidR="00D21CDB" w:rsidRPr="006A28E5" w14:paraId="24AB4718" w14:textId="77777777" w:rsidTr="00C83099">
        <w:tc>
          <w:tcPr>
            <w:tcW w:w="1124" w:type="dxa"/>
          </w:tcPr>
          <w:p w14:paraId="72F981C3" w14:textId="77777777" w:rsidR="00D21CDB" w:rsidRPr="006A28E5" w:rsidRDefault="00D21CDB" w:rsidP="004D7A4D">
            <w:pPr>
              <w:jc w:val="right"/>
              <w:rPr>
                <w:rFonts w:ascii="Arial" w:hAnsi="Arial" w:cs="Arial"/>
                <w:b/>
                <w:sz w:val="22"/>
                <w:szCs w:val="22"/>
              </w:rPr>
            </w:pPr>
            <w:r w:rsidRPr="006A28E5">
              <w:rPr>
                <w:rFonts w:ascii="Arial" w:hAnsi="Arial" w:cs="Arial"/>
                <w:b/>
                <w:sz w:val="22"/>
                <w:szCs w:val="22"/>
              </w:rPr>
              <w:t>31</w:t>
            </w:r>
          </w:p>
        </w:tc>
        <w:tc>
          <w:tcPr>
            <w:tcW w:w="5310" w:type="dxa"/>
          </w:tcPr>
          <w:p w14:paraId="68F3FEE3" w14:textId="77777777" w:rsidR="00B946F6" w:rsidRDefault="00D21CDB" w:rsidP="00B946F6">
            <w:pPr>
              <w:tabs>
                <w:tab w:val="left" w:leader="dot" w:pos="5095"/>
              </w:tabs>
              <w:rPr>
                <w:rFonts w:ascii="Arial" w:hAnsi="Arial" w:cs="Arial"/>
                <w:b/>
                <w:sz w:val="22"/>
                <w:szCs w:val="22"/>
              </w:rPr>
            </w:pPr>
            <w:r w:rsidRPr="006A28E5">
              <w:rPr>
                <w:rFonts w:ascii="Arial" w:hAnsi="Arial" w:cs="Arial"/>
                <w:b/>
                <w:sz w:val="22"/>
                <w:szCs w:val="22"/>
              </w:rPr>
              <w:t>Impairment Loss</w:t>
            </w:r>
            <w:r w:rsidR="008A5B9B">
              <w:rPr>
                <w:rFonts w:ascii="Arial" w:hAnsi="Arial" w:cs="Arial"/>
                <w:b/>
                <w:sz w:val="22"/>
                <w:szCs w:val="22"/>
              </w:rPr>
              <w:tab/>
            </w:r>
          </w:p>
        </w:tc>
        <w:tc>
          <w:tcPr>
            <w:tcW w:w="1027" w:type="dxa"/>
          </w:tcPr>
          <w:p w14:paraId="73863DC7" w14:textId="77777777" w:rsidR="00D21CDB" w:rsidRPr="006A28E5" w:rsidRDefault="00BA2AC3" w:rsidP="004D7A4D">
            <w:pPr>
              <w:jc w:val="right"/>
              <w:rPr>
                <w:rFonts w:ascii="Arial" w:hAnsi="Arial" w:cs="Arial"/>
                <w:b/>
                <w:sz w:val="22"/>
                <w:szCs w:val="22"/>
              </w:rPr>
            </w:pPr>
            <w:r>
              <w:rPr>
                <w:rFonts w:ascii="Arial" w:hAnsi="Arial" w:cs="Arial"/>
                <w:b/>
                <w:sz w:val="22"/>
                <w:szCs w:val="22"/>
              </w:rPr>
              <w:t>23</w:t>
            </w:r>
            <w:r w:rsidR="00D21CDB" w:rsidRPr="006A28E5">
              <w:rPr>
                <w:rFonts w:ascii="Arial" w:hAnsi="Arial" w:cs="Arial"/>
                <w:b/>
                <w:sz w:val="22"/>
                <w:szCs w:val="22"/>
              </w:rPr>
              <w:t>,</w:t>
            </w:r>
            <w:r>
              <w:rPr>
                <w:rFonts w:ascii="Arial" w:hAnsi="Arial" w:cs="Arial"/>
                <w:b/>
                <w:sz w:val="22"/>
                <w:szCs w:val="22"/>
              </w:rPr>
              <w:t>75</w:t>
            </w:r>
            <w:r w:rsidR="00D21CDB" w:rsidRPr="006A28E5">
              <w:rPr>
                <w:rFonts w:ascii="Arial" w:hAnsi="Arial" w:cs="Arial"/>
                <w:b/>
                <w:sz w:val="22"/>
                <w:szCs w:val="22"/>
              </w:rPr>
              <w:t>0</w:t>
            </w:r>
          </w:p>
        </w:tc>
        <w:tc>
          <w:tcPr>
            <w:tcW w:w="1170" w:type="dxa"/>
          </w:tcPr>
          <w:p w14:paraId="7FFCEA09" w14:textId="77777777" w:rsidR="00D21CDB" w:rsidRPr="006A28E5" w:rsidRDefault="00D21CDB" w:rsidP="004D7A4D">
            <w:pPr>
              <w:jc w:val="right"/>
              <w:rPr>
                <w:rFonts w:ascii="Arial" w:hAnsi="Arial" w:cs="Arial"/>
                <w:b/>
                <w:sz w:val="22"/>
                <w:szCs w:val="22"/>
              </w:rPr>
            </w:pPr>
          </w:p>
        </w:tc>
      </w:tr>
      <w:tr w:rsidR="00D21CDB" w:rsidRPr="006A28E5" w14:paraId="266440D8" w14:textId="77777777" w:rsidTr="00C83099">
        <w:tc>
          <w:tcPr>
            <w:tcW w:w="1124" w:type="dxa"/>
          </w:tcPr>
          <w:p w14:paraId="59D325E1" w14:textId="77777777" w:rsidR="00D21CDB" w:rsidRPr="006A28E5" w:rsidRDefault="00D21CDB" w:rsidP="004D7A4D">
            <w:pPr>
              <w:jc w:val="right"/>
              <w:rPr>
                <w:rFonts w:ascii="Arial" w:hAnsi="Arial" w:cs="Arial"/>
                <w:b/>
                <w:sz w:val="22"/>
                <w:szCs w:val="22"/>
              </w:rPr>
            </w:pPr>
          </w:p>
        </w:tc>
        <w:tc>
          <w:tcPr>
            <w:tcW w:w="5310" w:type="dxa"/>
          </w:tcPr>
          <w:p w14:paraId="1461117E" w14:textId="77777777" w:rsidR="00B946F6" w:rsidRDefault="00D21CDB" w:rsidP="00B946F6">
            <w:pPr>
              <w:tabs>
                <w:tab w:val="left" w:leader="dot" w:pos="5095"/>
              </w:tabs>
              <w:rPr>
                <w:rFonts w:ascii="Arial" w:hAnsi="Arial" w:cs="Arial"/>
                <w:b/>
                <w:sz w:val="22"/>
                <w:szCs w:val="22"/>
              </w:rPr>
            </w:pPr>
            <w:r w:rsidRPr="006A28E5">
              <w:rPr>
                <w:rFonts w:ascii="Arial" w:hAnsi="Arial" w:cs="Arial"/>
                <w:b/>
                <w:sz w:val="22"/>
                <w:szCs w:val="22"/>
              </w:rPr>
              <w:t xml:space="preserve">          Machinery</w:t>
            </w:r>
            <w:r w:rsidR="00681034">
              <w:rPr>
                <w:rFonts w:ascii="Arial" w:hAnsi="Arial" w:cs="Arial"/>
                <w:b/>
                <w:sz w:val="22"/>
                <w:szCs w:val="22"/>
              </w:rPr>
              <w:tab/>
            </w:r>
          </w:p>
        </w:tc>
        <w:tc>
          <w:tcPr>
            <w:tcW w:w="1027" w:type="dxa"/>
          </w:tcPr>
          <w:p w14:paraId="6AE8BFB3" w14:textId="77777777" w:rsidR="00D21CDB" w:rsidRPr="006A28E5" w:rsidRDefault="00D21CDB" w:rsidP="004D7A4D">
            <w:pPr>
              <w:jc w:val="right"/>
              <w:rPr>
                <w:rFonts w:ascii="Arial" w:hAnsi="Arial" w:cs="Arial"/>
                <w:b/>
                <w:sz w:val="22"/>
                <w:szCs w:val="22"/>
              </w:rPr>
            </w:pPr>
          </w:p>
        </w:tc>
        <w:tc>
          <w:tcPr>
            <w:tcW w:w="1170" w:type="dxa"/>
          </w:tcPr>
          <w:p w14:paraId="7E0F2751" w14:textId="77777777" w:rsidR="00D21CDB" w:rsidRPr="006A28E5" w:rsidRDefault="00BA2AC3" w:rsidP="004D7A4D">
            <w:pPr>
              <w:jc w:val="right"/>
              <w:rPr>
                <w:rFonts w:ascii="Arial" w:hAnsi="Arial" w:cs="Arial"/>
                <w:b/>
                <w:sz w:val="22"/>
                <w:szCs w:val="22"/>
              </w:rPr>
            </w:pPr>
            <w:r>
              <w:rPr>
                <w:rFonts w:ascii="Arial" w:hAnsi="Arial" w:cs="Arial"/>
                <w:b/>
                <w:sz w:val="22"/>
                <w:szCs w:val="22"/>
              </w:rPr>
              <w:t>23</w:t>
            </w:r>
            <w:r w:rsidR="00D21CDB" w:rsidRPr="006A28E5">
              <w:rPr>
                <w:rFonts w:ascii="Arial" w:hAnsi="Arial" w:cs="Arial"/>
                <w:b/>
                <w:sz w:val="22"/>
                <w:szCs w:val="22"/>
              </w:rPr>
              <w:t>,</w:t>
            </w:r>
            <w:r>
              <w:rPr>
                <w:rFonts w:ascii="Arial" w:hAnsi="Arial" w:cs="Arial"/>
                <w:b/>
                <w:sz w:val="22"/>
                <w:szCs w:val="22"/>
              </w:rPr>
              <w:t>75</w:t>
            </w:r>
            <w:r w:rsidR="00D21CDB" w:rsidRPr="006A28E5">
              <w:rPr>
                <w:rFonts w:ascii="Arial" w:hAnsi="Arial" w:cs="Arial"/>
                <w:b/>
                <w:sz w:val="22"/>
                <w:szCs w:val="22"/>
              </w:rPr>
              <w:t>0</w:t>
            </w:r>
          </w:p>
        </w:tc>
      </w:tr>
      <w:tr w:rsidR="004F624E" w:rsidRPr="006A28E5" w14:paraId="3E12906C" w14:textId="77777777" w:rsidTr="00C83099">
        <w:tc>
          <w:tcPr>
            <w:tcW w:w="1124" w:type="dxa"/>
          </w:tcPr>
          <w:p w14:paraId="6F186007" w14:textId="77777777" w:rsidR="00D21CDB" w:rsidRPr="006A28E5" w:rsidRDefault="00D21CDB" w:rsidP="004D7A4D">
            <w:pPr>
              <w:jc w:val="right"/>
              <w:rPr>
                <w:rFonts w:ascii="Arial" w:hAnsi="Arial" w:cs="Arial"/>
                <w:b/>
                <w:i/>
                <w:sz w:val="22"/>
                <w:szCs w:val="22"/>
              </w:rPr>
            </w:pPr>
          </w:p>
        </w:tc>
        <w:tc>
          <w:tcPr>
            <w:tcW w:w="5310" w:type="dxa"/>
          </w:tcPr>
          <w:p w14:paraId="1528EA47" w14:textId="77777777" w:rsidR="00B946F6" w:rsidRDefault="00D21CDB" w:rsidP="00B946F6">
            <w:pPr>
              <w:tabs>
                <w:tab w:val="left" w:leader="dot" w:pos="5095"/>
              </w:tabs>
              <w:rPr>
                <w:rFonts w:ascii="Arial" w:hAnsi="Arial" w:cs="Arial"/>
                <w:b/>
                <w:i/>
                <w:sz w:val="22"/>
                <w:szCs w:val="22"/>
              </w:rPr>
            </w:pPr>
            <w:r w:rsidRPr="006A28E5">
              <w:rPr>
                <w:rFonts w:ascii="Arial" w:hAnsi="Arial" w:cs="Arial"/>
                <w:b/>
                <w:i/>
                <w:sz w:val="22"/>
                <w:szCs w:val="22"/>
              </w:rPr>
              <w:t xml:space="preserve">   To record impairment loss on machinery.</w:t>
            </w:r>
          </w:p>
        </w:tc>
        <w:tc>
          <w:tcPr>
            <w:tcW w:w="1027" w:type="dxa"/>
          </w:tcPr>
          <w:p w14:paraId="5DB0517A" w14:textId="77777777" w:rsidR="00D21CDB" w:rsidRPr="006A28E5" w:rsidRDefault="00D21CDB" w:rsidP="004D7A4D">
            <w:pPr>
              <w:jc w:val="right"/>
              <w:rPr>
                <w:rFonts w:ascii="Arial" w:hAnsi="Arial" w:cs="Arial"/>
                <w:b/>
                <w:i/>
                <w:sz w:val="22"/>
                <w:szCs w:val="22"/>
              </w:rPr>
            </w:pPr>
          </w:p>
        </w:tc>
        <w:tc>
          <w:tcPr>
            <w:tcW w:w="1170" w:type="dxa"/>
          </w:tcPr>
          <w:p w14:paraId="50328B30" w14:textId="77777777" w:rsidR="00D21CDB" w:rsidRPr="006A28E5" w:rsidRDefault="00D21CDB" w:rsidP="004D7A4D">
            <w:pPr>
              <w:jc w:val="right"/>
              <w:rPr>
                <w:rFonts w:ascii="Arial" w:hAnsi="Arial" w:cs="Arial"/>
                <w:b/>
                <w:i/>
                <w:sz w:val="22"/>
                <w:szCs w:val="22"/>
              </w:rPr>
            </w:pPr>
          </w:p>
        </w:tc>
      </w:tr>
    </w:tbl>
    <w:p w14:paraId="693B4CDC" w14:textId="77777777" w:rsidR="00D21CDB" w:rsidRPr="006A28E5" w:rsidRDefault="00D21CDB" w:rsidP="00C83099">
      <w:pPr>
        <w:rPr>
          <w:rFonts w:ascii="Arial" w:hAnsi="Arial" w:cs="Arial"/>
          <w:sz w:val="22"/>
          <w:szCs w:val="22"/>
        </w:rPr>
      </w:pPr>
    </w:p>
    <w:p w14:paraId="230074A8" w14:textId="77777777" w:rsidR="00D61987" w:rsidRPr="006A28E5" w:rsidRDefault="00D61987" w:rsidP="00C83099">
      <w:pPr>
        <w:pStyle w:val="H1-space"/>
        <w:rPr>
          <w:rFonts w:ascii="Arial" w:hAnsi="Arial" w:cs="Arial"/>
          <w:b/>
          <w:i/>
          <w:sz w:val="22"/>
          <w:szCs w:val="22"/>
        </w:rPr>
      </w:pPr>
      <w:r w:rsidRPr="006A28E5">
        <w:rPr>
          <w:rFonts w:ascii="Arial" w:hAnsi="Arial" w:cs="Arial"/>
          <w:b/>
          <w:i/>
          <w:sz w:val="22"/>
          <w:szCs w:val="22"/>
        </w:rPr>
        <w:t>*Calculations: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675"/>
        <w:gridCol w:w="1675"/>
        <w:gridCol w:w="1676"/>
      </w:tblGrid>
      <w:tr w:rsidR="00D61987" w:rsidRPr="006A28E5" w14:paraId="37A6D1ED" w14:textId="77777777" w:rsidTr="00C83099">
        <w:tc>
          <w:tcPr>
            <w:tcW w:w="2662" w:type="dxa"/>
          </w:tcPr>
          <w:p w14:paraId="6388179D" w14:textId="77777777" w:rsidR="00D61987" w:rsidRPr="006A28E5" w:rsidRDefault="00D61987" w:rsidP="00CA6558">
            <w:pPr>
              <w:pStyle w:val="H1-space"/>
              <w:rPr>
                <w:rFonts w:ascii="Arial" w:hAnsi="Arial" w:cs="Arial"/>
                <w:b/>
                <w:sz w:val="22"/>
                <w:szCs w:val="22"/>
              </w:rPr>
            </w:pPr>
          </w:p>
        </w:tc>
        <w:tc>
          <w:tcPr>
            <w:tcW w:w="1675" w:type="dxa"/>
          </w:tcPr>
          <w:p w14:paraId="76FEBFEB" w14:textId="77777777" w:rsidR="00D61987" w:rsidRPr="006A28E5" w:rsidRDefault="00D61987" w:rsidP="00CA6558">
            <w:pPr>
              <w:pStyle w:val="H1-space"/>
              <w:jc w:val="center"/>
              <w:rPr>
                <w:rFonts w:ascii="Arial" w:hAnsi="Arial" w:cs="Arial"/>
                <w:b/>
                <w:sz w:val="22"/>
                <w:szCs w:val="22"/>
              </w:rPr>
            </w:pPr>
            <w:r w:rsidRPr="006A28E5">
              <w:rPr>
                <w:rFonts w:ascii="Arial" w:hAnsi="Arial" w:cs="Arial"/>
                <w:b/>
                <w:sz w:val="22"/>
                <w:szCs w:val="22"/>
              </w:rPr>
              <w:t>Book Value</w:t>
            </w:r>
          </w:p>
        </w:tc>
        <w:tc>
          <w:tcPr>
            <w:tcW w:w="1675" w:type="dxa"/>
          </w:tcPr>
          <w:p w14:paraId="26158B11" w14:textId="77777777" w:rsidR="00D61987" w:rsidRPr="006A28E5" w:rsidRDefault="00D61987" w:rsidP="00CA6558">
            <w:pPr>
              <w:pStyle w:val="H1-space"/>
              <w:jc w:val="center"/>
              <w:rPr>
                <w:rFonts w:ascii="Arial" w:hAnsi="Arial" w:cs="Arial"/>
                <w:b/>
                <w:sz w:val="22"/>
                <w:szCs w:val="22"/>
              </w:rPr>
            </w:pPr>
            <w:r w:rsidRPr="006A28E5">
              <w:rPr>
                <w:rFonts w:ascii="Arial" w:hAnsi="Arial" w:cs="Arial"/>
                <w:b/>
                <w:sz w:val="22"/>
                <w:szCs w:val="22"/>
              </w:rPr>
              <w:t>Recoverable Value</w:t>
            </w:r>
          </w:p>
        </w:tc>
        <w:tc>
          <w:tcPr>
            <w:tcW w:w="1676" w:type="dxa"/>
          </w:tcPr>
          <w:p w14:paraId="2384C5D9" w14:textId="77777777" w:rsidR="00D61987" w:rsidRPr="006A28E5" w:rsidRDefault="00D61987" w:rsidP="00CA6558">
            <w:pPr>
              <w:pStyle w:val="H1-space"/>
              <w:jc w:val="center"/>
              <w:rPr>
                <w:rFonts w:ascii="Arial" w:hAnsi="Arial" w:cs="Arial"/>
                <w:b/>
                <w:sz w:val="22"/>
                <w:szCs w:val="22"/>
              </w:rPr>
            </w:pPr>
            <w:r w:rsidRPr="006A28E5">
              <w:rPr>
                <w:rFonts w:ascii="Arial" w:hAnsi="Arial" w:cs="Arial"/>
                <w:b/>
                <w:sz w:val="22"/>
                <w:szCs w:val="22"/>
              </w:rPr>
              <w:t>Impairment Loss</w:t>
            </w:r>
          </w:p>
        </w:tc>
      </w:tr>
      <w:tr w:rsidR="00D61987" w:rsidRPr="006A28E5" w14:paraId="473F4541" w14:textId="77777777" w:rsidTr="00C83099">
        <w:tc>
          <w:tcPr>
            <w:tcW w:w="2662" w:type="dxa"/>
          </w:tcPr>
          <w:p w14:paraId="15D03E80" w14:textId="77777777" w:rsidR="00D61987" w:rsidRPr="006A28E5" w:rsidRDefault="00D61987" w:rsidP="00CA6558">
            <w:pPr>
              <w:pStyle w:val="H1-space"/>
              <w:rPr>
                <w:rFonts w:ascii="Arial" w:hAnsi="Arial" w:cs="Arial"/>
                <w:b/>
                <w:sz w:val="22"/>
                <w:szCs w:val="22"/>
              </w:rPr>
            </w:pPr>
            <w:r w:rsidRPr="006A28E5">
              <w:rPr>
                <w:rFonts w:ascii="Arial" w:hAnsi="Arial" w:cs="Arial"/>
                <w:b/>
                <w:sz w:val="22"/>
                <w:szCs w:val="22"/>
              </w:rPr>
              <w:t>Computer equipment</w:t>
            </w:r>
          </w:p>
        </w:tc>
        <w:tc>
          <w:tcPr>
            <w:tcW w:w="1675" w:type="dxa"/>
          </w:tcPr>
          <w:p w14:paraId="70FA8053" w14:textId="77777777" w:rsidR="00D61987" w:rsidRPr="006A28E5" w:rsidRDefault="00DC6E74" w:rsidP="00BA2AC3">
            <w:pPr>
              <w:pStyle w:val="H1-space"/>
              <w:jc w:val="right"/>
              <w:rPr>
                <w:rFonts w:ascii="Arial" w:hAnsi="Arial" w:cs="Arial"/>
                <w:b/>
                <w:sz w:val="22"/>
                <w:szCs w:val="22"/>
              </w:rPr>
            </w:pPr>
            <w:proofErr w:type="gramStart"/>
            <w:r w:rsidRPr="006A28E5">
              <w:rPr>
                <w:rFonts w:ascii="Arial" w:hAnsi="Arial" w:cs="Arial"/>
                <w:b/>
                <w:sz w:val="22"/>
                <w:szCs w:val="22"/>
              </w:rPr>
              <w:t xml:space="preserve">$  </w:t>
            </w:r>
            <w:r w:rsidR="00BA2AC3">
              <w:rPr>
                <w:rFonts w:ascii="Arial" w:hAnsi="Arial" w:cs="Arial"/>
                <w:b/>
                <w:sz w:val="22"/>
                <w:szCs w:val="22"/>
              </w:rPr>
              <w:t>32,250</w:t>
            </w:r>
            <w:proofErr w:type="gramEnd"/>
          </w:p>
        </w:tc>
        <w:tc>
          <w:tcPr>
            <w:tcW w:w="1675" w:type="dxa"/>
          </w:tcPr>
          <w:p w14:paraId="5519E976" w14:textId="77777777" w:rsidR="00D61987" w:rsidRPr="006A28E5" w:rsidRDefault="00D61987" w:rsidP="00CA6558">
            <w:pPr>
              <w:pStyle w:val="H1-space"/>
              <w:jc w:val="right"/>
              <w:rPr>
                <w:rFonts w:ascii="Arial" w:hAnsi="Arial" w:cs="Arial"/>
                <w:b/>
                <w:sz w:val="22"/>
                <w:szCs w:val="22"/>
              </w:rPr>
            </w:pPr>
            <w:r w:rsidRPr="006A28E5">
              <w:rPr>
                <w:rFonts w:ascii="Arial" w:hAnsi="Arial" w:cs="Arial"/>
                <w:b/>
                <w:sz w:val="22"/>
                <w:szCs w:val="22"/>
              </w:rPr>
              <w:t>$</w:t>
            </w:r>
            <w:r w:rsidR="00BA2AC3">
              <w:rPr>
                <w:rFonts w:ascii="Arial" w:hAnsi="Arial" w:cs="Arial"/>
                <w:b/>
                <w:sz w:val="22"/>
                <w:szCs w:val="22"/>
              </w:rPr>
              <w:t>6</w:t>
            </w:r>
            <w:r w:rsidRPr="006A28E5">
              <w:rPr>
                <w:rFonts w:ascii="Arial" w:hAnsi="Arial" w:cs="Arial"/>
                <w:b/>
                <w:sz w:val="22"/>
                <w:szCs w:val="22"/>
              </w:rPr>
              <w:t>,</w:t>
            </w:r>
            <w:r w:rsidR="00BA2AC3">
              <w:rPr>
                <w:rFonts w:ascii="Arial" w:hAnsi="Arial" w:cs="Arial"/>
                <w:b/>
                <w:sz w:val="22"/>
                <w:szCs w:val="22"/>
              </w:rPr>
              <w:t>25</w:t>
            </w:r>
            <w:r w:rsidRPr="006A28E5">
              <w:rPr>
                <w:rFonts w:ascii="Arial" w:hAnsi="Arial" w:cs="Arial"/>
                <w:b/>
                <w:sz w:val="22"/>
                <w:szCs w:val="22"/>
              </w:rPr>
              <w:t>0</w:t>
            </w:r>
          </w:p>
        </w:tc>
        <w:tc>
          <w:tcPr>
            <w:tcW w:w="1676" w:type="dxa"/>
          </w:tcPr>
          <w:p w14:paraId="5E1E30B4" w14:textId="77777777" w:rsidR="00D61987" w:rsidRPr="006A28E5" w:rsidRDefault="00F40E6C" w:rsidP="00CA6558">
            <w:pPr>
              <w:pStyle w:val="H1-space"/>
              <w:jc w:val="right"/>
              <w:rPr>
                <w:rFonts w:ascii="Arial" w:hAnsi="Arial" w:cs="Arial"/>
                <w:b/>
                <w:sz w:val="22"/>
                <w:szCs w:val="22"/>
              </w:rPr>
            </w:pPr>
            <w:r>
              <w:rPr>
                <w:rFonts w:ascii="Arial" w:hAnsi="Arial" w:cs="Arial"/>
                <w:b/>
                <w:sz w:val="22"/>
                <w:szCs w:val="22"/>
              </w:rPr>
              <w:t>$</w:t>
            </w:r>
            <w:r w:rsidR="00BA2AC3">
              <w:rPr>
                <w:rFonts w:ascii="Arial" w:hAnsi="Arial" w:cs="Arial"/>
                <w:b/>
                <w:sz w:val="22"/>
                <w:szCs w:val="22"/>
              </w:rPr>
              <w:t>26</w:t>
            </w:r>
            <w:r w:rsidR="00DC6E74" w:rsidRPr="006A28E5">
              <w:rPr>
                <w:rFonts w:ascii="Arial" w:hAnsi="Arial" w:cs="Arial"/>
                <w:b/>
                <w:sz w:val="22"/>
                <w:szCs w:val="22"/>
              </w:rPr>
              <w:t>,</w:t>
            </w:r>
            <w:r w:rsidR="00BA2AC3">
              <w:rPr>
                <w:rFonts w:ascii="Arial" w:hAnsi="Arial" w:cs="Arial"/>
                <w:b/>
                <w:sz w:val="22"/>
                <w:szCs w:val="22"/>
              </w:rPr>
              <w:t>0</w:t>
            </w:r>
            <w:r w:rsidR="00DC6E74" w:rsidRPr="006A28E5">
              <w:rPr>
                <w:rFonts w:ascii="Arial" w:hAnsi="Arial" w:cs="Arial"/>
                <w:b/>
                <w:sz w:val="22"/>
                <w:szCs w:val="22"/>
              </w:rPr>
              <w:t>00</w:t>
            </w:r>
          </w:p>
        </w:tc>
      </w:tr>
      <w:tr w:rsidR="00D61987" w:rsidRPr="006A28E5" w14:paraId="183274F9" w14:textId="77777777" w:rsidTr="00C83099">
        <w:tc>
          <w:tcPr>
            <w:tcW w:w="2662" w:type="dxa"/>
          </w:tcPr>
          <w:p w14:paraId="61509C9D" w14:textId="77777777" w:rsidR="00D61987" w:rsidRPr="006A28E5" w:rsidRDefault="00D61987" w:rsidP="00CA6558">
            <w:pPr>
              <w:pStyle w:val="H1-space"/>
              <w:rPr>
                <w:rFonts w:ascii="Arial" w:hAnsi="Arial" w:cs="Arial"/>
                <w:b/>
                <w:sz w:val="22"/>
                <w:szCs w:val="22"/>
              </w:rPr>
            </w:pPr>
            <w:r w:rsidRPr="006A28E5">
              <w:rPr>
                <w:rFonts w:ascii="Arial" w:hAnsi="Arial" w:cs="Arial"/>
                <w:b/>
                <w:sz w:val="22"/>
                <w:szCs w:val="22"/>
              </w:rPr>
              <w:t>Land</w:t>
            </w:r>
          </w:p>
        </w:tc>
        <w:tc>
          <w:tcPr>
            <w:tcW w:w="1675" w:type="dxa"/>
          </w:tcPr>
          <w:p w14:paraId="6C95103E" w14:textId="77777777" w:rsidR="00D61987" w:rsidRPr="006A28E5" w:rsidRDefault="00DC6E74" w:rsidP="00CA6558">
            <w:pPr>
              <w:pStyle w:val="H1-space"/>
              <w:jc w:val="right"/>
              <w:rPr>
                <w:rFonts w:ascii="Arial" w:hAnsi="Arial" w:cs="Arial"/>
                <w:b/>
                <w:sz w:val="22"/>
                <w:szCs w:val="22"/>
              </w:rPr>
            </w:pPr>
            <w:r w:rsidRPr="006A28E5">
              <w:rPr>
                <w:rFonts w:ascii="Arial" w:hAnsi="Arial" w:cs="Arial"/>
                <w:b/>
                <w:sz w:val="22"/>
                <w:szCs w:val="22"/>
              </w:rPr>
              <w:t>1</w:t>
            </w:r>
            <w:r w:rsidR="00BA2AC3">
              <w:rPr>
                <w:rFonts w:ascii="Arial" w:hAnsi="Arial" w:cs="Arial"/>
                <w:b/>
                <w:sz w:val="22"/>
                <w:szCs w:val="22"/>
              </w:rPr>
              <w:t>45</w:t>
            </w:r>
            <w:r w:rsidRPr="006A28E5">
              <w:rPr>
                <w:rFonts w:ascii="Arial" w:hAnsi="Arial" w:cs="Arial"/>
                <w:b/>
                <w:sz w:val="22"/>
                <w:szCs w:val="22"/>
              </w:rPr>
              <w:t>,000</w:t>
            </w:r>
          </w:p>
        </w:tc>
        <w:tc>
          <w:tcPr>
            <w:tcW w:w="1675" w:type="dxa"/>
          </w:tcPr>
          <w:p w14:paraId="2D9D193B" w14:textId="77777777" w:rsidR="00D61987" w:rsidRPr="006A28E5" w:rsidRDefault="00D61987" w:rsidP="00CA6558">
            <w:pPr>
              <w:pStyle w:val="H1-space"/>
              <w:jc w:val="right"/>
              <w:rPr>
                <w:rFonts w:ascii="Arial" w:hAnsi="Arial" w:cs="Arial"/>
                <w:b/>
                <w:sz w:val="22"/>
                <w:szCs w:val="22"/>
              </w:rPr>
            </w:pPr>
            <w:r w:rsidRPr="006A28E5">
              <w:rPr>
                <w:rFonts w:ascii="Arial" w:hAnsi="Arial" w:cs="Arial"/>
                <w:b/>
                <w:sz w:val="22"/>
                <w:szCs w:val="22"/>
              </w:rPr>
              <w:t>1</w:t>
            </w:r>
            <w:r w:rsidR="00BA2AC3">
              <w:rPr>
                <w:rFonts w:ascii="Arial" w:hAnsi="Arial" w:cs="Arial"/>
                <w:b/>
                <w:sz w:val="22"/>
                <w:szCs w:val="22"/>
              </w:rPr>
              <w:t>72</w:t>
            </w:r>
            <w:r w:rsidRPr="006A28E5">
              <w:rPr>
                <w:rFonts w:ascii="Arial" w:hAnsi="Arial" w:cs="Arial"/>
                <w:b/>
                <w:sz w:val="22"/>
                <w:szCs w:val="22"/>
              </w:rPr>
              <w:t>,</w:t>
            </w:r>
            <w:r w:rsidR="00BA2AC3">
              <w:rPr>
                <w:rFonts w:ascii="Arial" w:hAnsi="Arial" w:cs="Arial"/>
                <w:b/>
                <w:sz w:val="22"/>
                <w:szCs w:val="22"/>
              </w:rPr>
              <w:t>5</w:t>
            </w:r>
            <w:r w:rsidRPr="006A28E5">
              <w:rPr>
                <w:rFonts w:ascii="Arial" w:hAnsi="Arial" w:cs="Arial"/>
                <w:b/>
                <w:sz w:val="22"/>
                <w:szCs w:val="22"/>
              </w:rPr>
              <w:t>00</w:t>
            </w:r>
          </w:p>
        </w:tc>
        <w:tc>
          <w:tcPr>
            <w:tcW w:w="1676" w:type="dxa"/>
          </w:tcPr>
          <w:p w14:paraId="7EDDA5E6" w14:textId="77777777" w:rsidR="00D61987" w:rsidRPr="006A28E5" w:rsidRDefault="00DC6E74" w:rsidP="00CA6558">
            <w:pPr>
              <w:pStyle w:val="H1-space"/>
              <w:jc w:val="right"/>
              <w:rPr>
                <w:rFonts w:ascii="Arial" w:hAnsi="Arial" w:cs="Arial"/>
                <w:b/>
                <w:sz w:val="22"/>
                <w:szCs w:val="22"/>
              </w:rPr>
            </w:pPr>
            <w:r w:rsidRPr="006A28E5">
              <w:rPr>
                <w:rFonts w:ascii="Arial" w:hAnsi="Arial" w:cs="Arial"/>
                <w:b/>
                <w:sz w:val="22"/>
                <w:szCs w:val="22"/>
              </w:rPr>
              <w:t>NA</w:t>
            </w:r>
          </w:p>
        </w:tc>
      </w:tr>
      <w:tr w:rsidR="00D61987" w:rsidRPr="006A28E5" w14:paraId="652FB118" w14:textId="77777777" w:rsidTr="00C83099">
        <w:tc>
          <w:tcPr>
            <w:tcW w:w="2662" w:type="dxa"/>
          </w:tcPr>
          <w:p w14:paraId="62BE3737" w14:textId="77777777" w:rsidR="00D61987" w:rsidRPr="006A28E5" w:rsidRDefault="00D61987" w:rsidP="00CA6558">
            <w:pPr>
              <w:pStyle w:val="H1-space"/>
              <w:rPr>
                <w:rFonts w:ascii="Arial" w:hAnsi="Arial" w:cs="Arial"/>
                <w:b/>
                <w:sz w:val="22"/>
                <w:szCs w:val="22"/>
              </w:rPr>
            </w:pPr>
            <w:r w:rsidRPr="006A28E5">
              <w:rPr>
                <w:rFonts w:ascii="Arial" w:hAnsi="Arial" w:cs="Arial"/>
                <w:b/>
                <w:sz w:val="22"/>
                <w:szCs w:val="22"/>
              </w:rPr>
              <w:t>Machinery</w:t>
            </w:r>
          </w:p>
        </w:tc>
        <w:tc>
          <w:tcPr>
            <w:tcW w:w="1675" w:type="dxa"/>
          </w:tcPr>
          <w:p w14:paraId="3659331D" w14:textId="77777777" w:rsidR="00D61987" w:rsidRPr="006A28E5" w:rsidRDefault="00BA2AC3" w:rsidP="00CA6558">
            <w:pPr>
              <w:pStyle w:val="H1-space"/>
              <w:jc w:val="right"/>
              <w:rPr>
                <w:rFonts w:ascii="Arial" w:hAnsi="Arial" w:cs="Arial"/>
                <w:b/>
                <w:sz w:val="22"/>
                <w:szCs w:val="22"/>
              </w:rPr>
            </w:pPr>
            <w:r>
              <w:rPr>
                <w:rFonts w:ascii="Arial" w:hAnsi="Arial" w:cs="Arial"/>
                <w:b/>
                <w:sz w:val="22"/>
                <w:szCs w:val="22"/>
              </w:rPr>
              <w:t>88</w:t>
            </w:r>
            <w:r w:rsidR="00DC6E74" w:rsidRPr="006A28E5">
              <w:rPr>
                <w:rFonts w:ascii="Arial" w:hAnsi="Arial" w:cs="Arial"/>
                <w:b/>
                <w:sz w:val="22"/>
                <w:szCs w:val="22"/>
              </w:rPr>
              <w:t>,</w:t>
            </w:r>
            <w:r>
              <w:rPr>
                <w:rFonts w:ascii="Arial" w:hAnsi="Arial" w:cs="Arial"/>
                <w:b/>
                <w:sz w:val="22"/>
                <w:szCs w:val="22"/>
              </w:rPr>
              <w:t>75</w:t>
            </w:r>
            <w:r w:rsidR="00DC6E74" w:rsidRPr="006A28E5">
              <w:rPr>
                <w:rFonts w:ascii="Arial" w:hAnsi="Arial" w:cs="Arial"/>
                <w:b/>
                <w:sz w:val="22"/>
                <w:szCs w:val="22"/>
              </w:rPr>
              <w:t>0</w:t>
            </w:r>
          </w:p>
        </w:tc>
        <w:tc>
          <w:tcPr>
            <w:tcW w:w="1675" w:type="dxa"/>
          </w:tcPr>
          <w:p w14:paraId="170ABC39" w14:textId="77777777" w:rsidR="00D61987" w:rsidRPr="006A28E5" w:rsidRDefault="00BA2AC3" w:rsidP="00CA6558">
            <w:pPr>
              <w:pStyle w:val="H1-space"/>
              <w:jc w:val="right"/>
              <w:rPr>
                <w:rFonts w:ascii="Arial" w:hAnsi="Arial" w:cs="Arial"/>
                <w:b/>
                <w:sz w:val="22"/>
                <w:szCs w:val="22"/>
              </w:rPr>
            </w:pPr>
            <w:r>
              <w:rPr>
                <w:rFonts w:ascii="Arial" w:hAnsi="Arial" w:cs="Arial"/>
                <w:b/>
                <w:sz w:val="22"/>
                <w:szCs w:val="22"/>
              </w:rPr>
              <w:t>65</w:t>
            </w:r>
            <w:r w:rsidR="00D61987" w:rsidRPr="006A28E5">
              <w:rPr>
                <w:rFonts w:ascii="Arial" w:hAnsi="Arial" w:cs="Arial"/>
                <w:b/>
                <w:sz w:val="22"/>
                <w:szCs w:val="22"/>
              </w:rPr>
              <w:t>,000</w:t>
            </w:r>
          </w:p>
        </w:tc>
        <w:tc>
          <w:tcPr>
            <w:tcW w:w="1676" w:type="dxa"/>
          </w:tcPr>
          <w:p w14:paraId="11E3A4A3" w14:textId="77777777" w:rsidR="00D61987" w:rsidRPr="006A28E5" w:rsidRDefault="00BA2AC3" w:rsidP="00CA6558">
            <w:pPr>
              <w:pStyle w:val="H1-space"/>
              <w:jc w:val="right"/>
              <w:rPr>
                <w:rFonts w:ascii="Arial" w:hAnsi="Arial" w:cs="Arial"/>
                <w:b/>
                <w:sz w:val="22"/>
                <w:szCs w:val="22"/>
              </w:rPr>
            </w:pPr>
            <w:r>
              <w:rPr>
                <w:rFonts w:ascii="Arial" w:hAnsi="Arial" w:cs="Arial"/>
                <w:b/>
                <w:sz w:val="22"/>
                <w:szCs w:val="22"/>
              </w:rPr>
              <w:t>23</w:t>
            </w:r>
            <w:r w:rsidR="00DC6E74" w:rsidRPr="006A28E5">
              <w:rPr>
                <w:rFonts w:ascii="Arial" w:hAnsi="Arial" w:cs="Arial"/>
                <w:b/>
                <w:sz w:val="22"/>
                <w:szCs w:val="22"/>
              </w:rPr>
              <w:t>,</w:t>
            </w:r>
            <w:r>
              <w:rPr>
                <w:rFonts w:ascii="Arial" w:hAnsi="Arial" w:cs="Arial"/>
                <w:b/>
                <w:sz w:val="22"/>
                <w:szCs w:val="22"/>
              </w:rPr>
              <w:t>75</w:t>
            </w:r>
            <w:r w:rsidR="00DC6E74" w:rsidRPr="006A28E5">
              <w:rPr>
                <w:rFonts w:ascii="Arial" w:hAnsi="Arial" w:cs="Arial"/>
                <w:b/>
                <w:sz w:val="22"/>
                <w:szCs w:val="22"/>
              </w:rPr>
              <w:t>0</w:t>
            </w:r>
          </w:p>
        </w:tc>
      </w:tr>
      <w:tr w:rsidR="00D61987" w:rsidRPr="006A28E5" w14:paraId="2FA01740" w14:textId="77777777" w:rsidTr="00C83099">
        <w:tc>
          <w:tcPr>
            <w:tcW w:w="2662" w:type="dxa"/>
          </w:tcPr>
          <w:p w14:paraId="71A9C22D" w14:textId="77777777" w:rsidR="00D61987" w:rsidRPr="006A28E5" w:rsidRDefault="00D61987" w:rsidP="00CA6558">
            <w:pPr>
              <w:pStyle w:val="H1-space"/>
              <w:rPr>
                <w:rFonts w:ascii="Arial" w:hAnsi="Arial" w:cs="Arial"/>
                <w:b/>
                <w:sz w:val="22"/>
                <w:szCs w:val="22"/>
              </w:rPr>
            </w:pPr>
            <w:r w:rsidRPr="006A28E5">
              <w:rPr>
                <w:rFonts w:ascii="Arial" w:hAnsi="Arial" w:cs="Arial"/>
                <w:b/>
                <w:sz w:val="22"/>
                <w:szCs w:val="22"/>
              </w:rPr>
              <w:t>Warehouse</w:t>
            </w:r>
          </w:p>
        </w:tc>
        <w:tc>
          <w:tcPr>
            <w:tcW w:w="1675" w:type="dxa"/>
          </w:tcPr>
          <w:p w14:paraId="188B3E19" w14:textId="77777777" w:rsidR="00D61987" w:rsidRPr="006A28E5" w:rsidRDefault="00DC6E74" w:rsidP="00CA6558">
            <w:pPr>
              <w:pStyle w:val="H1-space"/>
              <w:jc w:val="right"/>
              <w:rPr>
                <w:rFonts w:ascii="Arial" w:hAnsi="Arial" w:cs="Arial"/>
                <w:b/>
                <w:sz w:val="22"/>
                <w:szCs w:val="22"/>
              </w:rPr>
            </w:pPr>
            <w:r w:rsidRPr="006A28E5">
              <w:rPr>
                <w:rFonts w:ascii="Arial" w:hAnsi="Arial" w:cs="Arial"/>
                <w:b/>
                <w:sz w:val="22"/>
                <w:szCs w:val="22"/>
              </w:rPr>
              <w:t>1</w:t>
            </w:r>
            <w:r w:rsidR="00BA2AC3">
              <w:rPr>
                <w:rFonts w:ascii="Arial" w:hAnsi="Arial" w:cs="Arial"/>
                <w:b/>
                <w:sz w:val="22"/>
                <w:szCs w:val="22"/>
              </w:rPr>
              <w:t>73</w:t>
            </w:r>
            <w:r w:rsidRPr="006A28E5">
              <w:rPr>
                <w:rFonts w:ascii="Arial" w:hAnsi="Arial" w:cs="Arial"/>
                <w:b/>
                <w:sz w:val="22"/>
                <w:szCs w:val="22"/>
              </w:rPr>
              <w:t>,</w:t>
            </w:r>
            <w:r w:rsidR="00BA2AC3">
              <w:rPr>
                <w:rFonts w:ascii="Arial" w:hAnsi="Arial" w:cs="Arial"/>
                <w:b/>
                <w:sz w:val="22"/>
                <w:szCs w:val="22"/>
              </w:rPr>
              <w:t>5</w:t>
            </w:r>
            <w:r w:rsidRPr="006A28E5">
              <w:rPr>
                <w:rFonts w:ascii="Arial" w:hAnsi="Arial" w:cs="Arial"/>
                <w:b/>
                <w:sz w:val="22"/>
                <w:szCs w:val="22"/>
              </w:rPr>
              <w:t>00</w:t>
            </w:r>
          </w:p>
        </w:tc>
        <w:tc>
          <w:tcPr>
            <w:tcW w:w="1675" w:type="dxa"/>
          </w:tcPr>
          <w:p w14:paraId="30DA0167" w14:textId="77777777" w:rsidR="00D61987" w:rsidRPr="006A28E5" w:rsidRDefault="00BA2AC3" w:rsidP="00CA6558">
            <w:pPr>
              <w:pStyle w:val="H1-space"/>
              <w:jc w:val="right"/>
              <w:rPr>
                <w:rFonts w:ascii="Arial" w:hAnsi="Arial" w:cs="Arial"/>
                <w:b/>
                <w:sz w:val="22"/>
                <w:szCs w:val="22"/>
              </w:rPr>
            </w:pPr>
            <w:r>
              <w:rPr>
                <w:rFonts w:ascii="Arial" w:hAnsi="Arial" w:cs="Arial"/>
                <w:b/>
                <w:sz w:val="22"/>
                <w:szCs w:val="22"/>
              </w:rPr>
              <w:t>243</w:t>
            </w:r>
            <w:r w:rsidR="00D61987" w:rsidRPr="006A28E5">
              <w:rPr>
                <w:rFonts w:ascii="Arial" w:hAnsi="Arial" w:cs="Arial"/>
                <w:b/>
                <w:sz w:val="22"/>
                <w:szCs w:val="22"/>
              </w:rPr>
              <w:t>,</w:t>
            </w:r>
            <w:r>
              <w:rPr>
                <w:rFonts w:ascii="Arial" w:hAnsi="Arial" w:cs="Arial"/>
                <w:b/>
                <w:sz w:val="22"/>
                <w:szCs w:val="22"/>
              </w:rPr>
              <w:t>75</w:t>
            </w:r>
            <w:r w:rsidR="00D61987" w:rsidRPr="006A28E5">
              <w:rPr>
                <w:rFonts w:ascii="Arial" w:hAnsi="Arial" w:cs="Arial"/>
                <w:b/>
                <w:sz w:val="22"/>
                <w:szCs w:val="22"/>
              </w:rPr>
              <w:t>0</w:t>
            </w:r>
          </w:p>
        </w:tc>
        <w:tc>
          <w:tcPr>
            <w:tcW w:w="1676" w:type="dxa"/>
          </w:tcPr>
          <w:p w14:paraId="3674885D" w14:textId="77777777" w:rsidR="00D61987" w:rsidRPr="006A28E5" w:rsidRDefault="00DC6E74" w:rsidP="00CA6558">
            <w:pPr>
              <w:pStyle w:val="H1-space"/>
              <w:jc w:val="right"/>
              <w:rPr>
                <w:rFonts w:ascii="Arial" w:hAnsi="Arial" w:cs="Arial"/>
                <w:b/>
                <w:sz w:val="22"/>
                <w:szCs w:val="22"/>
              </w:rPr>
            </w:pPr>
            <w:r w:rsidRPr="006A28E5">
              <w:rPr>
                <w:rFonts w:ascii="Arial" w:hAnsi="Arial" w:cs="Arial"/>
                <w:b/>
                <w:sz w:val="22"/>
                <w:szCs w:val="22"/>
              </w:rPr>
              <w:t>NA</w:t>
            </w:r>
          </w:p>
        </w:tc>
      </w:tr>
    </w:tbl>
    <w:p w14:paraId="2BA8C652" w14:textId="01B5A42B" w:rsidR="00F70388" w:rsidRDefault="00D21CDB" w:rsidP="00C83099">
      <w:pPr>
        <w:rPr>
          <w:rFonts w:ascii="Arial" w:hAnsi="Arial" w:cs="Arial"/>
          <w:b/>
          <w:sz w:val="22"/>
          <w:szCs w:val="22"/>
        </w:rPr>
      </w:pPr>
      <w:r w:rsidRPr="006A28E5">
        <w:rPr>
          <w:rFonts w:ascii="Arial" w:hAnsi="Arial" w:cs="Arial"/>
          <w:sz w:val="22"/>
          <w:szCs w:val="22"/>
        </w:rPr>
        <w:br w:type="page"/>
      </w:r>
      <w:r w:rsidR="00317F26">
        <w:rPr>
          <w:rFonts w:ascii="Arial" w:hAnsi="Arial" w:cs="Arial"/>
          <w:b/>
          <w:sz w:val="22"/>
          <w:szCs w:val="22"/>
        </w:rPr>
        <w:lastRenderedPageBreak/>
        <w:t>Problem 9-</w:t>
      </w:r>
      <w:r w:rsidR="00D6597A" w:rsidRPr="006A28E5">
        <w:rPr>
          <w:rFonts w:ascii="Arial" w:hAnsi="Arial" w:cs="Arial"/>
          <w:b/>
          <w:sz w:val="22"/>
          <w:szCs w:val="22"/>
        </w:rPr>
        <w:t>1</w:t>
      </w:r>
      <w:r w:rsidR="00D6597A">
        <w:rPr>
          <w:rFonts w:ascii="Arial" w:hAnsi="Arial" w:cs="Arial"/>
          <w:b/>
          <w:sz w:val="22"/>
          <w:szCs w:val="22"/>
        </w:rPr>
        <w:t>4</w:t>
      </w:r>
      <w:r w:rsidR="00D6597A" w:rsidRPr="006A28E5">
        <w:rPr>
          <w:rFonts w:ascii="Arial" w:hAnsi="Arial" w:cs="Arial"/>
          <w:b/>
          <w:sz w:val="22"/>
          <w:szCs w:val="22"/>
        </w:rPr>
        <w:t xml:space="preserve">B </w:t>
      </w:r>
      <w:r w:rsidRPr="006A28E5">
        <w:rPr>
          <w:rFonts w:ascii="Arial" w:hAnsi="Arial" w:cs="Arial"/>
          <w:b/>
          <w:sz w:val="22"/>
          <w:szCs w:val="22"/>
        </w:rPr>
        <w:t>(</w:t>
      </w:r>
      <w:r w:rsidR="00B946F6" w:rsidRPr="00B946F6">
        <w:rPr>
          <w:rFonts w:ascii="Arial" w:hAnsi="Arial" w:cs="Arial"/>
          <w:b/>
          <w:i/>
          <w:sz w:val="22"/>
          <w:szCs w:val="22"/>
        </w:rPr>
        <w:t>concluded</w:t>
      </w:r>
      <w:r w:rsidRPr="006A28E5">
        <w:rPr>
          <w:rFonts w:ascii="Arial" w:hAnsi="Arial" w:cs="Arial"/>
          <w:b/>
          <w:sz w:val="22"/>
          <w:szCs w:val="22"/>
        </w:rPr>
        <w:t xml:space="preserve">) </w:t>
      </w:r>
    </w:p>
    <w:p w14:paraId="04CD09FD" w14:textId="77777777" w:rsidR="00B946F6" w:rsidRDefault="00B946F6" w:rsidP="00C83099">
      <w:pPr>
        <w:rPr>
          <w:rFonts w:ascii="Arial" w:hAnsi="Arial" w:cs="Arial"/>
          <w:b/>
          <w:sz w:val="22"/>
          <w:szCs w:val="22"/>
        </w:rPr>
      </w:pPr>
    </w:p>
    <w:p w14:paraId="4904EC5A" w14:textId="77777777" w:rsidR="00B946F6" w:rsidRDefault="00D21CDB" w:rsidP="00C83099">
      <w:pPr>
        <w:rPr>
          <w:rFonts w:ascii="Arial" w:hAnsi="Arial" w:cs="Arial"/>
          <w:b/>
          <w:sz w:val="22"/>
          <w:szCs w:val="22"/>
        </w:rPr>
      </w:pPr>
      <w:r w:rsidRPr="006A28E5">
        <w:rPr>
          <w:rFonts w:ascii="Arial" w:hAnsi="Arial" w:cs="Arial"/>
          <w:b/>
          <w:sz w:val="22"/>
          <w:szCs w:val="22"/>
        </w:rPr>
        <w:t>Part 2</w:t>
      </w:r>
    </w:p>
    <w:p w14:paraId="5CEC106F" w14:textId="3067B919" w:rsidR="00D21CDB" w:rsidRPr="006A28E5" w:rsidRDefault="00BA2AC3" w:rsidP="00C83099">
      <w:pPr>
        <w:pStyle w:val="BodyText3"/>
        <w:jc w:val="center"/>
        <w:rPr>
          <w:rFonts w:ascii="Arial" w:hAnsi="Arial" w:cs="Arial"/>
          <w:b/>
          <w:sz w:val="22"/>
          <w:szCs w:val="22"/>
        </w:rPr>
      </w:pPr>
      <w:r>
        <w:rPr>
          <w:rFonts w:ascii="Arial" w:hAnsi="Arial" w:cs="Arial"/>
          <w:b/>
          <w:sz w:val="22"/>
          <w:szCs w:val="22"/>
        </w:rPr>
        <w:t>La Mancha Enterprises</w:t>
      </w:r>
      <w:r w:rsidR="00D21CDB" w:rsidRPr="006A28E5">
        <w:rPr>
          <w:rFonts w:ascii="Arial" w:hAnsi="Arial" w:cs="Arial"/>
          <w:b/>
          <w:sz w:val="22"/>
          <w:szCs w:val="22"/>
        </w:rPr>
        <w:br/>
        <w:t>Balance Sheet</w:t>
      </w:r>
      <w:r w:rsidR="00D21CDB" w:rsidRPr="006A28E5">
        <w:rPr>
          <w:rFonts w:ascii="Arial" w:hAnsi="Arial" w:cs="Arial"/>
          <w:b/>
          <w:sz w:val="22"/>
          <w:szCs w:val="22"/>
        </w:rPr>
        <w:br/>
        <w:t xml:space="preserve">March 31, </w:t>
      </w:r>
      <w:r w:rsidR="00844864">
        <w:rPr>
          <w:rFonts w:ascii="Arial" w:hAnsi="Arial" w:cs="Arial"/>
          <w:b/>
          <w:sz w:val="22"/>
          <w:szCs w:val="22"/>
        </w:rPr>
        <w:t>2020</w:t>
      </w:r>
    </w:p>
    <w:tbl>
      <w:tblPr>
        <w:tblW w:w="9378" w:type="dxa"/>
        <w:tblLayout w:type="fixed"/>
        <w:tblLook w:val="0000" w:firstRow="0" w:lastRow="0" w:firstColumn="0" w:lastColumn="0" w:noHBand="0" w:noVBand="0"/>
      </w:tblPr>
      <w:tblGrid>
        <w:gridCol w:w="5148"/>
        <w:gridCol w:w="1350"/>
        <w:gridCol w:w="1440"/>
        <w:gridCol w:w="1440"/>
      </w:tblGrid>
      <w:tr w:rsidR="00D21CDB" w:rsidRPr="006A28E5" w14:paraId="38746888" w14:textId="77777777" w:rsidTr="00C83099">
        <w:tc>
          <w:tcPr>
            <w:tcW w:w="5148" w:type="dxa"/>
          </w:tcPr>
          <w:p w14:paraId="673F670F" w14:textId="77777777" w:rsidR="00D21CDB" w:rsidRPr="006A28E5" w:rsidRDefault="00D21CDB" w:rsidP="004D7A4D">
            <w:pPr>
              <w:pStyle w:val="2b"/>
              <w:tabs>
                <w:tab w:val="clear" w:pos="540"/>
                <w:tab w:val="clear" w:pos="4140"/>
                <w:tab w:val="clear" w:pos="6480"/>
                <w:tab w:val="clear" w:pos="7920"/>
                <w:tab w:val="right" w:leader="dot" w:pos="6720"/>
              </w:tabs>
              <w:rPr>
                <w:rFonts w:ascii="Arial" w:hAnsi="Arial" w:cs="Arial"/>
                <w:sz w:val="22"/>
                <w:szCs w:val="22"/>
              </w:rPr>
            </w:pPr>
            <w:r w:rsidRPr="006A28E5">
              <w:rPr>
                <w:rFonts w:ascii="Arial" w:hAnsi="Arial" w:cs="Arial"/>
                <w:sz w:val="22"/>
                <w:szCs w:val="22"/>
              </w:rPr>
              <w:t>Assets</w:t>
            </w:r>
          </w:p>
        </w:tc>
        <w:tc>
          <w:tcPr>
            <w:tcW w:w="1350" w:type="dxa"/>
          </w:tcPr>
          <w:p w14:paraId="0661AA81" w14:textId="77777777" w:rsidR="00D21CDB" w:rsidRPr="006A28E5" w:rsidRDefault="00D21CDB" w:rsidP="004D7A4D">
            <w:pPr>
              <w:jc w:val="right"/>
              <w:rPr>
                <w:rFonts w:ascii="Arial" w:hAnsi="Arial" w:cs="Arial"/>
                <w:b/>
                <w:sz w:val="22"/>
                <w:szCs w:val="22"/>
              </w:rPr>
            </w:pPr>
          </w:p>
        </w:tc>
        <w:tc>
          <w:tcPr>
            <w:tcW w:w="1440" w:type="dxa"/>
          </w:tcPr>
          <w:p w14:paraId="6BD6DA99" w14:textId="77777777" w:rsidR="00D21CDB" w:rsidRPr="006A28E5" w:rsidRDefault="00D21CDB" w:rsidP="004D7A4D">
            <w:pPr>
              <w:jc w:val="right"/>
              <w:rPr>
                <w:rFonts w:ascii="Arial" w:hAnsi="Arial" w:cs="Arial"/>
                <w:b/>
                <w:sz w:val="22"/>
                <w:szCs w:val="22"/>
              </w:rPr>
            </w:pPr>
          </w:p>
        </w:tc>
        <w:tc>
          <w:tcPr>
            <w:tcW w:w="1440" w:type="dxa"/>
          </w:tcPr>
          <w:p w14:paraId="2C8D0137" w14:textId="77777777" w:rsidR="00D21CDB" w:rsidRPr="006A28E5" w:rsidRDefault="00D21CDB" w:rsidP="004D7A4D">
            <w:pPr>
              <w:jc w:val="right"/>
              <w:rPr>
                <w:rFonts w:ascii="Arial" w:hAnsi="Arial" w:cs="Arial"/>
                <w:b/>
                <w:sz w:val="22"/>
                <w:szCs w:val="22"/>
              </w:rPr>
            </w:pPr>
          </w:p>
        </w:tc>
      </w:tr>
      <w:tr w:rsidR="00D21CDB" w:rsidRPr="006A28E5" w14:paraId="7E2F76D5" w14:textId="77777777" w:rsidTr="00C83099">
        <w:tc>
          <w:tcPr>
            <w:tcW w:w="5148" w:type="dxa"/>
          </w:tcPr>
          <w:p w14:paraId="64DB032B" w14:textId="77777777" w:rsidR="00D21CDB" w:rsidRPr="006A28E5" w:rsidRDefault="00D21CDB" w:rsidP="004D7A4D">
            <w:pPr>
              <w:tabs>
                <w:tab w:val="right" w:leader="dot" w:pos="6720"/>
              </w:tabs>
              <w:rPr>
                <w:rFonts w:ascii="Arial" w:hAnsi="Arial" w:cs="Arial"/>
                <w:b/>
                <w:sz w:val="22"/>
                <w:szCs w:val="22"/>
              </w:rPr>
            </w:pPr>
            <w:r w:rsidRPr="006A28E5">
              <w:rPr>
                <w:rFonts w:ascii="Arial" w:hAnsi="Arial" w:cs="Arial"/>
                <w:b/>
                <w:sz w:val="22"/>
                <w:szCs w:val="22"/>
              </w:rPr>
              <w:t> </w:t>
            </w:r>
            <w:r w:rsidRPr="006A28E5">
              <w:rPr>
                <w:rFonts w:ascii="Arial" w:hAnsi="Arial" w:cs="Arial"/>
                <w:b/>
                <w:sz w:val="22"/>
                <w:szCs w:val="22"/>
              </w:rPr>
              <w:t>Current assets:</w:t>
            </w:r>
          </w:p>
        </w:tc>
        <w:tc>
          <w:tcPr>
            <w:tcW w:w="1350" w:type="dxa"/>
          </w:tcPr>
          <w:p w14:paraId="411579B0" w14:textId="77777777" w:rsidR="00D21CDB" w:rsidRPr="006A28E5" w:rsidRDefault="00D21CDB" w:rsidP="004D7A4D">
            <w:pPr>
              <w:jc w:val="right"/>
              <w:rPr>
                <w:rFonts w:ascii="Arial" w:hAnsi="Arial" w:cs="Arial"/>
                <w:b/>
                <w:sz w:val="22"/>
                <w:szCs w:val="22"/>
              </w:rPr>
            </w:pPr>
          </w:p>
        </w:tc>
        <w:tc>
          <w:tcPr>
            <w:tcW w:w="1440" w:type="dxa"/>
          </w:tcPr>
          <w:p w14:paraId="6FEA3272" w14:textId="77777777" w:rsidR="00D21CDB" w:rsidRPr="006A28E5" w:rsidRDefault="00D21CDB" w:rsidP="004D7A4D">
            <w:pPr>
              <w:jc w:val="right"/>
              <w:rPr>
                <w:rFonts w:ascii="Arial" w:hAnsi="Arial" w:cs="Arial"/>
                <w:b/>
                <w:sz w:val="22"/>
                <w:szCs w:val="22"/>
              </w:rPr>
            </w:pPr>
          </w:p>
        </w:tc>
        <w:tc>
          <w:tcPr>
            <w:tcW w:w="1440" w:type="dxa"/>
          </w:tcPr>
          <w:p w14:paraId="069E33A2" w14:textId="77777777" w:rsidR="00D21CDB" w:rsidRPr="006A28E5" w:rsidRDefault="00D21CDB" w:rsidP="004D7A4D">
            <w:pPr>
              <w:jc w:val="right"/>
              <w:rPr>
                <w:rFonts w:ascii="Arial" w:hAnsi="Arial" w:cs="Arial"/>
                <w:b/>
                <w:sz w:val="22"/>
                <w:szCs w:val="22"/>
              </w:rPr>
            </w:pPr>
          </w:p>
        </w:tc>
      </w:tr>
      <w:tr w:rsidR="00D21CDB" w:rsidRPr="006A28E5" w14:paraId="2A5AD32B" w14:textId="77777777" w:rsidTr="00C83099">
        <w:tc>
          <w:tcPr>
            <w:tcW w:w="5148" w:type="dxa"/>
          </w:tcPr>
          <w:p w14:paraId="7DEED74A" w14:textId="77777777" w:rsidR="00D21CDB" w:rsidRPr="006A28E5" w:rsidRDefault="00D21CDB" w:rsidP="004D7A4D">
            <w:pPr>
              <w:tabs>
                <w:tab w:val="right" w:leader="dot" w:pos="6720"/>
              </w:tabs>
              <w:rPr>
                <w:rFonts w:ascii="Arial" w:hAnsi="Arial" w:cs="Arial"/>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Cash</w:t>
            </w:r>
            <w:r w:rsidRPr="006A28E5">
              <w:rPr>
                <w:rFonts w:ascii="Arial" w:hAnsi="Arial" w:cs="Arial"/>
                <w:b/>
                <w:sz w:val="22"/>
                <w:szCs w:val="22"/>
              </w:rPr>
              <w:tab/>
            </w:r>
          </w:p>
        </w:tc>
        <w:tc>
          <w:tcPr>
            <w:tcW w:w="1350" w:type="dxa"/>
          </w:tcPr>
          <w:p w14:paraId="4EC63349" w14:textId="77777777" w:rsidR="00D21CDB" w:rsidRPr="006A28E5" w:rsidRDefault="00D21CDB" w:rsidP="004D7A4D">
            <w:pPr>
              <w:jc w:val="right"/>
              <w:rPr>
                <w:rFonts w:ascii="Arial" w:hAnsi="Arial" w:cs="Arial"/>
                <w:b/>
                <w:sz w:val="22"/>
                <w:szCs w:val="22"/>
              </w:rPr>
            </w:pPr>
          </w:p>
        </w:tc>
        <w:tc>
          <w:tcPr>
            <w:tcW w:w="1440" w:type="dxa"/>
          </w:tcPr>
          <w:p w14:paraId="24AA45AC" w14:textId="77777777" w:rsidR="00D21CDB" w:rsidRPr="006A28E5" w:rsidRDefault="00F40E6C" w:rsidP="004D7A4D">
            <w:pPr>
              <w:jc w:val="right"/>
              <w:rPr>
                <w:rFonts w:ascii="Arial" w:hAnsi="Arial" w:cs="Arial"/>
                <w:sz w:val="22"/>
                <w:szCs w:val="22"/>
              </w:rPr>
            </w:pPr>
            <w:proofErr w:type="gramStart"/>
            <w:r>
              <w:rPr>
                <w:rFonts w:ascii="Arial" w:hAnsi="Arial" w:cs="Arial"/>
                <w:b/>
                <w:sz w:val="22"/>
                <w:szCs w:val="22"/>
              </w:rPr>
              <w:t xml:space="preserve">$  </w:t>
            </w:r>
            <w:r w:rsidR="00BA2AC3">
              <w:rPr>
                <w:rFonts w:ascii="Arial" w:hAnsi="Arial" w:cs="Arial"/>
                <w:b/>
                <w:sz w:val="22"/>
                <w:szCs w:val="22"/>
              </w:rPr>
              <w:t>35</w:t>
            </w:r>
            <w:r w:rsidR="00D21CDB" w:rsidRPr="006A28E5">
              <w:rPr>
                <w:rFonts w:ascii="Arial" w:hAnsi="Arial" w:cs="Arial"/>
                <w:b/>
                <w:sz w:val="22"/>
                <w:szCs w:val="22"/>
              </w:rPr>
              <w:t>,000</w:t>
            </w:r>
            <w:proofErr w:type="gramEnd"/>
          </w:p>
        </w:tc>
        <w:tc>
          <w:tcPr>
            <w:tcW w:w="1440" w:type="dxa"/>
          </w:tcPr>
          <w:p w14:paraId="333F9C45" w14:textId="77777777" w:rsidR="00D21CDB" w:rsidRPr="006A28E5" w:rsidRDefault="00D21CDB" w:rsidP="004D7A4D">
            <w:pPr>
              <w:jc w:val="right"/>
              <w:rPr>
                <w:rFonts w:ascii="Arial" w:hAnsi="Arial" w:cs="Arial"/>
                <w:sz w:val="22"/>
                <w:szCs w:val="22"/>
              </w:rPr>
            </w:pPr>
          </w:p>
        </w:tc>
      </w:tr>
      <w:tr w:rsidR="00D21CDB" w:rsidRPr="006A28E5" w14:paraId="05BD47FE" w14:textId="77777777" w:rsidTr="00C83099">
        <w:tc>
          <w:tcPr>
            <w:tcW w:w="5148" w:type="dxa"/>
          </w:tcPr>
          <w:p w14:paraId="7963D2C3" w14:textId="77777777" w:rsidR="00D21CDB" w:rsidRPr="006A28E5" w:rsidRDefault="00D21CDB" w:rsidP="004D7A4D">
            <w:pPr>
              <w:tabs>
                <w:tab w:val="right" w:leader="dot" w:pos="6720"/>
              </w:tabs>
              <w:rPr>
                <w:rFonts w:ascii="Arial" w:hAnsi="Arial" w:cs="Arial"/>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Accounts receivable</w:t>
            </w:r>
            <w:r w:rsidRPr="006A28E5">
              <w:rPr>
                <w:rFonts w:ascii="Arial" w:hAnsi="Arial" w:cs="Arial"/>
                <w:b/>
                <w:sz w:val="22"/>
                <w:szCs w:val="22"/>
              </w:rPr>
              <w:tab/>
            </w:r>
          </w:p>
        </w:tc>
        <w:tc>
          <w:tcPr>
            <w:tcW w:w="1350" w:type="dxa"/>
          </w:tcPr>
          <w:p w14:paraId="0599813F" w14:textId="77777777" w:rsidR="00D21CDB" w:rsidRPr="006A28E5" w:rsidRDefault="00D21CDB" w:rsidP="004D7A4D">
            <w:pPr>
              <w:jc w:val="right"/>
              <w:rPr>
                <w:rFonts w:ascii="Arial" w:hAnsi="Arial" w:cs="Arial"/>
                <w:b/>
                <w:sz w:val="22"/>
                <w:szCs w:val="22"/>
              </w:rPr>
            </w:pPr>
            <w:proofErr w:type="gramStart"/>
            <w:r w:rsidRPr="006A28E5">
              <w:rPr>
                <w:rFonts w:ascii="Arial" w:hAnsi="Arial" w:cs="Arial"/>
                <w:b/>
                <w:sz w:val="22"/>
                <w:szCs w:val="22"/>
              </w:rPr>
              <w:t xml:space="preserve">$  </w:t>
            </w:r>
            <w:r w:rsidR="00BA2AC3">
              <w:rPr>
                <w:rFonts w:ascii="Arial" w:hAnsi="Arial" w:cs="Arial"/>
                <w:b/>
                <w:sz w:val="22"/>
                <w:szCs w:val="22"/>
              </w:rPr>
              <w:t>57</w:t>
            </w:r>
            <w:r w:rsidRPr="006A28E5">
              <w:rPr>
                <w:rFonts w:ascii="Arial" w:hAnsi="Arial" w:cs="Arial"/>
                <w:b/>
                <w:sz w:val="22"/>
                <w:szCs w:val="22"/>
              </w:rPr>
              <w:t>,</w:t>
            </w:r>
            <w:r w:rsidR="00BA2AC3">
              <w:rPr>
                <w:rFonts w:ascii="Arial" w:hAnsi="Arial" w:cs="Arial"/>
                <w:b/>
                <w:sz w:val="22"/>
                <w:szCs w:val="22"/>
              </w:rPr>
              <w:t>5</w:t>
            </w:r>
            <w:r w:rsidRPr="006A28E5">
              <w:rPr>
                <w:rFonts w:ascii="Arial" w:hAnsi="Arial" w:cs="Arial"/>
                <w:b/>
                <w:sz w:val="22"/>
                <w:szCs w:val="22"/>
              </w:rPr>
              <w:t>00</w:t>
            </w:r>
            <w:proofErr w:type="gramEnd"/>
          </w:p>
        </w:tc>
        <w:tc>
          <w:tcPr>
            <w:tcW w:w="1440" w:type="dxa"/>
          </w:tcPr>
          <w:p w14:paraId="6D0011D8" w14:textId="77777777" w:rsidR="00D21CDB" w:rsidRPr="006A28E5" w:rsidRDefault="00D21CDB" w:rsidP="004D7A4D">
            <w:pPr>
              <w:jc w:val="right"/>
              <w:rPr>
                <w:rFonts w:ascii="Arial" w:hAnsi="Arial" w:cs="Arial"/>
                <w:sz w:val="22"/>
                <w:szCs w:val="22"/>
              </w:rPr>
            </w:pPr>
          </w:p>
        </w:tc>
        <w:tc>
          <w:tcPr>
            <w:tcW w:w="1440" w:type="dxa"/>
          </w:tcPr>
          <w:p w14:paraId="36B98202" w14:textId="77777777" w:rsidR="00D21CDB" w:rsidRPr="006A28E5" w:rsidRDefault="00D21CDB" w:rsidP="004D7A4D">
            <w:pPr>
              <w:jc w:val="right"/>
              <w:rPr>
                <w:rFonts w:ascii="Arial" w:hAnsi="Arial" w:cs="Arial"/>
                <w:sz w:val="22"/>
                <w:szCs w:val="22"/>
              </w:rPr>
            </w:pPr>
          </w:p>
        </w:tc>
      </w:tr>
      <w:tr w:rsidR="00D21CDB" w:rsidRPr="006A28E5" w14:paraId="71211DED" w14:textId="77777777" w:rsidTr="00C83099">
        <w:tc>
          <w:tcPr>
            <w:tcW w:w="5148" w:type="dxa"/>
          </w:tcPr>
          <w:p w14:paraId="497F96C4" w14:textId="77777777" w:rsidR="00D21CDB" w:rsidRPr="006A28E5" w:rsidRDefault="00D21CDB" w:rsidP="004D7A4D">
            <w:pPr>
              <w:tabs>
                <w:tab w:val="right" w:leader="dot" w:pos="6720"/>
              </w:tabs>
              <w:rPr>
                <w:rFonts w:ascii="Arial" w:hAnsi="Arial" w:cs="Arial"/>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Less:  Allowance for doubtful accounts</w:t>
            </w:r>
            <w:r w:rsidRPr="006A28E5">
              <w:rPr>
                <w:rFonts w:ascii="Arial" w:hAnsi="Arial" w:cs="Arial"/>
                <w:b/>
                <w:sz w:val="22"/>
                <w:szCs w:val="22"/>
              </w:rPr>
              <w:tab/>
            </w:r>
          </w:p>
        </w:tc>
        <w:tc>
          <w:tcPr>
            <w:tcW w:w="1350" w:type="dxa"/>
          </w:tcPr>
          <w:p w14:paraId="3EC7BF96" w14:textId="77777777" w:rsidR="00D21CDB" w:rsidRPr="006A28E5" w:rsidRDefault="00BA2AC3" w:rsidP="004D7A4D">
            <w:pPr>
              <w:jc w:val="right"/>
              <w:rPr>
                <w:rFonts w:ascii="Arial" w:hAnsi="Arial" w:cs="Arial"/>
                <w:b/>
                <w:sz w:val="22"/>
                <w:szCs w:val="22"/>
                <w:u w:val="single"/>
              </w:rPr>
            </w:pPr>
            <w:r>
              <w:rPr>
                <w:rFonts w:ascii="Arial" w:hAnsi="Arial" w:cs="Arial"/>
                <w:b/>
                <w:sz w:val="22"/>
                <w:szCs w:val="22"/>
                <w:u w:val="single"/>
              </w:rPr>
              <w:t>6</w:t>
            </w:r>
            <w:r w:rsidR="00D21CDB" w:rsidRPr="006A28E5">
              <w:rPr>
                <w:rFonts w:ascii="Arial" w:hAnsi="Arial" w:cs="Arial"/>
                <w:b/>
                <w:sz w:val="22"/>
                <w:szCs w:val="22"/>
                <w:u w:val="single"/>
              </w:rPr>
              <w:t>,</w:t>
            </w:r>
            <w:r>
              <w:rPr>
                <w:rFonts w:ascii="Arial" w:hAnsi="Arial" w:cs="Arial"/>
                <w:b/>
                <w:sz w:val="22"/>
                <w:szCs w:val="22"/>
                <w:u w:val="single"/>
              </w:rPr>
              <w:t>0</w:t>
            </w:r>
            <w:r w:rsidR="00D21CDB" w:rsidRPr="006A28E5">
              <w:rPr>
                <w:rFonts w:ascii="Arial" w:hAnsi="Arial" w:cs="Arial"/>
                <w:b/>
                <w:sz w:val="22"/>
                <w:szCs w:val="22"/>
                <w:u w:val="single"/>
              </w:rPr>
              <w:t xml:space="preserve">00 </w:t>
            </w:r>
          </w:p>
        </w:tc>
        <w:tc>
          <w:tcPr>
            <w:tcW w:w="1440" w:type="dxa"/>
          </w:tcPr>
          <w:p w14:paraId="100DA3EE" w14:textId="77777777" w:rsidR="00D21CDB" w:rsidRPr="006A28E5" w:rsidRDefault="00BA2AC3" w:rsidP="004D7A4D">
            <w:pPr>
              <w:jc w:val="right"/>
              <w:rPr>
                <w:rFonts w:ascii="Arial" w:hAnsi="Arial" w:cs="Arial"/>
                <w:sz w:val="22"/>
                <w:szCs w:val="22"/>
              </w:rPr>
            </w:pPr>
            <w:r>
              <w:rPr>
                <w:rFonts w:ascii="Arial" w:hAnsi="Arial" w:cs="Arial"/>
                <w:b/>
                <w:sz w:val="22"/>
                <w:szCs w:val="22"/>
              </w:rPr>
              <w:t>51,500</w:t>
            </w:r>
          </w:p>
        </w:tc>
        <w:tc>
          <w:tcPr>
            <w:tcW w:w="1440" w:type="dxa"/>
          </w:tcPr>
          <w:p w14:paraId="76568B0B" w14:textId="77777777" w:rsidR="00D21CDB" w:rsidRPr="006A28E5" w:rsidRDefault="00D21CDB" w:rsidP="004D7A4D">
            <w:pPr>
              <w:jc w:val="right"/>
              <w:rPr>
                <w:rFonts w:ascii="Arial" w:hAnsi="Arial" w:cs="Arial"/>
                <w:sz w:val="22"/>
                <w:szCs w:val="22"/>
              </w:rPr>
            </w:pPr>
          </w:p>
        </w:tc>
      </w:tr>
      <w:tr w:rsidR="00D21CDB" w:rsidRPr="006A28E5" w14:paraId="4DD57E3C" w14:textId="77777777" w:rsidTr="00C83099">
        <w:tc>
          <w:tcPr>
            <w:tcW w:w="5148" w:type="dxa"/>
          </w:tcPr>
          <w:p w14:paraId="1E8613E5" w14:textId="77777777" w:rsidR="00D21CDB" w:rsidRPr="006A28E5" w:rsidRDefault="00D21CDB" w:rsidP="004D7A4D">
            <w:pPr>
              <w:tabs>
                <w:tab w:val="right" w:leader="dot" w:pos="6720"/>
              </w:tabs>
              <w:rPr>
                <w:rFonts w:ascii="Arial" w:hAnsi="Arial" w:cs="Arial"/>
                <w:b/>
                <w:sz w:val="22"/>
                <w:szCs w:val="22"/>
              </w:rPr>
            </w:pPr>
            <w:r w:rsidRPr="006A28E5">
              <w:rPr>
                <w:rFonts w:ascii="Arial" w:hAnsi="Arial" w:cs="Arial"/>
                <w:b/>
                <w:sz w:val="22"/>
                <w:szCs w:val="22"/>
              </w:rPr>
              <w:t xml:space="preserve">         Office supplies</w:t>
            </w:r>
            <w:r w:rsidRPr="006A28E5">
              <w:rPr>
                <w:rFonts w:ascii="Arial" w:hAnsi="Arial" w:cs="Arial"/>
                <w:b/>
                <w:sz w:val="22"/>
                <w:szCs w:val="22"/>
              </w:rPr>
              <w:tab/>
            </w:r>
          </w:p>
        </w:tc>
        <w:tc>
          <w:tcPr>
            <w:tcW w:w="1350" w:type="dxa"/>
          </w:tcPr>
          <w:p w14:paraId="18B60957" w14:textId="77777777" w:rsidR="00D21CDB" w:rsidRPr="006A28E5" w:rsidRDefault="00D21CDB" w:rsidP="004D7A4D">
            <w:pPr>
              <w:jc w:val="right"/>
              <w:rPr>
                <w:rFonts w:ascii="Arial" w:hAnsi="Arial" w:cs="Arial"/>
                <w:b/>
                <w:sz w:val="22"/>
                <w:szCs w:val="22"/>
                <w:u w:val="single"/>
              </w:rPr>
            </w:pPr>
          </w:p>
        </w:tc>
        <w:tc>
          <w:tcPr>
            <w:tcW w:w="1440" w:type="dxa"/>
          </w:tcPr>
          <w:p w14:paraId="1A911D95" w14:textId="77777777" w:rsidR="00D21CDB" w:rsidRPr="006A28E5" w:rsidRDefault="00BA2AC3" w:rsidP="00BA2AC3">
            <w:pPr>
              <w:jc w:val="right"/>
              <w:rPr>
                <w:rFonts w:ascii="Arial" w:hAnsi="Arial" w:cs="Arial"/>
                <w:b/>
                <w:sz w:val="22"/>
                <w:szCs w:val="22"/>
                <w:u w:val="single"/>
              </w:rPr>
            </w:pPr>
            <w:r>
              <w:rPr>
                <w:rFonts w:ascii="Arial" w:hAnsi="Arial" w:cs="Arial"/>
                <w:b/>
                <w:sz w:val="22"/>
                <w:szCs w:val="22"/>
                <w:u w:val="single"/>
              </w:rPr>
              <w:t>4</w:t>
            </w:r>
            <w:r w:rsidR="00D21CDB" w:rsidRPr="006A28E5">
              <w:rPr>
                <w:rFonts w:ascii="Arial" w:hAnsi="Arial" w:cs="Arial"/>
                <w:b/>
                <w:sz w:val="22"/>
                <w:szCs w:val="22"/>
                <w:u w:val="single"/>
              </w:rPr>
              <w:t>,</w:t>
            </w:r>
            <w:r>
              <w:rPr>
                <w:rFonts w:ascii="Arial" w:hAnsi="Arial" w:cs="Arial"/>
                <w:b/>
                <w:sz w:val="22"/>
                <w:szCs w:val="22"/>
                <w:u w:val="single"/>
              </w:rPr>
              <w:t>875</w:t>
            </w:r>
          </w:p>
        </w:tc>
        <w:tc>
          <w:tcPr>
            <w:tcW w:w="1440" w:type="dxa"/>
          </w:tcPr>
          <w:p w14:paraId="4C28A1D6" w14:textId="77777777" w:rsidR="00D21CDB" w:rsidRPr="006A28E5" w:rsidRDefault="00D21CDB" w:rsidP="004D7A4D">
            <w:pPr>
              <w:jc w:val="right"/>
              <w:rPr>
                <w:rFonts w:ascii="Arial" w:hAnsi="Arial" w:cs="Arial"/>
                <w:sz w:val="22"/>
                <w:szCs w:val="22"/>
              </w:rPr>
            </w:pPr>
          </w:p>
        </w:tc>
      </w:tr>
      <w:tr w:rsidR="00D21CDB" w:rsidRPr="006A28E5" w14:paraId="4A759ADA" w14:textId="77777777" w:rsidTr="00C83099">
        <w:tc>
          <w:tcPr>
            <w:tcW w:w="5148" w:type="dxa"/>
          </w:tcPr>
          <w:p w14:paraId="1258A86E" w14:textId="77777777" w:rsidR="00D21CDB" w:rsidRPr="006A28E5" w:rsidRDefault="00D21CDB" w:rsidP="004D7A4D">
            <w:pPr>
              <w:tabs>
                <w:tab w:val="right" w:leader="dot" w:pos="6720"/>
              </w:tabs>
              <w:rPr>
                <w:rFonts w:ascii="Arial" w:hAnsi="Arial" w:cs="Arial"/>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Total current assets</w:t>
            </w:r>
            <w:r w:rsidRPr="006A28E5">
              <w:rPr>
                <w:rFonts w:ascii="Arial" w:hAnsi="Arial" w:cs="Arial"/>
                <w:b/>
                <w:sz w:val="22"/>
                <w:szCs w:val="22"/>
              </w:rPr>
              <w:tab/>
            </w:r>
          </w:p>
        </w:tc>
        <w:tc>
          <w:tcPr>
            <w:tcW w:w="1350" w:type="dxa"/>
          </w:tcPr>
          <w:p w14:paraId="6E423543" w14:textId="77777777" w:rsidR="00D21CDB" w:rsidRPr="006A28E5" w:rsidRDefault="00D21CDB" w:rsidP="004D7A4D">
            <w:pPr>
              <w:jc w:val="right"/>
              <w:rPr>
                <w:rFonts w:ascii="Arial" w:hAnsi="Arial" w:cs="Arial"/>
                <w:sz w:val="22"/>
                <w:szCs w:val="22"/>
              </w:rPr>
            </w:pPr>
          </w:p>
        </w:tc>
        <w:tc>
          <w:tcPr>
            <w:tcW w:w="1440" w:type="dxa"/>
          </w:tcPr>
          <w:p w14:paraId="7D02391B" w14:textId="77777777" w:rsidR="00D21CDB" w:rsidRPr="006A28E5" w:rsidRDefault="00D21CDB" w:rsidP="004D7A4D">
            <w:pPr>
              <w:jc w:val="right"/>
              <w:rPr>
                <w:rFonts w:ascii="Arial" w:hAnsi="Arial" w:cs="Arial"/>
                <w:sz w:val="22"/>
                <w:szCs w:val="22"/>
              </w:rPr>
            </w:pPr>
          </w:p>
        </w:tc>
        <w:tc>
          <w:tcPr>
            <w:tcW w:w="1440" w:type="dxa"/>
          </w:tcPr>
          <w:p w14:paraId="5955C50E" w14:textId="77777777" w:rsidR="00D21CDB" w:rsidRPr="006A28E5" w:rsidRDefault="00D21CDB" w:rsidP="00BA2AC3">
            <w:pPr>
              <w:jc w:val="right"/>
              <w:rPr>
                <w:rFonts w:ascii="Arial" w:hAnsi="Arial" w:cs="Arial"/>
                <w:sz w:val="22"/>
                <w:szCs w:val="22"/>
              </w:rPr>
            </w:pPr>
            <w:r w:rsidRPr="006A28E5">
              <w:rPr>
                <w:rFonts w:ascii="Arial" w:hAnsi="Arial" w:cs="Arial"/>
                <w:b/>
                <w:sz w:val="22"/>
                <w:szCs w:val="22"/>
              </w:rPr>
              <w:t xml:space="preserve">$   </w:t>
            </w:r>
            <w:r w:rsidR="00BA2AC3">
              <w:rPr>
                <w:rFonts w:ascii="Arial" w:hAnsi="Arial" w:cs="Arial"/>
                <w:b/>
                <w:sz w:val="22"/>
                <w:szCs w:val="22"/>
              </w:rPr>
              <w:t>91,375</w:t>
            </w:r>
          </w:p>
        </w:tc>
      </w:tr>
      <w:tr w:rsidR="00D21CDB" w:rsidRPr="006A28E5" w14:paraId="7B60DC86" w14:textId="77777777" w:rsidTr="00C83099">
        <w:tc>
          <w:tcPr>
            <w:tcW w:w="5148" w:type="dxa"/>
          </w:tcPr>
          <w:p w14:paraId="1CC28533" w14:textId="77777777" w:rsidR="00D21CDB" w:rsidRPr="006A28E5" w:rsidRDefault="00D21CDB" w:rsidP="004D7A4D">
            <w:pPr>
              <w:tabs>
                <w:tab w:val="right" w:leader="dot" w:pos="6720"/>
              </w:tabs>
              <w:rPr>
                <w:rFonts w:ascii="Arial" w:hAnsi="Arial" w:cs="Arial"/>
                <w:sz w:val="22"/>
                <w:szCs w:val="22"/>
              </w:rPr>
            </w:pPr>
            <w:r w:rsidRPr="006A28E5">
              <w:rPr>
                <w:rFonts w:ascii="Arial" w:hAnsi="Arial" w:cs="Arial"/>
                <w:b/>
                <w:sz w:val="22"/>
                <w:szCs w:val="22"/>
              </w:rPr>
              <w:t> </w:t>
            </w:r>
            <w:r w:rsidRPr="006A28E5">
              <w:rPr>
                <w:rFonts w:ascii="Arial" w:hAnsi="Arial" w:cs="Arial"/>
                <w:b/>
                <w:sz w:val="22"/>
                <w:szCs w:val="22"/>
              </w:rPr>
              <w:t>Property, plant and equipment:</w:t>
            </w:r>
          </w:p>
        </w:tc>
        <w:tc>
          <w:tcPr>
            <w:tcW w:w="1350" w:type="dxa"/>
          </w:tcPr>
          <w:p w14:paraId="6D7CAD7F" w14:textId="77777777" w:rsidR="00D21CDB" w:rsidRPr="006A28E5" w:rsidRDefault="00D21CDB" w:rsidP="004D7A4D">
            <w:pPr>
              <w:jc w:val="right"/>
              <w:rPr>
                <w:rFonts w:ascii="Arial" w:hAnsi="Arial" w:cs="Arial"/>
                <w:sz w:val="22"/>
                <w:szCs w:val="22"/>
              </w:rPr>
            </w:pPr>
          </w:p>
        </w:tc>
        <w:tc>
          <w:tcPr>
            <w:tcW w:w="1440" w:type="dxa"/>
          </w:tcPr>
          <w:p w14:paraId="6318D546" w14:textId="77777777" w:rsidR="00D21CDB" w:rsidRPr="006A28E5" w:rsidRDefault="00D21CDB" w:rsidP="004D7A4D">
            <w:pPr>
              <w:jc w:val="right"/>
              <w:rPr>
                <w:rFonts w:ascii="Arial" w:hAnsi="Arial" w:cs="Arial"/>
                <w:sz w:val="22"/>
                <w:szCs w:val="22"/>
              </w:rPr>
            </w:pPr>
          </w:p>
        </w:tc>
        <w:tc>
          <w:tcPr>
            <w:tcW w:w="1440" w:type="dxa"/>
          </w:tcPr>
          <w:p w14:paraId="4ABACD40" w14:textId="77777777" w:rsidR="00D21CDB" w:rsidRPr="006A28E5" w:rsidRDefault="00D21CDB" w:rsidP="004D7A4D">
            <w:pPr>
              <w:jc w:val="right"/>
              <w:rPr>
                <w:rFonts w:ascii="Arial" w:hAnsi="Arial" w:cs="Arial"/>
                <w:sz w:val="22"/>
                <w:szCs w:val="22"/>
              </w:rPr>
            </w:pPr>
          </w:p>
        </w:tc>
      </w:tr>
      <w:tr w:rsidR="00D21CDB" w:rsidRPr="006A28E5" w14:paraId="079E9270" w14:textId="77777777" w:rsidTr="00C83099">
        <w:tc>
          <w:tcPr>
            <w:tcW w:w="5148" w:type="dxa"/>
          </w:tcPr>
          <w:p w14:paraId="4DF8FD6F" w14:textId="77777777" w:rsidR="00D21CDB" w:rsidRPr="006A28E5" w:rsidRDefault="00D21CDB" w:rsidP="004D7A4D">
            <w:pPr>
              <w:tabs>
                <w:tab w:val="right" w:leader="dot" w:pos="6720"/>
              </w:tabs>
              <w:rPr>
                <w:rFonts w:ascii="Arial" w:hAnsi="Arial" w:cs="Arial"/>
                <w:b/>
                <w:sz w:val="22"/>
                <w:szCs w:val="22"/>
              </w:rPr>
            </w:pPr>
            <w:r w:rsidRPr="006A28E5">
              <w:rPr>
                <w:rFonts w:ascii="Arial" w:hAnsi="Arial" w:cs="Arial"/>
                <w:b/>
                <w:sz w:val="22"/>
                <w:szCs w:val="22"/>
              </w:rPr>
              <w:t xml:space="preserve">        Land</w:t>
            </w:r>
            <w:r w:rsidRPr="006A28E5">
              <w:rPr>
                <w:rFonts w:ascii="Arial" w:hAnsi="Arial" w:cs="Arial"/>
                <w:b/>
                <w:sz w:val="22"/>
                <w:szCs w:val="22"/>
              </w:rPr>
              <w:tab/>
            </w:r>
          </w:p>
        </w:tc>
        <w:tc>
          <w:tcPr>
            <w:tcW w:w="1350" w:type="dxa"/>
          </w:tcPr>
          <w:p w14:paraId="641F75CC" w14:textId="77777777" w:rsidR="00D21CDB" w:rsidRPr="006A28E5" w:rsidRDefault="00D21CDB" w:rsidP="004D7A4D">
            <w:pPr>
              <w:jc w:val="right"/>
              <w:rPr>
                <w:rFonts w:ascii="Arial" w:hAnsi="Arial" w:cs="Arial"/>
                <w:b/>
                <w:sz w:val="22"/>
                <w:szCs w:val="22"/>
              </w:rPr>
            </w:pPr>
          </w:p>
        </w:tc>
        <w:tc>
          <w:tcPr>
            <w:tcW w:w="1440" w:type="dxa"/>
          </w:tcPr>
          <w:p w14:paraId="25F6F139" w14:textId="77777777" w:rsidR="00D21CDB" w:rsidRPr="006A28E5" w:rsidRDefault="00F40E6C" w:rsidP="00BA2AC3">
            <w:pPr>
              <w:jc w:val="right"/>
              <w:rPr>
                <w:rFonts w:ascii="Arial" w:hAnsi="Arial" w:cs="Arial"/>
                <w:b/>
                <w:sz w:val="22"/>
                <w:szCs w:val="22"/>
              </w:rPr>
            </w:pPr>
            <w:r>
              <w:rPr>
                <w:rFonts w:ascii="Arial" w:hAnsi="Arial" w:cs="Arial"/>
                <w:b/>
                <w:sz w:val="22"/>
                <w:szCs w:val="22"/>
              </w:rPr>
              <w:t>$</w:t>
            </w:r>
            <w:r w:rsidR="00BA2AC3">
              <w:rPr>
                <w:rFonts w:ascii="Arial" w:hAnsi="Arial" w:cs="Arial"/>
                <w:b/>
                <w:sz w:val="22"/>
                <w:szCs w:val="22"/>
              </w:rPr>
              <w:t>145</w:t>
            </w:r>
            <w:r w:rsidR="00D21CDB" w:rsidRPr="006A28E5">
              <w:rPr>
                <w:rFonts w:ascii="Arial" w:hAnsi="Arial" w:cs="Arial"/>
                <w:b/>
                <w:sz w:val="22"/>
                <w:szCs w:val="22"/>
              </w:rPr>
              <w:t>,000</w:t>
            </w:r>
          </w:p>
        </w:tc>
        <w:tc>
          <w:tcPr>
            <w:tcW w:w="1440" w:type="dxa"/>
          </w:tcPr>
          <w:p w14:paraId="0D90D095" w14:textId="77777777" w:rsidR="00D21CDB" w:rsidRPr="006A28E5" w:rsidRDefault="00D21CDB" w:rsidP="004D7A4D">
            <w:pPr>
              <w:jc w:val="right"/>
              <w:rPr>
                <w:rFonts w:ascii="Arial" w:hAnsi="Arial" w:cs="Arial"/>
                <w:sz w:val="22"/>
                <w:szCs w:val="22"/>
              </w:rPr>
            </w:pPr>
          </w:p>
        </w:tc>
      </w:tr>
      <w:tr w:rsidR="00D21CDB" w:rsidRPr="006A28E5" w14:paraId="454E1AF5" w14:textId="77777777" w:rsidTr="00C83099">
        <w:tc>
          <w:tcPr>
            <w:tcW w:w="5148" w:type="dxa"/>
          </w:tcPr>
          <w:p w14:paraId="69648FE7" w14:textId="77777777" w:rsidR="00D21CDB" w:rsidRPr="006A28E5" w:rsidRDefault="00D21CDB" w:rsidP="004D7A4D">
            <w:pPr>
              <w:tabs>
                <w:tab w:val="right" w:leader="dot" w:pos="6720"/>
              </w:tabs>
              <w:rPr>
                <w:rFonts w:ascii="Arial" w:hAnsi="Arial" w:cs="Arial"/>
                <w:b/>
                <w:sz w:val="22"/>
                <w:szCs w:val="22"/>
              </w:rPr>
            </w:pPr>
            <w:r w:rsidRPr="006A28E5">
              <w:rPr>
                <w:rFonts w:ascii="Arial" w:hAnsi="Arial" w:cs="Arial"/>
                <w:b/>
                <w:sz w:val="22"/>
                <w:szCs w:val="22"/>
              </w:rPr>
              <w:t xml:space="preserve">        Warehouse</w:t>
            </w:r>
            <w:r w:rsidRPr="006A28E5">
              <w:rPr>
                <w:rFonts w:ascii="Arial" w:hAnsi="Arial" w:cs="Arial"/>
                <w:b/>
                <w:sz w:val="22"/>
                <w:szCs w:val="22"/>
              </w:rPr>
              <w:tab/>
            </w:r>
          </w:p>
        </w:tc>
        <w:tc>
          <w:tcPr>
            <w:tcW w:w="1350" w:type="dxa"/>
          </w:tcPr>
          <w:p w14:paraId="51F17A1E" w14:textId="77777777" w:rsidR="00D21CDB" w:rsidRPr="006A28E5" w:rsidRDefault="00D21CDB" w:rsidP="00BA2AC3">
            <w:pPr>
              <w:jc w:val="right"/>
              <w:rPr>
                <w:rFonts w:ascii="Arial" w:hAnsi="Arial" w:cs="Arial"/>
                <w:b/>
                <w:sz w:val="22"/>
                <w:szCs w:val="22"/>
              </w:rPr>
            </w:pPr>
            <w:r w:rsidRPr="006A28E5">
              <w:rPr>
                <w:rFonts w:ascii="Arial" w:hAnsi="Arial" w:cs="Arial"/>
                <w:b/>
                <w:sz w:val="22"/>
                <w:szCs w:val="22"/>
              </w:rPr>
              <w:t xml:space="preserve">$ </w:t>
            </w:r>
            <w:r w:rsidR="00BA2AC3">
              <w:rPr>
                <w:rFonts w:ascii="Arial" w:hAnsi="Arial" w:cs="Arial"/>
                <w:b/>
                <w:sz w:val="22"/>
                <w:szCs w:val="22"/>
              </w:rPr>
              <w:t>460,</w:t>
            </w:r>
            <w:r w:rsidRPr="006A28E5">
              <w:rPr>
                <w:rFonts w:ascii="Arial" w:hAnsi="Arial" w:cs="Arial"/>
                <w:b/>
                <w:sz w:val="22"/>
                <w:szCs w:val="22"/>
              </w:rPr>
              <w:t>000</w:t>
            </w:r>
          </w:p>
        </w:tc>
        <w:tc>
          <w:tcPr>
            <w:tcW w:w="1440" w:type="dxa"/>
          </w:tcPr>
          <w:p w14:paraId="37E6ABA3" w14:textId="77777777" w:rsidR="00D21CDB" w:rsidRPr="006A28E5" w:rsidRDefault="00D21CDB" w:rsidP="004D7A4D">
            <w:pPr>
              <w:jc w:val="right"/>
              <w:rPr>
                <w:rFonts w:ascii="Arial" w:hAnsi="Arial" w:cs="Arial"/>
                <w:b/>
                <w:sz w:val="22"/>
                <w:szCs w:val="22"/>
              </w:rPr>
            </w:pPr>
          </w:p>
        </w:tc>
        <w:tc>
          <w:tcPr>
            <w:tcW w:w="1440" w:type="dxa"/>
          </w:tcPr>
          <w:p w14:paraId="275364C8" w14:textId="77777777" w:rsidR="00D21CDB" w:rsidRPr="006A28E5" w:rsidRDefault="00D21CDB" w:rsidP="004D7A4D">
            <w:pPr>
              <w:jc w:val="right"/>
              <w:rPr>
                <w:rFonts w:ascii="Arial" w:hAnsi="Arial" w:cs="Arial"/>
                <w:sz w:val="22"/>
                <w:szCs w:val="22"/>
              </w:rPr>
            </w:pPr>
          </w:p>
        </w:tc>
      </w:tr>
      <w:tr w:rsidR="00D21CDB" w:rsidRPr="006A28E5" w14:paraId="46C89D10" w14:textId="77777777" w:rsidTr="00C83099">
        <w:tc>
          <w:tcPr>
            <w:tcW w:w="5148" w:type="dxa"/>
          </w:tcPr>
          <w:p w14:paraId="606CFBB9" w14:textId="77777777" w:rsidR="00D21CDB" w:rsidRPr="006A28E5" w:rsidRDefault="00D21CDB" w:rsidP="004D7A4D">
            <w:pPr>
              <w:tabs>
                <w:tab w:val="right" w:leader="dot" w:pos="6720"/>
              </w:tabs>
              <w:rPr>
                <w:rFonts w:ascii="Arial" w:hAnsi="Arial" w:cs="Arial"/>
                <w:b/>
                <w:sz w:val="22"/>
                <w:szCs w:val="22"/>
              </w:rPr>
            </w:pPr>
            <w:r w:rsidRPr="006A28E5">
              <w:rPr>
                <w:rFonts w:ascii="Arial" w:hAnsi="Arial" w:cs="Arial"/>
                <w:b/>
                <w:sz w:val="22"/>
                <w:szCs w:val="22"/>
              </w:rPr>
              <w:t xml:space="preserve">          Less:  Accumulated depreciation</w:t>
            </w:r>
            <w:r w:rsidRPr="006A28E5">
              <w:rPr>
                <w:rFonts w:ascii="Arial" w:hAnsi="Arial" w:cs="Arial"/>
                <w:b/>
                <w:sz w:val="22"/>
                <w:szCs w:val="22"/>
              </w:rPr>
              <w:tab/>
            </w:r>
          </w:p>
        </w:tc>
        <w:tc>
          <w:tcPr>
            <w:tcW w:w="1350" w:type="dxa"/>
          </w:tcPr>
          <w:p w14:paraId="5001D66D" w14:textId="77777777" w:rsidR="00D21CDB" w:rsidRPr="006A28E5" w:rsidRDefault="00D21CDB" w:rsidP="004D7A4D">
            <w:pPr>
              <w:jc w:val="right"/>
              <w:rPr>
                <w:rFonts w:ascii="Arial" w:hAnsi="Arial" w:cs="Arial"/>
                <w:b/>
                <w:sz w:val="22"/>
                <w:szCs w:val="22"/>
              </w:rPr>
            </w:pPr>
            <w:r w:rsidRPr="006A28E5">
              <w:rPr>
                <w:rFonts w:ascii="Arial" w:hAnsi="Arial" w:cs="Arial"/>
                <w:b/>
                <w:sz w:val="22"/>
                <w:szCs w:val="22"/>
                <w:u w:val="single"/>
              </w:rPr>
              <w:t>2</w:t>
            </w:r>
            <w:r w:rsidR="00BA2AC3">
              <w:rPr>
                <w:rFonts w:ascii="Arial" w:hAnsi="Arial" w:cs="Arial"/>
                <w:b/>
                <w:sz w:val="22"/>
                <w:szCs w:val="22"/>
                <w:u w:val="single"/>
              </w:rPr>
              <w:t>86</w:t>
            </w:r>
            <w:r w:rsidRPr="006A28E5">
              <w:rPr>
                <w:rFonts w:ascii="Arial" w:hAnsi="Arial" w:cs="Arial"/>
                <w:b/>
                <w:sz w:val="22"/>
                <w:szCs w:val="22"/>
                <w:u w:val="single"/>
              </w:rPr>
              <w:t>,</w:t>
            </w:r>
            <w:r w:rsidR="00BA2AC3">
              <w:rPr>
                <w:rFonts w:ascii="Arial" w:hAnsi="Arial" w:cs="Arial"/>
                <w:b/>
                <w:sz w:val="22"/>
                <w:szCs w:val="22"/>
                <w:u w:val="single"/>
              </w:rPr>
              <w:t>5</w:t>
            </w:r>
            <w:r w:rsidRPr="006A28E5">
              <w:rPr>
                <w:rFonts w:ascii="Arial" w:hAnsi="Arial" w:cs="Arial"/>
                <w:b/>
                <w:sz w:val="22"/>
                <w:szCs w:val="22"/>
                <w:u w:val="single"/>
              </w:rPr>
              <w:t>00</w:t>
            </w:r>
          </w:p>
        </w:tc>
        <w:tc>
          <w:tcPr>
            <w:tcW w:w="1440" w:type="dxa"/>
          </w:tcPr>
          <w:p w14:paraId="718BF4DA" w14:textId="77777777" w:rsidR="00D21CDB" w:rsidRPr="006A28E5" w:rsidRDefault="00BA2AC3" w:rsidP="004D7A4D">
            <w:pPr>
              <w:jc w:val="right"/>
              <w:rPr>
                <w:rFonts w:ascii="Arial" w:hAnsi="Arial" w:cs="Arial"/>
                <w:b/>
                <w:sz w:val="22"/>
                <w:szCs w:val="22"/>
              </w:rPr>
            </w:pPr>
            <w:r>
              <w:rPr>
                <w:rFonts w:ascii="Arial" w:hAnsi="Arial" w:cs="Arial"/>
                <w:b/>
                <w:sz w:val="22"/>
                <w:szCs w:val="22"/>
              </w:rPr>
              <w:t>173,500</w:t>
            </w:r>
          </w:p>
        </w:tc>
        <w:tc>
          <w:tcPr>
            <w:tcW w:w="1440" w:type="dxa"/>
          </w:tcPr>
          <w:p w14:paraId="213D468F" w14:textId="77777777" w:rsidR="00D21CDB" w:rsidRPr="006A28E5" w:rsidRDefault="00D21CDB" w:rsidP="004D7A4D">
            <w:pPr>
              <w:jc w:val="right"/>
              <w:rPr>
                <w:rFonts w:ascii="Arial" w:hAnsi="Arial" w:cs="Arial"/>
                <w:sz w:val="22"/>
                <w:szCs w:val="22"/>
              </w:rPr>
            </w:pPr>
          </w:p>
        </w:tc>
      </w:tr>
      <w:tr w:rsidR="00D21CDB" w:rsidRPr="006A28E5" w14:paraId="502659E3" w14:textId="77777777" w:rsidTr="00C83099">
        <w:tc>
          <w:tcPr>
            <w:tcW w:w="5148" w:type="dxa"/>
          </w:tcPr>
          <w:p w14:paraId="193E42BC" w14:textId="77777777" w:rsidR="00D21CDB" w:rsidRPr="006A28E5" w:rsidRDefault="00D21CDB" w:rsidP="004D7A4D">
            <w:pPr>
              <w:tabs>
                <w:tab w:val="right" w:leader="dot" w:pos="6720"/>
              </w:tabs>
              <w:rPr>
                <w:rFonts w:ascii="Arial" w:hAnsi="Arial" w:cs="Arial"/>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Machinery</w:t>
            </w:r>
            <w:r w:rsidRPr="006A28E5">
              <w:rPr>
                <w:rFonts w:ascii="Arial" w:hAnsi="Arial" w:cs="Arial"/>
                <w:b/>
                <w:sz w:val="22"/>
                <w:szCs w:val="22"/>
              </w:rPr>
              <w:tab/>
            </w:r>
          </w:p>
        </w:tc>
        <w:tc>
          <w:tcPr>
            <w:tcW w:w="1350" w:type="dxa"/>
          </w:tcPr>
          <w:p w14:paraId="0492EA8F" w14:textId="77777777" w:rsidR="00D21CDB" w:rsidRPr="006A28E5" w:rsidRDefault="00D21CDB" w:rsidP="00BA2AC3">
            <w:pPr>
              <w:jc w:val="right"/>
              <w:rPr>
                <w:rFonts w:ascii="Arial" w:hAnsi="Arial" w:cs="Arial"/>
                <w:b/>
                <w:sz w:val="22"/>
                <w:szCs w:val="22"/>
              </w:rPr>
            </w:pPr>
            <w:r w:rsidRPr="006A28E5">
              <w:rPr>
                <w:rFonts w:ascii="Arial" w:hAnsi="Arial" w:cs="Arial"/>
                <w:b/>
                <w:sz w:val="22"/>
                <w:szCs w:val="22"/>
              </w:rPr>
              <w:t>$</w:t>
            </w:r>
            <w:r w:rsidR="00BA2AC3">
              <w:rPr>
                <w:rFonts w:ascii="Arial" w:hAnsi="Arial" w:cs="Arial"/>
                <w:b/>
                <w:sz w:val="22"/>
                <w:szCs w:val="22"/>
              </w:rPr>
              <w:t>217,5</w:t>
            </w:r>
            <w:r w:rsidRPr="006A28E5">
              <w:rPr>
                <w:rFonts w:ascii="Arial" w:hAnsi="Arial" w:cs="Arial"/>
                <w:b/>
                <w:sz w:val="22"/>
                <w:szCs w:val="22"/>
              </w:rPr>
              <w:t>00</w:t>
            </w:r>
            <w:r w:rsidRPr="006A28E5">
              <w:rPr>
                <w:rFonts w:ascii="Arial" w:hAnsi="Arial" w:cs="Arial"/>
                <w:b/>
                <w:sz w:val="22"/>
                <w:szCs w:val="22"/>
                <w:vertAlign w:val="superscript"/>
              </w:rPr>
              <w:t>1</w:t>
            </w:r>
          </w:p>
        </w:tc>
        <w:tc>
          <w:tcPr>
            <w:tcW w:w="1440" w:type="dxa"/>
          </w:tcPr>
          <w:p w14:paraId="133D35A3" w14:textId="77777777" w:rsidR="00D21CDB" w:rsidRPr="006A28E5" w:rsidRDefault="00D21CDB" w:rsidP="004D7A4D">
            <w:pPr>
              <w:jc w:val="right"/>
              <w:rPr>
                <w:rFonts w:ascii="Arial" w:hAnsi="Arial" w:cs="Arial"/>
                <w:sz w:val="22"/>
                <w:szCs w:val="22"/>
              </w:rPr>
            </w:pPr>
          </w:p>
        </w:tc>
        <w:tc>
          <w:tcPr>
            <w:tcW w:w="1440" w:type="dxa"/>
          </w:tcPr>
          <w:p w14:paraId="2E3F5ED8" w14:textId="77777777" w:rsidR="00D21CDB" w:rsidRPr="006A28E5" w:rsidRDefault="00D21CDB" w:rsidP="004D7A4D">
            <w:pPr>
              <w:jc w:val="right"/>
              <w:rPr>
                <w:rFonts w:ascii="Arial" w:hAnsi="Arial" w:cs="Arial"/>
                <w:sz w:val="22"/>
                <w:szCs w:val="22"/>
              </w:rPr>
            </w:pPr>
          </w:p>
        </w:tc>
      </w:tr>
      <w:tr w:rsidR="00D21CDB" w:rsidRPr="006A28E5" w14:paraId="3743DCAA" w14:textId="77777777" w:rsidTr="00C83099">
        <w:tc>
          <w:tcPr>
            <w:tcW w:w="5148" w:type="dxa"/>
          </w:tcPr>
          <w:p w14:paraId="6A533600" w14:textId="77777777" w:rsidR="00D21CDB" w:rsidRPr="006A28E5" w:rsidRDefault="00D21CDB" w:rsidP="004D7A4D">
            <w:pPr>
              <w:tabs>
                <w:tab w:val="right" w:leader="dot" w:pos="6720"/>
              </w:tabs>
              <w:rPr>
                <w:rFonts w:ascii="Arial" w:hAnsi="Arial" w:cs="Arial"/>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 xml:space="preserve">  Less: Accumulated depreciation</w:t>
            </w:r>
            <w:r w:rsidRPr="006A28E5">
              <w:rPr>
                <w:rFonts w:ascii="Arial" w:hAnsi="Arial" w:cs="Arial"/>
                <w:b/>
                <w:sz w:val="22"/>
                <w:szCs w:val="22"/>
              </w:rPr>
              <w:tab/>
            </w:r>
          </w:p>
        </w:tc>
        <w:tc>
          <w:tcPr>
            <w:tcW w:w="1350" w:type="dxa"/>
          </w:tcPr>
          <w:p w14:paraId="154B845B" w14:textId="77777777" w:rsidR="00D21CDB" w:rsidRPr="006A28E5" w:rsidRDefault="00D21CDB" w:rsidP="00BA2AC3">
            <w:pPr>
              <w:jc w:val="right"/>
              <w:rPr>
                <w:rFonts w:ascii="Arial" w:hAnsi="Arial" w:cs="Arial"/>
                <w:b/>
                <w:sz w:val="22"/>
                <w:szCs w:val="22"/>
                <w:u w:val="single"/>
              </w:rPr>
            </w:pPr>
            <w:r w:rsidRPr="006A28E5">
              <w:rPr>
                <w:rFonts w:ascii="Arial" w:hAnsi="Arial" w:cs="Arial"/>
                <w:b/>
                <w:sz w:val="22"/>
                <w:szCs w:val="22"/>
                <w:u w:val="single"/>
              </w:rPr>
              <w:t xml:space="preserve">  1</w:t>
            </w:r>
            <w:r w:rsidR="00BA2AC3">
              <w:rPr>
                <w:rFonts w:ascii="Arial" w:hAnsi="Arial" w:cs="Arial"/>
                <w:b/>
                <w:sz w:val="22"/>
                <w:szCs w:val="22"/>
                <w:u w:val="single"/>
              </w:rPr>
              <w:t>52,50</w:t>
            </w:r>
            <w:r w:rsidRPr="006A28E5">
              <w:rPr>
                <w:rFonts w:ascii="Arial" w:hAnsi="Arial" w:cs="Arial"/>
                <w:b/>
                <w:sz w:val="22"/>
                <w:szCs w:val="22"/>
                <w:u w:val="single"/>
              </w:rPr>
              <w:t>0</w:t>
            </w:r>
          </w:p>
        </w:tc>
        <w:tc>
          <w:tcPr>
            <w:tcW w:w="1440" w:type="dxa"/>
          </w:tcPr>
          <w:p w14:paraId="0D214F2F" w14:textId="77777777" w:rsidR="00D21CDB" w:rsidRPr="006A28E5" w:rsidRDefault="00BA2AC3" w:rsidP="004D7A4D">
            <w:pPr>
              <w:jc w:val="right"/>
              <w:rPr>
                <w:rFonts w:ascii="Arial" w:hAnsi="Arial" w:cs="Arial"/>
                <w:sz w:val="22"/>
                <w:szCs w:val="22"/>
              </w:rPr>
            </w:pPr>
            <w:r>
              <w:rPr>
                <w:rFonts w:ascii="Arial" w:hAnsi="Arial" w:cs="Arial"/>
                <w:b/>
                <w:sz w:val="22"/>
                <w:szCs w:val="22"/>
              </w:rPr>
              <w:t>65</w:t>
            </w:r>
            <w:r w:rsidR="00D21CDB" w:rsidRPr="006A28E5">
              <w:rPr>
                <w:rFonts w:ascii="Arial" w:hAnsi="Arial" w:cs="Arial"/>
                <w:b/>
                <w:sz w:val="22"/>
                <w:szCs w:val="22"/>
              </w:rPr>
              <w:t>,000</w:t>
            </w:r>
          </w:p>
        </w:tc>
        <w:tc>
          <w:tcPr>
            <w:tcW w:w="1440" w:type="dxa"/>
          </w:tcPr>
          <w:p w14:paraId="51E7736C" w14:textId="77777777" w:rsidR="00D21CDB" w:rsidRPr="006A28E5" w:rsidRDefault="00D21CDB" w:rsidP="004D7A4D">
            <w:pPr>
              <w:jc w:val="right"/>
              <w:rPr>
                <w:rFonts w:ascii="Arial" w:hAnsi="Arial" w:cs="Arial"/>
                <w:b/>
                <w:sz w:val="22"/>
                <w:szCs w:val="22"/>
                <w:u w:val="single"/>
              </w:rPr>
            </w:pPr>
          </w:p>
        </w:tc>
      </w:tr>
      <w:tr w:rsidR="00D21CDB" w:rsidRPr="006A28E5" w14:paraId="16F772F4" w14:textId="77777777" w:rsidTr="00C83099">
        <w:tc>
          <w:tcPr>
            <w:tcW w:w="5148" w:type="dxa"/>
          </w:tcPr>
          <w:p w14:paraId="417524D9" w14:textId="77777777" w:rsidR="00D21CDB" w:rsidRPr="006A28E5" w:rsidRDefault="002A61DD" w:rsidP="004D7A4D">
            <w:pPr>
              <w:tabs>
                <w:tab w:val="right" w:leader="dot" w:pos="6720"/>
              </w:tabs>
              <w:rPr>
                <w:rFonts w:ascii="Arial" w:hAnsi="Arial" w:cs="Arial"/>
                <w:b/>
                <w:sz w:val="22"/>
                <w:szCs w:val="22"/>
              </w:rPr>
            </w:pPr>
            <w:r w:rsidRPr="006A28E5">
              <w:rPr>
                <w:rFonts w:ascii="Arial" w:hAnsi="Arial" w:cs="Arial"/>
                <w:b/>
                <w:sz w:val="22"/>
                <w:szCs w:val="22"/>
              </w:rPr>
              <w:t xml:space="preserve">         Computer e</w:t>
            </w:r>
            <w:r w:rsidR="00D21CDB" w:rsidRPr="006A28E5">
              <w:rPr>
                <w:rFonts w:ascii="Arial" w:hAnsi="Arial" w:cs="Arial"/>
                <w:b/>
                <w:sz w:val="22"/>
                <w:szCs w:val="22"/>
              </w:rPr>
              <w:t>quipment</w:t>
            </w:r>
            <w:r w:rsidR="00D21CDB" w:rsidRPr="006A28E5">
              <w:rPr>
                <w:rFonts w:ascii="Arial" w:hAnsi="Arial" w:cs="Arial"/>
                <w:b/>
                <w:sz w:val="22"/>
                <w:szCs w:val="22"/>
              </w:rPr>
              <w:tab/>
            </w:r>
          </w:p>
        </w:tc>
        <w:tc>
          <w:tcPr>
            <w:tcW w:w="1350" w:type="dxa"/>
          </w:tcPr>
          <w:p w14:paraId="4613706C" w14:textId="77777777" w:rsidR="00D21CDB" w:rsidRPr="006A28E5" w:rsidRDefault="00D21CDB" w:rsidP="004D7A4D">
            <w:pPr>
              <w:jc w:val="right"/>
              <w:rPr>
                <w:rFonts w:ascii="Arial" w:hAnsi="Arial" w:cs="Arial"/>
                <w:b/>
                <w:sz w:val="22"/>
                <w:szCs w:val="22"/>
              </w:rPr>
            </w:pPr>
            <w:r w:rsidRPr="006A28E5">
              <w:rPr>
                <w:rFonts w:ascii="Arial" w:hAnsi="Arial" w:cs="Arial"/>
                <w:b/>
                <w:sz w:val="22"/>
                <w:szCs w:val="22"/>
              </w:rPr>
              <w:t>$</w:t>
            </w:r>
            <w:r w:rsidR="00BA2AC3">
              <w:rPr>
                <w:rFonts w:ascii="Arial" w:hAnsi="Arial" w:cs="Arial"/>
                <w:b/>
                <w:sz w:val="22"/>
                <w:szCs w:val="22"/>
              </w:rPr>
              <w:t>46</w:t>
            </w:r>
            <w:r w:rsidRPr="006A28E5">
              <w:rPr>
                <w:rFonts w:ascii="Arial" w:hAnsi="Arial" w:cs="Arial"/>
                <w:b/>
                <w:sz w:val="22"/>
                <w:szCs w:val="22"/>
              </w:rPr>
              <w:t>,</w:t>
            </w:r>
            <w:r w:rsidR="00BA2AC3">
              <w:rPr>
                <w:rFonts w:ascii="Arial" w:hAnsi="Arial" w:cs="Arial"/>
                <w:b/>
                <w:sz w:val="22"/>
                <w:szCs w:val="22"/>
              </w:rPr>
              <w:t>5</w:t>
            </w:r>
            <w:r w:rsidRPr="006A28E5">
              <w:rPr>
                <w:rFonts w:ascii="Arial" w:hAnsi="Arial" w:cs="Arial"/>
                <w:b/>
                <w:sz w:val="22"/>
                <w:szCs w:val="22"/>
              </w:rPr>
              <w:t>00</w:t>
            </w:r>
            <w:r w:rsidRPr="006A28E5">
              <w:rPr>
                <w:rFonts w:ascii="Arial" w:hAnsi="Arial" w:cs="Arial"/>
                <w:b/>
                <w:sz w:val="22"/>
                <w:szCs w:val="22"/>
                <w:vertAlign w:val="superscript"/>
              </w:rPr>
              <w:t>2</w:t>
            </w:r>
          </w:p>
        </w:tc>
        <w:tc>
          <w:tcPr>
            <w:tcW w:w="1440" w:type="dxa"/>
          </w:tcPr>
          <w:p w14:paraId="72CCC609" w14:textId="77777777" w:rsidR="00D21CDB" w:rsidRPr="006A28E5" w:rsidRDefault="00D21CDB" w:rsidP="004D7A4D">
            <w:pPr>
              <w:jc w:val="right"/>
              <w:rPr>
                <w:rFonts w:ascii="Arial" w:hAnsi="Arial" w:cs="Arial"/>
                <w:b/>
                <w:sz w:val="22"/>
                <w:szCs w:val="22"/>
              </w:rPr>
            </w:pPr>
          </w:p>
        </w:tc>
        <w:tc>
          <w:tcPr>
            <w:tcW w:w="1440" w:type="dxa"/>
          </w:tcPr>
          <w:p w14:paraId="34D62934" w14:textId="77777777" w:rsidR="00D21CDB" w:rsidRPr="006A28E5" w:rsidRDefault="00D21CDB" w:rsidP="004D7A4D">
            <w:pPr>
              <w:jc w:val="right"/>
              <w:rPr>
                <w:rFonts w:ascii="Arial" w:hAnsi="Arial" w:cs="Arial"/>
                <w:b/>
                <w:sz w:val="22"/>
                <w:szCs w:val="22"/>
                <w:u w:val="single"/>
              </w:rPr>
            </w:pPr>
          </w:p>
        </w:tc>
      </w:tr>
      <w:tr w:rsidR="00D21CDB" w:rsidRPr="006A28E5" w14:paraId="08565792" w14:textId="77777777" w:rsidTr="00C83099">
        <w:tc>
          <w:tcPr>
            <w:tcW w:w="5148" w:type="dxa"/>
          </w:tcPr>
          <w:p w14:paraId="2E01C3EC" w14:textId="77777777" w:rsidR="00D21CDB" w:rsidRPr="006A28E5" w:rsidRDefault="00D21CDB" w:rsidP="004D7A4D">
            <w:pPr>
              <w:tabs>
                <w:tab w:val="right" w:leader="dot" w:pos="6720"/>
              </w:tabs>
              <w:rPr>
                <w:rFonts w:ascii="Arial" w:hAnsi="Arial" w:cs="Arial"/>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 xml:space="preserve">  Less: Accumulated depreciation</w:t>
            </w:r>
            <w:r w:rsidRPr="006A28E5">
              <w:rPr>
                <w:rFonts w:ascii="Arial" w:hAnsi="Arial" w:cs="Arial"/>
                <w:b/>
                <w:sz w:val="22"/>
                <w:szCs w:val="22"/>
              </w:rPr>
              <w:tab/>
            </w:r>
          </w:p>
        </w:tc>
        <w:tc>
          <w:tcPr>
            <w:tcW w:w="1350" w:type="dxa"/>
          </w:tcPr>
          <w:p w14:paraId="14C600F0" w14:textId="77777777" w:rsidR="00D21CDB" w:rsidRPr="006A28E5" w:rsidRDefault="00BA2AC3" w:rsidP="00BA2AC3">
            <w:pPr>
              <w:jc w:val="right"/>
              <w:rPr>
                <w:rFonts w:ascii="Arial" w:hAnsi="Arial" w:cs="Arial"/>
                <w:b/>
                <w:sz w:val="22"/>
                <w:szCs w:val="22"/>
                <w:u w:val="single"/>
              </w:rPr>
            </w:pPr>
            <w:r>
              <w:rPr>
                <w:rFonts w:ascii="Arial" w:hAnsi="Arial" w:cs="Arial"/>
                <w:b/>
                <w:sz w:val="22"/>
                <w:szCs w:val="22"/>
                <w:u w:val="single"/>
              </w:rPr>
              <w:t>40</w:t>
            </w:r>
            <w:r w:rsidR="00D21CDB" w:rsidRPr="006A28E5">
              <w:rPr>
                <w:rFonts w:ascii="Arial" w:hAnsi="Arial" w:cs="Arial"/>
                <w:b/>
                <w:sz w:val="22"/>
                <w:szCs w:val="22"/>
                <w:u w:val="single"/>
              </w:rPr>
              <w:t>,</w:t>
            </w:r>
            <w:r>
              <w:rPr>
                <w:rFonts w:ascii="Arial" w:hAnsi="Arial" w:cs="Arial"/>
                <w:b/>
                <w:sz w:val="22"/>
                <w:szCs w:val="22"/>
                <w:u w:val="single"/>
              </w:rPr>
              <w:t>25</w:t>
            </w:r>
            <w:r w:rsidR="00D21CDB" w:rsidRPr="006A28E5">
              <w:rPr>
                <w:rFonts w:ascii="Arial" w:hAnsi="Arial" w:cs="Arial"/>
                <w:b/>
                <w:sz w:val="22"/>
                <w:szCs w:val="22"/>
                <w:u w:val="single"/>
              </w:rPr>
              <w:t>0</w:t>
            </w:r>
          </w:p>
        </w:tc>
        <w:tc>
          <w:tcPr>
            <w:tcW w:w="1440" w:type="dxa"/>
          </w:tcPr>
          <w:p w14:paraId="0B1EC69D" w14:textId="77777777" w:rsidR="00D21CDB" w:rsidRPr="006A28E5" w:rsidRDefault="00BA2AC3" w:rsidP="00BA2AC3">
            <w:pPr>
              <w:jc w:val="right"/>
              <w:rPr>
                <w:rFonts w:ascii="Arial" w:hAnsi="Arial" w:cs="Arial"/>
                <w:b/>
                <w:sz w:val="22"/>
                <w:szCs w:val="22"/>
                <w:u w:val="single"/>
              </w:rPr>
            </w:pPr>
            <w:r>
              <w:rPr>
                <w:rFonts w:ascii="Arial" w:hAnsi="Arial" w:cs="Arial"/>
                <w:b/>
                <w:sz w:val="22"/>
                <w:szCs w:val="22"/>
                <w:u w:val="single"/>
              </w:rPr>
              <w:t>6,250</w:t>
            </w:r>
          </w:p>
        </w:tc>
        <w:tc>
          <w:tcPr>
            <w:tcW w:w="1440" w:type="dxa"/>
          </w:tcPr>
          <w:p w14:paraId="36B63D31" w14:textId="77777777" w:rsidR="00D21CDB" w:rsidRPr="006A28E5" w:rsidRDefault="00D21CDB" w:rsidP="004D7A4D">
            <w:pPr>
              <w:jc w:val="right"/>
              <w:rPr>
                <w:rFonts w:ascii="Arial" w:hAnsi="Arial" w:cs="Arial"/>
                <w:b/>
                <w:sz w:val="22"/>
                <w:szCs w:val="22"/>
                <w:u w:val="single"/>
              </w:rPr>
            </w:pPr>
          </w:p>
        </w:tc>
      </w:tr>
      <w:tr w:rsidR="00D21CDB" w:rsidRPr="006A28E5" w14:paraId="26F597AC" w14:textId="77777777" w:rsidTr="00C83099">
        <w:tc>
          <w:tcPr>
            <w:tcW w:w="5148" w:type="dxa"/>
          </w:tcPr>
          <w:p w14:paraId="736A3C8D" w14:textId="77777777" w:rsidR="00D21CDB" w:rsidRPr="006A28E5" w:rsidRDefault="00D21CDB" w:rsidP="004D7A4D">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 xml:space="preserve">         Total property, plant and equipment</w:t>
            </w:r>
            <w:r w:rsidRPr="006A28E5">
              <w:rPr>
                <w:rFonts w:ascii="Arial" w:hAnsi="Arial" w:cs="Arial"/>
                <w:b/>
                <w:sz w:val="22"/>
                <w:szCs w:val="22"/>
              </w:rPr>
              <w:tab/>
            </w:r>
          </w:p>
        </w:tc>
        <w:tc>
          <w:tcPr>
            <w:tcW w:w="1350" w:type="dxa"/>
          </w:tcPr>
          <w:p w14:paraId="4DA1D61F" w14:textId="77777777" w:rsidR="00D21CDB" w:rsidRPr="006A28E5" w:rsidRDefault="00D21CDB" w:rsidP="004D7A4D">
            <w:pPr>
              <w:jc w:val="right"/>
              <w:rPr>
                <w:rFonts w:ascii="Arial" w:hAnsi="Arial" w:cs="Arial"/>
                <w:sz w:val="22"/>
                <w:szCs w:val="22"/>
              </w:rPr>
            </w:pPr>
          </w:p>
        </w:tc>
        <w:tc>
          <w:tcPr>
            <w:tcW w:w="1440" w:type="dxa"/>
          </w:tcPr>
          <w:p w14:paraId="54A0487D" w14:textId="77777777" w:rsidR="00D21CDB" w:rsidRPr="006A28E5" w:rsidRDefault="00D21CDB" w:rsidP="004D7A4D">
            <w:pPr>
              <w:jc w:val="right"/>
              <w:rPr>
                <w:rFonts w:ascii="Arial" w:hAnsi="Arial" w:cs="Arial"/>
                <w:sz w:val="22"/>
                <w:szCs w:val="22"/>
              </w:rPr>
            </w:pPr>
          </w:p>
        </w:tc>
        <w:tc>
          <w:tcPr>
            <w:tcW w:w="1440" w:type="dxa"/>
          </w:tcPr>
          <w:p w14:paraId="2409CC76" w14:textId="77777777" w:rsidR="00D21CDB" w:rsidRPr="006A28E5" w:rsidRDefault="00D21CDB" w:rsidP="004D7A4D">
            <w:pPr>
              <w:jc w:val="right"/>
              <w:rPr>
                <w:rFonts w:ascii="Arial" w:hAnsi="Arial" w:cs="Arial"/>
                <w:b/>
                <w:sz w:val="22"/>
                <w:szCs w:val="22"/>
                <w:u w:val="single"/>
              </w:rPr>
            </w:pPr>
            <w:r w:rsidRPr="006A28E5">
              <w:rPr>
                <w:rFonts w:ascii="Arial" w:hAnsi="Arial" w:cs="Arial"/>
                <w:b/>
                <w:sz w:val="22"/>
                <w:szCs w:val="22"/>
                <w:u w:val="single"/>
              </w:rPr>
              <w:t xml:space="preserve">  3</w:t>
            </w:r>
            <w:r w:rsidR="00BA2AC3">
              <w:rPr>
                <w:rFonts w:ascii="Arial" w:hAnsi="Arial" w:cs="Arial"/>
                <w:b/>
                <w:sz w:val="22"/>
                <w:szCs w:val="22"/>
                <w:u w:val="single"/>
              </w:rPr>
              <w:t>89</w:t>
            </w:r>
            <w:r w:rsidRPr="006A28E5">
              <w:rPr>
                <w:rFonts w:ascii="Arial" w:hAnsi="Arial" w:cs="Arial"/>
                <w:b/>
                <w:sz w:val="22"/>
                <w:szCs w:val="22"/>
                <w:u w:val="single"/>
              </w:rPr>
              <w:t>,</w:t>
            </w:r>
            <w:r w:rsidR="00BA2AC3">
              <w:rPr>
                <w:rFonts w:ascii="Arial" w:hAnsi="Arial" w:cs="Arial"/>
                <w:b/>
                <w:sz w:val="22"/>
                <w:szCs w:val="22"/>
                <w:u w:val="single"/>
              </w:rPr>
              <w:t>75</w:t>
            </w:r>
            <w:r w:rsidRPr="006A28E5">
              <w:rPr>
                <w:rFonts w:ascii="Arial" w:hAnsi="Arial" w:cs="Arial"/>
                <w:b/>
                <w:sz w:val="22"/>
                <w:szCs w:val="22"/>
                <w:u w:val="single"/>
              </w:rPr>
              <w:t>0</w:t>
            </w:r>
          </w:p>
        </w:tc>
      </w:tr>
      <w:tr w:rsidR="00D21CDB" w:rsidRPr="006A28E5" w14:paraId="063EE2DB" w14:textId="77777777" w:rsidTr="00C83099">
        <w:tc>
          <w:tcPr>
            <w:tcW w:w="5148" w:type="dxa"/>
          </w:tcPr>
          <w:p w14:paraId="36C85BEE" w14:textId="77777777" w:rsidR="00D21CDB" w:rsidRPr="006A28E5" w:rsidRDefault="00D21CDB" w:rsidP="004D7A4D">
            <w:pPr>
              <w:pStyle w:val="Footer"/>
              <w:tabs>
                <w:tab w:val="clear" w:pos="4320"/>
                <w:tab w:val="clear" w:pos="8640"/>
                <w:tab w:val="right" w:leader="dot" w:pos="6720"/>
              </w:tabs>
              <w:rPr>
                <w:rFonts w:ascii="Arial" w:hAnsi="Arial" w:cs="Arial"/>
                <w:sz w:val="22"/>
                <w:szCs w:val="22"/>
              </w:rPr>
            </w:pPr>
            <w:r w:rsidRPr="006A28E5">
              <w:rPr>
                <w:rFonts w:ascii="Arial" w:hAnsi="Arial" w:cs="Arial"/>
                <w:b/>
                <w:sz w:val="22"/>
                <w:szCs w:val="22"/>
              </w:rPr>
              <w:t> </w:t>
            </w:r>
            <w:r w:rsidRPr="006A28E5">
              <w:rPr>
                <w:rFonts w:ascii="Arial" w:hAnsi="Arial" w:cs="Arial"/>
                <w:b/>
                <w:sz w:val="22"/>
                <w:szCs w:val="22"/>
              </w:rPr>
              <w:t>Total assets</w:t>
            </w:r>
            <w:r w:rsidRPr="006A28E5">
              <w:rPr>
                <w:rFonts w:ascii="Arial" w:hAnsi="Arial" w:cs="Arial"/>
                <w:b/>
                <w:sz w:val="22"/>
                <w:szCs w:val="22"/>
              </w:rPr>
              <w:tab/>
            </w:r>
          </w:p>
        </w:tc>
        <w:tc>
          <w:tcPr>
            <w:tcW w:w="1350" w:type="dxa"/>
          </w:tcPr>
          <w:p w14:paraId="3F7B8703" w14:textId="77777777" w:rsidR="00D21CDB" w:rsidRPr="006A28E5" w:rsidRDefault="00D21CDB" w:rsidP="004D7A4D">
            <w:pPr>
              <w:jc w:val="right"/>
              <w:rPr>
                <w:rFonts w:ascii="Arial" w:hAnsi="Arial" w:cs="Arial"/>
                <w:sz w:val="22"/>
                <w:szCs w:val="22"/>
              </w:rPr>
            </w:pPr>
          </w:p>
        </w:tc>
        <w:tc>
          <w:tcPr>
            <w:tcW w:w="1440" w:type="dxa"/>
          </w:tcPr>
          <w:p w14:paraId="00F757DC" w14:textId="77777777" w:rsidR="00D21CDB" w:rsidRPr="006A28E5" w:rsidRDefault="00D21CDB" w:rsidP="004D7A4D">
            <w:pPr>
              <w:jc w:val="right"/>
              <w:rPr>
                <w:rFonts w:ascii="Arial" w:hAnsi="Arial" w:cs="Arial"/>
                <w:sz w:val="22"/>
                <w:szCs w:val="22"/>
              </w:rPr>
            </w:pPr>
          </w:p>
        </w:tc>
        <w:tc>
          <w:tcPr>
            <w:tcW w:w="1440" w:type="dxa"/>
          </w:tcPr>
          <w:p w14:paraId="2BF23743" w14:textId="77777777" w:rsidR="00D21CDB" w:rsidRPr="006A28E5" w:rsidRDefault="00D21CDB" w:rsidP="00BA2AC3">
            <w:pPr>
              <w:jc w:val="right"/>
              <w:rPr>
                <w:rFonts w:ascii="Arial" w:hAnsi="Arial" w:cs="Arial"/>
                <w:sz w:val="22"/>
                <w:szCs w:val="22"/>
                <w:u w:val="double"/>
              </w:rPr>
            </w:pPr>
            <w:r w:rsidRPr="006A28E5">
              <w:rPr>
                <w:rFonts w:ascii="Arial" w:hAnsi="Arial" w:cs="Arial"/>
                <w:b/>
                <w:sz w:val="22"/>
                <w:szCs w:val="22"/>
                <w:u w:val="double"/>
              </w:rPr>
              <w:t>$</w:t>
            </w:r>
            <w:r w:rsidR="00BA2AC3">
              <w:rPr>
                <w:rFonts w:ascii="Arial" w:hAnsi="Arial" w:cs="Arial"/>
                <w:b/>
                <w:sz w:val="22"/>
                <w:szCs w:val="22"/>
                <w:u w:val="double"/>
              </w:rPr>
              <w:t>481,125</w:t>
            </w:r>
          </w:p>
        </w:tc>
      </w:tr>
      <w:tr w:rsidR="00D21CDB" w:rsidRPr="006A28E5" w14:paraId="4E9B1747" w14:textId="77777777" w:rsidTr="00C83099">
        <w:tc>
          <w:tcPr>
            <w:tcW w:w="5148" w:type="dxa"/>
          </w:tcPr>
          <w:p w14:paraId="35919E8C" w14:textId="77777777" w:rsidR="00D21CDB" w:rsidRPr="006A28E5" w:rsidRDefault="00D21CDB" w:rsidP="004D7A4D">
            <w:pPr>
              <w:pStyle w:val="Footer"/>
              <w:tabs>
                <w:tab w:val="clear" w:pos="4320"/>
                <w:tab w:val="clear" w:pos="8640"/>
                <w:tab w:val="right" w:leader="dot" w:pos="6720"/>
              </w:tabs>
              <w:rPr>
                <w:rFonts w:ascii="Arial" w:hAnsi="Arial" w:cs="Arial"/>
                <w:b/>
                <w:i/>
                <w:sz w:val="22"/>
                <w:szCs w:val="22"/>
              </w:rPr>
            </w:pPr>
            <w:r w:rsidRPr="006A28E5">
              <w:rPr>
                <w:rFonts w:ascii="Arial" w:hAnsi="Arial" w:cs="Arial"/>
                <w:b/>
                <w:i/>
                <w:sz w:val="22"/>
                <w:szCs w:val="22"/>
              </w:rPr>
              <w:t>Liabilities</w:t>
            </w:r>
          </w:p>
        </w:tc>
        <w:tc>
          <w:tcPr>
            <w:tcW w:w="1350" w:type="dxa"/>
          </w:tcPr>
          <w:p w14:paraId="2E7C3EC9" w14:textId="77777777" w:rsidR="00D21CDB" w:rsidRPr="006A28E5" w:rsidRDefault="00D21CDB" w:rsidP="004D7A4D">
            <w:pPr>
              <w:jc w:val="right"/>
              <w:rPr>
                <w:rFonts w:ascii="Arial" w:hAnsi="Arial" w:cs="Arial"/>
                <w:b/>
                <w:sz w:val="22"/>
                <w:szCs w:val="22"/>
              </w:rPr>
            </w:pPr>
          </w:p>
        </w:tc>
        <w:tc>
          <w:tcPr>
            <w:tcW w:w="1440" w:type="dxa"/>
          </w:tcPr>
          <w:p w14:paraId="6F815F9C" w14:textId="77777777" w:rsidR="00D21CDB" w:rsidRPr="006A28E5" w:rsidRDefault="00D21CDB" w:rsidP="004D7A4D">
            <w:pPr>
              <w:jc w:val="right"/>
              <w:rPr>
                <w:rFonts w:ascii="Arial" w:hAnsi="Arial" w:cs="Arial"/>
                <w:b/>
                <w:sz w:val="22"/>
                <w:szCs w:val="22"/>
              </w:rPr>
            </w:pPr>
          </w:p>
        </w:tc>
        <w:tc>
          <w:tcPr>
            <w:tcW w:w="1440" w:type="dxa"/>
          </w:tcPr>
          <w:p w14:paraId="513DE586" w14:textId="77777777" w:rsidR="00D21CDB" w:rsidRPr="006A28E5" w:rsidRDefault="00D21CDB" w:rsidP="004D7A4D">
            <w:pPr>
              <w:jc w:val="right"/>
              <w:rPr>
                <w:rFonts w:ascii="Arial" w:hAnsi="Arial" w:cs="Arial"/>
                <w:b/>
                <w:sz w:val="22"/>
                <w:szCs w:val="22"/>
                <w:u w:val="double"/>
              </w:rPr>
            </w:pPr>
          </w:p>
        </w:tc>
      </w:tr>
      <w:tr w:rsidR="00D21CDB" w:rsidRPr="006A28E5" w14:paraId="23930F6D" w14:textId="77777777" w:rsidTr="00C83099">
        <w:tc>
          <w:tcPr>
            <w:tcW w:w="5148" w:type="dxa"/>
          </w:tcPr>
          <w:p w14:paraId="2ED8D137" w14:textId="77777777" w:rsidR="00D21CDB" w:rsidRPr="006A28E5" w:rsidRDefault="00D21CDB" w:rsidP="004D7A4D">
            <w:pPr>
              <w:pStyle w:val="Footer"/>
              <w:tabs>
                <w:tab w:val="clear" w:pos="4320"/>
                <w:tab w:val="clear" w:pos="8640"/>
                <w:tab w:val="right" w:leader="dot" w:pos="6720"/>
              </w:tabs>
              <w:rPr>
                <w:rFonts w:ascii="Arial" w:hAnsi="Arial" w:cs="Arial"/>
                <w:sz w:val="22"/>
                <w:szCs w:val="22"/>
              </w:rPr>
            </w:pPr>
            <w:r w:rsidRPr="006A28E5">
              <w:rPr>
                <w:rFonts w:ascii="Arial" w:hAnsi="Arial" w:cs="Arial"/>
                <w:b/>
                <w:sz w:val="22"/>
                <w:szCs w:val="22"/>
              </w:rPr>
              <w:t> </w:t>
            </w:r>
            <w:r w:rsidRPr="006A28E5">
              <w:rPr>
                <w:rFonts w:ascii="Arial" w:hAnsi="Arial" w:cs="Arial"/>
                <w:b/>
                <w:sz w:val="22"/>
                <w:szCs w:val="22"/>
              </w:rPr>
              <w:t>Current liabilities:</w:t>
            </w:r>
          </w:p>
        </w:tc>
        <w:tc>
          <w:tcPr>
            <w:tcW w:w="1350" w:type="dxa"/>
          </w:tcPr>
          <w:p w14:paraId="4EDEFD53" w14:textId="77777777" w:rsidR="00D21CDB" w:rsidRPr="006A28E5" w:rsidRDefault="00D21CDB" w:rsidP="004D7A4D">
            <w:pPr>
              <w:jc w:val="right"/>
              <w:rPr>
                <w:rFonts w:ascii="Arial" w:hAnsi="Arial" w:cs="Arial"/>
                <w:sz w:val="22"/>
                <w:szCs w:val="22"/>
              </w:rPr>
            </w:pPr>
          </w:p>
        </w:tc>
        <w:tc>
          <w:tcPr>
            <w:tcW w:w="1440" w:type="dxa"/>
          </w:tcPr>
          <w:p w14:paraId="5BA94AE4" w14:textId="77777777" w:rsidR="00D21CDB" w:rsidRPr="006A28E5" w:rsidRDefault="00D21CDB" w:rsidP="004D7A4D">
            <w:pPr>
              <w:jc w:val="right"/>
              <w:rPr>
                <w:rFonts w:ascii="Arial" w:hAnsi="Arial" w:cs="Arial"/>
                <w:sz w:val="22"/>
                <w:szCs w:val="22"/>
              </w:rPr>
            </w:pPr>
          </w:p>
        </w:tc>
        <w:tc>
          <w:tcPr>
            <w:tcW w:w="1440" w:type="dxa"/>
          </w:tcPr>
          <w:p w14:paraId="08AB02B2" w14:textId="77777777" w:rsidR="00D21CDB" w:rsidRPr="006A28E5" w:rsidRDefault="00D21CDB" w:rsidP="004D7A4D">
            <w:pPr>
              <w:jc w:val="right"/>
              <w:rPr>
                <w:rFonts w:ascii="Arial" w:hAnsi="Arial" w:cs="Arial"/>
                <w:sz w:val="22"/>
                <w:szCs w:val="22"/>
                <w:u w:val="double"/>
              </w:rPr>
            </w:pPr>
          </w:p>
        </w:tc>
      </w:tr>
      <w:tr w:rsidR="00D21CDB" w:rsidRPr="006A28E5" w14:paraId="4B191895" w14:textId="77777777" w:rsidTr="00C83099">
        <w:tc>
          <w:tcPr>
            <w:tcW w:w="5148" w:type="dxa"/>
          </w:tcPr>
          <w:p w14:paraId="5BC39B3E" w14:textId="77777777" w:rsidR="00D21CDB" w:rsidRPr="006A28E5" w:rsidRDefault="00D21CDB" w:rsidP="004D7A4D">
            <w:pPr>
              <w:pStyle w:val="Footer"/>
              <w:tabs>
                <w:tab w:val="clear" w:pos="4320"/>
                <w:tab w:val="clear" w:pos="8640"/>
                <w:tab w:val="right" w:leader="dot" w:pos="6720"/>
              </w:tabs>
              <w:rPr>
                <w:rFonts w:ascii="Arial" w:hAnsi="Arial" w:cs="Arial"/>
                <w:sz w:val="22"/>
                <w:szCs w:val="22"/>
              </w:rPr>
            </w:pPr>
            <w:r w:rsidRPr="006A28E5">
              <w:rPr>
                <w:rFonts w:ascii="Arial" w:hAnsi="Arial" w:cs="Arial"/>
                <w:b/>
                <w:sz w:val="22"/>
                <w:szCs w:val="22"/>
              </w:rPr>
              <w:t> </w:t>
            </w:r>
            <w:r w:rsidRPr="006A28E5">
              <w:rPr>
                <w:rFonts w:ascii="Arial" w:hAnsi="Arial" w:cs="Arial"/>
                <w:b/>
                <w:sz w:val="22"/>
                <w:szCs w:val="22"/>
              </w:rPr>
              <w:t xml:space="preserve">     Accounts payable</w:t>
            </w:r>
            <w:r w:rsidRPr="006A28E5">
              <w:rPr>
                <w:rFonts w:ascii="Arial" w:hAnsi="Arial" w:cs="Arial"/>
                <w:b/>
                <w:sz w:val="22"/>
                <w:szCs w:val="22"/>
              </w:rPr>
              <w:tab/>
            </w:r>
          </w:p>
        </w:tc>
        <w:tc>
          <w:tcPr>
            <w:tcW w:w="1350" w:type="dxa"/>
          </w:tcPr>
          <w:p w14:paraId="7A2780C5" w14:textId="77777777" w:rsidR="00D21CDB" w:rsidRPr="006A28E5" w:rsidRDefault="00D21CDB" w:rsidP="00BA2AC3">
            <w:pPr>
              <w:jc w:val="right"/>
              <w:rPr>
                <w:rFonts w:ascii="Arial" w:hAnsi="Arial" w:cs="Arial"/>
                <w:sz w:val="22"/>
                <w:szCs w:val="22"/>
              </w:rPr>
            </w:pPr>
            <w:proofErr w:type="gramStart"/>
            <w:r w:rsidRPr="006A28E5">
              <w:rPr>
                <w:rFonts w:ascii="Arial" w:hAnsi="Arial" w:cs="Arial"/>
                <w:b/>
                <w:sz w:val="22"/>
                <w:szCs w:val="22"/>
              </w:rPr>
              <w:t xml:space="preserve">$  </w:t>
            </w:r>
            <w:r w:rsidR="00BA2AC3">
              <w:rPr>
                <w:rFonts w:ascii="Arial" w:hAnsi="Arial" w:cs="Arial"/>
                <w:b/>
                <w:sz w:val="22"/>
                <w:szCs w:val="22"/>
              </w:rPr>
              <w:t>14,750</w:t>
            </w:r>
            <w:proofErr w:type="gramEnd"/>
          </w:p>
        </w:tc>
        <w:tc>
          <w:tcPr>
            <w:tcW w:w="1440" w:type="dxa"/>
          </w:tcPr>
          <w:p w14:paraId="5884114E" w14:textId="77777777" w:rsidR="00D21CDB" w:rsidRPr="006A28E5" w:rsidRDefault="00D21CDB" w:rsidP="004D7A4D">
            <w:pPr>
              <w:jc w:val="right"/>
              <w:rPr>
                <w:rFonts w:ascii="Arial" w:hAnsi="Arial" w:cs="Arial"/>
                <w:sz w:val="22"/>
                <w:szCs w:val="22"/>
              </w:rPr>
            </w:pPr>
          </w:p>
        </w:tc>
        <w:tc>
          <w:tcPr>
            <w:tcW w:w="1440" w:type="dxa"/>
          </w:tcPr>
          <w:p w14:paraId="5D98D465" w14:textId="77777777" w:rsidR="00D21CDB" w:rsidRPr="006A28E5" w:rsidRDefault="00D21CDB" w:rsidP="004D7A4D">
            <w:pPr>
              <w:jc w:val="right"/>
              <w:rPr>
                <w:rFonts w:ascii="Arial" w:hAnsi="Arial" w:cs="Arial"/>
                <w:sz w:val="22"/>
                <w:szCs w:val="22"/>
                <w:u w:val="double"/>
              </w:rPr>
            </w:pPr>
          </w:p>
        </w:tc>
      </w:tr>
      <w:tr w:rsidR="00D21CDB" w:rsidRPr="006A28E5" w14:paraId="6C8F37E0" w14:textId="77777777" w:rsidTr="00C83099">
        <w:tc>
          <w:tcPr>
            <w:tcW w:w="5148" w:type="dxa"/>
          </w:tcPr>
          <w:p w14:paraId="1CD0E991" w14:textId="77777777" w:rsidR="00D21CDB" w:rsidRPr="006A28E5" w:rsidRDefault="00D21CDB" w:rsidP="004D7A4D">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 xml:space="preserve">         Salaries payable</w:t>
            </w:r>
            <w:r w:rsidRPr="006A28E5">
              <w:rPr>
                <w:rFonts w:ascii="Arial" w:hAnsi="Arial" w:cs="Arial"/>
                <w:b/>
                <w:sz w:val="22"/>
                <w:szCs w:val="22"/>
              </w:rPr>
              <w:tab/>
            </w:r>
          </w:p>
        </w:tc>
        <w:tc>
          <w:tcPr>
            <w:tcW w:w="1350" w:type="dxa"/>
          </w:tcPr>
          <w:p w14:paraId="159D2690" w14:textId="77777777" w:rsidR="00D21CDB" w:rsidRPr="006A28E5" w:rsidRDefault="00BA2AC3" w:rsidP="00BA2AC3">
            <w:pPr>
              <w:jc w:val="right"/>
              <w:rPr>
                <w:rFonts w:ascii="Arial" w:hAnsi="Arial" w:cs="Arial"/>
                <w:b/>
                <w:sz w:val="22"/>
                <w:szCs w:val="22"/>
              </w:rPr>
            </w:pPr>
            <w:r>
              <w:rPr>
                <w:rFonts w:ascii="Arial" w:hAnsi="Arial" w:cs="Arial"/>
                <w:b/>
                <w:sz w:val="22"/>
                <w:szCs w:val="22"/>
              </w:rPr>
              <w:t>33,750</w:t>
            </w:r>
          </w:p>
        </w:tc>
        <w:tc>
          <w:tcPr>
            <w:tcW w:w="1440" w:type="dxa"/>
          </w:tcPr>
          <w:p w14:paraId="48DD0F58" w14:textId="77777777" w:rsidR="00D21CDB" w:rsidRPr="006A28E5" w:rsidRDefault="00D21CDB" w:rsidP="004D7A4D">
            <w:pPr>
              <w:jc w:val="right"/>
              <w:rPr>
                <w:rFonts w:ascii="Arial" w:hAnsi="Arial" w:cs="Arial"/>
                <w:sz w:val="22"/>
                <w:szCs w:val="22"/>
                <w:u w:val="single"/>
              </w:rPr>
            </w:pPr>
          </w:p>
        </w:tc>
        <w:tc>
          <w:tcPr>
            <w:tcW w:w="1440" w:type="dxa"/>
          </w:tcPr>
          <w:p w14:paraId="63A2832D" w14:textId="77777777" w:rsidR="00D21CDB" w:rsidRPr="006A28E5" w:rsidRDefault="00D21CDB" w:rsidP="004D7A4D">
            <w:pPr>
              <w:jc w:val="right"/>
              <w:rPr>
                <w:rFonts w:ascii="Arial" w:hAnsi="Arial" w:cs="Arial"/>
                <w:sz w:val="22"/>
                <w:szCs w:val="22"/>
                <w:u w:val="double"/>
              </w:rPr>
            </w:pPr>
          </w:p>
        </w:tc>
      </w:tr>
      <w:tr w:rsidR="00D21CDB" w:rsidRPr="006A28E5" w14:paraId="1C20D612" w14:textId="77777777" w:rsidTr="00C83099">
        <w:tc>
          <w:tcPr>
            <w:tcW w:w="5148" w:type="dxa"/>
          </w:tcPr>
          <w:p w14:paraId="4D5F871B" w14:textId="77777777" w:rsidR="00D21CDB" w:rsidRPr="004835D5" w:rsidRDefault="00D21CDB" w:rsidP="003E07DE">
            <w:pPr>
              <w:pStyle w:val="Footer"/>
              <w:tabs>
                <w:tab w:val="clear" w:pos="4320"/>
                <w:tab w:val="clear" w:pos="8640"/>
                <w:tab w:val="right" w:leader="dot" w:pos="6720"/>
              </w:tabs>
              <w:rPr>
                <w:rFonts w:ascii="Arial" w:hAnsi="Arial" w:cs="Arial"/>
                <w:sz w:val="22"/>
                <w:szCs w:val="22"/>
              </w:rPr>
            </w:pPr>
            <w:r w:rsidRPr="004835D5">
              <w:rPr>
                <w:rFonts w:ascii="Arial" w:hAnsi="Arial" w:cs="Arial"/>
                <w:b/>
                <w:sz w:val="22"/>
                <w:szCs w:val="22"/>
              </w:rPr>
              <w:t xml:space="preserve">         Current portion of long-term </w:t>
            </w:r>
            <w:r w:rsidR="003E07DE" w:rsidRPr="004835D5">
              <w:rPr>
                <w:rFonts w:ascii="Arial" w:hAnsi="Arial" w:cs="Arial"/>
                <w:b/>
                <w:sz w:val="22"/>
                <w:szCs w:val="22"/>
              </w:rPr>
              <w:t>mortgage</w:t>
            </w:r>
            <w:r w:rsidRPr="004835D5">
              <w:rPr>
                <w:rFonts w:ascii="Arial" w:hAnsi="Arial" w:cs="Arial"/>
                <w:b/>
                <w:sz w:val="22"/>
                <w:szCs w:val="22"/>
              </w:rPr>
              <w:tab/>
            </w:r>
          </w:p>
        </w:tc>
        <w:tc>
          <w:tcPr>
            <w:tcW w:w="1350" w:type="dxa"/>
          </w:tcPr>
          <w:p w14:paraId="64CF0507" w14:textId="77777777" w:rsidR="00D21CDB" w:rsidRPr="004835D5" w:rsidRDefault="008B4EF5" w:rsidP="008B4EF5">
            <w:pPr>
              <w:jc w:val="right"/>
              <w:rPr>
                <w:rFonts w:ascii="Arial" w:hAnsi="Arial" w:cs="Arial"/>
                <w:sz w:val="22"/>
                <w:szCs w:val="22"/>
                <w:u w:val="single"/>
              </w:rPr>
            </w:pPr>
            <w:r>
              <w:rPr>
                <w:rFonts w:ascii="Arial" w:hAnsi="Arial" w:cs="Arial"/>
                <w:b/>
                <w:sz w:val="22"/>
                <w:szCs w:val="22"/>
                <w:u w:val="single"/>
              </w:rPr>
              <w:t>59,550</w:t>
            </w:r>
          </w:p>
        </w:tc>
        <w:tc>
          <w:tcPr>
            <w:tcW w:w="1440" w:type="dxa"/>
          </w:tcPr>
          <w:p w14:paraId="7500BECC" w14:textId="77777777" w:rsidR="00D21CDB" w:rsidRPr="006A28E5" w:rsidRDefault="00D21CDB" w:rsidP="004D7A4D">
            <w:pPr>
              <w:jc w:val="right"/>
              <w:rPr>
                <w:rFonts w:ascii="Arial" w:hAnsi="Arial" w:cs="Arial"/>
                <w:sz w:val="22"/>
                <w:szCs w:val="22"/>
                <w:u w:val="single"/>
              </w:rPr>
            </w:pPr>
          </w:p>
        </w:tc>
        <w:tc>
          <w:tcPr>
            <w:tcW w:w="1440" w:type="dxa"/>
          </w:tcPr>
          <w:p w14:paraId="38A48F79" w14:textId="77777777" w:rsidR="00D21CDB" w:rsidRPr="006A28E5" w:rsidRDefault="00D21CDB" w:rsidP="004D7A4D">
            <w:pPr>
              <w:jc w:val="right"/>
              <w:rPr>
                <w:rFonts w:ascii="Arial" w:hAnsi="Arial" w:cs="Arial"/>
                <w:sz w:val="22"/>
                <w:szCs w:val="22"/>
                <w:u w:val="double"/>
              </w:rPr>
            </w:pPr>
          </w:p>
        </w:tc>
      </w:tr>
      <w:tr w:rsidR="00D21CDB" w:rsidRPr="006A28E5" w14:paraId="5E0C98BD" w14:textId="77777777" w:rsidTr="00C83099">
        <w:tc>
          <w:tcPr>
            <w:tcW w:w="5148" w:type="dxa"/>
          </w:tcPr>
          <w:p w14:paraId="32C14476" w14:textId="77777777" w:rsidR="00D21CDB" w:rsidRPr="006A28E5" w:rsidRDefault="00D21CDB" w:rsidP="004D7A4D">
            <w:pPr>
              <w:pStyle w:val="Footer"/>
              <w:tabs>
                <w:tab w:val="clear" w:pos="4320"/>
                <w:tab w:val="clear" w:pos="8640"/>
                <w:tab w:val="right" w:leader="dot" w:pos="6720"/>
              </w:tabs>
              <w:rPr>
                <w:rFonts w:ascii="Arial" w:hAnsi="Arial" w:cs="Arial"/>
                <w:b/>
                <w:sz w:val="22"/>
                <w:szCs w:val="22"/>
              </w:rPr>
            </w:pPr>
            <w:r w:rsidRPr="006A28E5">
              <w:rPr>
                <w:rFonts w:ascii="Arial" w:hAnsi="Arial" w:cs="Arial"/>
                <w:b/>
                <w:sz w:val="22"/>
                <w:szCs w:val="22"/>
              </w:rPr>
              <w:t xml:space="preserve">         Total current liabilities</w:t>
            </w:r>
            <w:r w:rsidRPr="006A28E5">
              <w:rPr>
                <w:rFonts w:ascii="Arial" w:hAnsi="Arial" w:cs="Arial"/>
                <w:b/>
                <w:sz w:val="22"/>
                <w:szCs w:val="22"/>
              </w:rPr>
              <w:tab/>
            </w:r>
          </w:p>
        </w:tc>
        <w:tc>
          <w:tcPr>
            <w:tcW w:w="1350" w:type="dxa"/>
          </w:tcPr>
          <w:p w14:paraId="3B6C2721" w14:textId="77777777" w:rsidR="00D21CDB" w:rsidRPr="006A28E5" w:rsidRDefault="00D21CDB" w:rsidP="004D7A4D">
            <w:pPr>
              <w:jc w:val="right"/>
              <w:rPr>
                <w:rFonts w:ascii="Arial" w:hAnsi="Arial" w:cs="Arial"/>
                <w:sz w:val="22"/>
                <w:szCs w:val="22"/>
              </w:rPr>
            </w:pPr>
          </w:p>
        </w:tc>
        <w:tc>
          <w:tcPr>
            <w:tcW w:w="1440" w:type="dxa"/>
          </w:tcPr>
          <w:p w14:paraId="3F25E2AC" w14:textId="77777777" w:rsidR="00D21CDB" w:rsidRPr="006A28E5" w:rsidRDefault="00D21CDB" w:rsidP="008B4EF5">
            <w:pPr>
              <w:jc w:val="right"/>
              <w:rPr>
                <w:rFonts w:ascii="Arial" w:hAnsi="Arial" w:cs="Arial"/>
                <w:b/>
                <w:sz w:val="22"/>
                <w:szCs w:val="22"/>
              </w:rPr>
            </w:pPr>
            <w:r w:rsidRPr="006A28E5">
              <w:rPr>
                <w:rFonts w:ascii="Arial" w:hAnsi="Arial" w:cs="Arial"/>
                <w:b/>
                <w:sz w:val="22"/>
                <w:szCs w:val="22"/>
              </w:rPr>
              <w:t>$</w:t>
            </w:r>
            <w:r w:rsidR="008B4EF5">
              <w:rPr>
                <w:rFonts w:ascii="Arial" w:hAnsi="Arial" w:cs="Arial"/>
                <w:b/>
                <w:sz w:val="22"/>
                <w:szCs w:val="22"/>
              </w:rPr>
              <w:t>108,050</w:t>
            </w:r>
          </w:p>
        </w:tc>
        <w:tc>
          <w:tcPr>
            <w:tcW w:w="1440" w:type="dxa"/>
          </w:tcPr>
          <w:p w14:paraId="2B75B77A" w14:textId="77777777" w:rsidR="00D21CDB" w:rsidRPr="006A28E5" w:rsidRDefault="00D21CDB" w:rsidP="004D7A4D">
            <w:pPr>
              <w:jc w:val="right"/>
              <w:rPr>
                <w:rFonts w:ascii="Arial" w:hAnsi="Arial" w:cs="Arial"/>
                <w:sz w:val="22"/>
                <w:szCs w:val="22"/>
                <w:u w:val="double"/>
              </w:rPr>
            </w:pPr>
          </w:p>
        </w:tc>
      </w:tr>
      <w:tr w:rsidR="00D21CDB" w:rsidRPr="006A28E5" w14:paraId="3DC0247B" w14:textId="77777777" w:rsidTr="00C83099">
        <w:tc>
          <w:tcPr>
            <w:tcW w:w="5148" w:type="dxa"/>
          </w:tcPr>
          <w:p w14:paraId="244C6733" w14:textId="0D6A18FC" w:rsidR="00D21CDB" w:rsidRPr="006A28E5" w:rsidRDefault="00D21CDB" w:rsidP="00011D2E">
            <w:pPr>
              <w:pStyle w:val="Footer"/>
              <w:tabs>
                <w:tab w:val="clear" w:pos="4320"/>
                <w:tab w:val="clear" w:pos="8640"/>
                <w:tab w:val="right" w:leader="dot" w:pos="6720"/>
              </w:tabs>
              <w:rPr>
                <w:rFonts w:ascii="Arial" w:hAnsi="Arial" w:cs="Arial"/>
                <w:sz w:val="22"/>
                <w:szCs w:val="22"/>
              </w:rPr>
            </w:pPr>
            <w:r w:rsidRPr="006A28E5">
              <w:rPr>
                <w:rFonts w:ascii="Arial" w:hAnsi="Arial" w:cs="Arial"/>
                <w:b/>
                <w:sz w:val="22"/>
                <w:szCs w:val="22"/>
              </w:rPr>
              <w:t> </w:t>
            </w:r>
            <w:r w:rsidR="009624B4">
              <w:rPr>
                <w:rFonts w:ascii="Arial" w:hAnsi="Arial" w:cs="Arial"/>
                <w:b/>
                <w:sz w:val="22"/>
                <w:szCs w:val="22"/>
              </w:rPr>
              <w:t>Non-current</w:t>
            </w:r>
            <w:r w:rsidRPr="006A28E5">
              <w:rPr>
                <w:rFonts w:ascii="Arial" w:hAnsi="Arial" w:cs="Arial"/>
                <w:b/>
                <w:sz w:val="22"/>
                <w:szCs w:val="22"/>
              </w:rPr>
              <w:t xml:space="preserve"> liabilities:</w:t>
            </w:r>
          </w:p>
        </w:tc>
        <w:tc>
          <w:tcPr>
            <w:tcW w:w="1350" w:type="dxa"/>
          </w:tcPr>
          <w:p w14:paraId="221FCF85" w14:textId="77777777" w:rsidR="00D21CDB" w:rsidRPr="006A28E5" w:rsidRDefault="00D21CDB" w:rsidP="004D7A4D">
            <w:pPr>
              <w:jc w:val="right"/>
              <w:rPr>
                <w:rFonts w:ascii="Arial" w:hAnsi="Arial" w:cs="Arial"/>
                <w:sz w:val="22"/>
                <w:szCs w:val="22"/>
              </w:rPr>
            </w:pPr>
          </w:p>
        </w:tc>
        <w:tc>
          <w:tcPr>
            <w:tcW w:w="1440" w:type="dxa"/>
          </w:tcPr>
          <w:p w14:paraId="3968D970" w14:textId="77777777" w:rsidR="00D21CDB" w:rsidRPr="006A28E5" w:rsidRDefault="00D21CDB" w:rsidP="004D7A4D">
            <w:pPr>
              <w:jc w:val="right"/>
              <w:rPr>
                <w:rFonts w:ascii="Arial" w:hAnsi="Arial" w:cs="Arial"/>
                <w:sz w:val="22"/>
                <w:szCs w:val="22"/>
              </w:rPr>
            </w:pPr>
          </w:p>
        </w:tc>
        <w:tc>
          <w:tcPr>
            <w:tcW w:w="1440" w:type="dxa"/>
          </w:tcPr>
          <w:p w14:paraId="066A7967" w14:textId="77777777" w:rsidR="00D21CDB" w:rsidRPr="006A28E5" w:rsidRDefault="00D21CDB" w:rsidP="004D7A4D">
            <w:pPr>
              <w:jc w:val="right"/>
              <w:rPr>
                <w:rFonts w:ascii="Arial" w:hAnsi="Arial" w:cs="Arial"/>
                <w:sz w:val="22"/>
                <w:szCs w:val="22"/>
                <w:u w:val="double"/>
              </w:rPr>
            </w:pPr>
          </w:p>
        </w:tc>
      </w:tr>
      <w:tr w:rsidR="00D21CDB" w:rsidRPr="006A28E5" w14:paraId="7F802849" w14:textId="77777777" w:rsidTr="00C83099">
        <w:tc>
          <w:tcPr>
            <w:tcW w:w="5148" w:type="dxa"/>
          </w:tcPr>
          <w:p w14:paraId="0F446824" w14:textId="77777777" w:rsidR="00D21CDB" w:rsidRPr="006A28E5" w:rsidRDefault="00D21CDB" w:rsidP="004D7A4D">
            <w:pPr>
              <w:pStyle w:val="Footer"/>
              <w:tabs>
                <w:tab w:val="clear" w:pos="4320"/>
                <w:tab w:val="clear" w:pos="8640"/>
                <w:tab w:val="right" w:leader="dot" w:pos="6720"/>
              </w:tabs>
              <w:rPr>
                <w:rFonts w:ascii="Arial" w:hAnsi="Arial" w:cs="Arial"/>
                <w:sz w:val="22"/>
                <w:szCs w:val="22"/>
              </w:rPr>
            </w:pPr>
            <w:r w:rsidRPr="006A28E5">
              <w:rPr>
                <w:rFonts w:ascii="Arial" w:hAnsi="Arial" w:cs="Arial"/>
                <w:b/>
                <w:sz w:val="22"/>
                <w:szCs w:val="22"/>
              </w:rPr>
              <w:t> </w:t>
            </w:r>
            <w:r w:rsidRPr="006A28E5">
              <w:rPr>
                <w:rFonts w:ascii="Arial" w:hAnsi="Arial" w:cs="Arial"/>
                <w:b/>
                <w:sz w:val="22"/>
                <w:szCs w:val="22"/>
              </w:rPr>
              <w:t> </w:t>
            </w:r>
            <w:r w:rsidRPr="006A28E5">
              <w:rPr>
                <w:rFonts w:ascii="Arial" w:hAnsi="Arial" w:cs="Arial"/>
                <w:b/>
                <w:sz w:val="22"/>
                <w:szCs w:val="22"/>
              </w:rPr>
              <w:t>Mortgage payable, less current portion</w:t>
            </w:r>
            <w:r w:rsidRPr="006A28E5">
              <w:rPr>
                <w:rFonts w:ascii="Arial" w:hAnsi="Arial" w:cs="Arial"/>
                <w:b/>
                <w:sz w:val="22"/>
                <w:szCs w:val="22"/>
              </w:rPr>
              <w:tab/>
            </w:r>
          </w:p>
        </w:tc>
        <w:tc>
          <w:tcPr>
            <w:tcW w:w="1350" w:type="dxa"/>
          </w:tcPr>
          <w:p w14:paraId="4E5BDE4E" w14:textId="77777777" w:rsidR="00D21CDB" w:rsidRPr="006A28E5" w:rsidRDefault="00D21CDB" w:rsidP="004D7A4D">
            <w:pPr>
              <w:jc w:val="right"/>
              <w:rPr>
                <w:rFonts w:ascii="Arial" w:hAnsi="Arial" w:cs="Arial"/>
                <w:b/>
                <w:sz w:val="22"/>
                <w:szCs w:val="22"/>
              </w:rPr>
            </w:pPr>
          </w:p>
        </w:tc>
        <w:tc>
          <w:tcPr>
            <w:tcW w:w="1440" w:type="dxa"/>
          </w:tcPr>
          <w:p w14:paraId="356C3D23" w14:textId="77777777" w:rsidR="00D21CDB" w:rsidRPr="006A28E5" w:rsidRDefault="008B4EF5" w:rsidP="008B4EF5">
            <w:pPr>
              <w:jc w:val="right"/>
              <w:rPr>
                <w:rFonts w:ascii="Arial" w:hAnsi="Arial" w:cs="Arial"/>
                <w:sz w:val="22"/>
                <w:szCs w:val="22"/>
                <w:u w:val="single"/>
              </w:rPr>
            </w:pPr>
            <w:r>
              <w:rPr>
                <w:rFonts w:ascii="Arial" w:hAnsi="Arial" w:cs="Arial"/>
                <w:b/>
                <w:sz w:val="22"/>
                <w:szCs w:val="22"/>
                <w:u w:val="single"/>
              </w:rPr>
              <w:t>34,200</w:t>
            </w:r>
          </w:p>
        </w:tc>
        <w:tc>
          <w:tcPr>
            <w:tcW w:w="1440" w:type="dxa"/>
          </w:tcPr>
          <w:p w14:paraId="147249A6" w14:textId="77777777" w:rsidR="00D21CDB" w:rsidRPr="006A28E5" w:rsidRDefault="00D21CDB" w:rsidP="004D7A4D">
            <w:pPr>
              <w:jc w:val="right"/>
              <w:rPr>
                <w:rFonts w:ascii="Arial" w:hAnsi="Arial" w:cs="Arial"/>
                <w:sz w:val="22"/>
                <w:szCs w:val="22"/>
                <w:u w:val="double"/>
              </w:rPr>
            </w:pPr>
          </w:p>
        </w:tc>
      </w:tr>
      <w:tr w:rsidR="00D21CDB" w:rsidRPr="006A28E5" w14:paraId="155899E4" w14:textId="77777777" w:rsidTr="00C83099">
        <w:tc>
          <w:tcPr>
            <w:tcW w:w="5148" w:type="dxa"/>
          </w:tcPr>
          <w:p w14:paraId="7296878E" w14:textId="77777777" w:rsidR="00D21CDB" w:rsidRPr="006A28E5" w:rsidRDefault="00D21CDB" w:rsidP="004D7A4D">
            <w:pPr>
              <w:pStyle w:val="Footer"/>
              <w:tabs>
                <w:tab w:val="clear" w:pos="4320"/>
                <w:tab w:val="clear" w:pos="8640"/>
                <w:tab w:val="right" w:leader="dot" w:pos="6720"/>
              </w:tabs>
              <w:rPr>
                <w:rFonts w:ascii="Arial" w:hAnsi="Arial" w:cs="Arial"/>
                <w:sz w:val="22"/>
                <w:szCs w:val="22"/>
              </w:rPr>
            </w:pPr>
            <w:r w:rsidRPr="006A28E5">
              <w:rPr>
                <w:rFonts w:ascii="Arial" w:hAnsi="Arial" w:cs="Arial"/>
                <w:b/>
                <w:sz w:val="22"/>
                <w:szCs w:val="22"/>
              </w:rPr>
              <w:t> </w:t>
            </w:r>
            <w:r w:rsidRPr="006A28E5">
              <w:rPr>
                <w:rFonts w:ascii="Arial" w:hAnsi="Arial" w:cs="Arial"/>
                <w:b/>
                <w:sz w:val="22"/>
                <w:szCs w:val="22"/>
              </w:rPr>
              <w:t>Total liabilities</w:t>
            </w:r>
            <w:r w:rsidRPr="006A28E5">
              <w:rPr>
                <w:rFonts w:ascii="Arial" w:hAnsi="Arial" w:cs="Arial"/>
                <w:b/>
                <w:sz w:val="22"/>
                <w:szCs w:val="22"/>
              </w:rPr>
              <w:tab/>
            </w:r>
          </w:p>
        </w:tc>
        <w:tc>
          <w:tcPr>
            <w:tcW w:w="1350" w:type="dxa"/>
          </w:tcPr>
          <w:p w14:paraId="13DB495A" w14:textId="77777777" w:rsidR="00D21CDB" w:rsidRPr="006A28E5" w:rsidRDefault="00D21CDB" w:rsidP="004D7A4D">
            <w:pPr>
              <w:jc w:val="right"/>
              <w:rPr>
                <w:rFonts w:ascii="Arial" w:hAnsi="Arial" w:cs="Arial"/>
                <w:sz w:val="22"/>
                <w:szCs w:val="22"/>
              </w:rPr>
            </w:pPr>
          </w:p>
        </w:tc>
        <w:tc>
          <w:tcPr>
            <w:tcW w:w="1440" w:type="dxa"/>
          </w:tcPr>
          <w:p w14:paraId="5E99B16C" w14:textId="77777777" w:rsidR="00D21CDB" w:rsidRPr="006A28E5" w:rsidRDefault="00D21CDB" w:rsidP="004D7A4D">
            <w:pPr>
              <w:jc w:val="right"/>
              <w:rPr>
                <w:rFonts w:ascii="Arial" w:hAnsi="Arial" w:cs="Arial"/>
                <w:sz w:val="22"/>
                <w:szCs w:val="22"/>
              </w:rPr>
            </w:pPr>
          </w:p>
        </w:tc>
        <w:tc>
          <w:tcPr>
            <w:tcW w:w="1440" w:type="dxa"/>
          </w:tcPr>
          <w:p w14:paraId="4938711F" w14:textId="77777777" w:rsidR="00D21CDB" w:rsidRPr="006A28E5" w:rsidRDefault="00D21CDB" w:rsidP="00BA2AC3">
            <w:pPr>
              <w:jc w:val="right"/>
              <w:rPr>
                <w:rFonts w:ascii="Arial" w:hAnsi="Arial" w:cs="Arial"/>
                <w:sz w:val="22"/>
                <w:szCs w:val="22"/>
              </w:rPr>
            </w:pPr>
            <w:r w:rsidRPr="006A28E5">
              <w:rPr>
                <w:rFonts w:ascii="Arial" w:hAnsi="Arial" w:cs="Arial"/>
                <w:b/>
                <w:sz w:val="22"/>
                <w:szCs w:val="22"/>
              </w:rPr>
              <w:t>$</w:t>
            </w:r>
            <w:r w:rsidR="00BA2AC3">
              <w:rPr>
                <w:rFonts w:ascii="Arial" w:hAnsi="Arial" w:cs="Arial"/>
                <w:b/>
                <w:sz w:val="22"/>
                <w:szCs w:val="22"/>
              </w:rPr>
              <w:t>142,250</w:t>
            </w:r>
          </w:p>
        </w:tc>
      </w:tr>
      <w:tr w:rsidR="00D21CDB" w:rsidRPr="006A28E5" w14:paraId="07D75050" w14:textId="77777777" w:rsidTr="00C83099">
        <w:tc>
          <w:tcPr>
            <w:tcW w:w="5148" w:type="dxa"/>
          </w:tcPr>
          <w:p w14:paraId="03147B53" w14:textId="77777777" w:rsidR="00D21CDB" w:rsidRPr="006A28E5" w:rsidRDefault="00D21CDB" w:rsidP="004D7A4D">
            <w:pPr>
              <w:pStyle w:val="Footer"/>
              <w:tabs>
                <w:tab w:val="clear" w:pos="4320"/>
                <w:tab w:val="clear" w:pos="8640"/>
                <w:tab w:val="right" w:leader="dot" w:pos="6720"/>
              </w:tabs>
              <w:rPr>
                <w:rFonts w:ascii="Arial" w:hAnsi="Arial" w:cs="Arial"/>
                <w:b/>
                <w:i/>
                <w:sz w:val="22"/>
                <w:szCs w:val="22"/>
              </w:rPr>
            </w:pPr>
            <w:r w:rsidRPr="006A28E5">
              <w:rPr>
                <w:rFonts w:ascii="Arial" w:hAnsi="Arial" w:cs="Arial"/>
                <w:b/>
                <w:i/>
                <w:sz w:val="22"/>
                <w:szCs w:val="22"/>
              </w:rPr>
              <w:t>Equity</w:t>
            </w:r>
          </w:p>
        </w:tc>
        <w:tc>
          <w:tcPr>
            <w:tcW w:w="1350" w:type="dxa"/>
          </w:tcPr>
          <w:p w14:paraId="43CBDB2C" w14:textId="77777777" w:rsidR="00D21CDB" w:rsidRPr="006A28E5" w:rsidRDefault="00D21CDB" w:rsidP="004D7A4D">
            <w:pPr>
              <w:jc w:val="right"/>
              <w:rPr>
                <w:rFonts w:ascii="Arial" w:hAnsi="Arial" w:cs="Arial"/>
                <w:b/>
                <w:sz w:val="22"/>
                <w:szCs w:val="22"/>
              </w:rPr>
            </w:pPr>
          </w:p>
        </w:tc>
        <w:tc>
          <w:tcPr>
            <w:tcW w:w="1440" w:type="dxa"/>
          </w:tcPr>
          <w:p w14:paraId="7EA3ED6A" w14:textId="77777777" w:rsidR="00D21CDB" w:rsidRPr="006A28E5" w:rsidRDefault="00D21CDB" w:rsidP="004D7A4D">
            <w:pPr>
              <w:jc w:val="right"/>
              <w:rPr>
                <w:rFonts w:ascii="Arial" w:hAnsi="Arial" w:cs="Arial"/>
                <w:b/>
                <w:sz w:val="22"/>
                <w:szCs w:val="22"/>
              </w:rPr>
            </w:pPr>
          </w:p>
        </w:tc>
        <w:tc>
          <w:tcPr>
            <w:tcW w:w="1440" w:type="dxa"/>
          </w:tcPr>
          <w:p w14:paraId="71D808D2" w14:textId="77777777" w:rsidR="00D21CDB" w:rsidRPr="006A28E5" w:rsidRDefault="00D21CDB" w:rsidP="004D7A4D">
            <w:pPr>
              <w:jc w:val="right"/>
              <w:rPr>
                <w:rFonts w:ascii="Arial" w:hAnsi="Arial" w:cs="Arial"/>
                <w:b/>
                <w:sz w:val="22"/>
                <w:szCs w:val="22"/>
                <w:u w:val="double"/>
              </w:rPr>
            </w:pPr>
          </w:p>
        </w:tc>
      </w:tr>
      <w:tr w:rsidR="00D21CDB" w:rsidRPr="006A28E5" w14:paraId="4E99353B" w14:textId="77777777" w:rsidTr="00C83099">
        <w:tc>
          <w:tcPr>
            <w:tcW w:w="5148" w:type="dxa"/>
          </w:tcPr>
          <w:p w14:paraId="6A30AF74" w14:textId="77777777" w:rsidR="00D21CDB" w:rsidRPr="006A28E5" w:rsidRDefault="00D21CDB" w:rsidP="00EE1BF2">
            <w:pPr>
              <w:pStyle w:val="Footer"/>
              <w:tabs>
                <w:tab w:val="clear" w:pos="4320"/>
                <w:tab w:val="clear" w:pos="8640"/>
                <w:tab w:val="right" w:leader="dot" w:pos="6720"/>
              </w:tabs>
              <w:rPr>
                <w:rFonts w:ascii="Arial" w:hAnsi="Arial" w:cs="Arial"/>
                <w:sz w:val="22"/>
                <w:szCs w:val="22"/>
              </w:rPr>
            </w:pPr>
            <w:r w:rsidRPr="006A28E5">
              <w:rPr>
                <w:rFonts w:ascii="Arial" w:hAnsi="Arial" w:cs="Arial"/>
                <w:b/>
                <w:sz w:val="22"/>
                <w:szCs w:val="22"/>
              </w:rPr>
              <w:t> </w:t>
            </w:r>
            <w:r w:rsidR="00EE1BF2">
              <w:rPr>
                <w:rFonts w:ascii="Arial" w:hAnsi="Arial" w:cs="Arial"/>
                <w:b/>
                <w:sz w:val="22"/>
                <w:szCs w:val="22"/>
              </w:rPr>
              <w:t>Joy La Mancha</w:t>
            </w:r>
            <w:r w:rsidRPr="006A28E5">
              <w:rPr>
                <w:rFonts w:ascii="Arial" w:hAnsi="Arial" w:cs="Arial"/>
                <w:b/>
                <w:sz w:val="22"/>
                <w:szCs w:val="22"/>
              </w:rPr>
              <w:t>, capital</w:t>
            </w:r>
            <w:r w:rsidRPr="006A28E5">
              <w:rPr>
                <w:rFonts w:ascii="Arial" w:hAnsi="Arial" w:cs="Arial"/>
                <w:b/>
                <w:sz w:val="22"/>
                <w:szCs w:val="22"/>
              </w:rPr>
              <w:tab/>
            </w:r>
          </w:p>
        </w:tc>
        <w:tc>
          <w:tcPr>
            <w:tcW w:w="1350" w:type="dxa"/>
          </w:tcPr>
          <w:p w14:paraId="68C7DD4A" w14:textId="77777777" w:rsidR="00D21CDB" w:rsidRPr="006A28E5" w:rsidRDefault="00D21CDB" w:rsidP="004D7A4D">
            <w:pPr>
              <w:jc w:val="right"/>
              <w:rPr>
                <w:rFonts w:ascii="Arial" w:hAnsi="Arial" w:cs="Arial"/>
                <w:sz w:val="22"/>
                <w:szCs w:val="22"/>
                <w:u w:val="single"/>
              </w:rPr>
            </w:pPr>
          </w:p>
        </w:tc>
        <w:tc>
          <w:tcPr>
            <w:tcW w:w="1440" w:type="dxa"/>
          </w:tcPr>
          <w:p w14:paraId="56814C27" w14:textId="77777777" w:rsidR="00D21CDB" w:rsidRPr="006A28E5" w:rsidRDefault="00D21CDB" w:rsidP="004D7A4D">
            <w:pPr>
              <w:jc w:val="right"/>
              <w:rPr>
                <w:rFonts w:ascii="Arial" w:hAnsi="Arial" w:cs="Arial"/>
                <w:sz w:val="22"/>
                <w:szCs w:val="22"/>
                <w:u w:val="single"/>
              </w:rPr>
            </w:pPr>
          </w:p>
        </w:tc>
        <w:tc>
          <w:tcPr>
            <w:tcW w:w="1440" w:type="dxa"/>
          </w:tcPr>
          <w:p w14:paraId="39536011" w14:textId="77777777" w:rsidR="00D21CDB" w:rsidRPr="006A28E5" w:rsidRDefault="00BA2AC3" w:rsidP="004D7A4D">
            <w:pPr>
              <w:jc w:val="right"/>
              <w:rPr>
                <w:rFonts w:ascii="Arial" w:hAnsi="Arial" w:cs="Arial"/>
                <w:sz w:val="22"/>
                <w:szCs w:val="22"/>
                <w:u w:val="single"/>
              </w:rPr>
            </w:pPr>
            <w:r>
              <w:rPr>
                <w:rFonts w:ascii="Arial" w:hAnsi="Arial" w:cs="Arial"/>
                <w:b/>
                <w:sz w:val="22"/>
                <w:szCs w:val="22"/>
                <w:u w:val="single"/>
              </w:rPr>
              <w:t>338,875</w:t>
            </w:r>
            <w:r w:rsidR="00D21CDB" w:rsidRPr="006A28E5">
              <w:rPr>
                <w:rFonts w:ascii="Arial" w:hAnsi="Arial" w:cs="Arial"/>
                <w:b/>
                <w:sz w:val="22"/>
                <w:szCs w:val="22"/>
                <w:vertAlign w:val="superscript"/>
              </w:rPr>
              <w:t>3</w:t>
            </w:r>
          </w:p>
        </w:tc>
      </w:tr>
      <w:tr w:rsidR="00D21CDB" w:rsidRPr="006A28E5" w14:paraId="71EA2BAA" w14:textId="77777777" w:rsidTr="00C83099">
        <w:tc>
          <w:tcPr>
            <w:tcW w:w="5148" w:type="dxa"/>
          </w:tcPr>
          <w:p w14:paraId="669BF618" w14:textId="77777777" w:rsidR="00D21CDB" w:rsidRPr="006A28E5" w:rsidRDefault="00D21CDB" w:rsidP="004D7A4D">
            <w:pPr>
              <w:pStyle w:val="Footer"/>
              <w:tabs>
                <w:tab w:val="clear" w:pos="4320"/>
                <w:tab w:val="clear" w:pos="8640"/>
                <w:tab w:val="right" w:leader="dot" w:pos="6720"/>
              </w:tabs>
              <w:rPr>
                <w:rFonts w:ascii="Arial" w:hAnsi="Arial" w:cs="Arial"/>
                <w:sz w:val="22"/>
                <w:szCs w:val="22"/>
              </w:rPr>
            </w:pPr>
            <w:r w:rsidRPr="006A28E5">
              <w:rPr>
                <w:rFonts w:ascii="Arial" w:hAnsi="Arial" w:cs="Arial"/>
                <w:b/>
                <w:sz w:val="22"/>
                <w:szCs w:val="22"/>
              </w:rPr>
              <w:t>Total liabilities and equity</w:t>
            </w:r>
            <w:r w:rsidRPr="006A28E5">
              <w:rPr>
                <w:rFonts w:ascii="Arial" w:hAnsi="Arial" w:cs="Arial"/>
                <w:b/>
                <w:sz w:val="22"/>
                <w:szCs w:val="22"/>
              </w:rPr>
              <w:tab/>
            </w:r>
          </w:p>
        </w:tc>
        <w:tc>
          <w:tcPr>
            <w:tcW w:w="1350" w:type="dxa"/>
          </w:tcPr>
          <w:p w14:paraId="083CD282" w14:textId="77777777" w:rsidR="00D21CDB" w:rsidRPr="006A28E5" w:rsidRDefault="00D21CDB" w:rsidP="004D7A4D">
            <w:pPr>
              <w:jc w:val="right"/>
              <w:rPr>
                <w:rFonts w:ascii="Arial" w:hAnsi="Arial" w:cs="Arial"/>
                <w:sz w:val="22"/>
                <w:szCs w:val="22"/>
              </w:rPr>
            </w:pPr>
          </w:p>
        </w:tc>
        <w:tc>
          <w:tcPr>
            <w:tcW w:w="1440" w:type="dxa"/>
          </w:tcPr>
          <w:p w14:paraId="20648C43" w14:textId="77777777" w:rsidR="00D21CDB" w:rsidRPr="006A28E5" w:rsidRDefault="00D21CDB" w:rsidP="004D7A4D">
            <w:pPr>
              <w:jc w:val="right"/>
              <w:rPr>
                <w:rFonts w:ascii="Arial" w:hAnsi="Arial" w:cs="Arial"/>
                <w:sz w:val="22"/>
                <w:szCs w:val="22"/>
              </w:rPr>
            </w:pPr>
          </w:p>
        </w:tc>
        <w:tc>
          <w:tcPr>
            <w:tcW w:w="1440" w:type="dxa"/>
          </w:tcPr>
          <w:p w14:paraId="4C65A14F" w14:textId="77777777" w:rsidR="00D21CDB" w:rsidRPr="006A28E5" w:rsidRDefault="00D21CDB" w:rsidP="00BA2AC3">
            <w:pPr>
              <w:jc w:val="right"/>
              <w:rPr>
                <w:rFonts w:ascii="Arial" w:hAnsi="Arial" w:cs="Arial"/>
                <w:b/>
                <w:sz w:val="22"/>
                <w:szCs w:val="22"/>
                <w:u w:val="double"/>
              </w:rPr>
            </w:pPr>
            <w:r w:rsidRPr="006A28E5">
              <w:rPr>
                <w:rFonts w:ascii="Arial" w:hAnsi="Arial" w:cs="Arial"/>
                <w:b/>
                <w:sz w:val="22"/>
                <w:szCs w:val="22"/>
                <w:u w:val="double"/>
              </w:rPr>
              <w:t>$</w:t>
            </w:r>
            <w:r w:rsidR="00BA2AC3">
              <w:rPr>
                <w:rFonts w:ascii="Arial" w:hAnsi="Arial" w:cs="Arial"/>
                <w:b/>
                <w:sz w:val="22"/>
                <w:szCs w:val="22"/>
                <w:u w:val="double"/>
              </w:rPr>
              <w:t>481</w:t>
            </w:r>
            <w:r w:rsidRPr="006A28E5">
              <w:rPr>
                <w:rFonts w:ascii="Arial" w:hAnsi="Arial" w:cs="Arial"/>
                <w:b/>
                <w:sz w:val="22"/>
                <w:szCs w:val="22"/>
                <w:u w:val="double"/>
              </w:rPr>
              <w:t>,</w:t>
            </w:r>
            <w:r w:rsidR="00BA2AC3">
              <w:rPr>
                <w:rFonts w:ascii="Arial" w:hAnsi="Arial" w:cs="Arial"/>
                <w:b/>
                <w:sz w:val="22"/>
                <w:szCs w:val="22"/>
                <w:u w:val="double"/>
              </w:rPr>
              <w:t>125</w:t>
            </w:r>
          </w:p>
        </w:tc>
      </w:tr>
    </w:tbl>
    <w:p w14:paraId="3F99FC0A" w14:textId="77777777" w:rsidR="006A28E5" w:rsidRPr="006A28E5" w:rsidRDefault="006A28E5" w:rsidP="00C83099">
      <w:pPr>
        <w:rPr>
          <w:rFonts w:ascii="Arial" w:hAnsi="Arial" w:cs="Arial"/>
          <w:b/>
          <w:i/>
          <w:sz w:val="22"/>
          <w:szCs w:val="22"/>
        </w:rPr>
      </w:pPr>
    </w:p>
    <w:p w14:paraId="1166D909" w14:textId="77777777" w:rsidR="00D21CDB" w:rsidRPr="006A28E5" w:rsidRDefault="00D21CDB" w:rsidP="00C83099">
      <w:pPr>
        <w:rPr>
          <w:rFonts w:ascii="Arial" w:hAnsi="Arial" w:cs="Arial"/>
          <w:b/>
          <w:i/>
          <w:sz w:val="22"/>
          <w:szCs w:val="22"/>
        </w:rPr>
      </w:pPr>
      <w:r w:rsidRPr="006A28E5">
        <w:rPr>
          <w:rFonts w:ascii="Arial" w:hAnsi="Arial" w:cs="Arial"/>
          <w:b/>
          <w:i/>
          <w:sz w:val="22"/>
          <w:szCs w:val="22"/>
        </w:rPr>
        <w:t>Calculations:</w:t>
      </w:r>
    </w:p>
    <w:p w14:paraId="31A0FA19" w14:textId="77777777" w:rsidR="00D21CDB" w:rsidRPr="006A28E5" w:rsidRDefault="00EE1BF2" w:rsidP="006156F2">
      <w:pPr>
        <w:numPr>
          <w:ilvl w:val="0"/>
          <w:numId w:val="31"/>
        </w:numPr>
        <w:spacing w:line="240" w:lineRule="auto"/>
        <w:ind w:left="218"/>
        <w:rPr>
          <w:rFonts w:ascii="Arial" w:hAnsi="Arial" w:cs="Arial"/>
          <w:b/>
          <w:sz w:val="22"/>
          <w:szCs w:val="22"/>
        </w:rPr>
      </w:pPr>
      <w:r>
        <w:rPr>
          <w:rFonts w:ascii="Arial" w:hAnsi="Arial" w:cs="Arial"/>
          <w:b/>
          <w:sz w:val="22"/>
          <w:szCs w:val="22"/>
        </w:rPr>
        <w:t>241</w:t>
      </w:r>
      <w:r w:rsidR="00D21CDB" w:rsidRPr="006A28E5">
        <w:rPr>
          <w:rFonts w:ascii="Arial" w:hAnsi="Arial" w:cs="Arial"/>
          <w:b/>
          <w:sz w:val="22"/>
          <w:szCs w:val="22"/>
        </w:rPr>
        <w:t>,</w:t>
      </w:r>
      <w:r>
        <w:rPr>
          <w:rFonts w:ascii="Arial" w:hAnsi="Arial" w:cs="Arial"/>
          <w:b/>
          <w:sz w:val="22"/>
          <w:szCs w:val="22"/>
        </w:rPr>
        <w:t>25</w:t>
      </w:r>
      <w:r w:rsidR="00D21CDB" w:rsidRPr="006A28E5">
        <w:rPr>
          <w:rFonts w:ascii="Arial" w:hAnsi="Arial" w:cs="Arial"/>
          <w:b/>
          <w:sz w:val="22"/>
          <w:szCs w:val="22"/>
        </w:rPr>
        <w:t xml:space="preserve">0 cost – </w:t>
      </w:r>
      <w:r>
        <w:rPr>
          <w:rFonts w:ascii="Arial" w:hAnsi="Arial" w:cs="Arial"/>
          <w:b/>
          <w:sz w:val="22"/>
          <w:szCs w:val="22"/>
        </w:rPr>
        <w:t>23</w:t>
      </w:r>
      <w:r w:rsidR="00D21CDB" w:rsidRPr="006A28E5">
        <w:rPr>
          <w:rFonts w:ascii="Arial" w:hAnsi="Arial" w:cs="Arial"/>
          <w:b/>
          <w:sz w:val="22"/>
          <w:szCs w:val="22"/>
        </w:rPr>
        <w:t>,</w:t>
      </w:r>
      <w:r>
        <w:rPr>
          <w:rFonts w:ascii="Arial" w:hAnsi="Arial" w:cs="Arial"/>
          <w:b/>
          <w:sz w:val="22"/>
          <w:szCs w:val="22"/>
        </w:rPr>
        <w:t>75</w:t>
      </w:r>
      <w:r w:rsidR="00D21CDB" w:rsidRPr="006A28E5">
        <w:rPr>
          <w:rFonts w:ascii="Arial" w:hAnsi="Arial" w:cs="Arial"/>
          <w:b/>
          <w:sz w:val="22"/>
          <w:szCs w:val="22"/>
        </w:rPr>
        <w:t xml:space="preserve">0 impairment loss = </w:t>
      </w:r>
      <w:r>
        <w:rPr>
          <w:rFonts w:ascii="Arial" w:hAnsi="Arial" w:cs="Arial"/>
          <w:b/>
          <w:sz w:val="22"/>
          <w:szCs w:val="22"/>
        </w:rPr>
        <w:t>217</w:t>
      </w:r>
      <w:r w:rsidR="00D21CDB" w:rsidRPr="006A28E5">
        <w:rPr>
          <w:rFonts w:ascii="Arial" w:hAnsi="Arial" w:cs="Arial"/>
          <w:b/>
          <w:sz w:val="22"/>
          <w:szCs w:val="22"/>
        </w:rPr>
        <w:t>,</w:t>
      </w:r>
      <w:r>
        <w:rPr>
          <w:rFonts w:ascii="Arial" w:hAnsi="Arial" w:cs="Arial"/>
          <w:b/>
          <w:sz w:val="22"/>
          <w:szCs w:val="22"/>
        </w:rPr>
        <w:t>5</w:t>
      </w:r>
      <w:r w:rsidR="00D21CDB" w:rsidRPr="006A28E5">
        <w:rPr>
          <w:rFonts w:ascii="Arial" w:hAnsi="Arial" w:cs="Arial"/>
          <w:b/>
          <w:sz w:val="22"/>
          <w:szCs w:val="22"/>
        </w:rPr>
        <w:t>00</w:t>
      </w:r>
    </w:p>
    <w:p w14:paraId="07A76408" w14:textId="77777777" w:rsidR="00D21CDB" w:rsidRPr="006A28E5" w:rsidRDefault="00EE1BF2" w:rsidP="006156F2">
      <w:pPr>
        <w:numPr>
          <w:ilvl w:val="0"/>
          <w:numId w:val="31"/>
        </w:numPr>
        <w:spacing w:line="240" w:lineRule="auto"/>
        <w:ind w:left="218"/>
        <w:rPr>
          <w:rFonts w:ascii="Arial" w:hAnsi="Arial" w:cs="Arial"/>
          <w:b/>
          <w:sz w:val="22"/>
          <w:szCs w:val="22"/>
        </w:rPr>
      </w:pPr>
      <w:r>
        <w:rPr>
          <w:rFonts w:ascii="Arial" w:hAnsi="Arial" w:cs="Arial"/>
          <w:b/>
          <w:sz w:val="22"/>
          <w:szCs w:val="22"/>
        </w:rPr>
        <w:t>72</w:t>
      </w:r>
      <w:r w:rsidR="00D21CDB" w:rsidRPr="006A28E5">
        <w:rPr>
          <w:rFonts w:ascii="Arial" w:hAnsi="Arial" w:cs="Arial"/>
          <w:b/>
          <w:sz w:val="22"/>
          <w:szCs w:val="22"/>
        </w:rPr>
        <w:t>,</w:t>
      </w:r>
      <w:r>
        <w:rPr>
          <w:rFonts w:ascii="Arial" w:hAnsi="Arial" w:cs="Arial"/>
          <w:b/>
          <w:sz w:val="22"/>
          <w:szCs w:val="22"/>
        </w:rPr>
        <w:t>5</w:t>
      </w:r>
      <w:r w:rsidR="00D21CDB" w:rsidRPr="006A28E5">
        <w:rPr>
          <w:rFonts w:ascii="Arial" w:hAnsi="Arial" w:cs="Arial"/>
          <w:b/>
          <w:sz w:val="22"/>
          <w:szCs w:val="22"/>
        </w:rPr>
        <w:t>00 cost – 2</w:t>
      </w:r>
      <w:r>
        <w:rPr>
          <w:rFonts w:ascii="Arial" w:hAnsi="Arial" w:cs="Arial"/>
          <w:b/>
          <w:sz w:val="22"/>
          <w:szCs w:val="22"/>
        </w:rPr>
        <w:t>6</w:t>
      </w:r>
      <w:r w:rsidR="00D21CDB" w:rsidRPr="006A28E5">
        <w:rPr>
          <w:rFonts w:ascii="Arial" w:hAnsi="Arial" w:cs="Arial"/>
          <w:b/>
          <w:sz w:val="22"/>
          <w:szCs w:val="22"/>
        </w:rPr>
        <w:t>,</w:t>
      </w:r>
      <w:r>
        <w:rPr>
          <w:rFonts w:ascii="Arial" w:hAnsi="Arial" w:cs="Arial"/>
          <w:b/>
          <w:sz w:val="22"/>
          <w:szCs w:val="22"/>
        </w:rPr>
        <w:t>0</w:t>
      </w:r>
      <w:r w:rsidR="00D21CDB" w:rsidRPr="006A28E5">
        <w:rPr>
          <w:rFonts w:ascii="Arial" w:hAnsi="Arial" w:cs="Arial"/>
          <w:b/>
          <w:sz w:val="22"/>
          <w:szCs w:val="22"/>
        </w:rPr>
        <w:t xml:space="preserve">00 impairment loss = </w:t>
      </w:r>
      <w:r>
        <w:rPr>
          <w:rFonts w:ascii="Arial" w:hAnsi="Arial" w:cs="Arial"/>
          <w:b/>
          <w:sz w:val="22"/>
          <w:szCs w:val="22"/>
        </w:rPr>
        <w:t>46</w:t>
      </w:r>
      <w:r w:rsidR="00D21CDB" w:rsidRPr="006A28E5">
        <w:rPr>
          <w:rFonts w:ascii="Arial" w:hAnsi="Arial" w:cs="Arial"/>
          <w:b/>
          <w:sz w:val="22"/>
          <w:szCs w:val="22"/>
        </w:rPr>
        <w:t>,</w:t>
      </w:r>
      <w:r>
        <w:rPr>
          <w:rFonts w:ascii="Arial" w:hAnsi="Arial" w:cs="Arial"/>
          <w:b/>
          <w:sz w:val="22"/>
          <w:szCs w:val="22"/>
        </w:rPr>
        <w:t>5</w:t>
      </w:r>
      <w:r w:rsidR="00D21CDB" w:rsidRPr="006A28E5">
        <w:rPr>
          <w:rFonts w:ascii="Arial" w:hAnsi="Arial" w:cs="Arial"/>
          <w:b/>
          <w:sz w:val="22"/>
          <w:szCs w:val="22"/>
        </w:rPr>
        <w:t>00</w:t>
      </w:r>
    </w:p>
    <w:p w14:paraId="3BB53D4E" w14:textId="77777777" w:rsidR="00D21CDB" w:rsidRPr="006A28E5" w:rsidRDefault="00EE1BF2" w:rsidP="006156F2">
      <w:pPr>
        <w:numPr>
          <w:ilvl w:val="0"/>
          <w:numId w:val="31"/>
        </w:numPr>
        <w:spacing w:line="240" w:lineRule="auto"/>
        <w:ind w:left="218"/>
        <w:rPr>
          <w:rFonts w:ascii="Arial" w:hAnsi="Arial" w:cs="Arial"/>
          <w:b/>
          <w:sz w:val="22"/>
          <w:szCs w:val="22"/>
        </w:rPr>
      </w:pPr>
      <w:r>
        <w:rPr>
          <w:rFonts w:ascii="Arial" w:hAnsi="Arial" w:cs="Arial"/>
          <w:b/>
          <w:sz w:val="22"/>
          <w:szCs w:val="22"/>
        </w:rPr>
        <w:t>407,875</w:t>
      </w:r>
      <w:r w:rsidR="00D21CDB" w:rsidRPr="006A28E5">
        <w:rPr>
          <w:rFonts w:ascii="Arial" w:hAnsi="Arial" w:cs="Arial"/>
          <w:b/>
          <w:sz w:val="22"/>
          <w:szCs w:val="22"/>
        </w:rPr>
        <w:t xml:space="preserve"> adjusted capital balance + </w:t>
      </w:r>
      <w:r>
        <w:rPr>
          <w:rFonts w:ascii="Arial" w:hAnsi="Arial" w:cs="Arial"/>
          <w:b/>
          <w:sz w:val="22"/>
          <w:szCs w:val="22"/>
        </w:rPr>
        <w:t>1,227,500</w:t>
      </w:r>
      <w:r w:rsidR="00D21CDB" w:rsidRPr="006A28E5">
        <w:rPr>
          <w:rFonts w:ascii="Arial" w:hAnsi="Arial" w:cs="Arial"/>
          <w:b/>
          <w:sz w:val="22"/>
          <w:szCs w:val="22"/>
        </w:rPr>
        <w:t xml:space="preserve"> revenues – </w:t>
      </w:r>
      <w:r>
        <w:rPr>
          <w:rFonts w:ascii="Arial" w:hAnsi="Arial" w:cs="Arial"/>
          <w:b/>
          <w:sz w:val="22"/>
          <w:szCs w:val="22"/>
        </w:rPr>
        <w:t>1,246,750</w:t>
      </w:r>
      <w:r w:rsidR="00D21CDB" w:rsidRPr="006A28E5">
        <w:rPr>
          <w:rFonts w:ascii="Arial" w:hAnsi="Arial" w:cs="Arial"/>
          <w:b/>
          <w:sz w:val="22"/>
          <w:szCs w:val="22"/>
        </w:rPr>
        <w:t xml:space="preserve"> expenses – </w:t>
      </w:r>
      <w:r>
        <w:rPr>
          <w:rFonts w:ascii="Arial" w:hAnsi="Arial" w:cs="Arial"/>
          <w:b/>
          <w:sz w:val="22"/>
          <w:szCs w:val="22"/>
        </w:rPr>
        <w:t>26,000</w:t>
      </w:r>
      <w:r w:rsidR="00D21CDB" w:rsidRPr="006A28E5">
        <w:rPr>
          <w:rFonts w:ascii="Arial" w:hAnsi="Arial" w:cs="Arial"/>
          <w:b/>
          <w:sz w:val="22"/>
          <w:szCs w:val="22"/>
        </w:rPr>
        <w:t xml:space="preserve"> impairment loss, computer equip. – </w:t>
      </w:r>
      <w:r>
        <w:rPr>
          <w:rFonts w:ascii="Arial" w:hAnsi="Arial" w:cs="Arial"/>
          <w:b/>
          <w:sz w:val="22"/>
          <w:szCs w:val="22"/>
        </w:rPr>
        <w:t>23</w:t>
      </w:r>
      <w:r w:rsidR="00D21CDB" w:rsidRPr="006A28E5">
        <w:rPr>
          <w:rFonts w:ascii="Arial" w:hAnsi="Arial" w:cs="Arial"/>
          <w:b/>
          <w:sz w:val="22"/>
          <w:szCs w:val="22"/>
        </w:rPr>
        <w:t>,</w:t>
      </w:r>
      <w:r>
        <w:rPr>
          <w:rFonts w:ascii="Arial" w:hAnsi="Arial" w:cs="Arial"/>
          <w:b/>
          <w:sz w:val="22"/>
          <w:szCs w:val="22"/>
        </w:rPr>
        <w:t>75</w:t>
      </w:r>
      <w:r w:rsidR="00D21CDB" w:rsidRPr="006A28E5">
        <w:rPr>
          <w:rFonts w:ascii="Arial" w:hAnsi="Arial" w:cs="Arial"/>
          <w:b/>
          <w:sz w:val="22"/>
          <w:szCs w:val="22"/>
        </w:rPr>
        <w:t xml:space="preserve">0 impairment loss, machinery. = </w:t>
      </w:r>
      <w:r>
        <w:rPr>
          <w:rFonts w:ascii="Arial" w:hAnsi="Arial" w:cs="Arial"/>
          <w:b/>
          <w:sz w:val="22"/>
          <w:szCs w:val="22"/>
        </w:rPr>
        <w:t>338</w:t>
      </w:r>
      <w:r w:rsidR="00D21CDB" w:rsidRPr="006A28E5">
        <w:rPr>
          <w:rFonts w:ascii="Arial" w:hAnsi="Arial" w:cs="Arial"/>
          <w:b/>
          <w:sz w:val="22"/>
          <w:szCs w:val="22"/>
        </w:rPr>
        <w:t>,</w:t>
      </w:r>
      <w:r>
        <w:rPr>
          <w:rFonts w:ascii="Arial" w:hAnsi="Arial" w:cs="Arial"/>
          <w:b/>
          <w:sz w:val="22"/>
          <w:szCs w:val="22"/>
        </w:rPr>
        <w:t>875</w:t>
      </w:r>
      <w:r w:rsidR="00D21CDB" w:rsidRPr="006A28E5">
        <w:rPr>
          <w:rFonts w:ascii="Arial" w:hAnsi="Arial" w:cs="Arial"/>
          <w:b/>
          <w:sz w:val="22"/>
          <w:szCs w:val="22"/>
        </w:rPr>
        <w:t xml:space="preserve"> post-closing capital balance</w:t>
      </w:r>
    </w:p>
    <w:p w14:paraId="32FDAE3B" w14:textId="77777777" w:rsidR="00D21CDB" w:rsidRPr="006A28E5" w:rsidRDefault="00D21CDB" w:rsidP="00C83099">
      <w:pPr>
        <w:rPr>
          <w:rFonts w:ascii="Arial" w:hAnsi="Arial" w:cs="Arial"/>
          <w:b/>
          <w:i/>
          <w:sz w:val="22"/>
          <w:szCs w:val="22"/>
        </w:rPr>
      </w:pPr>
    </w:p>
    <w:p w14:paraId="4911DF8E" w14:textId="77777777" w:rsidR="00D21CDB" w:rsidRPr="006A28E5" w:rsidRDefault="00D21CDB" w:rsidP="00C83099">
      <w:pPr>
        <w:rPr>
          <w:rFonts w:ascii="Arial" w:hAnsi="Arial" w:cs="Arial"/>
          <w:b/>
          <w:i/>
          <w:sz w:val="22"/>
          <w:szCs w:val="22"/>
        </w:rPr>
      </w:pPr>
      <w:r w:rsidRPr="006A28E5">
        <w:rPr>
          <w:rFonts w:ascii="Arial" w:hAnsi="Arial" w:cs="Arial"/>
          <w:b/>
          <w:i/>
          <w:sz w:val="22"/>
          <w:szCs w:val="22"/>
        </w:rPr>
        <w:t xml:space="preserve">Analysis </w:t>
      </w:r>
      <w:r w:rsidR="00A12416">
        <w:rPr>
          <w:rFonts w:ascii="Arial" w:hAnsi="Arial" w:cs="Arial"/>
          <w:b/>
          <w:i/>
          <w:sz w:val="22"/>
          <w:szCs w:val="22"/>
        </w:rPr>
        <w:t>c</w:t>
      </w:r>
      <w:r w:rsidR="00A12416" w:rsidRPr="006A28E5">
        <w:rPr>
          <w:rFonts w:ascii="Arial" w:hAnsi="Arial" w:cs="Arial"/>
          <w:b/>
          <w:i/>
          <w:sz w:val="22"/>
          <w:szCs w:val="22"/>
        </w:rPr>
        <w:t>omponent</w:t>
      </w:r>
      <w:r w:rsidRPr="006A28E5">
        <w:rPr>
          <w:rFonts w:ascii="Arial" w:hAnsi="Arial" w:cs="Arial"/>
          <w:b/>
          <w:i/>
          <w:sz w:val="22"/>
          <w:szCs w:val="22"/>
        </w:rPr>
        <w:t>:</w:t>
      </w:r>
    </w:p>
    <w:p w14:paraId="4DBA276C" w14:textId="77777777" w:rsidR="003110B4" w:rsidRPr="006A28E5" w:rsidRDefault="00D21CDB" w:rsidP="00C83099">
      <w:pPr>
        <w:pStyle w:val="MediumGrid21"/>
        <w:rPr>
          <w:rFonts w:ascii="Arial" w:hAnsi="Arial" w:cs="Arial"/>
          <w:b/>
          <w:sz w:val="22"/>
          <w:szCs w:val="22"/>
        </w:rPr>
      </w:pPr>
      <w:r w:rsidRPr="006A28E5">
        <w:rPr>
          <w:rFonts w:ascii="Arial" w:hAnsi="Arial" w:cs="Arial"/>
          <w:b/>
          <w:sz w:val="22"/>
          <w:szCs w:val="22"/>
        </w:rPr>
        <w:t>The recording of an impairment loss causes</w:t>
      </w:r>
      <w:r w:rsidR="00905896" w:rsidRPr="006A28E5">
        <w:rPr>
          <w:rFonts w:ascii="Arial" w:hAnsi="Arial" w:cs="Arial"/>
          <w:b/>
          <w:sz w:val="22"/>
          <w:szCs w:val="22"/>
        </w:rPr>
        <w:t xml:space="preserve"> expenses to increase which in turn causes net income to decrease.  Decreases in income cause</w:t>
      </w:r>
      <w:r w:rsidRPr="006A28E5">
        <w:rPr>
          <w:rFonts w:ascii="Arial" w:hAnsi="Arial" w:cs="Arial"/>
          <w:b/>
          <w:sz w:val="22"/>
          <w:szCs w:val="22"/>
        </w:rPr>
        <w:t xml:space="preserve"> equity</w:t>
      </w:r>
      <w:r w:rsidR="00905896" w:rsidRPr="006A28E5">
        <w:rPr>
          <w:rFonts w:ascii="Arial" w:hAnsi="Arial" w:cs="Arial"/>
          <w:b/>
          <w:sz w:val="22"/>
          <w:szCs w:val="22"/>
        </w:rPr>
        <w:t xml:space="preserve"> on the balance sheet</w:t>
      </w:r>
      <w:r w:rsidRPr="006A28E5">
        <w:rPr>
          <w:rFonts w:ascii="Arial" w:hAnsi="Arial" w:cs="Arial"/>
          <w:b/>
          <w:sz w:val="22"/>
          <w:szCs w:val="22"/>
        </w:rPr>
        <w:t xml:space="preserve"> to decrease.</w:t>
      </w:r>
    </w:p>
    <w:p w14:paraId="79873618" w14:textId="0FDCD963" w:rsidR="006C761F" w:rsidRDefault="003110B4" w:rsidP="00C83099">
      <w:pPr>
        <w:rPr>
          <w:rFonts w:ascii="Arial" w:hAnsi="Arial" w:cs="Arial"/>
          <w:b/>
          <w:sz w:val="22"/>
          <w:szCs w:val="22"/>
        </w:rPr>
      </w:pPr>
      <w:r w:rsidRPr="006A28E5">
        <w:rPr>
          <w:rFonts w:ascii="Arial" w:hAnsi="Arial" w:cs="Arial"/>
          <w:b/>
          <w:sz w:val="22"/>
          <w:szCs w:val="22"/>
        </w:rPr>
        <w:br w:type="page"/>
      </w:r>
      <w:r w:rsidR="00317F26">
        <w:rPr>
          <w:rFonts w:ascii="Arial" w:hAnsi="Arial" w:cs="Arial"/>
          <w:b/>
          <w:sz w:val="22"/>
          <w:szCs w:val="22"/>
        </w:rPr>
        <w:lastRenderedPageBreak/>
        <w:t>Problem 9-</w:t>
      </w:r>
      <w:r w:rsidR="00D6597A" w:rsidRPr="006A28E5">
        <w:rPr>
          <w:rFonts w:ascii="Arial" w:hAnsi="Arial" w:cs="Arial"/>
          <w:b/>
          <w:sz w:val="22"/>
          <w:szCs w:val="22"/>
        </w:rPr>
        <w:t>1</w:t>
      </w:r>
      <w:r w:rsidR="00D6597A">
        <w:rPr>
          <w:rFonts w:ascii="Arial" w:hAnsi="Arial" w:cs="Arial"/>
          <w:b/>
          <w:sz w:val="22"/>
          <w:szCs w:val="22"/>
        </w:rPr>
        <w:t>5</w:t>
      </w:r>
      <w:r w:rsidR="00D6597A" w:rsidRPr="006A28E5">
        <w:rPr>
          <w:rFonts w:ascii="Arial" w:hAnsi="Arial" w:cs="Arial"/>
          <w:b/>
          <w:sz w:val="22"/>
          <w:szCs w:val="22"/>
        </w:rPr>
        <w:t xml:space="preserve">B </w:t>
      </w:r>
      <w:r w:rsidR="006C761F" w:rsidRPr="006A28E5">
        <w:rPr>
          <w:rFonts w:ascii="Arial" w:hAnsi="Arial" w:cs="Arial"/>
          <w:b/>
          <w:sz w:val="22"/>
          <w:szCs w:val="22"/>
        </w:rPr>
        <w:t>(45 minutes)</w:t>
      </w:r>
    </w:p>
    <w:p w14:paraId="53332B15" w14:textId="77777777" w:rsidR="00F70388" w:rsidRDefault="00F70388" w:rsidP="00C83099">
      <w:pPr>
        <w:rPr>
          <w:rFonts w:ascii="Arial" w:hAnsi="Arial" w:cs="Arial"/>
          <w:b/>
          <w:sz w:val="22"/>
          <w:szCs w:val="22"/>
        </w:rPr>
      </w:pPr>
    </w:p>
    <w:p w14:paraId="6D08A1EA" w14:textId="77777777" w:rsidR="00F70388" w:rsidRPr="006A28E5" w:rsidRDefault="00F70388" w:rsidP="00C83099">
      <w:pPr>
        <w:rPr>
          <w:rFonts w:ascii="Arial" w:hAnsi="Arial" w:cs="Arial"/>
          <w:b/>
          <w:sz w:val="22"/>
          <w:szCs w:val="22"/>
        </w:rPr>
      </w:pPr>
      <w:r>
        <w:rPr>
          <w:rFonts w:ascii="Arial" w:hAnsi="Arial" w:cs="Arial"/>
          <w:b/>
          <w:sz w:val="22"/>
          <w:szCs w:val="22"/>
        </w:rPr>
        <w:t>Part 1</w:t>
      </w:r>
    </w:p>
    <w:tbl>
      <w:tblPr>
        <w:tblW w:w="9207" w:type="dxa"/>
        <w:tblInd w:w="18" w:type="dxa"/>
        <w:tblLayout w:type="fixed"/>
        <w:tblLook w:val="0000" w:firstRow="0" w:lastRow="0" w:firstColumn="0" w:lastColumn="0" w:noHBand="0" w:noVBand="0"/>
      </w:tblPr>
      <w:tblGrid>
        <w:gridCol w:w="1170"/>
        <w:gridCol w:w="5724"/>
        <w:gridCol w:w="993"/>
        <w:gridCol w:w="1320"/>
      </w:tblGrid>
      <w:tr w:rsidR="006C761F" w:rsidRPr="006A28E5" w14:paraId="40ED39B0" w14:textId="77777777" w:rsidTr="00C83099">
        <w:tc>
          <w:tcPr>
            <w:tcW w:w="1170" w:type="dxa"/>
          </w:tcPr>
          <w:p w14:paraId="7F386D50" w14:textId="268C778B" w:rsidR="006C761F" w:rsidRPr="006A28E5" w:rsidRDefault="00844864">
            <w:pPr>
              <w:pStyle w:val="HA"/>
              <w:keepNext w:val="0"/>
              <w:keepLines w:val="0"/>
              <w:tabs>
                <w:tab w:val="right" w:pos="864"/>
              </w:tabs>
              <w:spacing w:line="280" w:lineRule="exact"/>
              <w:rPr>
                <w:rFonts w:ascii="Arial" w:hAnsi="Arial" w:cs="Arial"/>
                <w:caps w:val="0"/>
                <w:sz w:val="22"/>
                <w:szCs w:val="22"/>
              </w:rPr>
            </w:pPr>
            <w:r>
              <w:rPr>
                <w:rFonts w:ascii="Arial" w:hAnsi="Arial" w:cs="Arial"/>
                <w:caps w:val="0"/>
                <w:sz w:val="22"/>
                <w:szCs w:val="22"/>
              </w:rPr>
              <w:t>2020</w:t>
            </w:r>
          </w:p>
        </w:tc>
        <w:tc>
          <w:tcPr>
            <w:tcW w:w="5724" w:type="dxa"/>
          </w:tcPr>
          <w:p w14:paraId="32C69810" w14:textId="77777777" w:rsidR="006C761F" w:rsidRPr="006A28E5" w:rsidRDefault="006C761F">
            <w:pPr>
              <w:tabs>
                <w:tab w:val="right" w:leader="dot" w:pos="5922"/>
              </w:tabs>
              <w:jc w:val="both"/>
              <w:rPr>
                <w:rFonts w:ascii="Arial" w:hAnsi="Arial" w:cs="Arial"/>
                <w:b/>
                <w:sz w:val="22"/>
                <w:szCs w:val="22"/>
              </w:rPr>
            </w:pPr>
          </w:p>
        </w:tc>
        <w:tc>
          <w:tcPr>
            <w:tcW w:w="993" w:type="dxa"/>
          </w:tcPr>
          <w:p w14:paraId="07C47D5A" w14:textId="77777777" w:rsidR="006C761F" w:rsidRPr="006A28E5" w:rsidRDefault="006C761F">
            <w:pPr>
              <w:jc w:val="right"/>
              <w:rPr>
                <w:rFonts w:ascii="Arial" w:hAnsi="Arial" w:cs="Arial"/>
                <w:b/>
                <w:sz w:val="22"/>
                <w:szCs w:val="22"/>
              </w:rPr>
            </w:pPr>
          </w:p>
        </w:tc>
        <w:tc>
          <w:tcPr>
            <w:tcW w:w="1320" w:type="dxa"/>
          </w:tcPr>
          <w:p w14:paraId="18098984" w14:textId="77777777" w:rsidR="006C761F" w:rsidRPr="006A28E5" w:rsidRDefault="006C761F">
            <w:pPr>
              <w:jc w:val="right"/>
              <w:rPr>
                <w:rFonts w:ascii="Arial" w:hAnsi="Arial" w:cs="Arial"/>
                <w:b/>
                <w:sz w:val="22"/>
                <w:szCs w:val="22"/>
              </w:rPr>
            </w:pPr>
          </w:p>
        </w:tc>
      </w:tr>
      <w:tr w:rsidR="00A14672" w:rsidRPr="006A28E5" w14:paraId="79279D00" w14:textId="77777777" w:rsidTr="00C83099">
        <w:tc>
          <w:tcPr>
            <w:tcW w:w="1170" w:type="dxa"/>
          </w:tcPr>
          <w:p w14:paraId="67CAD945" w14:textId="77777777" w:rsidR="00A14672" w:rsidRPr="00C75EC7" w:rsidRDefault="00A14672" w:rsidP="00841129">
            <w:pPr>
              <w:pStyle w:val="Heading2"/>
              <w:tabs>
                <w:tab w:val="right" w:pos="942"/>
              </w:tabs>
              <w:spacing w:before="0" w:after="0"/>
              <w:rPr>
                <w:rFonts w:ascii="Arial" w:hAnsi="Arial" w:cs="Arial"/>
                <w:spacing w:val="0"/>
                <w:sz w:val="22"/>
                <w:szCs w:val="22"/>
              </w:rPr>
            </w:pPr>
            <w:r w:rsidRPr="00C75EC7">
              <w:rPr>
                <w:rFonts w:ascii="Arial" w:hAnsi="Arial" w:cs="Arial"/>
                <w:spacing w:val="0"/>
                <w:sz w:val="22"/>
                <w:szCs w:val="22"/>
              </w:rPr>
              <w:t xml:space="preserve">Mar. </w:t>
            </w:r>
            <w:r w:rsidRPr="00C75EC7">
              <w:rPr>
                <w:rFonts w:ascii="Arial" w:hAnsi="Arial" w:cs="Arial"/>
                <w:spacing w:val="0"/>
                <w:sz w:val="22"/>
                <w:szCs w:val="22"/>
              </w:rPr>
              <w:tab/>
              <w:t>2</w:t>
            </w:r>
          </w:p>
        </w:tc>
        <w:tc>
          <w:tcPr>
            <w:tcW w:w="5724" w:type="dxa"/>
          </w:tcPr>
          <w:p w14:paraId="6BFE1F14" w14:textId="77777777" w:rsidR="00A14672" w:rsidRPr="006A28E5" w:rsidRDefault="003E72C9" w:rsidP="00841129">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Depreciation</w:t>
            </w:r>
            <w:r w:rsidR="00A14672" w:rsidRPr="006A28E5">
              <w:rPr>
                <w:rFonts w:ascii="Arial" w:hAnsi="Arial" w:cs="Arial"/>
                <w:b/>
                <w:sz w:val="22"/>
                <w:szCs w:val="22"/>
              </w:rPr>
              <w:t xml:space="preserve"> Expense, Van</w:t>
            </w:r>
            <w:r w:rsidR="00A14672" w:rsidRPr="006A28E5">
              <w:rPr>
                <w:rFonts w:ascii="Arial" w:hAnsi="Arial" w:cs="Arial"/>
                <w:b/>
                <w:sz w:val="22"/>
                <w:szCs w:val="22"/>
              </w:rPr>
              <w:tab/>
            </w:r>
          </w:p>
        </w:tc>
        <w:tc>
          <w:tcPr>
            <w:tcW w:w="993" w:type="dxa"/>
          </w:tcPr>
          <w:p w14:paraId="0EFB3B81" w14:textId="77777777" w:rsidR="00A14672" w:rsidRPr="006A28E5" w:rsidRDefault="00A14672" w:rsidP="00841129">
            <w:pPr>
              <w:jc w:val="right"/>
              <w:rPr>
                <w:rFonts w:ascii="Arial" w:hAnsi="Arial" w:cs="Arial"/>
                <w:b/>
                <w:sz w:val="22"/>
                <w:szCs w:val="22"/>
              </w:rPr>
            </w:pPr>
            <w:r w:rsidRPr="006A28E5">
              <w:rPr>
                <w:rFonts w:ascii="Arial" w:hAnsi="Arial" w:cs="Arial"/>
                <w:b/>
                <w:sz w:val="22"/>
                <w:szCs w:val="22"/>
              </w:rPr>
              <w:t>1,</w:t>
            </w:r>
            <w:r w:rsidR="00752376">
              <w:rPr>
                <w:rFonts w:ascii="Arial" w:hAnsi="Arial" w:cs="Arial"/>
                <w:b/>
                <w:sz w:val="22"/>
                <w:szCs w:val="22"/>
              </w:rPr>
              <w:t>575</w:t>
            </w:r>
          </w:p>
        </w:tc>
        <w:tc>
          <w:tcPr>
            <w:tcW w:w="1320" w:type="dxa"/>
          </w:tcPr>
          <w:p w14:paraId="57267371" w14:textId="77777777" w:rsidR="00A14672" w:rsidRPr="006A28E5" w:rsidRDefault="00A14672" w:rsidP="00841129">
            <w:pPr>
              <w:jc w:val="right"/>
              <w:rPr>
                <w:rFonts w:ascii="Arial" w:hAnsi="Arial" w:cs="Arial"/>
                <w:b/>
                <w:sz w:val="22"/>
                <w:szCs w:val="22"/>
              </w:rPr>
            </w:pPr>
          </w:p>
        </w:tc>
      </w:tr>
      <w:tr w:rsidR="00A14672" w:rsidRPr="006A28E5" w14:paraId="351A11CE" w14:textId="77777777" w:rsidTr="00C83099">
        <w:tc>
          <w:tcPr>
            <w:tcW w:w="1170" w:type="dxa"/>
          </w:tcPr>
          <w:p w14:paraId="7FBEF8DD" w14:textId="77777777" w:rsidR="00A14672" w:rsidRPr="006A28E5" w:rsidRDefault="00A14672" w:rsidP="00841129">
            <w:pPr>
              <w:tabs>
                <w:tab w:val="right" w:pos="942"/>
              </w:tabs>
              <w:rPr>
                <w:rFonts w:ascii="Arial" w:hAnsi="Arial" w:cs="Arial"/>
                <w:b/>
                <w:sz w:val="22"/>
                <w:szCs w:val="22"/>
              </w:rPr>
            </w:pPr>
          </w:p>
        </w:tc>
        <w:tc>
          <w:tcPr>
            <w:tcW w:w="5724" w:type="dxa"/>
          </w:tcPr>
          <w:p w14:paraId="5C5E3DD4" w14:textId="77777777" w:rsidR="00A14672" w:rsidRPr="006A28E5" w:rsidRDefault="00A14672" w:rsidP="00841129">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Van</w:t>
            </w:r>
            <w:r w:rsidRPr="006A28E5">
              <w:rPr>
                <w:rFonts w:ascii="Arial" w:hAnsi="Arial" w:cs="Arial"/>
                <w:b/>
                <w:sz w:val="22"/>
                <w:szCs w:val="22"/>
                <w:vertAlign w:val="superscript"/>
              </w:rPr>
              <w:t>1</w:t>
            </w:r>
            <w:r w:rsidRPr="006A28E5">
              <w:rPr>
                <w:rFonts w:ascii="Arial" w:hAnsi="Arial" w:cs="Arial"/>
                <w:b/>
                <w:sz w:val="22"/>
                <w:szCs w:val="22"/>
              </w:rPr>
              <w:tab/>
            </w:r>
          </w:p>
        </w:tc>
        <w:tc>
          <w:tcPr>
            <w:tcW w:w="993" w:type="dxa"/>
          </w:tcPr>
          <w:p w14:paraId="2676DE7C" w14:textId="77777777" w:rsidR="00A14672" w:rsidRPr="006A28E5" w:rsidRDefault="00A14672" w:rsidP="00841129">
            <w:pPr>
              <w:jc w:val="right"/>
              <w:rPr>
                <w:rFonts w:ascii="Arial" w:hAnsi="Arial" w:cs="Arial"/>
                <w:b/>
                <w:sz w:val="22"/>
                <w:szCs w:val="22"/>
              </w:rPr>
            </w:pPr>
          </w:p>
        </w:tc>
        <w:tc>
          <w:tcPr>
            <w:tcW w:w="1320" w:type="dxa"/>
          </w:tcPr>
          <w:p w14:paraId="3942072D" w14:textId="77777777" w:rsidR="00A14672" w:rsidRPr="006A28E5" w:rsidRDefault="00A14672" w:rsidP="00841129">
            <w:pPr>
              <w:jc w:val="right"/>
              <w:rPr>
                <w:rFonts w:ascii="Arial" w:hAnsi="Arial" w:cs="Arial"/>
                <w:b/>
                <w:sz w:val="22"/>
                <w:szCs w:val="22"/>
              </w:rPr>
            </w:pPr>
            <w:r w:rsidRPr="006A28E5">
              <w:rPr>
                <w:rFonts w:ascii="Arial" w:hAnsi="Arial" w:cs="Arial"/>
                <w:b/>
                <w:sz w:val="22"/>
                <w:szCs w:val="22"/>
              </w:rPr>
              <w:t>1,</w:t>
            </w:r>
            <w:r w:rsidR="00752376">
              <w:rPr>
                <w:rFonts w:ascii="Arial" w:hAnsi="Arial" w:cs="Arial"/>
                <w:b/>
                <w:sz w:val="22"/>
                <w:szCs w:val="22"/>
              </w:rPr>
              <w:t>57</w:t>
            </w:r>
            <w:r w:rsidRPr="006A28E5">
              <w:rPr>
                <w:rFonts w:ascii="Arial" w:hAnsi="Arial" w:cs="Arial"/>
                <w:b/>
                <w:sz w:val="22"/>
                <w:szCs w:val="22"/>
              </w:rPr>
              <w:t>5</w:t>
            </w:r>
          </w:p>
        </w:tc>
      </w:tr>
      <w:tr w:rsidR="00A14672" w:rsidRPr="006A28E5" w14:paraId="36592626" w14:textId="77777777" w:rsidTr="00C83099">
        <w:tc>
          <w:tcPr>
            <w:tcW w:w="1170" w:type="dxa"/>
          </w:tcPr>
          <w:p w14:paraId="4429D81D" w14:textId="77777777" w:rsidR="00A14672" w:rsidRPr="006A28E5" w:rsidRDefault="00A14672" w:rsidP="00841129">
            <w:pPr>
              <w:tabs>
                <w:tab w:val="right" w:pos="942"/>
              </w:tabs>
              <w:rPr>
                <w:rFonts w:ascii="Arial" w:hAnsi="Arial" w:cs="Arial"/>
                <w:b/>
                <w:i/>
                <w:sz w:val="22"/>
                <w:szCs w:val="22"/>
              </w:rPr>
            </w:pPr>
          </w:p>
        </w:tc>
        <w:tc>
          <w:tcPr>
            <w:tcW w:w="5724" w:type="dxa"/>
          </w:tcPr>
          <w:p w14:paraId="1454A6EE" w14:textId="75D2E6E6" w:rsidR="00A14672" w:rsidRPr="006A28E5" w:rsidRDefault="00A14672" w:rsidP="000E0AB8">
            <w:pPr>
              <w:tabs>
                <w:tab w:val="left" w:pos="162"/>
                <w:tab w:val="left" w:pos="432"/>
                <w:tab w:val="right" w:leader="dot" w:pos="5604"/>
              </w:tabs>
              <w:jc w:val="both"/>
              <w:rPr>
                <w:rFonts w:ascii="Arial" w:hAnsi="Arial" w:cs="Arial"/>
                <w:b/>
                <w:i/>
                <w:sz w:val="22"/>
                <w:szCs w:val="22"/>
              </w:rPr>
            </w:pPr>
            <w:r w:rsidRPr="006A28E5">
              <w:rPr>
                <w:rFonts w:ascii="Arial" w:hAnsi="Arial" w:cs="Arial"/>
                <w:b/>
                <w:i/>
                <w:sz w:val="22"/>
                <w:szCs w:val="22"/>
              </w:rPr>
              <w:tab/>
              <w:t xml:space="preserve">To record </w:t>
            </w:r>
            <w:r w:rsidR="003E72C9" w:rsidRPr="006A28E5">
              <w:rPr>
                <w:rFonts w:ascii="Arial" w:hAnsi="Arial" w:cs="Arial"/>
                <w:b/>
                <w:i/>
                <w:sz w:val="22"/>
                <w:szCs w:val="22"/>
              </w:rPr>
              <w:t>depreciation</w:t>
            </w:r>
            <w:r w:rsidRPr="006A28E5">
              <w:rPr>
                <w:rFonts w:ascii="Arial" w:hAnsi="Arial" w:cs="Arial"/>
                <w:b/>
                <w:i/>
                <w:sz w:val="22"/>
                <w:szCs w:val="22"/>
              </w:rPr>
              <w:t xml:space="preserve"> on van for </w:t>
            </w:r>
            <w:r w:rsidR="00844864">
              <w:rPr>
                <w:rFonts w:ascii="Arial" w:hAnsi="Arial" w:cs="Arial"/>
                <w:b/>
                <w:i/>
                <w:sz w:val="22"/>
                <w:szCs w:val="22"/>
              </w:rPr>
              <w:t>2020</w:t>
            </w:r>
            <w:r w:rsidRPr="006A28E5">
              <w:rPr>
                <w:rFonts w:ascii="Arial" w:hAnsi="Arial" w:cs="Arial"/>
                <w:b/>
                <w:i/>
                <w:sz w:val="22"/>
                <w:szCs w:val="22"/>
              </w:rPr>
              <w:t>.</w:t>
            </w:r>
          </w:p>
        </w:tc>
        <w:tc>
          <w:tcPr>
            <w:tcW w:w="993" w:type="dxa"/>
          </w:tcPr>
          <w:p w14:paraId="0E94BC80" w14:textId="77777777" w:rsidR="00A14672" w:rsidRPr="006A28E5" w:rsidRDefault="00A14672" w:rsidP="00841129">
            <w:pPr>
              <w:jc w:val="right"/>
              <w:rPr>
                <w:rFonts w:ascii="Arial" w:hAnsi="Arial" w:cs="Arial"/>
                <w:b/>
                <w:i/>
                <w:sz w:val="22"/>
                <w:szCs w:val="22"/>
              </w:rPr>
            </w:pPr>
          </w:p>
        </w:tc>
        <w:tc>
          <w:tcPr>
            <w:tcW w:w="1320" w:type="dxa"/>
          </w:tcPr>
          <w:p w14:paraId="7B102B46" w14:textId="77777777" w:rsidR="00A14672" w:rsidRPr="006A28E5" w:rsidRDefault="00A14672" w:rsidP="00841129">
            <w:pPr>
              <w:jc w:val="right"/>
              <w:rPr>
                <w:rFonts w:ascii="Arial" w:hAnsi="Arial" w:cs="Arial"/>
                <w:b/>
                <w:i/>
                <w:sz w:val="22"/>
                <w:szCs w:val="22"/>
              </w:rPr>
            </w:pPr>
          </w:p>
        </w:tc>
      </w:tr>
      <w:tr w:rsidR="006C761F" w:rsidRPr="006A28E5" w14:paraId="0AC5D08E" w14:textId="77777777" w:rsidTr="00C83099">
        <w:tc>
          <w:tcPr>
            <w:tcW w:w="1170" w:type="dxa"/>
          </w:tcPr>
          <w:p w14:paraId="15195440" w14:textId="77777777" w:rsidR="00A14672" w:rsidRPr="00C75EC7" w:rsidRDefault="006C761F">
            <w:pPr>
              <w:pStyle w:val="Heading2"/>
              <w:tabs>
                <w:tab w:val="right" w:pos="942"/>
              </w:tabs>
              <w:spacing w:before="0" w:after="0"/>
              <w:rPr>
                <w:rFonts w:ascii="Arial" w:hAnsi="Arial" w:cs="Arial"/>
                <w:spacing w:val="0"/>
                <w:sz w:val="22"/>
                <w:szCs w:val="22"/>
              </w:rPr>
            </w:pPr>
            <w:r w:rsidRPr="00C75EC7">
              <w:rPr>
                <w:rFonts w:ascii="Arial" w:hAnsi="Arial" w:cs="Arial"/>
                <w:spacing w:val="0"/>
                <w:sz w:val="22"/>
                <w:szCs w:val="22"/>
              </w:rPr>
              <w:tab/>
            </w:r>
          </w:p>
          <w:p w14:paraId="07C1E9EE" w14:textId="77777777" w:rsidR="006C761F" w:rsidRPr="00C75EC7" w:rsidRDefault="006C761F" w:rsidP="00A14672">
            <w:pPr>
              <w:pStyle w:val="Heading2"/>
              <w:tabs>
                <w:tab w:val="right" w:pos="942"/>
              </w:tabs>
              <w:spacing w:before="0" w:after="0"/>
              <w:jc w:val="right"/>
              <w:rPr>
                <w:rFonts w:ascii="Arial" w:hAnsi="Arial" w:cs="Arial"/>
                <w:spacing w:val="0"/>
                <w:sz w:val="22"/>
                <w:szCs w:val="22"/>
              </w:rPr>
            </w:pPr>
            <w:r w:rsidRPr="00C75EC7">
              <w:rPr>
                <w:rFonts w:ascii="Arial" w:hAnsi="Arial" w:cs="Arial"/>
                <w:spacing w:val="0"/>
                <w:sz w:val="22"/>
                <w:szCs w:val="22"/>
              </w:rPr>
              <w:t>2</w:t>
            </w:r>
          </w:p>
        </w:tc>
        <w:tc>
          <w:tcPr>
            <w:tcW w:w="5724" w:type="dxa"/>
          </w:tcPr>
          <w:p w14:paraId="3537F84C" w14:textId="77777777" w:rsidR="00A14672" w:rsidRPr="006A28E5" w:rsidRDefault="00A14672">
            <w:pPr>
              <w:tabs>
                <w:tab w:val="left" w:pos="162"/>
                <w:tab w:val="left" w:pos="432"/>
                <w:tab w:val="right" w:leader="dot" w:pos="5604"/>
              </w:tabs>
              <w:jc w:val="both"/>
              <w:rPr>
                <w:rFonts w:ascii="Arial" w:hAnsi="Arial" w:cs="Arial"/>
                <w:b/>
                <w:sz w:val="22"/>
                <w:szCs w:val="22"/>
              </w:rPr>
            </w:pPr>
          </w:p>
          <w:p w14:paraId="3F3D5539" w14:textId="77777777" w:rsidR="006C761F" w:rsidRPr="006A28E5" w:rsidRDefault="006C761F">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Cash</w:t>
            </w:r>
            <w:r w:rsidRPr="006A28E5">
              <w:rPr>
                <w:rFonts w:ascii="Arial" w:hAnsi="Arial" w:cs="Arial"/>
                <w:b/>
                <w:sz w:val="22"/>
                <w:szCs w:val="22"/>
              </w:rPr>
              <w:tab/>
            </w:r>
          </w:p>
        </w:tc>
        <w:tc>
          <w:tcPr>
            <w:tcW w:w="993" w:type="dxa"/>
          </w:tcPr>
          <w:p w14:paraId="2EFB4ED7" w14:textId="77777777" w:rsidR="00A14672" w:rsidRPr="006A28E5" w:rsidRDefault="00A14672">
            <w:pPr>
              <w:jc w:val="right"/>
              <w:rPr>
                <w:rFonts w:ascii="Arial" w:hAnsi="Arial" w:cs="Arial"/>
                <w:b/>
                <w:sz w:val="22"/>
                <w:szCs w:val="22"/>
              </w:rPr>
            </w:pPr>
          </w:p>
          <w:p w14:paraId="7A0C4D7E" w14:textId="77777777" w:rsidR="006C761F" w:rsidRPr="006A28E5" w:rsidRDefault="00752376">
            <w:pPr>
              <w:jc w:val="right"/>
              <w:rPr>
                <w:rFonts w:ascii="Arial" w:hAnsi="Arial" w:cs="Arial"/>
                <w:b/>
                <w:sz w:val="22"/>
                <w:szCs w:val="22"/>
              </w:rPr>
            </w:pPr>
            <w:r>
              <w:rPr>
                <w:rFonts w:ascii="Arial" w:hAnsi="Arial" w:cs="Arial"/>
                <w:b/>
                <w:sz w:val="22"/>
                <w:szCs w:val="22"/>
              </w:rPr>
              <w:t>17,920</w:t>
            </w:r>
          </w:p>
        </w:tc>
        <w:tc>
          <w:tcPr>
            <w:tcW w:w="1320" w:type="dxa"/>
          </w:tcPr>
          <w:p w14:paraId="4505CE3D" w14:textId="77777777" w:rsidR="006C761F" w:rsidRPr="006A28E5" w:rsidRDefault="006C761F">
            <w:pPr>
              <w:jc w:val="right"/>
              <w:rPr>
                <w:rFonts w:ascii="Arial" w:hAnsi="Arial" w:cs="Arial"/>
                <w:b/>
                <w:sz w:val="22"/>
                <w:szCs w:val="22"/>
              </w:rPr>
            </w:pPr>
          </w:p>
        </w:tc>
      </w:tr>
      <w:tr w:rsidR="006C761F" w:rsidRPr="006A28E5" w14:paraId="33D1334F" w14:textId="77777777" w:rsidTr="00C83099">
        <w:tc>
          <w:tcPr>
            <w:tcW w:w="1170" w:type="dxa"/>
          </w:tcPr>
          <w:p w14:paraId="61DE9B9E" w14:textId="77777777" w:rsidR="006C761F" w:rsidRPr="006A28E5" w:rsidRDefault="006C761F">
            <w:pPr>
              <w:tabs>
                <w:tab w:val="right" w:pos="942"/>
              </w:tabs>
              <w:rPr>
                <w:rFonts w:ascii="Arial" w:hAnsi="Arial" w:cs="Arial"/>
                <w:b/>
                <w:sz w:val="22"/>
                <w:szCs w:val="22"/>
              </w:rPr>
            </w:pPr>
          </w:p>
        </w:tc>
        <w:tc>
          <w:tcPr>
            <w:tcW w:w="5724" w:type="dxa"/>
          </w:tcPr>
          <w:p w14:paraId="3404F9E8" w14:textId="77777777" w:rsidR="006C761F" w:rsidRPr="006A28E5" w:rsidRDefault="006C761F">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Van</w:t>
            </w:r>
            <w:r w:rsidRPr="006A28E5">
              <w:rPr>
                <w:rFonts w:ascii="Arial" w:hAnsi="Arial" w:cs="Arial"/>
                <w:b/>
                <w:sz w:val="22"/>
                <w:szCs w:val="22"/>
                <w:vertAlign w:val="superscript"/>
              </w:rPr>
              <w:t>1</w:t>
            </w:r>
            <w:r w:rsidRPr="006A28E5">
              <w:rPr>
                <w:rFonts w:ascii="Arial" w:hAnsi="Arial" w:cs="Arial"/>
                <w:b/>
                <w:sz w:val="22"/>
                <w:szCs w:val="22"/>
              </w:rPr>
              <w:tab/>
            </w:r>
          </w:p>
        </w:tc>
        <w:tc>
          <w:tcPr>
            <w:tcW w:w="993" w:type="dxa"/>
          </w:tcPr>
          <w:p w14:paraId="3DF3F646" w14:textId="77777777" w:rsidR="006C761F" w:rsidRPr="006A28E5" w:rsidRDefault="00752376">
            <w:pPr>
              <w:jc w:val="right"/>
              <w:rPr>
                <w:rFonts w:ascii="Arial" w:hAnsi="Arial" w:cs="Arial"/>
                <w:b/>
                <w:sz w:val="22"/>
                <w:szCs w:val="22"/>
              </w:rPr>
            </w:pPr>
            <w:r>
              <w:rPr>
                <w:rFonts w:ascii="Arial" w:hAnsi="Arial" w:cs="Arial"/>
                <w:b/>
                <w:sz w:val="22"/>
                <w:szCs w:val="22"/>
              </w:rPr>
              <w:t>42,175</w:t>
            </w:r>
          </w:p>
        </w:tc>
        <w:tc>
          <w:tcPr>
            <w:tcW w:w="1320" w:type="dxa"/>
          </w:tcPr>
          <w:p w14:paraId="533BAFB9" w14:textId="77777777" w:rsidR="006C761F" w:rsidRPr="006A28E5" w:rsidRDefault="006C761F">
            <w:pPr>
              <w:jc w:val="right"/>
              <w:rPr>
                <w:rFonts w:ascii="Arial" w:hAnsi="Arial" w:cs="Arial"/>
                <w:b/>
                <w:sz w:val="22"/>
                <w:szCs w:val="22"/>
              </w:rPr>
            </w:pPr>
          </w:p>
        </w:tc>
      </w:tr>
      <w:tr w:rsidR="006C761F" w:rsidRPr="006A28E5" w14:paraId="4156147C" w14:textId="77777777" w:rsidTr="00C83099">
        <w:tc>
          <w:tcPr>
            <w:tcW w:w="1170" w:type="dxa"/>
          </w:tcPr>
          <w:p w14:paraId="7BAA3523" w14:textId="77777777" w:rsidR="006C761F" w:rsidRPr="006A28E5" w:rsidRDefault="006C761F">
            <w:pPr>
              <w:tabs>
                <w:tab w:val="right" w:pos="942"/>
              </w:tabs>
              <w:rPr>
                <w:rFonts w:ascii="Arial" w:hAnsi="Arial" w:cs="Arial"/>
                <w:b/>
                <w:sz w:val="22"/>
                <w:szCs w:val="22"/>
              </w:rPr>
            </w:pPr>
          </w:p>
        </w:tc>
        <w:tc>
          <w:tcPr>
            <w:tcW w:w="5724" w:type="dxa"/>
          </w:tcPr>
          <w:p w14:paraId="4BC57EF1" w14:textId="77777777" w:rsidR="006C761F" w:rsidRPr="006A28E5" w:rsidRDefault="006C761F">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Loss on Disposal</w:t>
            </w:r>
            <w:r w:rsidRPr="006A28E5">
              <w:rPr>
                <w:rFonts w:ascii="Arial" w:hAnsi="Arial" w:cs="Arial"/>
                <w:b/>
                <w:sz w:val="22"/>
                <w:szCs w:val="22"/>
              </w:rPr>
              <w:tab/>
            </w:r>
          </w:p>
        </w:tc>
        <w:tc>
          <w:tcPr>
            <w:tcW w:w="993" w:type="dxa"/>
          </w:tcPr>
          <w:p w14:paraId="72A3CDDF" w14:textId="77777777" w:rsidR="006C761F" w:rsidRPr="006A28E5" w:rsidRDefault="00752376">
            <w:pPr>
              <w:jc w:val="right"/>
              <w:rPr>
                <w:rFonts w:ascii="Arial" w:hAnsi="Arial" w:cs="Arial"/>
                <w:b/>
                <w:sz w:val="22"/>
                <w:szCs w:val="22"/>
              </w:rPr>
            </w:pPr>
            <w:r>
              <w:rPr>
                <w:rFonts w:ascii="Arial" w:hAnsi="Arial" w:cs="Arial"/>
                <w:b/>
                <w:sz w:val="22"/>
                <w:szCs w:val="22"/>
              </w:rPr>
              <w:t>4,305</w:t>
            </w:r>
          </w:p>
        </w:tc>
        <w:tc>
          <w:tcPr>
            <w:tcW w:w="1320" w:type="dxa"/>
          </w:tcPr>
          <w:p w14:paraId="111DDA8D" w14:textId="77777777" w:rsidR="006C761F" w:rsidRPr="006A28E5" w:rsidRDefault="006C761F">
            <w:pPr>
              <w:jc w:val="right"/>
              <w:rPr>
                <w:rFonts w:ascii="Arial" w:hAnsi="Arial" w:cs="Arial"/>
                <w:b/>
                <w:sz w:val="22"/>
                <w:szCs w:val="22"/>
              </w:rPr>
            </w:pPr>
          </w:p>
        </w:tc>
      </w:tr>
      <w:tr w:rsidR="006C761F" w:rsidRPr="006A28E5" w14:paraId="1115B382" w14:textId="77777777" w:rsidTr="00C83099">
        <w:tc>
          <w:tcPr>
            <w:tcW w:w="1170" w:type="dxa"/>
          </w:tcPr>
          <w:p w14:paraId="1E5CBAE8" w14:textId="77777777" w:rsidR="006C761F" w:rsidRPr="006A28E5" w:rsidRDefault="006C761F">
            <w:pPr>
              <w:tabs>
                <w:tab w:val="right" w:pos="942"/>
              </w:tabs>
              <w:rPr>
                <w:rFonts w:ascii="Arial" w:hAnsi="Arial" w:cs="Arial"/>
                <w:b/>
                <w:sz w:val="22"/>
                <w:szCs w:val="22"/>
              </w:rPr>
            </w:pPr>
          </w:p>
        </w:tc>
        <w:tc>
          <w:tcPr>
            <w:tcW w:w="5724" w:type="dxa"/>
          </w:tcPr>
          <w:p w14:paraId="667B124C" w14:textId="77777777" w:rsidR="006C761F" w:rsidRPr="006A28E5" w:rsidRDefault="006C761F">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rPr>
              <w:tab/>
              <w:t>Van</w:t>
            </w:r>
            <w:r w:rsidRPr="006A28E5">
              <w:rPr>
                <w:rFonts w:ascii="Arial" w:hAnsi="Arial" w:cs="Arial"/>
                <w:b/>
                <w:sz w:val="22"/>
                <w:szCs w:val="22"/>
              </w:rPr>
              <w:tab/>
            </w:r>
          </w:p>
        </w:tc>
        <w:tc>
          <w:tcPr>
            <w:tcW w:w="993" w:type="dxa"/>
          </w:tcPr>
          <w:p w14:paraId="1A79DA68" w14:textId="77777777" w:rsidR="006C761F" w:rsidRPr="006A28E5" w:rsidRDefault="006C761F">
            <w:pPr>
              <w:jc w:val="right"/>
              <w:rPr>
                <w:rFonts w:ascii="Arial" w:hAnsi="Arial" w:cs="Arial"/>
                <w:b/>
                <w:sz w:val="22"/>
                <w:szCs w:val="22"/>
              </w:rPr>
            </w:pPr>
          </w:p>
        </w:tc>
        <w:tc>
          <w:tcPr>
            <w:tcW w:w="1320" w:type="dxa"/>
          </w:tcPr>
          <w:p w14:paraId="4FBC97BB" w14:textId="77777777" w:rsidR="006C761F" w:rsidRPr="006A28E5" w:rsidRDefault="00752376">
            <w:pPr>
              <w:jc w:val="right"/>
              <w:rPr>
                <w:rFonts w:ascii="Arial" w:hAnsi="Arial" w:cs="Arial"/>
                <w:b/>
                <w:sz w:val="22"/>
                <w:szCs w:val="22"/>
              </w:rPr>
            </w:pPr>
            <w:r>
              <w:rPr>
                <w:rFonts w:ascii="Arial" w:hAnsi="Arial" w:cs="Arial"/>
                <w:b/>
                <w:sz w:val="22"/>
                <w:szCs w:val="22"/>
              </w:rPr>
              <w:t>64</w:t>
            </w:r>
            <w:r w:rsidR="006C761F" w:rsidRPr="006A28E5">
              <w:rPr>
                <w:rFonts w:ascii="Arial" w:hAnsi="Arial" w:cs="Arial"/>
                <w:b/>
                <w:sz w:val="22"/>
                <w:szCs w:val="22"/>
              </w:rPr>
              <w:t>,</w:t>
            </w:r>
            <w:r>
              <w:rPr>
                <w:rFonts w:ascii="Arial" w:hAnsi="Arial" w:cs="Arial"/>
                <w:b/>
                <w:sz w:val="22"/>
                <w:szCs w:val="22"/>
              </w:rPr>
              <w:t>4</w:t>
            </w:r>
            <w:r w:rsidR="006C761F" w:rsidRPr="006A28E5">
              <w:rPr>
                <w:rFonts w:ascii="Arial" w:hAnsi="Arial" w:cs="Arial"/>
                <w:b/>
                <w:sz w:val="22"/>
                <w:szCs w:val="22"/>
              </w:rPr>
              <w:t>00</w:t>
            </w:r>
          </w:p>
        </w:tc>
      </w:tr>
      <w:tr w:rsidR="006C761F" w:rsidRPr="006A28E5" w14:paraId="6D77EC62" w14:textId="77777777" w:rsidTr="00C83099">
        <w:tc>
          <w:tcPr>
            <w:tcW w:w="1170" w:type="dxa"/>
          </w:tcPr>
          <w:p w14:paraId="08943C26" w14:textId="77777777" w:rsidR="006C761F" w:rsidRPr="006A28E5" w:rsidRDefault="006C761F">
            <w:pPr>
              <w:tabs>
                <w:tab w:val="right" w:pos="942"/>
              </w:tabs>
              <w:rPr>
                <w:rFonts w:ascii="Arial" w:hAnsi="Arial" w:cs="Arial"/>
                <w:b/>
                <w:i/>
                <w:sz w:val="22"/>
                <w:szCs w:val="22"/>
              </w:rPr>
            </w:pPr>
          </w:p>
        </w:tc>
        <w:tc>
          <w:tcPr>
            <w:tcW w:w="5724" w:type="dxa"/>
          </w:tcPr>
          <w:p w14:paraId="39D440F1" w14:textId="77777777" w:rsidR="006C761F" w:rsidRPr="006A28E5" w:rsidRDefault="006C761F">
            <w:pPr>
              <w:tabs>
                <w:tab w:val="left" w:pos="162"/>
                <w:tab w:val="left" w:pos="432"/>
                <w:tab w:val="right" w:leader="dot" w:pos="5604"/>
              </w:tabs>
              <w:jc w:val="both"/>
              <w:rPr>
                <w:rFonts w:ascii="Arial" w:hAnsi="Arial" w:cs="Arial"/>
                <w:b/>
                <w:i/>
                <w:sz w:val="22"/>
                <w:szCs w:val="22"/>
              </w:rPr>
            </w:pPr>
            <w:r w:rsidRPr="006A28E5">
              <w:rPr>
                <w:rFonts w:ascii="Arial" w:hAnsi="Arial" w:cs="Arial"/>
                <w:b/>
                <w:i/>
                <w:sz w:val="22"/>
                <w:szCs w:val="22"/>
              </w:rPr>
              <w:tab/>
              <w:t>To record sale of van.</w:t>
            </w:r>
          </w:p>
        </w:tc>
        <w:tc>
          <w:tcPr>
            <w:tcW w:w="993" w:type="dxa"/>
          </w:tcPr>
          <w:p w14:paraId="1ECC2DCD" w14:textId="77777777" w:rsidR="006C761F" w:rsidRPr="006A28E5" w:rsidRDefault="006C761F">
            <w:pPr>
              <w:jc w:val="right"/>
              <w:rPr>
                <w:rFonts w:ascii="Arial" w:hAnsi="Arial" w:cs="Arial"/>
                <w:b/>
                <w:i/>
                <w:sz w:val="22"/>
                <w:szCs w:val="22"/>
              </w:rPr>
            </w:pPr>
          </w:p>
        </w:tc>
        <w:tc>
          <w:tcPr>
            <w:tcW w:w="1320" w:type="dxa"/>
          </w:tcPr>
          <w:p w14:paraId="1A05D98E" w14:textId="77777777" w:rsidR="006C761F" w:rsidRPr="006A28E5" w:rsidRDefault="006C761F">
            <w:pPr>
              <w:jc w:val="right"/>
              <w:rPr>
                <w:rFonts w:ascii="Arial" w:hAnsi="Arial" w:cs="Arial"/>
                <w:b/>
                <w:i/>
                <w:sz w:val="22"/>
                <w:szCs w:val="22"/>
              </w:rPr>
            </w:pPr>
          </w:p>
        </w:tc>
      </w:tr>
      <w:tr w:rsidR="006C761F" w:rsidRPr="006A28E5" w14:paraId="13F21E74" w14:textId="77777777" w:rsidTr="00C83099">
        <w:tc>
          <w:tcPr>
            <w:tcW w:w="1170" w:type="dxa"/>
          </w:tcPr>
          <w:p w14:paraId="2CB4569A" w14:textId="77777777" w:rsidR="006C761F" w:rsidRPr="006A28E5" w:rsidRDefault="006C761F">
            <w:pPr>
              <w:tabs>
                <w:tab w:val="right" w:pos="942"/>
              </w:tabs>
              <w:rPr>
                <w:rFonts w:ascii="Arial" w:hAnsi="Arial" w:cs="Arial"/>
                <w:b/>
                <w:i/>
                <w:sz w:val="22"/>
                <w:szCs w:val="22"/>
              </w:rPr>
            </w:pPr>
          </w:p>
        </w:tc>
        <w:tc>
          <w:tcPr>
            <w:tcW w:w="5724" w:type="dxa"/>
          </w:tcPr>
          <w:p w14:paraId="1D6B141C" w14:textId="77777777" w:rsidR="006C761F" w:rsidRPr="006A28E5" w:rsidRDefault="006C761F">
            <w:pPr>
              <w:tabs>
                <w:tab w:val="left" w:pos="162"/>
                <w:tab w:val="left" w:pos="432"/>
                <w:tab w:val="right" w:leader="dot" w:pos="5604"/>
              </w:tabs>
              <w:jc w:val="both"/>
              <w:rPr>
                <w:rFonts w:ascii="Arial" w:hAnsi="Arial" w:cs="Arial"/>
                <w:b/>
                <w:i/>
                <w:sz w:val="22"/>
                <w:szCs w:val="22"/>
              </w:rPr>
            </w:pPr>
          </w:p>
        </w:tc>
        <w:tc>
          <w:tcPr>
            <w:tcW w:w="993" w:type="dxa"/>
          </w:tcPr>
          <w:p w14:paraId="2FEF388F" w14:textId="77777777" w:rsidR="006C761F" w:rsidRPr="006A28E5" w:rsidRDefault="006C761F">
            <w:pPr>
              <w:jc w:val="right"/>
              <w:rPr>
                <w:rFonts w:ascii="Arial" w:hAnsi="Arial" w:cs="Arial"/>
                <w:b/>
                <w:i/>
                <w:sz w:val="22"/>
                <w:szCs w:val="22"/>
              </w:rPr>
            </w:pPr>
          </w:p>
        </w:tc>
        <w:tc>
          <w:tcPr>
            <w:tcW w:w="1320" w:type="dxa"/>
          </w:tcPr>
          <w:p w14:paraId="07599D3F" w14:textId="77777777" w:rsidR="006C761F" w:rsidRPr="006A28E5" w:rsidRDefault="006C761F">
            <w:pPr>
              <w:jc w:val="right"/>
              <w:rPr>
                <w:rFonts w:ascii="Arial" w:hAnsi="Arial" w:cs="Arial"/>
                <w:b/>
                <w:i/>
                <w:sz w:val="22"/>
                <w:szCs w:val="22"/>
              </w:rPr>
            </w:pPr>
          </w:p>
        </w:tc>
      </w:tr>
      <w:tr w:rsidR="006C761F" w:rsidRPr="006A28E5" w14:paraId="58983DB8" w14:textId="77777777" w:rsidTr="00C83099">
        <w:tc>
          <w:tcPr>
            <w:tcW w:w="1170" w:type="dxa"/>
          </w:tcPr>
          <w:p w14:paraId="4A871431" w14:textId="77777777" w:rsidR="006C761F" w:rsidRPr="006A28E5" w:rsidRDefault="006C761F">
            <w:pPr>
              <w:tabs>
                <w:tab w:val="right" w:pos="942"/>
              </w:tabs>
              <w:rPr>
                <w:rFonts w:ascii="Arial" w:hAnsi="Arial" w:cs="Arial"/>
                <w:b/>
                <w:i/>
                <w:sz w:val="22"/>
                <w:szCs w:val="22"/>
              </w:rPr>
            </w:pPr>
          </w:p>
        </w:tc>
        <w:tc>
          <w:tcPr>
            <w:tcW w:w="5724" w:type="dxa"/>
          </w:tcPr>
          <w:p w14:paraId="3B1E83A7" w14:textId="77777777" w:rsidR="006C761F" w:rsidRPr="006A28E5" w:rsidRDefault="006C761F">
            <w:pPr>
              <w:tabs>
                <w:tab w:val="left" w:pos="162"/>
                <w:tab w:val="left" w:pos="432"/>
                <w:tab w:val="right" w:leader="dot" w:pos="5604"/>
              </w:tabs>
              <w:jc w:val="center"/>
              <w:rPr>
                <w:rFonts w:ascii="Arial" w:hAnsi="Arial" w:cs="Arial"/>
                <w:b/>
                <w:sz w:val="22"/>
                <w:szCs w:val="22"/>
              </w:rPr>
            </w:pPr>
            <w:r w:rsidRPr="006A28E5">
              <w:rPr>
                <w:rFonts w:ascii="Arial" w:hAnsi="Arial" w:cs="Arial"/>
                <w:b/>
                <w:sz w:val="22"/>
                <w:szCs w:val="22"/>
              </w:rPr>
              <w:t>Part 2</w:t>
            </w:r>
          </w:p>
        </w:tc>
        <w:tc>
          <w:tcPr>
            <w:tcW w:w="993" w:type="dxa"/>
          </w:tcPr>
          <w:p w14:paraId="1CAD6E12" w14:textId="77777777" w:rsidR="006C761F" w:rsidRPr="006A28E5" w:rsidRDefault="006C761F">
            <w:pPr>
              <w:jc w:val="right"/>
              <w:rPr>
                <w:rFonts w:ascii="Arial" w:hAnsi="Arial" w:cs="Arial"/>
                <w:b/>
                <w:i/>
                <w:sz w:val="22"/>
                <w:szCs w:val="22"/>
              </w:rPr>
            </w:pPr>
          </w:p>
        </w:tc>
        <w:tc>
          <w:tcPr>
            <w:tcW w:w="1320" w:type="dxa"/>
          </w:tcPr>
          <w:p w14:paraId="44645832" w14:textId="77777777" w:rsidR="006C761F" w:rsidRPr="006A28E5" w:rsidRDefault="006C761F">
            <w:pPr>
              <w:jc w:val="right"/>
              <w:rPr>
                <w:rFonts w:ascii="Arial" w:hAnsi="Arial" w:cs="Arial"/>
                <w:b/>
                <w:i/>
                <w:sz w:val="22"/>
                <w:szCs w:val="22"/>
              </w:rPr>
            </w:pPr>
          </w:p>
        </w:tc>
      </w:tr>
      <w:tr w:rsidR="00B27D87" w:rsidRPr="006A28E5" w14:paraId="5D54FCC2" w14:textId="77777777" w:rsidTr="00C83099">
        <w:tc>
          <w:tcPr>
            <w:tcW w:w="1170" w:type="dxa"/>
          </w:tcPr>
          <w:p w14:paraId="6384A797" w14:textId="77777777" w:rsidR="00B27D87" w:rsidRPr="00C75EC7" w:rsidRDefault="00B27D87" w:rsidP="00841129">
            <w:pPr>
              <w:pStyle w:val="Heading2"/>
              <w:tabs>
                <w:tab w:val="right" w:pos="942"/>
              </w:tabs>
              <w:spacing w:before="0" w:after="0"/>
              <w:rPr>
                <w:rFonts w:ascii="Arial" w:hAnsi="Arial" w:cs="Arial"/>
                <w:spacing w:val="0"/>
                <w:sz w:val="22"/>
                <w:szCs w:val="22"/>
              </w:rPr>
            </w:pPr>
            <w:r w:rsidRPr="00C75EC7">
              <w:rPr>
                <w:rFonts w:ascii="Arial" w:hAnsi="Arial" w:cs="Arial"/>
                <w:spacing w:val="0"/>
                <w:sz w:val="22"/>
                <w:szCs w:val="22"/>
              </w:rPr>
              <w:t xml:space="preserve">Aug. </w:t>
            </w:r>
            <w:r w:rsidRPr="00C75EC7">
              <w:rPr>
                <w:rFonts w:ascii="Arial" w:hAnsi="Arial" w:cs="Arial"/>
                <w:spacing w:val="0"/>
                <w:sz w:val="22"/>
                <w:szCs w:val="22"/>
              </w:rPr>
              <w:tab/>
              <w:t>27</w:t>
            </w:r>
          </w:p>
        </w:tc>
        <w:tc>
          <w:tcPr>
            <w:tcW w:w="5724" w:type="dxa"/>
          </w:tcPr>
          <w:p w14:paraId="731E2D56" w14:textId="77777777" w:rsidR="00B27D87" w:rsidRPr="006A28E5" w:rsidRDefault="003E72C9" w:rsidP="00841129">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Depreciation</w:t>
            </w:r>
            <w:r w:rsidR="00B27D87" w:rsidRPr="006A28E5">
              <w:rPr>
                <w:rFonts w:ascii="Arial" w:hAnsi="Arial" w:cs="Arial"/>
                <w:b/>
                <w:sz w:val="22"/>
                <w:szCs w:val="22"/>
              </w:rPr>
              <w:t xml:space="preserve"> Expense, Machinery</w:t>
            </w:r>
            <w:r w:rsidR="00B27D87" w:rsidRPr="006A28E5">
              <w:rPr>
                <w:rFonts w:ascii="Arial" w:hAnsi="Arial" w:cs="Arial"/>
                <w:b/>
                <w:sz w:val="22"/>
                <w:szCs w:val="22"/>
              </w:rPr>
              <w:tab/>
            </w:r>
          </w:p>
        </w:tc>
        <w:tc>
          <w:tcPr>
            <w:tcW w:w="993" w:type="dxa"/>
          </w:tcPr>
          <w:p w14:paraId="67BE2224" w14:textId="77777777" w:rsidR="00B27D87" w:rsidRPr="006A28E5" w:rsidRDefault="00752376" w:rsidP="00841129">
            <w:pPr>
              <w:jc w:val="right"/>
              <w:rPr>
                <w:rFonts w:ascii="Arial" w:hAnsi="Arial" w:cs="Arial"/>
                <w:b/>
                <w:sz w:val="22"/>
                <w:szCs w:val="22"/>
              </w:rPr>
            </w:pPr>
            <w:r>
              <w:rPr>
                <w:rFonts w:ascii="Arial" w:hAnsi="Arial" w:cs="Arial"/>
                <w:b/>
                <w:sz w:val="22"/>
                <w:szCs w:val="22"/>
              </w:rPr>
              <w:t>12,642</w:t>
            </w:r>
          </w:p>
        </w:tc>
        <w:tc>
          <w:tcPr>
            <w:tcW w:w="1320" w:type="dxa"/>
          </w:tcPr>
          <w:p w14:paraId="0430C07C" w14:textId="77777777" w:rsidR="00B27D87" w:rsidRPr="006A28E5" w:rsidRDefault="00B27D87" w:rsidP="00841129">
            <w:pPr>
              <w:jc w:val="right"/>
              <w:rPr>
                <w:rFonts w:ascii="Arial" w:hAnsi="Arial" w:cs="Arial"/>
                <w:b/>
                <w:sz w:val="22"/>
                <w:szCs w:val="22"/>
              </w:rPr>
            </w:pPr>
          </w:p>
        </w:tc>
      </w:tr>
      <w:tr w:rsidR="00B27D87" w:rsidRPr="006A28E5" w14:paraId="21B438C0" w14:textId="77777777" w:rsidTr="00C83099">
        <w:tc>
          <w:tcPr>
            <w:tcW w:w="1170" w:type="dxa"/>
          </w:tcPr>
          <w:p w14:paraId="207182A8" w14:textId="77777777" w:rsidR="00B27D87" w:rsidRPr="006A28E5" w:rsidRDefault="00B27D87" w:rsidP="00841129">
            <w:pPr>
              <w:tabs>
                <w:tab w:val="right" w:pos="942"/>
              </w:tabs>
              <w:rPr>
                <w:rFonts w:ascii="Arial" w:hAnsi="Arial" w:cs="Arial"/>
                <w:b/>
                <w:sz w:val="22"/>
                <w:szCs w:val="22"/>
              </w:rPr>
            </w:pPr>
          </w:p>
        </w:tc>
        <w:tc>
          <w:tcPr>
            <w:tcW w:w="5724" w:type="dxa"/>
          </w:tcPr>
          <w:p w14:paraId="3DAE3B40" w14:textId="77777777" w:rsidR="00B27D87" w:rsidRPr="006A28E5" w:rsidRDefault="00B27D87" w:rsidP="00841129">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Machinery</w:t>
            </w:r>
            <w:r w:rsidRPr="006A28E5">
              <w:rPr>
                <w:rFonts w:ascii="Arial" w:hAnsi="Arial" w:cs="Arial"/>
                <w:b/>
                <w:sz w:val="22"/>
                <w:szCs w:val="22"/>
                <w:vertAlign w:val="superscript"/>
              </w:rPr>
              <w:t>2</w:t>
            </w:r>
            <w:r w:rsidRPr="006A28E5">
              <w:rPr>
                <w:rFonts w:ascii="Arial" w:hAnsi="Arial" w:cs="Arial"/>
                <w:b/>
                <w:sz w:val="22"/>
                <w:szCs w:val="22"/>
              </w:rPr>
              <w:tab/>
            </w:r>
          </w:p>
        </w:tc>
        <w:tc>
          <w:tcPr>
            <w:tcW w:w="993" w:type="dxa"/>
          </w:tcPr>
          <w:p w14:paraId="6023E662" w14:textId="77777777" w:rsidR="00B27D87" w:rsidRPr="006A28E5" w:rsidRDefault="00B27D87" w:rsidP="00841129">
            <w:pPr>
              <w:jc w:val="right"/>
              <w:rPr>
                <w:rFonts w:ascii="Arial" w:hAnsi="Arial" w:cs="Arial"/>
                <w:b/>
                <w:sz w:val="22"/>
                <w:szCs w:val="22"/>
              </w:rPr>
            </w:pPr>
          </w:p>
        </w:tc>
        <w:tc>
          <w:tcPr>
            <w:tcW w:w="1320" w:type="dxa"/>
          </w:tcPr>
          <w:p w14:paraId="5C4A192A" w14:textId="77777777" w:rsidR="00B27D87" w:rsidRPr="006A28E5" w:rsidRDefault="00752376" w:rsidP="00841129">
            <w:pPr>
              <w:jc w:val="right"/>
              <w:rPr>
                <w:rFonts w:ascii="Arial" w:hAnsi="Arial" w:cs="Arial"/>
                <w:b/>
                <w:sz w:val="22"/>
                <w:szCs w:val="22"/>
              </w:rPr>
            </w:pPr>
            <w:r>
              <w:rPr>
                <w:rFonts w:ascii="Arial" w:hAnsi="Arial" w:cs="Arial"/>
                <w:b/>
                <w:sz w:val="22"/>
                <w:szCs w:val="22"/>
              </w:rPr>
              <w:t>12,642</w:t>
            </w:r>
          </w:p>
        </w:tc>
      </w:tr>
      <w:tr w:rsidR="00B27D87" w:rsidRPr="006A28E5" w14:paraId="2AB32594" w14:textId="77777777" w:rsidTr="00C83099">
        <w:tc>
          <w:tcPr>
            <w:tcW w:w="1170" w:type="dxa"/>
          </w:tcPr>
          <w:p w14:paraId="19F1E516" w14:textId="77777777" w:rsidR="00B27D87" w:rsidRPr="006A28E5" w:rsidRDefault="00B27D87" w:rsidP="00841129">
            <w:pPr>
              <w:tabs>
                <w:tab w:val="right" w:pos="942"/>
              </w:tabs>
              <w:rPr>
                <w:rFonts w:ascii="Arial" w:hAnsi="Arial" w:cs="Arial"/>
                <w:b/>
                <w:i/>
                <w:sz w:val="22"/>
                <w:szCs w:val="22"/>
              </w:rPr>
            </w:pPr>
          </w:p>
        </w:tc>
        <w:tc>
          <w:tcPr>
            <w:tcW w:w="5724" w:type="dxa"/>
          </w:tcPr>
          <w:p w14:paraId="6FEE2D78" w14:textId="36F0EE1E" w:rsidR="00B27D87" w:rsidRPr="006A28E5" w:rsidRDefault="00B27D87" w:rsidP="000E0AB8">
            <w:pPr>
              <w:tabs>
                <w:tab w:val="left" w:pos="162"/>
                <w:tab w:val="left" w:pos="432"/>
                <w:tab w:val="right" w:leader="dot" w:pos="5604"/>
              </w:tabs>
              <w:jc w:val="both"/>
              <w:rPr>
                <w:rFonts w:ascii="Arial" w:hAnsi="Arial" w:cs="Arial"/>
                <w:b/>
                <w:i/>
                <w:sz w:val="22"/>
                <w:szCs w:val="22"/>
              </w:rPr>
            </w:pPr>
            <w:r w:rsidRPr="006A28E5">
              <w:rPr>
                <w:rFonts w:ascii="Arial" w:hAnsi="Arial" w:cs="Arial"/>
                <w:b/>
                <w:i/>
                <w:sz w:val="22"/>
                <w:szCs w:val="22"/>
              </w:rPr>
              <w:tab/>
              <w:t xml:space="preserve">To record </w:t>
            </w:r>
            <w:r w:rsidR="003E72C9" w:rsidRPr="006A28E5">
              <w:rPr>
                <w:rFonts w:ascii="Arial" w:hAnsi="Arial" w:cs="Arial"/>
                <w:b/>
                <w:i/>
                <w:sz w:val="22"/>
                <w:szCs w:val="22"/>
              </w:rPr>
              <w:t>depreciation</w:t>
            </w:r>
            <w:r w:rsidRPr="006A28E5">
              <w:rPr>
                <w:rFonts w:ascii="Arial" w:hAnsi="Arial" w:cs="Arial"/>
                <w:b/>
                <w:i/>
                <w:sz w:val="22"/>
                <w:szCs w:val="22"/>
              </w:rPr>
              <w:t xml:space="preserve"> on machinery for </w:t>
            </w:r>
            <w:r w:rsidR="00844864">
              <w:rPr>
                <w:rFonts w:ascii="Arial" w:hAnsi="Arial" w:cs="Arial"/>
                <w:b/>
                <w:i/>
                <w:sz w:val="22"/>
                <w:szCs w:val="22"/>
              </w:rPr>
              <w:t>2020</w:t>
            </w:r>
            <w:r w:rsidRPr="006A28E5">
              <w:rPr>
                <w:rFonts w:ascii="Arial" w:hAnsi="Arial" w:cs="Arial"/>
                <w:b/>
                <w:i/>
                <w:sz w:val="22"/>
                <w:szCs w:val="22"/>
              </w:rPr>
              <w:t>.</w:t>
            </w:r>
          </w:p>
        </w:tc>
        <w:tc>
          <w:tcPr>
            <w:tcW w:w="993" w:type="dxa"/>
          </w:tcPr>
          <w:p w14:paraId="1F534271" w14:textId="77777777" w:rsidR="00B27D87" w:rsidRPr="006A28E5" w:rsidRDefault="00B27D87" w:rsidP="00841129">
            <w:pPr>
              <w:jc w:val="right"/>
              <w:rPr>
                <w:rFonts w:ascii="Arial" w:hAnsi="Arial" w:cs="Arial"/>
                <w:b/>
                <w:i/>
                <w:sz w:val="22"/>
                <w:szCs w:val="22"/>
              </w:rPr>
            </w:pPr>
          </w:p>
        </w:tc>
        <w:tc>
          <w:tcPr>
            <w:tcW w:w="1320" w:type="dxa"/>
          </w:tcPr>
          <w:p w14:paraId="5828A79D" w14:textId="77777777" w:rsidR="00B27D87" w:rsidRPr="006A28E5" w:rsidRDefault="00B27D87" w:rsidP="00841129">
            <w:pPr>
              <w:jc w:val="right"/>
              <w:rPr>
                <w:rFonts w:ascii="Arial" w:hAnsi="Arial" w:cs="Arial"/>
                <w:b/>
                <w:i/>
                <w:sz w:val="22"/>
                <w:szCs w:val="22"/>
              </w:rPr>
            </w:pPr>
          </w:p>
        </w:tc>
      </w:tr>
      <w:tr w:rsidR="006C761F" w:rsidRPr="006A28E5" w14:paraId="400220F4" w14:textId="77777777" w:rsidTr="00C83099">
        <w:tc>
          <w:tcPr>
            <w:tcW w:w="1170" w:type="dxa"/>
          </w:tcPr>
          <w:p w14:paraId="35B555B0" w14:textId="77777777" w:rsidR="00B27D87" w:rsidRPr="00C75EC7" w:rsidRDefault="00B27D87">
            <w:pPr>
              <w:pStyle w:val="Heading2"/>
              <w:tabs>
                <w:tab w:val="right" w:pos="942"/>
              </w:tabs>
              <w:spacing w:before="0" w:after="0"/>
              <w:rPr>
                <w:rFonts w:ascii="Arial" w:hAnsi="Arial" w:cs="Arial"/>
                <w:spacing w:val="0"/>
                <w:sz w:val="22"/>
                <w:szCs w:val="22"/>
              </w:rPr>
            </w:pPr>
          </w:p>
          <w:p w14:paraId="08A52040" w14:textId="77777777" w:rsidR="006C761F" w:rsidRPr="00C75EC7" w:rsidRDefault="006C761F">
            <w:pPr>
              <w:pStyle w:val="Heading2"/>
              <w:tabs>
                <w:tab w:val="right" w:pos="942"/>
              </w:tabs>
              <w:spacing w:before="0" w:after="0"/>
              <w:rPr>
                <w:rFonts w:ascii="Arial" w:hAnsi="Arial" w:cs="Arial"/>
                <w:spacing w:val="0"/>
                <w:sz w:val="22"/>
                <w:szCs w:val="22"/>
              </w:rPr>
            </w:pPr>
            <w:r w:rsidRPr="00C75EC7">
              <w:rPr>
                <w:rFonts w:ascii="Arial" w:hAnsi="Arial" w:cs="Arial"/>
                <w:spacing w:val="0"/>
                <w:sz w:val="22"/>
                <w:szCs w:val="22"/>
              </w:rPr>
              <w:tab/>
              <w:t>27</w:t>
            </w:r>
          </w:p>
        </w:tc>
        <w:tc>
          <w:tcPr>
            <w:tcW w:w="5724" w:type="dxa"/>
          </w:tcPr>
          <w:p w14:paraId="41D2EC86" w14:textId="77777777" w:rsidR="00B27D87" w:rsidRPr="006A28E5" w:rsidRDefault="00B27D87">
            <w:pPr>
              <w:tabs>
                <w:tab w:val="left" w:pos="162"/>
                <w:tab w:val="left" w:pos="432"/>
                <w:tab w:val="right" w:leader="dot" w:pos="5604"/>
              </w:tabs>
              <w:jc w:val="both"/>
              <w:rPr>
                <w:rFonts w:ascii="Arial" w:hAnsi="Arial" w:cs="Arial"/>
                <w:b/>
                <w:sz w:val="22"/>
                <w:szCs w:val="22"/>
              </w:rPr>
            </w:pPr>
          </w:p>
          <w:p w14:paraId="53C8B023" w14:textId="77777777" w:rsidR="006C761F" w:rsidRPr="006A28E5" w:rsidRDefault="006C761F">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Cash</w:t>
            </w:r>
            <w:r w:rsidRPr="006A28E5">
              <w:rPr>
                <w:rFonts w:ascii="Arial" w:hAnsi="Arial" w:cs="Arial"/>
                <w:b/>
                <w:sz w:val="22"/>
                <w:szCs w:val="22"/>
              </w:rPr>
              <w:tab/>
            </w:r>
          </w:p>
        </w:tc>
        <w:tc>
          <w:tcPr>
            <w:tcW w:w="993" w:type="dxa"/>
          </w:tcPr>
          <w:p w14:paraId="551A184A" w14:textId="77777777" w:rsidR="00B27D87" w:rsidRPr="006A28E5" w:rsidRDefault="00B27D87">
            <w:pPr>
              <w:jc w:val="right"/>
              <w:rPr>
                <w:rFonts w:ascii="Arial" w:hAnsi="Arial" w:cs="Arial"/>
                <w:b/>
                <w:sz w:val="22"/>
                <w:szCs w:val="22"/>
              </w:rPr>
            </w:pPr>
          </w:p>
          <w:p w14:paraId="6522A619" w14:textId="77777777" w:rsidR="006C761F" w:rsidRPr="006A28E5" w:rsidRDefault="00752376">
            <w:pPr>
              <w:jc w:val="right"/>
              <w:rPr>
                <w:rFonts w:ascii="Arial" w:hAnsi="Arial" w:cs="Arial"/>
                <w:b/>
                <w:sz w:val="22"/>
                <w:szCs w:val="22"/>
              </w:rPr>
            </w:pPr>
            <w:r>
              <w:rPr>
                <w:rFonts w:ascii="Arial" w:hAnsi="Arial" w:cs="Arial"/>
                <w:b/>
                <w:sz w:val="22"/>
                <w:szCs w:val="22"/>
              </w:rPr>
              <w:t>95,718</w:t>
            </w:r>
          </w:p>
        </w:tc>
        <w:tc>
          <w:tcPr>
            <w:tcW w:w="1320" w:type="dxa"/>
          </w:tcPr>
          <w:p w14:paraId="7D4AF767" w14:textId="77777777" w:rsidR="006C761F" w:rsidRPr="006A28E5" w:rsidRDefault="006C761F">
            <w:pPr>
              <w:jc w:val="right"/>
              <w:rPr>
                <w:rFonts w:ascii="Arial" w:hAnsi="Arial" w:cs="Arial"/>
                <w:b/>
                <w:sz w:val="22"/>
                <w:szCs w:val="22"/>
              </w:rPr>
            </w:pPr>
          </w:p>
        </w:tc>
      </w:tr>
      <w:tr w:rsidR="006C761F" w:rsidRPr="006A28E5" w14:paraId="1F762603" w14:textId="77777777" w:rsidTr="00C83099">
        <w:tc>
          <w:tcPr>
            <w:tcW w:w="1170" w:type="dxa"/>
          </w:tcPr>
          <w:p w14:paraId="2CB71845" w14:textId="77777777" w:rsidR="006C761F" w:rsidRPr="006A28E5" w:rsidRDefault="006C761F">
            <w:pPr>
              <w:tabs>
                <w:tab w:val="right" w:pos="864"/>
              </w:tabs>
              <w:rPr>
                <w:rFonts w:ascii="Arial" w:hAnsi="Arial" w:cs="Arial"/>
                <w:b/>
                <w:sz w:val="22"/>
                <w:szCs w:val="22"/>
              </w:rPr>
            </w:pPr>
          </w:p>
        </w:tc>
        <w:tc>
          <w:tcPr>
            <w:tcW w:w="5724" w:type="dxa"/>
          </w:tcPr>
          <w:p w14:paraId="072ACA90" w14:textId="77777777" w:rsidR="006C761F" w:rsidRPr="006A28E5" w:rsidRDefault="006C761F">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Machinery</w:t>
            </w:r>
            <w:r w:rsidRPr="006A28E5">
              <w:rPr>
                <w:rFonts w:ascii="Arial" w:hAnsi="Arial" w:cs="Arial"/>
                <w:b/>
                <w:sz w:val="22"/>
                <w:szCs w:val="22"/>
                <w:vertAlign w:val="superscript"/>
              </w:rPr>
              <w:t>2</w:t>
            </w:r>
            <w:r w:rsidRPr="006A28E5">
              <w:rPr>
                <w:rFonts w:ascii="Arial" w:hAnsi="Arial" w:cs="Arial"/>
                <w:b/>
                <w:sz w:val="22"/>
                <w:szCs w:val="22"/>
              </w:rPr>
              <w:tab/>
            </w:r>
          </w:p>
        </w:tc>
        <w:tc>
          <w:tcPr>
            <w:tcW w:w="993" w:type="dxa"/>
          </w:tcPr>
          <w:p w14:paraId="0FA9B255" w14:textId="77777777" w:rsidR="006C761F" w:rsidRPr="006A28E5" w:rsidRDefault="00752376">
            <w:pPr>
              <w:jc w:val="right"/>
              <w:rPr>
                <w:rFonts w:ascii="Arial" w:hAnsi="Arial" w:cs="Arial"/>
                <w:b/>
                <w:sz w:val="22"/>
                <w:szCs w:val="22"/>
              </w:rPr>
            </w:pPr>
            <w:r>
              <w:rPr>
                <w:rFonts w:ascii="Arial" w:hAnsi="Arial" w:cs="Arial"/>
                <w:b/>
                <w:sz w:val="22"/>
                <w:szCs w:val="22"/>
              </w:rPr>
              <w:t>33,082</w:t>
            </w:r>
          </w:p>
        </w:tc>
        <w:tc>
          <w:tcPr>
            <w:tcW w:w="1320" w:type="dxa"/>
          </w:tcPr>
          <w:p w14:paraId="7C2B2D4F" w14:textId="77777777" w:rsidR="006C761F" w:rsidRPr="006A28E5" w:rsidRDefault="006C761F">
            <w:pPr>
              <w:jc w:val="right"/>
              <w:rPr>
                <w:rFonts w:ascii="Arial" w:hAnsi="Arial" w:cs="Arial"/>
                <w:b/>
                <w:sz w:val="22"/>
                <w:szCs w:val="22"/>
              </w:rPr>
            </w:pPr>
          </w:p>
        </w:tc>
      </w:tr>
      <w:tr w:rsidR="006C761F" w:rsidRPr="006A28E5" w14:paraId="30DC4995" w14:textId="77777777" w:rsidTr="00C83099">
        <w:tc>
          <w:tcPr>
            <w:tcW w:w="1170" w:type="dxa"/>
          </w:tcPr>
          <w:p w14:paraId="129D13BD" w14:textId="77777777" w:rsidR="006C761F" w:rsidRPr="006A28E5" w:rsidRDefault="006C761F">
            <w:pPr>
              <w:tabs>
                <w:tab w:val="right" w:pos="864"/>
              </w:tabs>
              <w:rPr>
                <w:rFonts w:ascii="Arial" w:hAnsi="Arial" w:cs="Arial"/>
                <w:b/>
                <w:sz w:val="22"/>
                <w:szCs w:val="22"/>
              </w:rPr>
            </w:pPr>
          </w:p>
        </w:tc>
        <w:tc>
          <w:tcPr>
            <w:tcW w:w="5724" w:type="dxa"/>
          </w:tcPr>
          <w:p w14:paraId="2F0AFA8D" w14:textId="77777777" w:rsidR="006C761F" w:rsidRPr="006A28E5" w:rsidRDefault="006C761F">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rPr>
              <w:tab/>
              <w:t>Machinery</w:t>
            </w:r>
            <w:r w:rsidRPr="006A28E5">
              <w:rPr>
                <w:rFonts w:ascii="Arial" w:hAnsi="Arial" w:cs="Arial"/>
                <w:b/>
                <w:sz w:val="22"/>
                <w:szCs w:val="22"/>
              </w:rPr>
              <w:tab/>
            </w:r>
          </w:p>
        </w:tc>
        <w:tc>
          <w:tcPr>
            <w:tcW w:w="993" w:type="dxa"/>
          </w:tcPr>
          <w:p w14:paraId="533AB23D" w14:textId="77777777" w:rsidR="006C761F" w:rsidRPr="006A28E5" w:rsidRDefault="006C761F">
            <w:pPr>
              <w:jc w:val="right"/>
              <w:rPr>
                <w:rFonts w:ascii="Arial" w:hAnsi="Arial" w:cs="Arial"/>
                <w:b/>
                <w:sz w:val="22"/>
                <w:szCs w:val="22"/>
              </w:rPr>
            </w:pPr>
          </w:p>
        </w:tc>
        <w:tc>
          <w:tcPr>
            <w:tcW w:w="1320" w:type="dxa"/>
          </w:tcPr>
          <w:p w14:paraId="0DD49EC9" w14:textId="77777777" w:rsidR="006C761F" w:rsidRPr="006A28E5" w:rsidRDefault="00752376">
            <w:pPr>
              <w:jc w:val="right"/>
              <w:rPr>
                <w:rFonts w:ascii="Arial" w:hAnsi="Arial" w:cs="Arial"/>
                <w:b/>
                <w:sz w:val="22"/>
                <w:szCs w:val="22"/>
              </w:rPr>
            </w:pPr>
            <w:r>
              <w:rPr>
                <w:rFonts w:ascii="Arial" w:hAnsi="Arial" w:cs="Arial"/>
                <w:b/>
                <w:sz w:val="22"/>
                <w:szCs w:val="22"/>
              </w:rPr>
              <w:t>128,800</w:t>
            </w:r>
          </w:p>
        </w:tc>
      </w:tr>
      <w:tr w:rsidR="006C761F" w:rsidRPr="006A28E5" w14:paraId="731F1D3F" w14:textId="77777777" w:rsidTr="00C83099">
        <w:tc>
          <w:tcPr>
            <w:tcW w:w="1170" w:type="dxa"/>
          </w:tcPr>
          <w:p w14:paraId="0DFF9453" w14:textId="77777777" w:rsidR="006C761F" w:rsidRPr="006A28E5" w:rsidRDefault="006C761F">
            <w:pPr>
              <w:tabs>
                <w:tab w:val="right" w:pos="864"/>
              </w:tabs>
              <w:rPr>
                <w:rFonts w:ascii="Arial" w:hAnsi="Arial" w:cs="Arial"/>
                <w:b/>
                <w:i/>
                <w:sz w:val="22"/>
                <w:szCs w:val="22"/>
              </w:rPr>
            </w:pPr>
          </w:p>
        </w:tc>
        <w:tc>
          <w:tcPr>
            <w:tcW w:w="5724" w:type="dxa"/>
          </w:tcPr>
          <w:p w14:paraId="20E9FAA9" w14:textId="77777777" w:rsidR="006C761F" w:rsidRPr="006A28E5" w:rsidRDefault="006C761F">
            <w:pPr>
              <w:tabs>
                <w:tab w:val="left" w:pos="162"/>
                <w:tab w:val="left" w:pos="432"/>
                <w:tab w:val="right" w:leader="dot" w:pos="5604"/>
              </w:tabs>
              <w:jc w:val="both"/>
              <w:rPr>
                <w:rFonts w:ascii="Arial" w:hAnsi="Arial" w:cs="Arial"/>
                <w:b/>
                <w:i/>
                <w:sz w:val="22"/>
                <w:szCs w:val="22"/>
              </w:rPr>
            </w:pPr>
            <w:r w:rsidRPr="006A28E5">
              <w:rPr>
                <w:rFonts w:ascii="Arial" w:hAnsi="Arial" w:cs="Arial"/>
                <w:b/>
                <w:i/>
                <w:sz w:val="22"/>
                <w:szCs w:val="22"/>
              </w:rPr>
              <w:tab/>
              <w:t>To record sale of machinery.</w:t>
            </w:r>
          </w:p>
        </w:tc>
        <w:tc>
          <w:tcPr>
            <w:tcW w:w="993" w:type="dxa"/>
          </w:tcPr>
          <w:p w14:paraId="4B41FC50" w14:textId="77777777" w:rsidR="006C761F" w:rsidRPr="006A28E5" w:rsidRDefault="006C761F">
            <w:pPr>
              <w:jc w:val="right"/>
              <w:rPr>
                <w:rFonts w:ascii="Arial" w:hAnsi="Arial" w:cs="Arial"/>
                <w:b/>
                <w:i/>
                <w:sz w:val="22"/>
                <w:szCs w:val="22"/>
              </w:rPr>
            </w:pPr>
          </w:p>
        </w:tc>
        <w:tc>
          <w:tcPr>
            <w:tcW w:w="1320" w:type="dxa"/>
          </w:tcPr>
          <w:p w14:paraId="3D795783" w14:textId="77777777" w:rsidR="006C761F" w:rsidRPr="006A28E5" w:rsidRDefault="006C761F">
            <w:pPr>
              <w:jc w:val="right"/>
              <w:rPr>
                <w:rFonts w:ascii="Arial" w:hAnsi="Arial" w:cs="Arial"/>
                <w:b/>
                <w:i/>
                <w:sz w:val="22"/>
                <w:szCs w:val="22"/>
              </w:rPr>
            </w:pPr>
          </w:p>
        </w:tc>
      </w:tr>
      <w:tr w:rsidR="006C761F" w:rsidRPr="006A28E5" w14:paraId="32069988" w14:textId="77777777" w:rsidTr="00C83099">
        <w:tc>
          <w:tcPr>
            <w:tcW w:w="1170" w:type="dxa"/>
          </w:tcPr>
          <w:p w14:paraId="0BB1DFDE" w14:textId="77777777" w:rsidR="006C761F" w:rsidRPr="006A28E5" w:rsidRDefault="006C761F">
            <w:pPr>
              <w:tabs>
                <w:tab w:val="right" w:pos="864"/>
              </w:tabs>
              <w:rPr>
                <w:rFonts w:ascii="Arial" w:hAnsi="Arial" w:cs="Arial"/>
                <w:b/>
                <w:i/>
                <w:sz w:val="22"/>
                <w:szCs w:val="22"/>
              </w:rPr>
            </w:pPr>
          </w:p>
        </w:tc>
        <w:tc>
          <w:tcPr>
            <w:tcW w:w="5724" w:type="dxa"/>
          </w:tcPr>
          <w:p w14:paraId="41E6035E" w14:textId="77777777" w:rsidR="006C761F" w:rsidRPr="006A28E5" w:rsidRDefault="006C761F">
            <w:pPr>
              <w:tabs>
                <w:tab w:val="left" w:pos="162"/>
                <w:tab w:val="left" w:pos="432"/>
                <w:tab w:val="right" w:leader="dot" w:pos="5604"/>
              </w:tabs>
              <w:jc w:val="both"/>
              <w:rPr>
                <w:rFonts w:ascii="Arial" w:hAnsi="Arial" w:cs="Arial"/>
                <w:b/>
                <w:i/>
                <w:sz w:val="22"/>
                <w:szCs w:val="22"/>
              </w:rPr>
            </w:pPr>
          </w:p>
        </w:tc>
        <w:tc>
          <w:tcPr>
            <w:tcW w:w="993" w:type="dxa"/>
          </w:tcPr>
          <w:p w14:paraId="301BFE13" w14:textId="77777777" w:rsidR="006C761F" w:rsidRPr="006A28E5" w:rsidRDefault="006C761F">
            <w:pPr>
              <w:jc w:val="right"/>
              <w:rPr>
                <w:rFonts w:ascii="Arial" w:hAnsi="Arial" w:cs="Arial"/>
                <w:b/>
                <w:i/>
                <w:sz w:val="22"/>
                <w:szCs w:val="22"/>
              </w:rPr>
            </w:pPr>
          </w:p>
        </w:tc>
        <w:tc>
          <w:tcPr>
            <w:tcW w:w="1320" w:type="dxa"/>
          </w:tcPr>
          <w:p w14:paraId="3CEED8F9" w14:textId="77777777" w:rsidR="006C761F" w:rsidRPr="006A28E5" w:rsidRDefault="006C761F">
            <w:pPr>
              <w:jc w:val="right"/>
              <w:rPr>
                <w:rFonts w:ascii="Arial" w:hAnsi="Arial" w:cs="Arial"/>
                <w:b/>
                <w:i/>
                <w:sz w:val="22"/>
                <w:szCs w:val="22"/>
              </w:rPr>
            </w:pPr>
          </w:p>
        </w:tc>
      </w:tr>
      <w:tr w:rsidR="006C761F" w:rsidRPr="006A28E5" w14:paraId="119B7150" w14:textId="77777777" w:rsidTr="00C83099">
        <w:tc>
          <w:tcPr>
            <w:tcW w:w="1170" w:type="dxa"/>
          </w:tcPr>
          <w:p w14:paraId="423CBE6A" w14:textId="77777777" w:rsidR="006C761F" w:rsidRPr="006A28E5" w:rsidRDefault="006C761F">
            <w:pPr>
              <w:tabs>
                <w:tab w:val="right" w:pos="864"/>
              </w:tabs>
              <w:rPr>
                <w:rFonts w:ascii="Arial" w:hAnsi="Arial" w:cs="Arial"/>
                <w:b/>
                <w:i/>
                <w:sz w:val="22"/>
                <w:szCs w:val="22"/>
              </w:rPr>
            </w:pPr>
          </w:p>
        </w:tc>
        <w:tc>
          <w:tcPr>
            <w:tcW w:w="5724" w:type="dxa"/>
          </w:tcPr>
          <w:p w14:paraId="2F61B157" w14:textId="77777777" w:rsidR="006C761F" w:rsidRPr="006A28E5" w:rsidRDefault="006C761F">
            <w:pPr>
              <w:tabs>
                <w:tab w:val="left" w:pos="162"/>
                <w:tab w:val="left" w:pos="432"/>
                <w:tab w:val="right" w:leader="dot" w:pos="5604"/>
              </w:tabs>
              <w:jc w:val="center"/>
              <w:rPr>
                <w:rFonts w:ascii="Arial" w:hAnsi="Arial" w:cs="Arial"/>
                <w:b/>
                <w:sz w:val="22"/>
                <w:szCs w:val="22"/>
              </w:rPr>
            </w:pPr>
            <w:r w:rsidRPr="006A28E5">
              <w:rPr>
                <w:rFonts w:ascii="Arial" w:hAnsi="Arial" w:cs="Arial"/>
                <w:b/>
                <w:sz w:val="22"/>
                <w:szCs w:val="22"/>
              </w:rPr>
              <w:t>Part 3</w:t>
            </w:r>
          </w:p>
        </w:tc>
        <w:tc>
          <w:tcPr>
            <w:tcW w:w="993" w:type="dxa"/>
          </w:tcPr>
          <w:p w14:paraId="51DD1F5C" w14:textId="77777777" w:rsidR="006C761F" w:rsidRPr="006A28E5" w:rsidRDefault="006C761F">
            <w:pPr>
              <w:jc w:val="right"/>
              <w:rPr>
                <w:rFonts w:ascii="Arial" w:hAnsi="Arial" w:cs="Arial"/>
                <w:b/>
                <w:i/>
                <w:sz w:val="22"/>
                <w:szCs w:val="22"/>
              </w:rPr>
            </w:pPr>
          </w:p>
        </w:tc>
        <w:tc>
          <w:tcPr>
            <w:tcW w:w="1320" w:type="dxa"/>
          </w:tcPr>
          <w:p w14:paraId="2B08F493" w14:textId="77777777" w:rsidR="006C761F" w:rsidRPr="006A28E5" w:rsidRDefault="006C761F">
            <w:pPr>
              <w:jc w:val="right"/>
              <w:rPr>
                <w:rFonts w:ascii="Arial" w:hAnsi="Arial" w:cs="Arial"/>
                <w:b/>
                <w:i/>
                <w:sz w:val="22"/>
                <w:szCs w:val="22"/>
              </w:rPr>
            </w:pPr>
          </w:p>
        </w:tc>
      </w:tr>
      <w:tr w:rsidR="00B27D87" w:rsidRPr="006A28E5" w14:paraId="7412525D" w14:textId="77777777" w:rsidTr="00C83099">
        <w:tc>
          <w:tcPr>
            <w:tcW w:w="1170" w:type="dxa"/>
          </w:tcPr>
          <w:p w14:paraId="1356CF99" w14:textId="77777777" w:rsidR="00B27D87" w:rsidRPr="00C75EC7" w:rsidRDefault="00B27D87" w:rsidP="00841129">
            <w:pPr>
              <w:pStyle w:val="Heading2"/>
              <w:tabs>
                <w:tab w:val="right" w:pos="942"/>
              </w:tabs>
              <w:spacing w:before="0" w:after="0"/>
              <w:rPr>
                <w:rFonts w:ascii="Arial" w:hAnsi="Arial" w:cs="Arial"/>
                <w:spacing w:val="0"/>
                <w:sz w:val="22"/>
                <w:szCs w:val="22"/>
              </w:rPr>
            </w:pPr>
            <w:r w:rsidRPr="00C75EC7">
              <w:rPr>
                <w:rFonts w:ascii="Arial" w:hAnsi="Arial" w:cs="Arial"/>
                <w:spacing w:val="0"/>
                <w:sz w:val="22"/>
                <w:szCs w:val="22"/>
              </w:rPr>
              <w:t>June 29</w:t>
            </w:r>
          </w:p>
        </w:tc>
        <w:tc>
          <w:tcPr>
            <w:tcW w:w="5724" w:type="dxa"/>
          </w:tcPr>
          <w:p w14:paraId="0466E9A4" w14:textId="77777777" w:rsidR="00B27D87" w:rsidRPr="006A28E5" w:rsidRDefault="003E72C9" w:rsidP="00841129">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Depreciation</w:t>
            </w:r>
            <w:r w:rsidR="00B27D87" w:rsidRPr="006A28E5">
              <w:rPr>
                <w:rFonts w:ascii="Arial" w:hAnsi="Arial" w:cs="Arial"/>
                <w:b/>
                <w:sz w:val="22"/>
                <w:szCs w:val="22"/>
              </w:rPr>
              <w:t xml:space="preserve"> Expense, Equipment</w:t>
            </w:r>
            <w:r w:rsidR="00B27D87" w:rsidRPr="006A28E5">
              <w:rPr>
                <w:rFonts w:ascii="Arial" w:hAnsi="Arial" w:cs="Arial"/>
                <w:b/>
                <w:sz w:val="22"/>
                <w:szCs w:val="22"/>
              </w:rPr>
              <w:tab/>
            </w:r>
          </w:p>
        </w:tc>
        <w:tc>
          <w:tcPr>
            <w:tcW w:w="993" w:type="dxa"/>
          </w:tcPr>
          <w:p w14:paraId="7B1DEFDF" w14:textId="77777777" w:rsidR="00B27D87" w:rsidRPr="006A28E5" w:rsidRDefault="00752376" w:rsidP="00841129">
            <w:pPr>
              <w:jc w:val="right"/>
              <w:rPr>
                <w:rFonts w:ascii="Arial" w:hAnsi="Arial" w:cs="Arial"/>
                <w:b/>
                <w:sz w:val="22"/>
                <w:szCs w:val="22"/>
              </w:rPr>
            </w:pPr>
            <w:r>
              <w:rPr>
                <w:rFonts w:ascii="Arial" w:hAnsi="Arial" w:cs="Arial"/>
                <w:b/>
                <w:sz w:val="22"/>
                <w:szCs w:val="22"/>
              </w:rPr>
              <w:t>3,500</w:t>
            </w:r>
          </w:p>
        </w:tc>
        <w:tc>
          <w:tcPr>
            <w:tcW w:w="1320" w:type="dxa"/>
          </w:tcPr>
          <w:p w14:paraId="46884029" w14:textId="77777777" w:rsidR="00B27D87" w:rsidRPr="006A28E5" w:rsidRDefault="00B27D87" w:rsidP="00841129">
            <w:pPr>
              <w:jc w:val="right"/>
              <w:rPr>
                <w:rFonts w:ascii="Arial" w:hAnsi="Arial" w:cs="Arial"/>
                <w:b/>
                <w:sz w:val="22"/>
                <w:szCs w:val="22"/>
              </w:rPr>
            </w:pPr>
          </w:p>
        </w:tc>
      </w:tr>
      <w:tr w:rsidR="00B27D87" w:rsidRPr="006A28E5" w14:paraId="1F08FC6F" w14:textId="77777777" w:rsidTr="00C83099">
        <w:tc>
          <w:tcPr>
            <w:tcW w:w="1170" w:type="dxa"/>
          </w:tcPr>
          <w:p w14:paraId="7DEEA215" w14:textId="77777777" w:rsidR="00B27D87" w:rsidRPr="006A28E5" w:rsidRDefault="00B27D87" w:rsidP="00841129">
            <w:pPr>
              <w:tabs>
                <w:tab w:val="right" w:pos="942"/>
              </w:tabs>
              <w:rPr>
                <w:rFonts w:ascii="Arial" w:hAnsi="Arial" w:cs="Arial"/>
                <w:b/>
                <w:sz w:val="22"/>
                <w:szCs w:val="22"/>
              </w:rPr>
            </w:pPr>
          </w:p>
        </w:tc>
        <w:tc>
          <w:tcPr>
            <w:tcW w:w="5724" w:type="dxa"/>
          </w:tcPr>
          <w:p w14:paraId="46CCF9D6" w14:textId="77777777" w:rsidR="00B27D87" w:rsidRPr="006A28E5" w:rsidRDefault="00B27D87" w:rsidP="00841129">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Equipment</w:t>
            </w:r>
            <w:r w:rsidRPr="006A28E5">
              <w:rPr>
                <w:rFonts w:ascii="Arial" w:hAnsi="Arial" w:cs="Arial"/>
                <w:b/>
                <w:sz w:val="22"/>
                <w:szCs w:val="22"/>
                <w:vertAlign w:val="superscript"/>
              </w:rPr>
              <w:t>3</w:t>
            </w:r>
            <w:r w:rsidRPr="006A28E5">
              <w:rPr>
                <w:rFonts w:ascii="Arial" w:hAnsi="Arial" w:cs="Arial"/>
                <w:b/>
                <w:sz w:val="22"/>
                <w:szCs w:val="22"/>
              </w:rPr>
              <w:tab/>
            </w:r>
          </w:p>
        </w:tc>
        <w:tc>
          <w:tcPr>
            <w:tcW w:w="993" w:type="dxa"/>
          </w:tcPr>
          <w:p w14:paraId="40996A79" w14:textId="77777777" w:rsidR="00B27D87" w:rsidRPr="006A28E5" w:rsidRDefault="00B27D87" w:rsidP="00841129">
            <w:pPr>
              <w:jc w:val="right"/>
              <w:rPr>
                <w:rFonts w:ascii="Arial" w:hAnsi="Arial" w:cs="Arial"/>
                <w:b/>
                <w:sz w:val="22"/>
                <w:szCs w:val="22"/>
              </w:rPr>
            </w:pPr>
          </w:p>
        </w:tc>
        <w:tc>
          <w:tcPr>
            <w:tcW w:w="1320" w:type="dxa"/>
          </w:tcPr>
          <w:p w14:paraId="589674BB" w14:textId="77777777" w:rsidR="00B27D87" w:rsidRPr="006A28E5" w:rsidRDefault="00752376" w:rsidP="00841129">
            <w:pPr>
              <w:jc w:val="right"/>
              <w:rPr>
                <w:rFonts w:ascii="Arial" w:hAnsi="Arial" w:cs="Arial"/>
                <w:b/>
                <w:sz w:val="22"/>
                <w:szCs w:val="22"/>
              </w:rPr>
            </w:pPr>
            <w:r>
              <w:rPr>
                <w:rFonts w:ascii="Arial" w:hAnsi="Arial" w:cs="Arial"/>
                <w:b/>
                <w:sz w:val="22"/>
                <w:szCs w:val="22"/>
              </w:rPr>
              <w:t>3</w:t>
            </w:r>
            <w:r w:rsidR="00B27D87" w:rsidRPr="006A28E5">
              <w:rPr>
                <w:rFonts w:ascii="Arial" w:hAnsi="Arial" w:cs="Arial"/>
                <w:b/>
                <w:sz w:val="22"/>
                <w:szCs w:val="22"/>
              </w:rPr>
              <w:t>,500</w:t>
            </w:r>
          </w:p>
        </w:tc>
      </w:tr>
      <w:tr w:rsidR="00B27D87" w:rsidRPr="006A28E5" w14:paraId="56E83E7A" w14:textId="77777777" w:rsidTr="00C83099">
        <w:tc>
          <w:tcPr>
            <w:tcW w:w="1170" w:type="dxa"/>
          </w:tcPr>
          <w:p w14:paraId="36C8E147" w14:textId="77777777" w:rsidR="00B27D87" w:rsidRPr="006A28E5" w:rsidRDefault="00B27D87" w:rsidP="00841129">
            <w:pPr>
              <w:tabs>
                <w:tab w:val="right" w:pos="942"/>
              </w:tabs>
              <w:rPr>
                <w:rFonts w:ascii="Arial" w:hAnsi="Arial" w:cs="Arial"/>
                <w:b/>
                <w:i/>
                <w:sz w:val="22"/>
                <w:szCs w:val="22"/>
              </w:rPr>
            </w:pPr>
          </w:p>
        </w:tc>
        <w:tc>
          <w:tcPr>
            <w:tcW w:w="5724" w:type="dxa"/>
          </w:tcPr>
          <w:p w14:paraId="5377280D" w14:textId="53EBCDFD" w:rsidR="00B27D87" w:rsidRPr="006A28E5" w:rsidRDefault="00B27D87" w:rsidP="000E0AB8">
            <w:pPr>
              <w:tabs>
                <w:tab w:val="left" w:pos="162"/>
                <w:tab w:val="left" w:pos="432"/>
                <w:tab w:val="right" w:leader="dot" w:pos="5604"/>
              </w:tabs>
              <w:jc w:val="both"/>
              <w:rPr>
                <w:rFonts w:ascii="Arial" w:hAnsi="Arial" w:cs="Arial"/>
                <w:b/>
                <w:i/>
                <w:sz w:val="22"/>
                <w:szCs w:val="22"/>
              </w:rPr>
            </w:pPr>
            <w:r w:rsidRPr="006A28E5">
              <w:rPr>
                <w:rFonts w:ascii="Arial" w:hAnsi="Arial" w:cs="Arial"/>
                <w:b/>
                <w:i/>
                <w:sz w:val="22"/>
                <w:szCs w:val="22"/>
              </w:rPr>
              <w:tab/>
              <w:t xml:space="preserve">To record </w:t>
            </w:r>
            <w:r w:rsidR="003E72C9" w:rsidRPr="006A28E5">
              <w:rPr>
                <w:rFonts w:ascii="Arial" w:hAnsi="Arial" w:cs="Arial"/>
                <w:b/>
                <w:i/>
                <w:sz w:val="22"/>
                <w:szCs w:val="22"/>
              </w:rPr>
              <w:t>depreciation</w:t>
            </w:r>
            <w:r w:rsidRPr="006A28E5">
              <w:rPr>
                <w:rFonts w:ascii="Arial" w:hAnsi="Arial" w:cs="Arial"/>
                <w:b/>
                <w:i/>
                <w:sz w:val="22"/>
                <w:szCs w:val="22"/>
              </w:rPr>
              <w:t xml:space="preserve"> on equipment for </w:t>
            </w:r>
            <w:r w:rsidR="00844864">
              <w:rPr>
                <w:rFonts w:ascii="Arial" w:hAnsi="Arial" w:cs="Arial"/>
                <w:b/>
                <w:i/>
                <w:sz w:val="22"/>
                <w:szCs w:val="22"/>
              </w:rPr>
              <w:t>2020</w:t>
            </w:r>
            <w:r w:rsidRPr="006A28E5">
              <w:rPr>
                <w:rFonts w:ascii="Arial" w:hAnsi="Arial" w:cs="Arial"/>
                <w:b/>
                <w:i/>
                <w:sz w:val="22"/>
                <w:szCs w:val="22"/>
              </w:rPr>
              <w:t>.</w:t>
            </w:r>
          </w:p>
        </w:tc>
        <w:tc>
          <w:tcPr>
            <w:tcW w:w="993" w:type="dxa"/>
          </w:tcPr>
          <w:p w14:paraId="1D484A99" w14:textId="77777777" w:rsidR="00B27D87" w:rsidRPr="006A28E5" w:rsidRDefault="00B27D87" w:rsidP="00841129">
            <w:pPr>
              <w:jc w:val="right"/>
              <w:rPr>
                <w:rFonts w:ascii="Arial" w:hAnsi="Arial" w:cs="Arial"/>
                <w:b/>
                <w:i/>
                <w:sz w:val="22"/>
                <w:szCs w:val="22"/>
              </w:rPr>
            </w:pPr>
          </w:p>
        </w:tc>
        <w:tc>
          <w:tcPr>
            <w:tcW w:w="1320" w:type="dxa"/>
          </w:tcPr>
          <w:p w14:paraId="79629B2E" w14:textId="77777777" w:rsidR="00B27D87" w:rsidRPr="006A28E5" w:rsidRDefault="00B27D87" w:rsidP="00841129">
            <w:pPr>
              <w:jc w:val="right"/>
              <w:rPr>
                <w:rFonts w:ascii="Arial" w:hAnsi="Arial" w:cs="Arial"/>
                <w:b/>
                <w:i/>
                <w:sz w:val="22"/>
                <w:szCs w:val="22"/>
              </w:rPr>
            </w:pPr>
          </w:p>
        </w:tc>
      </w:tr>
      <w:tr w:rsidR="006C761F" w:rsidRPr="006A28E5" w14:paraId="4F6B2BD3" w14:textId="77777777" w:rsidTr="00C83099">
        <w:tc>
          <w:tcPr>
            <w:tcW w:w="1170" w:type="dxa"/>
          </w:tcPr>
          <w:p w14:paraId="26B1B772" w14:textId="77777777" w:rsidR="00B27D87" w:rsidRPr="006A28E5" w:rsidRDefault="006C761F">
            <w:pPr>
              <w:tabs>
                <w:tab w:val="right" w:pos="864"/>
              </w:tabs>
              <w:rPr>
                <w:rFonts w:ascii="Arial" w:hAnsi="Arial" w:cs="Arial"/>
                <w:b/>
                <w:sz w:val="22"/>
                <w:szCs w:val="22"/>
              </w:rPr>
            </w:pPr>
            <w:r w:rsidRPr="006A28E5">
              <w:rPr>
                <w:rFonts w:ascii="Arial" w:hAnsi="Arial" w:cs="Arial"/>
                <w:b/>
                <w:sz w:val="22"/>
                <w:szCs w:val="22"/>
              </w:rPr>
              <w:tab/>
            </w:r>
          </w:p>
          <w:p w14:paraId="0AD76430" w14:textId="77777777" w:rsidR="006C761F" w:rsidRPr="006A28E5" w:rsidRDefault="006C761F" w:rsidP="00B27D87">
            <w:pPr>
              <w:tabs>
                <w:tab w:val="right" w:pos="864"/>
              </w:tabs>
              <w:jc w:val="right"/>
              <w:rPr>
                <w:rFonts w:ascii="Arial" w:hAnsi="Arial" w:cs="Arial"/>
                <w:b/>
                <w:sz w:val="22"/>
                <w:szCs w:val="22"/>
              </w:rPr>
            </w:pPr>
            <w:r w:rsidRPr="006A28E5">
              <w:rPr>
                <w:rFonts w:ascii="Arial" w:hAnsi="Arial" w:cs="Arial"/>
                <w:b/>
                <w:sz w:val="22"/>
                <w:szCs w:val="22"/>
              </w:rPr>
              <w:t>29</w:t>
            </w:r>
          </w:p>
        </w:tc>
        <w:tc>
          <w:tcPr>
            <w:tcW w:w="5724" w:type="dxa"/>
          </w:tcPr>
          <w:p w14:paraId="042B3BC4" w14:textId="77777777" w:rsidR="00B27D87" w:rsidRPr="006A28E5" w:rsidRDefault="00B27D87">
            <w:pPr>
              <w:tabs>
                <w:tab w:val="left" w:pos="162"/>
                <w:tab w:val="left" w:pos="432"/>
                <w:tab w:val="right" w:leader="dot" w:pos="5604"/>
              </w:tabs>
              <w:jc w:val="both"/>
              <w:rPr>
                <w:rFonts w:ascii="Arial" w:hAnsi="Arial" w:cs="Arial"/>
                <w:b/>
                <w:sz w:val="22"/>
                <w:szCs w:val="22"/>
              </w:rPr>
            </w:pPr>
          </w:p>
          <w:p w14:paraId="09A075C5" w14:textId="77777777" w:rsidR="006C761F" w:rsidRPr="006A28E5" w:rsidRDefault="006C761F">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Cash</w:t>
            </w:r>
            <w:r w:rsidRPr="006A28E5">
              <w:rPr>
                <w:rFonts w:ascii="Arial" w:hAnsi="Arial" w:cs="Arial"/>
                <w:b/>
                <w:sz w:val="22"/>
                <w:szCs w:val="22"/>
              </w:rPr>
              <w:tab/>
            </w:r>
          </w:p>
        </w:tc>
        <w:tc>
          <w:tcPr>
            <w:tcW w:w="993" w:type="dxa"/>
          </w:tcPr>
          <w:p w14:paraId="6BD2B671" w14:textId="77777777" w:rsidR="00B27D87" w:rsidRPr="006A28E5" w:rsidRDefault="00B27D87">
            <w:pPr>
              <w:jc w:val="right"/>
              <w:rPr>
                <w:rFonts w:ascii="Arial" w:hAnsi="Arial" w:cs="Arial"/>
                <w:b/>
                <w:sz w:val="22"/>
                <w:szCs w:val="22"/>
              </w:rPr>
            </w:pPr>
          </w:p>
          <w:p w14:paraId="0DAE0FE1" w14:textId="77777777" w:rsidR="006C761F" w:rsidRPr="006A28E5" w:rsidRDefault="00752376">
            <w:pPr>
              <w:jc w:val="right"/>
              <w:rPr>
                <w:rFonts w:ascii="Arial" w:hAnsi="Arial" w:cs="Arial"/>
                <w:b/>
                <w:sz w:val="22"/>
                <w:szCs w:val="22"/>
              </w:rPr>
            </w:pPr>
            <w:r>
              <w:rPr>
                <w:rFonts w:ascii="Arial" w:hAnsi="Arial" w:cs="Arial"/>
                <w:b/>
                <w:sz w:val="22"/>
                <w:szCs w:val="22"/>
              </w:rPr>
              <w:t>27,720</w:t>
            </w:r>
          </w:p>
        </w:tc>
        <w:tc>
          <w:tcPr>
            <w:tcW w:w="1320" w:type="dxa"/>
          </w:tcPr>
          <w:p w14:paraId="69A3E3E8" w14:textId="77777777" w:rsidR="006C761F" w:rsidRPr="006A28E5" w:rsidRDefault="006C761F">
            <w:pPr>
              <w:jc w:val="right"/>
              <w:rPr>
                <w:rFonts w:ascii="Arial" w:hAnsi="Arial" w:cs="Arial"/>
                <w:b/>
                <w:sz w:val="22"/>
                <w:szCs w:val="22"/>
              </w:rPr>
            </w:pPr>
          </w:p>
        </w:tc>
      </w:tr>
      <w:tr w:rsidR="006C761F" w:rsidRPr="006A28E5" w14:paraId="721C775A" w14:textId="77777777" w:rsidTr="00C83099">
        <w:tc>
          <w:tcPr>
            <w:tcW w:w="1170" w:type="dxa"/>
          </w:tcPr>
          <w:p w14:paraId="5D7D10BF" w14:textId="77777777" w:rsidR="006C761F" w:rsidRPr="006A28E5" w:rsidRDefault="006C761F">
            <w:pPr>
              <w:tabs>
                <w:tab w:val="right" w:pos="864"/>
              </w:tabs>
              <w:rPr>
                <w:rFonts w:ascii="Arial" w:hAnsi="Arial" w:cs="Arial"/>
                <w:b/>
                <w:sz w:val="22"/>
                <w:szCs w:val="22"/>
              </w:rPr>
            </w:pPr>
          </w:p>
        </w:tc>
        <w:tc>
          <w:tcPr>
            <w:tcW w:w="5724" w:type="dxa"/>
          </w:tcPr>
          <w:p w14:paraId="21F85A16" w14:textId="77777777" w:rsidR="006C761F" w:rsidRPr="006A28E5" w:rsidRDefault="006C761F">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Equipment</w:t>
            </w:r>
            <w:r w:rsidRPr="006A28E5">
              <w:rPr>
                <w:rFonts w:ascii="Arial" w:hAnsi="Arial" w:cs="Arial"/>
                <w:b/>
                <w:sz w:val="22"/>
                <w:szCs w:val="22"/>
                <w:vertAlign w:val="superscript"/>
              </w:rPr>
              <w:t>3</w:t>
            </w:r>
            <w:r w:rsidRPr="006A28E5">
              <w:rPr>
                <w:rFonts w:ascii="Arial" w:hAnsi="Arial" w:cs="Arial"/>
                <w:b/>
                <w:sz w:val="22"/>
                <w:szCs w:val="22"/>
              </w:rPr>
              <w:tab/>
            </w:r>
          </w:p>
        </w:tc>
        <w:tc>
          <w:tcPr>
            <w:tcW w:w="993" w:type="dxa"/>
          </w:tcPr>
          <w:p w14:paraId="4FA4CAA5" w14:textId="77777777" w:rsidR="006C761F" w:rsidRPr="006A28E5" w:rsidRDefault="00752376">
            <w:pPr>
              <w:jc w:val="right"/>
              <w:rPr>
                <w:rFonts w:ascii="Arial" w:hAnsi="Arial" w:cs="Arial"/>
                <w:b/>
                <w:sz w:val="22"/>
                <w:szCs w:val="22"/>
              </w:rPr>
            </w:pPr>
            <w:r>
              <w:rPr>
                <w:rFonts w:ascii="Arial" w:hAnsi="Arial" w:cs="Arial"/>
                <w:b/>
                <w:sz w:val="22"/>
                <w:szCs w:val="22"/>
              </w:rPr>
              <w:t>48</w:t>
            </w:r>
            <w:r w:rsidR="006C761F" w:rsidRPr="006A28E5">
              <w:rPr>
                <w:rFonts w:ascii="Arial" w:hAnsi="Arial" w:cs="Arial"/>
                <w:b/>
                <w:sz w:val="22"/>
                <w:szCs w:val="22"/>
              </w:rPr>
              <w:t>,</w:t>
            </w:r>
            <w:r>
              <w:rPr>
                <w:rFonts w:ascii="Arial" w:hAnsi="Arial" w:cs="Arial"/>
                <w:b/>
                <w:sz w:val="22"/>
                <w:szCs w:val="22"/>
              </w:rPr>
              <w:t>3</w:t>
            </w:r>
            <w:r w:rsidR="006C761F" w:rsidRPr="006A28E5">
              <w:rPr>
                <w:rFonts w:ascii="Arial" w:hAnsi="Arial" w:cs="Arial"/>
                <w:b/>
                <w:sz w:val="22"/>
                <w:szCs w:val="22"/>
              </w:rPr>
              <w:t>00</w:t>
            </w:r>
          </w:p>
        </w:tc>
        <w:tc>
          <w:tcPr>
            <w:tcW w:w="1320" w:type="dxa"/>
          </w:tcPr>
          <w:p w14:paraId="7FFEEECF" w14:textId="77777777" w:rsidR="006C761F" w:rsidRPr="006A28E5" w:rsidRDefault="006C761F">
            <w:pPr>
              <w:jc w:val="right"/>
              <w:rPr>
                <w:rFonts w:ascii="Arial" w:hAnsi="Arial" w:cs="Arial"/>
                <w:b/>
                <w:sz w:val="22"/>
                <w:szCs w:val="22"/>
              </w:rPr>
            </w:pPr>
          </w:p>
        </w:tc>
      </w:tr>
      <w:tr w:rsidR="006C761F" w:rsidRPr="006A28E5" w14:paraId="37B6E1FC" w14:textId="77777777" w:rsidTr="00C83099">
        <w:tc>
          <w:tcPr>
            <w:tcW w:w="1170" w:type="dxa"/>
          </w:tcPr>
          <w:p w14:paraId="491BB726" w14:textId="77777777" w:rsidR="006C761F" w:rsidRPr="006A28E5" w:rsidRDefault="006C761F">
            <w:pPr>
              <w:tabs>
                <w:tab w:val="right" w:pos="864"/>
              </w:tabs>
              <w:rPr>
                <w:rFonts w:ascii="Arial" w:hAnsi="Arial" w:cs="Arial"/>
                <w:b/>
                <w:sz w:val="22"/>
                <w:szCs w:val="22"/>
              </w:rPr>
            </w:pPr>
          </w:p>
        </w:tc>
        <w:tc>
          <w:tcPr>
            <w:tcW w:w="5724" w:type="dxa"/>
          </w:tcPr>
          <w:p w14:paraId="474E0598" w14:textId="77777777" w:rsidR="006C761F" w:rsidRPr="006A28E5" w:rsidRDefault="006C761F">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rPr>
              <w:tab/>
              <w:t>Gain on Disposal</w:t>
            </w:r>
            <w:r w:rsidRPr="006A28E5">
              <w:rPr>
                <w:rFonts w:ascii="Arial" w:hAnsi="Arial" w:cs="Arial"/>
                <w:b/>
                <w:sz w:val="22"/>
                <w:szCs w:val="22"/>
              </w:rPr>
              <w:tab/>
            </w:r>
          </w:p>
        </w:tc>
        <w:tc>
          <w:tcPr>
            <w:tcW w:w="993" w:type="dxa"/>
          </w:tcPr>
          <w:p w14:paraId="17397B6D" w14:textId="77777777" w:rsidR="006C761F" w:rsidRPr="006A28E5" w:rsidRDefault="006C761F">
            <w:pPr>
              <w:jc w:val="right"/>
              <w:rPr>
                <w:rFonts w:ascii="Arial" w:hAnsi="Arial" w:cs="Arial"/>
                <w:b/>
                <w:sz w:val="22"/>
                <w:szCs w:val="22"/>
              </w:rPr>
            </w:pPr>
          </w:p>
        </w:tc>
        <w:tc>
          <w:tcPr>
            <w:tcW w:w="1320" w:type="dxa"/>
          </w:tcPr>
          <w:p w14:paraId="1340CAF5" w14:textId="77777777" w:rsidR="006C761F" w:rsidRPr="006A28E5" w:rsidRDefault="00752376">
            <w:pPr>
              <w:jc w:val="right"/>
              <w:rPr>
                <w:rFonts w:ascii="Arial" w:hAnsi="Arial" w:cs="Arial"/>
                <w:b/>
                <w:sz w:val="22"/>
                <w:szCs w:val="22"/>
              </w:rPr>
            </w:pPr>
            <w:r>
              <w:rPr>
                <w:rFonts w:ascii="Arial" w:hAnsi="Arial" w:cs="Arial"/>
                <w:b/>
                <w:sz w:val="22"/>
                <w:szCs w:val="22"/>
              </w:rPr>
              <w:t>42</w:t>
            </w:r>
            <w:r w:rsidR="006C761F" w:rsidRPr="006A28E5">
              <w:rPr>
                <w:rFonts w:ascii="Arial" w:hAnsi="Arial" w:cs="Arial"/>
                <w:b/>
                <w:sz w:val="22"/>
                <w:szCs w:val="22"/>
              </w:rPr>
              <w:t>0</w:t>
            </w:r>
          </w:p>
        </w:tc>
      </w:tr>
      <w:tr w:rsidR="006C761F" w:rsidRPr="006A28E5" w14:paraId="11009907" w14:textId="77777777" w:rsidTr="00C83099">
        <w:tc>
          <w:tcPr>
            <w:tcW w:w="1170" w:type="dxa"/>
          </w:tcPr>
          <w:p w14:paraId="7E08573C" w14:textId="77777777" w:rsidR="006C761F" w:rsidRPr="006A28E5" w:rsidRDefault="006C761F">
            <w:pPr>
              <w:tabs>
                <w:tab w:val="right" w:pos="864"/>
              </w:tabs>
              <w:rPr>
                <w:rFonts w:ascii="Arial" w:hAnsi="Arial" w:cs="Arial"/>
                <w:b/>
                <w:sz w:val="22"/>
                <w:szCs w:val="22"/>
              </w:rPr>
            </w:pPr>
          </w:p>
        </w:tc>
        <w:tc>
          <w:tcPr>
            <w:tcW w:w="5724" w:type="dxa"/>
          </w:tcPr>
          <w:p w14:paraId="21079F12" w14:textId="77777777" w:rsidR="006C761F" w:rsidRPr="006A28E5" w:rsidRDefault="006C761F">
            <w:pPr>
              <w:tabs>
                <w:tab w:val="left" w:pos="162"/>
                <w:tab w:val="left" w:pos="432"/>
                <w:tab w:val="right" w:leader="dot" w:pos="5604"/>
              </w:tabs>
              <w:jc w:val="both"/>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rPr>
              <w:tab/>
              <w:t>Equipment</w:t>
            </w:r>
            <w:r w:rsidRPr="006A28E5">
              <w:rPr>
                <w:rFonts w:ascii="Arial" w:hAnsi="Arial" w:cs="Arial"/>
                <w:b/>
                <w:sz w:val="22"/>
                <w:szCs w:val="22"/>
              </w:rPr>
              <w:tab/>
            </w:r>
          </w:p>
        </w:tc>
        <w:tc>
          <w:tcPr>
            <w:tcW w:w="993" w:type="dxa"/>
          </w:tcPr>
          <w:p w14:paraId="3C6E3C32" w14:textId="77777777" w:rsidR="006C761F" w:rsidRPr="006A28E5" w:rsidRDefault="006C761F">
            <w:pPr>
              <w:jc w:val="right"/>
              <w:rPr>
                <w:rFonts w:ascii="Arial" w:hAnsi="Arial" w:cs="Arial"/>
                <w:b/>
                <w:sz w:val="22"/>
                <w:szCs w:val="22"/>
              </w:rPr>
            </w:pPr>
          </w:p>
        </w:tc>
        <w:tc>
          <w:tcPr>
            <w:tcW w:w="1320" w:type="dxa"/>
          </w:tcPr>
          <w:p w14:paraId="6C082F04" w14:textId="77777777" w:rsidR="006C761F" w:rsidRPr="006A28E5" w:rsidRDefault="00752376">
            <w:pPr>
              <w:jc w:val="right"/>
              <w:rPr>
                <w:rFonts w:ascii="Arial" w:hAnsi="Arial" w:cs="Arial"/>
                <w:b/>
                <w:sz w:val="22"/>
                <w:szCs w:val="22"/>
              </w:rPr>
            </w:pPr>
            <w:r>
              <w:rPr>
                <w:rFonts w:ascii="Arial" w:hAnsi="Arial" w:cs="Arial"/>
                <w:b/>
                <w:sz w:val="22"/>
                <w:szCs w:val="22"/>
              </w:rPr>
              <w:t>75</w:t>
            </w:r>
            <w:r w:rsidR="006C761F" w:rsidRPr="006A28E5">
              <w:rPr>
                <w:rFonts w:ascii="Arial" w:hAnsi="Arial" w:cs="Arial"/>
                <w:b/>
                <w:sz w:val="22"/>
                <w:szCs w:val="22"/>
              </w:rPr>
              <w:t>,</w:t>
            </w:r>
            <w:r>
              <w:rPr>
                <w:rFonts w:ascii="Arial" w:hAnsi="Arial" w:cs="Arial"/>
                <w:b/>
                <w:sz w:val="22"/>
                <w:szCs w:val="22"/>
              </w:rPr>
              <w:t>6</w:t>
            </w:r>
            <w:r w:rsidR="006C761F" w:rsidRPr="006A28E5">
              <w:rPr>
                <w:rFonts w:ascii="Arial" w:hAnsi="Arial" w:cs="Arial"/>
                <w:b/>
                <w:sz w:val="22"/>
                <w:szCs w:val="22"/>
              </w:rPr>
              <w:t>00</w:t>
            </w:r>
          </w:p>
        </w:tc>
      </w:tr>
      <w:tr w:rsidR="006C761F" w:rsidRPr="006A28E5" w14:paraId="09F26A5E" w14:textId="77777777" w:rsidTr="00C83099">
        <w:tc>
          <w:tcPr>
            <w:tcW w:w="1170" w:type="dxa"/>
          </w:tcPr>
          <w:p w14:paraId="5EFB5CA9" w14:textId="77777777" w:rsidR="006C761F" w:rsidRPr="006A28E5" w:rsidRDefault="006C761F">
            <w:pPr>
              <w:tabs>
                <w:tab w:val="right" w:pos="864"/>
              </w:tabs>
              <w:rPr>
                <w:rFonts w:ascii="Arial" w:hAnsi="Arial" w:cs="Arial"/>
                <w:b/>
                <w:i/>
                <w:sz w:val="22"/>
                <w:szCs w:val="22"/>
              </w:rPr>
            </w:pPr>
          </w:p>
        </w:tc>
        <w:tc>
          <w:tcPr>
            <w:tcW w:w="5724" w:type="dxa"/>
          </w:tcPr>
          <w:p w14:paraId="6C1EA54B" w14:textId="77777777" w:rsidR="006C761F" w:rsidRPr="006A28E5" w:rsidRDefault="006C761F">
            <w:pPr>
              <w:tabs>
                <w:tab w:val="left" w:pos="162"/>
                <w:tab w:val="left" w:pos="432"/>
                <w:tab w:val="right" w:leader="dot" w:pos="5604"/>
              </w:tabs>
              <w:jc w:val="both"/>
              <w:rPr>
                <w:rFonts w:ascii="Arial" w:hAnsi="Arial" w:cs="Arial"/>
                <w:b/>
                <w:i/>
                <w:sz w:val="22"/>
                <w:szCs w:val="22"/>
              </w:rPr>
            </w:pPr>
            <w:r w:rsidRPr="006A28E5">
              <w:rPr>
                <w:rFonts w:ascii="Arial" w:hAnsi="Arial" w:cs="Arial"/>
                <w:b/>
                <w:i/>
                <w:sz w:val="22"/>
                <w:szCs w:val="22"/>
              </w:rPr>
              <w:tab/>
              <w:t>To record sale of equipment.</w:t>
            </w:r>
          </w:p>
        </w:tc>
        <w:tc>
          <w:tcPr>
            <w:tcW w:w="993" w:type="dxa"/>
          </w:tcPr>
          <w:p w14:paraId="6EB82FA5" w14:textId="77777777" w:rsidR="006C761F" w:rsidRPr="006A28E5" w:rsidRDefault="006C761F">
            <w:pPr>
              <w:jc w:val="right"/>
              <w:rPr>
                <w:rFonts w:ascii="Arial" w:hAnsi="Arial" w:cs="Arial"/>
                <w:b/>
                <w:i/>
                <w:sz w:val="22"/>
                <w:szCs w:val="22"/>
              </w:rPr>
            </w:pPr>
          </w:p>
        </w:tc>
        <w:tc>
          <w:tcPr>
            <w:tcW w:w="1320" w:type="dxa"/>
          </w:tcPr>
          <w:p w14:paraId="2B08C175" w14:textId="77777777" w:rsidR="006C761F" w:rsidRPr="006A28E5" w:rsidRDefault="006C761F">
            <w:pPr>
              <w:jc w:val="right"/>
              <w:rPr>
                <w:rFonts w:ascii="Arial" w:hAnsi="Arial" w:cs="Arial"/>
                <w:b/>
                <w:i/>
                <w:sz w:val="22"/>
                <w:szCs w:val="22"/>
              </w:rPr>
            </w:pPr>
          </w:p>
        </w:tc>
      </w:tr>
    </w:tbl>
    <w:p w14:paraId="33E748DA" w14:textId="77777777" w:rsidR="006C761F" w:rsidRPr="006A28E5" w:rsidRDefault="006C761F" w:rsidP="00C83099">
      <w:pPr>
        <w:tabs>
          <w:tab w:val="left" w:pos="810"/>
        </w:tabs>
        <w:rPr>
          <w:rFonts w:ascii="Arial" w:hAnsi="Arial" w:cs="Arial"/>
          <w:b/>
          <w:sz w:val="22"/>
          <w:szCs w:val="22"/>
        </w:rPr>
      </w:pPr>
    </w:p>
    <w:p w14:paraId="4AE2AF95" w14:textId="77777777" w:rsidR="00B946F6" w:rsidRDefault="00863D03" w:rsidP="00C83099">
      <w:pPr>
        <w:tabs>
          <w:tab w:val="left" w:pos="810"/>
        </w:tabs>
        <w:spacing w:line="360" w:lineRule="auto"/>
        <w:rPr>
          <w:rFonts w:ascii="Arial" w:hAnsi="Arial" w:cs="Arial"/>
          <w:b/>
          <w:i/>
          <w:sz w:val="22"/>
          <w:szCs w:val="22"/>
        </w:rPr>
      </w:pPr>
      <w:r w:rsidRPr="006A28E5">
        <w:rPr>
          <w:rFonts w:ascii="Arial" w:hAnsi="Arial" w:cs="Arial"/>
          <w:b/>
          <w:i/>
          <w:sz w:val="22"/>
          <w:szCs w:val="22"/>
        </w:rPr>
        <w:t>Calculations:</w:t>
      </w:r>
    </w:p>
    <w:p w14:paraId="7576BF8B" w14:textId="2FDDB876" w:rsidR="006C761F" w:rsidRPr="006A28E5" w:rsidRDefault="003E72C9" w:rsidP="006156F2">
      <w:pPr>
        <w:pStyle w:val="BodyText"/>
        <w:numPr>
          <w:ilvl w:val="0"/>
          <w:numId w:val="20"/>
        </w:numPr>
        <w:tabs>
          <w:tab w:val="clear" w:pos="720"/>
          <w:tab w:val="num" w:pos="218"/>
          <w:tab w:val="left" w:pos="810"/>
        </w:tabs>
        <w:ind w:left="218"/>
        <w:rPr>
          <w:rFonts w:ascii="Arial" w:hAnsi="Arial" w:cs="Arial"/>
          <w:sz w:val="22"/>
          <w:szCs w:val="22"/>
        </w:rPr>
      </w:pPr>
      <w:r w:rsidRPr="006A28E5">
        <w:rPr>
          <w:rFonts w:ascii="Arial" w:hAnsi="Arial" w:cs="Arial"/>
          <w:sz w:val="22"/>
          <w:szCs w:val="22"/>
        </w:rPr>
        <w:t>Depreciation</w:t>
      </w:r>
      <w:r w:rsidR="006C761F" w:rsidRPr="006A28E5">
        <w:rPr>
          <w:rFonts w:ascii="Arial" w:hAnsi="Arial" w:cs="Arial"/>
          <w:sz w:val="22"/>
          <w:szCs w:val="22"/>
        </w:rPr>
        <w:t xml:space="preserve"> from Feb. 1</w:t>
      </w:r>
      <w:r w:rsidR="00247CD8">
        <w:rPr>
          <w:rFonts w:ascii="Arial" w:hAnsi="Arial" w:cs="Arial"/>
          <w:sz w:val="22"/>
          <w:szCs w:val="22"/>
        </w:rPr>
        <w:t>/20</w:t>
      </w:r>
      <w:r w:rsidR="00621687">
        <w:rPr>
          <w:rFonts w:ascii="Arial" w:hAnsi="Arial" w:cs="Arial"/>
          <w:sz w:val="22"/>
          <w:szCs w:val="22"/>
        </w:rPr>
        <w:t xml:space="preserve"> </w:t>
      </w:r>
      <w:r w:rsidR="006C761F" w:rsidRPr="006A28E5">
        <w:rPr>
          <w:rFonts w:ascii="Arial" w:hAnsi="Arial" w:cs="Arial"/>
          <w:sz w:val="22"/>
          <w:szCs w:val="22"/>
        </w:rPr>
        <w:t>to Mar. 2</w:t>
      </w:r>
      <w:r w:rsidR="00247CD8">
        <w:rPr>
          <w:rFonts w:ascii="Arial" w:hAnsi="Arial" w:cs="Arial"/>
          <w:sz w:val="22"/>
          <w:szCs w:val="22"/>
        </w:rPr>
        <w:t>/20</w:t>
      </w:r>
      <w:r w:rsidR="006C761F" w:rsidRPr="006A28E5">
        <w:rPr>
          <w:rFonts w:ascii="Arial" w:hAnsi="Arial" w:cs="Arial"/>
          <w:sz w:val="22"/>
          <w:szCs w:val="22"/>
        </w:rPr>
        <w:t>:</w:t>
      </w:r>
    </w:p>
    <w:p w14:paraId="679F1E38" w14:textId="77777777" w:rsidR="006C761F" w:rsidRPr="006A28E5" w:rsidRDefault="006C761F" w:rsidP="00C83099">
      <w:pPr>
        <w:pStyle w:val="Index1"/>
        <w:tabs>
          <w:tab w:val="left" w:pos="810"/>
          <w:tab w:val="left" w:pos="1800"/>
          <w:tab w:val="right" w:pos="8400"/>
        </w:tabs>
        <w:rPr>
          <w:rFonts w:ascii="Arial" w:hAnsi="Arial" w:cs="Arial"/>
          <w:b/>
          <w:sz w:val="22"/>
          <w:szCs w:val="22"/>
        </w:rPr>
      </w:pPr>
      <w:r w:rsidRPr="006A28E5">
        <w:rPr>
          <w:rFonts w:ascii="Arial" w:hAnsi="Arial" w:cs="Arial"/>
          <w:b/>
          <w:sz w:val="22"/>
          <w:szCs w:val="22"/>
        </w:rPr>
        <w:tab/>
      </w:r>
      <w:proofErr w:type="gramStart"/>
      <w:r w:rsidR="00752376">
        <w:rPr>
          <w:rFonts w:ascii="Arial" w:hAnsi="Arial" w:cs="Arial"/>
          <w:b/>
          <w:sz w:val="22"/>
          <w:szCs w:val="22"/>
          <w:u w:val="single"/>
        </w:rPr>
        <w:t>64</w:t>
      </w:r>
      <w:r w:rsidRPr="006A28E5">
        <w:rPr>
          <w:rFonts w:ascii="Arial" w:hAnsi="Arial" w:cs="Arial"/>
          <w:b/>
          <w:sz w:val="22"/>
          <w:szCs w:val="22"/>
          <w:u w:val="single"/>
        </w:rPr>
        <w:t>,</w:t>
      </w:r>
      <w:r w:rsidR="00752376">
        <w:rPr>
          <w:rFonts w:ascii="Arial" w:hAnsi="Arial" w:cs="Arial"/>
          <w:b/>
          <w:sz w:val="22"/>
          <w:szCs w:val="22"/>
          <w:u w:val="single"/>
        </w:rPr>
        <w:t>4</w:t>
      </w:r>
      <w:r w:rsidRPr="006A28E5">
        <w:rPr>
          <w:rFonts w:ascii="Arial" w:hAnsi="Arial" w:cs="Arial"/>
          <w:b/>
          <w:sz w:val="22"/>
          <w:szCs w:val="22"/>
          <w:u w:val="single"/>
        </w:rPr>
        <w:t>00  –</w:t>
      </w:r>
      <w:proofErr w:type="gramEnd"/>
      <w:r w:rsidRPr="006A28E5">
        <w:rPr>
          <w:rFonts w:ascii="Arial" w:hAnsi="Arial" w:cs="Arial"/>
          <w:b/>
          <w:sz w:val="22"/>
          <w:szCs w:val="22"/>
          <w:u w:val="single"/>
        </w:rPr>
        <w:t xml:space="preserve"> </w:t>
      </w:r>
      <w:r w:rsidR="00752376">
        <w:rPr>
          <w:rFonts w:ascii="Arial" w:hAnsi="Arial" w:cs="Arial"/>
          <w:b/>
          <w:sz w:val="22"/>
          <w:szCs w:val="22"/>
          <w:u w:val="single"/>
        </w:rPr>
        <w:t>40</w:t>
      </w:r>
      <w:r w:rsidRPr="006A28E5">
        <w:rPr>
          <w:rFonts w:ascii="Arial" w:hAnsi="Arial" w:cs="Arial"/>
          <w:b/>
          <w:sz w:val="22"/>
          <w:szCs w:val="22"/>
          <w:u w:val="single"/>
        </w:rPr>
        <w:t>,</w:t>
      </w:r>
      <w:r w:rsidR="00752376">
        <w:rPr>
          <w:rFonts w:ascii="Arial" w:hAnsi="Arial" w:cs="Arial"/>
          <w:b/>
          <w:sz w:val="22"/>
          <w:szCs w:val="22"/>
          <w:u w:val="single"/>
        </w:rPr>
        <w:t>6</w:t>
      </w:r>
      <w:r w:rsidRPr="006A28E5">
        <w:rPr>
          <w:rFonts w:ascii="Arial" w:hAnsi="Arial" w:cs="Arial"/>
          <w:b/>
          <w:sz w:val="22"/>
          <w:szCs w:val="22"/>
          <w:u w:val="single"/>
        </w:rPr>
        <w:t xml:space="preserve">00 – </w:t>
      </w:r>
      <w:r w:rsidR="00752376">
        <w:rPr>
          <w:rFonts w:ascii="Arial" w:hAnsi="Arial" w:cs="Arial"/>
          <w:b/>
          <w:sz w:val="22"/>
          <w:szCs w:val="22"/>
          <w:u w:val="single"/>
        </w:rPr>
        <w:t>9</w:t>
      </w:r>
      <w:r w:rsidRPr="006A28E5">
        <w:rPr>
          <w:rFonts w:ascii="Arial" w:hAnsi="Arial" w:cs="Arial"/>
          <w:b/>
          <w:sz w:val="22"/>
          <w:szCs w:val="22"/>
          <w:u w:val="single"/>
        </w:rPr>
        <w:t>,</w:t>
      </w:r>
      <w:r w:rsidR="00752376">
        <w:rPr>
          <w:rFonts w:ascii="Arial" w:hAnsi="Arial" w:cs="Arial"/>
          <w:b/>
          <w:sz w:val="22"/>
          <w:szCs w:val="22"/>
          <w:u w:val="single"/>
        </w:rPr>
        <w:t>8</w:t>
      </w:r>
      <w:r w:rsidRPr="006A28E5">
        <w:rPr>
          <w:rFonts w:ascii="Arial" w:hAnsi="Arial" w:cs="Arial"/>
          <w:b/>
          <w:sz w:val="22"/>
          <w:szCs w:val="22"/>
          <w:u w:val="single"/>
        </w:rPr>
        <w:t>00</w:t>
      </w:r>
      <w:r w:rsidRPr="006A28E5">
        <w:rPr>
          <w:rFonts w:ascii="Arial" w:hAnsi="Arial" w:cs="Arial"/>
          <w:b/>
          <w:sz w:val="22"/>
          <w:szCs w:val="22"/>
        </w:rPr>
        <w:t xml:space="preserve">  =  $0.</w:t>
      </w:r>
      <w:r w:rsidR="00752376">
        <w:rPr>
          <w:rFonts w:ascii="Arial" w:hAnsi="Arial" w:cs="Arial"/>
          <w:b/>
          <w:sz w:val="22"/>
          <w:szCs w:val="22"/>
        </w:rPr>
        <w:t>3</w:t>
      </w:r>
      <w:r w:rsidRPr="006A28E5">
        <w:rPr>
          <w:rFonts w:ascii="Arial" w:hAnsi="Arial" w:cs="Arial"/>
          <w:b/>
          <w:sz w:val="22"/>
          <w:szCs w:val="22"/>
        </w:rPr>
        <w:t xml:space="preserve">5/km  × 4,500 km  =  </w:t>
      </w:r>
      <w:r w:rsidRPr="006A28E5">
        <w:rPr>
          <w:rFonts w:ascii="Arial" w:hAnsi="Arial" w:cs="Arial"/>
          <w:b/>
          <w:sz w:val="22"/>
          <w:szCs w:val="22"/>
        </w:rPr>
        <w:tab/>
        <w:t>1,</w:t>
      </w:r>
      <w:r w:rsidR="00752376">
        <w:rPr>
          <w:rFonts w:ascii="Arial" w:hAnsi="Arial" w:cs="Arial"/>
          <w:b/>
          <w:sz w:val="22"/>
          <w:szCs w:val="22"/>
        </w:rPr>
        <w:t>57</w:t>
      </w:r>
      <w:r w:rsidRPr="006A28E5">
        <w:rPr>
          <w:rFonts w:ascii="Arial" w:hAnsi="Arial" w:cs="Arial"/>
          <w:b/>
          <w:sz w:val="22"/>
          <w:szCs w:val="22"/>
        </w:rPr>
        <w:t>5</w:t>
      </w:r>
    </w:p>
    <w:p w14:paraId="5E574BBE" w14:textId="77777777" w:rsidR="006C761F" w:rsidRPr="006A28E5" w:rsidRDefault="006C761F" w:rsidP="00C83099">
      <w:pPr>
        <w:tabs>
          <w:tab w:val="left" w:pos="810"/>
          <w:tab w:val="left" w:pos="1800"/>
        </w:tabs>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rPr>
        <w:tab/>
        <w:t xml:space="preserve"> 40,000</w:t>
      </w:r>
    </w:p>
    <w:p w14:paraId="5601AC76" w14:textId="77777777" w:rsidR="006C761F" w:rsidRPr="006A28E5" w:rsidRDefault="006C761F" w:rsidP="00C83099">
      <w:pPr>
        <w:tabs>
          <w:tab w:val="left" w:pos="810"/>
          <w:tab w:val="right" w:pos="8400"/>
        </w:tabs>
        <w:ind w:firstLine="810"/>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u w:val="single"/>
        </w:rPr>
        <w:t xml:space="preserve">+ </w:t>
      </w:r>
      <w:r w:rsidR="00752376">
        <w:rPr>
          <w:rFonts w:ascii="Arial" w:hAnsi="Arial" w:cs="Arial"/>
          <w:b/>
          <w:sz w:val="22"/>
          <w:szCs w:val="22"/>
          <w:u w:val="single"/>
        </w:rPr>
        <w:t>40</w:t>
      </w:r>
      <w:r w:rsidRPr="006A28E5">
        <w:rPr>
          <w:rFonts w:ascii="Arial" w:hAnsi="Arial" w:cs="Arial"/>
          <w:b/>
          <w:sz w:val="22"/>
          <w:szCs w:val="22"/>
          <w:u w:val="single"/>
        </w:rPr>
        <w:t>,</w:t>
      </w:r>
      <w:r w:rsidR="00752376">
        <w:rPr>
          <w:rFonts w:ascii="Arial" w:hAnsi="Arial" w:cs="Arial"/>
          <w:b/>
          <w:sz w:val="22"/>
          <w:szCs w:val="22"/>
          <w:u w:val="single"/>
        </w:rPr>
        <w:t>6</w:t>
      </w:r>
      <w:r w:rsidRPr="006A28E5">
        <w:rPr>
          <w:rFonts w:ascii="Arial" w:hAnsi="Arial" w:cs="Arial"/>
          <w:b/>
          <w:sz w:val="22"/>
          <w:szCs w:val="22"/>
          <w:u w:val="single"/>
        </w:rPr>
        <w:t>00</w:t>
      </w:r>
    </w:p>
    <w:p w14:paraId="19420F0D" w14:textId="77777777" w:rsidR="006C761F" w:rsidRPr="006A28E5" w:rsidRDefault="006C761F" w:rsidP="00C83099">
      <w:pPr>
        <w:tabs>
          <w:tab w:val="left" w:pos="810"/>
          <w:tab w:val="right" w:pos="8400"/>
        </w:tabs>
        <w:rPr>
          <w:rFonts w:ascii="Arial" w:hAnsi="Arial" w:cs="Arial"/>
          <w:b/>
          <w:sz w:val="22"/>
          <w:szCs w:val="22"/>
          <w:u w:val="double"/>
        </w:rPr>
      </w:pPr>
      <w:r w:rsidRPr="006A28E5">
        <w:rPr>
          <w:rFonts w:ascii="Arial" w:hAnsi="Arial" w:cs="Arial"/>
          <w:b/>
          <w:sz w:val="22"/>
          <w:szCs w:val="22"/>
        </w:rPr>
        <w:tab/>
      </w:r>
      <w:r w:rsidRPr="006A28E5">
        <w:rPr>
          <w:rFonts w:ascii="Arial" w:hAnsi="Arial" w:cs="Arial"/>
          <w:b/>
          <w:sz w:val="22"/>
          <w:szCs w:val="22"/>
        </w:rPr>
        <w:tab/>
      </w:r>
      <w:r w:rsidR="00752376">
        <w:rPr>
          <w:rFonts w:ascii="Arial" w:hAnsi="Arial" w:cs="Arial"/>
          <w:b/>
          <w:sz w:val="22"/>
          <w:szCs w:val="22"/>
          <w:u w:val="double"/>
        </w:rPr>
        <w:t>42</w:t>
      </w:r>
      <w:r w:rsidRPr="006A28E5">
        <w:rPr>
          <w:rFonts w:ascii="Arial" w:hAnsi="Arial" w:cs="Arial"/>
          <w:b/>
          <w:sz w:val="22"/>
          <w:szCs w:val="22"/>
          <w:u w:val="double"/>
        </w:rPr>
        <w:t>,</w:t>
      </w:r>
      <w:r w:rsidR="00752376">
        <w:rPr>
          <w:rFonts w:ascii="Arial" w:hAnsi="Arial" w:cs="Arial"/>
          <w:b/>
          <w:sz w:val="22"/>
          <w:szCs w:val="22"/>
          <w:u w:val="double"/>
        </w:rPr>
        <w:t>17</w:t>
      </w:r>
      <w:r w:rsidRPr="006A28E5">
        <w:rPr>
          <w:rFonts w:ascii="Arial" w:hAnsi="Arial" w:cs="Arial"/>
          <w:b/>
          <w:sz w:val="22"/>
          <w:szCs w:val="22"/>
          <w:u w:val="double"/>
        </w:rPr>
        <w:t>5</w:t>
      </w:r>
    </w:p>
    <w:p w14:paraId="16481395" w14:textId="77777777" w:rsidR="00863D03" w:rsidRPr="00AB4E63" w:rsidRDefault="00B946F6" w:rsidP="00C83099">
      <w:pPr>
        <w:pStyle w:val="H1-space"/>
        <w:jc w:val="center"/>
        <w:rPr>
          <w:rFonts w:ascii="Arial" w:hAnsi="Arial" w:cs="Arial"/>
          <w:b/>
          <w:i/>
          <w:sz w:val="22"/>
          <w:szCs w:val="22"/>
        </w:rPr>
      </w:pPr>
      <w:r w:rsidRPr="00B946F6">
        <w:rPr>
          <w:rFonts w:ascii="Arial" w:hAnsi="Arial" w:cs="Arial"/>
          <w:b/>
          <w:i/>
          <w:sz w:val="22"/>
          <w:szCs w:val="22"/>
        </w:rPr>
        <w:t>(calculations continued on next page)</w:t>
      </w:r>
    </w:p>
    <w:p w14:paraId="6623F4E6" w14:textId="67FA48A7" w:rsidR="00863D03" w:rsidRPr="006A28E5" w:rsidRDefault="00863D03" w:rsidP="00C83099">
      <w:pPr>
        <w:pStyle w:val="H1-space"/>
        <w:rPr>
          <w:rFonts w:ascii="Arial" w:hAnsi="Arial" w:cs="Arial"/>
          <w:b/>
          <w:sz w:val="22"/>
          <w:szCs w:val="22"/>
        </w:rPr>
      </w:pPr>
      <w:r>
        <w:rPr>
          <w:b/>
          <w:u w:val="double"/>
        </w:rPr>
        <w:br w:type="page"/>
      </w:r>
      <w:r w:rsidR="00317F26">
        <w:rPr>
          <w:rFonts w:ascii="Arial" w:hAnsi="Arial" w:cs="Arial"/>
          <w:b/>
          <w:sz w:val="22"/>
          <w:szCs w:val="22"/>
        </w:rPr>
        <w:lastRenderedPageBreak/>
        <w:t>Problem 9-</w:t>
      </w:r>
      <w:r w:rsidR="00D6597A" w:rsidRPr="006A28E5">
        <w:rPr>
          <w:rFonts w:ascii="Arial" w:hAnsi="Arial" w:cs="Arial"/>
          <w:b/>
          <w:sz w:val="22"/>
          <w:szCs w:val="22"/>
        </w:rPr>
        <w:t>1</w:t>
      </w:r>
      <w:r w:rsidR="00D6597A">
        <w:rPr>
          <w:rFonts w:ascii="Arial" w:hAnsi="Arial" w:cs="Arial"/>
          <w:b/>
          <w:sz w:val="22"/>
          <w:szCs w:val="22"/>
        </w:rPr>
        <w:t>5</w:t>
      </w:r>
      <w:r w:rsidR="00D6597A" w:rsidRPr="006A28E5">
        <w:rPr>
          <w:rFonts w:ascii="Arial" w:hAnsi="Arial" w:cs="Arial"/>
          <w:b/>
          <w:sz w:val="22"/>
          <w:szCs w:val="22"/>
        </w:rPr>
        <w:t xml:space="preserve">B </w:t>
      </w:r>
      <w:r w:rsidRPr="006A28E5">
        <w:rPr>
          <w:rFonts w:ascii="Arial" w:hAnsi="Arial" w:cs="Arial"/>
          <w:b/>
          <w:sz w:val="22"/>
          <w:szCs w:val="22"/>
        </w:rPr>
        <w:t>(</w:t>
      </w:r>
      <w:r w:rsidR="00B946F6" w:rsidRPr="00B946F6">
        <w:rPr>
          <w:rFonts w:ascii="Arial" w:hAnsi="Arial" w:cs="Arial"/>
          <w:b/>
          <w:i/>
          <w:sz w:val="22"/>
          <w:szCs w:val="22"/>
        </w:rPr>
        <w:t>concluded</w:t>
      </w:r>
      <w:r w:rsidRPr="006A28E5">
        <w:rPr>
          <w:rFonts w:ascii="Arial" w:hAnsi="Arial" w:cs="Arial"/>
          <w:b/>
          <w:sz w:val="22"/>
          <w:szCs w:val="22"/>
        </w:rPr>
        <w:t>)</w:t>
      </w:r>
    </w:p>
    <w:p w14:paraId="0C76F71F" w14:textId="77777777" w:rsidR="00863D03" w:rsidRPr="006A28E5" w:rsidRDefault="00863D03" w:rsidP="00C83099">
      <w:pPr>
        <w:tabs>
          <w:tab w:val="left" w:pos="810"/>
          <w:tab w:val="right" w:pos="8400"/>
        </w:tabs>
        <w:rPr>
          <w:rFonts w:ascii="Arial" w:hAnsi="Arial" w:cs="Arial"/>
          <w:b/>
          <w:sz w:val="22"/>
          <w:szCs w:val="22"/>
          <w:u w:val="double"/>
        </w:rPr>
      </w:pPr>
    </w:p>
    <w:p w14:paraId="4AF31263" w14:textId="5A180805" w:rsidR="006C761F" w:rsidRPr="006A28E5" w:rsidRDefault="003E72C9" w:rsidP="006156F2">
      <w:pPr>
        <w:numPr>
          <w:ilvl w:val="0"/>
          <w:numId w:val="20"/>
        </w:numPr>
        <w:tabs>
          <w:tab w:val="clear" w:pos="720"/>
          <w:tab w:val="num" w:pos="218"/>
          <w:tab w:val="left" w:pos="810"/>
          <w:tab w:val="right" w:pos="8400"/>
        </w:tabs>
        <w:ind w:left="218"/>
        <w:rPr>
          <w:rFonts w:ascii="Arial" w:hAnsi="Arial" w:cs="Arial"/>
          <w:b/>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from Feb. 1</w:t>
      </w:r>
      <w:r w:rsidR="00247CD8">
        <w:rPr>
          <w:rFonts w:ascii="Arial" w:hAnsi="Arial" w:cs="Arial"/>
          <w:b/>
          <w:sz w:val="22"/>
          <w:szCs w:val="22"/>
        </w:rPr>
        <w:t>/20</w:t>
      </w:r>
      <w:r w:rsidR="00621687">
        <w:rPr>
          <w:rFonts w:ascii="Arial" w:hAnsi="Arial" w:cs="Arial"/>
          <w:b/>
          <w:sz w:val="22"/>
          <w:szCs w:val="22"/>
        </w:rPr>
        <w:t xml:space="preserve"> </w:t>
      </w:r>
      <w:r w:rsidR="006C761F" w:rsidRPr="006A28E5">
        <w:rPr>
          <w:rFonts w:ascii="Arial" w:hAnsi="Arial" w:cs="Arial"/>
          <w:b/>
          <w:sz w:val="22"/>
          <w:szCs w:val="22"/>
        </w:rPr>
        <w:t>to Aug. 27</w:t>
      </w:r>
      <w:r w:rsidR="00247CD8">
        <w:rPr>
          <w:rFonts w:ascii="Arial" w:hAnsi="Arial" w:cs="Arial"/>
          <w:b/>
          <w:sz w:val="22"/>
          <w:szCs w:val="22"/>
        </w:rPr>
        <w:t>/20</w:t>
      </w:r>
      <w:r w:rsidR="006C761F" w:rsidRPr="006A28E5">
        <w:rPr>
          <w:rFonts w:ascii="Arial" w:hAnsi="Arial" w:cs="Arial"/>
          <w:b/>
          <w:sz w:val="22"/>
          <w:szCs w:val="22"/>
        </w:rPr>
        <w:t>:</w:t>
      </w:r>
    </w:p>
    <w:p w14:paraId="6A154DA8" w14:textId="77777777" w:rsidR="006C761F" w:rsidRPr="006A28E5" w:rsidRDefault="006C761F" w:rsidP="00C83099">
      <w:pPr>
        <w:tabs>
          <w:tab w:val="left" w:pos="810"/>
          <w:tab w:val="right" w:pos="8400"/>
        </w:tabs>
        <w:rPr>
          <w:rFonts w:ascii="Arial" w:hAnsi="Arial" w:cs="Arial"/>
          <w:b/>
          <w:sz w:val="22"/>
          <w:szCs w:val="22"/>
        </w:rPr>
      </w:pPr>
      <w:r w:rsidRPr="006A28E5">
        <w:rPr>
          <w:rFonts w:ascii="Arial" w:hAnsi="Arial" w:cs="Arial"/>
          <w:b/>
          <w:sz w:val="22"/>
          <w:szCs w:val="22"/>
        </w:rPr>
        <w:tab/>
      </w:r>
      <w:r w:rsidR="00752376">
        <w:rPr>
          <w:rFonts w:ascii="Arial" w:hAnsi="Arial" w:cs="Arial"/>
          <w:b/>
          <w:sz w:val="22"/>
          <w:szCs w:val="22"/>
        </w:rPr>
        <w:t>128</w:t>
      </w:r>
      <w:r w:rsidRPr="006A28E5">
        <w:rPr>
          <w:rFonts w:ascii="Arial" w:hAnsi="Arial" w:cs="Arial"/>
          <w:b/>
          <w:sz w:val="22"/>
          <w:szCs w:val="22"/>
        </w:rPr>
        <w:t>,</w:t>
      </w:r>
      <w:r w:rsidR="00752376">
        <w:rPr>
          <w:rFonts w:ascii="Arial" w:hAnsi="Arial" w:cs="Arial"/>
          <w:b/>
          <w:sz w:val="22"/>
          <w:szCs w:val="22"/>
        </w:rPr>
        <w:t>8</w:t>
      </w:r>
      <w:r w:rsidRPr="006A28E5">
        <w:rPr>
          <w:rFonts w:ascii="Arial" w:hAnsi="Arial" w:cs="Arial"/>
          <w:b/>
          <w:sz w:val="22"/>
          <w:szCs w:val="22"/>
        </w:rPr>
        <w:t xml:space="preserve">00 – </w:t>
      </w:r>
      <w:r w:rsidR="00752376">
        <w:rPr>
          <w:rFonts w:ascii="Arial" w:hAnsi="Arial" w:cs="Arial"/>
          <w:b/>
          <w:sz w:val="22"/>
          <w:szCs w:val="22"/>
        </w:rPr>
        <w:t>20</w:t>
      </w:r>
      <w:r w:rsidRPr="006A28E5">
        <w:rPr>
          <w:rFonts w:ascii="Arial" w:hAnsi="Arial" w:cs="Arial"/>
          <w:b/>
          <w:sz w:val="22"/>
          <w:szCs w:val="22"/>
        </w:rPr>
        <w:t>,</w:t>
      </w:r>
      <w:r w:rsidR="00752376">
        <w:rPr>
          <w:rFonts w:ascii="Arial" w:hAnsi="Arial" w:cs="Arial"/>
          <w:b/>
          <w:sz w:val="22"/>
          <w:szCs w:val="22"/>
        </w:rPr>
        <w:t>44</w:t>
      </w:r>
      <w:r w:rsidRPr="006A28E5">
        <w:rPr>
          <w:rFonts w:ascii="Arial" w:hAnsi="Arial" w:cs="Arial"/>
          <w:b/>
          <w:sz w:val="22"/>
          <w:szCs w:val="22"/>
        </w:rPr>
        <w:t xml:space="preserve">0 = </w:t>
      </w:r>
      <w:r w:rsidR="00752376">
        <w:rPr>
          <w:rFonts w:ascii="Arial" w:hAnsi="Arial" w:cs="Arial"/>
          <w:b/>
          <w:sz w:val="22"/>
          <w:szCs w:val="22"/>
        </w:rPr>
        <w:t>108</w:t>
      </w:r>
      <w:r w:rsidRPr="006A28E5">
        <w:rPr>
          <w:rFonts w:ascii="Arial" w:hAnsi="Arial" w:cs="Arial"/>
          <w:b/>
          <w:sz w:val="22"/>
          <w:szCs w:val="22"/>
        </w:rPr>
        <w:t>,</w:t>
      </w:r>
      <w:r w:rsidR="00752376">
        <w:rPr>
          <w:rFonts w:ascii="Arial" w:hAnsi="Arial" w:cs="Arial"/>
          <w:b/>
          <w:sz w:val="22"/>
          <w:szCs w:val="22"/>
        </w:rPr>
        <w:t>36</w:t>
      </w:r>
      <w:r w:rsidRPr="006A28E5">
        <w:rPr>
          <w:rFonts w:ascii="Arial" w:hAnsi="Arial" w:cs="Arial"/>
          <w:b/>
          <w:sz w:val="22"/>
          <w:szCs w:val="22"/>
        </w:rPr>
        <w:t>0 Book Value</w:t>
      </w:r>
    </w:p>
    <w:p w14:paraId="4E51233C" w14:textId="77777777" w:rsidR="006C761F" w:rsidRPr="006A28E5" w:rsidRDefault="006C761F" w:rsidP="00C83099">
      <w:pPr>
        <w:tabs>
          <w:tab w:val="left" w:pos="810"/>
          <w:tab w:val="right" w:pos="8400"/>
        </w:tabs>
        <w:rPr>
          <w:rFonts w:ascii="Arial" w:hAnsi="Arial" w:cs="Arial"/>
          <w:b/>
          <w:sz w:val="22"/>
          <w:szCs w:val="22"/>
        </w:rPr>
      </w:pPr>
      <w:r w:rsidRPr="006A28E5">
        <w:rPr>
          <w:rFonts w:ascii="Arial" w:hAnsi="Arial" w:cs="Arial"/>
          <w:b/>
          <w:sz w:val="22"/>
          <w:szCs w:val="22"/>
        </w:rPr>
        <w:tab/>
        <w:t>Rate = 2/10 = .20 or 20%</w:t>
      </w:r>
    </w:p>
    <w:p w14:paraId="19C1A2A5" w14:textId="77777777" w:rsidR="006C761F" w:rsidRPr="006A28E5" w:rsidRDefault="006C761F" w:rsidP="00C83099">
      <w:pPr>
        <w:tabs>
          <w:tab w:val="left" w:pos="810"/>
          <w:tab w:val="right" w:pos="8040"/>
        </w:tabs>
        <w:rPr>
          <w:rFonts w:ascii="Arial" w:hAnsi="Arial" w:cs="Arial"/>
          <w:b/>
          <w:sz w:val="22"/>
          <w:szCs w:val="22"/>
        </w:rPr>
      </w:pPr>
      <w:r w:rsidRPr="006A28E5">
        <w:rPr>
          <w:rFonts w:ascii="Arial" w:hAnsi="Arial" w:cs="Arial"/>
          <w:b/>
          <w:sz w:val="22"/>
          <w:szCs w:val="22"/>
        </w:rPr>
        <w:tab/>
      </w:r>
      <w:r w:rsidR="00752376">
        <w:rPr>
          <w:rFonts w:ascii="Arial" w:hAnsi="Arial" w:cs="Arial"/>
          <w:b/>
          <w:sz w:val="22"/>
          <w:szCs w:val="22"/>
        </w:rPr>
        <w:t>108</w:t>
      </w:r>
      <w:r w:rsidRPr="006A28E5">
        <w:rPr>
          <w:rFonts w:ascii="Arial" w:hAnsi="Arial" w:cs="Arial"/>
          <w:b/>
          <w:sz w:val="22"/>
          <w:szCs w:val="22"/>
        </w:rPr>
        <w:t>,</w:t>
      </w:r>
      <w:r w:rsidR="00752376">
        <w:rPr>
          <w:rFonts w:ascii="Arial" w:hAnsi="Arial" w:cs="Arial"/>
          <w:b/>
          <w:sz w:val="22"/>
          <w:szCs w:val="22"/>
        </w:rPr>
        <w:t>36</w:t>
      </w:r>
      <w:r w:rsidRPr="006A28E5">
        <w:rPr>
          <w:rFonts w:ascii="Arial" w:hAnsi="Arial" w:cs="Arial"/>
          <w:b/>
          <w:sz w:val="22"/>
          <w:szCs w:val="22"/>
        </w:rPr>
        <w:t>0 × 20% × 7/12 =</w:t>
      </w:r>
      <w:r w:rsidRPr="006A28E5">
        <w:rPr>
          <w:rFonts w:ascii="Arial" w:hAnsi="Arial" w:cs="Arial"/>
          <w:b/>
          <w:sz w:val="22"/>
          <w:szCs w:val="22"/>
        </w:rPr>
        <w:tab/>
      </w:r>
      <w:r w:rsidR="00752376">
        <w:rPr>
          <w:rFonts w:ascii="Arial" w:hAnsi="Arial" w:cs="Arial"/>
          <w:b/>
          <w:sz w:val="22"/>
          <w:szCs w:val="22"/>
        </w:rPr>
        <w:t>12,642</w:t>
      </w:r>
    </w:p>
    <w:p w14:paraId="3489525C" w14:textId="77777777" w:rsidR="006C761F" w:rsidRPr="006A28E5" w:rsidRDefault="006C761F" w:rsidP="00C83099">
      <w:pPr>
        <w:tabs>
          <w:tab w:val="left" w:pos="810"/>
          <w:tab w:val="right" w:pos="8040"/>
        </w:tabs>
        <w:rPr>
          <w:rFonts w:ascii="Arial" w:hAnsi="Arial" w:cs="Arial"/>
          <w:b/>
          <w:sz w:val="22"/>
          <w:szCs w:val="22"/>
          <w:u w:val="single"/>
        </w:rPr>
      </w:pPr>
      <w:r w:rsidRPr="006A28E5">
        <w:rPr>
          <w:rFonts w:ascii="Arial" w:hAnsi="Arial" w:cs="Arial"/>
          <w:b/>
          <w:sz w:val="22"/>
          <w:szCs w:val="22"/>
        </w:rPr>
        <w:tab/>
      </w:r>
      <w:r w:rsidRPr="006A28E5">
        <w:rPr>
          <w:rFonts w:ascii="Arial" w:hAnsi="Arial" w:cs="Arial"/>
          <w:b/>
          <w:sz w:val="22"/>
          <w:szCs w:val="22"/>
        </w:rPr>
        <w:tab/>
      </w:r>
      <w:r w:rsidRPr="006A28E5">
        <w:rPr>
          <w:rFonts w:ascii="Arial" w:hAnsi="Arial" w:cs="Arial"/>
          <w:b/>
          <w:sz w:val="22"/>
          <w:szCs w:val="22"/>
          <w:u w:val="single"/>
        </w:rPr>
        <w:t xml:space="preserve">+ </w:t>
      </w:r>
      <w:r w:rsidR="00752376">
        <w:rPr>
          <w:rFonts w:ascii="Arial" w:hAnsi="Arial" w:cs="Arial"/>
          <w:b/>
          <w:sz w:val="22"/>
          <w:szCs w:val="22"/>
          <w:u w:val="single"/>
        </w:rPr>
        <w:t>20,440</w:t>
      </w:r>
    </w:p>
    <w:p w14:paraId="132952AA" w14:textId="77777777" w:rsidR="006C761F" w:rsidRPr="006A28E5" w:rsidRDefault="006C761F" w:rsidP="00C83099">
      <w:pPr>
        <w:tabs>
          <w:tab w:val="left" w:pos="810"/>
          <w:tab w:val="right" w:pos="8040"/>
        </w:tabs>
        <w:rPr>
          <w:rFonts w:ascii="Arial" w:hAnsi="Arial" w:cs="Arial"/>
          <w:b/>
          <w:sz w:val="22"/>
          <w:szCs w:val="22"/>
          <w:u w:val="double"/>
        </w:rPr>
      </w:pPr>
      <w:r w:rsidRPr="006A28E5">
        <w:rPr>
          <w:rFonts w:ascii="Arial" w:hAnsi="Arial" w:cs="Arial"/>
          <w:b/>
          <w:sz w:val="22"/>
          <w:szCs w:val="22"/>
        </w:rPr>
        <w:tab/>
      </w:r>
      <w:r w:rsidRPr="006A28E5">
        <w:rPr>
          <w:rFonts w:ascii="Arial" w:hAnsi="Arial" w:cs="Arial"/>
          <w:b/>
          <w:sz w:val="22"/>
          <w:szCs w:val="22"/>
        </w:rPr>
        <w:tab/>
      </w:r>
      <w:r w:rsidR="00752376">
        <w:rPr>
          <w:rFonts w:ascii="Arial" w:hAnsi="Arial" w:cs="Arial"/>
          <w:b/>
          <w:sz w:val="22"/>
          <w:szCs w:val="22"/>
          <w:u w:val="double"/>
        </w:rPr>
        <w:t>33,082</w:t>
      </w:r>
    </w:p>
    <w:p w14:paraId="335502EC" w14:textId="77777777" w:rsidR="00863D03" w:rsidRPr="006A28E5" w:rsidRDefault="00863D03" w:rsidP="00C83099">
      <w:pPr>
        <w:tabs>
          <w:tab w:val="left" w:pos="810"/>
          <w:tab w:val="right" w:pos="8040"/>
        </w:tabs>
        <w:rPr>
          <w:rFonts w:ascii="Arial" w:hAnsi="Arial" w:cs="Arial"/>
          <w:b/>
          <w:sz w:val="22"/>
          <w:szCs w:val="22"/>
          <w:u w:val="double"/>
        </w:rPr>
      </w:pPr>
    </w:p>
    <w:p w14:paraId="5F5DF64B" w14:textId="118B2928" w:rsidR="006C761F" w:rsidRPr="006A28E5" w:rsidRDefault="003E72C9" w:rsidP="006156F2">
      <w:pPr>
        <w:numPr>
          <w:ilvl w:val="0"/>
          <w:numId w:val="20"/>
        </w:numPr>
        <w:tabs>
          <w:tab w:val="clear" w:pos="720"/>
          <w:tab w:val="num" w:pos="218"/>
          <w:tab w:val="left" w:pos="810"/>
          <w:tab w:val="right" w:pos="8040"/>
        </w:tabs>
        <w:ind w:left="218"/>
        <w:rPr>
          <w:rFonts w:ascii="Arial" w:hAnsi="Arial" w:cs="Arial"/>
          <w:b/>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from Feb. 1</w:t>
      </w:r>
      <w:r w:rsidR="00247CD8">
        <w:rPr>
          <w:rFonts w:ascii="Arial" w:hAnsi="Arial" w:cs="Arial"/>
          <w:b/>
          <w:sz w:val="22"/>
          <w:szCs w:val="22"/>
        </w:rPr>
        <w:t>/20</w:t>
      </w:r>
      <w:r w:rsidR="00621687">
        <w:rPr>
          <w:rFonts w:ascii="Arial" w:hAnsi="Arial" w:cs="Arial"/>
          <w:b/>
          <w:sz w:val="22"/>
          <w:szCs w:val="22"/>
        </w:rPr>
        <w:t xml:space="preserve"> </w:t>
      </w:r>
      <w:r w:rsidR="006C761F" w:rsidRPr="006A28E5">
        <w:rPr>
          <w:rFonts w:ascii="Arial" w:hAnsi="Arial" w:cs="Arial"/>
          <w:b/>
          <w:sz w:val="22"/>
          <w:szCs w:val="22"/>
        </w:rPr>
        <w:t>to June 29</w:t>
      </w:r>
      <w:r w:rsidR="00247CD8">
        <w:rPr>
          <w:rFonts w:ascii="Arial" w:hAnsi="Arial" w:cs="Arial"/>
          <w:b/>
          <w:sz w:val="22"/>
          <w:szCs w:val="22"/>
        </w:rPr>
        <w:t>/20</w:t>
      </w:r>
      <w:r w:rsidR="006C761F" w:rsidRPr="006A28E5">
        <w:rPr>
          <w:rFonts w:ascii="Arial" w:hAnsi="Arial" w:cs="Arial"/>
          <w:b/>
          <w:sz w:val="22"/>
          <w:szCs w:val="22"/>
        </w:rPr>
        <w:t>:</w:t>
      </w:r>
    </w:p>
    <w:p w14:paraId="32BE7DEE" w14:textId="77777777" w:rsidR="006C761F" w:rsidRPr="006A28E5" w:rsidRDefault="006C761F" w:rsidP="00C83099">
      <w:pPr>
        <w:tabs>
          <w:tab w:val="left" w:pos="810"/>
          <w:tab w:val="right" w:pos="8040"/>
        </w:tabs>
        <w:rPr>
          <w:rFonts w:ascii="Arial" w:hAnsi="Arial" w:cs="Arial"/>
          <w:b/>
          <w:sz w:val="22"/>
          <w:szCs w:val="22"/>
        </w:rPr>
      </w:pPr>
      <w:r w:rsidRPr="006A28E5">
        <w:rPr>
          <w:rFonts w:ascii="Arial" w:hAnsi="Arial" w:cs="Arial"/>
          <w:b/>
          <w:sz w:val="22"/>
          <w:szCs w:val="22"/>
        </w:rPr>
        <w:tab/>
      </w:r>
      <w:r w:rsidR="00752376">
        <w:rPr>
          <w:rFonts w:ascii="Arial" w:hAnsi="Arial" w:cs="Arial"/>
          <w:b/>
          <w:sz w:val="22"/>
          <w:szCs w:val="22"/>
          <w:u w:val="single"/>
        </w:rPr>
        <w:t>75</w:t>
      </w:r>
      <w:r w:rsidRPr="006A28E5">
        <w:rPr>
          <w:rFonts w:ascii="Arial" w:hAnsi="Arial" w:cs="Arial"/>
          <w:b/>
          <w:sz w:val="22"/>
          <w:szCs w:val="22"/>
          <w:u w:val="single"/>
        </w:rPr>
        <w:t>,</w:t>
      </w:r>
      <w:r w:rsidR="00752376">
        <w:rPr>
          <w:rFonts w:ascii="Arial" w:hAnsi="Arial" w:cs="Arial"/>
          <w:b/>
          <w:sz w:val="22"/>
          <w:szCs w:val="22"/>
          <w:u w:val="single"/>
        </w:rPr>
        <w:t>6</w:t>
      </w:r>
      <w:r w:rsidRPr="006A28E5">
        <w:rPr>
          <w:rFonts w:ascii="Arial" w:hAnsi="Arial" w:cs="Arial"/>
          <w:b/>
          <w:sz w:val="22"/>
          <w:szCs w:val="22"/>
          <w:u w:val="single"/>
        </w:rPr>
        <w:t xml:space="preserve">00 – </w:t>
      </w:r>
      <w:r w:rsidR="00752376">
        <w:rPr>
          <w:rFonts w:ascii="Arial" w:hAnsi="Arial" w:cs="Arial"/>
          <w:b/>
          <w:sz w:val="22"/>
          <w:szCs w:val="22"/>
          <w:u w:val="single"/>
        </w:rPr>
        <w:t>44</w:t>
      </w:r>
      <w:r w:rsidRPr="006A28E5">
        <w:rPr>
          <w:rFonts w:ascii="Arial" w:hAnsi="Arial" w:cs="Arial"/>
          <w:b/>
          <w:sz w:val="22"/>
          <w:szCs w:val="22"/>
          <w:u w:val="single"/>
        </w:rPr>
        <w:t>,</w:t>
      </w:r>
      <w:r w:rsidR="00752376">
        <w:rPr>
          <w:rFonts w:ascii="Arial" w:hAnsi="Arial" w:cs="Arial"/>
          <w:b/>
          <w:sz w:val="22"/>
          <w:szCs w:val="22"/>
          <w:u w:val="single"/>
        </w:rPr>
        <w:t>8</w:t>
      </w:r>
      <w:r w:rsidRPr="006A28E5">
        <w:rPr>
          <w:rFonts w:ascii="Arial" w:hAnsi="Arial" w:cs="Arial"/>
          <w:b/>
          <w:sz w:val="22"/>
          <w:szCs w:val="22"/>
          <w:u w:val="single"/>
        </w:rPr>
        <w:t xml:space="preserve">00 – </w:t>
      </w:r>
      <w:proofErr w:type="gramStart"/>
      <w:r w:rsidR="00752376">
        <w:rPr>
          <w:rFonts w:ascii="Arial" w:hAnsi="Arial" w:cs="Arial"/>
          <w:b/>
          <w:sz w:val="22"/>
          <w:szCs w:val="22"/>
          <w:u w:val="single"/>
        </w:rPr>
        <w:t>5</w:t>
      </w:r>
      <w:r w:rsidRPr="006A28E5">
        <w:rPr>
          <w:rFonts w:ascii="Arial" w:hAnsi="Arial" w:cs="Arial"/>
          <w:b/>
          <w:sz w:val="22"/>
          <w:szCs w:val="22"/>
          <w:u w:val="single"/>
        </w:rPr>
        <w:t>,</w:t>
      </w:r>
      <w:r w:rsidR="00752376">
        <w:rPr>
          <w:rFonts w:ascii="Arial" w:hAnsi="Arial" w:cs="Arial"/>
          <w:b/>
          <w:sz w:val="22"/>
          <w:szCs w:val="22"/>
          <w:u w:val="single"/>
        </w:rPr>
        <w:t>6</w:t>
      </w:r>
      <w:r w:rsidRPr="006A28E5">
        <w:rPr>
          <w:rFonts w:ascii="Arial" w:hAnsi="Arial" w:cs="Arial"/>
          <w:b/>
          <w:sz w:val="22"/>
          <w:szCs w:val="22"/>
          <w:u w:val="single"/>
        </w:rPr>
        <w:t>00</w:t>
      </w:r>
      <w:r w:rsidRPr="006A28E5">
        <w:rPr>
          <w:rFonts w:ascii="Arial" w:hAnsi="Arial" w:cs="Arial"/>
          <w:b/>
          <w:sz w:val="22"/>
          <w:szCs w:val="22"/>
        </w:rPr>
        <w:t xml:space="preserve">  ×</w:t>
      </w:r>
      <w:proofErr w:type="gramEnd"/>
      <w:r w:rsidRPr="006A28E5">
        <w:rPr>
          <w:rFonts w:ascii="Arial" w:hAnsi="Arial" w:cs="Arial"/>
          <w:b/>
          <w:sz w:val="22"/>
          <w:szCs w:val="22"/>
        </w:rPr>
        <w:t xml:space="preserve"> 5/12  =</w:t>
      </w:r>
      <w:r w:rsidRPr="006A28E5">
        <w:rPr>
          <w:rFonts w:ascii="Arial" w:hAnsi="Arial" w:cs="Arial"/>
          <w:b/>
          <w:sz w:val="22"/>
          <w:szCs w:val="22"/>
        </w:rPr>
        <w:tab/>
      </w:r>
      <w:r w:rsidR="00752376">
        <w:rPr>
          <w:rFonts w:ascii="Arial" w:hAnsi="Arial" w:cs="Arial"/>
          <w:b/>
          <w:sz w:val="22"/>
          <w:szCs w:val="22"/>
        </w:rPr>
        <w:t>3</w:t>
      </w:r>
      <w:r w:rsidRPr="006A28E5">
        <w:rPr>
          <w:rFonts w:ascii="Arial" w:hAnsi="Arial" w:cs="Arial"/>
          <w:b/>
          <w:sz w:val="22"/>
          <w:szCs w:val="22"/>
        </w:rPr>
        <w:t>,500</w:t>
      </w:r>
    </w:p>
    <w:p w14:paraId="50F1CF67" w14:textId="0220BF9F" w:rsidR="00B946F6" w:rsidRDefault="00621687" w:rsidP="006156F2">
      <w:pPr>
        <w:numPr>
          <w:ilvl w:val="0"/>
          <w:numId w:val="18"/>
        </w:numPr>
        <w:tabs>
          <w:tab w:val="clear" w:pos="7485"/>
          <w:tab w:val="left" w:pos="810"/>
          <w:tab w:val="right" w:pos="7080"/>
        </w:tabs>
        <w:ind w:left="6728" w:hanging="5103"/>
        <w:rPr>
          <w:rFonts w:ascii="Arial" w:hAnsi="Arial" w:cs="Arial"/>
          <w:b/>
          <w:sz w:val="22"/>
          <w:szCs w:val="22"/>
          <w:u w:val="single"/>
        </w:rPr>
      </w:pPr>
      <w:r>
        <w:rPr>
          <w:rFonts w:ascii="Arial" w:hAnsi="Arial" w:cs="Arial"/>
          <w:b/>
          <w:sz w:val="22"/>
          <w:szCs w:val="22"/>
          <w:u w:val="single"/>
        </w:rPr>
        <w:t xml:space="preserve">        </w:t>
      </w:r>
      <w:r w:rsidR="006C761F" w:rsidRPr="006A28E5">
        <w:rPr>
          <w:rFonts w:ascii="Arial" w:hAnsi="Arial" w:cs="Arial"/>
          <w:b/>
          <w:sz w:val="22"/>
          <w:szCs w:val="22"/>
          <w:u w:val="single"/>
        </w:rPr>
        <w:t xml:space="preserve">+ </w:t>
      </w:r>
      <w:r w:rsidR="00752376">
        <w:rPr>
          <w:rFonts w:ascii="Arial" w:hAnsi="Arial" w:cs="Arial"/>
          <w:b/>
          <w:sz w:val="22"/>
          <w:szCs w:val="22"/>
          <w:u w:val="single"/>
        </w:rPr>
        <w:t>44</w:t>
      </w:r>
      <w:r w:rsidR="006C761F" w:rsidRPr="006A28E5">
        <w:rPr>
          <w:rFonts w:ascii="Arial" w:hAnsi="Arial" w:cs="Arial"/>
          <w:b/>
          <w:sz w:val="22"/>
          <w:szCs w:val="22"/>
          <w:u w:val="single"/>
        </w:rPr>
        <w:t>,</w:t>
      </w:r>
      <w:r w:rsidR="00752376">
        <w:rPr>
          <w:rFonts w:ascii="Arial" w:hAnsi="Arial" w:cs="Arial"/>
          <w:b/>
          <w:sz w:val="22"/>
          <w:szCs w:val="22"/>
          <w:u w:val="single"/>
        </w:rPr>
        <w:t>8</w:t>
      </w:r>
      <w:r w:rsidR="006C761F" w:rsidRPr="006A28E5">
        <w:rPr>
          <w:rFonts w:ascii="Arial" w:hAnsi="Arial" w:cs="Arial"/>
          <w:b/>
          <w:sz w:val="22"/>
          <w:szCs w:val="22"/>
          <w:u w:val="single"/>
        </w:rPr>
        <w:t>00</w:t>
      </w:r>
    </w:p>
    <w:p w14:paraId="67AE883E" w14:textId="77777777" w:rsidR="006C761F" w:rsidRPr="006A28E5" w:rsidRDefault="006C761F" w:rsidP="00C83099">
      <w:pPr>
        <w:tabs>
          <w:tab w:val="left" w:pos="810"/>
          <w:tab w:val="right" w:pos="8040"/>
        </w:tabs>
        <w:rPr>
          <w:rFonts w:ascii="Arial" w:hAnsi="Arial" w:cs="Arial"/>
          <w:b/>
          <w:sz w:val="22"/>
          <w:szCs w:val="22"/>
          <w:u w:val="double"/>
        </w:rPr>
      </w:pPr>
      <w:r w:rsidRPr="006A28E5">
        <w:rPr>
          <w:rFonts w:ascii="Arial" w:hAnsi="Arial" w:cs="Arial"/>
          <w:b/>
          <w:sz w:val="22"/>
          <w:szCs w:val="22"/>
        </w:rPr>
        <w:tab/>
      </w:r>
      <w:r w:rsidRPr="006A28E5">
        <w:rPr>
          <w:rFonts w:ascii="Arial" w:hAnsi="Arial" w:cs="Arial"/>
          <w:b/>
          <w:sz w:val="22"/>
          <w:szCs w:val="22"/>
        </w:rPr>
        <w:tab/>
      </w:r>
      <w:r w:rsidR="005456DE" w:rsidRPr="006A28E5">
        <w:rPr>
          <w:rFonts w:ascii="Arial" w:hAnsi="Arial" w:cs="Arial"/>
          <w:b/>
          <w:sz w:val="22"/>
          <w:szCs w:val="22"/>
        </w:rPr>
        <w:t> </w:t>
      </w:r>
      <w:r w:rsidR="005456DE" w:rsidRPr="008B4EF5">
        <w:rPr>
          <w:rFonts w:ascii="Arial" w:hAnsi="Arial" w:cs="Arial"/>
          <w:b/>
          <w:sz w:val="22"/>
          <w:szCs w:val="22"/>
          <w:u w:val="single"/>
        </w:rPr>
        <w:t> </w:t>
      </w:r>
      <w:r w:rsidR="00752376">
        <w:rPr>
          <w:rFonts w:ascii="Arial" w:hAnsi="Arial" w:cs="Arial"/>
          <w:b/>
          <w:sz w:val="22"/>
          <w:szCs w:val="22"/>
          <w:u w:val="double"/>
        </w:rPr>
        <w:t>48</w:t>
      </w:r>
      <w:r w:rsidRPr="006A28E5">
        <w:rPr>
          <w:rFonts w:ascii="Arial" w:hAnsi="Arial" w:cs="Arial"/>
          <w:b/>
          <w:sz w:val="22"/>
          <w:szCs w:val="22"/>
          <w:u w:val="double"/>
        </w:rPr>
        <w:t>,</w:t>
      </w:r>
      <w:r w:rsidR="00752376">
        <w:rPr>
          <w:rFonts w:ascii="Arial" w:hAnsi="Arial" w:cs="Arial"/>
          <w:b/>
          <w:sz w:val="22"/>
          <w:szCs w:val="22"/>
          <w:u w:val="double"/>
        </w:rPr>
        <w:t>3</w:t>
      </w:r>
      <w:r w:rsidRPr="006A28E5">
        <w:rPr>
          <w:rFonts w:ascii="Arial" w:hAnsi="Arial" w:cs="Arial"/>
          <w:b/>
          <w:sz w:val="22"/>
          <w:szCs w:val="22"/>
          <w:u w:val="double"/>
        </w:rPr>
        <w:t>00</w:t>
      </w:r>
    </w:p>
    <w:p w14:paraId="2DADACF5" w14:textId="77777777" w:rsidR="00566004" w:rsidRPr="006A28E5" w:rsidRDefault="00566004" w:rsidP="00C83099">
      <w:pPr>
        <w:pStyle w:val="H1-space"/>
        <w:rPr>
          <w:rFonts w:ascii="Arial" w:hAnsi="Arial" w:cs="Arial"/>
          <w:b/>
          <w:sz w:val="22"/>
          <w:szCs w:val="22"/>
        </w:rPr>
      </w:pPr>
    </w:p>
    <w:p w14:paraId="7AD10532" w14:textId="22B6A073" w:rsidR="006C761F" w:rsidRPr="006A28E5" w:rsidRDefault="00317F26" w:rsidP="00C83099">
      <w:pPr>
        <w:pStyle w:val="H1-space"/>
        <w:rPr>
          <w:rFonts w:ascii="Arial" w:hAnsi="Arial" w:cs="Arial"/>
          <w:b/>
          <w:sz w:val="22"/>
          <w:szCs w:val="22"/>
        </w:rPr>
      </w:pPr>
      <w:r>
        <w:rPr>
          <w:rFonts w:ascii="Arial" w:hAnsi="Arial" w:cs="Arial"/>
          <w:b/>
          <w:sz w:val="22"/>
          <w:szCs w:val="22"/>
        </w:rPr>
        <w:t>Problem 9-</w:t>
      </w:r>
      <w:r w:rsidR="006C761F" w:rsidRPr="006A28E5">
        <w:rPr>
          <w:rFonts w:ascii="Arial" w:hAnsi="Arial" w:cs="Arial"/>
          <w:b/>
          <w:sz w:val="22"/>
          <w:szCs w:val="22"/>
        </w:rPr>
        <w:t>1</w:t>
      </w:r>
      <w:r w:rsidR="00951723">
        <w:rPr>
          <w:rFonts w:ascii="Arial" w:hAnsi="Arial" w:cs="Arial"/>
          <w:b/>
          <w:sz w:val="22"/>
          <w:szCs w:val="22"/>
        </w:rPr>
        <w:t>6</w:t>
      </w:r>
      <w:r w:rsidR="006C761F" w:rsidRPr="006A28E5">
        <w:rPr>
          <w:rFonts w:ascii="Arial" w:hAnsi="Arial" w:cs="Arial"/>
          <w:b/>
          <w:sz w:val="22"/>
          <w:szCs w:val="22"/>
        </w:rPr>
        <w:t>B (60 minutes)</w:t>
      </w:r>
    </w:p>
    <w:p w14:paraId="3FC15955" w14:textId="77777777" w:rsidR="00B946F6" w:rsidRDefault="006C761F" w:rsidP="00C83099">
      <w:pPr>
        <w:tabs>
          <w:tab w:val="left" w:pos="810"/>
        </w:tabs>
        <w:rPr>
          <w:rFonts w:ascii="Arial" w:hAnsi="Arial" w:cs="Arial"/>
          <w:b/>
          <w:sz w:val="22"/>
          <w:szCs w:val="22"/>
        </w:rPr>
      </w:pPr>
      <w:r w:rsidRPr="006A28E5">
        <w:rPr>
          <w:rFonts w:ascii="Arial" w:hAnsi="Arial" w:cs="Arial"/>
          <w:b/>
          <w:sz w:val="22"/>
          <w:szCs w:val="22"/>
        </w:rPr>
        <w:t>Part 1</w:t>
      </w:r>
    </w:p>
    <w:tbl>
      <w:tblPr>
        <w:tblW w:w="9204" w:type="dxa"/>
        <w:tblInd w:w="108" w:type="dxa"/>
        <w:tblLayout w:type="fixed"/>
        <w:tblLook w:val="0000" w:firstRow="0" w:lastRow="0" w:firstColumn="0" w:lastColumn="0" w:noHBand="0" w:noVBand="0"/>
      </w:tblPr>
      <w:tblGrid>
        <w:gridCol w:w="120"/>
        <w:gridCol w:w="960"/>
        <w:gridCol w:w="5724"/>
        <w:gridCol w:w="1200"/>
        <w:gridCol w:w="1200"/>
      </w:tblGrid>
      <w:tr w:rsidR="006C761F" w:rsidRPr="006A28E5" w14:paraId="232FED3D" w14:textId="77777777" w:rsidTr="00C83099">
        <w:tc>
          <w:tcPr>
            <w:tcW w:w="1080" w:type="dxa"/>
            <w:gridSpan w:val="2"/>
          </w:tcPr>
          <w:p w14:paraId="778CE99E" w14:textId="5336291A" w:rsidR="006C761F" w:rsidRPr="006A28E5" w:rsidRDefault="00844864">
            <w:pPr>
              <w:pStyle w:val="HA"/>
              <w:keepNext w:val="0"/>
              <w:keepLines w:val="0"/>
              <w:tabs>
                <w:tab w:val="right" w:pos="864"/>
              </w:tabs>
              <w:spacing w:line="280" w:lineRule="exact"/>
              <w:rPr>
                <w:rFonts w:ascii="Arial" w:hAnsi="Arial" w:cs="Arial"/>
                <w:caps w:val="0"/>
                <w:sz w:val="22"/>
                <w:szCs w:val="22"/>
              </w:rPr>
            </w:pPr>
            <w:r>
              <w:rPr>
                <w:rFonts w:ascii="Arial" w:hAnsi="Arial" w:cs="Arial"/>
                <w:caps w:val="0"/>
                <w:sz w:val="22"/>
                <w:szCs w:val="22"/>
              </w:rPr>
              <w:t>2020</w:t>
            </w:r>
          </w:p>
        </w:tc>
        <w:tc>
          <w:tcPr>
            <w:tcW w:w="5724" w:type="dxa"/>
          </w:tcPr>
          <w:p w14:paraId="73EB4722" w14:textId="77777777" w:rsidR="006C761F" w:rsidRPr="006A28E5" w:rsidRDefault="006C761F">
            <w:pPr>
              <w:tabs>
                <w:tab w:val="right" w:leader="dot" w:pos="5922"/>
              </w:tabs>
              <w:jc w:val="both"/>
              <w:rPr>
                <w:rFonts w:ascii="Arial" w:hAnsi="Arial" w:cs="Arial"/>
                <w:sz w:val="22"/>
                <w:szCs w:val="22"/>
              </w:rPr>
            </w:pPr>
          </w:p>
        </w:tc>
        <w:tc>
          <w:tcPr>
            <w:tcW w:w="1200" w:type="dxa"/>
          </w:tcPr>
          <w:p w14:paraId="2414E38E" w14:textId="77777777" w:rsidR="006C761F" w:rsidRPr="006A28E5" w:rsidRDefault="006C761F">
            <w:pPr>
              <w:jc w:val="right"/>
              <w:rPr>
                <w:rFonts w:ascii="Arial" w:hAnsi="Arial" w:cs="Arial"/>
                <w:sz w:val="22"/>
                <w:szCs w:val="22"/>
              </w:rPr>
            </w:pPr>
          </w:p>
        </w:tc>
        <w:tc>
          <w:tcPr>
            <w:tcW w:w="1200" w:type="dxa"/>
          </w:tcPr>
          <w:p w14:paraId="506A9055" w14:textId="77777777" w:rsidR="006C761F" w:rsidRPr="006A28E5" w:rsidRDefault="006C761F">
            <w:pPr>
              <w:jc w:val="right"/>
              <w:rPr>
                <w:rFonts w:ascii="Arial" w:hAnsi="Arial" w:cs="Arial"/>
                <w:sz w:val="22"/>
                <w:szCs w:val="22"/>
              </w:rPr>
            </w:pPr>
          </w:p>
        </w:tc>
      </w:tr>
      <w:tr w:rsidR="006C761F" w:rsidRPr="006A28E5" w14:paraId="43ADA652" w14:textId="77777777" w:rsidTr="00C83099">
        <w:trPr>
          <w:gridBefore w:val="1"/>
          <w:wBefore w:w="120" w:type="dxa"/>
        </w:trPr>
        <w:tc>
          <w:tcPr>
            <w:tcW w:w="960" w:type="dxa"/>
          </w:tcPr>
          <w:p w14:paraId="00AD0745"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 xml:space="preserve">Jan. </w:t>
            </w:r>
            <w:r w:rsidRPr="006A28E5">
              <w:rPr>
                <w:rFonts w:ascii="Arial" w:hAnsi="Arial" w:cs="Arial"/>
                <w:b/>
                <w:sz w:val="22"/>
                <w:szCs w:val="22"/>
              </w:rPr>
              <w:tab/>
              <w:t>1</w:t>
            </w:r>
          </w:p>
        </w:tc>
        <w:tc>
          <w:tcPr>
            <w:tcW w:w="5724" w:type="dxa"/>
          </w:tcPr>
          <w:p w14:paraId="08FC87D5" w14:textId="77777777" w:rsidR="006C761F" w:rsidRPr="006A28E5" w:rsidRDefault="006C761F">
            <w:pPr>
              <w:tabs>
                <w:tab w:val="left" w:pos="162"/>
                <w:tab w:val="left" w:pos="432"/>
                <w:tab w:val="right" w:leader="dot" w:pos="5592"/>
              </w:tabs>
              <w:jc w:val="both"/>
              <w:rPr>
                <w:rFonts w:ascii="Arial" w:hAnsi="Arial" w:cs="Arial"/>
                <w:sz w:val="22"/>
                <w:szCs w:val="22"/>
              </w:rPr>
            </w:pPr>
            <w:r w:rsidRPr="006A28E5">
              <w:rPr>
                <w:rFonts w:ascii="Arial" w:hAnsi="Arial" w:cs="Arial"/>
                <w:b/>
                <w:sz w:val="22"/>
                <w:szCs w:val="22"/>
              </w:rPr>
              <w:t>Machine</w:t>
            </w:r>
            <w:r w:rsidRPr="006A28E5">
              <w:rPr>
                <w:rFonts w:ascii="Arial" w:hAnsi="Arial" w:cs="Arial"/>
                <w:b/>
                <w:sz w:val="22"/>
                <w:szCs w:val="22"/>
              </w:rPr>
              <w:tab/>
            </w:r>
          </w:p>
        </w:tc>
        <w:tc>
          <w:tcPr>
            <w:tcW w:w="1200" w:type="dxa"/>
          </w:tcPr>
          <w:p w14:paraId="5AF3BED6" w14:textId="77777777" w:rsidR="006C761F" w:rsidRPr="006A28E5" w:rsidRDefault="006C761F">
            <w:pPr>
              <w:jc w:val="right"/>
              <w:rPr>
                <w:rFonts w:ascii="Arial" w:hAnsi="Arial" w:cs="Arial"/>
                <w:sz w:val="22"/>
                <w:szCs w:val="22"/>
              </w:rPr>
            </w:pPr>
            <w:r w:rsidRPr="006A28E5">
              <w:rPr>
                <w:rFonts w:ascii="Arial" w:hAnsi="Arial" w:cs="Arial"/>
                <w:b/>
                <w:sz w:val="22"/>
                <w:szCs w:val="22"/>
              </w:rPr>
              <w:t>1</w:t>
            </w:r>
            <w:r w:rsidR="00FF117C">
              <w:rPr>
                <w:rFonts w:ascii="Arial" w:hAnsi="Arial" w:cs="Arial"/>
                <w:b/>
                <w:sz w:val="22"/>
                <w:szCs w:val="22"/>
              </w:rPr>
              <w:t>56</w:t>
            </w:r>
            <w:r w:rsidRPr="006A28E5">
              <w:rPr>
                <w:rFonts w:ascii="Arial" w:hAnsi="Arial" w:cs="Arial"/>
                <w:b/>
                <w:sz w:val="22"/>
                <w:szCs w:val="22"/>
              </w:rPr>
              <w:t>,000</w:t>
            </w:r>
          </w:p>
        </w:tc>
        <w:tc>
          <w:tcPr>
            <w:tcW w:w="1200" w:type="dxa"/>
          </w:tcPr>
          <w:p w14:paraId="53ECEF85" w14:textId="77777777" w:rsidR="006C761F" w:rsidRPr="006A28E5" w:rsidRDefault="006C761F">
            <w:pPr>
              <w:jc w:val="right"/>
              <w:rPr>
                <w:rFonts w:ascii="Arial" w:hAnsi="Arial" w:cs="Arial"/>
                <w:sz w:val="22"/>
                <w:szCs w:val="22"/>
              </w:rPr>
            </w:pPr>
          </w:p>
        </w:tc>
      </w:tr>
      <w:tr w:rsidR="006C761F" w:rsidRPr="006A28E5" w14:paraId="2047BE07" w14:textId="77777777" w:rsidTr="00C83099">
        <w:tc>
          <w:tcPr>
            <w:tcW w:w="1080" w:type="dxa"/>
            <w:gridSpan w:val="2"/>
          </w:tcPr>
          <w:p w14:paraId="77D26BEE" w14:textId="77777777" w:rsidR="006C761F" w:rsidRPr="006A28E5" w:rsidRDefault="006C761F">
            <w:pPr>
              <w:tabs>
                <w:tab w:val="right" w:pos="864"/>
              </w:tabs>
              <w:rPr>
                <w:rFonts w:ascii="Arial" w:hAnsi="Arial" w:cs="Arial"/>
                <w:sz w:val="22"/>
                <w:szCs w:val="22"/>
              </w:rPr>
            </w:pPr>
          </w:p>
        </w:tc>
        <w:tc>
          <w:tcPr>
            <w:tcW w:w="5724" w:type="dxa"/>
          </w:tcPr>
          <w:p w14:paraId="5E8388FD" w14:textId="77777777" w:rsidR="006C761F" w:rsidRPr="006A28E5" w:rsidRDefault="006C761F">
            <w:pPr>
              <w:tabs>
                <w:tab w:val="left" w:pos="162"/>
                <w:tab w:val="left" w:pos="432"/>
                <w:tab w:val="right" w:leader="dot" w:pos="559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200" w:type="dxa"/>
          </w:tcPr>
          <w:p w14:paraId="772B31BE" w14:textId="77777777" w:rsidR="006C761F" w:rsidRPr="006A28E5" w:rsidRDefault="006C761F">
            <w:pPr>
              <w:jc w:val="right"/>
              <w:rPr>
                <w:rFonts w:ascii="Arial" w:hAnsi="Arial" w:cs="Arial"/>
                <w:sz w:val="22"/>
                <w:szCs w:val="22"/>
              </w:rPr>
            </w:pPr>
          </w:p>
        </w:tc>
        <w:tc>
          <w:tcPr>
            <w:tcW w:w="1200" w:type="dxa"/>
          </w:tcPr>
          <w:p w14:paraId="4F202C13" w14:textId="77777777" w:rsidR="006C761F" w:rsidRPr="006A28E5" w:rsidRDefault="006C761F">
            <w:pPr>
              <w:jc w:val="right"/>
              <w:rPr>
                <w:rFonts w:ascii="Arial" w:hAnsi="Arial" w:cs="Arial"/>
                <w:sz w:val="22"/>
                <w:szCs w:val="22"/>
              </w:rPr>
            </w:pPr>
            <w:r w:rsidRPr="006A28E5">
              <w:rPr>
                <w:rFonts w:ascii="Arial" w:hAnsi="Arial" w:cs="Arial"/>
                <w:b/>
                <w:sz w:val="22"/>
                <w:szCs w:val="22"/>
              </w:rPr>
              <w:t>1</w:t>
            </w:r>
            <w:r w:rsidR="00FF117C">
              <w:rPr>
                <w:rFonts w:ascii="Arial" w:hAnsi="Arial" w:cs="Arial"/>
                <w:b/>
                <w:sz w:val="22"/>
                <w:szCs w:val="22"/>
              </w:rPr>
              <w:t>56</w:t>
            </w:r>
            <w:r w:rsidRPr="006A28E5">
              <w:rPr>
                <w:rFonts w:ascii="Arial" w:hAnsi="Arial" w:cs="Arial"/>
                <w:b/>
                <w:sz w:val="22"/>
                <w:szCs w:val="22"/>
              </w:rPr>
              <w:t>,000</w:t>
            </w:r>
          </w:p>
        </w:tc>
      </w:tr>
      <w:tr w:rsidR="006C761F" w:rsidRPr="006A28E5" w14:paraId="06F3FDB6" w14:textId="77777777" w:rsidTr="00C83099">
        <w:tc>
          <w:tcPr>
            <w:tcW w:w="1080" w:type="dxa"/>
            <w:gridSpan w:val="2"/>
          </w:tcPr>
          <w:p w14:paraId="7B51E64F" w14:textId="77777777" w:rsidR="006C761F" w:rsidRPr="006A28E5" w:rsidRDefault="006C761F">
            <w:pPr>
              <w:tabs>
                <w:tab w:val="right" w:pos="864"/>
              </w:tabs>
              <w:rPr>
                <w:rFonts w:ascii="Arial" w:hAnsi="Arial" w:cs="Arial"/>
                <w:i/>
                <w:sz w:val="22"/>
                <w:szCs w:val="22"/>
              </w:rPr>
            </w:pPr>
          </w:p>
        </w:tc>
        <w:tc>
          <w:tcPr>
            <w:tcW w:w="5724" w:type="dxa"/>
          </w:tcPr>
          <w:p w14:paraId="0FFD67C1" w14:textId="77777777" w:rsidR="006C761F" w:rsidRPr="006A28E5" w:rsidRDefault="006C761F">
            <w:pPr>
              <w:tabs>
                <w:tab w:val="left" w:pos="162"/>
                <w:tab w:val="left" w:pos="432"/>
                <w:tab w:val="right" w:leader="dot" w:pos="5592"/>
              </w:tabs>
              <w:jc w:val="both"/>
              <w:rPr>
                <w:rFonts w:ascii="Arial" w:hAnsi="Arial" w:cs="Arial"/>
                <w:i/>
                <w:sz w:val="22"/>
                <w:szCs w:val="22"/>
              </w:rPr>
            </w:pPr>
            <w:r w:rsidRPr="006A28E5">
              <w:rPr>
                <w:rFonts w:ascii="Arial" w:hAnsi="Arial" w:cs="Arial"/>
                <w:b/>
                <w:i/>
                <w:sz w:val="22"/>
                <w:szCs w:val="22"/>
              </w:rPr>
              <w:tab/>
              <w:t>To record purchase of machine.</w:t>
            </w:r>
          </w:p>
        </w:tc>
        <w:tc>
          <w:tcPr>
            <w:tcW w:w="1200" w:type="dxa"/>
          </w:tcPr>
          <w:p w14:paraId="0781FEC1" w14:textId="77777777" w:rsidR="006C761F" w:rsidRPr="006A28E5" w:rsidRDefault="006C761F">
            <w:pPr>
              <w:jc w:val="right"/>
              <w:rPr>
                <w:rFonts w:ascii="Arial" w:hAnsi="Arial" w:cs="Arial"/>
                <w:i/>
                <w:sz w:val="22"/>
                <w:szCs w:val="22"/>
              </w:rPr>
            </w:pPr>
          </w:p>
        </w:tc>
        <w:tc>
          <w:tcPr>
            <w:tcW w:w="1200" w:type="dxa"/>
          </w:tcPr>
          <w:p w14:paraId="2116E8F7" w14:textId="77777777" w:rsidR="006C761F" w:rsidRPr="006A28E5" w:rsidRDefault="006C761F">
            <w:pPr>
              <w:jc w:val="right"/>
              <w:rPr>
                <w:rFonts w:ascii="Arial" w:hAnsi="Arial" w:cs="Arial"/>
                <w:i/>
                <w:sz w:val="22"/>
                <w:szCs w:val="22"/>
              </w:rPr>
            </w:pPr>
          </w:p>
        </w:tc>
      </w:tr>
      <w:tr w:rsidR="006C761F" w:rsidRPr="006A28E5" w14:paraId="3FB2EAF1" w14:textId="77777777" w:rsidTr="00C83099">
        <w:tc>
          <w:tcPr>
            <w:tcW w:w="1080" w:type="dxa"/>
            <w:gridSpan w:val="2"/>
          </w:tcPr>
          <w:p w14:paraId="5958E883" w14:textId="77777777" w:rsidR="006C761F" w:rsidRPr="006A28E5" w:rsidRDefault="006C761F">
            <w:pPr>
              <w:tabs>
                <w:tab w:val="right" w:pos="864"/>
              </w:tabs>
              <w:spacing w:line="160" w:lineRule="exact"/>
              <w:rPr>
                <w:rFonts w:ascii="Arial" w:hAnsi="Arial" w:cs="Arial"/>
                <w:i/>
                <w:sz w:val="22"/>
                <w:szCs w:val="22"/>
              </w:rPr>
            </w:pPr>
          </w:p>
        </w:tc>
        <w:tc>
          <w:tcPr>
            <w:tcW w:w="5724" w:type="dxa"/>
          </w:tcPr>
          <w:p w14:paraId="42DCC8AD" w14:textId="77777777" w:rsidR="006C761F" w:rsidRPr="006A28E5" w:rsidRDefault="006C761F">
            <w:pPr>
              <w:tabs>
                <w:tab w:val="left" w:pos="162"/>
                <w:tab w:val="left" w:pos="432"/>
                <w:tab w:val="right" w:leader="dot" w:pos="5592"/>
              </w:tabs>
              <w:spacing w:line="160" w:lineRule="exact"/>
              <w:jc w:val="both"/>
              <w:rPr>
                <w:rFonts w:ascii="Arial" w:hAnsi="Arial" w:cs="Arial"/>
                <w:i/>
                <w:sz w:val="22"/>
                <w:szCs w:val="22"/>
              </w:rPr>
            </w:pPr>
          </w:p>
        </w:tc>
        <w:tc>
          <w:tcPr>
            <w:tcW w:w="1200" w:type="dxa"/>
          </w:tcPr>
          <w:p w14:paraId="2B0B5B95" w14:textId="77777777" w:rsidR="006C761F" w:rsidRPr="006A28E5" w:rsidRDefault="006C761F">
            <w:pPr>
              <w:spacing w:line="160" w:lineRule="exact"/>
              <w:jc w:val="right"/>
              <w:rPr>
                <w:rFonts w:ascii="Arial" w:hAnsi="Arial" w:cs="Arial"/>
                <w:i/>
                <w:sz w:val="22"/>
                <w:szCs w:val="22"/>
              </w:rPr>
            </w:pPr>
          </w:p>
        </w:tc>
        <w:tc>
          <w:tcPr>
            <w:tcW w:w="1200" w:type="dxa"/>
          </w:tcPr>
          <w:p w14:paraId="6DC52896" w14:textId="77777777" w:rsidR="006C761F" w:rsidRPr="006A28E5" w:rsidRDefault="006C761F">
            <w:pPr>
              <w:spacing w:line="160" w:lineRule="exact"/>
              <w:jc w:val="right"/>
              <w:rPr>
                <w:rFonts w:ascii="Arial" w:hAnsi="Arial" w:cs="Arial"/>
                <w:i/>
                <w:sz w:val="22"/>
                <w:szCs w:val="22"/>
              </w:rPr>
            </w:pPr>
          </w:p>
        </w:tc>
      </w:tr>
      <w:tr w:rsidR="006C761F" w:rsidRPr="006A28E5" w14:paraId="39AFE110" w14:textId="77777777" w:rsidTr="00C83099">
        <w:tc>
          <w:tcPr>
            <w:tcW w:w="1080" w:type="dxa"/>
            <w:gridSpan w:val="2"/>
          </w:tcPr>
          <w:p w14:paraId="4DEC017B"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ab/>
              <w:t>2</w:t>
            </w:r>
          </w:p>
        </w:tc>
        <w:tc>
          <w:tcPr>
            <w:tcW w:w="5724" w:type="dxa"/>
          </w:tcPr>
          <w:p w14:paraId="7201B508" w14:textId="77777777" w:rsidR="006C761F" w:rsidRPr="006A28E5" w:rsidRDefault="006C761F">
            <w:pPr>
              <w:tabs>
                <w:tab w:val="left" w:pos="162"/>
                <w:tab w:val="left" w:pos="432"/>
                <w:tab w:val="right" w:leader="dot" w:pos="5592"/>
              </w:tabs>
              <w:jc w:val="both"/>
              <w:rPr>
                <w:rFonts w:ascii="Arial" w:hAnsi="Arial" w:cs="Arial"/>
                <w:sz w:val="22"/>
                <w:szCs w:val="22"/>
              </w:rPr>
            </w:pPr>
            <w:r w:rsidRPr="006A28E5">
              <w:rPr>
                <w:rFonts w:ascii="Arial" w:hAnsi="Arial" w:cs="Arial"/>
                <w:b/>
                <w:sz w:val="22"/>
                <w:szCs w:val="22"/>
              </w:rPr>
              <w:t>Machine</w:t>
            </w:r>
            <w:r w:rsidRPr="006A28E5">
              <w:rPr>
                <w:rFonts w:ascii="Arial" w:hAnsi="Arial" w:cs="Arial"/>
                <w:b/>
                <w:sz w:val="22"/>
                <w:szCs w:val="22"/>
              </w:rPr>
              <w:tab/>
            </w:r>
          </w:p>
        </w:tc>
        <w:tc>
          <w:tcPr>
            <w:tcW w:w="1200" w:type="dxa"/>
          </w:tcPr>
          <w:p w14:paraId="468ADC95" w14:textId="77777777" w:rsidR="006C761F" w:rsidRPr="006A28E5" w:rsidRDefault="00FF117C">
            <w:pPr>
              <w:jc w:val="right"/>
              <w:rPr>
                <w:rFonts w:ascii="Arial" w:hAnsi="Arial" w:cs="Arial"/>
                <w:sz w:val="22"/>
                <w:szCs w:val="22"/>
              </w:rPr>
            </w:pPr>
            <w:r>
              <w:rPr>
                <w:rFonts w:ascii="Arial" w:hAnsi="Arial" w:cs="Arial"/>
                <w:b/>
                <w:sz w:val="22"/>
                <w:szCs w:val="22"/>
              </w:rPr>
              <w:t>4,068</w:t>
            </w:r>
          </w:p>
        </w:tc>
        <w:tc>
          <w:tcPr>
            <w:tcW w:w="1200" w:type="dxa"/>
          </w:tcPr>
          <w:p w14:paraId="583D1087" w14:textId="77777777" w:rsidR="006C761F" w:rsidRPr="006A28E5" w:rsidRDefault="006C761F">
            <w:pPr>
              <w:jc w:val="right"/>
              <w:rPr>
                <w:rFonts w:ascii="Arial" w:hAnsi="Arial" w:cs="Arial"/>
                <w:sz w:val="22"/>
                <w:szCs w:val="22"/>
              </w:rPr>
            </w:pPr>
          </w:p>
        </w:tc>
      </w:tr>
      <w:tr w:rsidR="006C761F" w:rsidRPr="006A28E5" w14:paraId="78857E00" w14:textId="77777777" w:rsidTr="00C83099">
        <w:tc>
          <w:tcPr>
            <w:tcW w:w="1080" w:type="dxa"/>
            <w:gridSpan w:val="2"/>
          </w:tcPr>
          <w:p w14:paraId="2B59EA5F" w14:textId="77777777" w:rsidR="006C761F" w:rsidRPr="006A28E5" w:rsidRDefault="006C761F">
            <w:pPr>
              <w:tabs>
                <w:tab w:val="right" w:pos="864"/>
              </w:tabs>
              <w:rPr>
                <w:rFonts w:ascii="Arial" w:hAnsi="Arial" w:cs="Arial"/>
                <w:sz w:val="22"/>
                <w:szCs w:val="22"/>
              </w:rPr>
            </w:pPr>
          </w:p>
        </w:tc>
        <w:tc>
          <w:tcPr>
            <w:tcW w:w="5724" w:type="dxa"/>
          </w:tcPr>
          <w:p w14:paraId="338103E5" w14:textId="77777777" w:rsidR="006C761F" w:rsidRPr="006A28E5" w:rsidRDefault="006C761F">
            <w:pPr>
              <w:tabs>
                <w:tab w:val="left" w:pos="162"/>
                <w:tab w:val="left" w:pos="432"/>
                <w:tab w:val="right" w:leader="dot" w:pos="559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200" w:type="dxa"/>
          </w:tcPr>
          <w:p w14:paraId="777F49AC" w14:textId="77777777" w:rsidR="006C761F" w:rsidRPr="006A28E5" w:rsidRDefault="006C761F">
            <w:pPr>
              <w:jc w:val="right"/>
              <w:rPr>
                <w:rFonts w:ascii="Arial" w:hAnsi="Arial" w:cs="Arial"/>
                <w:sz w:val="22"/>
                <w:szCs w:val="22"/>
              </w:rPr>
            </w:pPr>
          </w:p>
        </w:tc>
        <w:tc>
          <w:tcPr>
            <w:tcW w:w="1200" w:type="dxa"/>
          </w:tcPr>
          <w:p w14:paraId="693A3162" w14:textId="77777777" w:rsidR="006C761F" w:rsidRPr="006A28E5" w:rsidRDefault="00FF117C">
            <w:pPr>
              <w:jc w:val="right"/>
              <w:rPr>
                <w:rFonts w:ascii="Arial" w:hAnsi="Arial" w:cs="Arial"/>
                <w:sz w:val="22"/>
                <w:szCs w:val="22"/>
              </w:rPr>
            </w:pPr>
            <w:r>
              <w:rPr>
                <w:rFonts w:ascii="Arial" w:hAnsi="Arial" w:cs="Arial"/>
                <w:b/>
                <w:sz w:val="22"/>
                <w:szCs w:val="22"/>
              </w:rPr>
              <w:t>4,068</w:t>
            </w:r>
          </w:p>
        </w:tc>
      </w:tr>
      <w:tr w:rsidR="006C761F" w:rsidRPr="006A28E5" w14:paraId="279896A0" w14:textId="77777777" w:rsidTr="00C83099">
        <w:tc>
          <w:tcPr>
            <w:tcW w:w="1080" w:type="dxa"/>
            <w:gridSpan w:val="2"/>
          </w:tcPr>
          <w:p w14:paraId="343FBA71" w14:textId="77777777" w:rsidR="006C761F" w:rsidRPr="006A28E5" w:rsidRDefault="006C761F">
            <w:pPr>
              <w:tabs>
                <w:tab w:val="right" w:pos="864"/>
              </w:tabs>
              <w:rPr>
                <w:rFonts w:ascii="Arial" w:hAnsi="Arial" w:cs="Arial"/>
                <w:i/>
                <w:sz w:val="22"/>
                <w:szCs w:val="22"/>
              </w:rPr>
            </w:pPr>
          </w:p>
        </w:tc>
        <w:tc>
          <w:tcPr>
            <w:tcW w:w="5724" w:type="dxa"/>
          </w:tcPr>
          <w:p w14:paraId="0BE03F05" w14:textId="77777777" w:rsidR="006C761F" w:rsidRPr="006A28E5" w:rsidRDefault="006C761F">
            <w:pPr>
              <w:tabs>
                <w:tab w:val="left" w:pos="162"/>
                <w:tab w:val="left" w:pos="432"/>
                <w:tab w:val="right" w:leader="dot" w:pos="5592"/>
              </w:tabs>
              <w:jc w:val="both"/>
              <w:rPr>
                <w:rFonts w:ascii="Arial" w:hAnsi="Arial" w:cs="Arial"/>
                <w:i/>
                <w:sz w:val="22"/>
                <w:szCs w:val="22"/>
              </w:rPr>
            </w:pPr>
            <w:r w:rsidRPr="006A28E5">
              <w:rPr>
                <w:rFonts w:ascii="Arial" w:hAnsi="Arial" w:cs="Arial"/>
                <w:b/>
                <w:i/>
                <w:sz w:val="22"/>
                <w:szCs w:val="22"/>
              </w:rPr>
              <w:tab/>
              <w:t>To record capital repairs on machine.</w:t>
            </w:r>
          </w:p>
        </w:tc>
        <w:tc>
          <w:tcPr>
            <w:tcW w:w="1200" w:type="dxa"/>
          </w:tcPr>
          <w:p w14:paraId="34DE5E9C" w14:textId="77777777" w:rsidR="006C761F" w:rsidRPr="006A28E5" w:rsidRDefault="006C761F">
            <w:pPr>
              <w:jc w:val="right"/>
              <w:rPr>
                <w:rFonts w:ascii="Arial" w:hAnsi="Arial" w:cs="Arial"/>
                <w:i/>
                <w:sz w:val="22"/>
                <w:szCs w:val="22"/>
              </w:rPr>
            </w:pPr>
          </w:p>
        </w:tc>
        <w:tc>
          <w:tcPr>
            <w:tcW w:w="1200" w:type="dxa"/>
          </w:tcPr>
          <w:p w14:paraId="51E05E90" w14:textId="77777777" w:rsidR="006C761F" w:rsidRPr="006A28E5" w:rsidRDefault="006C761F">
            <w:pPr>
              <w:jc w:val="right"/>
              <w:rPr>
                <w:rFonts w:ascii="Arial" w:hAnsi="Arial" w:cs="Arial"/>
                <w:i/>
                <w:sz w:val="22"/>
                <w:szCs w:val="22"/>
              </w:rPr>
            </w:pPr>
          </w:p>
        </w:tc>
      </w:tr>
      <w:tr w:rsidR="006C761F" w:rsidRPr="006A28E5" w14:paraId="011A6107" w14:textId="77777777" w:rsidTr="00C83099">
        <w:tc>
          <w:tcPr>
            <w:tcW w:w="1080" w:type="dxa"/>
            <w:gridSpan w:val="2"/>
          </w:tcPr>
          <w:p w14:paraId="23D74993" w14:textId="77777777" w:rsidR="006C761F" w:rsidRPr="006A28E5" w:rsidRDefault="006C761F">
            <w:pPr>
              <w:tabs>
                <w:tab w:val="right" w:pos="864"/>
              </w:tabs>
              <w:spacing w:line="160" w:lineRule="exact"/>
              <w:rPr>
                <w:rFonts w:ascii="Arial" w:hAnsi="Arial" w:cs="Arial"/>
                <w:sz w:val="22"/>
                <w:szCs w:val="22"/>
              </w:rPr>
            </w:pPr>
          </w:p>
        </w:tc>
        <w:tc>
          <w:tcPr>
            <w:tcW w:w="5724" w:type="dxa"/>
          </w:tcPr>
          <w:p w14:paraId="152E50E4" w14:textId="77777777" w:rsidR="006C761F" w:rsidRPr="006A28E5" w:rsidRDefault="006C761F">
            <w:pPr>
              <w:tabs>
                <w:tab w:val="left" w:pos="162"/>
                <w:tab w:val="left" w:pos="432"/>
                <w:tab w:val="right" w:leader="dot" w:pos="5592"/>
              </w:tabs>
              <w:spacing w:line="160" w:lineRule="exact"/>
              <w:jc w:val="both"/>
              <w:rPr>
                <w:rFonts w:ascii="Arial" w:hAnsi="Arial" w:cs="Arial"/>
                <w:sz w:val="22"/>
                <w:szCs w:val="22"/>
              </w:rPr>
            </w:pPr>
          </w:p>
        </w:tc>
        <w:tc>
          <w:tcPr>
            <w:tcW w:w="1200" w:type="dxa"/>
          </w:tcPr>
          <w:p w14:paraId="2CE1EF0E" w14:textId="77777777" w:rsidR="006C761F" w:rsidRPr="006A28E5" w:rsidRDefault="006C761F">
            <w:pPr>
              <w:spacing w:line="160" w:lineRule="exact"/>
              <w:jc w:val="right"/>
              <w:rPr>
                <w:rFonts w:ascii="Arial" w:hAnsi="Arial" w:cs="Arial"/>
                <w:sz w:val="22"/>
                <w:szCs w:val="22"/>
              </w:rPr>
            </w:pPr>
          </w:p>
        </w:tc>
        <w:tc>
          <w:tcPr>
            <w:tcW w:w="1200" w:type="dxa"/>
          </w:tcPr>
          <w:p w14:paraId="729CB6B6" w14:textId="77777777" w:rsidR="006C761F" w:rsidRPr="006A28E5" w:rsidRDefault="006C761F">
            <w:pPr>
              <w:spacing w:line="160" w:lineRule="exact"/>
              <w:jc w:val="right"/>
              <w:rPr>
                <w:rFonts w:ascii="Arial" w:hAnsi="Arial" w:cs="Arial"/>
                <w:sz w:val="22"/>
                <w:szCs w:val="22"/>
              </w:rPr>
            </w:pPr>
          </w:p>
        </w:tc>
      </w:tr>
      <w:tr w:rsidR="006C761F" w:rsidRPr="006A28E5" w14:paraId="319C1791" w14:textId="77777777" w:rsidTr="00C83099">
        <w:tc>
          <w:tcPr>
            <w:tcW w:w="1080" w:type="dxa"/>
            <w:gridSpan w:val="2"/>
          </w:tcPr>
          <w:p w14:paraId="6C08F539"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ab/>
              <w:t>2</w:t>
            </w:r>
          </w:p>
        </w:tc>
        <w:tc>
          <w:tcPr>
            <w:tcW w:w="5724" w:type="dxa"/>
          </w:tcPr>
          <w:p w14:paraId="2EB487F1" w14:textId="77777777" w:rsidR="006C761F" w:rsidRPr="006A28E5" w:rsidRDefault="006C761F">
            <w:pPr>
              <w:tabs>
                <w:tab w:val="left" w:pos="162"/>
                <w:tab w:val="left" w:pos="432"/>
                <w:tab w:val="right" w:leader="dot" w:pos="5592"/>
              </w:tabs>
              <w:rPr>
                <w:rFonts w:ascii="Arial" w:hAnsi="Arial" w:cs="Arial"/>
                <w:sz w:val="22"/>
                <w:szCs w:val="22"/>
              </w:rPr>
            </w:pPr>
            <w:r w:rsidRPr="006A28E5">
              <w:rPr>
                <w:rFonts w:ascii="Arial" w:hAnsi="Arial" w:cs="Arial"/>
                <w:b/>
                <w:sz w:val="22"/>
                <w:szCs w:val="22"/>
              </w:rPr>
              <w:t>Machine</w:t>
            </w:r>
            <w:r w:rsidRPr="006A28E5">
              <w:rPr>
                <w:rFonts w:ascii="Arial" w:hAnsi="Arial" w:cs="Arial"/>
                <w:b/>
                <w:sz w:val="22"/>
                <w:szCs w:val="22"/>
              </w:rPr>
              <w:tab/>
            </w:r>
          </w:p>
        </w:tc>
        <w:tc>
          <w:tcPr>
            <w:tcW w:w="1200" w:type="dxa"/>
          </w:tcPr>
          <w:p w14:paraId="5ECFEDB5" w14:textId="77777777" w:rsidR="006C761F" w:rsidRPr="006A28E5" w:rsidRDefault="00FF117C">
            <w:pPr>
              <w:jc w:val="right"/>
              <w:rPr>
                <w:rFonts w:ascii="Arial" w:hAnsi="Arial" w:cs="Arial"/>
                <w:sz w:val="22"/>
                <w:szCs w:val="22"/>
              </w:rPr>
            </w:pPr>
            <w:r>
              <w:rPr>
                <w:rFonts w:ascii="Arial" w:hAnsi="Arial" w:cs="Arial"/>
                <w:b/>
                <w:sz w:val="22"/>
                <w:szCs w:val="22"/>
              </w:rPr>
              <w:t>5,760</w:t>
            </w:r>
          </w:p>
        </w:tc>
        <w:tc>
          <w:tcPr>
            <w:tcW w:w="1200" w:type="dxa"/>
          </w:tcPr>
          <w:p w14:paraId="69DF2BB1" w14:textId="77777777" w:rsidR="006C761F" w:rsidRPr="006A28E5" w:rsidRDefault="006C761F">
            <w:pPr>
              <w:jc w:val="right"/>
              <w:rPr>
                <w:rFonts w:ascii="Arial" w:hAnsi="Arial" w:cs="Arial"/>
                <w:sz w:val="22"/>
                <w:szCs w:val="22"/>
              </w:rPr>
            </w:pPr>
          </w:p>
        </w:tc>
      </w:tr>
      <w:tr w:rsidR="006C761F" w:rsidRPr="006A28E5" w14:paraId="1ADC8C94" w14:textId="77777777" w:rsidTr="00C83099">
        <w:tc>
          <w:tcPr>
            <w:tcW w:w="1080" w:type="dxa"/>
            <w:gridSpan w:val="2"/>
          </w:tcPr>
          <w:p w14:paraId="4C40EF97" w14:textId="77777777" w:rsidR="006C761F" w:rsidRPr="006A28E5" w:rsidRDefault="006C761F">
            <w:pPr>
              <w:tabs>
                <w:tab w:val="right" w:pos="864"/>
              </w:tabs>
              <w:rPr>
                <w:rFonts w:ascii="Arial" w:hAnsi="Arial" w:cs="Arial"/>
                <w:sz w:val="22"/>
                <w:szCs w:val="22"/>
              </w:rPr>
            </w:pPr>
          </w:p>
        </w:tc>
        <w:tc>
          <w:tcPr>
            <w:tcW w:w="5724" w:type="dxa"/>
          </w:tcPr>
          <w:p w14:paraId="72344C7E" w14:textId="77777777" w:rsidR="006C761F" w:rsidRPr="006A28E5" w:rsidRDefault="006C761F">
            <w:pPr>
              <w:tabs>
                <w:tab w:val="left" w:pos="162"/>
                <w:tab w:val="left" w:pos="432"/>
                <w:tab w:val="right" w:leader="dot" w:pos="5592"/>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200" w:type="dxa"/>
          </w:tcPr>
          <w:p w14:paraId="5B677967" w14:textId="77777777" w:rsidR="006C761F" w:rsidRPr="006A28E5" w:rsidRDefault="006C761F">
            <w:pPr>
              <w:jc w:val="right"/>
              <w:rPr>
                <w:rFonts w:ascii="Arial" w:hAnsi="Arial" w:cs="Arial"/>
                <w:sz w:val="22"/>
                <w:szCs w:val="22"/>
              </w:rPr>
            </w:pPr>
          </w:p>
        </w:tc>
        <w:tc>
          <w:tcPr>
            <w:tcW w:w="1200" w:type="dxa"/>
          </w:tcPr>
          <w:p w14:paraId="2BA95988" w14:textId="77777777" w:rsidR="006C761F" w:rsidRPr="006A28E5" w:rsidRDefault="00FF117C">
            <w:pPr>
              <w:jc w:val="right"/>
              <w:rPr>
                <w:rFonts w:ascii="Arial" w:hAnsi="Arial" w:cs="Arial"/>
                <w:sz w:val="22"/>
                <w:szCs w:val="22"/>
              </w:rPr>
            </w:pPr>
            <w:r>
              <w:rPr>
                <w:rFonts w:ascii="Arial" w:hAnsi="Arial" w:cs="Arial"/>
                <w:b/>
                <w:sz w:val="22"/>
                <w:szCs w:val="22"/>
              </w:rPr>
              <w:t>5,760</w:t>
            </w:r>
          </w:p>
        </w:tc>
      </w:tr>
      <w:tr w:rsidR="006C761F" w:rsidRPr="006A28E5" w14:paraId="63BB0BEA" w14:textId="77777777" w:rsidTr="00C83099">
        <w:tc>
          <w:tcPr>
            <w:tcW w:w="1080" w:type="dxa"/>
            <w:gridSpan w:val="2"/>
          </w:tcPr>
          <w:p w14:paraId="1A09B8E6" w14:textId="77777777" w:rsidR="006C761F" w:rsidRPr="006A28E5" w:rsidRDefault="006C761F">
            <w:pPr>
              <w:tabs>
                <w:tab w:val="right" w:pos="864"/>
              </w:tabs>
              <w:rPr>
                <w:rFonts w:ascii="Arial" w:hAnsi="Arial" w:cs="Arial"/>
                <w:i/>
                <w:sz w:val="22"/>
                <w:szCs w:val="22"/>
              </w:rPr>
            </w:pPr>
          </w:p>
        </w:tc>
        <w:tc>
          <w:tcPr>
            <w:tcW w:w="5724" w:type="dxa"/>
          </w:tcPr>
          <w:p w14:paraId="02070CB3" w14:textId="77777777" w:rsidR="006C761F" w:rsidRPr="006A28E5" w:rsidRDefault="006C761F">
            <w:pPr>
              <w:tabs>
                <w:tab w:val="left" w:pos="162"/>
                <w:tab w:val="left" w:pos="432"/>
                <w:tab w:val="right" w:leader="dot" w:pos="5592"/>
              </w:tabs>
              <w:rPr>
                <w:rFonts w:ascii="Arial" w:hAnsi="Arial" w:cs="Arial"/>
                <w:i/>
                <w:sz w:val="22"/>
                <w:szCs w:val="22"/>
              </w:rPr>
            </w:pPr>
            <w:r w:rsidRPr="006A28E5">
              <w:rPr>
                <w:rFonts w:ascii="Arial" w:hAnsi="Arial" w:cs="Arial"/>
                <w:b/>
                <w:i/>
                <w:sz w:val="22"/>
                <w:szCs w:val="22"/>
              </w:rPr>
              <w:tab/>
              <w:t>To record installation of machine.</w:t>
            </w:r>
          </w:p>
        </w:tc>
        <w:tc>
          <w:tcPr>
            <w:tcW w:w="1200" w:type="dxa"/>
          </w:tcPr>
          <w:p w14:paraId="637EEAE5" w14:textId="77777777" w:rsidR="006C761F" w:rsidRPr="006A28E5" w:rsidRDefault="006C761F">
            <w:pPr>
              <w:jc w:val="right"/>
              <w:rPr>
                <w:rFonts w:ascii="Arial" w:hAnsi="Arial" w:cs="Arial"/>
                <w:i/>
                <w:sz w:val="22"/>
                <w:szCs w:val="22"/>
              </w:rPr>
            </w:pPr>
          </w:p>
        </w:tc>
        <w:tc>
          <w:tcPr>
            <w:tcW w:w="1200" w:type="dxa"/>
          </w:tcPr>
          <w:p w14:paraId="1706320E" w14:textId="77777777" w:rsidR="006C761F" w:rsidRPr="006A28E5" w:rsidRDefault="006C761F">
            <w:pPr>
              <w:jc w:val="right"/>
              <w:rPr>
                <w:rFonts w:ascii="Arial" w:hAnsi="Arial" w:cs="Arial"/>
                <w:i/>
                <w:sz w:val="22"/>
                <w:szCs w:val="22"/>
              </w:rPr>
            </w:pPr>
          </w:p>
        </w:tc>
      </w:tr>
      <w:tr w:rsidR="006C761F" w:rsidRPr="006A28E5" w14:paraId="3E3C74A7" w14:textId="77777777" w:rsidTr="00C83099">
        <w:tc>
          <w:tcPr>
            <w:tcW w:w="1080" w:type="dxa"/>
            <w:gridSpan w:val="2"/>
          </w:tcPr>
          <w:p w14:paraId="19C4FF21" w14:textId="77777777" w:rsidR="006C761F" w:rsidRPr="006A28E5" w:rsidRDefault="006C761F">
            <w:pPr>
              <w:tabs>
                <w:tab w:val="right" w:pos="864"/>
              </w:tabs>
              <w:spacing w:line="160" w:lineRule="exact"/>
              <w:rPr>
                <w:rFonts w:ascii="Arial" w:hAnsi="Arial" w:cs="Arial"/>
                <w:sz w:val="22"/>
                <w:szCs w:val="22"/>
              </w:rPr>
            </w:pPr>
          </w:p>
        </w:tc>
        <w:tc>
          <w:tcPr>
            <w:tcW w:w="5724" w:type="dxa"/>
          </w:tcPr>
          <w:p w14:paraId="357C56C7" w14:textId="77777777" w:rsidR="006C761F" w:rsidRPr="006A28E5" w:rsidRDefault="006C761F">
            <w:pPr>
              <w:tabs>
                <w:tab w:val="right" w:leader="dot" w:pos="5592"/>
              </w:tabs>
              <w:spacing w:line="160" w:lineRule="exact"/>
              <w:rPr>
                <w:rFonts w:ascii="Arial" w:hAnsi="Arial" w:cs="Arial"/>
                <w:sz w:val="22"/>
                <w:szCs w:val="22"/>
              </w:rPr>
            </w:pPr>
          </w:p>
        </w:tc>
        <w:tc>
          <w:tcPr>
            <w:tcW w:w="1200" w:type="dxa"/>
          </w:tcPr>
          <w:p w14:paraId="7E19D633" w14:textId="77777777" w:rsidR="006C761F" w:rsidRPr="006A28E5" w:rsidRDefault="006C761F">
            <w:pPr>
              <w:spacing w:line="160" w:lineRule="exact"/>
              <w:jc w:val="right"/>
              <w:rPr>
                <w:rFonts w:ascii="Arial" w:hAnsi="Arial" w:cs="Arial"/>
                <w:sz w:val="22"/>
                <w:szCs w:val="22"/>
              </w:rPr>
            </w:pPr>
          </w:p>
        </w:tc>
        <w:tc>
          <w:tcPr>
            <w:tcW w:w="1200" w:type="dxa"/>
          </w:tcPr>
          <w:p w14:paraId="403B4E6D" w14:textId="77777777" w:rsidR="006C761F" w:rsidRPr="006A28E5" w:rsidRDefault="006C761F">
            <w:pPr>
              <w:spacing w:line="160" w:lineRule="exact"/>
              <w:jc w:val="right"/>
              <w:rPr>
                <w:rFonts w:ascii="Arial" w:hAnsi="Arial" w:cs="Arial"/>
                <w:sz w:val="22"/>
                <w:szCs w:val="22"/>
              </w:rPr>
            </w:pPr>
          </w:p>
        </w:tc>
      </w:tr>
      <w:tr w:rsidR="006C761F" w:rsidRPr="006A28E5" w14:paraId="22D05A4E" w14:textId="77777777" w:rsidTr="00C83099">
        <w:trPr>
          <w:cantSplit/>
        </w:trPr>
        <w:tc>
          <w:tcPr>
            <w:tcW w:w="9204" w:type="dxa"/>
            <w:gridSpan w:val="5"/>
          </w:tcPr>
          <w:p w14:paraId="30540854" w14:textId="77777777" w:rsidR="006C761F" w:rsidRPr="00C75EC7" w:rsidRDefault="006C761F">
            <w:pPr>
              <w:pStyle w:val="Heading2"/>
              <w:tabs>
                <w:tab w:val="center" w:pos="4212"/>
              </w:tabs>
              <w:spacing w:before="0" w:after="0"/>
              <w:rPr>
                <w:rFonts w:ascii="Arial" w:hAnsi="Arial" w:cs="Arial"/>
                <w:bCs/>
                <w:spacing w:val="0"/>
                <w:sz w:val="22"/>
                <w:szCs w:val="22"/>
              </w:rPr>
            </w:pPr>
            <w:r w:rsidRPr="00C75EC7">
              <w:rPr>
                <w:rFonts w:ascii="Arial" w:hAnsi="Arial" w:cs="Arial"/>
                <w:bCs/>
                <w:spacing w:val="0"/>
                <w:sz w:val="22"/>
                <w:szCs w:val="22"/>
              </w:rPr>
              <w:tab/>
              <w:t>Part 2</w:t>
            </w:r>
          </w:p>
        </w:tc>
      </w:tr>
      <w:tr w:rsidR="006C761F" w:rsidRPr="006A28E5" w14:paraId="1C5D60D2" w14:textId="77777777" w:rsidTr="00C83099">
        <w:trPr>
          <w:gridBefore w:val="1"/>
          <w:wBefore w:w="120" w:type="dxa"/>
        </w:trPr>
        <w:tc>
          <w:tcPr>
            <w:tcW w:w="960" w:type="dxa"/>
          </w:tcPr>
          <w:p w14:paraId="2E25295F"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 xml:space="preserve">Dec. </w:t>
            </w:r>
            <w:r w:rsidRPr="006A28E5">
              <w:rPr>
                <w:rFonts w:ascii="Arial" w:hAnsi="Arial" w:cs="Arial"/>
                <w:b/>
                <w:sz w:val="22"/>
                <w:szCs w:val="22"/>
              </w:rPr>
              <w:tab/>
              <w:t>31</w:t>
            </w:r>
          </w:p>
        </w:tc>
        <w:tc>
          <w:tcPr>
            <w:tcW w:w="5724" w:type="dxa"/>
          </w:tcPr>
          <w:p w14:paraId="62B0DC7A" w14:textId="77777777" w:rsidR="006C761F" w:rsidRPr="00C75EC7" w:rsidRDefault="003E72C9">
            <w:pPr>
              <w:pStyle w:val="Heading2"/>
              <w:tabs>
                <w:tab w:val="left" w:pos="162"/>
                <w:tab w:val="left" w:pos="432"/>
                <w:tab w:val="right" w:leader="dot" w:pos="5592"/>
              </w:tabs>
              <w:spacing w:before="0" w:after="0"/>
              <w:rPr>
                <w:rFonts w:ascii="Arial" w:hAnsi="Arial" w:cs="Arial"/>
                <w:spacing w:val="0"/>
                <w:sz w:val="22"/>
                <w:szCs w:val="22"/>
              </w:rPr>
            </w:pPr>
            <w:r w:rsidRPr="00C75EC7">
              <w:rPr>
                <w:rFonts w:ascii="Arial" w:hAnsi="Arial" w:cs="Arial"/>
                <w:spacing w:val="0"/>
                <w:sz w:val="22"/>
                <w:szCs w:val="22"/>
              </w:rPr>
              <w:t>Depreciation</w:t>
            </w:r>
            <w:r w:rsidR="006C761F" w:rsidRPr="00C75EC7">
              <w:rPr>
                <w:rFonts w:ascii="Arial" w:hAnsi="Arial" w:cs="Arial"/>
                <w:spacing w:val="0"/>
                <w:sz w:val="22"/>
                <w:szCs w:val="22"/>
              </w:rPr>
              <w:t xml:space="preserve"> Expense, Machine</w:t>
            </w:r>
            <w:r w:rsidR="006C761F" w:rsidRPr="00C75EC7">
              <w:rPr>
                <w:rFonts w:ascii="Arial" w:hAnsi="Arial" w:cs="Arial"/>
                <w:spacing w:val="0"/>
                <w:sz w:val="22"/>
                <w:szCs w:val="22"/>
              </w:rPr>
              <w:tab/>
            </w:r>
          </w:p>
        </w:tc>
        <w:tc>
          <w:tcPr>
            <w:tcW w:w="1200" w:type="dxa"/>
          </w:tcPr>
          <w:p w14:paraId="360732A6" w14:textId="77777777" w:rsidR="006C761F" w:rsidRPr="006A28E5" w:rsidRDefault="00FF117C">
            <w:pPr>
              <w:jc w:val="right"/>
              <w:rPr>
                <w:rFonts w:ascii="Arial" w:hAnsi="Arial" w:cs="Arial"/>
                <w:sz w:val="22"/>
                <w:szCs w:val="22"/>
              </w:rPr>
            </w:pPr>
            <w:r>
              <w:rPr>
                <w:rFonts w:ascii="Arial" w:hAnsi="Arial" w:cs="Arial"/>
                <w:b/>
                <w:sz w:val="22"/>
                <w:szCs w:val="22"/>
              </w:rPr>
              <w:t>20,604</w:t>
            </w:r>
          </w:p>
        </w:tc>
        <w:tc>
          <w:tcPr>
            <w:tcW w:w="1200" w:type="dxa"/>
          </w:tcPr>
          <w:p w14:paraId="4D2EED96" w14:textId="77777777" w:rsidR="006C761F" w:rsidRPr="006A28E5" w:rsidRDefault="006C761F">
            <w:pPr>
              <w:jc w:val="right"/>
              <w:rPr>
                <w:rFonts w:ascii="Arial" w:hAnsi="Arial" w:cs="Arial"/>
                <w:sz w:val="22"/>
                <w:szCs w:val="22"/>
              </w:rPr>
            </w:pPr>
          </w:p>
        </w:tc>
      </w:tr>
      <w:tr w:rsidR="006C761F" w:rsidRPr="006A28E5" w14:paraId="6634F352" w14:textId="77777777" w:rsidTr="00C83099">
        <w:tc>
          <w:tcPr>
            <w:tcW w:w="1080" w:type="dxa"/>
            <w:gridSpan w:val="2"/>
          </w:tcPr>
          <w:p w14:paraId="45581D26" w14:textId="77777777" w:rsidR="006C761F" w:rsidRPr="006A28E5" w:rsidRDefault="006C761F">
            <w:pPr>
              <w:tabs>
                <w:tab w:val="right" w:pos="864"/>
              </w:tabs>
              <w:rPr>
                <w:rFonts w:ascii="Arial" w:hAnsi="Arial" w:cs="Arial"/>
                <w:sz w:val="22"/>
                <w:szCs w:val="22"/>
              </w:rPr>
            </w:pPr>
          </w:p>
        </w:tc>
        <w:tc>
          <w:tcPr>
            <w:tcW w:w="5724" w:type="dxa"/>
          </w:tcPr>
          <w:p w14:paraId="606311DF" w14:textId="77777777" w:rsidR="006C761F" w:rsidRPr="006A28E5" w:rsidRDefault="006C761F">
            <w:pPr>
              <w:tabs>
                <w:tab w:val="left" w:pos="162"/>
                <w:tab w:val="left" w:pos="432"/>
                <w:tab w:val="right" w:leader="dot" w:pos="5592"/>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Machine</w:t>
            </w:r>
            <w:r w:rsidRPr="006A28E5">
              <w:rPr>
                <w:rFonts w:ascii="Arial" w:hAnsi="Arial" w:cs="Arial"/>
                <w:b/>
                <w:sz w:val="22"/>
                <w:szCs w:val="22"/>
              </w:rPr>
              <w:tab/>
            </w:r>
          </w:p>
        </w:tc>
        <w:tc>
          <w:tcPr>
            <w:tcW w:w="1200" w:type="dxa"/>
          </w:tcPr>
          <w:p w14:paraId="53B17466" w14:textId="77777777" w:rsidR="006C761F" w:rsidRPr="006A28E5" w:rsidRDefault="006C761F">
            <w:pPr>
              <w:jc w:val="right"/>
              <w:rPr>
                <w:rFonts w:ascii="Arial" w:hAnsi="Arial" w:cs="Arial"/>
                <w:sz w:val="22"/>
                <w:szCs w:val="22"/>
              </w:rPr>
            </w:pPr>
          </w:p>
        </w:tc>
        <w:tc>
          <w:tcPr>
            <w:tcW w:w="1200" w:type="dxa"/>
          </w:tcPr>
          <w:p w14:paraId="59CB4578" w14:textId="77777777" w:rsidR="006C761F" w:rsidRPr="006A28E5" w:rsidRDefault="00FF117C">
            <w:pPr>
              <w:jc w:val="right"/>
              <w:rPr>
                <w:rFonts w:ascii="Arial" w:hAnsi="Arial" w:cs="Arial"/>
                <w:sz w:val="22"/>
                <w:szCs w:val="22"/>
              </w:rPr>
            </w:pPr>
            <w:r>
              <w:rPr>
                <w:rFonts w:ascii="Arial" w:hAnsi="Arial" w:cs="Arial"/>
                <w:b/>
                <w:sz w:val="22"/>
                <w:szCs w:val="22"/>
              </w:rPr>
              <w:t>20,604</w:t>
            </w:r>
          </w:p>
        </w:tc>
      </w:tr>
      <w:tr w:rsidR="006C761F" w:rsidRPr="006A28E5" w14:paraId="7FD3EAA7" w14:textId="77777777" w:rsidTr="00C83099">
        <w:tc>
          <w:tcPr>
            <w:tcW w:w="1080" w:type="dxa"/>
            <w:gridSpan w:val="2"/>
          </w:tcPr>
          <w:p w14:paraId="18676BC1" w14:textId="77777777" w:rsidR="006C761F" w:rsidRPr="006A28E5" w:rsidRDefault="006C761F">
            <w:pPr>
              <w:tabs>
                <w:tab w:val="right" w:pos="864"/>
              </w:tabs>
              <w:rPr>
                <w:rFonts w:ascii="Arial" w:hAnsi="Arial" w:cs="Arial"/>
                <w:i/>
                <w:sz w:val="22"/>
                <w:szCs w:val="22"/>
              </w:rPr>
            </w:pPr>
          </w:p>
        </w:tc>
        <w:tc>
          <w:tcPr>
            <w:tcW w:w="5724" w:type="dxa"/>
          </w:tcPr>
          <w:p w14:paraId="529D9238" w14:textId="77777777" w:rsidR="006C761F" w:rsidRPr="006A28E5" w:rsidRDefault="006C761F">
            <w:pPr>
              <w:tabs>
                <w:tab w:val="left" w:pos="162"/>
                <w:tab w:val="left" w:pos="432"/>
                <w:tab w:val="right" w:leader="dot" w:pos="5592"/>
              </w:tabs>
              <w:rPr>
                <w:rFonts w:ascii="Arial" w:hAnsi="Arial" w:cs="Arial"/>
                <w:b/>
                <w:i/>
                <w:sz w:val="22"/>
                <w:szCs w:val="22"/>
              </w:rPr>
            </w:pPr>
            <w:r w:rsidRPr="006A28E5">
              <w:rPr>
                <w:rFonts w:ascii="Arial" w:hAnsi="Arial" w:cs="Arial"/>
                <w:b/>
                <w:i/>
                <w:sz w:val="22"/>
                <w:szCs w:val="22"/>
              </w:rPr>
              <w:tab/>
              <w:t xml:space="preserve">To record </w:t>
            </w:r>
            <w:r w:rsidR="003E72C9" w:rsidRPr="006A28E5">
              <w:rPr>
                <w:rFonts w:ascii="Arial" w:hAnsi="Arial" w:cs="Arial"/>
                <w:b/>
                <w:i/>
                <w:sz w:val="22"/>
                <w:szCs w:val="22"/>
              </w:rPr>
              <w:t>depreciation</w:t>
            </w:r>
            <w:r w:rsidRPr="006A28E5">
              <w:rPr>
                <w:rFonts w:ascii="Arial" w:hAnsi="Arial" w:cs="Arial"/>
                <w:b/>
                <w:i/>
                <w:sz w:val="22"/>
                <w:szCs w:val="22"/>
              </w:rPr>
              <w:t>;</w:t>
            </w:r>
          </w:p>
          <w:p w14:paraId="01FF56A6" w14:textId="77777777" w:rsidR="006C761F" w:rsidRPr="006A28E5" w:rsidRDefault="006C761F" w:rsidP="009824F0">
            <w:pPr>
              <w:tabs>
                <w:tab w:val="left" w:pos="162"/>
                <w:tab w:val="left" w:pos="432"/>
                <w:tab w:val="right" w:leader="dot" w:pos="5592"/>
              </w:tabs>
              <w:rPr>
                <w:rFonts w:ascii="Arial" w:hAnsi="Arial" w:cs="Arial"/>
                <w:i/>
                <w:sz w:val="22"/>
                <w:szCs w:val="22"/>
              </w:rPr>
            </w:pPr>
            <w:r w:rsidRPr="006A28E5">
              <w:rPr>
                <w:rFonts w:ascii="Arial" w:hAnsi="Arial" w:cs="Arial"/>
                <w:b/>
                <w:i/>
                <w:sz w:val="22"/>
                <w:szCs w:val="22"/>
              </w:rPr>
              <w:tab/>
              <w:t>(</w:t>
            </w:r>
            <w:r w:rsidR="00FF117C">
              <w:rPr>
                <w:rFonts w:ascii="Arial" w:hAnsi="Arial" w:cs="Arial"/>
                <w:b/>
                <w:i/>
                <w:sz w:val="22"/>
                <w:szCs w:val="22"/>
              </w:rPr>
              <w:t>165,828</w:t>
            </w:r>
            <w:r w:rsidRPr="006A28E5">
              <w:rPr>
                <w:rFonts w:ascii="Arial" w:hAnsi="Arial" w:cs="Arial"/>
                <w:b/>
                <w:i/>
                <w:sz w:val="22"/>
                <w:szCs w:val="22"/>
              </w:rPr>
              <w:t xml:space="preserve"> – </w:t>
            </w:r>
            <w:r w:rsidR="005C2681">
              <w:rPr>
                <w:rFonts w:ascii="Arial" w:hAnsi="Arial" w:cs="Arial"/>
                <w:b/>
                <w:i/>
                <w:sz w:val="22"/>
                <w:szCs w:val="22"/>
              </w:rPr>
              <w:t>21,600</w:t>
            </w:r>
            <w:r w:rsidRPr="006A28E5">
              <w:rPr>
                <w:rFonts w:ascii="Arial" w:hAnsi="Arial" w:cs="Arial"/>
                <w:b/>
                <w:i/>
                <w:sz w:val="22"/>
                <w:szCs w:val="22"/>
              </w:rPr>
              <w:t xml:space="preserve">)/7 = </w:t>
            </w:r>
            <w:r w:rsidR="005C2681">
              <w:rPr>
                <w:rFonts w:ascii="Arial" w:hAnsi="Arial" w:cs="Arial"/>
                <w:b/>
                <w:i/>
                <w:sz w:val="22"/>
                <w:szCs w:val="22"/>
              </w:rPr>
              <w:t>20,604</w:t>
            </w:r>
          </w:p>
        </w:tc>
        <w:tc>
          <w:tcPr>
            <w:tcW w:w="1200" w:type="dxa"/>
          </w:tcPr>
          <w:p w14:paraId="3BABCBC9" w14:textId="77777777" w:rsidR="006C761F" w:rsidRPr="006A28E5" w:rsidRDefault="006C761F">
            <w:pPr>
              <w:jc w:val="right"/>
              <w:rPr>
                <w:rFonts w:ascii="Arial" w:hAnsi="Arial" w:cs="Arial"/>
                <w:i/>
                <w:sz w:val="22"/>
                <w:szCs w:val="22"/>
              </w:rPr>
            </w:pPr>
          </w:p>
        </w:tc>
        <w:tc>
          <w:tcPr>
            <w:tcW w:w="1200" w:type="dxa"/>
          </w:tcPr>
          <w:p w14:paraId="48B5C1AD" w14:textId="77777777" w:rsidR="006C761F" w:rsidRPr="006A28E5" w:rsidRDefault="006C761F">
            <w:pPr>
              <w:jc w:val="right"/>
              <w:rPr>
                <w:rFonts w:ascii="Arial" w:hAnsi="Arial" w:cs="Arial"/>
                <w:i/>
                <w:sz w:val="22"/>
                <w:szCs w:val="22"/>
              </w:rPr>
            </w:pPr>
          </w:p>
        </w:tc>
      </w:tr>
      <w:tr w:rsidR="006C761F" w:rsidRPr="006A28E5" w14:paraId="00141E6B" w14:textId="77777777" w:rsidTr="00C83099">
        <w:tc>
          <w:tcPr>
            <w:tcW w:w="1080" w:type="dxa"/>
            <w:gridSpan w:val="2"/>
          </w:tcPr>
          <w:p w14:paraId="7FDDFC94" w14:textId="77777777" w:rsidR="006C761F" w:rsidRPr="006A28E5" w:rsidRDefault="006C761F">
            <w:pPr>
              <w:tabs>
                <w:tab w:val="right" w:pos="864"/>
              </w:tabs>
              <w:spacing w:line="160" w:lineRule="exact"/>
              <w:rPr>
                <w:rFonts w:ascii="Arial" w:hAnsi="Arial" w:cs="Arial"/>
                <w:i/>
                <w:sz w:val="22"/>
                <w:szCs w:val="22"/>
              </w:rPr>
            </w:pPr>
          </w:p>
        </w:tc>
        <w:tc>
          <w:tcPr>
            <w:tcW w:w="5724" w:type="dxa"/>
          </w:tcPr>
          <w:p w14:paraId="022FB9F9" w14:textId="77777777" w:rsidR="006C761F" w:rsidRPr="006A28E5" w:rsidRDefault="006C761F">
            <w:pPr>
              <w:tabs>
                <w:tab w:val="left" w:pos="162"/>
                <w:tab w:val="left" w:pos="432"/>
                <w:tab w:val="right" w:leader="dot" w:pos="5592"/>
              </w:tabs>
              <w:spacing w:line="160" w:lineRule="exact"/>
              <w:rPr>
                <w:rFonts w:ascii="Arial" w:hAnsi="Arial" w:cs="Arial"/>
                <w:i/>
                <w:sz w:val="22"/>
                <w:szCs w:val="22"/>
              </w:rPr>
            </w:pPr>
          </w:p>
        </w:tc>
        <w:tc>
          <w:tcPr>
            <w:tcW w:w="1200" w:type="dxa"/>
          </w:tcPr>
          <w:p w14:paraId="7BFE30D6" w14:textId="77777777" w:rsidR="006C761F" w:rsidRPr="006A28E5" w:rsidRDefault="006C761F">
            <w:pPr>
              <w:spacing w:line="160" w:lineRule="exact"/>
              <w:jc w:val="right"/>
              <w:rPr>
                <w:rFonts w:ascii="Arial" w:hAnsi="Arial" w:cs="Arial"/>
                <w:i/>
                <w:sz w:val="22"/>
                <w:szCs w:val="22"/>
              </w:rPr>
            </w:pPr>
          </w:p>
        </w:tc>
        <w:tc>
          <w:tcPr>
            <w:tcW w:w="1200" w:type="dxa"/>
          </w:tcPr>
          <w:p w14:paraId="61A48877" w14:textId="77777777" w:rsidR="006C761F" w:rsidRPr="006A28E5" w:rsidRDefault="006C761F">
            <w:pPr>
              <w:spacing w:line="160" w:lineRule="exact"/>
              <w:jc w:val="right"/>
              <w:rPr>
                <w:rFonts w:ascii="Arial" w:hAnsi="Arial" w:cs="Arial"/>
                <w:i/>
                <w:sz w:val="22"/>
                <w:szCs w:val="22"/>
              </w:rPr>
            </w:pPr>
          </w:p>
        </w:tc>
      </w:tr>
      <w:tr w:rsidR="006C761F" w:rsidRPr="006A28E5" w14:paraId="0E57849B" w14:textId="77777777" w:rsidTr="00C83099">
        <w:tc>
          <w:tcPr>
            <w:tcW w:w="1080" w:type="dxa"/>
            <w:gridSpan w:val="2"/>
          </w:tcPr>
          <w:p w14:paraId="1EDF928A" w14:textId="5FD3B5AB" w:rsidR="006C761F" w:rsidRPr="006A28E5" w:rsidRDefault="000E0AB8">
            <w:pPr>
              <w:pStyle w:val="HA"/>
              <w:keepNext w:val="0"/>
              <w:keepLines w:val="0"/>
              <w:tabs>
                <w:tab w:val="right" w:pos="864"/>
              </w:tabs>
              <w:spacing w:line="280" w:lineRule="exact"/>
              <w:rPr>
                <w:rFonts w:ascii="Arial" w:hAnsi="Arial" w:cs="Arial"/>
                <w:caps w:val="0"/>
                <w:sz w:val="22"/>
                <w:szCs w:val="22"/>
              </w:rPr>
            </w:pPr>
            <w:r>
              <w:rPr>
                <w:rFonts w:ascii="Arial" w:hAnsi="Arial" w:cs="Arial"/>
                <w:caps w:val="0"/>
                <w:sz w:val="22"/>
                <w:szCs w:val="22"/>
              </w:rPr>
              <w:t>202</w:t>
            </w:r>
            <w:r w:rsidR="00951723">
              <w:rPr>
                <w:rFonts w:ascii="Arial" w:hAnsi="Arial" w:cs="Arial"/>
                <w:caps w:val="0"/>
                <w:sz w:val="22"/>
                <w:szCs w:val="22"/>
              </w:rPr>
              <w:t>5</w:t>
            </w:r>
          </w:p>
        </w:tc>
        <w:tc>
          <w:tcPr>
            <w:tcW w:w="5724" w:type="dxa"/>
          </w:tcPr>
          <w:p w14:paraId="02057D4C" w14:textId="77777777" w:rsidR="006C761F" w:rsidRPr="006A28E5" w:rsidRDefault="006C761F">
            <w:pPr>
              <w:tabs>
                <w:tab w:val="left" w:pos="162"/>
                <w:tab w:val="left" w:pos="432"/>
                <w:tab w:val="right" w:leader="dot" w:pos="5592"/>
              </w:tabs>
              <w:rPr>
                <w:rFonts w:ascii="Arial" w:hAnsi="Arial" w:cs="Arial"/>
                <w:sz w:val="22"/>
                <w:szCs w:val="22"/>
              </w:rPr>
            </w:pPr>
          </w:p>
        </w:tc>
        <w:tc>
          <w:tcPr>
            <w:tcW w:w="1200" w:type="dxa"/>
          </w:tcPr>
          <w:p w14:paraId="27A48076" w14:textId="77777777" w:rsidR="006C761F" w:rsidRPr="006A28E5" w:rsidRDefault="006C761F">
            <w:pPr>
              <w:jc w:val="right"/>
              <w:rPr>
                <w:rFonts w:ascii="Arial" w:hAnsi="Arial" w:cs="Arial"/>
                <w:sz w:val="22"/>
                <w:szCs w:val="22"/>
              </w:rPr>
            </w:pPr>
          </w:p>
        </w:tc>
        <w:tc>
          <w:tcPr>
            <w:tcW w:w="1200" w:type="dxa"/>
          </w:tcPr>
          <w:p w14:paraId="6CE0FD04" w14:textId="77777777" w:rsidR="006C761F" w:rsidRPr="006A28E5" w:rsidRDefault="006C761F">
            <w:pPr>
              <w:jc w:val="right"/>
              <w:rPr>
                <w:rFonts w:ascii="Arial" w:hAnsi="Arial" w:cs="Arial"/>
                <w:sz w:val="22"/>
                <w:szCs w:val="22"/>
              </w:rPr>
            </w:pPr>
          </w:p>
        </w:tc>
      </w:tr>
      <w:tr w:rsidR="006C761F" w:rsidRPr="006A28E5" w14:paraId="3F86ED79" w14:textId="77777777" w:rsidTr="00C83099">
        <w:trPr>
          <w:gridBefore w:val="1"/>
          <w:wBefore w:w="120" w:type="dxa"/>
        </w:trPr>
        <w:tc>
          <w:tcPr>
            <w:tcW w:w="960" w:type="dxa"/>
          </w:tcPr>
          <w:p w14:paraId="4E86F56A"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 xml:space="preserve">Apr. </w:t>
            </w:r>
            <w:r w:rsidRPr="006A28E5">
              <w:rPr>
                <w:rFonts w:ascii="Arial" w:hAnsi="Arial" w:cs="Arial"/>
                <w:b/>
                <w:sz w:val="22"/>
                <w:szCs w:val="22"/>
              </w:rPr>
              <w:tab/>
              <w:t>1</w:t>
            </w:r>
          </w:p>
        </w:tc>
        <w:tc>
          <w:tcPr>
            <w:tcW w:w="5724" w:type="dxa"/>
          </w:tcPr>
          <w:p w14:paraId="2A81CBCF" w14:textId="77777777" w:rsidR="006C761F" w:rsidRPr="006A28E5" w:rsidRDefault="003E72C9">
            <w:pPr>
              <w:tabs>
                <w:tab w:val="left" w:pos="162"/>
                <w:tab w:val="left" w:pos="432"/>
                <w:tab w:val="right" w:leader="dot" w:pos="5592"/>
              </w:tabs>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Machine</w:t>
            </w:r>
            <w:r w:rsidR="006C761F" w:rsidRPr="006A28E5">
              <w:rPr>
                <w:rFonts w:ascii="Arial" w:hAnsi="Arial" w:cs="Arial"/>
                <w:b/>
                <w:sz w:val="22"/>
                <w:szCs w:val="22"/>
              </w:rPr>
              <w:tab/>
            </w:r>
          </w:p>
        </w:tc>
        <w:tc>
          <w:tcPr>
            <w:tcW w:w="1200" w:type="dxa"/>
          </w:tcPr>
          <w:p w14:paraId="5074980B" w14:textId="77777777" w:rsidR="006C761F" w:rsidRPr="006A28E5" w:rsidRDefault="005C2681">
            <w:pPr>
              <w:jc w:val="right"/>
              <w:rPr>
                <w:rFonts w:ascii="Arial" w:hAnsi="Arial" w:cs="Arial"/>
                <w:sz w:val="22"/>
                <w:szCs w:val="22"/>
              </w:rPr>
            </w:pPr>
            <w:r>
              <w:rPr>
                <w:rFonts w:ascii="Arial" w:hAnsi="Arial" w:cs="Arial"/>
                <w:b/>
                <w:sz w:val="22"/>
                <w:szCs w:val="22"/>
              </w:rPr>
              <w:t>5,151</w:t>
            </w:r>
          </w:p>
        </w:tc>
        <w:tc>
          <w:tcPr>
            <w:tcW w:w="1200" w:type="dxa"/>
          </w:tcPr>
          <w:p w14:paraId="23F9C1A7" w14:textId="77777777" w:rsidR="006C761F" w:rsidRPr="006A28E5" w:rsidRDefault="006C761F">
            <w:pPr>
              <w:jc w:val="right"/>
              <w:rPr>
                <w:rFonts w:ascii="Arial" w:hAnsi="Arial" w:cs="Arial"/>
                <w:sz w:val="22"/>
                <w:szCs w:val="22"/>
              </w:rPr>
            </w:pPr>
          </w:p>
        </w:tc>
      </w:tr>
      <w:tr w:rsidR="006C761F" w:rsidRPr="006A28E5" w14:paraId="1A603061" w14:textId="77777777" w:rsidTr="00C83099">
        <w:tc>
          <w:tcPr>
            <w:tcW w:w="1080" w:type="dxa"/>
            <w:gridSpan w:val="2"/>
          </w:tcPr>
          <w:p w14:paraId="36511193" w14:textId="77777777" w:rsidR="006C761F" w:rsidRPr="006A28E5" w:rsidRDefault="006C761F">
            <w:pPr>
              <w:tabs>
                <w:tab w:val="right" w:pos="864"/>
              </w:tabs>
              <w:rPr>
                <w:rFonts w:ascii="Arial" w:hAnsi="Arial" w:cs="Arial"/>
                <w:sz w:val="22"/>
                <w:szCs w:val="22"/>
              </w:rPr>
            </w:pPr>
          </w:p>
        </w:tc>
        <w:tc>
          <w:tcPr>
            <w:tcW w:w="5724" w:type="dxa"/>
          </w:tcPr>
          <w:p w14:paraId="5F1C0D57" w14:textId="77777777" w:rsidR="006C761F" w:rsidRPr="006A28E5" w:rsidRDefault="006C761F">
            <w:pPr>
              <w:tabs>
                <w:tab w:val="left" w:pos="162"/>
                <w:tab w:val="left" w:pos="432"/>
                <w:tab w:val="right" w:leader="dot" w:pos="5592"/>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Machine</w:t>
            </w:r>
            <w:r w:rsidRPr="006A28E5">
              <w:rPr>
                <w:rFonts w:ascii="Arial" w:hAnsi="Arial" w:cs="Arial"/>
                <w:b/>
                <w:sz w:val="22"/>
                <w:szCs w:val="22"/>
              </w:rPr>
              <w:tab/>
            </w:r>
          </w:p>
        </w:tc>
        <w:tc>
          <w:tcPr>
            <w:tcW w:w="1200" w:type="dxa"/>
          </w:tcPr>
          <w:p w14:paraId="5238B3BF" w14:textId="77777777" w:rsidR="006C761F" w:rsidRPr="006A28E5" w:rsidRDefault="006C761F">
            <w:pPr>
              <w:jc w:val="right"/>
              <w:rPr>
                <w:rFonts w:ascii="Arial" w:hAnsi="Arial" w:cs="Arial"/>
                <w:sz w:val="22"/>
                <w:szCs w:val="22"/>
              </w:rPr>
            </w:pPr>
          </w:p>
        </w:tc>
        <w:tc>
          <w:tcPr>
            <w:tcW w:w="1200" w:type="dxa"/>
          </w:tcPr>
          <w:p w14:paraId="64548ADD" w14:textId="77777777" w:rsidR="006C761F" w:rsidRPr="006A28E5" w:rsidRDefault="005C2681" w:rsidP="009824F0">
            <w:pPr>
              <w:jc w:val="right"/>
              <w:rPr>
                <w:rFonts w:ascii="Arial" w:hAnsi="Arial" w:cs="Arial"/>
                <w:sz w:val="22"/>
                <w:szCs w:val="22"/>
              </w:rPr>
            </w:pPr>
            <w:r>
              <w:rPr>
                <w:rFonts w:ascii="Arial" w:hAnsi="Arial" w:cs="Arial"/>
                <w:b/>
                <w:sz w:val="22"/>
                <w:szCs w:val="22"/>
              </w:rPr>
              <w:t>5,151</w:t>
            </w:r>
          </w:p>
        </w:tc>
      </w:tr>
      <w:tr w:rsidR="006C761F" w:rsidRPr="006A28E5" w14:paraId="187417A0" w14:textId="77777777" w:rsidTr="00C83099">
        <w:tc>
          <w:tcPr>
            <w:tcW w:w="1080" w:type="dxa"/>
            <w:gridSpan w:val="2"/>
          </w:tcPr>
          <w:p w14:paraId="772CC8E2" w14:textId="77777777" w:rsidR="006C761F" w:rsidRPr="006A28E5" w:rsidRDefault="006C761F">
            <w:pPr>
              <w:tabs>
                <w:tab w:val="right" w:pos="864"/>
              </w:tabs>
              <w:rPr>
                <w:rFonts w:ascii="Arial" w:hAnsi="Arial" w:cs="Arial"/>
                <w:i/>
                <w:sz w:val="22"/>
                <w:szCs w:val="22"/>
              </w:rPr>
            </w:pPr>
          </w:p>
        </w:tc>
        <w:tc>
          <w:tcPr>
            <w:tcW w:w="5724" w:type="dxa"/>
          </w:tcPr>
          <w:p w14:paraId="0C238987" w14:textId="77777777" w:rsidR="006C761F" w:rsidRPr="006A28E5" w:rsidRDefault="006C761F">
            <w:pPr>
              <w:tabs>
                <w:tab w:val="left" w:pos="162"/>
                <w:tab w:val="left" w:pos="432"/>
                <w:tab w:val="right" w:leader="dot" w:pos="5592"/>
              </w:tabs>
              <w:rPr>
                <w:rFonts w:ascii="Arial" w:hAnsi="Arial" w:cs="Arial"/>
                <w:i/>
                <w:sz w:val="22"/>
                <w:szCs w:val="22"/>
              </w:rPr>
            </w:pPr>
            <w:r w:rsidRPr="006A28E5">
              <w:rPr>
                <w:rFonts w:ascii="Arial" w:hAnsi="Arial" w:cs="Arial"/>
                <w:b/>
                <w:i/>
                <w:sz w:val="22"/>
                <w:szCs w:val="22"/>
              </w:rPr>
              <w:tab/>
              <w:t xml:space="preserve">To record partial year’s </w:t>
            </w:r>
            <w:r w:rsidR="003E72C9" w:rsidRPr="006A28E5">
              <w:rPr>
                <w:rFonts w:ascii="Arial" w:hAnsi="Arial" w:cs="Arial"/>
                <w:b/>
                <w:i/>
                <w:sz w:val="22"/>
                <w:szCs w:val="22"/>
              </w:rPr>
              <w:t>depreciation</w:t>
            </w:r>
            <w:r w:rsidRPr="006A28E5">
              <w:rPr>
                <w:rFonts w:ascii="Arial" w:hAnsi="Arial" w:cs="Arial"/>
                <w:b/>
                <w:i/>
                <w:sz w:val="22"/>
                <w:szCs w:val="22"/>
              </w:rPr>
              <w:t>;</w:t>
            </w:r>
          </w:p>
        </w:tc>
        <w:tc>
          <w:tcPr>
            <w:tcW w:w="1200" w:type="dxa"/>
          </w:tcPr>
          <w:p w14:paraId="4A5FCA99" w14:textId="77777777" w:rsidR="006C761F" w:rsidRPr="006A28E5" w:rsidRDefault="006C761F">
            <w:pPr>
              <w:jc w:val="right"/>
              <w:rPr>
                <w:rFonts w:ascii="Arial" w:hAnsi="Arial" w:cs="Arial"/>
                <w:i/>
                <w:sz w:val="22"/>
                <w:szCs w:val="22"/>
              </w:rPr>
            </w:pPr>
          </w:p>
        </w:tc>
        <w:tc>
          <w:tcPr>
            <w:tcW w:w="1200" w:type="dxa"/>
          </w:tcPr>
          <w:p w14:paraId="57EC1F28" w14:textId="77777777" w:rsidR="006C761F" w:rsidRPr="006A28E5" w:rsidRDefault="006C761F">
            <w:pPr>
              <w:jc w:val="right"/>
              <w:rPr>
                <w:rFonts w:ascii="Arial" w:hAnsi="Arial" w:cs="Arial"/>
                <w:i/>
                <w:sz w:val="22"/>
                <w:szCs w:val="22"/>
              </w:rPr>
            </w:pPr>
          </w:p>
        </w:tc>
      </w:tr>
      <w:tr w:rsidR="006C761F" w:rsidRPr="006A28E5" w14:paraId="5A91BE5F" w14:textId="77777777" w:rsidTr="00C83099">
        <w:tc>
          <w:tcPr>
            <w:tcW w:w="1080" w:type="dxa"/>
            <w:gridSpan w:val="2"/>
          </w:tcPr>
          <w:p w14:paraId="38BB23A7" w14:textId="77777777" w:rsidR="006C761F" w:rsidRPr="006A28E5" w:rsidRDefault="006C761F">
            <w:pPr>
              <w:tabs>
                <w:tab w:val="right" w:pos="864"/>
              </w:tabs>
              <w:rPr>
                <w:rFonts w:ascii="Arial" w:hAnsi="Arial" w:cs="Arial"/>
                <w:sz w:val="22"/>
                <w:szCs w:val="22"/>
              </w:rPr>
            </w:pPr>
          </w:p>
        </w:tc>
        <w:tc>
          <w:tcPr>
            <w:tcW w:w="5724" w:type="dxa"/>
          </w:tcPr>
          <w:p w14:paraId="7E537EED" w14:textId="77777777" w:rsidR="006C761F" w:rsidRPr="006A28E5" w:rsidRDefault="006C761F" w:rsidP="009824F0">
            <w:pPr>
              <w:tabs>
                <w:tab w:val="left" w:pos="162"/>
                <w:tab w:val="left" w:pos="432"/>
                <w:tab w:val="right" w:leader="dot" w:pos="5592"/>
              </w:tabs>
              <w:rPr>
                <w:rFonts w:ascii="Arial" w:hAnsi="Arial" w:cs="Arial"/>
                <w:i/>
                <w:sz w:val="22"/>
                <w:szCs w:val="22"/>
              </w:rPr>
            </w:pPr>
            <w:r w:rsidRPr="006A28E5">
              <w:rPr>
                <w:rFonts w:ascii="Arial" w:hAnsi="Arial" w:cs="Arial"/>
                <w:b/>
                <w:i/>
                <w:sz w:val="22"/>
                <w:szCs w:val="22"/>
              </w:rPr>
              <w:tab/>
            </w:r>
            <w:r w:rsidR="005C2681">
              <w:rPr>
                <w:rFonts w:ascii="Arial" w:hAnsi="Arial" w:cs="Arial"/>
                <w:b/>
                <w:i/>
                <w:sz w:val="22"/>
                <w:szCs w:val="22"/>
              </w:rPr>
              <w:t>20,604</w:t>
            </w:r>
            <w:r w:rsidRPr="006A28E5">
              <w:rPr>
                <w:rFonts w:ascii="Arial" w:hAnsi="Arial" w:cs="Arial"/>
                <w:b/>
                <w:i/>
                <w:sz w:val="22"/>
                <w:szCs w:val="22"/>
              </w:rPr>
              <w:t xml:space="preserve"> × 3/12 = </w:t>
            </w:r>
            <w:r w:rsidR="005C2681">
              <w:rPr>
                <w:rFonts w:ascii="Arial" w:hAnsi="Arial" w:cs="Arial"/>
                <w:b/>
                <w:i/>
                <w:sz w:val="22"/>
                <w:szCs w:val="22"/>
              </w:rPr>
              <w:t>5,151</w:t>
            </w:r>
            <w:r w:rsidRPr="006A28E5">
              <w:rPr>
                <w:rFonts w:ascii="Arial" w:hAnsi="Arial" w:cs="Arial"/>
                <w:b/>
                <w:i/>
                <w:sz w:val="22"/>
                <w:szCs w:val="22"/>
              </w:rPr>
              <w:t>.</w:t>
            </w:r>
          </w:p>
        </w:tc>
        <w:tc>
          <w:tcPr>
            <w:tcW w:w="1200" w:type="dxa"/>
          </w:tcPr>
          <w:p w14:paraId="64395251" w14:textId="77777777" w:rsidR="006C761F" w:rsidRPr="006A28E5" w:rsidRDefault="006C761F">
            <w:pPr>
              <w:jc w:val="right"/>
              <w:rPr>
                <w:rFonts w:ascii="Arial" w:hAnsi="Arial" w:cs="Arial"/>
                <w:i/>
                <w:sz w:val="22"/>
                <w:szCs w:val="22"/>
              </w:rPr>
            </w:pPr>
          </w:p>
        </w:tc>
        <w:tc>
          <w:tcPr>
            <w:tcW w:w="1200" w:type="dxa"/>
          </w:tcPr>
          <w:p w14:paraId="0617CFF6" w14:textId="77777777" w:rsidR="006C761F" w:rsidRPr="006A28E5" w:rsidRDefault="006C761F">
            <w:pPr>
              <w:jc w:val="right"/>
              <w:rPr>
                <w:rFonts w:ascii="Arial" w:hAnsi="Arial" w:cs="Arial"/>
                <w:i/>
                <w:sz w:val="22"/>
                <w:szCs w:val="22"/>
              </w:rPr>
            </w:pPr>
          </w:p>
        </w:tc>
      </w:tr>
      <w:tr w:rsidR="006C761F" w:rsidRPr="006A28E5" w14:paraId="11CAAFAD" w14:textId="77777777" w:rsidTr="00C83099">
        <w:tc>
          <w:tcPr>
            <w:tcW w:w="1080" w:type="dxa"/>
            <w:gridSpan w:val="2"/>
          </w:tcPr>
          <w:p w14:paraId="24413095" w14:textId="77777777" w:rsidR="006C761F" w:rsidRPr="006A28E5" w:rsidRDefault="006C761F">
            <w:pPr>
              <w:tabs>
                <w:tab w:val="right" w:pos="864"/>
              </w:tabs>
              <w:spacing w:line="160" w:lineRule="exact"/>
              <w:rPr>
                <w:rFonts w:ascii="Arial" w:hAnsi="Arial" w:cs="Arial"/>
                <w:sz w:val="22"/>
                <w:szCs w:val="22"/>
              </w:rPr>
            </w:pPr>
          </w:p>
        </w:tc>
        <w:tc>
          <w:tcPr>
            <w:tcW w:w="5724" w:type="dxa"/>
          </w:tcPr>
          <w:p w14:paraId="73F19772" w14:textId="77777777" w:rsidR="006C761F" w:rsidRPr="006A28E5" w:rsidRDefault="006C761F">
            <w:pPr>
              <w:tabs>
                <w:tab w:val="right" w:leader="dot" w:pos="5592"/>
              </w:tabs>
              <w:spacing w:line="160" w:lineRule="exact"/>
              <w:rPr>
                <w:rFonts w:ascii="Arial" w:hAnsi="Arial" w:cs="Arial"/>
                <w:i/>
                <w:sz w:val="22"/>
                <w:szCs w:val="22"/>
              </w:rPr>
            </w:pPr>
          </w:p>
        </w:tc>
        <w:tc>
          <w:tcPr>
            <w:tcW w:w="1200" w:type="dxa"/>
          </w:tcPr>
          <w:p w14:paraId="164BF005" w14:textId="77777777" w:rsidR="006C761F" w:rsidRPr="006A28E5" w:rsidRDefault="006C761F">
            <w:pPr>
              <w:spacing w:line="160" w:lineRule="exact"/>
              <w:jc w:val="right"/>
              <w:rPr>
                <w:rFonts w:ascii="Arial" w:hAnsi="Arial" w:cs="Arial"/>
                <w:i/>
                <w:sz w:val="22"/>
                <w:szCs w:val="22"/>
              </w:rPr>
            </w:pPr>
          </w:p>
        </w:tc>
        <w:tc>
          <w:tcPr>
            <w:tcW w:w="1200" w:type="dxa"/>
          </w:tcPr>
          <w:p w14:paraId="7A43B02D" w14:textId="77777777" w:rsidR="006C761F" w:rsidRPr="006A28E5" w:rsidRDefault="006C761F">
            <w:pPr>
              <w:spacing w:line="160" w:lineRule="exact"/>
              <w:jc w:val="right"/>
              <w:rPr>
                <w:rFonts w:ascii="Arial" w:hAnsi="Arial" w:cs="Arial"/>
                <w:i/>
                <w:sz w:val="22"/>
                <w:szCs w:val="22"/>
              </w:rPr>
            </w:pPr>
          </w:p>
        </w:tc>
      </w:tr>
    </w:tbl>
    <w:p w14:paraId="27C2471B" w14:textId="5EFC2811" w:rsidR="00566004" w:rsidRPr="006A28E5" w:rsidRDefault="00566004" w:rsidP="00C83099">
      <w:pPr>
        <w:pStyle w:val="H1-space"/>
        <w:rPr>
          <w:rFonts w:ascii="Arial" w:hAnsi="Arial" w:cs="Arial"/>
          <w:b/>
          <w:sz w:val="22"/>
          <w:szCs w:val="22"/>
        </w:rPr>
      </w:pPr>
      <w:r>
        <w:br w:type="page"/>
      </w:r>
      <w:r w:rsidR="00317F26">
        <w:rPr>
          <w:rFonts w:ascii="Arial" w:hAnsi="Arial" w:cs="Arial"/>
          <w:b/>
          <w:sz w:val="22"/>
          <w:szCs w:val="22"/>
        </w:rPr>
        <w:lastRenderedPageBreak/>
        <w:t>Problem 9-</w:t>
      </w:r>
      <w:r w:rsidR="00D6597A" w:rsidRPr="006A28E5">
        <w:rPr>
          <w:rFonts w:ascii="Arial" w:hAnsi="Arial" w:cs="Arial"/>
          <w:b/>
          <w:sz w:val="22"/>
          <w:szCs w:val="22"/>
        </w:rPr>
        <w:t>1</w:t>
      </w:r>
      <w:r w:rsidR="00D6597A">
        <w:rPr>
          <w:rFonts w:ascii="Arial" w:hAnsi="Arial" w:cs="Arial"/>
          <w:b/>
          <w:sz w:val="22"/>
          <w:szCs w:val="22"/>
        </w:rPr>
        <w:t>6</w:t>
      </w:r>
      <w:r w:rsidR="00D6597A" w:rsidRPr="006A28E5">
        <w:rPr>
          <w:rFonts w:ascii="Arial" w:hAnsi="Arial" w:cs="Arial"/>
          <w:b/>
          <w:sz w:val="22"/>
          <w:szCs w:val="22"/>
        </w:rPr>
        <w:t xml:space="preserve">B </w:t>
      </w:r>
      <w:r w:rsidRPr="006A28E5">
        <w:rPr>
          <w:rFonts w:ascii="Arial" w:hAnsi="Arial" w:cs="Arial"/>
          <w:b/>
          <w:sz w:val="22"/>
          <w:szCs w:val="22"/>
        </w:rPr>
        <w:t>(</w:t>
      </w:r>
      <w:r w:rsidR="00B946F6" w:rsidRPr="00B946F6">
        <w:rPr>
          <w:rFonts w:ascii="Arial" w:hAnsi="Arial" w:cs="Arial"/>
          <w:b/>
          <w:i/>
          <w:sz w:val="22"/>
          <w:szCs w:val="22"/>
        </w:rPr>
        <w:t>concluded</w:t>
      </w:r>
      <w:r w:rsidRPr="006A28E5">
        <w:rPr>
          <w:rFonts w:ascii="Arial" w:hAnsi="Arial" w:cs="Arial"/>
          <w:b/>
          <w:sz w:val="22"/>
          <w:szCs w:val="22"/>
        </w:rPr>
        <w:t>)</w:t>
      </w:r>
    </w:p>
    <w:p w14:paraId="632EA6AE" w14:textId="77777777" w:rsidR="00566004" w:rsidRPr="006A28E5" w:rsidRDefault="00566004" w:rsidP="00C83099">
      <w:pPr>
        <w:rPr>
          <w:rFonts w:ascii="Arial" w:hAnsi="Arial" w:cs="Arial"/>
          <w:sz w:val="22"/>
          <w:szCs w:val="22"/>
        </w:rPr>
      </w:pPr>
    </w:p>
    <w:tbl>
      <w:tblPr>
        <w:tblW w:w="9552" w:type="dxa"/>
        <w:tblInd w:w="108" w:type="dxa"/>
        <w:tblLayout w:type="fixed"/>
        <w:tblLook w:val="0000" w:firstRow="0" w:lastRow="0" w:firstColumn="0" w:lastColumn="0" w:noHBand="0" w:noVBand="0"/>
      </w:tblPr>
      <w:tblGrid>
        <w:gridCol w:w="1080"/>
        <w:gridCol w:w="5724"/>
        <w:gridCol w:w="1134"/>
        <w:gridCol w:w="1134"/>
        <w:gridCol w:w="480"/>
      </w:tblGrid>
      <w:tr w:rsidR="006C761F" w:rsidRPr="006A28E5" w14:paraId="6D2CC9C0" w14:textId="77777777" w:rsidTr="00C83099">
        <w:trPr>
          <w:cantSplit/>
        </w:trPr>
        <w:tc>
          <w:tcPr>
            <w:tcW w:w="9552" w:type="dxa"/>
            <w:gridSpan w:val="5"/>
          </w:tcPr>
          <w:p w14:paraId="0FBD532E" w14:textId="77777777" w:rsidR="00B946F6" w:rsidRDefault="006C761F" w:rsidP="00B946F6">
            <w:pPr>
              <w:rPr>
                <w:rFonts w:ascii="Arial" w:hAnsi="Arial" w:cs="Arial"/>
                <w:i/>
                <w:sz w:val="22"/>
                <w:szCs w:val="22"/>
              </w:rPr>
            </w:pPr>
            <w:r w:rsidRPr="006A28E5">
              <w:rPr>
                <w:rFonts w:ascii="Arial" w:hAnsi="Arial" w:cs="Arial"/>
                <w:b/>
                <w:sz w:val="22"/>
                <w:szCs w:val="22"/>
              </w:rPr>
              <w:t>Part 3(a)</w:t>
            </w:r>
          </w:p>
        </w:tc>
      </w:tr>
      <w:tr w:rsidR="006C761F" w:rsidRPr="006A28E5" w14:paraId="526F5E74" w14:textId="77777777" w:rsidTr="00C83099">
        <w:tc>
          <w:tcPr>
            <w:tcW w:w="1080" w:type="dxa"/>
          </w:tcPr>
          <w:p w14:paraId="6A44B3DF" w14:textId="77777777" w:rsidR="006C761F" w:rsidRPr="006A28E5" w:rsidRDefault="006C761F">
            <w:pPr>
              <w:tabs>
                <w:tab w:val="right" w:pos="864"/>
              </w:tabs>
              <w:jc w:val="right"/>
              <w:rPr>
                <w:rFonts w:ascii="Arial" w:hAnsi="Arial" w:cs="Arial"/>
                <w:sz w:val="22"/>
                <w:szCs w:val="22"/>
              </w:rPr>
            </w:pPr>
            <w:r w:rsidRPr="006A28E5">
              <w:rPr>
                <w:rFonts w:ascii="Arial" w:hAnsi="Arial" w:cs="Arial"/>
                <w:b/>
                <w:sz w:val="22"/>
                <w:szCs w:val="22"/>
              </w:rPr>
              <w:tab/>
              <w:t>Apr. 30</w:t>
            </w:r>
          </w:p>
        </w:tc>
        <w:tc>
          <w:tcPr>
            <w:tcW w:w="5724" w:type="dxa"/>
          </w:tcPr>
          <w:p w14:paraId="68B56C38" w14:textId="77777777" w:rsidR="006C761F" w:rsidRPr="006A28E5" w:rsidRDefault="006C761F">
            <w:pPr>
              <w:tabs>
                <w:tab w:val="left" w:pos="162"/>
                <w:tab w:val="left" w:pos="432"/>
                <w:tab w:val="right" w:leader="dot" w:pos="5592"/>
              </w:tabs>
              <w:rPr>
                <w:rFonts w:ascii="Arial" w:hAnsi="Arial" w:cs="Arial"/>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Machine</w:t>
            </w:r>
            <w:r w:rsidRPr="006A28E5">
              <w:rPr>
                <w:rFonts w:ascii="Arial" w:hAnsi="Arial" w:cs="Arial"/>
                <w:b/>
                <w:sz w:val="22"/>
                <w:szCs w:val="22"/>
                <w:vertAlign w:val="superscript"/>
              </w:rPr>
              <w:t>1</w:t>
            </w:r>
            <w:r w:rsidRPr="006A28E5">
              <w:rPr>
                <w:rFonts w:ascii="Arial" w:hAnsi="Arial" w:cs="Arial"/>
                <w:b/>
                <w:sz w:val="22"/>
                <w:szCs w:val="22"/>
              </w:rPr>
              <w:tab/>
            </w:r>
          </w:p>
        </w:tc>
        <w:tc>
          <w:tcPr>
            <w:tcW w:w="1134" w:type="dxa"/>
          </w:tcPr>
          <w:p w14:paraId="13058400" w14:textId="77777777" w:rsidR="006C761F" w:rsidRPr="006A28E5" w:rsidRDefault="00FF117C">
            <w:pPr>
              <w:jc w:val="right"/>
              <w:rPr>
                <w:rFonts w:ascii="Arial" w:hAnsi="Arial" w:cs="Arial"/>
                <w:sz w:val="22"/>
                <w:szCs w:val="22"/>
              </w:rPr>
            </w:pPr>
            <w:r>
              <w:rPr>
                <w:rFonts w:ascii="Arial" w:hAnsi="Arial" w:cs="Arial"/>
                <w:b/>
                <w:sz w:val="22"/>
                <w:szCs w:val="22"/>
              </w:rPr>
              <w:t>108,171</w:t>
            </w:r>
          </w:p>
        </w:tc>
        <w:tc>
          <w:tcPr>
            <w:tcW w:w="1614" w:type="dxa"/>
            <w:gridSpan w:val="2"/>
          </w:tcPr>
          <w:p w14:paraId="55A5BDCE" w14:textId="77777777" w:rsidR="006C761F" w:rsidRPr="006A28E5" w:rsidRDefault="006C761F">
            <w:pPr>
              <w:jc w:val="right"/>
              <w:rPr>
                <w:rFonts w:ascii="Arial" w:hAnsi="Arial" w:cs="Arial"/>
                <w:sz w:val="22"/>
                <w:szCs w:val="22"/>
              </w:rPr>
            </w:pPr>
          </w:p>
        </w:tc>
      </w:tr>
      <w:tr w:rsidR="006C761F" w:rsidRPr="006A28E5" w14:paraId="219D3131" w14:textId="77777777" w:rsidTr="00C83099">
        <w:tc>
          <w:tcPr>
            <w:tcW w:w="1080" w:type="dxa"/>
          </w:tcPr>
          <w:p w14:paraId="15876115" w14:textId="77777777" w:rsidR="006C761F" w:rsidRPr="006A28E5" w:rsidRDefault="006C761F">
            <w:pPr>
              <w:tabs>
                <w:tab w:val="right" w:pos="864"/>
              </w:tabs>
              <w:rPr>
                <w:rFonts w:ascii="Arial" w:hAnsi="Arial" w:cs="Arial"/>
                <w:sz w:val="22"/>
                <w:szCs w:val="22"/>
              </w:rPr>
            </w:pPr>
          </w:p>
        </w:tc>
        <w:tc>
          <w:tcPr>
            <w:tcW w:w="5724" w:type="dxa"/>
          </w:tcPr>
          <w:p w14:paraId="05A42D69" w14:textId="77777777" w:rsidR="006C761F" w:rsidRPr="006A28E5" w:rsidRDefault="006C761F">
            <w:pPr>
              <w:tabs>
                <w:tab w:val="left" w:pos="162"/>
                <w:tab w:val="left" w:pos="432"/>
                <w:tab w:val="right" w:leader="dot" w:pos="5592"/>
              </w:tabs>
              <w:rPr>
                <w:rFonts w:ascii="Arial" w:hAnsi="Arial" w:cs="Arial"/>
                <w:sz w:val="22"/>
                <w:szCs w:val="22"/>
              </w:rPr>
            </w:pPr>
            <w:r w:rsidRPr="006A28E5">
              <w:rPr>
                <w:rFonts w:ascii="Arial" w:hAnsi="Arial" w:cs="Arial"/>
                <w:b/>
                <w:sz w:val="22"/>
                <w:szCs w:val="22"/>
              </w:rPr>
              <w:t>Cash</w:t>
            </w:r>
            <w:r w:rsidRPr="006A28E5">
              <w:rPr>
                <w:rFonts w:ascii="Arial" w:hAnsi="Arial" w:cs="Arial"/>
                <w:b/>
                <w:sz w:val="22"/>
                <w:szCs w:val="22"/>
              </w:rPr>
              <w:tab/>
            </w:r>
          </w:p>
        </w:tc>
        <w:tc>
          <w:tcPr>
            <w:tcW w:w="1134" w:type="dxa"/>
          </w:tcPr>
          <w:p w14:paraId="066ED344" w14:textId="77777777" w:rsidR="006C761F" w:rsidRPr="006A28E5" w:rsidRDefault="005C2681" w:rsidP="009824F0">
            <w:pPr>
              <w:jc w:val="right"/>
              <w:rPr>
                <w:rFonts w:ascii="Arial" w:hAnsi="Arial" w:cs="Arial"/>
                <w:sz w:val="22"/>
                <w:szCs w:val="22"/>
              </w:rPr>
            </w:pPr>
            <w:r w:rsidRPr="006A28E5">
              <w:rPr>
                <w:rFonts w:ascii="Arial" w:hAnsi="Arial" w:cs="Arial"/>
                <w:b/>
                <w:sz w:val="22"/>
                <w:szCs w:val="22"/>
              </w:rPr>
              <w:t>3</w:t>
            </w:r>
            <w:r>
              <w:rPr>
                <w:rFonts w:ascii="Arial" w:hAnsi="Arial" w:cs="Arial"/>
                <w:b/>
                <w:sz w:val="22"/>
                <w:szCs w:val="22"/>
              </w:rPr>
              <w:t>6</w:t>
            </w:r>
            <w:r w:rsidR="006C761F" w:rsidRPr="006A28E5">
              <w:rPr>
                <w:rFonts w:ascii="Arial" w:hAnsi="Arial" w:cs="Arial"/>
                <w:b/>
                <w:sz w:val="22"/>
                <w:szCs w:val="22"/>
              </w:rPr>
              <w:t>,000</w:t>
            </w:r>
          </w:p>
        </w:tc>
        <w:tc>
          <w:tcPr>
            <w:tcW w:w="1614" w:type="dxa"/>
            <w:gridSpan w:val="2"/>
          </w:tcPr>
          <w:p w14:paraId="64AB7B11" w14:textId="77777777" w:rsidR="006C761F" w:rsidRPr="006A28E5" w:rsidRDefault="006C761F">
            <w:pPr>
              <w:jc w:val="right"/>
              <w:rPr>
                <w:rFonts w:ascii="Arial" w:hAnsi="Arial" w:cs="Arial"/>
                <w:sz w:val="22"/>
                <w:szCs w:val="22"/>
              </w:rPr>
            </w:pPr>
          </w:p>
        </w:tc>
      </w:tr>
      <w:tr w:rsidR="006C761F" w:rsidRPr="006A28E5" w14:paraId="7A219E87" w14:textId="77777777" w:rsidTr="00C83099">
        <w:trPr>
          <w:gridAfter w:val="1"/>
          <w:wAfter w:w="480" w:type="dxa"/>
        </w:trPr>
        <w:tc>
          <w:tcPr>
            <w:tcW w:w="1080" w:type="dxa"/>
          </w:tcPr>
          <w:p w14:paraId="2674DB80" w14:textId="77777777" w:rsidR="006C761F" w:rsidRPr="006A28E5" w:rsidRDefault="006C761F">
            <w:pPr>
              <w:tabs>
                <w:tab w:val="right" w:pos="864"/>
              </w:tabs>
              <w:rPr>
                <w:rFonts w:ascii="Arial" w:hAnsi="Arial" w:cs="Arial"/>
                <w:sz w:val="22"/>
                <w:szCs w:val="22"/>
              </w:rPr>
            </w:pPr>
          </w:p>
        </w:tc>
        <w:tc>
          <w:tcPr>
            <w:tcW w:w="5724" w:type="dxa"/>
          </w:tcPr>
          <w:p w14:paraId="6C1587E7" w14:textId="77777777" w:rsidR="006C761F" w:rsidRPr="006A28E5" w:rsidRDefault="006C761F">
            <w:pPr>
              <w:tabs>
                <w:tab w:val="left" w:pos="162"/>
                <w:tab w:val="left" w:pos="432"/>
                <w:tab w:val="right" w:leader="dot" w:pos="5592"/>
              </w:tabs>
              <w:rPr>
                <w:rFonts w:ascii="Arial" w:hAnsi="Arial" w:cs="Arial"/>
                <w:sz w:val="22"/>
                <w:szCs w:val="22"/>
              </w:rPr>
            </w:pPr>
            <w:r w:rsidRPr="006A28E5">
              <w:rPr>
                <w:rFonts w:ascii="Arial" w:hAnsi="Arial" w:cs="Arial"/>
                <w:b/>
                <w:sz w:val="22"/>
                <w:szCs w:val="22"/>
              </w:rPr>
              <w:t>Loss on Disposal</w:t>
            </w:r>
            <w:r w:rsidRPr="006A28E5">
              <w:rPr>
                <w:rFonts w:ascii="Arial" w:hAnsi="Arial" w:cs="Arial"/>
                <w:b/>
                <w:position w:val="-2"/>
                <w:sz w:val="22"/>
                <w:szCs w:val="22"/>
                <w:vertAlign w:val="superscript"/>
              </w:rPr>
              <w:t>2</w:t>
            </w:r>
            <w:r w:rsidRPr="006A28E5">
              <w:rPr>
                <w:rFonts w:ascii="Arial" w:hAnsi="Arial" w:cs="Arial"/>
                <w:b/>
                <w:sz w:val="22"/>
                <w:szCs w:val="22"/>
              </w:rPr>
              <w:tab/>
            </w:r>
          </w:p>
        </w:tc>
        <w:tc>
          <w:tcPr>
            <w:tcW w:w="1134" w:type="dxa"/>
          </w:tcPr>
          <w:p w14:paraId="110B90EC" w14:textId="77777777" w:rsidR="006C761F" w:rsidRPr="006A28E5" w:rsidRDefault="005C2681">
            <w:pPr>
              <w:jc w:val="right"/>
              <w:rPr>
                <w:rFonts w:ascii="Arial" w:hAnsi="Arial" w:cs="Arial"/>
                <w:sz w:val="22"/>
                <w:szCs w:val="22"/>
              </w:rPr>
            </w:pPr>
            <w:r>
              <w:rPr>
                <w:rFonts w:ascii="Arial" w:hAnsi="Arial" w:cs="Arial"/>
                <w:b/>
                <w:sz w:val="22"/>
                <w:szCs w:val="22"/>
              </w:rPr>
              <w:t>21</w:t>
            </w:r>
            <w:r w:rsidR="006C761F" w:rsidRPr="006A28E5">
              <w:rPr>
                <w:rFonts w:ascii="Arial" w:hAnsi="Arial" w:cs="Arial"/>
                <w:b/>
                <w:sz w:val="22"/>
                <w:szCs w:val="22"/>
              </w:rPr>
              <w:t>,</w:t>
            </w:r>
            <w:r>
              <w:rPr>
                <w:rFonts w:ascii="Arial" w:hAnsi="Arial" w:cs="Arial"/>
                <w:b/>
                <w:sz w:val="22"/>
                <w:szCs w:val="22"/>
              </w:rPr>
              <w:t>65</w:t>
            </w:r>
            <w:r w:rsidR="006C761F" w:rsidRPr="006A28E5">
              <w:rPr>
                <w:rFonts w:ascii="Arial" w:hAnsi="Arial" w:cs="Arial"/>
                <w:b/>
                <w:sz w:val="22"/>
                <w:szCs w:val="22"/>
              </w:rPr>
              <w:t>7</w:t>
            </w:r>
          </w:p>
        </w:tc>
        <w:tc>
          <w:tcPr>
            <w:tcW w:w="1134" w:type="dxa"/>
          </w:tcPr>
          <w:p w14:paraId="03C365B6" w14:textId="77777777" w:rsidR="006C761F" w:rsidRPr="006A28E5" w:rsidRDefault="006C761F">
            <w:pPr>
              <w:jc w:val="right"/>
              <w:rPr>
                <w:rFonts w:ascii="Arial" w:hAnsi="Arial" w:cs="Arial"/>
                <w:sz w:val="22"/>
                <w:szCs w:val="22"/>
              </w:rPr>
            </w:pPr>
          </w:p>
        </w:tc>
      </w:tr>
      <w:tr w:rsidR="006C761F" w:rsidRPr="006A28E5" w14:paraId="1C6409C1" w14:textId="77777777" w:rsidTr="00C83099">
        <w:trPr>
          <w:gridAfter w:val="1"/>
          <w:wAfter w:w="480" w:type="dxa"/>
        </w:trPr>
        <w:tc>
          <w:tcPr>
            <w:tcW w:w="1080" w:type="dxa"/>
          </w:tcPr>
          <w:p w14:paraId="76CB8FB6" w14:textId="77777777" w:rsidR="006C761F" w:rsidRPr="006A28E5" w:rsidRDefault="006C761F">
            <w:pPr>
              <w:tabs>
                <w:tab w:val="right" w:pos="864"/>
              </w:tabs>
              <w:rPr>
                <w:rFonts w:ascii="Arial" w:hAnsi="Arial" w:cs="Arial"/>
                <w:sz w:val="22"/>
                <w:szCs w:val="22"/>
              </w:rPr>
            </w:pPr>
          </w:p>
        </w:tc>
        <w:tc>
          <w:tcPr>
            <w:tcW w:w="5724" w:type="dxa"/>
          </w:tcPr>
          <w:p w14:paraId="7A551DE4" w14:textId="77777777" w:rsidR="006C761F" w:rsidRPr="006A28E5" w:rsidRDefault="006C761F">
            <w:pPr>
              <w:tabs>
                <w:tab w:val="left" w:pos="162"/>
                <w:tab w:val="left" w:pos="432"/>
                <w:tab w:val="right" w:leader="dot" w:pos="5592"/>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Machine</w:t>
            </w:r>
            <w:r w:rsidRPr="006A28E5">
              <w:rPr>
                <w:rFonts w:ascii="Arial" w:hAnsi="Arial" w:cs="Arial"/>
                <w:b/>
                <w:sz w:val="22"/>
                <w:szCs w:val="22"/>
              </w:rPr>
              <w:tab/>
            </w:r>
          </w:p>
        </w:tc>
        <w:tc>
          <w:tcPr>
            <w:tcW w:w="1134" w:type="dxa"/>
          </w:tcPr>
          <w:p w14:paraId="2E68BFDF" w14:textId="77777777" w:rsidR="006C761F" w:rsidRPr="006A28E5" w:rsidRDefault="006C761F">
            <w:pPr>
              <w:jc w:val="right"/>
              <w:rPr>
                <w:rFonts w:ascii="Arial" w:hAnsi="Arial" w:cs="Arial"/>
                <w:sz w:val="22"/>
                <w:szCs w:val="22"/>
              </w:rPr>
            </w:pPr>
          </w:p>
        </w:tc>
        <w:tc>
          <w:tcPr>
            <w:tcW w:w="1134" w:type="dxa"/>
          </w:tcPr>
          <w:p w14:paraId="03959439" w14:textId="77777777" w:rsidR="006C761F" w:rsidRPr="006A28E5" w:rsidRDefault="00FF117C">
            <w:pPr>
              <w:jc w:val="right"/>
              <w:rPr>
                <w:rFonts w:ascii="Arial" w:hAnsi="Arial" w:cs="Arial"/>
                <w:sz w:val="22"/>
                <w:szCs w:val="22"/>
              </w:rPr>
            </w:pPr>
            <w:r>
              <w:rPr>
                <w:rFonts w:ascii="Arial" w:hAnsi="Arial" w:cs="Arial"/>
                <w:b/>
                <w:sz w:val="22"/>
                <w:szCs w:val="22"/>
              </w:rPr>
              <w:t>165,828</w:t>
            </w:r>
          </w:p>
        </w:tc>
      </w:tr>
      <w:tr w:rsidR="006C761F" w:rsidRPr="006A28E5" w14:paraId="12D6E412" w14:textId="77777777" w:rsidTr="00C83099">
        <w:trPr>
          <w:gridAfter w:val="1"/>
          <w:wAfter w:w="480" w:type="dxa"/>
        </w:trPr>
        <w:tc>
          <w:tcPr>
            <w:tcW w:w="1080" w:type="dxa"/>
          </w:tcPr>
          <w:p w14:paraId="44D6E9AF" w14:textId="77777777" w:rsidR="006C761F" w:rsidRPr="006A28E5" w:rsidRDefault="006C761F">
            <w:pPr>
              <w:tabs>
                <w:tab w:val="right" w:pos="864"/>
              </w:tabs>
              <w:rPr>
                <w:rFonts w:ascii="Arial" w:hAnsi="Arial" w:cs="Arial"/>
                <w:i/>
                <w:sz w:val="22"/>
                <w:szCs w:val="22"/>
              </w:rPr>
            </w:pPr>
          </w:p>
        </w:tc>
        <w:tc>
          <w:tcPr>
            <w:tcW w:w="5724" w:type="dxa"/>
          </w:tcPr>
          <w:p w14:paraId="03CFBDBD" w14:textId="77777777" w:rsidR="006C761F" w:rsidRPr="006A28E5" w:rsidRDefault="006C761F">
            <w:pPr>
              <w:tabs>
                <w:tab w:val="left" w:pos="162"/>
                <w:tab w:val="left" w:pos="432"/>
                <w:tab w:val="right" w:leader="dot" w:pos="5592"/>
              </w:tabs>
              <w:rPr>
                <w:rFonts w:ascii="Arial" w:hAnsi="Arial" w:cs="Arial"/>
                <w:i/>
                <w:sz w:val="22"/>
                <w:szCs w:val="22"/>
              </w:rPr>
            </w:pPr>
            <w:r w:rsidRPr="006A28E5">
              <w:rPr>
                <w:rFonts w:ascii="Arial" w:hAnsi="Arial" w:cs="Arial"/>
                <w:b/>
                <w:i/>
                <w:sz w:val="22"/>
                <w:szCs w:val="22"/>
              </w:rPr>
              <w:tab/>
              <w:t>Sold machine for $3</w:t>
            </w:r>
            <w:r w:rsidR="005C2681">
              <w:rPr>
                <w:rFonts w:ascii="Arial" w:hAnsi="Arial" w:cs="Arial"/>
                <w:b/>
                <w:i/>
                <w:sz w:val="22"/>
                <w:szCs w:val="22"/>
              </w:rPr>
              <w:t>6</w:t>
            </w:r>
            <w:r w:rsidRPr="006A28E5">
              <w:rPr>
                <w:rFonts w:ascii="Arial" w:hAnsi="Arial" w:cs="Arial"/>
                <w:b/>
                <w:i/>
                <w:sz w:val="22"/>
                <w:szCs w:val="22"/>
              </w:rPr>
              <w:t>,000.</w:t>
            </w:r>
          </w:p>
        </w:tc>
        <w:tc>
          <w:tcPr>
            <w:tcW w:w="1134" w:type="dxa"/>
          </w:tcPr>
          <w:p w14:paraId="53AEA2FF" w14:textId="77777777" w:rsidR="006C761F" w:rsidRPr="006A28E5" w:rsidRDefault="006C761F">
            <w:pPr>
              <w:jc w:val="right"/>
              <w:rPr>
                <w:rFonts w:ascii="Arial" w:hAnsi="Arial" w:cs="Arial"/>
                <w:i/>
                <w:sz w:val="22"/>
                <w:szCs w:val="22"/>
              </w:rPr>
            </w:pPr>
          </w:p>
        </w:tc>
        <w:tc>
          <w:tcPr>
            <w:tcW w:w="1134" w:type="dxa"/>
          </w:tcPr>
          <w:p w14:paraId="6DAFF856" w14:textId="77777777" w:rsidR="006C761F" w:rsidRPr="006A28E5" w:rsidRDefault="006C761F">
            <w:pPr>
              <w:jc w:val="right"/>
              <w:rPr>
                <w:rFonts w:ascii="Arial" w:hAnsi="Arial" w:cs="Arial"/>
                <w:i/>
                <w:sz w:val="22"/>
                <w:szCs w:val="22"/>
              </w:rPr>
            </w:pPr>
          </w:p>
        </w:tc>
      </w:tr>
      <w:tr w:rsidR="006C761F" w:rsidRPr="006A28E5" w14:paraId="5285C21A" w14:textId="77777777" w:rsidTr="00C83099">
        <w:trPr>
          <w:gridAfter w:val="1"/>
          <w:wAfter w:w="480" w:type="dxa"/>
        </w:trPr>
        <w:tc>
          <w:tcPr>
            <w:tcW w:w="1080" w:type="dxa"/>
          </w:tcPr>
          <w:p w14:paraId="58F83E82" w14:textId="77777777" w:rsidR="006C761F" w:rsidRPr="006A28E5" w:rsidRDefault="006C761F">
            <w:pPr>
              <w:tabs>
                <w:tab w:val="right" w:pos="864"/>
              </w:tabs>
              <w:spacing w:line="160" w:lineRule="exact"/>
              <w:rPr>
                <w:rFonts w:ascii="Arial" w:hAnsi="Arial" w:cs="Arial"/>
                <w:sz w:val="22"/>
                <w:szCs w:val="22"/>
              </w:rPr>
            </w:pPr>
          </w:p>
        </w:tc>
        <w:tc>
          <w:tcPr>
            <w:tcW w:w="5724" w:type="dxa"/>
          </w:tcPr>
          <w:p w14:paraId="4682F55E" w14:textId="77777777" w:rsidR="006C761F" w:rsidRPr="006A28E5" w:rsidRDefault="006C761F">
            <w:pPr>
              <w:tabs>
                <w:tab w:val="right" w:leader="dot" w:pos="5592"/>
              </w:tabs>
              <w:spacing w:line="160" w:lineRule="exact"/>
              <w:rPr>
                <w:rFonts w:ascii="Arial" w:hAnsi="Arial" w:cs="Arial"/>
                <w:sz w:val="22"/>
                <w:szCs w:val="22"/>
              </w:rPr>
            </w:pPr>
          </w:p>
        </w:tc>
        <w:tc>
          <w:tcPr>
            <w:tcW w:w="1134" w:type="dxa"/>
          </w:tcPr>
          <w:p w14:paraId="290BDF75" w14:textId="77777777" w:rsidR="006C761F" w:rsidRPr="006A28E5" w:rsidRDefault="006C761F">
            <w:pPr>
              <w:spacing w:line="160" w:lineRule="exact"/>
              <w:jc w:val="right"/>
              <w:rPr>
                <w:rFonts w:ascii="Arial" w:hAnsi="Arial" w:cs="Arial"/>
                <w:sz w:val="22"/>
                <w:szCs w:val="22"/>
              </w:rPr>
            </w:pPr>
          </w:p>
        </w:tc>
        <w:tc>
          <w:tcPr>
            <w:tcW w:w="1134" w:type="dxa"/>
          </w:tcPr>
          <w:p w14:paraId="478849D8" w14:textId="77777777" w:rsidR="006C761F" w:rsidRPr="006A28E5" w:rsidRDefault="006C761F">
            <w:pPr>
              <w:spacing w:line="160" w:lineRule="exact"/>
              <w:jc w:val="right"/>
              <w:rPr>
                <w:rFonts w:ascii="Arial" w:hAnsi="Arial" w:cs="Arial"/>
                <w:sz w:val="22"/>
                <w:szCs w:val="22"/>
              </w:rPr>
            </w:pPr>
          </w:p>
        </w:tc>
      </w:tr>
      <w:tr w:rsidR="006C761F" w:rsidRPr="006A28E5" w14:paraId="3824FBE8" w14:textId="77777777" w:rsidTr="00C83099">
        <w:trPr>
          <w:gridAfter w:val="1"/>
          <w:wAfter w:w="480" w:type="dxa"/>
          <w:cantSplit/>
        </w:trPr>
        <w:tc>
          <w:tcPr>
            <w:tcW w:w="9072" w:type="dxa"/>
            <w:gridSpan w:val="4"/>
          </w:tcPr>
          <w:p w14:paraId="70744917" w14:textId="77777777" w:rsidR="00B946F6" w:rsidRDefault="006C761F" w:rsidP="00B946F6">
            <w:pPr>
              <w:pStyle w:val="HA"/>
              <w:keepNext w:val="0"/>
              <w:keepLines w:val="0"/>
              <w:spacing w:line="280" w:lineRule="exact"/>
              <w:rPr>
                <w:rFonts w:ascii="Arial" w:hAnsi="Arial" w:cs="Arial"/>
                <w:caps w:val="0"/>
                <w:sz w:val="22"/>
                <w:szCs w:val="22"/>
              </w:rPr>
            </w:pPr>
            <w:r w:rsidRPr="006A28E5">
              <w:rPr>
                <w:rFonts w:ascii="Arial" w:hAnsi="Arial" w:cs="Arial"/>
                <w:caps w:val="0"/>
                <w:sz w:val="22"/>
                <w:szCs w:val="22"/>
              </w:rPr>
              <w:t>Part 3(b)</w:t>
            </w:r>
          </w:p>
        </w:tc>
      </w:tr>
      <w:tr w:rsidR="006C761F" w:rsidRPr="006A28E5" w14:paraId="7D602855" w14:textId="77777777" w:rsidTr="00C83099">
        <w:trPr>
          <w:gridAfter w:val="1"/>
          <w:wAfter w:w="480" w:type="dxa"/>
        </w:trPr>
        <w:tc>
          <w:tcPr>
            <w:tcW w:w="1080" w:type="dxa"/>
          </w:tcPr>
          <w:p w14:paraId="7DE0B331"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ab/>
              <w:t>30</w:t>
            </w:r>
          </w:p>
        </w:tc>
        <w:tc>
          <w:tcPr>
            <w:tcW w:w="5724" w:type="dxa"/>
          </w:tcPr>
          <w:p w14:paraId="30475CAE" w14:textId="77777777" w:rsidR="006C761F" w:rsidRPr="00C75EC7" w:rsidRDefault="006C761F">
            <w:pPr>
              <w:pStyle w:val="Heading2"/>
              <w:tabs>
                <w:tab w:val="left" w:pos="162"/>
                <w:tab w:val="left" w:pos="432"/>
                <w:tab w:val="right" w:leader="dot" w:pos="5592"/>
              </w:tabs>
              <w:spacing w:before="0" w:after="0"/>
              <w:rPr>
                <w:rFonts w:ascii="Arial" w:hAnsi="Arial" w:cs="Arial"/>
                <w:spacing w:val="0"/>
                <w:sz w:val="22"/>
                <w:szCs w:val="22"/>
              </w:rPr>
            </w:pPr>
            <w:r w:rsidRPr="00C75EC7">
              <w:rPr>
                <w:rFonts w:ascii="Arial" w:hAnsi="Arial" w:cs="Arial"/>
                <w:spacing w:val="0"/>
                <w:sz w:val="22"/>
                <w:szCs w:val="22"/>
              </w:rPr>
              <w:t xml:space="preserve">Accumulated </w:t>
            </w:r>
            <w:r w:rsidR="003E72C9" w:rsidRPr="00C75EC7">
              <w:rPr>
                <w:rFonts w:ascii="Arial" w:hAnsi="Arial" w:cs="Arial"/>
                <w:spacing w:val="0"/>
                <w:sz w:val="22"/>
                <w:szCs w:val="22"/>
              </w:rPr>
              <w:t>Depreciation</w:t>
            </w:r>
            <w:r w:rsidRPr="00C75EC7">
              <w:rPr>
                <w:rFonts w:ascii="Arial" w:hAnsi="Arial" w:cs="Arial"/>
                <w:spacing w:val="0"/>
                <w:sz w:val="22"/>
                <w:szCs w:val="22"/>
              </w:rPr>
              <w:t>, Machine</w:t>
            </w:r>
            <w:r w:rsidRPr="00C75EC7">
              <w:rPr>
                <w:rFonts w:ascii="Arial" w:hAnsi="Arial" w:cs="Arial"/>
                <w:spacing w:val="0"/>
                <w:sz w:val="22"/>
                <w:szCs w:val="22"/>
              </w:rPr>
              <w:tab/>
            </w:r>
          </w:p>
        </w:tc>
        <w:tc>
          <w:tcPr>
            <w:tcW w:w="1134" w:type="dxa"/>
          </w:tcPr>
          <w:p w14:paraId="3CBB5F0B" w14:textId="77777777" w:rsidR="006C761F" w:rsidRPr="006A28E5" w:rsidRDefault="00FF117C">
            <w:pPr>
              <w:jc w:val="right"/>
              <w:rPr>
                <w:rFonts w:ascii="Arial" w:hAnsi="Arial" w:cs="Arial"/>
                <w:sz w:val="22"/>
                <w:szCs w:val="22"/>
              </w:rPr>
            </w:pPr>
            <w:r>
              <w:rPr>
                <w:rFonts w:ascii="Arial" w:hAnsi="Arial" w:cs="Arial"/>
                <w:b/>
                <w:sz w:val="22"/>
                <w:szCs w:val="22"/>
              </w:rPr>
              <w:t>108,171</w:t>
            </w:r>
          </w:p>
        </w:tc>
        <w:tc>
          <w:tcPr>
            <w:tcW w:w="1134" w:type="dxa"/>
          </w:tcPr>
          <w:p w14:paraId="7B3A0F0C" w14:textId="77777777" w:rsidR="006C761F" w:rsidRPr="006A28E5" w:rsidRDefault="006C761F">
            <w:pPr>
              <w:jc w:val="right"/>
              <w:rPr>
                <w:rFonts w:ascii="Arial" w:hAnsi="Arial" w:cs="Arial"/>
                <w:sz w:val="22"/>
                <w:szCs w:val="22"/>
              </w:rPr>
            </w:pPr>
          </w:p>
        </w:tc>
      </w:tr>
      <w:tr w:rsidR="006C761F" w:rsidRPr="006A28E5" w14:paraId="2E6319C9" w14:textId="77777777" w:rsidTr="00C83099">
        <w:trPr>
          <w:gridAfter w:val="1"/>
          <w:wAfter w:w="480" w:type="dxa"/>
        </w:trPr>
        <w:tc>
          <w:tcPr>
            <w:tcW w:w="1080" w:type="dxa"/>
          </w:tcPr>
          <w:p w14:paraId="6CF83126" w14:textId="77777777" w:rsidR="006C761F" w:rsidRPr="006A28E5" w:rsidRDefault="006C761F">
            <w:pPr>
              <w:tabs>
                <w:tab w:val="right" w:pos="864"/>
              </w:tabs>
              <w:rPr>
                <w:rFonts w:ascii="Arial" w:hAnsi="Arial" w:cs="Arial"/>
                <w:sz w:val="22"/>
                <w:szCs w:val="22"/>
              </w:rPr>
            </w:pPr>
          </w:p>
        </w:tc>
        <w:tc>
          <w:tcPr>
            <w:tcW w:w="5724" w:type="dxa"/>
          </w:tcPr>
          <w:p w14:paraId="08826AC8" w14:textId="77777777" w:rsidR="006C761F" w:rsidRPr="006A28E5" w:rsidRDefault="006C761F">
            <w:pPr>
              <w:tabs>
                <w:tab w:val="left" w:pos="162"/>
                <w:tab w:val="left" w:pos="432"/>
                <w:tab w:val="right" w:leader="dot" w:pos="5592"/>
              </w:tabs>
              <w:rPr>
                <w:rFonts w:ascii="Arial" w:hAnsi="Arial" w:cs="Arial"/>
                <w:sz w:val="22"/>
                <w:szCs w:val="22"/>
              </w:rPr>
            </w:pPr>
            <w:r w:rsidRPr="006A28E5">
              <w:rPr>
                <w:rFonts w:ascii="Arial" w:hAnsi="Arial" w:cs="Arial"/>
                <w:b/>
                <w:sz w:val="22"/>
                <w:szCs w:val="22"/>
              </w:rPr>
              <w:t>Cash</w:t>
            </w:r>
            <w:r w:rsidRPr="006A28E5">
              <w:rPr>
                <w:rFonts w:ascii="Arial" w:hAnsi="Arial" w:cs="Arial"/>
                <w:b/>
                <w:sz w:val="22"/>
                <w:szCs w:val="22"/>
              </w:rPr>
              <w:tab/>
            </w:r>
          </w:p>
        </w:tc>
        <w:tc>
          <w:tcPr>
            <w:tcW w:w="1134" w:type="dxa"/>
          </w:tcPr>
          <w:p w14:paraId="0E472465" w14:textId="77777777" w:rsidR="006C761F" w:rsidRPr="006A28E5" w:rsidRDefault="005C2681">
            <w:pPr>
              <w:jc w:val="right"/>
              <w:rPr>
                <w:rFonts w:ascii="Arial" w:hAnsi="Arial" w:cs="Arial"/>
                <w:sz w:val="22"/>
                <w:szCs w:val="22"/>
              </w:rPr>
            </w:pPr>
            <w:r>
              <w:rPr>
                <w:rFonts w:ascii="Arial" w:hAnsi="Arial" w:cs="Arial"/>
                <w:b/>
                <w:sz w:val="22"/>
                <w:szCs w:val="22"/>
              </w:rPr>
              <w:t>60</w:t>
            </w:r>
            <w:r w:rsidR="006C761F" w:rsidRPr="006A28E5">
              <w:rPr>
                <w:rFonts w:ascii="Arial" w:hAnsi="Arial" w:cs="Arial"/>
                <w:b/>
                <w:sz w:val="22"/>
                <w:szCs w:val="22"/>
              </w:rPr>
              <w:t>,000</w:t>
            </w:r>
          </w:p>
        </w:tc>
        <w:tc>
          <w:tcPr>
            <w:tcW w:w="1134" w:type="dxa"/>
          </w:tcPr>
          <w:p w14:paraId="5A4BF0D6" w14:textId="77777777" w:rsidR="006C761F" w:rsidRPr="006A28E5" w:rsidRDefault="006C761F">
            <w:pPr>
              <w:jc w:val="right"/>
              <w:rPr>
                <w:rFonts w:ascii="Arial" w:hAnsi="Arial" w:cs="Arial"/>
                <w:sz w:val="22"/>
                <w:szCs w:val="22"/>
              </w:rPr>
            </w:pPr>
          </w:p>
        </w:tc>
      </w:tr>
      <w:tr w:rsidR="006C761F" w:rsidRPr="006A28E5" w14:paraId="620DA431" w14:textId="77777777" w:rsidTr="00C83099">
        <w:trPr>
          <w:gridAfter w:val="1"/>
          <w:wAfter w:w="480" w:type="dxa"/>
        </w:trPr>
        <w:tc>
          <w:tcPr>
            <w:tcW w:w="1080" w:type="dxa"/>
          </w:tcPr>
          <w:p w14:paraId="2AE0F7E8" w14:textId="77777777" w:rsidR="006C761F" w:rsidRPr="006A28E5" w:rsidRDefault="006C761F">
            <w:pPr>
              <w:tabs>
                <w:tab w:val="right" w:pos="864"/>
              </w:tabs>
              <w:rPr>
                <w:rFonts w:ascii="Arial" w:hAnsi="Arial" w:cs="Arial"/>
                <w:sz w:val="22"/>
                <w:szCs w:val="22"/>
              </w:rPr>
            </w:pPr>
          </w:p>
        </w:tc>
        <w:tc>
          <w:tcPr>
            <w:tcW w:w="5724" w:type="dxa"/>
          </w:tcPr>
          <w:p w14:paraId="1393487D" w14:textId="77777777" w:rsidR="006C761F" w:rsidRPr="006A28E5" w:rsidRDefault="006C761F">
            <w:pPr>
              <w:tabs>
                <w:tab w:val="left" w:pos="162"/>
                <w:tab w:val="left" w:pos="432"/>
                <w:tab w:val="right" w:leader="dot" w:pos="5592"/>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Machine</w:t>
            </w:r>
            <w:r w:rsidRPr="006A28E5">
              <w:rPr>
                <w:rFonts w:ascii="Arial" w:hAnsi="Arial" w:cs="Arial"/>
                <w:b/>
                <w:sz w:val="22"/>
                <w:szCs w:val="22"/>
              </w:rPr>
              <w:tab/>
            </w:r>
          </w:p>
        </w:tc>
        <w:tc>
          <w:tcPr>
            <w:tcW w:w="1134" w:type="dxa"/>
          </w:tcPr>
          <w:p w14:paraId="1450A8A6" w14:textId="77777777" w:rsidR="006C761F" w:rsidRPr="006A28E5" w:rsidRDefault="006C761F">
            <w:pPr>
              <w:jc w:val="right"/>
              <w:rPr>
                <w:rFonts w:ascii="Arial" w:hAnsi="Arial" w:cs="Arial"/>
                <w:sz w:val="22"/>
                <w:szCs w:val="22"/>
              </w:rPr>
            </w:pPr>
          </w:p>
        </w:tc>
        <w:tc>
          <w:tcPr>
            <w:tcW w:w="1134" w:type="dxa"/>
          </w:tcPr>
          <w:p w14:paraId="7562957C" w14:textId="77777777" w:rsidR="006C761F" w:rsidRPr="006A28E5" w:rsidRDefault="00FF117C">
            <w:pPr>
              <w:jc w:val="right"/>
              <w:rPr>
                <w:rFonts w:ascii="Arial" w:hAnsi="Arial" w:cs="Arial"/>
                <w:sz w:val="22"/>
                <w:szCs w:val="22"/>
              </w:rPr>
            </w:pPr>
            <w:r>
              <w:rPr>
                <w:rFonts w:ascii="Arial" w:hAnsi="Arial" w:cs="Arial"/>
                <w:b/>
                <w:sz w:val="22"/>
                <w:szCs w:val="22"/>
              </w:rPr>
              <w:t>165,828</w:t>
            </w:r>
          </w:p>
        </w:tc>
      </w:tr>
      <w:tr w:rsidR="006C761F" w:rsidRPr="006A28E5" w14:paraId="3A61608B" w14:textId="77777777" w:rsidTr="00C83099">
        <w:trPr>
          <w:gridAfter w:val="1"/>
          <w:wAfter w:w="480" w:type="dxa"/>
        </w:trPr>
        <w:tc>
          <w:tcPr>
            <w:tcW w:w="1080" w:type="dxa"/>
          </w:tcPr>
          <w:p w14:paraId="4060C63D" w14:textId="77777777" w:rsidR="006C761F" w:rsidRPr="006A28E5" w:rsidRDefault="006C761F">
            <w:pPr>
              <w:tabs>
                <w:tab w:val="right" w:pos="864"/>
              </w:tabs>
              <w:rPr>
                <w:rFonts w:ascii="Arial" w:hAnsi="Arial" w:cs="Arial"/>
                <w:sz w:val="22"/>
                <w:szCs w:val="22"/>
              </w:rPr>
            </w:pPr>
          </w:p>
        </w:tc>
        <w:tc>
          <w:tcPr>
            <w:tcW w:w="5724" w:type="dxa"/>
          </w:tcPr>
          <w:p w14:paraId="5BA1F537" w14:textId="77777777" w:rsidR="006C761F" w:rsidRPr="006A28E5" w:rsidRDefault="006C761F">
            <w:pPr>
              <w:tabs>
                <w:tab w:val="left" w:pos="162"/>
                <w:tab w:val="left" w:pos="432"/>
                <w:tab w:val="right" w:leader="dot" w:pos="5592"/>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Gain on Disposal</w:t>
            </w:r>
            <w:r w:rsidRPr="006A28E5">
              <w:rPr>
                <w:rFonts w:ascii="Arial" w:hAnsi="Arial" w:cs="Arial"/>
                <w:b/>
                <w:position w:val="-2"/>
                <w:sz w:val="22"/>
                <w:szCs w:val="22"/>
                <w:vertAlign w:val="superscript"/>
              </w:rPr>
              <w:t>3</w:t>
            </w:r>
            <w:r w:rsidRPr="006A28E5">
              <w:rPr>
                <w:rFonts w:ascii="Arial" w:hAnsi="Arial" w:cs="Arial"/>
                <w:b/>
                <w:sz w:val="22"/>
                <w:szCs w:val="22"/>
              </w:rPr>
              <w:tab/>
            </w:r>
          </w:p>
        </w:tc>
        <w:tc>
          <w:tcPr>
            <w:tcW w:w="1134" w:type="dxa"/>
          </w:tcPr>
          <w:p w14:paraId="6F491DC3" w14:textId="77777777" w:rsidR="006C761F" w:rsidRPr="006A28E5" w:rsidRDefault="006C761F">
            <w:pPr>
              <w:jc w:val="right"/>
              <w:rPr>
                <w:rFonts w:ascii="Arial" w:hAnsi="Arial" w:cs="Arial"/>
                <w:sz w:val="22"/>
                <w:szCs w:val="22"/>
              </w:rPr>
            </w:pPr>
          </w:p>
        </w:tc>
        <w:tc>
          <w:tcPr>
            <w:tcW w:w="1134" w:type="dxa"/>
          </w:tcPr>
          <w:p w14:paraId="6307B96C" w14:textId="77777777" w:rsidR="006C761F" w:rsidRPr="006A28E5" w:rsidRDefault="005C2681">
            <w:pPr>
              <w:jc w:val="right"/>
              <w:rPr>
                <w:rFonts w:ascii="Arial" w:hAnsi="Arial" w:cs="Arial"/>
                <w:sz w:val="22"/>
                <w:szCs w:val="22"/>
              </w:rPr>
            </w:pPr>
            <w:r>
              <w:rPr>
                <w:rFonts w:ascii="Arial" w:hAnsi="Arial" w:cs="Arial"/>
                <w:b/>
                <w:sz w:val="22"/>
                <w:szCs w:val="22"/>
              </w:rPr>
              <w:t>2,343</w:t>
            </w:r>
          </w:p>
        </w:tc>
      </w:tr>
      <w:tr w:rsidR="006C761F" w:rsidRPr="006A28E5" w14:paraId="6EA299A1" w14:textId="77777777" w:rsidTr="00C83099">
        <w:trPr>
          <w:gridAfter w:val="1"/>
          <w:wAfter w:w="480" w:type="dxa"/>
        </w:trPr>
        <w:tc>
          <w:tcPr>
            <w:tcW w:w="1080" w:type="dxa"/>
          </w:tcPr>
          <w:p w14:paraId="44C17516" w14:textId="77777777" w:rsidR="006C761F" w:rsidRPr="006A28E5" w:rsidRDefault="006C761F">
            <w:pPr>
              <w:tabs>
                <w:tab w:val="right" w:pos="864"/>
              </w:tabs>
              <w:rPr>
                <w:rFonts w:ascii="Arial" w:hAnsi="Arial" w:cs="Arial"/>
                <w:i/>
                <w:sz w:val="22"/>
                <w:szCs w:val="22"/>
              </w:rPr>
            </w:pPr>
          </w:p>
        </w:tc>
        <w:tc>
          <w:tcPr>
            <w:tcW w:w="5724" w:type="dxa"/>
          </w:tcPr>
          <w:p w14:paraId="4CB5967F" w14:textId="77777777" w:rsidR="006C761F" w:rsidRPr="006A28E5" w:rsidRDefault="006C761F">
            <w:pPr>
              <w:tabs>
                <w:tab w:val="left" w:pos="162"/>
                <w:tab w:val="left" w:pos="432"/>
                <w:tab w:val="right" w:leader="dot" w:pos="5592"/>
              </w:tabs>
              <w:rPr>
                <w:rFonts w:ascii="Arial" w:hAnsi="Arial" w:cs="Arial"/>
                <w:i/>
                <w:sz w:val="22"/>
                <w:szCs w:val="22"/>
              </w:rPr>
            </w:pPr>
            <w:r w:rsidRPr="006A28E5">
              <w:rPr>
                <w:rFonts w:ascii="Arial" w:hAnsi="Arial" w:cs="Arial"/>
                <w:b/>
                <w:i/>
                <w:sz w:val="22"/>
                <w:szCs w:val="22"/>
              </w:rPr>
              <w:tab/>
              <w:t>Sold machine for $</w:t>
            </w:r>
            <w:r w:rsidR="005C2681">
              <w:rPr>
                <w:rFonts w:ascii="Arial" w:hAnsi="Arial" w:cs="Arial"/>
                <w:b/>
                <w:i/>
                <w:sz w:val="22"/>
                <w:szCs w:val="22"/>
              </w:rPr>
              <w:t>60</w:t>
            </w:r>
            <w:r w:rsidRPr="006A28E5">
              <w:rPr>
                <w:rFonts w:ascii="Arial" w:hAnsi="Arial" w:cs="Arial"/>
                <w:b/>
                <w:i/>
                <w:sz w:val="22"/>
                <w:szCs w:val="22"/>
              </w:rPr>
              <w:t>,000.</w:t>
            </w:r>
          </w:p>
        </w:tc>
        <w:tc>
          <w:tcPr>
            <w:tcW w:w="1134" w:type="dxa"/>
          </w:tcPr>
          <w:p w14:paraId="6D5B673E" w14:textId="77777777" w:rsidR="006C761F" w:rsidRPr="006A28E5" w:rsidRDefault="006C761F">
            <w:pPr>
              <w:jc w:val="right"/>
              <w:rPr>
                <w:rFonts w:ascii="Arial" w:hAnsi="Arial" w:cs="Arial"/>
                <w:i/>
                <w:sz w:val="22"/>
                <w:szCs w:val="22"/>
              </w:rPr>
            </w:pPr>
          </w:p>
        </w:tc>
        <w:tc>
          <w:tcPr>
            <w:tcW w:w="1134" w:type="dxa"/>
          </w:tcPr>
          <w:p w14:paraId="66949EF2" w14:textId="77777777" w:rsidR="006C761F" w:rsidRPr="006A28E5" w:rsidRDefault="006C761F">
            <w:pPr>
              <w:jc w:val="right"/>
              <w:rPr>
                <w:rFonts w:ascii="Arial" w:hAnsi="Arial" w:cs="Arial"/>
                <w:i/>
                <w:sz w:val="22"/>
                <w:szCs w:val="22"/>
              </w:rPr>
            </w:pPr>
          </w:p>
        </w:tc>
      </w:tr>
      <w:tr w:rsidR="006C761F" w:rsidRPr="006A28E5" w14:paraId="3A4305A8" w14:textId="77777777" w:rsidTr="00C83099">
        <w:trPr>
          <w:gridAfter w:val="1"/>
          <w:wAfter w:w="480" w:type="dxa"/>
        </w:trPr>
        <w:tc>
          <w:tcPr>
            <w:tcW w:w="1080" w:type="dxa"/>
          </w:tcPr>
          <w:p w14:paraId="6EECAF05" w14:textId="77777777" w:rsidR="006C761F" w:rsidRPr="006A28E5" w:rsidRDefault="006C761F">
            <w:pPr>
              <w:tabs>
                <w:tab w:val="right" w:pos="864"/>
              </w:tabs>
              <w:spacing w:line="160" w:lineRule="exact"/>
              <w:rPr>
                <w:rFonts w:ascii="Arial" w:hAnsi="Arial" w:cs="Arial"/>
                <w:sz w:val="22"/>
                <w:szCs w:val="22"/>
              </w:rPr>
            </w:pPr>
          </w:p>
        </w:tc>
        <w:tc>
          <w:tcPr>
            <w:tcW w:w="5724" w:type="dxa"/>
          </w:tcPr>
          <w:p w14:paraId="090344A3" w14:textId="77777777" w:rsidR="006C761F" w:rsidRPr="006A28E5" w:rsidRDefault="006C761F">
            <w:pPr>
              <w:tabs>
                <w:tab w:val="right" w:leader="dot" w:pos="5592"/>
              </w:tabs>
              <w:spacing w:line="160" w:lineRule="exact"/>
              <w:rPr>
                <w:rFonts w:ascii="Arial" w:hAnsi="Arial" w:cs="Arial"/>
                <w:sz w:val="22"/>
                <w:szCs w:val="22"/>
              </w:rPr>
            </w:pPr>
          </w:p>
        </w:tc>
        <w:tc>
          <w:tcPr>
            <w:tcW w:w="1134" w:type="dxa"/>
          </w:tcPr>
          <w:p w14:paraId="5D6CD164" w14:textId="77777777" w:rsidR="006C761F" w:rsidRPr="006A28E5" w:rsidRDefault="006C761F">
            <w:pPr>
              <w:spacing w:line="160" w:lineRule="exact"/>
              <w:jc w:val="right"/>
              <w:rPr>
                <w:rFonts w:ascii="Arial" w:hAnsi="Arial" w:cs="Arial"/>
                <w:sz w:val="22"/>
                <w:szCs w:val="22"/>
              </w:rPr>
            </w:pPr>
          </w:p>
        </w:tc>
        <w:tc>
          <w:tcPr>
            <w:tcW w:w="1134" w:type="dxa"/>
          </w:tcPr>
          <w:p w14:paraId="32A9E1AA" w14:textId="77777777" w:rsidR="006C761F" w:rsidRPr="006A28E5" w:rsidRDefault="006C761F">
            <w:pPr>
              <w:spacing w:line="160" w:lineRule="exact"/>
              <w:jc w:val="right"/>
              <w:rPr>
                <w:rFonts w:ascii="Arial" w:hAnsi="Arial" w:cs="Arial"/>
                <w:sz w:val="22"/>
                <w:szCs w:val="22"/>
              </w:rPr>
            </w:pPr>
          </w:p>
        </w:tc>
      </w:tr>
      <w:tr w:rsidR="006C761F" w:rsidRPr="006A28E5" w14:paraId="12BC25F8" w14:textId="77777777" w:rsidTr="00C83099">
        <w:trPr>
          <w:gridAfter w:val="1"/>
          <w:wAfter w:w="480" w:type="dxa"/>
          <w:cantSplit/>
        </w:trPr>
        <w:tc>
          <w:tcPr>
            <w:tcW w:w="9072" w:type="dxa"/>
            <w:gridSpan w:val="4"/>
          </w:tcPr>
          <w:p w14:paraId="383CE223" w14:textId="77777777" w:rsidR="00B946F6" w:rsidRDefault="006C761F" w:rsidP="00B946F6">
            <w:pPr>
              <w:pStyle w:val="HA"/>
              <w:keepNext w:val="0"/>
              <w:keepLines w:val="0"/>
              <w:spacing w:line="280" w:lineRule="exact"/>
              <w:rPr>
                <w:rFonts w:ascii="Arial" w:hAnsi="Arial" w:cs="Arial"/>
                <w:caps w:val="0"/>
                <w:sz w:val="22"/>
                <w:szCs w:val="22"/>
              </w:rPr>
            </w:pPr>
            <w:r w:rsidRPr="006A28E5">
              <w:rPr>
                <w:rFonts w:ascii="Arial" w:hAnsi="Arial" w:cs="Arial"/>
                <w:caps w:val="0"/>
                <w:sz w:val="22"/>
                <w:szCs w:val="22"/>
              </w:rPr>
              <w:t>Part 3(c)</w:t>
            </w:r>
          </w:p>
        </w:tc>
      </w:tr>
      <w:tr w:rsidR="006C761F" w:rsidRPr="006A28E5" w14:paraId="521F222F" w14:textId="77777777" w:rsidTr="00C83099">
        <w:trPr>
          <w:gridAfter w:val="1"/>
          <w:wAfter w:w="480" w:type="dxa"/>
        </w:trPr>
        <w:tc>
          <w:tcPr>
            <w:tcW w:w="1080" w:type="dxa"/>
          </w:tcPr>
          <w:p w14:paraId="570958FC"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ab/>
              <w:t>30</w:t>
            </w:r>
          </w:p>
        </w:tc>
        <w:tc>
          <w:tcPr>
            <w:tcW w:w="5724" w:type="dxa"/>
          </w:tcPr>
          <w:p w14:paraId="1CA796BD" w14:textId="77777777" w:rsidR="006C761F" w:rsidRPr="00C75EC7" w:rsidRDefault="006C761F">
            <w:pPr>
              <w:pStyle w:val="Heading2"/>
              <w:tabs>
                <w:tab w:val="left" w:pos="162"/>
                <w:tab w:val="left" w:pos="432"/>
                <w:tab w:val="right" w:leader="dot" w:pos="5592"/>
              </w:tabs>
              <w:spacing w:before="0" w:after="0"/>
              <w:rPr>
                <w:rFonts w:ascii="Arial" w:hAnsi="Arial" w:cs="Arial"/>
                <w:spacing w:val="0"/>
                <w:sz w:val="22"/>
                <w:szCs w:val="22"/>
              </w:rPr>
            </w:pPr>
            <w:r w:rsidRPr="00C75EC7">
              <w:rPr>
                <w:rFonts w:ascii="Arial" w:hAnsi="Arial" w:cs="Arial"/>
                <w:spacing w:val="0"/>
                <w:sz w:val="22"/>
                <w:szCs w:val="22"/>
              </w:rPr>
              <w:t xml:space="preserve">Accumulated </w:t>
            </w:r>
            <w:r w:rsidR="003E72C9" w:rsidRPr="00C75EC7">
              <w:rPr>
                <w:rFonts w:ascii="Arial" w:hAnsi="Arial" w:cs="Arial"/>
                <w:spacing w:val="0"/>
                <w:sz w:val="22"/>
                <w:szCs w:val="22"/>
              </w:rPr>
              <w:t>Depreciation</w:t>
            </w:r>
            <w:r w:rsidRPr="00C75EC7">
              <w:rPr>
                <w:rFonts w:ascii="Arial" w:hAnsi="Arial" w:cs="Arial"/>
                <w:spacing w:val="0"/>
                <w:sz w:val="22"/>
                <w:szCs w:val="22"/>
              </w:rPr>
              <w:t>, Machine</w:t>
            </w:r>
            <w:r w:rsidRPr="00C75EC7">
              <w:rPr>
                <w:rFonts w:ascii="Arial" w:hAnsi="Arial" w:cs="Arial"/>
                <w:spacing w:val="0"/>
                <w:sz w:val="22"/>
                <w:szCs w:val="22"/>
              </w:rPr>
              <w:tab/>
            </w:r>
          </w:p>
        </w:tc>
        <w:tc>
          <w:tcPr>
            <w:tcW w:w="1134" w:type="dxa"/>
          </w:tcPr>
          <w:p w14:paraId="644E864F" w14:textId="77777777" w:rsidR="006C761F" w:rsidRPr="006A28E5" w:rsidRDefault="00FF117C">
            <w:pPr>
              <w:jc w:val="right"/>
              <w:rPr>
                <w:rFonts w:ascii="Arial" w:hAnsi="Arial" w:cs="Arial"/>
                <w:sz w:val="22"/>
                <w:szCs w:val="22"/>
              </w:rPr>
            </w:pPr>
            <w:r>
              <w:rPr>
                <w:rFonts w:ascii="Arial" w:hAnsi="Arial" w:cs="Arial"/>
                <w:b/>
                <w:sz w:val="22"/>
                <w:szCs w:val="22"/>
              </w:rPr>
              <w:t>108,171</w:t>
            </w:r>
          </w:p>
        </w:tc>
        <w:tc>
          <w:tcPr>
            <w:tcW w:w="1134" w:type="dxa"/>
          </w:tcPr>
          <w:p w14:paraId="338360A3" w14:textId="77777777" w:rsidR="006C761F" w:rsidRPr="006A28E5" w:rsidRDefault="006C761F">
            <w:pPr>
              <w:jc w:val="right"/>
              <w:rPr>
                <w:rFonts w:ascii="Arial" w:hAnsi="Arial" w:cs="Arial"/>
                <w:sz w:val="22"/>
                <w:szCs w:val="22"/>
              </w:rPr>
            </w:pPr>
          </w:p>
        </w:tc>
      </w:tr>
      <w:tr w:rsidR="006C761F" w:rsidRPr="006A28E5" w14:paraId="7C6E680B" w14:textId="77777777" w:rsidTr="00C83099">
        <w:trPr>
          <w:gridAfter w:val="1"/>
          <w:wAfter w:w="480" w:type="dxa"/>
        </w:trPr>
        <w:tc>
          <w:tcPr>
            <w:tcW w:w="1080" w:type="dxa"/>
          </w:tcPr>
          <w:p w14:paraId="0F6F3E2B" w14:textId="77777777" w:rsidR="006C761F" w:rsidRPr="006A28E5" w:rsidRDefault="006C761F">
            <w:pPr>
              <w:tabs>
                <w:tab w:val="right" w:pos="864"/>
              </w:tabs>
              <w:rPr>
                <w:rFonts w:ascii="Arial" w:hAnsi="Arial" w:cs="Arial"/>
                <w:sz w:val="22"/>
                <w:szCs w:val="22"/>
              </w:rPr>
            </w:pPr>
          </w:p>
        </w:tc>
        <w:tc>
          <w:tcPr>
            <w:tcW w:w="5724" w:type="dxa"/>
          </w:tcPr>
          <w:p w14:paraId="39B0A9F9" w14:textId="77777777" w:rsidR="006C761F" w:rsidRPr="006A28E5" w:rsidRDefault="006C761F">
            <w:pPr>
              <w:tabs>
                <w:tab w:val="left" w:pos="162"/>
                <w:tab w:val="left" w:pos="432"/>
                <w:tab w:val="right" w:leader="dot" w:pos="5592"/>
              </w:tabs>
              <w:rPr>
                <w:rFonts w:ascii="Arial" w:hAnsi="Arial" w:cs="Arial"/>
                <w:sz w:val="22"/>
                <w:szCs w:val="22"/>
              </w:rPr>
            </w:pPr>
            <w:r w:rsidRPr="006A28E5">
              <w:rPr>
                <w:rFonts w:ascii="Arial" w:hAnsi="Arial" w:cs="Arial"/>
                <w:b/>
                <w:sz w:val="22"/>
                <w:szCs w:val="22"/>
              </w:rPr>
              <w:t>Cash</w:t>
            </w:r>
            <w:r w:rsidRPr="006A28E5">
              <w:rPr>
                <w:rFonts w:ascii="Arial" w:hAnsi="Arial" w:cs="Arial"/>
                <w:b/>
                <w:sz w:val="22"/>
                <w:szCs w:val="22"/>
              </w:rPr>
              <w:tab/>
            </w:r>
          </w:p>
        </w:tc>
        <w:tc>
          <w:tcPr>
            <w:tcW w:w="1134" w:type="dxa"/>
          </w:tcPr>
          <w:p w14:paraId="497591B2" w14:textId="77777777" w:rsidR="006C761F" w:rsidRPr="006A28E5" w:rsidRDefault="006C761F">
            <w:pPr>
              <w:jc w:val="right"/>
              <w:rPr>
                <w:rFonts w:ascii="Arial" w:hAnsi="Arial" w:cs="Arial"/>
                <w:sz w:val="22"/>
                <w:szCs w:val="22"/>
              </w:rPr>
            </w:pPr>
            <w:r w:rsidRPr="006A28E5">
              <w:rPr>
                <w:rFonts w:ascii="Arial" w:hAnsi="Arial" w:cs="Arial"/>
                <w:b/>
                <w:sz w:val="22"/>
                <w:szCs w:val="22"/>
              </w:rPr>
              <w:t>2</w:t>
            </w:r>
            <w:r w:rsidR="005C2681">
              <w:rPr>
                <w:rFonts w:ascii="Arial" w:hAnsi="Arial" w:cs="Arial"/>
                <w:b/>
                <w:sz w:val="22"/>
                <w:szCs w:val="22"/>
              </w:rPr>
              <w:t>4</w:t>
            </w:r>
            <w:r w:rsidRPr="006A28E5">
              <w:rPr>
                <w:rFonts w:ascii="Arial" w:hAnsi="Arial" w:cs="Arial"/>
                <w:b/>
                <w:sz w:val="22"/>
                <w:szCs w:val="22"/>
              </w:rPr>
              <w:t>,000</w:t>
            </w:r>
          </w:p>
        </w:tc>
        <w:tc>
          <w:tcPr>
            <w:tcW w:w="1134" w:type="dxa"/>
          </w:tcPr>
          <w:p w14:paraId="3E632425" w14:textId="77777777" w:rsidR="006C761F" w:rsidRPr="006A28E5" w:rsidRDefault="006C761F">
            <w:pPr>
              <w:jc w:val="right"/>
              <w:rPr>
                <w:rFonts w:ascii="Arial" w:hAnsi="Arial" w:cs="Arial"/>
                <w:sz w:val="22"/>
                <w:szCs w:val="22"/>
              </w:rPr>
            </w:pPr>
          </w:p>
        </w:tc>
      </w:tr>
      <w:tr w:rsidR="006C761F" w:rsidRPr="006A28E5" w14:paraId="5BC30041" w14:textId="77777777" w:rsidTr="00C83099">
        <w:trPr>
          <w:gridAfter w:val="1"/>
          <w:wAfter w:w="480" w:type="dxa"/>
        </w:trPr>
        <w:tc>
          <w:tcPr>
            <w:tcW w:w="1080" w:type="dxa"/>
          </w:tcPr>
          <w:p w14:paraId="329A6E93" w14:textId="77777777" w:rsidR="006C761F" w:rsidRPr="006A28E5" w:rsidRDefault="006C761F">
            <w:pPr>
              <w:tabs>
                <w:tab w:val="right" w:pos="864"/>
              </w:tabs>
              <w:rPr>
                <w:rFonts w:ascii="Arial" w:hAnsi="Arial" w:cs="Arial"/>
                <w:sz w:val="22"/>
                <w:szCs w:val="22"/>
              </w:rPr>
            </w:pPr>
          </w:p>
        </w:tc>
        <w:tc>
          <w:tcPr>
            <w:tcW w:w="5724" w:type="dxa"/>
          </w:tcPr>
          <w:p w14:paraId="6990CB8D" w14:textId="77777777" w:rsidR="006C761F" w:rsidRPr="006A28E5" w:rsidRDefault="006C761F">
            <w:pPr>
              <w:pStyle w:val="Index1"/>
              <w:tabs>
                <w:tab w:val="left" w:pos="162"/>
                <w:tab w:val="left" w:pos="432"/>
                <w:tab w:val="right" w:leader="dot" w:pos="5604"/>
              </w:tabs>
              <w:rPr>
                <w:rFonts w:ascii="Arial" w:hAnsi="Arial" w:cs="Arial"/>
                <w:sz w:val="22"/>
                <w:szCs w:val="22"/>
              </w:rPr>
            </w:pPr>
            <w:r w:rsidRPr="006A28E5">
              <w:rPr>
                <w:rFonts w:ascii="Arial" w:hAnsi="Arial" w:cs="Arial"/>
                <w:b/>
                <w:sz w:val="22"/>
                <w:szCs w:val="22"/>
              </w:rPr>
              <w:t>Loss on Disposal</w:t>
            </w:r>
            <w:r w:rsidRPr="006A28E5">
              <w:rPr>
                <w:rFonts w:ascii="Arial" w:hAnsi="Arial" w:cs="Arial"/>
                <w:b/>
                <w:sz w:val="22"/>
                <w:szCs w:val="22"/>
                <w:vertAlign w:val="superscript"/>
              </w:rPr>
              <w:t>4</w:t>
            </w:r>
            <w:r w:rsidRPr="006A28E5">
              <w:rPr>
                <w:rFonts w:ascii="Arial" w:hAnsi="Arial" w:cs="Arial"/>
                <w:b/>
                <w:sz w:val="22"/>
                <w:szCs w:val="22"/>
              </w:rPr>
              <w:tab/>
            </w:r>
          </w:p>
        </w:tc>
        <w:tc>
          <w:tcPr>
            <w:tcW w:w="1134" w:type="dxa"/>
          </w:tcPr>
          <w:p w14:paraId="72DDCB5E" w14:textId="77777777" w:rsidR="006C761F" w:rsidRPr="006A28E5" w:rsidRDefault="005C2681">
            <w:pPr>
              <w:jc w:val="right"/>
              <w:rPr>
                <w:rFonts w:ascii="Arial" w:hAnsi="Arial" w:cs="Arial"/>
                <w:sz w:val="22"/>
                <w:szCs w:val="22"/>
              </w:rPr>
            </w:pPr>
            <w:r>
              <w:rPr>
                <w:rFonts w:ascii="Arial" w:hAnsi="Arial" w:cs="Arial"/>
                <w:b/>
                <w:sz w:val="22"/>
                <w:szCs w:val="22"/>
              </w:rPr>
              <w:t>33,657</w:t>
            </w:r>
          </w:p>
        </w:tc>
        <w:tc>
          <w:tcPr>
            <w:tcW w:w="1134" w:type="dxa"/>
          </w:tcPr>
          <w:p w14:paraId="41CFCB9C" w14:textId="77777777" w:rsidR="006C761F" w:rsidRPr="006A28E5" w:rsidRDefault="006C761F">
            <w:pPr>
              <w:jc w:val="right"/>
              <w:rPr>
                <w:rFonts w:ascii="Arial" w:hAnsi="Arial" w:cs="Arial"/>
                <w:sz w:val="22"/>
                <w:szCs w:val="22"/>
              </w:rPr>
            </w:pPr>
          </w:p>
        </w:tc>
      </w:tr>
      <w:tr w:rsidR="006C761F" w:rsidRPr="006A28E5" w14:paraId="4E16ACDC" w14:textId="77777777" w:rsidTr="00C83099">
        <w:trPr>
          <w:gridAfter w:val="1"/>
          <w:wAfter w:w="480" w:type="dxa"/>
        </w:trPr>
        <w:tc>
          <w:tcPr>
            <w:tcW w:w="1080" w:type="dxa"/>
          </w:tcPr>
          <w:p w14:paraId="62ED9C9F" w14:textId="77777777" w:rsidR="006C761F" w:rsidRPr="006A28E5" w:rsidRDefault="006C761F">
            <w:pPr>
              <w:tabs>
                <w:tab w:val="right" w:pos="864"/>
              </w:tabs>
              <w:rPr>
                <w:rFonts w:ascii="Arial" w:hAnsi="Arial" w:cs="Arial"/>
                <w:sz w:val="22"/>
                <w:szCs w:val="22"/>
              </w:rPr>
            </w:pPr>
          </w:p>
        </w:tc>
        <w:tc>
          <w:tcPr>
            <w:tcW w:w="5724" w:type="dxa"/>
          </w:tcPr>
          <w:p w14:paraId="509E65E3" w14:textId="77777777" w:rsidR="006C761F" w:rsidRPr="006A28E5" w:rsidRDefault="006C761F">
            <w:pPr>
              <w:tabs>
                <w:tab w:val="left" w:pos="162"/>
                <w:tab w:val="left" w:pos="432"/>
                <w:tab w:val="right" w:leader="dot" w:pos="5604"/>
              </w:tabs>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Machine</w:t>
            </w:r>
            <w:r w:rsidRPr="006A28E5">
              <w:rPr>
                <w:rFonts w:ascii="Arial" w:hAnsi="Arial" w:cs="Arial"/>
                <w:b/>
                <w:sz w:val="22"/>
                <w:szCs w:val="22"/>
              </w:rPr>
              <w:tab/>
            </w:r>
          </w:p>
        </w:tc>
        <w:tc>
          <w:tcPr>
            <w:tcW w:w="1134" w:type="dxa"/>
          </w:tcPr>
          <w:p w14:paraId="67B7A568" w14:textId="77777777" w:rsidR="006C761F" w:rsidRPr="006A28E5" w:rsidRDefault="006C761F">
            <w:pPr>
              <w:jc w:val="right"/>
              <w:rPr>
                <w:rFonts w:ascii="Arial" w:hAnsi="Arial" w:cs="Arial"/>
                <w:sz w:val="22"/>
                <w:szCs w:val="22"/>
              </w:rPr>
            </w:pPr>
          </w:p>
        </w:tc>
        <w:tc>
          <w:tcPr>
            <w:tcW w:w="1134" w:type="dxa"/>
          </w:tcPr>
          <w:p w14:paraId="0B516EDC" w14:textId="77777777" w:rsidR="006C761F" w:rsidRPr="006A28E5" w:rsidRDefault="00FF117C">
            <w:pPr>
              <w:jc w:val="right"/>
              <w:rPr>
                <w:rFonts w:ascii="Arial" w:hAnsi="Arial" w:cs="Arial"/>
                <w:sz w:val="22"/>
                <w:szCs w:val="22"/>
              </w:rPr>
            </w:pPr>
            <w:r>
              <w:rPr>
                <w:rFonts w:ascii="Arial" w:hAnsi="Arial" w:cs="Arial"/>
                <w:b/>
                <w:sz w:val="22"/>
                <w:szCs w:val="22"/>
              </w:rPr>
              <w:t>165,828</w:t>
            </w:r>
          </w:p>
        </w:tc>
      </w:tr>
      <w:tr w:rsidR="006C761F" w:rsidRPr="006A28E5" w14:paraId="2548451F" w14:textId="77777777" w:rsidTr="00C83099">
        <w:tc>
          <w:tcPr>
            <w:tcW w:w="1080" w:type="dxa"/>
          </w:tcPr>
          <w:p w14:paraId="56F263F0" w14:textId="77777777" w:rsidR="006C761F" w:rsidRPr="006A28E5" w:rsidRDefault="006C761F">
            <w:pPr>
              <w:tabs>
                <w:tab w:val="right" w:pos="864"/>
              </w:tabs>
              <w:rPr>
                <w:rFonts w:ascii="Arial" w:hAnsi="Arial" w:cs="Arial"/>
                <w:i/>
                <w:sz w:val="22"/>
                <w:szCs w:val="22"/>
              </w:rPr>
            </w:pPr>
          </w:p>
        </w:tc>
        <w:tc>
          <w:tcPr>
            <w:tcW w:w="5724" w:type="dxa"/>
          </w:tcPr>
          <w:p w14:paraId="2BF0DD3C" w14:textId="77777777" w:rsidR="006C761F" w:rsidRPr="006A28E5" w:rsidRDefault="006C761F">
            <w:pPr>
              <w:tabs>
                <w:tab w:val="left" w:pos="162"/>
                <w:tab w:val="left" w:pos="432"/>
                <w:tab w:val="right" w:leader="dot" w:pos="5922"/>
              </w:tabs>
              <w:rPr>
                <w:rFonts w:ascii="Arial" w:hAnsi="Arial" w:cs="Arial"/>
                <w:i/>
                <w:sz w:val="22"/>
                <w:szCs w:val="22"/>
              </w:rPr>
            </w:pPr>
            <w:r w:rsidRPr="006A28E5">
              <w:rPr>
                <w:rFonts w:ascii="Arial" w:hAnsi="Arial" w:cs="Arial"/>
                <w:b/>
                <w:i/>
                <w:sz w:val="22"/>
                <w:szCs w:val="22"/>
              </w:rPr>
              <w:tab/>
              <w:t>Received insurance settlement.</w:t>
            </w:r>
          </w:p>
        </w:tc>
        <w:tc>
          <w:tcPr>
            <w:tcW w:w="1134" w:type="dxa"/>
          </w:tcPr>
          <w:p w14:paraId="5264019D" w14:textId="77777777" w:rsidR="006C761F" w:rsidRPr="006A28E5" w:rsidRDefault="006C761F">
            <w:pPr>
              <w:jc w:val="right"/>
              <w:rPr>
                <w:rFonts w:ascii="Arial" w:hAnsi="Arial" w:cs="Arial"/>
                <w:i/>
                <w:sz w:val="22"/>
                <w:szCs w:val="22"/>
              </w:rPr>
            </w:pPr>
          </w:p>
        </w:tc>
        <w:tc>
          <w:tcPr>
            <w:tcW w:w="1614" w:type="dxa"/>
            <w:gridSpan w:val="2"/>
          </w:tcPr>
          <w:p w14:paraId="619ED46D" w14:textId="77777777" w:rsidR="006C761F" w:rsidRPr="006A28E5" w:rsidRDefault="006C761F">
            <w:pPr>
              <w:jc w:val="right"/>
              <w:rPr>
                <w:rFonts w:ascii="Arial" w:hAnsi="Arial" w:cs="Arial"/>
                <w:b/>
                <w:i/>
                <w:sz w:val="22"/>
                <w:szCs w:val="22"/>
              </w:rPr>
            </w:pPr>
          </w:p>
        </w:tc>
      </w:tr>
    </w:tbl>
    <w:p w14:paraId="609082D6" w14:textId="77777777" w:rsidR="00566004" w:rsidRPr="006A28E5" w:rsidRDefault="00566004" w:rsidP="00C83099">
      <w:pPr>
        <w:tabs>
          <w:tab w:val="left" w:pos="810"/>
        </w:tabs>
        <w:rPr>
          <w:rFonts w:ascii="Arial" w:hAnsi="Arial" w:cs="Arial"/>
          <w:b/>
          <w:sz w:val="22"/>
          <w:szCs w:val="22"/>
        </w:rPr>
      </w:pPr>
    </w:p>
    <w:p w14:paraId="22F83E03" w14:textId="77777777" w:rsidR="006C761F" w:rsidRPr="006A28E5" w:rsidRDefault="001E1E54" w:rsidP="00C83099">
      <w:pPr>
        <w:tabs>
          <w:tab w:val="left" w:pos="810"/>
        </w:tabs>
        <w:rPr>
          <w:rFonts w:ascii="Arial" w:hAnsi="Arial" w:cs="Arial"/>
          <w:b/>
          <w:i/>
          <w:sz w:val="22"/>
          <w:szCs w:val="22"/>
        </w:rPr>
      </w:pPr>
      <w:r>
        <w:rPr>
          <w:rFonts w:ascii="Arial" w:hAnsi="Arial" w:cs="Arial"/>
          <w:b/>
          <w:i/>
          <w:noProof/>
          <w:sz w:val="22"/>
          <w:szCs w:val="22"/>
          <w:lang w:val="en-US"/>
        </w:rPr>
        <mc:AlternateContent>
          <mc:Choice Requires="wps">
            <w:drawing>
              <wp:anchor distT="0" distB="0" distL="114300" distR="114300" simplePos="0" relativeHeight="251658240" behindDoc="0" locked="0" layoutInCell="0" allowOverlap="1" wp14:anchorId="5EB31A36" wp14:editId="18017BD0">
                <wp:simplePos x="0" y="0"/>
                <wp:positionH relativeFrom="column">
                  <wp:posOffset>2322195</wp:posOffset>
                </wp:positionH>
                <wp:positionV relativeFrom="paragraph">
                  <wp:posOffset>33655</wp:posOffset>
                </wp:positionV>
                <wp:extent cx="1274445" cy="457200"/>
                <wp:effectExtent l="0" t="0" r="1905" b="0"/>
                <wp:wrapNone/>
                <wp:docPr id="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AC76D" w14:textId="1832F164" w:rsidR="005A35BC" w:rsidRPr="006A28E5" w:rsidRDefault="005A35BC">
                            <w:pPr>
                              <w:pStyle w:val="BodyText2"/>
                              <w:rPr>
                                <w:rFonts w:ascii="Arial" w:hAnsi="Arial" w:cs="Arial"/>
                              </w:rPr>
                            </w:pPr>
                            <w:r w:rsidRPr="006A28E5">
                              <w:rPr>
                                <w:rFonts w:ascii="Arial" w:hAnsi="Arial" w:cs="Arial"/>
                              </w:rPr>
                              <w:t xml:space="preserve">Deprec. for </w:t>
                            </w:r>
                            <w:r>
                              <w:rPr>
                                <w:rFonts w:ascii="Arial" w:hAnsi="Arial" w:cs="Arial"/>
                              </w:rPr>
                              <w:t>2020</w:t>
                            </w:r>
                            <w:r w:rsidRPr="006A28E5">
                              <w:rPr>
                                <w:rFonts w:ascii="Arial" w:hAnsi="Arial" w:cs="Arial"/>
                              </w:rPr>
                              <w:t>, 20</w:t>
                            </w:r>
                            <w:r>
                              <w:rPr>
                                <w:rFonts w:ascii="Arial" w:hAnsi="Arial" w:cs="Arial"/>
                              </w:rPr>
                              <w:t>21</w:t>
                            </w:r>
                            <w:r w:rsidRPr="006A28E5">
                              <w:rPr>
                                <w:rFonts w:ascii="Arial" w:hAnsi="Arial" w:cs="Arial"/>
                              </w:rPr>
                              <w:t>, 20</w:t>
                            </w:r>
                            <w:r>
                              <w:rPr>
                                <w:rFonts w:ascii="Arial" w:hAnsi="Arial" w:cs="Arial"/>
                              </w:rPr>
                              <w:t>22</w:t>
                            </w:r>
                            <w:r w:rsidRPr="006A28E5">
                              <w:rPr>
                                <w:rFonts w:ascii="Arial" w:hAnsi="Arial" w:cs="Arial"/>
                              </w:rPr>
                              <w:t>, 20</w:t>
                            </w:r>
                            <w:r>
                              <w:rPr>
                                <w:rFonts w:ascii="Arial" w:hAnsi="Arial" w:cs="Arial"/>
                              </w:rPr>
                              <w:t>23, 2024</w:t>
                            </w:r>
                            <w:r w:rsidRPr="006A28E5">
                              <w:rPr>
                                <w:rFonts w:ascii="Arial" w:hAnsi="Arial" w:cs="Arial"/>
                              </w:rPr>
                              <w:t xml:space="preserve"> and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31A36" id="_x0000_t202" coordsize="21600,21600" o:spt="202" path="m,l,21600r21600,l21600,xe">
                <v:stroke joinstyle="miter"/>
                <v:path gradientshapeok="t" o:connecttype="rect"/>
              </v:shapetype>
              <v:shape id="Text Box 132" o:spid="_x0000_s1026" type="#_x0000_t202" style="position:absolute;margin-left:182.85pt;margin-top:2.65pt;width:100.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aegAIAABE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" o:allowincell="f" stroked="f">
                <v:textbox>
                  <w:txbxContent>
                    <w:p w14:paraId="5A8AC76D" w14:textId="1832F164" w:rsidR="005A35BC" w:rsidRPr="006A28E5" w:rsidRDefault="005A35BC">
                      <w:pPr>
                        <w:pStyle w:val="BodyText2"/>
                        <w:rPr>
                          <w:rFonts w:ascii="Arial" w:hAnsi="Arial" w:cs="Arial"/>
                        </w:rPr>
                      </w:pPr>
                      <w:r w:rsidRPr="006A28E5">
                        <w:rPr>
                          <w:rFonts w:ascii="Arial" w:hAnsi="Arial" w:cs="Arial"/>
                        </w:rPr>
                        <w:t xml:space="preserve">Deprec. for </w:t>
                      </w:r>
                      <w:r>
                        <w:rPr>
                          <w:rFonts w:ascii="Arial" w:hAnsi="Arial" w:cs="Arial"/>
                        </w:rPr>
                        <w:t>2020</w:t>
                      </w:r>
                      <w:r w:rsidRPr="006A28E5">
                        <w:rPr>
                          <w:rFonts w:ascii="Arial" w:hAnsi="Arial" w:cs="Arial"/>
                        </w:rPr>
                        <w:t>, 20</w:t>
                      </w:r>
                      <w:r>
                        <w:rPr>
                          <w:rFonts w:ascii="Arial" w:hAnsi="Arial" w:cs="Arial"/>
                        </w:rPr>
                        <w:t>21</w:t>
                      </w:r>
                      <w:r w:rsidRPr="006A28E5">
                        <w:rPr>
                          <w:rFonts w:ascii="Arial" w:hAnsi="Arial" w:cs="Arial"/>
                        </w:rPr>
                        <w:t>, 20</w:t>
                      </w:r>
                      <w:r>
                        <w:rPr>
                          <w:rFonts w:ascii="Arial" w:hAnsi="Arial" w:cs="Arial"/>
                        </w:rPr>
                        <w:t>22</w:t>
                      </w:r>
                      <w:r w:rsidRPr="006A28E5">
                        <w:rPr>
                          <w:rFonts w:ascii="Arial" w:hAnsi="Arial" w:cs="Arial"/>
                        </w:rPr>
                        <w:t>, 20</w:t>
                      </w:r>
                      <w:r>
                        <w:rPr>
                          <w:rFonts w:ascii="Arial" w:hAnsi="Arial" w:cs="Arial"/>
                        </w:rPr>
                        <w:t>23, 2024</w:t>
                      </w:r>
                      <w:r w:rsidRPr="006A28E5">
                        <w:rPr>
                          <w:rFonts w:ascii="Arial" w:hAnsi="Arial" w:cs="Arial"/>
                        </w:rPr>
                        <w:t xml:space="preserve"> and 2015.</w:t>
                      </w:r>
                    </w:p>
                  </w:txbxContent>
                </v:textbox>
              </v:shape>
            </w:pict>
          </mc:Fallback>
        </mc:AlternateContent>
      </w:r>
      <w:r>
        <w:rPr>
          <w:rFonts w:ascii="Arial" w:hAnsi="Arial" w:cs="Arial"/>
          <w:b/>
          <w:i/>
          <w:noProof/>
          <w:sz w:val="22"/>
          <w:szCs w:val="22"/>
          <w:lang w:val="en-US"/>
        </w:rPr>
        <mc:AlternateContent>
          <mc:Choice Requires="wps">
            <w:drawing>
              <wp:anchor distT="0" distB="0" distL="114300" distR="114300" simplePos="0" relativeHeight="251657216" behindDoc="0" locked="0" layoutInCell="0" allowOverlap="1" wp14:anchorId="0BF78726" wp14:editId="32087334">
                <wp:simplePos x="0" y="0"/>
                <wp:positionH relativeFrom="column">
                  <wp:posOffset>3535680</wp:posOffset>
                </wp:positionH>
                <wp:positionV relativeFrom="paragraph">
                  <wp:posOffset>33655</wp:posOffset>
                </wp:positionV>
                <wp:extent cx="731520" cy="434340"/>
                <wp:effectExtent l="0" t="0" r="0" b="3810"/>
                <wp:wrapNone/>
                <wp:docPr id="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17739" w14:textId="7BC45522" w:rsidR="005A35BC" w:rsidRPr="006A28E5" w:rsidRDefault="005A35BC">
                            <w:pPr>
                              <w:pStyle w:val="BodyText3"/>
                              <w:jc w:val="center"/>
                              <w:rPr>
                                <w:rFonts w:ascii="Arial" w:hAnsi="Arial" w:cs="Arial"/>
                                <w:b/>
                              </w:rPr>
                            </w:pPr>
                            <w:r w:rsidRPr="006A28E5">
                              <w:rPr>
                                <w:rFonts w:ascii="Arial" w:hAnsi="Arial" w:cs="Arial"/>
                                <w:b/>
                              </w:rPr>
                              <w:t>Deprec. for 20</w:t>
                            </w:r>
                            <w:r>
                              <w:rPr>
                                <w:rFonts w:ascii="Arial" w:hAnsi="Arial" w:cs="Arial"/>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78726" id="Text Box 131" o:spid="_x0000_s1027" type="#_x0000_t202" style="position:absolute;margin-left:278.4pt;margin-top:2.65pt;width:57.6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" o:allowincell="f" stroked="f">
                <v:textbox>
                  <w:txbxContent>
                    <w:p w14:paraId="4DA17739" w14:textId="7BC45522" w:rsidR="005A35BC" w:rsidRPr="006A28E5" w:rsidRDefault="005A35BC">
                      <w:pPr>
                        <w:pStyle w:val="BodyText3"/>
                        <w:jc w:val="center"/>
                        <w:rPr>
                          <w:rFonts w:ascii="Arial" w:hAnsi="Arial" w:cs="Arial"/>
                          <w:b/>
                        </w:rPr>
                      </w:pPr>
                      <w:r w:rsidRPr="006A28E5">
                        <w:rPr>
                          <w:rFonts w:ascii="Arial" w:hAnsi="Arial" w:cs="Arial"/>
                          <w:b/>
                        </w:rPr>
                        <w:t xml:space="preserve">Deprec. for </w:t>
                      </w:r>
                      <w:r w:rsidRPr="006A28E5">
                        <w:rPr>
                          <w:rFonts w:ascii="Arial" w:hAnsi="Arial" w:cs="Arial"/>
                          <w:b/>
                        </w:rPr>
                        <w:t>20</w:t>
                      </w:r>
                      <w:r>
                        <w:rPr>
                          <w:rFonts w:ascii="Arial" w:hAnsi="Arial" w:cs="Arial"/>
                          <w:b/>
                        </w:rPr>
                        <w:t>25</w:t>
                      </w:r>
                    </w:p>
                  </w:txbxContent>
                </v:textbox>
              </v:shape>
            </w:pict>
          </mc:Fallback>
        </mc:AlternateContent>
      </w:r>
      <w:r w:rsidR="00566004" w:rsidRPr="006A28E5">
        <w:rPr>
          <w:rFonts w:ascii="Arial" w:hAnsi="Arial" w:cs="Arial"/>
          <w:b/>
          <w:i/>
          <w:sz w:val="22"/>
          <w:szCs w:val="22"/>
        </w:rPr>
        <w:t>Calculations:</w:t>
      </w:r>
    </w:p>
    <w:p w14:paraId="286FACA4" w14:textId="77777777" w:rsidR="006C761F" w:rsidRPr="006A28E5" w:rsidRDefault="006C761F" w:rsidP="00C83099">
      <w:pPr>
        <w:tabs>
          <w:tab w:val="left" w:pos="810"/>
        </w:tabs>
        <w:rPr>
          <w:rFonts w:ascii="Arial" w:hAnsi="Arial" w:cs="Arial"/>
          <w:b/>
          <w:sz w:val="22"/>
          <w:szCs w:val="22"/>
        </w:rPr>
      </w:pPr>
    </w:p>
    <w:p w14:paraId="5F3EE837" w14:textId="77777777" w:rsidR="006C761F" w:rsidRPr="006A28E5" w:rsidRDefault="001E1E54" w:rsidP="00C83099">
      <w:pPr>
        <w:tabs>
          <w:tab w:val="left" w:pos="810"/>
        </w:tabs>
        <w:rPr>
          <w:rFonts w:ascii="Arial" w:hAnsi="Arial" w:cs="Arial"/>
          <w:b/>
          <w:sz w:val="22"/>
          <w:szCs w:val="22"/>
        </w:rPr>
      </w:pPr>
      <w:r>
        <w:rPr>
          <w:rFonts w:ascii="Arial" w:hAnsi="Arial" w:cs="Arial"/>
          <w:b/>
          <w:noProof/>
          <w:sz w:val="22"/>
          <w:szCs w:val="22"/>
          <w:lang w:val="en-US"/>
        </w:rPr>
        <mc:AlternateContent>
          <mc:Choice Requires="wps">
            <w:drawing>
              <wp:anchor distT="0" distB="0" distL="114300" distR="114300" simplePos="0" relativeHeight="251659264" behindDoc="0" locked="0" layoutInCell="0" allowOverlap="1" wp14:anchorId="093866CA" wp14:editId="53CBFF24">
                <wp:simplePos x="0" y="0"/>
                <wp:positionH relativeFrom="column">
                  <wp:posOffset>2910840</wp:posOffset>
                </wp:positionH>
                <wp:positionV relativeFrom="paragraph">
                  <wp:posOffset>-368935</wp:posOffset>
                </wp:positionV>
                <wp:extent cx="182880" cy="1188720"/>
                <wp:effectExtent l="0" t="26670" r="19050" b="19050"/>
                <wp:wrapNone/>
                <wp:docPr id="3"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357603">
                          <a:off x="0" y="0"/>
                          <a:ext cx="182880" cy="1188720"/>
                        </a:xfrm>
                        <a:prstGeom prst="rightBrace">
                          <a:avLst>
                            <a:gd name="adj1" fmla="val 54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ACCB9" id="AutoShape 134" o:spid="_x0000_s1026" type="#_x0000_t88" style="position:absolute;margin-left:229.2pt;margin-top:-29.05pt;width:14.4pt;height:93.6pt;rotation:-58519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" o:allowincell="f"/>
            </w:pict>
          </mc:Fallback>
        </mc:AlternateContent>
      </w:r>
    </w:p>
    <w:p w14:paraId="0B5F819E" w14:textId="77777777" w:rsidR="006C761F" w:rsidRPr="006A28E5" w:rsidRDefault="001E1E54" w:rsidP="00C83099">
      <w:pPr>
        <w:tabs>
          <w:tab w:val="left" w:pos="810"/>
        </w:tabs>
        <w:rPr>
          <w:rFonts w:ascii="Arial" w:hAnsi="Arial" w:cs="Arial"/>
          <w:b/>
          <w:sz w:val="22"/>
          <w:szCs w:val="22"/>
          <w:u w:val="double"/>
        </w:rPr>
      </w:pPr>
      <w:r>
        <w:rPr>
          <w:rFonts w:ascii="Arial" w:hAnsi="Arial" w:cs="Arial"/>
          <w:b/>
          <w:noProof/>
          <w:sz w:val="22"/>
          <w:szCs w:val="22"/>
          <w:lang w:val="en-US"/>
        </w:rPr>
        <mc:AlternateContent>
          <mc:Choice Requires="wps">
            <w:drawing>
              <wp:anchor distT="0" distB="0" distL="114300" distR="114300" simplePos="0" relativeHeight="251660288" behindDoc="0" locked="0" layoutInCell="0" allowOverlap="1" wp14:anchorId="5407E4EA" wp14:editId="4DE5C0DF">
                <wp:simplePos x="0" y="0"/>
                <wp:positionH relativeFrom="column">
                  <wp:posOffset>3848100</wp:posOffset>
                </wp:positionH>
                <wp:positionV relativeFrom="paragraph">
                  <wp:posOffset>-82550</wp:posOffset>
                </wp:positionV>
                <wp:extent cx="114300" cy="342900"/>
                <wp:effectExtent l="19050" t="19050" r="19050" b="19050"/>
                <wp:wrapNone/>
                <wp:docPr id="2" name="AutoShape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42397" flipV="1">
                          <a:off x="0" y="0"/>
                          <a:ext cx="114300" cy="34290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7C1B5" id="AutoShape 322" o:spid="_x0000_s1026" type="#_x0000_t88" style="position:absolute;margin-left:303pt;margin-top:-6.5pt;width:9pt;height:27pt;rotation:5851931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" o:allowincell="f"/>
            </w:pict>
          </mc:Fallback>
        </mc:AlternateContent>
      </w:r>
      <w:r w:rsidR="006A28E5">
        <w:rPr>
          <w:rFonts w:ascii="Arial" w:hAnsi="Arial" w:cs="Arial"/>
          <w:b/>
          <w:sz w:val="22"/>
          <w:szCs w:val="22"/>
        </w:rPr>
        <w:t>D</w:t>
      </w:r>
      <w:r w:rsidR="006A28E5" w:rsidRPr="006A28E5">
        <w:rPr>
          <w:rFonts w:ascii="Arial" w:hAnsi="Arial" w:cs="Arial"/>
          <w:b/>
          <w:sz w:val="22"/>
          <w:szCs w:val="22"/>
        </w:rPr>
        <w:t>epreciation</w:t>
      </w:r>
    </w:p>
    <w:tbl>
      <w:tblPr>
        <w:tblW w:w="0" w:type="auto"/>
        <w:tblInd w:w="360" w:type="dxa"/>
        <w:tblLayout w:type="fixed"/>
        <w:tblCellMar>
          <w:left w:w="0" w:type="dxa"/>
          <w:right w:w="0" w:type="dxa"/>
        </w:tblCellMar>
        <w:tblLook w:val="01E0" w:firstRow="1" w:lastRow="1" w:firstColumn="1" w:lastColumn="1" w:noHBand="0" w:noVBand="0"/>
      </w:tblPr>
      <w:tblGrid>
        <w:gridCol w:w="420"/>
        <w:gridCol w:w="6192"/>
        <w:gridCol w:w="966"/>
      </w:tblGrid>
      <w:tr w:rsidR="00E10057" w:rsidRPr="006A28E5" w14:paraId="095A7290" w14:textId="77777777" w:rsidTr="00C83099">
        <w:tc>
          <w:tcPr>
            <w:tcW w:w="420" w:type="dxa"/>
          </w:tcPr>
          <w:p w14:paraId="69FC32A2" w14:textId="77777777" w:rsidR="00E10057" w:rsidRPr="006A28E5" w:rsidRDefault="00E10057" w:rsidP="004D7A4D">
            <w:pPr>
              <w:spacing w:after="20"/>
              <w:rPr>
                <w:rFonts w:ascii="Arial" w:hAnsi="Arial" w:cs="Arial"/>
                <w:b/>
                <w:sz w:val="22"/>
                <w:szCs w:val="22"/>
              </w:rPr>
            </w:pPr>
            <w:r w:rsidRPr="006A28E5">
              <w:rPr>
                <w:rFonts w:ascii="Arial" w:hAnsi="Arial" w:cs="Arial"/>
                <w:b/>
                <w:sz w:val="22"/>
                <w:szCs w:val="22"/>
              </w:rPr>
              <w:t>1.</w:t>
            </w:r>
          </w:p>
        </w:tc>
        <w:tc>
          <w:tcPr>
            <w:tcW w:w="6192" w:type="dxa"/>
          </w:tcPr>
          <w:p w14:paraId="0B2F5F73" w14:textId="77777777" w:rsidR="00E10057" w:rsidRPr="006A28E5" w:rsidRDefault="00E10057" w:rsidP="009824F0">
            <w:pPr>
              <w:spacing w:after="20"/>
              <w:rPr>
                <w:rFonts w:ascii="Arial" w:hAnsi="Arial" w:cs="Arial"/>
                <w:b/>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xml:space="preserve"> = (</w:t>
            </w:r>
            <w:r w:rsidR="005C2681">
              <w:rPr>
                <w:rFonts w:ascii="Arial" w:hAnsi="Arial" w:cs="Arial"/>
                <w:b/>
                <w:sz w:val="22"/>
                <w:szCs w:val="22"/>
              </w:rPr>
              <w:t>20,604</w:t>
            </w:r>
            <w:r w:rsidRPr="006A28E5">
              <w:rPr>
                <w:rFonts w:ascii="Arial" w:hAnsi="Arial" w:cs="Arial"/>
                <w:b/>
                <w:sz w:val="22"/>
                <w:szCs w:val="22"/>
              </w:rPr>
              <w:t xml:space="preserve"> × 5 years) + </w:t>
            </w:r>
            <w:r w:rsidR="005C2681">
              <w:rPr>
                <w:rFonts w:ascii="Arial" w:hAnsi="Arial" w:cs="Arial"/>
                <w:b/>
                <w:sz w:val="22"/>
                <w:szCs w:val="22"/>
              </w:rPr>
              <w:t>5,151</w:t>
            </w:r>
            <w:r w:rsidRPr="006A28E5">
              <w:rPr>
                <w:rFonts w:ascii="Arial" w:hAnsi="Arial" w:cs="Arial"/>
                <w:b/>
                <w:sz w:val="22"/>
                <w:szCs w:val="22"/>
              </w:rPr>
              <w:t xml:space="preserve"> =</w:t>
            </w:r>
          </w:p>
        </w:tc>
        <w:tc>
          <w:tcPr>
            <w:tcW w:w="966" w:type="dxa"/>
            <w:tcBorders>
              <w:bottom w:val="double" w:sz="4" w:space="0" w:color="auto"/>
            </w:tcBorders>
          </w:tcPr>
          <w:p w14:paraId="336D7627" w14:textId="77777777" w:rsidR="00E10057" w:rsidRPr="006A28E5" w:rsidRDefault="00FF117C" w:rsidP="004D7A4D">
            <w:pPr>
              <w:spacing w:after="20"/>
              <w:rPr>
                <w:rFonts w:ascii="Arial" w:hAnsi="Arial" w:cs="Arial"/>
                <w:b/>
                <w:sz w:val="22"/>
                <w:szCs w:val="22"/>
              </w:rPr>
            </w:pPr>
            <w:r>
              <w:rPr>
                <w:rFonts w:ascii="Arial" w:hAnsi="Arial" w:cs="Arial"/>
                <w:b/>
                <w:sz w:val="22"/>
                <w:szCs w:val="22"/>
              </w:rPr>
              <w:t>108,171</w:t>
            </w:r>
          </w:p>
        </w:tc>
      </w:tr>
    </w:tbl>
    <w:p w14:paraId="6DE9C139" w14:textId="77777777" w:rsidR="006C761F" w:rsidRPr="006A28E5" w:rsidRDefault="006C761F" w:rsidP="00C83099">
      <w:pPr>
        <w:rPr>
          <w:rFonts w:ascii="Arial" w:hAnsi="Arial" w:cs="Arial"/>
          <w:b/>
          <w:sz w:val="22"/>
          <w:szCs w:val="22"/>
        </w:rPr>
      </w:pPr>
    </w:p>
    <w:p w14:paraId="3BA6896A" w14:textId="77777777" w:rsidR="006C761F" w:rsidRPr="006A28E5" w:rsidRDefault="006C761F" w:rsidP="006156F2">
      <w:pPr>
        <w:numPr>
          <w:ilvl w:val="0"/>
          <w:numId w:val="12"/>
        </w:numPr>
        <w:tabs>
          <w:tab w:val="clear" w:pos="750"/>
          <w:tab w:val="num" w:pos="248"/>
          <w:tab w:val="left" w:pos="2160"/>
        </w:tabs>
        <w:ind w:left="248"/>
        <w:rPr>
          <w:rFonts w:ascii="Arial" w:hAnsi="Arial" w:cs="Arial"/>
          <w:b/>
          <w:sz w:val="22"/>
          <w:szCs w:val="22"/>
        </w:rPr>
      </w:pPr>
      <w:r w:rsidRPr="006A28E5">
        <w:rPr>
          <w:rFonts w:ascii="Arial" w:hAnsi="Arial" w:cs="Arial"/>
          <w:b/>
          <w:sz w:val="22"/>
          <w:szCs w:val="22"/>
        </w:rPr>
        <w:t>Gain (Loss)</w:t>
      </w:r>
      <w:r w:rsidRPr="006A28E5">
        <w:rPr>
          <w:rFonts w:ascii="Arial" w:hAnsi="Arial" w:cs="Arial"/>
          <w:b/>
          <w:sz w:val="22"/>
          <w:szCs w:val="22"/>
        </w:rPr>
        <w:tab/>
        <w:t xml:space="preserve">= Cash Proceeds – Book Value </w:t>
      </w:r>
    </w:p>
    <w:tbl>
      <w:tblPr>
        <w:tblW w:w="0" w:type="auto"/>
        <w:tblInd w:w="2148" w:type="dxa"/>
        <w:tblLayout w:type="fixed"/>
        <w:tblCellMar>
          <w:left w:w="0" w:type="dxa"/>
          <w:right w:w="0" w:type="dxa"/>
        </w:tblCellMar>
        <w:tblLook w:val="01E0" w:firstRow="1" w:lastRow="1" w:firstColumn="1" w:lastColumn="1" w:noHBand="0" w:noVBand="0"/>
      </w:tblPr>
      <w:tblGrid>
        <w:gridCol w:w="3356"/>
        <w:gridCol w:w="875"/>
      </w:tblGrid>
      <w:tr w:rsidR="00722FAA" w:rsidRPr="006A28E5" w14:paraId="465408C6" w14:textId="77777777" w:rsidTr="00C83099">
        <w:tc>
          <w:tcPr>
            <w:tcW w:w="3356" w:type="dxa"/>
          </w:tcPr>
          <w:p w14:paraId="7EF27BF3" w14:textId="77777777" w:rsidR="00722FAA" w:rsidRPr="006A28E5" w:rsidRDefault="00722FAA" w:rsidP="009824F0">
            <w:pPr>
              <w:spacing w:after="20"/>
              <w:rPr>
                <w:rFonts w:ascii="Arial" w:hAnsi="Arial" w:cs="Arial"/>
                <w:b/>
                <w:sz w:val="22"/>
                <w:szCs w:val="22"/>
              </w:rPr>
            </w:pPr>
            <w:r w:rsidRPr="006A28E5">
              <w:rPr>
                <w:rFonts w:ascii="Arial" w:hAnsi="Arial" w:cs="Arial"/>
                <w:b/>
                <w:sz w:val="22"/>
                <w:szCs w:val="22"/>
              </w:rPr>
              <w:t>= 3</w:t>
            </w:r>
            <w:r w:rsidR="005C2681">
              <w:rPr>
                <w:rFonts w:ascii="Arial" w:hAnsi="Arial" w:cs="Arial"/>
                <w:b/>
                <w:sz w:val="22"/>
                <w:szCs w:val="22"/>
              </w:rPr>
              <w:t>6</w:t>
            </w:r>
            <w:r w:rsidRPr="006A28E5">
              <w:rPr>
                <w:rFonts w:ascii="Arial" w:hAnsi="Arial" w:cs="Arial"/>
                <w:b/>
                <w:sz w:val="22"/>
                <w:szCs w:val="22"/>
              </w:rPr>
              <w:t>,000 – (</w:t>
            </w:r>
            <w:r w:rsidR="00FF117C">
              <w:rPr>
                <w:rFonts w:ascii="Arial" w:hAnsi="Arial" w:cs="Arial"/>
                <w:b/>
                <w:sz w:val="22"/>
                <w:szCs w:val="22"/>
              </w:rPr>
              <w:t>165,828</w:t>
            </w:r>
            <w:r w:rsidRPr="006A28E5">
              <w:rPr>
                <w:rFonts w:ascii="Arial" w:hAnsi="Arial" w:cs="Arial"/>
                <w:b/>
                <w:sz w:val="22"/>
                <w:szCs w:val="22"/>
              </w:rPr>
              <w:t xml:space="preserve"> – </w:t>
            </w:r>
            <w:r w:rsidR="00FF117C">
              <w:rPr>
                <w:rFonts w:ascii="Arial" w:hAnsi="Arial" w:cs="Arial"/>
                <w:b/>
                <w:sz w:val="22"/>
                <w:szCs w:val="22"/>
              </w:rPr>
              <w:t>108,171</w:t>
            </w:r>
            <w:r w:rsidRPr="006A28E5">
              <w:rPr>
                <w:rFonts w:ascii="Arial" w:hAnsi="Arial" w:cs="Arial"/>
                <w:b/>
                <w:sz w:val="22"/>
                <w:szCs w:val="22"/>
              </w:rPr>
              <w:t xml:space="preserve">) = </w:t>
            </w:r>
          </w:p>
        </w:tc>
        <w:tc>
          <w:tcPr>
            <w:tcW w:w="875" w:type="dxa"/>
            <w:tcBorders>
              <w:bottom w:val="double" w:sz="4" w:space="0" w:color="auto"/>
            </w:tcBorders>
          </w:tcPr>
          <w:p w14:paraId="378A0E51" w14:textId="77777777" w:rsidR="00722FAA" w:rsidRPr="006A28E5" w:rsidRDefault="00722FAA" w:rsidP="008603B9">
            <w:pPr>
              <w:spacing w:after="20"/>
              <w:rPr>
                <w:rFonts w:ascii="Arial" w:hAnsi="Arial" w:cs="Arial"/>
                <w:b/>
                <w:sz w:val="22"/>
                <w:szCs w:val="22"/>
              </w:rPr>
            </w:pPr>
            <w:r w:rsidRPr="006A28E5">
              <w:rPr>
                <w:rFonts w:ascii="Arial" w:hAnsi="Arial" w:cs="Arial"/>
                <w:b/>
                <w:sz w:val="22"/>
                <w:szCs w:val="22"/>
              </w:rPr>
              <w:t>(</w:t>
            </w:r>
            <w:r w:rsidR="005C2681">
              <w:rPr>
                <w:rFonts w:ascii="Arial" w:hAnsi="Arial" w:cs="Arial"/>
                <w:b/>
                <w:sz w:val="22"/>
                <w:szCs w:val="22"/>
              </w:rPr>
              <w:t>21,657</w:t>
            </w:r>
            <w:r w:rsidRPr="006A28E5">
              <w:rPr>
                <w:rFonts w:ascii="Arial" w:hAnsi="Arial" w:cs="Arial"/>
                <w:b/>
                <w:sz w:val="22"/>
                <w:szCs w:val="22"/>
              </w:rPr>
              <w:t>)</w:t>
            </w:r>
          </w:p>
        </w:tc>
      </w:tr>
    </w:tbl>
    <w:p w14:paraId="20E17B7C" w14:textId="77777777" w:rsidR="006C761F" w:rsidRPr="006A28E5" w:rsidRDefault="006C761F" w:rsidP="00C83099">
      <w:pPr>
        <w:tabs>
          <w:tab w:val="left" w:pos="2160"/>
        </w:tabs>
        <w:rPr>
          <w:rFonts w:ascii="Arial" w:hAnsi="Arial" w:cs="Arial"/>
          <w:b/>
          <w:sz w:val="22"/>
          <w:szCs w:val="22"/>
        </w:rPr>
      </w:pPr>
    </w:p>
    <w:p w14:paraId="054AF893" w14:textId="77777777" w:rsidR="006C761F" w:rsidRPr="006A28E5" w:rsidRDefault="006C761F" w:rsidP="006156F2">
      <w:pPr>
        <w:numPr>
          <w:ilvl w:val="0"/>
          <w:numId w:val="12"/>
        </w:numPr>
        <w:tabs>
          <w:tab w:val="clear" w:pos="750"/>
          <w:tab w:val="num" w:pos="248"/>
          <w:tab w:val="left" w:pos="2160"/>
        </w:tabs>
        <w:ind w:left="248"/>
        <w:rPr>
          <w:rFonts w:ascii="Arial" w:hAnsi="Arial" w:cs="Arial"/>
          <w:b/>
          <w:sz w:val="22"/>
          <w:szCs w:val="22"/>
        </w:rPr>
      </w:pPr>
      <w:r w:rsidRPr="006A28E5">
        <w:rPr>
          <w:rFonts w:ascii="Arial" w:hAnsi="Arial" w:cs="Arial"/>
          <w:b/>
          <w:sz w:val="22"/>
          <w:szCs w:val="22"/>
        </w:rPr>
        <w:t>Gain (Loss)</w:t>
      </w:r>
      <w:r w:rsidRPr="006A28E5">
        <w:rPr>
          <w:rFonts w:ascii="Arial" w:hAnsi="Arial" w:cs="Arial"/>
          <w:b/>
          <w:sz w:val="22"/>
          <w:szCs w:val="22"/>
        </w:rPr>
        <w:tab/>
        <w:t xml:space="preserve">= Cash Proceeds – Book Value </w:t>
      </w:r>
    </w:p>
    <w:tbl>
      <w:tblPr>
        <w:tblW w:w="0" w:type="auto"/>
        <w:tblInd w:w="2148" w:type="dxa"/>
        <w:tblLayout w:type="fixed"/>
        <w:tblCellMar>
          <w:left w:w="0" w:type="dxa"/>
          <w:right w:w="0" w:type="dxa"/>
        </w:tblCellMar>
        <w:tblLook w:val="01E0" w:firstRow="1" w:lastRow="1" w:firstColumn="1" w:lastColumn="1" w:noHBand="0" w:noVBand="0"/>
      </w:tblPr>
      <w:tblGrid>
        <w:gridCol w:w="3356"/>
        <w:gridCol w:w="733"/>
      </w:tblGrid>
      <w:tr w:rsidR="00722FAA" w:rsidRPr="006A28E5" w14:paraId="7BA3240E" w14:textId="77777777" w:rsidTr="00C83099">
        <w:tc>
          <w:tcPr>
            <w:tcW w:w="3356" w:type="dxa"/>
          </w:tcPr>
          <w:p w14:paraId="282EDF8B" w14:textId="77777777" w:rsidR="00722FAA" w:rsidRPr="006A28E5" w:rsidRDefault="00722FAA" w:rsidP="004D7A4D">
            <w:pPr>
              <w:spacing w:after="20"/>
              <w:rPr>
                <w:rFonts w:ascii="Arial" w:hAnsi="Arial" w:cs="Arial"/>
                <w:b/>
                <w:sz w:val="22"/>
                <w:szCs w:val="22"/>
              </w:rPr>
            </w:pPr>
            <w:r w:rsidRPr="006A28E5">
              <w:rPr>
                <w:rFonts w:ascii="Arial" w:hAnsi="Arial" w:cs="Arial"/>
                <w:b/>
                <w:sz w:val="22"/>
                <w:szCs w:val="22"/>
              </w:rPr>
              <w:t xml:space="preserve">= </w:t>
            </w:r>
            <w:r w:rsidR="005C2681">
              <w:rPr>
                <w:rFonts w:ascii="Arial" w:hAnsi="Arial" w:cs="Arial"/>
                <w:b/>
                <w:sz w:val="22"/>
                <w:szCs w:val="22"/>
              </w:rPr>
              <w:t>60</w:t>
            </w:r>
            <w:r w:rsidRPr="006A28E5">
              <w:rPr>
                <w:rFonts w:ascii="Arial" w:hAnsi="Arial" w:cs="Arial"/>
                <w:b/>
                <w:sz w:val="22"/>
                <w:szCs w:val="22"/>
              </w:rPr>
              <w:t>,000 – (</w:t>
            </w:r>
            <w:r w:rsidR="00FF117C">
              <w:rPr>
                <w:rFonts w:ascii="Arial" w:hAnsi="Arial" w:cs="Arial"/>
                <w:b/>
                <w:sz w:val="22"/>
                <w:szCs w:val="22"/>
              </w:rPr>
              <w:t>165,828</w:t>
            </w:r>
            <w:r w:rsidRPr="006A28E5">
              <w:rPr>
                <w:rFonts w:ascii="Arial" w:hAnsi="Arial" w:cs="Arial"/>
                <w:b/>
                <w:sz w:val="22"/>
                <w:szCs w:val="22"/>
              </w:rPr>
              <w:t xml:space="preserve"> – </w:t>
            </w:r>
            <w:r w:rsidR="00FF117C">
              <w:rPr>
                <w:rFonts w:ascii="Arial" w:hAnsi="Arial" w:cs="Arial"/>
                <w:b/>
                <w:sz w:val="22"/>
                <w:szCs w:val="22"/>
              </w:rPr>
              <w:t>108,171</w:t>
            </w:r>
            <w:r w:rsidRPr="006A28E5">
              <w:rPr>
                <w:rFonts w:ascii="Arial" w:hAnsi="Arial" w:cs="Arial"/>
                <w:b/>
                <w:sz w:val="22"/>
                <w:szCs w:val="22"/>
              </w:rPr>
              <w:t>) =</w:t>
            </w:r>
          </w:p>
        </w:tc>
        <w:tc>
          <w:tcPr>
            <w:tcW w:w="733" w:type="dxa"/>
            <w:tcBorders>
              <w:bottom w:val="double" w:sz="4" w:space="0" w:color="auto"/>
            </w:tcBorders>
          </w:tcPr>
          <w:p w14:paraId="29429D8E" w14:textId="77777777" w:rsidR="00722FAA" w:rsidRPr="006A28E5" w:rsidRDefault="005C2681" w:rsidP="004D7A4D">
            <w:pPr>
              <w:spacing w:after="20"/>
              <w:rPr>
                <w:rFonts w:ascii="Arial" w:hAnsi="Arial" w:cs="Arial"/>
                <w:b/>
                <w:sz w:val="22"/>
                <w:szCs w:val="22"/>
              </w:rPr>
            </w:pPr>
            <w:r>
              <w:rPr>
                <w:rFonts w:ascii="Arial" w:hAnsi="Arial" w:cs="Arial"/>
                <w:b/>
                <w:sz w:val="22"/>
                <w:szCs w:val="22"/>
              </w:rPr>
              <w:t>2,343</w:t>
            </w:r>
          </w:p>
        </w:tc>
      </w:tr>
    </w:tbl>
    <w:p w14:paraId="3CAB1443" w14:textId="77777777" w:rsidR="006C761F" w:rsidRPr="006A28E5" w:rsidRDefault="006C761F" w:rsidP="00C83099">
      <w:pPr>
        <w:tabs>
          <w:tab w:val="left" w:pos="2160"/>
        </w:tabs>
        <w:ind w:left="650"/>
        <w:rPr>
          <w:rFonts w:ascii="Arial" w:hAnsi="Arial" w:cs="Arial"/>
          <w:b/>
          <w:sz w:val="22"/>
          <w:szCs w:val="22"/>
          <w:u w:val="double"/>
        </w:rPr>
      </w:pPr>
      <w:r w:rsidRPr="006A28E5">
        <w:rPr>
          <w:rFonts w:ascii="Arial" w:hAnsi="Arial" w:cs="Arial"/>
          <w:b/>
          <w:sz w:val="22"/>
          <w:szCs w:val="22"/>
        </w:rPr>
        <w:tab/>
      </w:r>
    </w:p>
    <w:p w14:paraId="0A352CD4" w14:textId="77777777" w:rsidR="006C761F" w:rsidRPr="006A28E5" w:rsidRDefault="006C761F" w:rsidP="00C83099">
      <w:pPr>
        <w:tabs>
          <w:tab w:val="left" w:pos="2160"/>
        </w:tabs>
        <w:rPr>
          <w:rFonts w:ascii="Arial" w:hAnsi="Arial" w:cs="Arial"/>
          <w:b/>
          <w:sz w:val="22"/>
          <w:szCs w:val="22"/>
        </w:rPr>
      </w:pPr>
    </w:p>
    <w:p w14:paraId="3505765E" w14:textId="77777777" w:rsidR="006C761F" w:rsidRPr="006A28E5" w:rsidRDefault="006C761F" w:rsidP="006156F2">
      <w:pPr>
        <w:numPr>
          <w:ilvl w:val="0"/>
          <w:numId w:val="12"/>
        </w:numPr>
        <w:tabs>
          <w:tab w:val="clear" w:pos="750"/>
          <w:tab w:val="num" w:pos="248"/>
          <w:tab w:val="left" w:pos="2160"/>
        </w:tabs>
        <w:ind w:left="248"/>
        <w:rPr>
          <w:rFonts w:ascii="Arial" w:hAnsi="Arial" w:cs="Arial"/>
          <w:b/>
          <w:sz w:val="22"/>
          <w:szCs w:val="22"/>
        </w:rPr>
      </w:pPr>
      <w:r w:rsidRPr="006A28E5">
        <w:rPr>
          <w:rFonts w:ascii="Arial" w:hAnsi="Arial" w:cs="Arial"/>
          <w:b/>
          <w:sz w:val="22"/>
          <w:szCs w:val="22"/>
        </w:rPr>
        <w:t>Gain (Loss)</w:t>
      </w:r>
      <w:r w:rsidRPr="006A28E5">
        <w:rPr>
          <w:rFonts w:ascii="Arial" w:hAnsi="Arial" w:cs="Arial"/>
          <w:b/>
          <w:sz w:val="22"/>
          <w:szCs w:val="22"/>
        </w:rPr>
        <w:tab/>
        <w:t xml:space="preserve">= Cash Proceeds – Book Value </w:t>
      </w:r>
    </w:p>
    <w:tbl>
      <w:tblPr>
        <w:tblW w:w="0" w:type="auto"/>
        <w:tblInd w:w="2148" w:type="dxa"/>
        <w:tblLayout w:type="fixed"/>
        <w:tblCellMar>
          <w:left w:w="0" w:type="dxa"/>
          <w:right w:w="0" w:type="dxa"/>
        </w:tblCellMar>
        <w:tblLook w:val="01E0" w:firstRow="1" w:lastRow="1" w:firstColumn="1" w:lastColumn="1" w:noHBand="0" w:noVBand="0"/>
      </w:tblPr>
      <w:tblGrid>
        <w:gridCol w:w="3356"/>
        <w:gridCol w:w="1017"/>
      </w:tblGrid>
      <w:tr w:rsidR="00722FAA" w:rsidRPr="006A28E5" w14:paraId="6098C721" w14:textId="77777777" w:rsidTr="00C83099">
        <w:tc>
          <w:tcPr>
            <w:tcW w:w="3356" w:type="dxa"/>
          </w:tcPr>
          <w:p w14:paraId="2D9AB437" w14:textId="77777777" w:rsidR="00722FAA" w:rsidRPr="006A28E5" w:rsidRDefault="00722FAA" w:rsidP="004D7A4D">
            <w:pPr>
              <w:spacing w:after="20"/>
              <w:rPr>
                <w:rFonts w:ascii="Arial" w:hAnsi="Arial" w:cs="Arial"/>
                <w:b/>
                <w:sz w:val="22"/>
                <w:szCs w:val="22"/>
              </w:rPr>
            </w:pPr>
            <w:r w:rsidRPr="006A28E5">
              <w:rPr>
                <w:rFonts w:ascii="Arial" w:hAnsi="Arial" w:cs="Arial"/>
                <w:b/>
                <w:sz w:val="22"/>
                <w:szCs w:val="22"/>
              </w:rPr>
              <w:t>= 2</w:t>
            </w:r>
            <w:r w:rsidR="005C2681">
              <w:rPr>
                <w:rFonts w:ascii="Arial" w:hAnsi="Arial" w:cs="Arial"/>
                <w:b/>
                <w:sz w:val="22"/>
                <w:szCs w:val="22"/>
              </w:rPr>
              <w:t>4</w:t>
            </w:r>
            <w:r w:rsidRPr="006A28E5">
              <w:rPr>
                <w:rFonts w:ascii="Arial" w:hAnsi="Arial" w:cs="Arial"/>
                <w:b/>
                <w:sz w:val="22"/>
                <w:szCs w:val="22"/>
              </w:rPr>
              <w:t>,000 – (</w:t>
            </w:r>
            <w:r w:rsidR="00FF117C">
              <w:rPr>
                <w:rFonts w:ascii="Arial" w:hAnsi="Arial" w:cs="Arial"/>
                <w:b/>
                <w:sz w:val="22"/>
                <w:szCs w:val="22"/>
              </w:rPr>
              <w:t>165,828</w:t>
            </w:r>
            <w:r w:rsidRPr="006A28E5">
              <w:rPr>
                <w:rFonts w:ascii="Arial" w:hAnsi="Arial" w:cs="Arial"/>
                <w:b/>
                <w:sz w:val="22"/>
                <w:szCs w:val="22"/>
              </w:rPr>
              <w:t xml:space="preserve"> – </w:t>
            </w:r>
            <w:r w:rsidR="00FF117C">
              <w:rPr>
                <w:rFonts w:ascii="Arial" w:hAnsi="Arial" w:cs="Arial"/>
                <w:b/>
                <w:sz w:val="22"/>
                <w:szCs w:val="22"/>
              </w:rPr>
              <w:t>108,171</w:t>
            </w:r>
            <w:r w:rsidRPr="006A28E5">
              <w:rPr>
                <w:rFonts w:ascii="Arial" w:hAnsi="Arial" w:cs="Arial"/>
                <w:b/>
                <w:sz w:val="22"/>
                <w:szCs w:val="22"/>
              </w:rPr>
              <w:t>) =</w:t>
            </w:r>
          </w:p>
        </w:tc>
        <w:tc>
          <w:tcPr>
            <w:tcW w:w="1017" w:type="dxa"/>
            <w:tcBorders>
              <w:bottom w:val="double" w:sz="4" w:space="0" w:color="auto"/>
            </w:tcBorders>
          </w:tcPr>
          <w:p w14:paraId="23006112" w14:textId="77777777" w:rsidR="00722FAA" w:rsidRPr="006A28E5" w:rsidRDefault="00722FAA" w:rsidP="009824F0">
            <w:pPr>
              <w:spacing w:after="20"/>
              <w:rPr>
                <w:rFonts w:ascii="Arial" w:hAnsi="Arial" w:cs="Arial"/>
                <w:b/>
                <w:sz w:val="22"/>
                <w:szCs w:val="22"/>
              </w:rPr>
            </w:pPr>
            <w:r w:rsidRPr="006A28E5">
              <w:rPr>
                <w:rFonts w:ascii="Arial" w:hAnsi="Arial" w:cs="Arial"/>
                <w:b/>
                <w:sz w:val="22"/>
                <w:szCs w:val="22"/>
              </w:rPr>
              <w:t>(</w:t>
            </w:r>
            <w:r w:rsidR="005C2681">
              <w:rPr>
                <w:rFonts w:ascii="Arial" w:hAnsi="Arial" w:cs="Arial"/>
                <w:b/>
                <w:sz w:val="22"/>
                <w:szCs w:val="22"/>
              </w:rPr>
              <w:t>33,657</w:t>
            </w:r>
            <w:r w:rsidRPr="006A28E5">
              <w:rPr>
                <w:rFonts w:ascii="Arial" w:hAnsi="Arial" w:cs="Arial"/>
                <w:b/>
                <w:sz w:val="22"/>
                <w:szCs w:val="22"/>
              </w:rPr>
              <w:t>)</w:t>
            </w:r>
          </w:p>
        </w:tc>
      </w:tr>
    </w:tbl>
    <w:p w14:paraId="601C23CA" w14:textId="77777777" w:rsidR="006C761F" w:rsidRPr="006A28E5" w:rsidRDefault="006C761F" w:rsidP="00C83099">
      <w:pPr>
        <w:tabs>
          <w:tab w:val="left" w:pos="2160"/>
        </w:tabs>
        <w:ind w:left="650"/>
        <w:rPr>
          <w:rFonts w:ascii="Arial" w:hAnsi="Arial" w:cs="Arial"/>
          <w:b/>
          <w:sz w:val="22"/>
          <w:szCs w:val="22"/>
          <w:u w:val="double"/>
        </w:rPr>
      </w:pPr>
      <w:r w:rsidRPr="006A28E5">
        <w:rPr>
          <w:rFonts w:ascii="Arial" w:hAnsi="Arial" w:cs="Arial"/>
          <w:b/>
          <w:sz w:val="22"/>
          <w:szCs w:val="22"/>
        </w:rPr>
        <w:tab/>
      </w:r>
    </w:p>
    <w:p w14:paraId="3295DE51" w14:textId="61B3E48D" w:rsidR="006C761F" w:rsidRPr="006A28E5" w:rsidRDefault="00566004" w:rsidP="00C83099">
      <w:pPr>
        <w:pStyle w:val="H1"/>
        <w:rPr>
          <w:rFonts w:ascii="Arial" w:hAnsi="Arial" w:cs="Arial"/>
          <w:b/>
          <w:sz w:val="22"/>
          <w:szCs w:val="22"/>
        </w:rPr>
      </w:pPr>
      <w:r>
        <w:rPr>
          <w:b/>
        </w:rPr>
        <w:br w:type="page"/>
      </w:r>
      <w:r w:rsidR="00317F26">
        <w:rPr>
          <w:rFonts w:ascii="Arial" w:hAnsi="Arial" w:cs="Arial"/>
          <w:b/>
          <w:sz w:val="22"/>
          <w:szCs w:val="22"/>
        </w:rPr>
        <w:lastRenderedPageBreak/>
        <w:t>Problem 9-</w:t>
      </w:r>
      <w:r w:rsidR="00D6597A" w:rsidRPr="006A28E5">
        <w:rPr>
          <w:rFonts w:ascii="Arial" w:hAnsi="Arial" w:cs="Arial"/>
          <w:b/>
          <w:sz w:val="22"/>
          <w:szCs w:val="22"/>
        </w:rPr>
        <w:t>1</w:t>
      </w:r>
      <w:r w:rsidR="00D6597A">
        <w:rPr>
          <w:rFonts w:ascii="Arial" w:hAnsi="Arial" w:cs="Arial"/>
          <w:b/>
          <w:sz w:val="22"/>
          <w:szCs w:val="22"/>
        </w:rPr>
        <w:t>7</w:t>
      </w:r>
      <w:r w:rsidR="00D6597A" w:rsidRPr="006A28E5">
        <w:rPr>
          <w:rFonts w:ascii="Arial" w:hAnsi="Arial" w:cs="Arial"/>
          <w:b/>
          <w:sz w:val="22"/>
          <w:szCs w:val="22"/>
        </w:rPr>
        <w:t xml:space="preserve">B </w:t>
      </w:r>
      <w:r w:rsidR="006C761F" w:rsidRPr="006A28E5">
        <w:rPr>
          <w:rFonts w:ascii="Arial" w:hAnsi="Arial" w:cs="Arial"/>
          <w:b/>
          <w:sz w:val="22"/>
          <w:szCs w:val="22"/>
        </w:rPr>
        <w:t>(20 minutes)</w:t>
      </w:r>
    </w:p>
    <w:tbl>
      <w:tblPr>
        <w:tblW w:w="9304" w:type="dxa"/>
        <w:tblInd w:w="18" w:type="dxa"/>
        <w:tblLayout w:type="fixed"/>
        <w:tblLook w:val="0000" w:firstRow="0" w:lastRow="0" w:firstColumn="0" w:lastColumn="0" w:noHBand="0" w:noVBand="0"/>
      </w:tblPr>
      <w:tblGrid>
        <w:gridCol w:w="1170"/>
        <w:gridCol w:w="6000"/>
        <w:gridCol w:w="1000"/>
        <w:gridCol w:w="1134"/>
      </w:tblGrid>
      <w:tr w:rsidR="006C761F" w:rsidRPr="006A28E5" w14:paraId="5A475DAB" w14:textId="77777777" w:rsidTr="00C83099">
        <w:tc>
          <w:tcPr>
            <w:tcW w:w="1170" w:type="dxa"/>
          </w:tcPr>
          <w:p w14:paraId="3A7E8C6A" w14:textId="2815329E" w:rsidR="006C761F" w:rsidRPr="006A28E5" w:rsidRDefault="00844864" w:rsidP="000E0AB8">
            <w:pPr>
              <w:pStyle w:val="HA"/>
              <w:keepNext w:val="0"/>
              <w:keepLines w:val="0"/>
              <w:tabs>
                <w:tab w:val="right" w:pos="864"/>
              </w:tabs>
              <w:spacing w:line="280" w:lineRule="exact"/>
              <w:jc w:val="center"/>
              <w:rPr>
                <w:rFonts w:ascii="Arial" w:hAnsi="Arial" w:cs="Arial"/>
                <w:caps w:val="0"/>
                <w:sz w:val="22"/>
                <w:szCs w:val="22"/>
              </w:rPr>
            </w:pPr>
            <w:r>
              <w:rPr>
                <w:rFonts w:ascii="Arial" w:hAnsi="Arial" w:cs="Arial"/>
                <w:caps w:val="0"/>
                <w:sz w:val="22"/>
                <w:szCs w:val="22"/>
              </w:rPr>
              <w:t>2020</w:t>
            </w:r>
          </w:p>
        </w:tc>
        <w:tc>
          <w:tcPr>
            <w:tcW w:w="6000" w:type="dxa"/>
          </w:tcPr>
          <w:p w14:paraId="23DD80D2" w14:textId="77777777" w:rsidR="006C761F" w:rsidRPr="006A28E5" w:rsidRDefault="006C761F">
            <w:pPr>
              <w:tabs>
                <w:tab w:val="right" w:leader="dot" w:pos="5922"/>
              </w:tabs>
              <w:jc w:val="both"/>
              <w:rPr>
                <w:rFonts w:ascii="Arial" w:hAnsi="Arial" w:cs="Arial"/>
                <w:sz w:val="22"/>
                <w:szCs w:val="22"/>
              </w:rPr>
            </w:pPr>
          </w:p>
        </w:tc>
        <w:tc>
          <w:tcPr>
            <w:tcW w:w="1000" w:type="dxa"/>
          </w:tcPr>
          <w:p w14:paraId="03A3C89E" w14:textId="77777777" w:rsidR="006C761F" w:rsidRPr="006A28E5" w:rsidRDefault="006C761F">
            <w:pPr>
              <w:jc w:val="right"/>
              <w:rPr>
                <w:rFonts w:ascii="Arial" w:hAnsi="Arial" w:cs="Arial"/>
                <w:sz w:val="22"/>
                <w:szCs w:val="22"/>
              </w:rPr>
            </w:pPr>
          </w:p>
        </w:tc>
        <w:tc>
          <w:tcPr>
            <w:tcW w:w="1134" w:type="dxa"/>
          </w:tcPr>
          <w:p w14:paraId="3D53FE16" w14:textId="77777777" w:rsidR="006C761F" w:rsidRPr="006A28E5" w:rsidRDefault="006C761F">
            <w:pPr>
              <w:jc w:val="right"/>
              <w:rPr>
                <w:rFonts w:ascii="Arial" w:hAnsi="Arial" w:cs="Arial"/>
                <w:sz w:val="22"/>
                <w:szCs w:val="22"/>
              </w:rPr>
            </w:pPr>
          </w:p>
        </w:tc>
      </w:tr>
      <w:tr w:rsidR="006C761F" w:rsidRPr="006A28E5" w14:paraId="50F1CFE1" w14:textId="77777777" w:rsidTr="00C83099">
        <w:tc>
          <w:tcPr>
            <w:tcW w:w="1170" w:type="dxa"/>
          </w:tcPr>
          <w:p w14:paraId="7EE1547D"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 xml:space="preserve">Aug. </w:t>
            </w:r>
            <w:r w:rsidRPr="006A28E5">
              <w:rPr>
                <w:rFonts w:ascii="Arial" w:hAnsi="Arial" w:cs="Arial"/>
                <w:b/>
                <w:sz w:val="22"/>
                <w:szCs w:val="22"/>
              </w:rPr>
              <w:tab/>
              <w:t>31</w:t>
            </w:r>
          </w:p>
        </w:tc>
        <w:tc>
          <w:tcPr>
            <w:tcW w:w="6000" w:type="dxa"/>
          </w:tcPr>
          <w:p w14:paraId="25734AC7" w14:textId="77777777" w:rsidR="006C761F" w:rsidRPr="006A28E5" w:rsidRDefault="006C761F">
            <w:pPr>
              <w:tabs>
                <w:tab w:val="left" w:pos="162"/>
                <w:tab w:val="left" w:pos="432"/>
                <w:tab w:val="right" w:leader="dot" w:pos="5922"/>
              </w:tabs>
              <w:jc w:val="both"/>
              <w:rPr>
                <w:rFonts w:ascii="Arial" w:hAnsi="Arial" w:cs="Arial"/>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Furniture</w:t>
            </w:r>
            <w:r w:rsidRPr="006A28E5">
              <w:rPr>
                <w:rFonts w:ascii="Arial" w:hAnsi="Arial" w:cs="Arial"/>
                <w:b/>
                <w:sz w:val="22"/>
                <w:szCs w:val="22"/>
              </w:rPr>
              <w:tab/>
            </w:r>
          </w:p>
        </w:tc>
        <w:tc>
          <w:tcPr>
            <w:tcW w:w="1000" w:type="dxa"/>
          </w:tcPr>
          <w:p w14:paraId="53088870" w14:textId="77777777" w:rsidR="006C761F" w:rsidRPr="006A28E5" w:rsidRDefault="008C41A5">
            <w:pPr>
              <w:jc w:val="right"/>
              <w:rPr>
                <w:rFonts w:ascii="Arial" w:hAnsi="Arial" w:cs="Arial"/>
                <w:sz w:val="22"/>
                <w:szCs w:val="22"/>
              </w:rPr>
            </w:pPr>
            <w:r>
              <w:rPr>
                <w:rFonts w:ascii="Arial" w:hAnsi="Arial" w:cs="Arial"/>
                <w:b/>
                <w:sz w:val="22"/>
                <w:szCs w:val="22"/>
              </w:rPr>
              <w:t>25,800</w:t>
            </w:r>
          </w:p>
        </w:tc>
        <w:tc>
          <w:tcPr>
            <w:tcW w:w="1134" w:type="dxa"/>
          </w:tcPr>
          <w:p w14:paraId="096709DB" w14:textId="77777777" w:rsidR="006C761F" w:rsidRPr="006A28E5" w:rsidRDefault="006C761F">
            <w:pPr>
              <w:jc w:val="right"/>
              <w:rPr>
                <w:rFonts w:ascii="Arial" w:hAnsi="Arial" w:cs="Arial"/>
                <w:sz w:val="22"/>
                <w:szCs w:val="22"/>
              </w:rPr>
            </w:pPr>
          </w:p>
        </w:tc>
      </w:tr>
      <w:tr w:rsidR="006C761F" w:rsidRPr="006A28E5" w14:paraId="07D8FE0B" w14:textId="77777777" w:rsidTr="00C83099">
        <w:tc>
          <w:tcPr>
            <w:tcW w:w="1170" w:type="dxa"/>
          </w:tcPr>
          <w:p w14:paraId="67C0C2DA" w14:textId="77777777" w:rsidR="006C761F" w:rsidRPr="006A28E5" w:rsidRDefault="006C761F">
            <w:pPr>
              <w:tabs>
                <w:tab w:val="right" w:pos="864"/>
              </w:tabs>
              <w:rPr>
                <w:rFonts w:ascii="Arial" w:hAnsi="Arial" w:cs="Arial"/>
                <w:sz w:val="22"/>
                <w:szCs w:val="22"/>
              </w:rPr>
            </w:pPr>
          </w:p>
        </w:tc>
        <w:tc>
          <w:tcPr>
            <w:tcW w:w="6000" w:type="dxa"/>
          </w:tcPr>
          <w:p w14:paraId="69001669" w14:textId="77777777" w:rsidR="006C761F" w:rsidRPr="006A28E5" w:rsidRDefault="006C761F">
            <w:pPr>
              <w:tabs>
                <w:tab w:val="left" w:pos="162"/>
                <w:tab w:val="left" w:pos="432"/>
                <w:tab w:val="right" w:leader="dot" w:pos="5922"/>
              </w:tabs>
              <w:jc w:val="both"/>
              <w:rPr>
                <w:rFonts w:ascii="Arial" w:hAnsi="Arial" w:cs="Arial"/>
                <w:sz w:val="22"/>
                <w:szCs w:val="22"/>
              </w:rPr>
            </w:pPr>
            <w:r w:rsidRPr="006A28E5">
              <w:rPr>
                <w:rFonts w:ascii="Arial" w:hAnsi="Arial" w:cs="Arial"/>
                <w:b/>
                <w:sz w:val="22"/>
                <w:szCs w:val="22"/>
              </w:rPr>
              <w:t>Computer Equipment</w:t>
            </w:r>
            <w:r w:rsidRPr="006A28E5">
              <w:rPr>
                <w:rFonts w:ascii="Arial" w:hAnsi="Arial" w:cs="Arial"/>
                <w:b/>
                <w:sz w:val="22"/>
                <w:szCs w:val="22"/>
              </w:rPr>
              <w:tab/>
            </w:r>
          </w:p>
        </w:tc>
        <w:tc>
          <w:tcPr>
            <w:tcW w:w="1000" w:type="dxa"/>
            <w:vAlign w:val="center"/>
          </w:tcPr>
          <w:p w14:paraId="4368A598" w14:textId="77777777" w:rsidR="006C761F" w:rsidRPr="006A28E5" w:rsidRDefault="008C41A5">
            <w:pPr>
              <w:pStyle w:val="HA"/>
              <w:keepNext w:val="0"/>
              <w:keepLines w:val="0"/>
              <w:spacing w:line="280" w:lineRule="exact"/>
              <w:jc w:val="right"/>
              <w:rPr>
                <w:rFonts w:ascii="Arial" w:hAnsi="Arial" w:cs="Arial"/>
                <w:caps w:val="0"/>
                <w:sz w:val="22"/>
                <w:szCs w:val="22"/>
              </w:rPr>
            </w:pPr>
            <w:r>
              <w:rPr>
                <w:rFonts w:ascii="Arial" w:hAnsi="Arial" w:cs="Arial"/>
                <w:caps w:val="0"/>
                <w:sz w:val="22"/>
                <w:szCs w:val="22"/>
              </w:rPr>
              <w:t>72,600</w:t>
            </w:r>
          </w:p>
        </w:tc>
        <w:tc>
          <w:tcPr>
            <w:tcW w:w="1134" w:type="dxa"/>
          </w:tcPr>
          <w:p w14:paraId="20A57DD4" w14:textId="77777777" w:rsidR="006C761F" w:rsidRPr="006A28E5" w:rsidRDefault="006C761F">
            <w:pPr>
              <w:jc w:val="right"/>
              <w:rPr>
                <w:rFonts w:ascii="Arial" w:hAnsi="Arial" w:cs="Arial"/>
                <w:sz w:val="22"/>
                <w:szCs w:val="22"/>
              </w:rPr>
            </w:pPr>
          </w:p>
        </w:tc>
      </w:tr>
      <w:tr w:rsidR="006C761F" w:rsidRPr="006A28E5" w14:paraId="6895B1E0" w14:textId="77777777" w:rsidTr="00C83099">
        <w:tc>
          <w:tcPr>
            <w:tcW w:w="1170" w:type="dxa"/>
          </w:tcPr>
          <w:p w14:paraId="2A969F2C" w14:textId="77777777" w:rsidR="006C761F" w:rsidRPr="006A28E5" w:rsidRDefault="006C761F">
            <w:pPr>
              <w:tabs>
                <w:tab w:val="right" w:pos="864"/>
              </w:tabs>
              <w:rPr>
                <w:rFonts w:ascii="Arial" w:hAnsi="Arial" w:cs="Arial"/>
                <w:sz w:val="22"/>
                <w:szCs w:val="22"/>
              </w:rPr>
            </w:pPr>
          </w:p>
        </w:tc>
        <w:tc>
          <w:tcPr>
            <w:tcW w:w="6000" w:type="dxa"/>
          </w:tcPr>
          <w:p w14:paraId="6F653725" w14:textId="77777777" w:rsidR="006C761F" w:rsidRPr="006A28E5" w:rsidRDefault="006C761F">
            <w:pPr>
              <w:tabs>
                <w:tab w:val="left" w:pos="162"/>
                <w:tab w:val="left" w:pos="432"/>
                <w:tab w:val="right" w:leader="dot" w:pos="592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Furniture</w:t>
            </w:r>
            <w:r w:rsidRPr="006A28E5">
              <w:rPr>
                <w:rFonts w:ascii="Arial" w:hAnsi="Arial" w:cs="Arial"/>
                <w:b/>
                <w:sz w:val="22"/>
                <w:szCs w:val="22"/>
              </w:rPr>
              <w:tab/>
            </w:r>
          </w:p>
        </w:tc>
        <w:tc>
          <w:tcPr>
            <w:tcW w:w="1000" w:type="dxa"/>
          </w:tcPr>
          <w:p w14:paraId="19017051" w14:textId="77777777" w:rsidR="006C761F" w:rsidRPr="006A28E5" w:rsidRDefault="006C761F">
            <w:pPr>
              <w:jc w:val="right"/>
              <w:rPr>
                <w:rFonts w:ascii="Arial" w:hAnsi="Arial" w:cs="Arial"/>
                <w:sz w:val="22"/>
                <w:szCs w:val="22"/>
              </w:rPr>
            </w:pPr>
          </w:p>
        </w:tc>
        <w:tc>
          <w:tcPr>
            <w:tcW w:w="1134" w:type="dxa"/>
          </w:tcPr>
          <w:p w14:paraId="673EA03A" w14:textId="77777777" w:rsidR="006C761F" w:rsidRPr="006A28E5" w:rsidRDefault="008C41A5">
            <w:pPr>
              <w:jc w:val="right"/>
              <w:rPr>
                <w:rFonts w:ascii="Arial" w:hAnsi="Arial" w:cs="Arial"/>
                <w:sz w:val="22"/>
                <w:szCs w:val="22"/>
              </w:rPr>
            </w:pPr>
            <w:r>
              <w:rPr>
                <w:rFonts w:ascii="Arial" w:hAnsi="Arial" w:cs="Arial"/>
                <w:b/>
                <w:sz w:val="22"/>
                <w:szCs w:val="22"/>
              </w:rPr>
              <w:t>42</w:t>
            </w:r>
            <w:r w:rsidR="006C761F" w:rsidRPr="006A28E5">
              <w:rPr>
                <w:rFonts w:ascii="Arial" w:hAnsi="Arial" w:cs="Arial"/>
                <w:b/>
                <w:sz w:val="22"/>
                <w:szCs w:val="22"/>
              </w:rPr>
              <w:t>,000</w:t>
            </w:r>
          </w:p>
        </w:tc>
      </w:tr>
      <w:tr w:rsidR="006C761F" w:rsidRPr="006A28E5" w14:paraId="39F29903" w14:textId="77777777" w:rsidTr="00C83099">
        <w:tc>
          <w:tcPr>
            <w:tcW w:w="1170" w:type="dxa"/>
          </w:tcPr>
          <w:p w14:paraId="51D5D24A" w14:textId="77777777" w:rsidR="006C761F" w:rsidRPr="006A28E5" w:rsidRDefault="006C761F">
            <w:pPr>
              <w:tabs>
                <w:tab w:val="right" w:pos="864"/>
              </w:tabs>
              <w:rPr>
                <w:rFonts w:ascii="Arial" w:hAnsi="Arial" w:cs="Arial"/>
                <w:sz w:val="22"/>
                <w:szCs w:val="22"/>
              </w:rPr>
            </w:pPr>
          </w:p>
        </w:tc>
        <w:tc>
          <w:tcPr>
            <w:tcW w:w="6000" w:type="dxa"/>
          </w:tcPr>
          <w:p w14:paraId="12F13AA6" w14:textId="77777777" w:rsidR="006C761F" w:rsidRPr="006A28E5" w:rsidRDefault="006C761F">
            <w:pPr>
              <w:tabs>
                <w:tab w:val="left" w:pos="162"/>
                <w:tab w:val="left" w:pos="432"/>
                <w:tab w:val="right" w:leader="dot" w:pos="592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000" w:type="dxa"/>
          </w:tcPr>
          <w:p w14:paraId="4B63BD02" w14:textId="77777777" w:rsidR="006C761F" w:rsidRPr="006A28E5" w:rsidRDefault="006C761F">
            <w:pPr>
              <w:jc w:val="right"/>
              <w:rPr>
                <w:rFonts w:ascii="Arial" w:hAnsi="Arial" w:cs="Arial"/>
                <w:sz w:val="22"/>
                <w:szCs w:val="22"/>
              </w:rPr>
            </w:pPr>
          </w:p>
        </w:tc>
        <w:tc>
          <w:tcPr>
            <w:tcW w:w="1134" w:type="dxa"/>
          </w:tcPr>
          <w:p w14:paraId="4C56D33D" w14:textId="77777777" w:rsidR="006C761F" w:rsidRPr="006A28E5" w:rsidRDefault="008C41A5">
            <w:pPr>
              <w:jc w:val="right"/>
              <w:rPr>
                <w:rFonts w:ascii="Arial" w:hAnsi="Arial" w:cs="Arial"/>
                <w:sz w:val="22"/>
                <w:szCs w:val="22"/>
              </w:rPr>
            </w:pPr>
            <w:r>
              <w:rPr>
                <w:rFonts w:ascii="Arial" w:hAnsi="Arial" w:cs="Arial"/>
                <w:b/>
                <w:sz w:val="22"/>
                <w:szCs w:val="22"/>
              </w:rPr>
              <w:t>56,400</w:t>
            </w:r>
          </w:p>
        </w:tc>
      </w:tr>
      <w:tr w:rsidR="006C761F" w:rsidRPr="006A28E5" w14:paraId="1A40E50D" w14:textId="77777777" w:rsidTr="00C83099">
        <w:tc>
          <w:tcPr>
            <w:tcW w:w="1170" w:type="dxa"/>
          </w:tcPr>
          <w:p w14:paraId="2AE4D75E" w14:textId="77777777" w:rsidR="006C761F" w:rsidRPr="006A28E5" w:rsidRDefault="006C761F">
            <w:pPr>
              <w:tabs>
                <w:tab w:val="right" w:pos="864"/>
              </w:tabs>
              <w:rPr>
                <w:rFonts w:ascii="Arial" w:hAnsi="Arial" w:cs="Arial"/>
                <w:i/>
                <w:sz w:val="22"/>
                <w:szCs w:val="22"/>
              </w:rPr>
            </w:pPr>
          </w:p>
        </w:tc>
        <w:tc>
          <w:tcPr>
            <w:tcW w:w="6000" w:type="dxa"/>
          </w:tcPr>
          <w:p w14:paraId="2826EB5F" w14:textId="77777777" w:rsidR="006C761F" w:rsidRPr="006A28E5" w:rsidRDefault="006C761F">
            <w:pPr>
              <w:tabs>
                <w:tab w:val="left" w:pos="162"/>
                <w:tab w:val="left" w:pos="432"/>
                <w:tab w:val="right" w:leader="dot" w:pos="5604"/>
              </w:tabs>
              <w:jc w:val="both"/>
              <w:rPr>
                <w:rFonts w:ascii="Arial" w:hAnsi="Arial" w:cs="Arial"/>
                <w:i/>
                <w:sz w:val="22"/>
                <w:szCs w:val="22"/>
              </w:rPr>
            </w:pPr>
            <w:r w:rsidRPr="006A28E5">
              <w:rPr>
                <w:rFonts w:ascii="Arial" w:hAnsi="Arial" w:cs="Arial"/>
                <w:b/>
                <w:i/>
                <w:sz w:val="22"/>
                <w:szCs w:val="22"/>
              </w:rPr>
              <w:tab/>
              <w:t>To record exchange.</w:t>
            </w:r>
          </w:p>
        </w:tc>
        <w:tc>
          <w:tcPr>
            <w:tcW w:w="1000" w:type="dxa"/>
          </w:tcPr>
          <w:p w14:paraId="78205428" w14:textId="77777777" w:rsidR="006C761F" w:rsidRPr="006A28E5" w:rsidRDefault="006C761F">
            <w:pPr>
              <w:jc w:val="right"/>
              <w:rPr>
                <w:rFonts w:ascii="Arial" w:hAnsi="Arial" w:cs="Arial"/>
                <w:i/>
                <w:sz w:val="22"/>
                <w:szCs w:val="22"/>
              </w:rPr>
            </w:pPr>
          </w:p>
        </w:tc>
        <w:tc>
          <w:tcPr>
            <w:tcW w:w="1134" w:type="dxa"/>
          </w:tcPr>
          <w:p w14:paraId="0B4968A9" w14:textId="77777777" w:rsidR="006C761F" w:rsidRPr="006A28E5" w:rsidRDefault="006C761F">
            <w:pPr>
              <w:jc w:val="right"/>
              <w:rPr>
                <w:rFonts w:ascii="Arial" w:hAnsi="Arial" w:cs="Arial"/>
                <w:i/>
                <w:sz w:val="22"/>
                <w:szCs w:val="22"/>
              </w:rPr>
            </w:pPr>
          </w:p>
        </w:tc>
      </w:tr>
      <w:tr w:rsidR="006C761F" w:rsidRPr="006A28E5" w14:paraId="3416A826" w14:textId="77777777" w:rsidTr="00C83099">
        <w:tc>
          <w:tcPr>
            <w:tcW w:w="1170" w:type="dxa"/>
          </w:tcPr>
          <w:p w14:paraId="469FEC67" w14:textId="77777777" w:rsidR="006C761F" w:rsidRPr="006A28E5" w:rsidRDefault="006C761F">
            <w:pPr>
              <w:tabs>
                <w:tab w:val="right" w:pos="864"/>
              </w:tabs>
              <w:rPr>
                <w:rFonts w:ascii="Arial" w:hAnsi="Arial" w:cs="Arial"/>
                <w:sz w:val="22"/>
                <w:szCs w:val="22"/>
              </w:rPr>
            </w:pPr>
          </w:p>
        </w:tc>
        <w:tc>
          <w:tcPr>
            <w:tcW w:w="6000" w:type="dxa"/>
          </w:tcPr>
          <w:p w14:paraId="003D0C9B" w14:textId="77777777" w:rsidR="006C761F" w:rsidRPr="006A28E5" w:rsidRDefault="006C761F">
            <w:pPr>
              <w:tabs>
                <w:tab w:val="left" w:pos="162"/>
                <w:tab w:val="left" w:pos="432"/>
                <w:tab w:val="right" w:leader="dot" w:pos="5604"/>
              </w:tabs>
              <w:jc w:val="both"/>
              <w:rPr>
                <w:rFonts w:ascii="Arial" w:hAnsi="Arial" w:cs="Arial"/>
                <w:sz w:val="22"/>
                <w:szCs w:val="22"/>
              </w:rPr>
            </w:pPr>
          </w:p>
        </w:tc>
        <w:tc>
          <w:tcPr>
            <w:tcW w:w="1000" w:type="dxa"/>
          </w:tcPr>
          <w:p w14:paraId="411939FA" w14:textId="77777777" w:rsidR="006C761F" w:rsidRPr="006A28E5" w:rsidRDefault="006C761F">
            <w:pPr>
              <w:jc w:val="right"/>
              <w:rPr>
                <w:rFonts w:ascii="Arial" w:hAnsi="Arial" w:cs="Arial"/>
                <w:sz w:val="22"/>
                <w:szCs w:val="22"/>
              </w:rPr>
            </w:pPr>
          </w:p>
        </w:tc>
        <w:tc>
          <w:tcPr>
            <w:tcW w:w="1134" w:type="dxa"/>
          </w:tcPr>
          <w:p w14:paraId="7FD1F0FA" w14:textId="77777777" w:rsidR="006C761F" w:rsidRPr="006A28E5" w:rsidRDefault="006C761F">
            <w:pPr>
              <w:jc w:val="right"/>
              <w:rPr>
                <w:rFonts w:ascii="Arial" w:hAnsi="Arial" w:cs="Arial"/>
                <w:sz w:val="22"/>
                <w:szCs w:val="22"/>
              </w:rPr>
            </w:pPr>
          </w:p>
        </w:tc>
      </w:tr>
      <w:tr w:rsidR="006C761F" w:rsidRPr="006A28E5" w14:paraId="105097E6" w14:textId="77777777" w:rsidTr="00C83099">
        <w:tc>
          <w:tcPr>
            <w:tcW w:w="1170" w:type="dxa"/>
          </w:tcPr>
          <w:p w14:paraId="643D810F"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 xml:space="preserve">Sept. </w:t>
            </w:r>
            <w:r w:rsidRPr="006A28E5">
              <w:rPr>
                <w:rFonts w:ascii="Arial" w:hAnsi="Arial" w:cs="Arial"/>
                <w:b/>
                <w:sz w:val="22"/>
                <w:szCs w:val="22"/>
              </w:rPr>
              <w:tab/>
              <w:t>4</w:t>
            </w:r>
          </w:p>
        </w:tc>
        <w:tc>
          <w:tcPr>
            <w:tcW w:w="6000" w:type="dxa"/>
          </w:tcPr>
          <w:p w14:paraId="268D12B0" w14:textId="77777777" w:rsidR="006C761F" w:rsidRPr="006A28E5" w:rsidRDefault="006C761F">
            <w:pPr>
              <w:tabs>
                <w:tab w:val="left" w:pos="162"/>
                <w:tab w:val="left" w:pos="432"/>
                <w:tab w:val="right" w:leader="dot" w:pos="5832"/>
              </w:tabs>
              <w:jc w:val="both"/>
              <w:rPr>
                <w:rFonts w:ascii="Arial" w:hAnsi="Arial" w:cs="Arial"/>
                <w:sz w:val="22"/>
                <w:szCs w:val="22"/>
              </w:rPr>
            </w:pPr>
            <w:r w:rsidRPr="006A28E5">
              <w:rPr>
                <w:rFonts w:ascii="Arial" w:hAnsi="Arial" w:cs="Arial"/>
                <w:b/>
                <w:sz w:val="22"/>
                <w:szCs w:val="22"/>
              </w:rPr>
              <w:t>Computer Equipment</w:t>
            </w:r>
            <w:r w:rsidRPr="006A28E5">
              <w:rPr>
                <w:rFonts w:ascii="Arial" w:hAnsi="Arial" w:cs="Arial"/>
                <w:b/>
                <w:sz w:val="22"/>
                <w:szCs w:val="22"/>
              </w:rPr>
              <w:tab/>
            </w:r>
          </w:p>
        </w:tc>
        <w:tc>
          <w:tcPr>
            <w:tcW w:w="1000" w:type="dxa"/>
          </w:tcPr>
          <w:p w14:paraId="0D12B58B" w14:textId="77777777" w:rsidR="006C761F" w:rsidRPr="006A28E5" w:rsidRDefault="008C41A5">
            <w:pPr>
              <w:jc w:val="right"/>
              <w:rPr>
                <w:rFonts w:ascii="Arial" w:hAnsi="Arial" w:cs="Arial"/>
                <w:sz w:val="22"/>
                <w:szCs w:val="22"/>
              </w:rPr>
            </w:pPr>
            <w:r>
              <w:rPr>
                <w:rFonts w:ascii="Arial" w:hAnsi="Arial" w:cs="Arial"/>
                <w:b/>
                <w:sz w:val="22"/>
                <w:szCs w:val="22"/>
              </w:rPr>
              <w:t>11,760</w:t>
            </w:r>
          </w:p>
        </w:tc>
        <w:tc>
          <w:tcPr>
            <w:tcW w:w="1134" w:type="dxa"/>
          </w:tcPr>
          <w:p w14:paraId="21CB538A" w14:textId="77777777" w:rsidR="006C761F" w:rsidRPr="006A28E5" w:rsidRDefault="006C761F">
            <w:pPr>
              <w:jc w:val="right"/>
              <w:rPr>
                <w:rFonts w:ascii="Arial" w:hAnsi="Arial" w:cs="Arial"/>
                <w:sz w:val="22"/>
                <w:szCs w:val="22"/>
              </w:rPr>
            </w:pPr>
          </w:p>
        </w:tc>
      </w:tr>
      <w:tr w:rsidR="006C761F" w:rsidRPr="006A28E5" w14:paraId="320B981A" w14:textId="77777777" w:rsidTr="00C83099">
        <w:tc>
          <w:tcPr>
            <w:tcW w:w="1170" w:type="dxa"/>
          </w:tcPr>
          <w:p w14:paraId="7EDFFFF5" w14:textId="77777777" w:rsidR="006C761F" w:rsidRPr="006A28E5" w:rsidRDefault="006C761F">
            <w:pPr>
              <w:tabs>
                <w:tab w:val="right" w:pos="864"/>
              </w:tabs>
              <w:rPr>
                <w:rFonts w:ascii="Arial" w:hAnsi="Arial" w:cs="Arial"/>
                <w:sz w:val="22"/>
                <w:szCs w:val="22"/>
              </w:rPr>
            </w:pPr>
          </w:p>
        </w:tc>
        <w:tc>
          <w:tcPr>
            <w:tcW w:w="6000" w:type="dxa"/>
          </w:tcPr>
          <w:p w14:paraId="726B5D0D" w14:textId="77777777" w:rsidR="006C761F" w:rsidRPr="006A28E5" w:rsidRDefault="006C761F">
            <w:pPr>
              <w:tabs>
                <w:tab w:val="left" w:pos="162"/>
                <w:tab w:val="left" w:pos="432"/>
                <w:tab w:val="right" w:leader="dot" w:pos="5832"/>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000" w:type="dxa"/>
          </w:tcPr>
          <w:p w14:paraId="1BDDB017" w14:textId="77777777" w:rsidR="006C761F" w:rsidRPr="006A28E5" w:rsidRDefault="006C761F">
            <w:pPr>
              <w:jc w:val="right"/>
              <w:rPr>
                <w:rFonts w:ascii="Arial" w:hAnsi="Arial" w:cs="Arial"/>
                <w:sz w:val="22"/>
                <w:szCs w:val="22"/>
              </w:rPr>
            </w:pPr>
          </w:p>
        </w:tc>
        <w:tc>
          <w:tcPr>
            <w:tcW w:w="1134" w:type="dxa"/>
          </w:tcPr>
          <w:p w14:paraId="22B91948" w14:textId="77777777" w:rsidR="006C761F" w:rsidRPr="006A28E5" w:rsidRDefault="008C41A5">
            <w:pPr>
              <w:jc w:val="right"/>
              <w:rPr>
                <w:rFonts w:ascii="Arial" w:hAnsi="Arial" w:cs="Arial"/>
                <w:sz w:val="22"/>
                <w:szCs w:val="22"/>
              </w:rPr>
            </w:pPr>
            <w:r>
              <w:rPr>
                <w:rFonts w:ascii="Arial" w:hAnsi="Arial" w:cs="Arial"/>
                <w:b/>
                <w:sz w:val="22"/>
                <w:szCs w:val="22"/>
              </w:rPr>
              <w:t>11,760</w:t>
            </w:r>
          </w:p>
        </w:tc>
      </w:tr>
      <w:tr w:rsidR="006C761F" w:rsidRPr="006A28E5" w14:paraId="26793973" w14:textId="77777777" w:rsidTr="00C83099">
        <w:tc>
          <w:tcPr>
            <w:tcW w:w="1170" w:type="dxa"/>
          </w:tcPr>
          <w:p w14:paraId="01D6F916" w14:textId="77777777" w:rsidR="006C761F" w:rsidRPr="006A28E5" w:rsidRDefault="006C761F">
            <w:pPr>
              <w:tabs>
                <w:tab w:val="right" w:pos="864"/>
              </w:tabs>
              <w:rPr>
                <w:rFonts w:ascii="Arial" w:hAnsi="Arial" w:cs="Arial"/>
                <w:sz w:val="22"/>
                <w:szCs w:val="22"/>
              </w:rPr>
            </w:pPr>
          </w:p>
        </w:tc>
        <w:tc>
          <w:tcPr>
            <w:tcW w:w="6000" w:type="dxa"/>
          </w:tcPr>
          <w:p w14:paraId="2F1E7A17" w14:textId="5043A134" w:rsidR="006C761F" w:rsidRPr="006A28E5" w:rsidRDefault="006C761F" w:rsidP="00FE16F2">
            <w:pPr>
              <w:tabs>
                <w:tab w:val="left" w:pos="162"/>
                <w:tab w:val="left" w:pos="432"/>
                <w:tab w:val="right" w:leader="dot" w:pos="5604"/>
              </w:tabs>
              <w:jc w:val="both"/>
              <w:rPr>
                <w:rFonts w:ascii="Arial" w:hAnsi="Arial" w:cs="Arial"/>
                <w:i/>
                <w:sz w:val="22"/>
                <w:szCs w:val="22"/>
              </w:rPr>
            </w:pPr>
            <w:r w:rsidRPr="006A28E5">
              <w:rPr>
                <w:rFonts w:ascii="Arial" w:hAnsi="Arial" w:cs="Arial"/>
                <w:b/>
                <w:i/>
                <w:sz w:val="22"/>
                <w:szCs w:val="22"/>
              </w:rPr>
              <w:tab/>
              <w:t xml:space="preserve">Addition of </w:t>
            </w:r>
            <w:r w:rsidR="00DF061F">
              <w:rPr>
                <w:rFonts w:ascii="Arial" w:hAnsi="Arial" w:cs="Arial"/>
                <w:b/>
                <w:i/>
                <w:sz w:val="22"/>
                <w:szCs w:val="22"/>
              </w:rPr>
              <w:t>upgrade, betterment</w:t>
            </w:r>
            <w:r w:rsidRPr="006A28E5">
              <w:rPr>
                <w:rFonts w:ascii="Arial" w:hAnsi="Arial" w:cs="Arial"/>
                <w:b/>
                <w:i/>
                <w:sz w:val="22"/>
                <w:szCs w:val="22"/>
              </w:rPr>
              <w:t>.</w:t>
            </w:r>
          </w:p>
        </w:tc>
        <w:tc>
          <w:tcPr>
            <w:tcW w:w="1000" w:type="dxa"/>
          </w:tcPr>
          <w:p w14:paraId="3F3E8792" w14:textId="77777777" w:rsidR="006C761F" w:rsidRPr="006A28E5" w:rsidRDefault="006C761F">
            <w:pPr>
              <w:jc w:val="right"/>
              <w:rPr>
                <w:rFonts w:ascii="Arial" w:hAnsi="Arial" w:cs="Arial"/>
                <w:sz w:val="22"/>
                <w:szCs w:val="22"/>
              </w:rPr>
            </w:pPr>
          </w:p>
        </w:tc>
        <w:tc>
          <w:tcPr>
            <w:tcW w:w="1134" w:type="dxa"/>
          </w:tcPr>
          <w:p w14:paraId="5CE3B3E5" w14:textId="77777777" w:rsidR="006C761F" w:rsidRPr="006A28E5" w:rsidRDefault="006C761F">
            <w:pPr>
              <w:jc w:val="right"/>
              <w:rPr>
                <w:rFonts w:ascii="Arial" w:hAnsi="Arial" w:cs="Arial"/>
                <w:sz w:val="22"/>
                <w:szCs w:val="22"/>
              </w:rPr>
            </w:pPr>
          </w:p>
        </w:tc>
      </w:tr>
      <w:tr w:rsidR="006C761F" w:rsidRPr="006A28E5" w14:paraId="05490627" w14:textId="77777777" w:rsidTr="00C83099">
        <w:tc>
          <w:tcPr>
            <w:tcW w:w="1170" w:type="dxa"/>
          </w:tcPr>
          <w:p w14:paraId="139DC1C7" w14:textId="77777777" w:rsidR="006C761F" w:rsidRPr="006A28E5" w:rsidRDefault="006C761F">
            <w:pPr>
              <w:tabs>
                <w:tab w:val="right" w:pos="864"/>
              </w:tabs>
              <w:rPr>
                <w:rFonts w:ascii="Arial" w:hAnsi="Arial" w:cs="Arial"/>
                <w:sz w:val="22"/>
                <w:szCs w:val="22"/>
              </w:rPr>
            </w:pPr>
          </w:p>
        </w:tc>
        <w:tc>
          <w:tcPr>
            <w:tcW w:w="6000" w:type="dxa"/>
          </w:tcPr>
          <w:p w14:paraId="261FB055" w14:textId="77777777" w:rsidR="006C761F" w:rsidRPr="006A28E5" w:rsidRDefault="006C761F">
            <w:pPr>
              <w:tabs>
                <w:tab w:val="left" w:pos="162"/>
                <w:tab w:val="left" w:pos="432"/>
                <w:tab w:val="right" w:leader="dot" w:pos="5604"/>
              </w:tabs>
              <w:jc w:val="both"/>
              <w:rPr>
                <w:rFonts w:ascii="Arial" w:hAnsi="Arial" w:cs="Arial"/>
                <w:sz w:val="22"/>
                <w:szCs w:val="22"/>
              </w:rPr>
            </w:pPr>
          </w:p>
        </w:tc>
        <w:tc>
          <w:tcPr>
            <w:tcW w:w="1000" w:type="dxa"/>
          </w:tcPr>
          <w:p w14:paraId="28BC79D5" w14:textId="77777777" w:rsidR="006C761F" w:rsidRPr="006A28E5" w:rsidRDefault="006C761F">
            <w:pPr>
              <w:jc w:val="right"/>
              <w:rPr>
                <w:rFonts w:ascii="Arial" w:hAnsi="Arial" w:cs="Arial"/>
                <w:sz w:val="22"/>
                <w:szCs w:val="22"/>
              </w:rPr>
            </w:pPr>
          </w:p>
        </w:tc>
        <w:tc>
          <w:tcPr>
            <w:tcW w:w="1134" w:type="dxa"/>
          </w:tcPr>
          <w:p w14:paraId="619AA8C2" w14:textId="77777777" w:rsidR="006C761F" w:rsidRPr="006A28E5" w:rsidRDefault="006C761F">
            <w:pPr>
              <w:jc w:val="right"/>
              <w:rPr>
                <w:rFonts w:ascii="Arial" w:hAnsi="Arial" w:cs="Arial"/>
                <w:sz w:val="22"/>
                <w:szCs w:val="22"/>
              </w:rPr>
            </w:pPr>
          </w:p>
        </w:tc>
      </w:tr>
      <w:tr w:rsidR="006C761F" w:rsidRPr="006A28E5" w14:paraId="4471D3BA" w14:textId="77777777" w:rsidTr="00C83099">
        <w:tc>
          <w:tcPr>
            <w:tcW w:w="1170" w:type="dxa"/>
          </w:tcPr>
          <w:p w14:paraId="5D7DBA51"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 xml:space="preserve">Dec. </w:t>
            </w:r>
            <w:r w:rsidRPr="006A28E5">
              <w:rPr>
                <w:rFonts w:ascii="Arial" w:hAnsi="Arial" w:cs="Arial"/>
                <w:b/>
                <w:sz w:val="22"/>
                <w:szCs w:val="22"/>
              </w:rPr>
              <w:tab/>
              <w:t>31</w:t>
            </w:r>
          </w:p>
        </w:tc>
        <w:tc>
          <w:tcPr>
            <w:tcW w:w="6000" w:type="dxa"/>
          </w:tcPr>
          <w:p w14:paraId="3B619F73" w14:textId="77777777" w:rsidR="006C761F" w:rsidRPr="006A28E5" w:rsidRDefault="003E72C9">
            <w:pPr>
              <w:tabs>
                <w:tab w:val="left" w:pos="162"/>
                <w:tab w:val="left" w:pos="432"/>
                <w:tab w:val="right" w:leader="dot" w:pos="5922"/>
              </w:tabs>
              <w:jc w:val="both"/>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Computer Equipment</w:t>
            </w:r>
            <w:r w:rsidR="006C761F" w:rsidRPr="006A28E5">
              <w:rPr>
                <w:rFonts w:ascii="Arial" w:hAnsi="Arial" w:cs="Arial"/>
                <w:b/>
                <w:sz w:val="22"/>
                <w:szCs w:val="22"/>
              </w:rPr>
              <w:tab/>
            </w:r>
          </w:p>
        </w:tc>
        <w:tc>
          <w:tcPr>
            <w:tcW w:w="1000" w:type="dxa"/>
          </w:tcPr>
          <w:p w14:paraId="2B2ED971" w14:textId="77777777" w:rsidR="006C761F" w:rsidRPr="006A28E5" w:rsidRDefault="008C41A5">
            <w:pPr>
              <w:jc w:val="right"/>
              <w:rPr>
                <w:rFonts w:ascii="Arial" w:hAnsi="Arial" w:cs="Arial"/>
                <w:sz w:val="22"/>
                <w:szCs w:val="22"/>
              </w:rPr>
            </w:pPr>
            <w:r>
              <w:rPr>
                <w:rFonts w:ascii="Arial" w:hAnsi="Arial" w:cs="Arial"/>
                <w:b/>
                <w:sz w:val="22"/>
                <w:szCs w:val="22"/>
              </w:rPr>
              <w:t>7,240</w:t>
            </w:r>
          </w:p>
        </w:tc>
        <w:tc>
          <w:tcPr>
            <w:tcW w:w="1134" w:type="dxa"/>
          </w:tcPr>
          <w:p w14:paraId="3F5895A6" w14:textId="77777777" w:rsidR="006C761F" w:rsidRPr="006A28E5" w:rsidRDefault="006C761F">
            <w:pPr>
              <w:jc w:val="right"/>
              <w:rPr>
                <w:rFonts w:ascii="Arial" w:hAnsi="Arial" w:cs="Arial"/>
                <w:sz w:val="22"/>
                <w:szCs w:val="22"/>
              </w:rPr>
            </w:pPr>
          </w:p>
        </w:tc>
      </w:tr>
      <w:tr w:rsidR="006C761F" w:rsidRPr="006A28E5" w14:paraId="304D2286" w14:textId="77777777" w:rsidTr="00C83099">
        <w:tc>
          <w:tcPr>
            <w:tcW w:w="1170" w:type="dxa"/>
          </w:tcPr>
          <w:p w14:paraId="5DD458EA" w14:textId="77777777" w:rsidR="006C761F" w:rsidRPr="006A28E5" w:rsidRDefault="006C761F">
            <w:pPr>
              <w:tabs>
                <w:tab w:val="right" w:pos="864"/>
              </w:tabs>
              <w:rPr>
                <w:rFonts w:ascii="Arial" w:hAnsi="Arial" w:cs="Arial"/>
                <w:sz w:val="22"/>
                <w:szCs w:val="22"/>
              </w:rPr>
            </w:pPr>
          </w:p>
        </w:tc>
        <w:tc>
          <w:tcPr>
            <w:tcW w:w="6000" w:type="dxa"/>
          </w:tcPr>
          <w:p w14:paraId="3663FAC0" w14:textId="77777777" w:rsidR="006C761F" w:rsidRPr="00C75EC7" w:rsidRDefault="006C761F">
            <w:pPr>
              <w:pStyle w:val="Heading2"/>
              <w:tabs>
                <w:tab w:val="left" w:pos="162"/>
                <w:tab w:val="left" w:pos="342"/>
                <w:tab w:val="right" w:leader="dot" w:pos="5922"/>
              </w:tabs>
              <w:spacing w:before="0" w:after="0"/>
              <w:rPr>
                <w:rFonts w:ascii="Arial" w:hAnsi="Arial" w:cs="Arial"/>
                <w:spacing w:val="0"/>
                <w:sz w:val="22"/>
                <w:szCs w:val="22"/>
              </w:rPr>
            </w:pPr>
            <w:r w:rsidRPr="00C75EC7">
              <w:rPr>
                <w:rFonts w:ascii="Arial" w:hAnsi="Arial" w:cs="Arial"/>
                <w:spacing w:val="0"/>
                <w:sz w:val="22"/>
                <w:szCs w:val="22"/>
              </w:rPr>
              <w:tab/>
            </w:r>
            <w:r w:rsidRPr="00C75EC7">
              <w:rPr>
                <w:rFonts w:ascii="Arial" w:hAnsi="Arial" w:cs="Arial"/>
                <w:spacing w:val="0"/>
                <w:sz w:val="22"/>
                <w:szCs w:val="22"/>
              </w:rPr>
              <w:tab/>
              <w:t xml:space="preserve">Accumulated </w:t>
            </w:r>
            <w:r w:rsidR="003E72C9" w:rsidRPr="00C75EC7">
              <w:rPr>
                <w:rFonts w:ascii="Arial" w:hAnsi="Arial" w:cs="Arial"/>
                <w:spacing w:val="0"/>
                <w:sz w:val="22"/>
                <w:szCs w:val="22"/>
              </w:rPr>
              <w:t>Depreciation</w:t>
            </w:r>
            <w:r w:rsidRPr="00C75EC7">
              <w:rPr>
                <w:rFonts w:ascii="Arial" w:hAnsi="Arial" w:cs="Arial"/>
                <w:spacing w:val="0"/>
                <w:sz w:val="22"/>
                <w:szCs w:val="22"/>
              </w:rPr>
              <w:t>, Computer Equipment</w:t>
            </w:r>
            <w:r w:rsidRPr="00C75EC7">
              <w:rPr>
                <w:rFonts w:ascii="Arial" w:hAnsi="Arial" w:cs="Arial"/>
                <w:spacing w:val="0"/>
                <w:sz w:val="22"/>
                <w:szCs w:val="22"/>
              </w:rPr>
              <w:tab/>
            </w:r>
          </w:p>
        </w:tc>
        <w:tc>
          <w:tcPr>
            <w:tcW w:w="1000" w:type="dxa"/>
          </w:tcPr>
          <w:p w14:paraId="34976740" w14:textId="77777777" w:rsidR="006C761F" w:rsidRPr="006A28E5" w:rsidRDefault="006C761F">
            <w:pPr>
              <w:jc w:val="right"/>
              <w:rPr>
                <w:rFonts w:ascii="Arial" w:hAnsi="Arial" w:cs="Arial"/>
                <w:sz w:val="22"/>
                <w:szCs w:val="22"/>
              </w:rPr>
            </w:pPr>
          </w:p>
        </w:tc>
        <w:tc>
          <w:tcPr>
            <w:tcW w:w="1134" w:type="dxa"/>
          </w:tcPr>
          <w:p w14:paraId="2F60D160" w14:textId="77777777" w:rsidR="006C761F" w:rsidRPr="006A28E5" w:rsidRDefault="008C41A5">
            <w:pPr>
              <w:jc w:val="right"/>
              <w:rPr>
                <w:rFonts w:ascii="Arial" w:hAnsi="Arial" w:cs="Arial"/>
                <w:sz w:val="22"/>
                <w:szCs w:val="22"/>
              </w:rPr>
            </w:pPr>
            <w:r>
              <w:rPr>
                <w:rFonts w:ascii="Arial" w:hAnsi="Arial" w:cs="Arial"/>
                <w:b/>
                <w:sz w:val="22"/>
                <w:szCs w:val="22"/>
              </w:rPr>
              <w:t>7,240</w:t>
            </w:r>
          </w:p>
        </w:tc>
      </w:tr>
      <w:tr w:rsidR="006C761F" w:rsidRPr="006A28E5" w14:paraId="6D8BBC49" w14:textId="77777777" w:rsidTr="00C83099">
        <w:tc>
          <w:tcPr>
            <w:tcW w:w="1170" w:type="dxa"/>
          </w:tcPr>
          <w:p w14:paraId="1A322F92" w14:textId="77777777" w:rsidR="006C761F" w:rsidRPr="006A28E5" w:rsidRDefault="006C761F">
            <w:pPr>
              <w:tabs>
                <w:tab w:val="right" w:pos="864"/>
              </w:tabs>
              <w:rPr>
                <w:rFonts w:ascii="Arial" w:hAnsi="Arial" w:cs="Arial"/>
                <w:i/>
                <w:sz w:val="22"/>
                <w:szCs w:val="22"/>
              </w:rPr>
            </w:pPr>
          </w:p>
        </w:tc>
        <w:tc>
          <w:tcPr>
            <w:tcW w:w="6000" w:type="dxa"/>
          </w:tcPr>
          <w:p w14:paraId="1257B30F" w14:textId="77777777" w:rsidR="006C761F" w:rsidRPr="006A28E5" w:rsidRDefault="006C761F">
            <w:pPr>
              <w:tabs>
                <w:tab w:val="left" w:pos="162"/>
                <w:tab w:val="left" w:pos="432"/>
                <w:tab w:val="right" w:leader="dot" w:pos="5604"/>
              </w:tabs>
              <w:rPr>
                <w:rFonts w:ascii="Arial" w:hAnsi="Arial" w:cs="Arial"/>
                <w:b/>
                <w:i/>
                <w:sz w:val="22"/>
                <w:szCs w:val="22"/>
              </w:rPr>
            </w:pPr>
            <w:r w:rsidRPr="006A28E5">
              <w:rPr>
                <w:rFonts w:ascii="Arial" w:hAnsi="Arial" w:cs="Arial"/>
                <w:b/>
                <w:i/>
                <w:sz w:val="22"/>
                <w:szCs w:val="22"/>
              </w:rPr>
              <w:tab/>
              <w:t xml:space="preserve">To record </w:t>
            </w:r>
            <w:r w:rsidR="003E72C9" w:rsidRPr="006A28E5">
              <w:rPr>
                <w:rFonts w:ascii="Arial" w:hAnsi="Arial" w:cs="Arial"/>
                <w:b/>
                <w:i/>
                <w:sz w:val="22"/>
                <w:szCs w:val="22"/>
              </w:rPr>
              <w:t>depreciation</w:t>
            </w:r>
            <w:r w:rsidRPr="006A28E5">
              <w:rPr>
                <w:rFonts w:ascii="Arial" w:hAnsi="Arial" w:cs="Arial"/>
                <w:b/>
                <w:i/>
                <w:sz w:val="22"/>
                <w:szCs w:val="22"/>
              </w:rPr>
              <w:t>;</w:t>
            </w:r>
          </w:p>
          <w:p w14:paraId="497CF0B5" w14:textId="77777777" w:rsidR="006C761F" w:rsidRPr="006A28E5" w:rsidRDefault="006C761F" w:rsidP="009824F0">
            <w:pPr>
              <w:tabs>
                <w:tab w:val="left" w:pos="162"/>
                <w:tab w:val="left" w:pos="432"/>
                <w:tab w:val="right" w:leader="dot" w:pos="5604"/>
              </w:tabs>
              <w:rPr>
                <w:rFonts w:ascii="Arial" w:hAnsi="Arial" w:cs="Arial"/>
                <w:i/>
                <w:sz w:val="22"/>
                <w:szCs w:val="22"/>
              </w:rPr>
            </w:pPr>
            <w:r w:rsidRPr="006A28E5">
              <w:rPr>
                <w:rFonts w:ascii="Arial" w:hAnsi="Arial" w:cs="Arial"/>
                <w:b/>
                <w:i/>
                <w:sz w:val="22"/>
                <w:szCs w:val="22"/>
              </w:rPr>
              <w:tab/>
              <w:t>[(</w:t>
            </w:r>
            <w:r w:rsidR="008C41A5">
              <w:rPr>
                <w:rFonts w:ascii="Arial" w:hAnsi="Arial" w:cs="Arial"/>
                <w:b/>
                <w:i/>
                <w:sz w:val="22"/>
                <w:szCs w:val="22"/>
              </w:rPr>
              <w:t>72,600</w:t>
            </w:r>
            <w:r w:rsidRPr="006A28E5">
              <w:rPr>
                <w:rFonts w:ascii="Arial" w:hAnsi="Arial" w:cs="Arial"/>
                <w:b/>
                <w:i/>
                <w:sz w:val="22"/>
                <w:szCs w:val="22"/>
              </w:rPr>
              <w:t xml:space="preserve"> + </w:t>
            </w:r>
            <w:r w:rsidR="008C41A5">
              <w:rPr>
                <w:rFonts w:ascii="Arial" w:hAnsi="Arial" w:cs="Arial"/>
                <w:b/>
                <w:i/>
                <w:sz w:val="22"/>
                <w:szCs w:val="22"/>
              </w:rPr>
              <w:t>11,760</w:t>
            </w:r>
            <w:r w:rsidRPr="006A28E5">
              <w:rPr>
                <w:rFonts w:ascii="Arial" w:hAnsi="Arial" w:cs="Arial"/>
                <w:b/>
                <w:i/>
                <w:sz w:val="22"/>
                <w:szCs w:val="22"/>
              </w:rPr>
              <w:t xml:space="preserve">) – </w:t>
            </w:r>
            <w:r w:rsidR="008C41A5">
              <w:rPr>
                <w:rFonts w:ascii="Arial" w:hAnsi="Arial" w:cs="Arial"/>
                <w:b/>
                <w:i/>
                <w:sz w:val="22"/>
                <w:szCs w:val="22"/>
              </w:rPr>
              <w:t>19,200</w:t>
            </w:r>
            <w:r w:rsidRPr="006A28E5">
              <w:rPr>
                <w:rFonts w:ascii="Arial" w:hAnsi="Arial" w:cs="Arial"/>
                <w:b/>
                <w:i/>
                <w:sz w:val="22"/>
                <w:szCs w:val="22"/>
              </w:rPr>
              <w:t>] /3 × 4/12.</w:t>
            </w:r>
          </w:p>
        </w:tc>
        <w:tc>
          <w:tcPr>
            <w:tcW w:w="1000" w:type="dxa"/>
          </w:tcPr>
          <w:p w14:paraId="592B3AAD" w14:textId="77777777" w:rsidR="006C761F" w:rsidRPr="006A28E5" w:rsidRDefault="006C761F">
            <w:pPr>
              <w:jc w:val="right"/>
              <w:rPr>
                <w:rFonts w:ascii="Arial" w:hAnsi="Arial" w:cs="Arial"/>
                <w:i/>
                <w:sz w:val="22"/>
                <w:szCs w:val="22"/>
              </w:rPr>
            </w:pPr>
          </w:p>
        </w:tc>
        <w:tc>
          <w:tcPr>
            <w:tcW w:w="1134" w:type="dxa"/>
          </w:tcPr>
          <w:p w14:paraId="6A76E067" w14:textId="77777777" w:rsidR="006C761F" w:rsidRPr="006A28E5" w:rsidRDefault="006C761F">
            <w:pPr>
              <w:jc w:val="right"/>
              <w:rPr>
                <w:rFonts w:ascii="Arial" w:hAnsi="Arial" w:cs="Arial"/>
                <w:b/>
                <w:i/>
                <w:sz w:val="22"/>
                <w:szCs w:val="22"/>
              </w:rPr>
            </w:pPr>
          </w:p>
        </w:tc>
      </w:tr>
    </w:tbl>
    <w:p w14:paraId="24C339CD" w14:textId="77777777" w:rsidR="006C761F" w:rsidRPr="006A28E5" w:rsidRDefault="006C761F" w:rsidP="00C83099">
      <w:pPr>
        <w:pStyle w:val="HA"/>
        <w:keepNext w:val="0"/>
        <w:keepLines w:val="0"/>
        <w:spacing w:line="280" w:lineRule="exact"/>
        <w:rPr>
          <w:rFonts w:ascii="Arial" w:hAnsi="Arial" w:cs="Arial"/>
          <w:caps w:val="0"/>
          <w:sz w:val="22"/>
          <w:szCs w:val="22"/>
        </w:rPr>
      </w:pPr>
    </w:p>
    <w:p w14:paraId="708D3BEC" w14:textId="4D27309E" w:rsidR="006C761F" w:rsidRPr="006A28E5" w:rsidRDefault="006C761F" w:rsidP="00C83099">
      <w:pPr>
        <w:pStyle w:val="HA"/>
        <w:keepNext w:val="0"/>
        <w:keepLines w:val="0"/>
        <w:tabs>
          <w:tab w:val="left" w:pos="1530"/>
        </w:tabs>
        <w:spacing w:line="280" w:lineRule="exact"/>
        <w:rPr>
          <w:rFonts w:ascii="Arial" w:hAnsi="Arial" w:cs="Arial"/>
          <w:caps w:val="0"/>
          <w:sz w:val="22"/>
          <w:szCs w:val="22"/>
        </w:rPr>
      </w:pPr>
      <w:r w:rsidRPr="006A28E5">
        <w:rPr>
          <w:rFonts w:ascii="Arial" w:hAnsi="Arial" w:cs="Arial"/>
          <w:caps w:val="0"/>
          <w:sz w:val="22"/>
          <w:szCs w:val="22"/>
        </w:rPr>
        <w:t xml:space="preserve">* </w:t>
      </w:r>
      <w:r w:rsidR="00FE16F2" w:rsidRPr="006A28E5">
        <w:rPr>
          <w:rFonts w:ascii="Arial" w:hAnsi="Arial" w:cs="Arial"/>
          <w:caps w:val="0"/>
          <w:sz w:val="22"/>
          <w:szCs w:val="22"/>
        </w:rPr>
        <w:t xml:space="preserve">Assets Given </w:t>
      </w:r>
      <w:proofErr w:type="gramStart"/>
      <w:r w:rsidR="00FE16F2" w:rsidRPr="006A28E5">
        <w:rPr>
          <w:rFonts w:ascii="Arial" w:hAnsi="Arial" w:cs="Arial"/>
          <w:caps w:val="0"/>
          <w:sz w:val="22"/>
          <w:szCs w:val="22"/>
        </w:rPr>
        <w:t xml:space="preserve">up  </w:t>
      </w:r>
      <w:r w:rsidR="00FE16F2" w:rsidRPr="006A28E5">
        <w:rPr>
          <w:rFonts w:ascii="Arial" w:hAnsi="Arial" w:cs="Arial"/>
          <w:caps w:val="0"/>
          <w:sz w:val="22"/>
          <w:szCs w:val="22"/>
        </w:rPr>
        <w:tab/>
      </w:r>
      <w:proofErr w:type="gramEnd"/>
      <w:r w:rsidR="000B2EE1">
        <w:rPr>
          <w:rFonts w:ascii="Arial" w:hAnsi="Arial" w:cs="Arial"/>
          <w:caps w:val="0"/>
          <w:sz w:val="22"/>
          <w:szCs w:val="22"/>
        </w:rPr>
        <w:t xml:space="preserve"> </w:t>
      </w:r>
      <w:r w:rsidRPr="006A28E5">
        <w:rPr>
          <w:rFonts w:ascii="Arial" w:hAnsi="Arial" w:cs="Arial"/>
          <w:caps w:val="0"/>
          <w:sz w:val="22"/>
          <w:szCs w:val="22"/>
        </w:rPr>
        <w:t xml:space="preserve">= </w:t>
      </w:r>
      <w:r w:rsidR="00FE16F2" w:rsidRPr="006A28E5">
        <w:rPr>
          <w:rFonts w:ascii="Arial" w:hAnsi="Arial" w:cs="Arial"/>
          <w:caps w:val="0"/>
          <w:sz w:val="22"/>
          <w:szCs w:val="22"/>
        </w:rPr>
        <w:t>Cash Paid+</w:t>
      </w:r>
      <w:r w:rsidR="00A95FDA" w:rsidRPr="006A28E5">
        <w:rPr>
          <w:rFonts w:ascii="Arial" w:hAnsi="Arial" w:cs="Arial"/>
          <w:caps w:val="0"/>
          <w:sz w:val="22"/>
          <w:szCs w:val="22"/>
        </w:rPr>
        <w:t xml:space="preserve"> Book Value of Assets Given Up</w:t>
      </w:r>
    </w:p>
    <w:p w14:paraId="7540AD64" w14:textId="1CD25C2F" w:rsidR="00A95FDA" w:rsidRPr="006A28E5" w:rsidRDefault="006C761F" w:rsidP="00C83099">
      <w:pPr>
        <w:tabs>
          <w:tab w:val="left" w:pos="1530"/>
        </w:tabs>
        <w:ind w:left="650"/>
        <w:rPr>
          <w:rFonts w:ascii="Arial" w:hAnsi="Arial" w:cs="Arial"/>
          <w:b/>
          <w:sz w:val="22"/>
          <w:szCs w:val="22"/>
        </w:rPr>
      </w:pPr>
      <w:r w:rsidRPr="006A28E5">
        <w:rPr>
          <w:rFonts w:ascii="Arial" w:hAnsi="Arial" w:cs="Arial"/>
          <w:b/>
          <w:sz w:val="22"/>
          <w:szCs w:val="22"/>
        </w:rPr>
        <w:tab/>
      </w:r>
      <w:r w:rsidR="00FE16F2" w:rsidRPr="006A28E5">
        <w:rPr>
          <w:rFonts w:ascii="Arial" w:hAnsi="Arial" w:cs="Arial"/>
          <w:b/>
          <w:sz w:val="22"/>
          <w:szCs w:val="22"/>
        </w:rPr>
        <w:tab/>
      </w:r>
      <w:r w:rsidR="000B2EE1">
        <w:rPr>
          <w:rFonts w:ascii="Arial" w:hAnsi="Arial" w:cs="Arial"/>
          <w:b/>
          <w:sz w:val="22"/>
          <w:szCs w:val="22"/>
        </w:rPr>
        <w:t xml:space="preserve">          </w:t>
      </w:r>
      <w:r w:rsidRPr="006A28E5">
        <w:rPr>
          <w:rFonts w:ascii="Arial" w:hAnsi="Arial" w:cs="Arial"/>
          <w:b/>
          <w:sz w:val="22"/>
          <w:szCs w:val="22"/>
        </w:rPr>
        <w:t xml:space="preserve">= </w:t>
      </w:r>
      <w:r w:rsidR="008C41A5">
        <w:rPr>
          <w:rFonts w:ascii="Arial" w:hAnsi="Arial" w:cs="Arial"/>
          <w:b/>
          <w:sz w:val="22"/>
          <w:szCs w:val="22"/>
        </w:rPr>
        <w:t>56,400</w:t>
      </w:r>
      <w:proofErr w:type="gramStart"/>
      <w:r w:rsidR="00FE16F2" w:rsidRPr="006A28E5">
        <w:rPr>
          <w:rFonts w:ascii="Arial" w:hAnsi="Arial" w:cs="Arial"/>
          <w:b/>
          <w:sz w:val="22"/>
          <w:szCs w:val="22"/>
        </w:rPr>
        <w:t>+</w:t>
      </w:r>
      <w:r w:rsidR="00A95FDA" w:rsidRPr="006A28E5">
        <w:rPr>
          <w:rFonts w:ascii="Arial" w:hAnsi="Arial" w:cs="Arial"/>
          <w:b/>
          <w:sz w:val="22"/>
          <w:szCs w:val="22"/>
        </w:rPr>
        <w:t>[</w:t>
      </w:r>
      <w:proofErr w:type="gramEnd"/>
      <w:r w:rsidR="008C41A5">
        <w:rPr>
          <w:rFonts w:ascii="Arial" w:hAnsi="Arial" w:cs="Arial"/>
          <w:b/>
          <w:sz w:val="22"/>
          <w:szCs w:val="22"/>
        </w:rPr>
        <w:t>42,000–25,800</w:t>
      </w:r>
      <w:r w:rsidR="00A95FDA" w:rsidRPr="006A28E5">
        <w:rPr>
          <w:rFonts w:ascii="Arial" w:hAnsi="Arial" w:cs="Arial"/>
          <w:b/>
          <w:sz w:val="22"/>
          <w:szCs w:val="22"/>
        </w:rPr>
        <w:t>]</w:t>
      </w:r>
    </w:p>
    <w:p w14:paraId="4D48BB74" w14:textId="77777777" w:rsidR="006C761F" w:rsidRPr="006A28E5" w:rsidRDefault="00A95FDA" w:rsidP="00C83099">
      <w:pPr>
        <w:tabs>
          <w:tab w:val="left" w:pos="1530"/>
        </w:tabs>
        <w:ind w:left="650"/>
        <w:rPr>
          <w:rFonts w:ascii="Arial" w:hAnsi="Arial" w:cs="Arial"/>
          <w:b/>
          <w:sz w:val="22"/>
          <w:szCs w:val="22"/>
        </w:rPr>
      </w:pPr>
      <w:r w:rsidRPr="006A28E5">
        <w:rPr>
          <w:rFonts w:ascii="Arial" w:hAnsi="Arial" w:cs="Arial"/>
          <w:b/>
          <w:sz w:val="22"/>
          <w:szCs w:val="22"/>
        </w:rPr>
        <w:tab/>
      </w:r>
      <w:r w:rsidR="00FE16F2" w:rsidRPr="006A28E5">
        <w:rPr>
          <w:rFonts w:ascii="Arial" w:hAnsi="Arial" w:cs="Arial"/>
          <w:b/>
          <w:sz w:val="22"/>
          <w:szCs w:val="22"/>
        </w:rPr>
        <w:tab/>
      </w:r>
      <w:r w:rsidR="00FE16F2" w:rsidRPr="006A28E5">
        <w:rPr>
          <w:rFonts w:ascii="Arial" w:hAnsi="Arial" w:cs="Arial"/>
          <w:b/>
          <w:sz w:val="22"/>
          <w:szCs w:val="22"/>
        </w:rPr>
        <w:tab/>
      </w:r>
      <w:r w:rsidRPr="006A28E5">
        <w:rPr>
          <w:rFonts w:ascii="Arial" w:hAnsi="Arial" w:cs="Arial"/>
          <w:b/>
          <w:sz w:val="22"/>
          <w:szCs w:val="22"/>
        </w:rPr>
        <w:t xml:space="preserve">= </w:t>
      </w:r>
      <w:r w:rsidR="008C41A5">
        <w:rPr>
          <w:rFonts w:ascii="Arial" w:hAnsi="Arial" w:cs="Arial"/>
          <w:b/>
          <w:sz w:val="22"/>
          <w:szCs w:val="22"/>
        </w:rPr>
        <w:t>56,400</w:t>
      </w:r>
      <w:r w:rsidR="00FE16F2" w:rsidRPr="006A28E5">
        <w:rPr>
          <w:rFonts w:ascii="Arial" w:hAnsi="Arial" w:cs="Arial"/>
          <w:b/>
          <w:sz w:val="22"/>
          <w:szCs w:val="22"/>
        </w:rPr>
        <w:t>+</w:t>
      </w:r>
      <w:r w:rsidR="008C41A5">
        <w:rPr>
          <w:rFonts w:ascii="Arial" w:hAnsi="Arial" w:cs="Arial"/>
          <w:b/>
          <w:sz w:val="22"/>
          <w:szCs w:val="22"/>
        </w:rPr>
        <w:t>16,200</w:t>
      </w:r>
      <w:r w:rsidR="00F90F5C" w:rsidRPr="006A28E5">
        <w:rPr>
          <w:rFonts w:ascii="Arial" w:hAnsi="Arial" w:cs="Arial"/>
          <w:b/>
          <w:sz w:val="22"/>
          <w:szCs w:val="22"/>
        </w:rPr>
        <w:t xml:space="preserve">= </w:t>
      </w:r>
      <w:r w:rsidR="008C41A5">
        <w:rPr>
          <w:rFonts w:ascii="Arial" w:hAnsi="Arial" w:cs="Arial"/>
          <w:b/>
          <w:sz w:val="22"/>
          <w:szCs w:val="22"/>
          <w:u w:val="double"/>
        </w:rPr>
        <w:t>72,600</w:t>
      </w:r>
    </w:p>
    <w:p w14:paraId="7A4C4128" w14:textId="79734E65" w:rsidR="006C761F" w:rsidRPr="006A28E5" w:rsidRDefault="006C761F" w:rsidP="00C83099">
      <w:pPr>
        <w:pStyle w:val="H1-space"/>
        <w:rPr>
          <w:rFonts w:ascii="Arial" w:hAnsi="Arial" w:cs="Arial"/>
          <w:b/>
          <w:sz w:val="22"/>
          <w:szCs w:val="22"/>
        </w:rPr>
      </w:pPr>
      <w:r>
        <w:rPr>
          <w:b/>
        </w:rPr>
        <w:br w:type="page"/>
      </w:r>
      <w:r w:rsidR="00317F26">
        <w:rPr>
          <w:rFonts w:ascii="Arial" w:hAnsi="Arial" w:cs="Arial"/>
          <w:b/>
          <w:sz w:val="22"/>
          <w:szCs w:val="22"/>
        </w:rPr>
        <w:lastRenderedPageBreak/>
        <w:t xml:space="preserve">Problem </w:t>
      </w:r>
      <w:r w:rsidR="00317F26" w:rsidRPr="00616434">
        <w:rPr>
          <w:rFonts w:ascii="Arial" w:hAnsi="Arial" w:cs="Arial"/>
          <w:b/>
          <w:sz w:val="22"/>
          <w:szCs w:val="22"/>
        </w:rPr>
        <w:t>9-</w:t>
      </w:r>
      <w:r w:rsidR="00D6597A" w:rsidRPr="00616434">
        <w:rPr>
          <w:rFonts w:ascii="Arial" w:hAnsi="Arial" w:cs="Arial"/>
          <w:b/>
          <w:sz w:val="22"/>
          <w:szCs w:val="22"/>
        </w:rPr>
        <w:t>1</w:t>
      </w:r>
      <w:r w:rsidR="00D6597A" w:rsidRPr="004C54D9">
        <w:rPr>
          <w:rFonts w:ascii="Arial" w:hAnsi="Arial" w:cs="Arial"/>
          <w:b/>
          <w:sz w:val="22"/>
          <w:szCs w:val="22"/>
        </w:rPr>
        <w:t>8</w:t>
      </w:r>
      <w:r w:rsidR="00D6597A" w:rsidRPr="00616434">
        <w:rPr>
          <w:rFonts w:ascii="Arial" w:hAnsi="Arial" w:cs="Arial"/>
          <w:b/>
          <w:sz w:val="22"/>
          <w:szCs w:val="22"/>
        </w:rPr>
        <w:t>B</w:t>
      </w:r>
      <w:r w:rsidR="00D6597A" w:rsidRPr="006A28E5">
        <w:rPr>
          <w:rFonts w:ascii="Arial" w:hAnsi="Arial" w:cs="Arial"/>
          <w:b/>
          <w:sz w:val="22"/>
          <w:szCs w:val="22"/>
        </w:rPr>
        <w:t xml:space="preserve"> </w:t>
      </w:r>
      <w:r w:rsidRPr="006A28E5">
        <w:rPr>
          <w:rFonts w:ascii="Arial" w:hAnsi="Arial" w:cs="Arial"/>
          <w:b/>
          <w:sz w:val="22"/>
          <w:szCs w:val="22"/>
        </w:rPr>
        <w:t>(45 minutes)</w:t>
      </w:r>
    </w:p>
    <w:p w14:paraId="5A6C8A93" w14:textId="77777777" w:rsidR="006C761F" w:rsidRPr="006A28E5" w:rsidRDefault="006C761F" w:rsidP="00C83099">
      <w:pPr>
        <w:ind w:left="578"/>
        <w:rPr>
          <w:rFonts w:ascii="Arial" w:hAnsi="Arial" w:cs="Arial"/>
          <w:b/>
          <w:sz w:val="22"/>
          <w:szCs w:val="22"/>
          <w:u w:val="single"/>
        </w:rPr>
      </w:pPr>
      <w:r w:rsidRPr="006A28E5">
        <w:rPr>
          <w:rFonts w:ascii="Arial" w:hAnsi="Arial" w:cs="Arial"/>
          <w:b/>
          <w:sz w:val="22"/>
          <w:szCs w:val="22"/>
          <w:u w:val="single"/>
        </w:rPr>
        <w:t xml:space="preserve">1.  </w:t>
      </w:r>
      <w:r w:rsidR="003E72C9" w:rsidRPr="006A28E5">
        <w:rPr>
          <w:rFonts w:ascii="Arial" w:hAnsi="Arial" w:cs="Arial"/>
          <w:b/>
          <w:sz w:val="22"/>
          <w:szCs w:val="22"/>
          <w:u w:val="single"/>
        </w:rPr>
        <w:t>Depreciation</w:t>
      </w:r>
      <w:r w:rsidRPr="006A28E5">
        <w:rPr>
          <w:rFonts w:ascii="Arial" w:hAnsi="Arial" w:cs="Arial"/>
          <w:b/>
          <w:sz w:val="22"/>
          <w:szCs w:val="22"/>
          <w:u w:val="single"/>
        </w:rPr>
        <w:t xml:space="preserve"> expense on first December 31 of each machine’s life</w:t>
      </w:r>
    </w:p>
    <w:tbl>
      <w:tblPr>
        <w:tblW w:w="9063" w:type="dxa"/>
        <w:tblInd w:w="-12" w:type="dxa"/>
        <w:tblLayout w:type="fixed"/>
        <w:tblLook w:val="0000" w:firstRow="0" w:lastRow="0" w:firstColumn="0" w:lastColumn="0" w:noHBand="0" w:noVBand="0"/>
      </w:tblPr>
      <w:tblGrid>
        <w:gridCol w:w="1080"/>
        <w:gridCol w:w="5703"/>
        <w:gridCol w:w="1080"/>
        <w:gridCol w:w="1200"/>
      </w:tblGrid>
      <w:tr w:rsidR="006C761F" w:rsidRPr="006A28E5" w14:paraId="35D60737" w14:textId="77777777" w:rsidTr="00C83099">
        <w:tc>
          <w:tcPr>
            <w:tcW w:w="1080" w:type="dxa"/>
          </w:tcPr>
          <w:p w14:paraId="110D0ABD" w14:textId="57938388" w:rsidR="006C761F" w:rsidRPr="006A28E5" w:rsidRDefault="00844864" w:rsidP="009824F0">
            <w:pPr>
              <w:tabs>
                <w:tab w:val="right" w:pos="864"/>
              </w:tabs>
              <w:jc w:val="center"/>
              <w:rPr>
                <w:rFonts w:ascii="Arial" w:hAnsi="Arial" w:cs="Arial"/>
                <w:sz w:val="22"/>
                <w:szCs w:val="22"/>
              </w:rPr>
            </w:pPr>
            <w:r>
              <w:rPr>
                <w:rFonts w:ascii="Arial" w:hAnsi="Arial" w:cs="Arial"/>
                <w:b/>
                <w:sz w:val="22"/>
                <w:szCs w:val="22"/>
              </w:rPr>
              <w:t>2020</w:t>
            </w:r>
          </w:p>
        </w:tc>
        <w:tc>
          <w:tcPr>
            <w:tcW w:w="5703" w:type="dxa"/>
          </w:tcPr>
          <w:p w14:paraId="3C61A643" w14:textId="77777777" w:rsidR="006C761F" w:rsidRPr="006A28E5" w:rsidRDefault="006C761F">
            <w:pPr>
              <w:tabs>
                <w:tab w:val="right" w:leader="dot" w:pos="5922"/>
              </w:tabs>
              <w:jc w:val="both"/>
              <w:rPr>
                <w:rFonts w:ascii="Arial" w:hAnsi="Arial" w:cs="Arial"/>
                <w:sz w:val="22"/>
                <w:szCs w:val="22"/>
              </w:rPr>
            </w:pPr>
          </w:p>
        </w:tc>
        <w:tc>
          <w:tcPr>
            <w:tcW w:w="1080" w:type="dxa"/>
          </w:tcPr>
          <w:p w14:paraId="09343BA0" w14:textId="77777777" w:rsidR="006C761F" w:rsidRPr="006A28E5" w:rsidRDefault="006C761F">
            <w:pPr>
              <w:jc w:val="right"/>
              <w:rPr>
                <w:rFonts w:ascii="Arial" w:hAnsi="Arial" w:cs="Arial"/>
                <w:sz w:val="22"/>
                <w:szCs w:val="22"/>
              </w:rPr>
            </w:pPr>
          </w:p>
        </w:tc>
        <w:tc>
          <w:tcPr>
            <w:tcW w:w="1200" w:type="dxa"/>
          </w:tcPr>
          <w:p w14:paraId="33E01017" w14:textId="77777777" w:rsidR="006C761F" w:rsidRPr="006A28E5" w:rsidRDefault="006C761F">
            <w:pPr>
              <w:jc w:val="right"/>
              <w:rPr>
                <w:rFonts w:ascii="Arial" w:hAnsi="Arial" w:cs="Arial"/>
                <w:sz w:val="22"/>
                <w:szCs w:val="22"/>
              </w:rPr>
            </w:pPr>
          </w:p>
        </w:tc>
      </w:tr>
      <w:tr w:rsidR="006C761F" w:rsidRPr="006A28E5" w14:paraId="0BB20362" w14:textId="77777777" w:rsidTr="00C83099">
        <w:tc>
          <w:tcPr>
            <w:tcW w:w="1080" w:type="dxa"/>
          </w:tcPr>
          <w:p w14:paraId="6EDFA00B"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 xml:space="preserve">Dec. </w:t>
            </w:r>
            <w:r w:rsidRPr="006A28E5">
              <w:rPr>
                <w:rFonts w:ascii="Arial" w:hAnsi="Arial" w:cs="Arial"/>
                <w:b/>
                <w:sz w:val="22"/>
                <w:szCs w:val="22"/>
              </w:rPr>
              <w:tab/>
              <w:t>31</w:t>
            </w:r>
          </w:p>
        </w:tc>
        <w:tc>
          <w:tcPr>
            <w:tcW w:w="5703" w:type="dxa"/>
          </w:tcPr>
          <w:p w14:paraId="140BC8C0" w14:textId="77777777" w:rsidR="006C761F" w:rsidRPr="006A28E5" w:rsidRDefault="003E72C9" w:rsidP="007639DE">
            <w:pPr>
              <w:tabs>
                <w:tab w:val="left" w:pos="192"/>
                <w:tab w:val="left" w:pos="462"/>
                <w:tab w:val="right" w:leader="dot" w:pos="5664"/>
              </w:tabs>
              <w:jc w:val="both"/>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Machine </w:t>
            </w:r>
            <w:r w:rsidR="007639DE">
              <w:rPr>
                <w:rFonts w:ascii="Arial" w:hAnsi="Arial" w:cs="Arial"/>
                <w:b/>
                <w:sz w:val="22"/>
                <w:szCs w:val="22"/>
              </w:rPr>
              <w:t>6690</w:t>
            </w:r>
            <w:r w:rsidR="006C761F" w:rsidRPr="006A28E5">
              <w:rPr>
                <w:rFonts w:ascii="Arial" w:hAnsi="Arial" w:cs="Arial"/>
                <w:b/>
                <w:sz w:val="22"/>
                <w:szCs w:val="22"/>
                <w:vertAlign w:val="superscript"/>
              </w:rPr>
              <w:t>1</w:t>
            </w:r>
            <w:r w:rsidR="006C761F" w:rsidRPr="006A28E5">
              <w:rPr>
                <w:rFonts w:ascii="Arial" w:hAnsi="Arial" w:cs="Arial"/>
                <w:b/>
                <w:sz w:val="22"/>
                <w:szCs w:val="22"/>
              </w:rPr>
              <w:tab/>
            </w:r>
          </w:p>
        </w:tc>
        <w:tc>
          <w:tcPr>
            <w:tcW w:w="1080" w:type="dxa"/>
          </w:tcPr>
          <w:p w14:paraId="23211FE1" w14:textId="77777777" w:rsidR="006C761F" w:rsidRPr="006A28E5" w:rsidRDefault="009824F0">
            <w:pPr>
              <w:jc w:val="right"/>
              <w:rPr>
                <w:rFonts w:ascii="Arial" w:hAnsi="Arial" w:cs="Arial"/>
                <w:sz w:val="22"/>
                <w:szCs w:val="22"/>
              </w:rPr>
            </w:pPr>
            <w:r>
              <w:rPr>
                <w:rFonts w:ascii="Arial" w:hAnsi="Arial" w:cs="Arial"/>
                <w:b/>
                <w:sz w:val="22"/>
                <w:szCs w:val="22"/>
              </w:rPr>
              <w:t>10,800</w:t>
            </w:r>
          </w:p>
        </w:tc>
        <w:tc>
          <w:tcPr>
            <w:tcW w:w="1200" w:type="dxa"/>
          </w:tcPr>
          <w:p w14:paraId="48D0C212" w14:textId="77777777" w:rsidR="006C761F" w:rsidRPr="006A28E5" w:rsidRDefault="006C761F">
            <w:pPr>
              <w:jc w:val="right"/>
              <w:rPr>
                <w:rFonts w:ascii="Arial" w:hAnsi="Arial" w:cs="Arial"/>
                <w:sz w:val="22"/>
                <w:szCs w:val="22"/>
              </w:rPr>
            </w:pPr>
          </w:p>
        </w:tc>
      </w:tr>
      <w:tr w:rsidR="006C761F" w:rsidRPr="006A28E5" w14:paraId="14CEA4A0" w14:textId="77777777" w:rsidTr="00C83099">
        <w:tc>
          <w:tcPr>
            <w:tcW w:w="1080" w:type="dxa"/>
          </w:tcPr>
          <w:p w14:paraId="47388E15" w14:textId="77777777" w:rsidR="006C761F" w:rsidRPr="006A28E5" w:rsidRDefault="006C761F">
            <w:pPr>
              <w:tabs>
                <w:tab w:val="right" w:pos="864"/>
              </w:tabs>
              <w:rPr>
                <w:rFonts w:ascii="Arial" w:hAnsi="Arial" w:cs="Arial"/>
                <w:sz w:val="22"/>
                <w:szCs w:val="22"/>
              </w:rPr>
            </w:pPr>
          </w:p>
        </w:tc>
        <w:tc>
          <w:tcPr>
            <w:tcW w:w="5703" w:type="dxa"/>
          </w:tcPr>
          <w:p w14:paraId="5FAFA068" w14:textId="77777777" w:rsidR="006C761F" w:rsidRPr="006A28E5" w:rsidRDefault="006C761F" w:rsidP="007639DE">
            <w:pPr>
              <w:tabs>
                <w:tab w:val="left" w:pos="192"/>
                <w:tab w:val="left" w:pos="462"/>
                <w:tab w:val="right" w:leader="dot" w:pos="5664"/>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xml:space="preserve">, Machine </w:t>
            </w:r>
            <w:r w:rsidR="007639DE">
              <w:rPr>
                <w:rFonts w:ascii="Arial" w:hAnsi="Arial" w:cs="Arial"/>
                <w:b/>
                <w:sz w:val="22"/>
                <w:szCs w:val="22"/>
              </w:rPr>
              <w:t>6690</w:t>
            </w:r>
            <w:r w:rsidR="00F70388">
              <w:rPr>
                <w:rFonts w:ascii="Arial" w:hAnsi="Arial" w:cs="Arial"/>
                <w:b/>
                <w:sz w:val="22"/>
                <w:szCs w:val="22"/>
              </w:rPr>
              <w:tab/>
            </w:r>
          </w:p>
        </w:tc>
        <w:tc>
          <w:tcPr>
            <w:tcW w:w="1080" w:type="dxa"/>
          </w:tcPr>
          <w:p w14:paraId="6FA99B62" w14:textId="77777777" w:rsidR="006C761F" w:rsidRPr="006A28E5" w:rsidRDefault="006C761F">
            <w:pPr>
              <w:jc w:val="right"/>
              <w:rPr>
                <w:rFonts w:ascii="Arial" w:hAnsi="Arial" w:cs="Arial"/>
                <w:sz w:val="22"/>
                <w:szCs w:val="22"/>
              </w:rPr>
            </w:pPr>
          </w:p>
        </w:tc>
        <w:tc>
          <w:tcPr>
            <w:tcW w:w="1200" w:type="dxa"/>
          </w:tcPr>
          <w:p w14:paraId="58BAE421" w14:textId="77777777" w:rsidR="006C761F" w:rsidRPr="006A28E5" w:rsidRDefault="009824F0">
            <w:pPr>
              <w:jc w:val="right"/>
              <w:rPr>
                <w:rFonts w:ascii="Arial" w:hAnsi="Arial" w:cs="Arial"/>
                <w:sz w:val="22"/>
                <w:szCs w:val="22"/>
              </w:rPr>
            </w:pPr>
            <w:r>
              <w:rPr>
                <w:rFonts w:ascii="Arial" w:hAnsi="Arial" w:cs="Arial"/>
                <w:b/>
                <w:sz w:val="22"/>
                <w:szCs w:val="22"/>
              </w:rPr>
              <w:t>10,800</w:t>
            </w:r>
          </w:p>
        </w:tc>
      </w:tr>
      <w:tr w:rsidR="006C761F" w:rsidRPr="006A28E5" w14:paraId="6DAE5648" w14:textId="77777777" w:rsidTr="00C83099">
        <w:tc>
          <w:tcPr>
            <w:tcW w:w="1080" w:type="dxa"/>
          </w:tcPr>
          <w:p w14:paraId="568E5169" w14:textId="77777777" w:rsidR="006C761F" w:rsidRPr="006A28E5" w:rsidRDefault="006C761F">
            <w:pPr>
              <w:tabs>
                <w:tab w:val="right" w:pos="864"/>
              </w:tabs>
              <w:rPr>
                <w:rFonts w:ascii="Arial" w:hAnsi="Arial" w:cs="Arial"/>
                <w:i/>
                <w:sz w:val="22"/>
                <w:szCs w:val="22"/>
              </w:rPr>
            </w:pPr>
          </w:p>
        </w:tc>
        <w:tc>
          <w:tcPr>
            <w:tcW w:w="5703" w:type="dxa"/>
          </w:tcPr>
          <w:p w14:paraId="2CD60755" w14:textId="77777777" w:rsidR="006C761F" w:rsidRPr="006A28E5" w:rsidRDefault="006C761F">
            <w:pPr>
              <w:tabs>
                <w:tab w:val="left" w:pos="192"/>
                <w:tab w:val="left" w:pos="462"/>
                <w:tab w:val="right" w:leader="dot" w:pos="5664"/>
              </w:tabs>
              <w:jc w:val="both"/>
              <w:rPr>
                <w:rFonts w:ascii="Arial" w:hAnsi="Arial" w:cs="Arial"/>
                <w:i/>
                <w:sz w:val="22"/>
                <w:szCs w:val="22"/>
              </w:rPr>
            </w:pPr>
            <w:r w:rsidRPr="006A28E5">
              <w:rPr>
                <w:rFonts w:ascii="Arial" w:hAnsi="Arial" w:cs="Arial"/>
                <w:b/>
                <w:i/>
                <w:sz w:val="22"/>
                <w:szCs w:val="22"/>
              </w:rPr>
              <w:tab/>
              <w:t xml:space="preserve">To record </w:t>
            </w:r>
            <w:r w:rsidR="003E72C9" w:rsidRPr="006A28E5">
              <w:rPr>
                <w:rFonts w:ascii="Arial" w:hAnsi="Arial" w:cs="Arial"/>
                <w:b/>
                <w:i/>
                <w:sz w:val="22"/>
                <w:szCs w:val="22"/>
              </w:rPr>
              <w:t>depreciation</w:t>
            </w:r>
            <w:r w:rsidRPr="006A28E5">
              <w:rPr>
                <w:rFonts w:ascii="Arial" w:hAnsi="Arial" w:cs="Arial"/>
                <w:b/>
                <w:i/>
                <w:sz w:val="22"/>
                <w:szCs w:val="22"/>
              </w:rPr>
              <w:t>.</w:t>
            </w:r>
          </w:p>
        </w:tc>
        <w:tc>
          <w:tcPr>
            <w:tcW w:w="1080" w:type="dxa"/>
          </w:tcPr>
          <w:p w14:paraId="29E407B8" w14:textId="77777777" w:rsidR="006C761F" w:rsidRPr="006A28E5" w:rsidRDefault="006C761F">
            <w:pPr>
              <w:jc w:val="right"/>
              <w:rPr>
                <w:rFonts w:ascii="Arial" w:hAnsi="Arial" w:cs="Arial"/>
                <w:i/>
                <w:sz w:val="22"/>
                <w:szCs w:val="22"/>
              </w:rPr>
            </w:pPr>
          </w:p>
        </w:tc>
        <w:tc>
          <w:tcPr>
            <w:tcW w:w="1200" w:type="dxa"/>
          </w:tcPr>
          <w:p w14:paraId="2C08EE65" w14:textId="77777777" w:rsidR="006C761F" w:rsidRPr="006A28E5" w:rsidRDefault="006C761F">
            <w:pPr>
              <w:jc w:val="right"/>
              <w:rPr>
                <w:rFonts w:ascii="Arial" w:hAnsi="Arial" w:cs="Arial"/>
                <w:i/>
                <w:sz w:val="22"/>
                <w:szCs w:val="22"/>
              </w:rPr>
            </w:pPr>
          </w:p>
        </w:tc>
      </w:tr>
      <w:tr w:rsidR="006C761F" w:rsidRPr="006A28E5" w14:paraId="491BA563" w14:textId="77777777" w:rsidTr="00C83099">
        <w:tc>
          <w:tcPr>
            <w:tcW w:w="1080" w:type="dxa"/>
          </w:tcPr>
          <w:p w14:paraId="5430EDD5" w14:textId="5129E893" w:rsidR="006C761F" w:rsidRPr="006A28E5" w:rsidRDefault="00844864">
            <w:pPr>
              <w:tabs>
                <w:tab w:val="right" w:pos="864"/>
              </w:tabs>
              <w:spacing w:before="120"/>
              <w:jc w:val="center"/>
              <w:rPr>
                <w:rFonts w:ascii="Arial" w:hAnsi="Arial" w:cs="Arial"/>
                <w:sz w:val="22"/>
                <w:szCs w:val="22"/>
              </w:rPr>
            </w:pPr>
            <w:r>
              <w:rPr>
                <w:rFonts w:ascii="Arial" w:hAnsi="Arial" w:cs="Arial"/>
                <w:b/>
                <w:sz w:val="22"/>
                <w:szCs w:val="22"/>
              </w:rPr>
              <w:t>2022</w:t>
            </w:r>
          </w:p>
        </w:tc>
        <w:tc>
          <w:tcPr>
            <w:tcW w:w="5703" w:type="dxa"/>
          </w:tcPr>
          <w:p w14:paraId="7420F0F2" w14:textId="77777777" w:rsidR="006C761F" w:rsidRPr="006A28E5" w:rsidRDefault="006C761F">
            <w:pPr>
              <w:tabs>
                <w:tab w:val="left" w:pos="192"/>
                <w:tab w:val="left" w:pos="462"/>
                <w:tab w:val="right" w:leader="dot" w:pos="5664"/>
              </w:tabs>
              <w:spacing w:before="120"/>
              <w:jc w:val="both"/>
              <w:rPr>
                <w:rFonts w:ascii="Arial" w:hAnsi="Arial" w:cs="Arial"/>
                <w:sz w:val="22"/>
                <w:szCs w:val="22"/>
              </w:rPr>
            </w:pPr>
          </w:p>
        </w:tc>
        <w:tc>
          <w:tcPr>
            <w:tcW w:w="1080" w:type="dxa"/>
          </w:tcPr>
          <w:p w14:paraId="2EC87BAF" w14:textId="77777777" w:rsidR="006C761F" w:rsidRPr="006A28E5" w:rsidRDefault="006C761F">
            <w:pPr>
              <w:spacing w:before="120"/>
              <w:jc w:val="right"/>
              <w:rPr>
                <w:rFonts w:ascii="Arial" w:hAnsi="Arial" w:cs="Arial"/>
                <w:sz w:val="22"/>
                <w:szCs w:val="22"/>
              </w:rPr>
            </w:pPr>
          </w:p>
        </w:tc>
        <w:tc>
          <w:tcPr>
            <w:tcW w:w="1200" w:type="dxa"/>
          </w:tcPr>
          <w:p w14:paraId="5C3DC782" w14:textId="77777777" w:rsidR="006C761F" w:rsidRPr="006A28E5" w:rsidRDefault="006C761F">
            <w:pPr>
              <w:spacing w:before="120"/>
              <w:jc w:val="right"/>
              <w:rPr>
                <w:rFonts w:ascii="Arial" w:hAnsi="Arial" w:cs="Arial"/>
                <w:sz w:val="22"/>
                <w:szCs w:val="22"/>
              </w:rPr>
            </w:pPr>
          </w:p>
        </w:tc>
      </w:tr>
      <w:tr w:rsidR="006C761F" w:rsidRPr="006A28E5" w14:paraId="06690F0D" w14:textId="77777777" w:rsidTr="00C83099">
        <w:tc>
          <w:tcPr>
            <w:tcW w:w="1080" w:type="dxa"/>
          </w:tcPr>
          <w:p w14:paraId="44A494AA"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 xml:space="preserve">Dec. </w:t>
            </w:r>
            <w:r w:rsidRPr="006A28E5">
              <w:rPr>
                <w:rFonts w:ascii="Arial" w:hAnsi="Arial" w:cs="Arial"/>
                <w:b/>
                <w:sz w:val="22"/>
                <w:szCs w:val="22"/>
              </w:rPr>
              <w:tab/>
              <w:t>31</w:t>
            </w:r>
          </w:p>
        </w:tc>
        <w:tc>
          <w:tcPr>
            <w:tcW w:w="5703" w:type="dxa"/>
          </w:tcPr>
          <w:p w14:paraId="78E82575" w14:textId="77777777" w:rsidR="006C761F" w:rsidRPr="006A28E5" w:rsidRDefault="003E72C9" w:rsidP="007639DE">
            <w:pPr>
              <w:tabs>
                <w:tab w:val="left" w:pos="192"/>
                <w:tab w:val="left" w:pos="462"/>
                <w:tab w:val="right" w:leader="dot" w:pos="5664"/>
              </w:tabs>
              <w:jc w:val="both"/>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Machine </w:t>
            </w:r>
            <w:r w:rsidR="007639DE">
              <w:rPr>
                <w:rFonts w:ascii="Arial" w:hAnsi="Arial" w:cs="Arial"/>
                <w:b/>
                <w:sz w:val="22"/>
                <w:szCs w:val="22"/>
              </w:rPr>
              <w:t>6691</w:t>
            </w:r>
            <w:r w:rsidR="006C761F" w:rsidRPr="006A28E5">
              <w:rPr>
                <w:rFonts w:ascii="Arial" w:hAnsi="Arial" w:cs="Arial"/>
                <w:b/>
                <w:sz w:val="22"/>
                <w:szCs w:val="22"/>
                <w:vertAlign w:val="superscript"/>
              </w:rPr>
              <w:t>3</w:t>
            </w:r>
            <w:r w:rsidR="006C761F" w:rsidRPr="006A28E5">
              <w:rPr>
                <w:rFonts w:ascii="Arial" w:hAnsi="Arial" w:cs="Arial"/>
                <w:b/>
                <w:sz w:val="22"/>
                <w:szCs w:val="22"/>
              </w:rPr>
              <w:tab/>
            </w:r>
          </w:p>
        </w:tc>
        <w:tc>
          <w:tcPr>
            <w:tcW w:w="1080" w:type="dxa"/>
          </w:tcPr>
          <w:p w14:paraId="7CF1E253" w14:textId="77777777" w:rsidR="006C761F" w:rsidRPr="006A28E5" w:rsidRDefault="009824F0">
            <w:pPr>
              <w:jc w:val="right"/>
              <w:rPr>
                <w:rFonts w:ascii="Arial" w:hAnsi="Arial" w:cs="Arial"/>
                <w:sz w:val="22"/>
                <w:szCs w:val="22"/>
              </w:rPr>
            </w:pPr>
            <w:r>
              <w:rPr>
                <w:rFonts w:ascii="Arial" w:hAnsi="Arial" w:cs="Arial"/>
                <w:b/>
                <w:sz w:val="22"/>
                <w:szCs w:val="22"/>
              </w:rPr>
              <w:t>8,325</w:t>
            </w:r>
          </w:p>
        </w:tc>
        <w:tc>
          <w:tcPr>
            <w:tcW w:w="1200" w:type="dxa"/>
          </w:tcPr>
          <w:p w14:paraId="66848ED9" w14:textId="77777777" w:rsidR="006C761F" w:rsidRPr="006A28E5" w:rsidRDefault="006C761F">
            <w:pPr>
              <w:jc w:val="right"/>
              <w:rPr>
                <w:rFonts w:ascii="Arial" w:hAnsi="Arial" w:cs="Arial"/>
                <w:sz w:val="22"/>
                <w:szCs w:val="22"/>
              </w:rPr>
            </w:pPr>
          </w:p>
        </w:tc>
      </w:tr>
      <w:tr w:rsidR="006C761F" w:rsidRPr="006A28E5" w14:paraId="65B8C74E" w14:textId="77777777" w:rsidTr="00C83099">
        <w:tc>
          <w:tcPr>
            <w:tcW w:w="1080" w:type="dxa"/>
          </w:tcPr>
          <w:p w14:paraId="07730EA3" w14:textId="77777777" w:rsidR="006C761F" w:rsidRPr="006A28E5" w:rsidRDefault="006C761F">
            <w:pPr>
              <w:tabs>
                <w:tab w:val="right" w:pos="864"/>
              </w:tabs>
              <w:rPr>
                <w:rFonts w:ascii="Arial" w:hAnsi="Arial" w:cs="Arial"/>
                <w:sz w:val="22"/>
                <w:szCs w:val="22"/>
              </w:rPr>
            </w:pPr>
          </w:p>
        </w:tc>
        <w:tc>
          <w:tcPr>
            <w:tcW w:w="5703" w:type="dxa"/>
          </w:tcPr>
          <w:p w14:paraId="64053D6F" w14:textId="77777777" w:rsidR="006C761F" w:rsidRPr="006A28E5" w:rsidRDefault="006C761F" w:rsidP="007639DE">
            <w:pPr>
              <w:tabs>
                <w:tab w:val="left" w:pos="192"/>
                <w:tab w:val="left" w:pos="462"/>
                <w:tab w:val="right" w:leader="dot" w:pos="5664"/>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xml:space="preserve">, Machine </w:t>
            </w:r>
            <w:r w:rsidR="007639DE">
              <w:rPr>
                <w:rFonts w:ascii="Arial" w:hAnsi="Arial" w:cs="Arial"/>
                <w:b/>
                <w:sz w:val="22"/>
                <w:szCs w:val="22"/>
              </w:rPr>
              <w:t>6691</w:t>
            </w:r>
            <w:r w:rsidR="00F70388">
              <w:rPr>
                <w:rFonts w:ascii="Arial" w:hAnsi="Arial" w:cs="Arial"/>
                <w:b/>
                <w:sz w:val="22"/>
                <w:szCs w:val="22"/>
              </w:rPr>
              <w:tab/>
            </w:r>
          </w:p>
        </w:tc>
        <w:tc>
          <w:tcPr>
            <w:tcW w:w="1080" w:type="dxa"/>
          </w:tcPr>
          <w:p w14:paraId="3812AA56" w14:textId="77777777" w:rsidR="006C761F" w:rsidRPr="006A28E5" w:rsidRDefault="006C761F">
            <w:pPr>
              <w:jc w:val="right"/>
              <w:rPr>
                <w:rFonts w:ascii="Arial" w:hAnsi="Arial" w:cs="Arial"/>
                <w:sz w:val="22"/>
                <w:szCs w:val="22"/>
              </w:rPr>
            </w:pPr>
          </w:p>
        </w:tc>
        <w:tc>
          <w:tcPr>
            <w:tcW w:w="1200" w:type="dxa"/>
          </w:tcPr>
          <w:p w14:paraId="3F1D6502" w14:textId="77777777" w:rsidR="006C761F" w:rsidRPr="006A28E5" w:rsidRDefault="009824F0">
            <w:pPr>
              <w:jc w:val="right"/>
              <w:rPr>
                <w:rFonts w:ascii="Arial" w:hAnsi="Arial" w:cs="Arial"/>
                <w:sz w:val="22"/>
                <w:szCs w:val="22"/>
              </w:rPr>
            </w:pPr>
            <w:r>
              <w:rPr>
                <w:rFonts w:ascii="Arial" w:hAnsi="Arial" w:cs="Arial"/>
                <w:b/>
                <w:sz w:val="22"/>
                <w:szCs w:val="22"/>
              </w:rPr>
              <w:t>8,325</w:t>
            </w:r>
          </w:p>
        </w:tc>
      </w:tr>
      <w:tr w:rsidR="006C761F" w:rsidRPr="006A28E5" w14:paraId="3EA94B8C" w14:textId="77777777" w:rsidTr="00C83099">
        <w:tc>
          <w:tcPr>
            <w:tcW w:w="1080" w:type="dxa"/>
          </w:tcPr>
          <w:p w14:paraId="7CC2E368" w14:textId="77777777" w:rsidR="006C761F" w:rsidRPr="006A28E5" w:rsidRDefault="006C761F">
            <w:pPr>
              <w:tabs>
                <w:tab w:val="right" w:pos="864"/>
              </w:tabs>
              <w:rPr>
                <w:rFonts w:ascii="Arial" w:hAnsi="Arial" w:cs="Arial"/>
                <w:sz w:val="22"/>
                <w:szCs w:val="22"/>
              </w:rPr>
            </w:pPr>
          </w:p>
        </w:tc>
        <w:tc>
          <w:tcPr>
            <w:tcW w:w="5703" w:type="dxa"/>
          </w:tcPr>
          <w:p w14:paraId="5B9B1872" w14:textId="77777777" w:rsidR="006C761F" w:rsidRPr="006A28E5" w:rsidRDefault="006C761F">
            <w:pPr>
              <w:tabs>
                <w:tab w:val="left" w:pos="192"/>
                <w:tab w:val="left" w:pos="462"/>
                <w:tab w:val="right" w:leader="dot" w:pos="5664"/>
              </w:tabs>
              <w:jc w:val="both"/>
              <w:rPr>
                <w:rFonts w:ascii="Arial" w:hAnsi="Arial" w:cs="Arial"/>
                <w:i/>
                <w:sz w:val="22"/>
                <w:szCs w:val="22"/>
              </w:rPr>
            </w:pPr>
            <w:r w:rsidRPr="006A28E5">
              <w:rPr>
                <w:rFonts w:ascii="Arial" w:hAnsi="Arial" w:cs="Arial"/>
                <w:b/>
                <w:i/>
                <w:sz w:val="22"/>
                <w:szCs w:val="22"/>
              </w:rPr>
              <w:tab/>
              <w:t xml:space="preserve">To record </w:t>
            </w:r>
            <w:r w:rsidR="003E72C9" w:rsidRPr="006A28E5">
              <w:rPr>
                <w:rFonts w:ascii="Arial" w:hAnsi="Arial" w:cs="Arial"/>
                <w:b/>
                <w:i/>
                <w:sz w:val="22"/>
                <w:szCs w:val="22"/>
              </w:rPr>
              <w:t>depreciation</w:t>
            </w:r>
            <w:r w:rsidRPr="006A28E5">
              <w:rPr>
                <w:rFonts w:ascii="Arial" w:hAnsi="Arial" w:cs="Arial"/>
                <w:b/>
                <w:i/>
                <w:sz w:val="22"/>
                <w:szCs w:val="22"/>
              </w:rPr>
              <w:t>.</w:t>
            </w:r>
          </w:p>
        </w:tc>
        <w:tc>
          <w:tcPr>
            <w:tcW w:w="1080" w:type="dxa"/>
          </w:tcPr>
          <w:p w14:paraId="6805BD6E" w14:textId="77777777" w:rsidR="006C761F" w:rsidRPr="006A28E5" w:rsidRDefault="006C761F">
            <w:pPr>
              <w:jc w:val="right"/>
              <w:rPr>
                <w:rFonts w:ascii="Arial" w:hAnsi="Arial" w:cs="Arial"/>
                <w:sz w:val="22"/>
                <w:szCs w:val="22"/>
              </w:rPr>
            </w:pPr>
          </w:p>
        </w:tc>
        <w:tc>
          <w:tcPr>
            <w:tcW w:w="1200" w:type="dxa"/>
          </w:tcPr>
          <w:p w14:paraId="3F411401" w14:textId="77777777" w:rsidR="006C761F" w:rsidRPr="006A28E5" w:rsidRDefault="006C761F">
            <w:pPr>
              <w:jc w:val="right"/>
              <w:rPr>
                <w:rFonts w:ascii="Arial" w:hAnsi="Arial" w:cs="Arial"/>
                <w:sz w:val="22"/>
                <w:szCs w:val="22"/>
              </w:rPr>
            </w:pPr>
          </w:p>
        </w:tc>
      </w:tr>
      <w:tr w:rsidR="006C761F" w:rsidRPr="006A28E5" w14:paraId="62EA4FDE" w14:textId="77777777" w:rsidTr="00C83099">
        <w:tc>
          <w:tcPr>
            <w:tcW w:w="1080" w:type="dxa"/>
          </w:tcPr>
          <w:p w14:paraId="7FC403E3" w14:textId="4FCC2605" w:rsidR="006C761F" w:rsidRPr="006A28E5" w:rsidRDefault="00844864">
            <w:pPr>
              <w:tabs>
                <w:tab w:val="right" w:pos="864"/>
              </w:tabs>
              <w:spacing w:before="120"/>
              <w:jc w:val="center"/>
              <w:rPr>
                <w:rFonts w:ascii="Arial" w:hAnsi="Arial" w:cs="Arial"/>
                <w:sz w:val="22"/>
                <w:szCs w:val="22"/>
              </w:rPr>
            </w:pPr>
            <w:r>
              <w:rPr>
                <w:rFonts w:ascii="Arial" w:hAnsi="Arial" w:cs="Arial"/>
                <w:b/>
                <w:sz w:val="22"/>
                <w:szCs w:val="22"/>
              </w:rPr>
              <w:t>2025</w:t>
            </w:r>
          </w:p>
        </w:tc>
        <w:tc>
          <w:tcPr>
            <w:tcW w:w="5703" w:type="dxa"/>
          </w:tcPr>
          <w:p w14:paraId="1DD606FD" w14:textId="77777777" w:rsidR="006C761F" w:rsidRPr="006A28E5" w:rsidRDefault="006C761F">
            <w:pPr>
              <w:tabs>
                <w:tab w:val="left" w:pos="192"/>
                <w:tab w:val="left" w:pos="462"/>
                <w:tab w:val="right" w:leader="dot" w:pos="5664"/>
              </w:tabs>
              <w:spacing w:before="120"/>
              <w:jc w:val="both"/>
              <w:rPr>
                <w:rFonts w:ascii="Arial" w:hAnsi="Arial" w:cs="Arial"/>
                <w:i/>
                <w:sz w:val="22"/>
                <w:szCs w:val="22"/>
              </w:rPr>
            </w:pPr>
          </w:p>
        </w:tc>
        <w:tc>
          <w:tcPr>
            <w:tcW w:w="1080" w:type="dxa"/>
          </w:tcPr>
          <w:p w14:paraId="36D6E490" w14:textId="77777777" w:rsidR="006C761F" w:rsidRPr="006A28E5" w:rsidRDefault="006C761F">
            <w:pPr>
              <w:spacing w:before="120"/>
              <w:jc w:val="right"/>
              <w:rPr>
                <w:rFonts w:ascii="Arial" w:hAnsi="Arial" w:cs="Arial"/>
                <w:sz w:val="22"/>
                <w:szCs w:val="22"/>
              </w:rPr>
            </w:pPr>
          </w:p>
        </w:tc>
        <w:tc>
          <w:tcPr>
            <w:tcW w:w="1200" w:type="dxa"/>
          </w:tcPr>
          <w:p w14:paraId="6D0B3B2E" w14:textId="77777777" w:rsidR="006C761F" w:rsidRPr="006A28E5" w:rsidRDefault="006C761F">
            <w:pPr>
              <w:spacing w:before="120"/>
              <w:jc w:val="right"/>
              <w:rPr>
                <w:rFonts w:ascii="Arial" w:hAnsi="Arial" w:cs="Arial"/>
                <w:sz w:val="22"/>
                <w:szCs w:val="22"/>
              </w:rPr>
            </w:pPr>
          </w:p>
        </w:tc>
      </w:tr>
      <w:tr w:rsidR="006C761F" w:rsidRPr="006A28E5" w14:paraId="3A06370F" w14:textId="77777777" w:rsidTr="00C83099">
        <w:tc>
          <w:tcPr>
            <w:tcW w:w="1080" w:type="dxa"/>
          </w:tcPr>
          <w:p w14:paraId="5206D0BD" w14:textId="77777777" w:rsidR="006C761F" w:rsidRPr="006A28E5" w:rsidRDefault="006C761F">
            <w:pPr>
              <w:tabs>
                <w:tab w:val="right" w:pos="864"/>
              </w:tabs>
              <w:rPr>
                <w:rFonts w:ascii="Arial" w:hAnsi="Arial" w:cs="Arial"/>
                <w:sz w:val="22"/>
                <w:szCs w:val="22"/>
              </w:rPr>
            </w:pPr>
            <w:r w:rsidRPr="006A28E5">
              <w:rPr>
                <w:rFonts w:ascii="Arial" w:hAnsi="Arial" w:cs="Arial"/>
                <w:b/>
                <w:sz w:val="22"/>
                <w:szCs w:val="22"/>
              </w:rPr>
              <w:t xml:space="preserve">Dec. </w:t>
            </w:r>
            <w:r w:rsidRPr="006A28E5">
              <w:rPr>
                <w:rFonts w:ascii="Arial" w:hAnsi="Arial" w:cs="Arial"/>
                <w:b/>
                <w:sz w:val="22"/>
                <w:szCs w:val="22"/>
              </w:rPr>
              <w:tab/>
              <w:t>31</w:t>
            </w:r>
          </w:p>
        </w:tc>
        <w:tc>
          <w:tcPr>
            <w:tcW w:w="5703" w:type="dxa"/>
          </w:tcPr>
          <w:p w14:paraId="6A82BB5F" w14:textId="77777777" w:rsidR="006C761F" w:rsidRPr="006A28E5" w:rsidRDefault="003E72C9" w:rsidP="007639DE">
            <w:pPr>
              <w:tabs>
                <w:tab w:val="left" w:pos="192"/>
                <w:tab w:val="left" w:pos="462"/>
                <w:tab w:val="right" w:leader="dot" w:pos="5664"/>
              </w:tabs>
              <w:jc w:val="both"/>
              <w:rPr>
                <w:rFonts w:ascii="Arial" w:hAnsi="Arial" w:cs="Arial"/>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Expense, Machine </w:t>
            </w:r>
            <w:r w:rsidR="007639DE">
              <w:rPr>
                <w:rFonts w:ascii="Arial" w:hAnsi="Arial" w:cs="Arial"/>
                <w:b/>
                <w:sz w:val="22"/>
                <w:szCs w:val="22"/>
              </w:rPr>
              <w:t>6711</w:t>
            </w:r>
            <w:r w:rsidR="006C761F" w:rsidRPr="006A28E5">
              <w:rPr>
                <w:rFonts w:ascii="Arial" w:hAnsi="Arial" w:cs="Arial"/>
                <w:b/>
                <w:sz w:val="22"/>
                <w:szCs w:val="22"/>
                <w:vertAlign w:val="superscript"/>
              </w:rPr>
              <w:t>5</w:t>
            </w:r>
            <w:r w:rsidR="006C761F" w:rsidRPr="006A28E5">
              <w:rPr>
                <w:rFonts w:ascii="Arial" w:hAnsi="Arial" w:cs="Arial"/>
                <w:b/>
                <w:sz w:val="22"/>
                <w:szCs w:val="22"/>
              </w:rPr>
              <w:tab/>
            </w:r>
          </w:p>
        </w:tc>
        <w:tc>
          <w:tcPr>
            <w:tcW w:w="1080" w:type="dxa"/>
          </w:tcPr>
          <w:p w14:paraId="345B2E1D" w14:textId="77777777" w:rsidR="006C761F" w:rsidRPr="006A28E5" w:rsidRDefault="009824F0" w:rsidP="004835D5">
            <w:pPr>
              <w:jc w:val="right"/>
              <w:rPr>
                <w:rFonts w:ascii="Arial" w:hAnsi="Arial" w:cs="Arial"/>
                <w:sz w:val="22"/>
                <w:szCs w:val="22"/>
              </w:rPr>
            </w:pPr>
            <w:r>
              <w:rPr>
                <w:rFonts w:ascii="Arial" w:hAnsi="Arial" w:cs="Arial"/>
                <w:b/>
                <w:sz w:val="22"/>
                <w:szCs w:val="22"/>
              </w:rPr>
              <w:t>7,1</w:t>
            </w:r>
            <w:r w:rsidR="004835D5">
              <w:rPr>
                <w:rFonts w:ascii="Arial" w:hAnsi="Arial" w:cs="Arial"/>
                <w:b/>
                <w:sz w:val="22"/>
                <w:szCs w:val="22"/>
              </w:rPr>
              <w:t>5</w:t>
            </w:r>
            <w:r>
              <w:rPr>
                <w:rFonts w:ascii="Arial" w:hAnsi="Arial" w:cs="Arial"/>
                <w:b/>
                <w:sz w:val="22"/>
                <w:szCs w:val="22"/>
              </w:rPr>
              <w:t>5</w:t>
            </w:r>
          </w:p>
        </w:tc>
        <w:tc>
          <w:tcPr>
            <w:tcW w:w="1200" w:type="dxa"/>
          </w:tcPr>
          <w:p w14:paraId="2904D904" w14:textId="77777777" w:rsidR="006C761F" w:rsidRPr="006A28E5" w:rsidRDefault="006C761F">
            <w:pPr>
              <w:jc w:val="right"/>
              <w:rPr>
                <w:rFonts w:ascii="Arial" w:hAnsi="Arial" w:cs="Arial"/>
                <w:sz w:val="22"/>
                <w:szCs w:val="22"/>
              </w:rPr>
            </w:pPr>
          </w:p>
        </w:tc>
      </w:tr>
      <w:tr w:rsidR="006C761F" w:rsidRPr="006A28E5" w14:paraId="452DE43F" w14:textId="77777777" w:rsidTr="00C83099">
        <w:tc>
          <w:tcPr>
            <w:tcW w:w="1080" w:type="dxa"/>
          </w:tcPr>
          <w:p w14:paraId="1B7B14AA" w14:textId="77777777" w:rsidR="006C761F" w:rsidRPr="006A28E5" w:rsidRDefault="006C761F">
            <w:pPr>
              <w:tabs>
                <w:tab w:val="right" w:pos="864"/>
              </w:tabs>
              <w:rPr>
                <w:rFonts w:ascii="Arial" w:hAnsi="Arial" w:cs="Arial"/>
                <w:sz w:val="22"/>
                <w:szCs w:val="22"/>
              </w:rPr>
            </w:pPr>
          </w:p>
        </w:tc>
        <w:tc>
          <w:tcPr>
            <w:tcW w:w="5703" w:type="dxa"/>
          </w:tcPr>
          <w:p w14:paraId="5BD48BE8" w14:textId="77777777" w:rsidR="006C761F" w:rsidRPr="006A28E5" w:rsidRDefault="006C761F">
            <w:pPr>
              <w:tabs>
                <w:tab w:val="left" w:pos="192"/>
                <w:tab w:val="left" w:pos="462"/>
                <w:tab w:val="right" w:leader="dot" w:pos="5664"/>
              </w:tabs>
              <w:jc w:val="both"/>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rPr>
              <w:tab/>
              <w:t xml:space="preserve">Accumulated </w:t>
            </w:r>
            <w:r w:rsidR="003E72C9" w:rsidRPr="006A28E5">
              <w:rPr>
                <w:rFonts w:ascii="Arial" w:hAnsi="Arial" w:cs="Arial"/>
                <w:b/>
                <w:sz w:val="22"/>
                <w:szCs w:val="22"/>
              </w:rPr>
              <w:t>Depreciation</w:t>
            </w:r>
            <w:r w:rsidRPr="006A28E5">
              <w:rPr>
                <w:rFonts w:ascii="Arial" w:hAnsi="Arial" w:cs="Arial"/>
                <w:b/>
                <w:sz w:val="22"/>
                <w:szCs w:val="22"/>
              </w:rPr>
              <w:t xml:space="preserve">, </w:t>
            </w:r>
          </w:p>
          <w:p w14:paraId="04082E6F" w14:textId="77777777" w:rsidR="006C761F" w:rsidRPr="006A28E5" w:rsidRDefault="006C761F" w:rsidP="007639DE">
            <w:pPr>
              <w:tabs>
                <w:tab w:val="left" w:pos="192"/>
                <w:tab w:val="left" w:pos="462"/>
                <w:tab w:val="right" w:leader="dot" w:pos="5664"/>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Machine </w:t>
            </w:r>
            <w:r w:rsidR="007639DE">
              <w:rPr>
                <w:rFonts w:ascii="Arial" w:hAnsi="Arial" w:cs="Arial"/>
                <w:b/>
                <w:sz w:val="22"/>
                <w:szCs w:val="22"/>
              </w:rPr>
              <w:t>6711</w:t>
            </w:r>
            <w:r w:rsidRPr="006A28E5">
              <w:rPr>
                <w:rFonts w:ascii="Arial" w:hAnsi="Arial" w:cs="Arial"/>
                <w:b/>
                <w:sz w:val="22"/>
                <w:szCs w:val="22"/>
              </w:rPr>
              <w:tab/>
            </w:r>
          </w:p>
        </w:tc>
        <w:tc>
          <w:tcPr>
            <w:tcW w:w="1080" w:type="dxa"/>
          </w:tcPr>
          <w:p w14:paraId="48EA020F" w14:textId="77777777" w:rsidR="006C761F" w:rsidRPr="006A28E5" w:rsidRDefault="006C761F">
            <w:pPr>
              <w:jc w:val="right"/>
              <w:rPr>
                <w:rFonts w:ascii="Arial" w:hAnsi="Arial" w:cs="Arial"/>
                <w:sz w:val="22"/>
                <w:szCs w:val="22"/>
              </w:rPr>
            </w:pPr>
          </w:p>
        </w:tc>
        <w:tc>
          <w:tcPr>
            <w:tcW w:w="1200" w:type="dxa"/>
          </w:tcPr>
          <w:p w14:paraId="545DD9F5" w14:textId="77777777" w:rsidR="006C761F" w:rsidRPr="006A28E5" w:rsidRDefault="006C761F">
            <w:pPr>
              <w:jc w:val="right"/>
              <w:rPr>
                <w:rFonts w:ascii="Arial" w:hAnsi="Arial" w:cs="Arial"/>
                <w:b/>
                <w:sz w:val="22"/>
                <w:szCs w:val="22"/>
              </w:rPr>
            </w:pPr>
          </w:p>
          <w:p w14:paraId="2F7F640C" w14:textId="77777777" w:rsidR="006C761F" w:rsidRPr="006A28E5" w:rsidRDefault="009824F0" w:rsidP="004835D5">
            <w:pPr>
              <w:jc w:val="right"/>
              <w:rPr>
                <w:rFonts w:ascii="Arial" w:hAnsi="Arial" w:cs="Arial"/>
                <w:sz w:val="22"/>
                <w:szCs w:val="22"/>
              </w:rPr>
            </w:pPr>
            <w:r>
              <w:rPr>
                <w:rFonts w:ascii="Arial" w:hAnsi="Arial" w:cs="Arial"/>
                <w:b/>
                <w:sz w:val="22"/>
                <w:szCs w:val="22"/>
              </w:rPr>
              <w:t>7,1</w:t>
            </w:r>
            <w:r w:rsidR="004835D5">
              <w:rPr>
                <w:rFonts w:ascii="Arial" w:hAnsi="Arial" w:cs="Arial"/>
                <w:b/>
                <w:sz w:val="22"/>
                <w:szCs w:val="22"/>
              </w:rPr>
              <w:t>5</w:t>
            </w:r>
            <w:r>
              <w:rPr>
                <w:rFonts w:ascii="Arial" w:hAnsi="Arial" w:cs="Arial"/>
                <w:b/>
                <w:sz w:val="22"/>
                <w:szCs w:val="22"/>
              </w:rPr>
              <w:t>5</w:t>
            </w:r>
          </w:p>
        </w:tc>
      </w:tr>
      <w:tr w:rsidR="006C761F" w:rsidRPr="006A28E5" w14:paraId="514976C8" w14:textId="77777777" w:rsidTr="00C83099">
        <w:tc>
          <w:tcPr>
            <w:tcW w:w="1080" w:type="dxa"/>
          </w:tcPr>
          <w:p w14:paraId="0C9A0E18" w14:textId="77777777" w:rsidR="006C761F" w:rsidRPr="006A28E5" w:rsidRDefault="006C761F">
            <w:pPr>
              <w:tabs>
                <w:tab w:val="right" w:pos="864"/>
              </w:tabs>
              <w:rPr>
                <w:rFonts w:ascii="Arial" w:hAnsi="Arial" w:cs="Arial"/>
                <w:sz w:val="22"/>
                <w:szCs w:val="22"/>
              </w:rPr>
            </w:pPr>
          </w:p>
        </w:tc>
        <w:tc>
          <w:tcPr>
            <w:tcW w:w="5703" w:type="dxa"/>
          </w:tcPr>
          <w:p w14:paraId="0D1B73F5" w14:textId="77777777" w:rsidR="006C761F" w:rsidRPr="006A28E5" w:rsidRDefault="006C761F">
            <w:pPr>
              <w:tabs>
                <w:tab w:val="left" w:pos="192"/>
                <w:tab w:val="left" w:pos="462"/>
                <w:tab w:val="right" w:leader="dot" w:pos="5922"/>
              </w:tabs>
              <w:jc w:val="both"/>
              <w:rPr>
                <w:rFonts w:ascii="Arial" w:hAnsi="Arial" w:cs="Arial"/>
                <w:i/>
                <w:sz w:val="22"/>
                <w:szCs w:val="22"/>
              </w:rPr>
            </w:pPr>
            <w:r w:rsidRPr="006A28E5">
              <w:rPr>
                <w:rFonts w:ascii="Arial" w:hAnsi="Arial" w:cs="Arial"/>
                <w:b/>
                <w:i/>
                <w:sz w:val="22"/>
                <w:szCs w:val="22"/>
              </w:rPr>
              <w:tab/>
              <w:t xml:space="preserve">To record </w:t>
            </w:r>
            <w:r w:rsidR="003E72C9" w:rsidRPr="006A28E5">
              <w:rPr>
                <w:rFonts w:ascii="Arial" w:hAnsi="Arial" w:cs="Arial"/>
                <w:b/>
                <w:i/>
                <w:sz w:val="22"/>
                <w:szCs w:val="22"/>
              </w:rPr>
              <w:t>depreciation</w:t>
            </w:r>
            <w:r w:rsidRPr="006A28E5">
              <w:rPr>
                <w:rFonts w:ascii="Arial" w:hAnsi="Arial" w:cs="Arial"/>
                <w:b/>
                <w:i/>
                <w:sz w:val="22"/>
                <w:szCs w:val="22"/>
              </w:rPr>
              <w:t>.</w:t>
            </w:r>
          </w:p>
        </w:tc>
        <w:tc>
          <w:tcPr>
            <w:tcW w:w="1080" w:type="dxa"/>
          </w:tcPr>
          <w:p w14:paraId="713C2B2F" w14:textId="77777777" w:rsidR="006C761F" w:rsidRPr="006A28E5" w:rsidRDefault="006C761F">
            <w:pPr>
              <w:jc w:val="right"/>
              <w:rPr>
                <w:rFonts w:ascii="Arial" w:hAnsi="Arial" w:cs="Arial"/>
                <w:sz w:val="22"/>
                <w:szCs w:val="22"/>
              </w:rPr>
            </w:pPr>
          </w:p>
        </w:tc>
        <w:tc>
          <w:tcPr>
            <w:tcW w:w="1200" w:type="dxa"/>
          </w:tcPr>
          <w:p w14:paraId="2C519838" w14:textId="77777777" w:rsidR="006C761F" w:rsidRPr="006A28E5" w:rsidRDefault="006C761F">
            <w:pPr>
              <w:jc w:val="right"/>
              <w:rPr>
                <w:rFonts w:ascii="Arial" w:hAnsi="Arial" w:cs="Arial"/>
                <w:b/>
                <w:sz w:val="22"/>
                <w:szCs w:val="22"/>
              </w:rPr>
            </w:pPr>
          </w:p>
        </w:tc>
      </w:tr>
    </w:tbl>
    <w:p w14:paraId="0A5EB9B7" w14:textId="77777777" w:rsidR="006C761F" w:rsidRPr="006A28E5" w:rsidRDefault="006C761F" w:rsidP="00C83099">
      <w:pPr>
        <w:spacing w:line="240" w:lineRule="exact"/>
        <w:ind w:left="578"/>
        <w:jc w:val="both"/>
        <w:rPr>
          <w:rFonts w:ascii="Arial" w:hAnsi="Arial" w:cs="Arial"/>
          <w:b/>
          <w:sz w:val="22"/>
          <w:szCs w:val="22"/>
          <w:u w:val="single"/>
        </w:rPr>
      </w:pPr>
    </w:p>
    <w:p w14:paraId="6F0759E6" w14:textId="77777777" w:rsidR="006C761F" w:rsidRPr="006A28E5" w:rsidRDefault="006C761F" w:rsidP="00C83099">
      <w:pPr>
        <w:spacing w:line="240" w:lineRule="exact"/>
        <w:ind w:left="578"/>
        <w:jc w:val="both"/>
        <w:rPr>
          <w:rFonts w:ascii="Arial" w:hAnsi="Arial" w:cs="Arial"/>
          <w:b/>
          <w:sz w:val="22"/>
          <w:szCs w:val="22"/>
          <w:u w:val="single"/>
        </w:rPr>
      </w:pPr>
      <w:r w:rsidRPr="006A28E5">
        <w:rPr>
          <w:rFonts w:ascii="Arial" w:hAnsi="Arial" w:cs="Arial"/>
          <w:b/>
          <w:sz w:val="22"/>
          <w:szCs w:val="22"/>
          <w:u w:val="single"/>
        </w:rPr>
        <w:t>2.  Purchase/exchange/disposal of each machine</w:t>
      </w:r>
    </w:p>
    <w:tbl>
      <w:tblPr>
        <w:tblW w:w="9051" w:type="dxa"/>
        <w:tblLayout w:type="fixed"/>
        <w:tblLook w:val="0000" w:firstRow="0" w:lastRow="0" w:firstColumn="0" w:lastColumn="0" w:noHBand="0" w:noVBand="0"/>
      </w:tblPr>
      <w:tblGrid>
        <w:gridCol w:w="1068"/>
        <w:gridCol w:w="5703"/>
        <w:gridCol w:w="1080"/>
        <w:gridCol w:w="1200"/>
      </w:tblGrid>
      <w:tr w:rsidR="006C761F" w:rsidRPr="006A28E5" w14:paraId="276CC7A6" w14:textId="77777777" w:rsidTr="00C83099">
        <w:tc>
          <w:tcPr>
            <w:tcW w:w="1068" w:type="dxa"/>
          </w:tcPr>
          <w:p w14:paraId="0810C425" w14:textId="65DB66C1" w:rsidR="006C761F" w:rsidRPr="006A28E5" w:rsidRDefault="00844864" w:rsidP="009824F0">
            <w:pPr>
              <w:pStyle w:val="HA"/>
              <w:keepNext w:val="0"/>
              <w:keepLines w:val="0"/>
              <w:tabs>
                <w:tab w:val="right" w:pos="864"/>
                <w:tab w:val="right" w:leader="dot" w:pos="5922"/>
              </w:tabs>
              <w:spacing w:line="280" w:lineRule="exact"/>
              <w:rPr>
                <w:rFonts w:ascii="Arial" w:hAnsi="Arial" w:cs="Arial"/>
                <w:caps w:val="0"/>
                <w:sz w:val="22"/>
                <w:szCs w:val="22"/>
              </w:rPr>
            </w:pPr>
            <w:r>
              <w:rPr>
                <w:rFonts w:ascii="Arial" w:hAnsi="Arial" w:cs="Arial"/>
                <w:caps w:val="0"/>
                <w:sz w:val="22"/>
                <w:szCs w:val="22"/>
              </w:rPr>
              <w:t>2020</w:t>
            </w:r>
          </w:p>
        </w:tc>
        <w:tc>
          <w:tcPr>
            <w:tcW w:w="5703" w:type="dxa"/>
          </w:tcPr>
          <w:p w14:paraId="06416F06" w14:textId="77777777" w:rsidR="006C761F" w:rsidRPr="006A28E5" w:rsidRDefault="006C761F">
            <w:pPr>
              <w:tabs>
                <w:tab w:val="right" w:leader="dot" w:pos="5700"/>
              </w:tabs>
              <w:jc w:val="both"/>
              <w:rPr>
                <w:rFonts w:ascii="Arial" w:hAnsi="Arial" w:cs="Arial"/>
                <w:sz w:val="22"/>
                <w:szCs w:val="22"/>
              </w:rPr>
            </w:pPr>
          </w:p>
        </w:tc>
        <w:tc>
          <w:tcPr>
            <w:tcW w:w="1080" w:type="dxa"/>
          </w:tcPr>
          <w:p w14:paraId="174CF9C5" w14:textId="77777777" w:rsidR="006C761F" w:rsidRPr="006A28E5" w:rsidRDefault="006C761F">
            <w:pPr>
              <w:jc w:val="right"/>
              <w:rPr>
                <w:rFonts w:ascii="Arial" w:hAnsi="Arial" w:cs="Arial"/>
                <w:sz w:val="22"/>
                <w:szCs w:val="22"/>
              </w:rPr>
            </w:pPr>
          </w:p>
        </w:tc>
        <w:tc>
          <w:tcPr>
            <w:tcW w:w="1200" w:type="dxa"/>
          </w:tcPr>
          <w:p w14:paraId="7F16C411" w14:textId="77777777" w:rsidR="006C761F" w:rsidRPr="006A28E5" w:rsidRDefault="006C761F">
            <w:pPr>
              <w:jc w:val="right"/>
              <w:rPr>
                <w:rFonts w:ascii="Arial" w:hAnsi="Arial" w:cs="Arial"/>
                <w:sz w:val="22"/>
                <w:szCs w:val="22"/>
              </w:rPr>
            </w:pPr>
          </w:p>
        </w:tc>
      </w:tr>
      <w:tr w:rsidR="006C761F" w:rsidRPr="006A28E5" w14:paraId="0BFEA4BC" w14:textId="77777777" w:rsidTr="00C83099">
        <w:tc>
          <w:tcPr>
            <w:tcW w:w="1068" w:type="dxa"/>
          </w:tcPr>
          <w:p w14:paraId="1333EE5E" w14:textId="77777777" w:rsidR="006C761F" w:rsidRPr="006A28E5" w:rsidRDefault="006C761F">
            <w:pPr>
              <w:tabs>
                <w:tab w:val="right" w:leader="dot" w:pos="6960"/>
              </w:tabs>
              <w:jc w:val="right"/>
              <w:rPr>
                <w:rFonts w:ascii="Arial" w:hAnsi="Arial" w:cs="Arial"/>
                <w:sz w:val="22"/>
                <w:szCs w:val="22"/>
              </w:rPr>
            </w:pPr>
            <w:r w:rsidRPr="006A28E5">
              <w:rPr>
                <w:rFonts w:ascii="Arial" w:hAnsi="Arial" w:cs="Arial"/>
                <w:b/>
                <w:sz w:val="22"/>
                <w:szCs w:val="22"/>
              </w:rPr>
              <w:t>May 1</w:t>
            </w:r>
          </w:p>
        </w:tc>
        <w:tc>
          <w:tcPr>
            <w:tcW w:w="5703" w:type="dxa"/>
          </w:tcPr>
          <w:p w14:paraId="4A4C556E" w14:textId="77777777" w:rsidR="006C761F" w:rsidRPr="006A28E5" w:rsidRDefault="006C761F" w:rsidP="007639DE">
            <w:pPr>
              <w:tabs>
                <w:tab w:val="left" w:pos="192"/>
                <w:tab w:val="left" w:pos="462"/>
                <w:tab w:val="right" w:leader="dot" w:pos="5700"/>
              </w:tabs>
              <w:jc w:val="both"/>
              <w:rPr>
                <w:rFonts w:ascii="Arial" w:hAnsi="Arial" w:cs="Arial"/>
                <w:sz w:val="22"/>
                <w:szCs w:val="22"/>
              </w:rPr>
            </w:pPr>
            <w:r w:rsidRPr="006A28E5">
              <w:rPr>
                <w:rFonts w:ascii="Arial" w:hAnsi="Arial" w:cs="Arial"/>
                <w:b/>
                <w:sz w:val="22"/>
                <w:szCs w:val="22"/>
              </w:rPr>
              <w:t xml:space="preserve">Machine </w:t>
            </w:r>
            <w:r w:rsidR="007639DE">
              <w:rPr>
                <w:rFonts w:ascii="Arial" w:hAnsi="Arial" w:cs="Arial"/>
                <w:b/>
                <w:sz w:val="22"/>
                <w:szCs w:val="22"/>
              </w:rPr>
              <w:t>6690</w:t>
            </w:r>
            <w:r w:rsidRPr="006A28E5">
              <w:rPr>
                <w:rFonts w:ascii="Arial" w:hAnsi="Arial" w:cs="Arial"/>
                <w:b/>
                <w:sz w:val="22"/>
                <w:szCs w:val="22"/>
              </w:rPr>
              <w:tab/>
            </w:r>
          </w:p>
        </w:tc>
        <w:tc>
          <w:tcPr>
            <w:tcW w:w="1080" w:type="dxa"/>
          </w:tcPr>
          <w:p w14:paraId="6D762929" w14:textId="77777777" w:rsidR="006C761F" w:rsidRPr="006A28E5" w:rsidRDefault="009824F0">
            <w:pPr>
              <w:jc w:val="right"/>
              <w:rPr>
                <w:rFonts w:ascii="Arial" w:hAnsi="Arial" w:cs="Arial"/>
                <w:sz w:val="22"/>
                <w:szCs w:val="22"/>
              </w:rPr>
            </w:pPr>
            <w:r>
              <w:rPr>
                <w:rFonts w:ascii="Arial" w:hAnsi="Arial" w:cs="Arial"/>
                <w:b/>
                <w:sz w:val="22"/>
                <w:szCs w:val="22"/>
              </w:rPr>
              <w:t>72,900</w:t>
            </w:r>
          </w:p>
        </w:tc>
        <w:tc>
          <w:tcPr>
            <w:tcW w:w="1200" w:type="dxa"/>
          </w:tcPr>
          <w:p w14:paraId="6915FFAE" w14:textId="77777777" w:rsidR="006C761F" w:rsidRPr="006A28E5" w:rsidRDefault="006C761F">
            <w:pPr>
              <w:jc w:val="right"/>
              <w:rPr>
                <w:rFonts w:ascii="Arial" w:hAnsi="Arial" w:cs="Arial"/>
                <w:sz w:val="22"/>
                <w:szCs w:val="22"/>
              </w:rPr>
            </w:pPr>
          </w:p>
        </w:tc>
      </w:tr>
      <w:tr w:rsidR="006C761F" w:rsidRPr="006A28E5" w14:paraId="2DE6FF38" w14:textId="77777777" w:rsidTr="00C83099">
        <w:tc>
          <w:tcPr>
            <w:tcW w:w="1068" w:type="dxa"/>
          </w:tcPr>
          <w:p w14:paraId="430270B3" w14:textId="77777777" w:rsidR="006C761F" w:rsidRPr="006A28E5" w:rsidRDefault="006C761F">
            <w:pPr>
              <w:tabs>
                <w:tab w:val="right" w:pos="864"/>
                <w:tab w:val="right" w:leader="dot" w:pos="6960"/>
              </w:tabs>
              <w:rPr>
                <w:rFonts w:ascii="Arial" w:hAnsi="Arial" w:cs="Arial"/>
                <w:sz w:val="22"/>
                <w:szCs w:val="22"/>
              </w:rPr>
            </w:pPr>
          </w:p>
        </w:tc>
        <w:tc>
          <w:tcPr>
            <w:tcW w:w="5703" w:type="dxa"/>
          </w:tcPr>
          <w:p w14:paraId="4FAA69E7" w14:textId="77777777" w:rsidR="006C761F" w:rsidRPr="006A28E5" w:rsidRDefault="006C761F">
            <w:pPr>
              <w:tabs>
                <w:tab w:val="left" w:pos="192"/>
                <w:tab w:val="left" w:pos="462"/>
                <w:tab w:val="right" w:leader="dot" w:pos="5700"/>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080" w:type="dxa"/>
          </w:tcPr>
          <w:p w14:paraId="57ADABD1" w14:textId="77777777" w:rsidR="006C761F" w:rsidRPr="006A28E5" w:rsidRDefault="006C761F">
            <w:pPr>
              <w:jc w:val="right"/>
              <w:rPr>
                <w:rFonts w:ascii="Arial" w:hAnsi="Arial" w:cs="Arial"/>
                <w:sz w:val="22"/>
                <w:szCs w:val="22"/>
              </w:rPr>
            </w:pPr>
          </w:p>
        </w:tc>
        <w:tc>
          <w:tcPr>
            <w:tcW w:w="1200" w:type="dxa"/>
          </w:tcPr>
          <w:p w14:paraId="3CA55628" w14:textId="77777777" w:rsidR="006C761F" w:rsidRPr="006A28E5" w:rsidRDefault="009824F0">
            <w:pPr>
              <w:jc w:val="right"/>
              <w:rPr>
                <w:rFonts w:ascii="Arial" w:hAnsi="Arial" w:cs="Arial"/>
                <w:sz w:val="22"/>
                <w:szCs w:val="22"/>
              </w:rPr>
            </w:pPr>
            <w:r>
              <w:rPr>
                <w:rFonts w:ascii="Arial" w:hAnsi="Arial" w:cs="Arial"/>
                <w:b/>
                <w:sz w:val="22"/>
                <w:szCs w:val="22"/>
              </w:rPr>
              <w:t>72,900</w:t>
            </w:r>
          </w:p>
        </w:tc>
      </w:tr>
      <w:tr w:rsidR="006C761F" w:rsidRPr="006A28E5" w14:paraId="00DF8CBD" w14:textId="77777777" w:rsidTr="00C83099">
        <w:tc>
          <w:tcPr>
            <w:tcW w:w="1068" w:type="dxa"/>
          </w:tcPr>
          <w:p w14:paraId="11D9D426" w14:textId="77777777" w:rsidR="006C761F" w:rsidRPr="006A28E5" w:rsidRDefault="006C761F">
            <w:pPr>
              <w:tabs>
                <w:tab w:val="right" w:pos="864"/>
                <w:tab w:val="right" w:leader="dot" w:pos="6960"/>
              </w:tabs>
              <w:spacing w:after="120"/>
              <w:rPr>
                <w:rFonts w:ascii="Arial" w:hAnsi="Arial" w:cs="Arial"/>
                <w:i/>
                <w:sz w:val="22"/>
                <w:szCs w:val="22"/>
              </w:rPr>
            </w:pPr>
          </w:p>
        </w:tc>
        <w:tc>
          <w:tcPr>
            <w:tcW w:w="5703" w:type="dxa"/>
          </w:tcPr>
          <w:p w14:paraId="6CAC703F" w14:textId="77777777" w:rsidR="006C761F" w:rsidRPr="006A28E5" w:rsidRDefault="006C761F" w:rsidP="00D56A21">
            <w:pPr>
              <w:tabs>
                <w:tab w:val="left" w:pos="192"/>
                <w:tab w:val="left" w:pos="462"/>
                <w:tab w:val="right" w:leader="dot" w:pos="5700"/>
              </w:tabs>
              <w:spacing w:after="120"/>
              <w:jc w:val="both"/>
              <w:rPr>
                <w:rFonts w:ascii="Arial" w:hAnsi="Arial" w:cs="Arial"/>
                <w:i/>
                <w:sz w:val="22"/>
                <w:szCs w:val="22"/>
              </w:rPr>
            </w:pPr>
            <w:r w:rsidRPr="006A28E5">
              <w:rPr>
                <w:rFonts w:ascii="Arial" w:hAnsi="Arial" w:cs="Arial"/>
                <w:b/>
                <w:i/>
                <w:sz w:val="22"/>
                <w:szCs w:val="22"/>
              </w:rPr>
              <w:tab/>
              <w:t xml:space="preserve">To record purchase of Machine </w:t>
            </w:r>
            <w:r w:rsidR="00D56A21">
              <w:rPr>
                <w:rFonts w:ascii="Arial" w:hAnsi="Arial" w:cs="Arial"/>
                <w:b/>
                <w:i/>
                <w:sz w:val="22"/>
                <w:szCs w:val="22"/>
              </w:rPr>
              <w:t>6690</w:t>
            </w:r>
            <w:r w:rsidRPr="006A28E5">
              <w:rPr>
                <w:rFonts w:ascii="Arial" w:hAnsi="Arial" w:cs="Arial"/>
                <w:b/>
                <w:i/>
                <w:sz w:val="22"/>
                <w:szCs w:val="22"/>
              </w:rPr>
              <w:t>.</w:t>
            </w:r>
          </w:p>
        </w:tc>
        <w:tc>
          <w:tcPr>
            <w:tcW w:w="1080" w:type="dxa"/>
          </w:tcPr>
          <w:p w14:paraId="2E5B14CD" w14:textId="77777777" w:rsidR="006C761F" w:rsidRPr="006A28E5" w:rsidRDefault="006C761F">
            <w:pPr>
              <w:spacing w:after="120"/>
              <w:jc w:val="right"/>
              <w:rPr>
                <w:rFonts w:ascii="Arial" w:hAnsi="Arial" w:cs="Arial"/>
                <w:i/>
                <w:sz w:val="22"/>
                <w:szCs w:val="22"/>
              </w:rPr>
            </w:pPr>
          </w:p>
        </w:tc>
        <w:tc>
          <w:tcPr>
            <w:tcW w:w="1200" w:type="dxa"/>
          </w:tcPr>
          <w:p w14:paraId="7739D64F" w14:textId="77777777" w:rsidR="006C761F" w:rsidRPr="006A28E5" w:rsidRDefault="006C761F">
            <w:pPr>
              <w:spacing w:after="120"/>
              <w:jc w:val="right"/>
              <w:rPr>
                <w:rFonts w:ascii="Arial" w:hAnsi="Arial" w:cs="Arial"/>
                <w:i/>
                <w:sz w:val="22"/>
                <w:szCs w:val="22"/>
              </w:rPr>
            </w:pPr>
          </w:p>
        </w:tc>
      </w:tr>
      <w:tr w:rsidR="006C761F" w:rsidRPr="006A28E5" w14:paraId="12A592F4" w14:textId="77777777" w:rsidTr="00C83099">
        <w:tc>
          <w:tcPr>
            <w:tcW w:w="1068" w:type="dxa"/>
          </w:tcPr>
          <w:p w14:paraId="1B26E1D7" w14:textId="2D01EB42" w:rsidR="006C761F" w:rsidRPr="006A28E5" w:rsidRDefault="00844864">
            <w:pPr>
              <w:tabs>
                <w:tab w:val="right" w:pos="864"/>
                <w:tab w:val="right" w:leader="dot" w:pos="6960"/>
              </w:tabs>
              <w:rPr>
                <w:rFonts w:ascii="Arial" w:hAnsi="Arial" w:cs="Arial"/>
                <w:sz w:val="22"/>
                <w:szCs w:val="22"/>
              </w:rPr>
            </w:pPr>
            <w:r>
              <w:rPr>
                <w:rFonts w:ascii="Arial" w:hAnsi="Arial" w:cs="Arial"/>
                <w:b/>
                <w:sz w:val="22"/>
                <w:szCs w:val="22"/>
              </w:rPr>
              <w:t>2022</w:t>
            </w:r>
          </w:p>
        </w:tc>
        <w:tc>
          <w:tcPr>
            <w:tcW w:w="5703" w:type="dxa"/>
          </w:tcPr>
          <w:p w14:paraId="3DB2AAE8" w14:textId="77777777" w:rsidR="006C761F" w:rsidRPr="006A28E5" w:rsidRDefault="006C761F">
            <w:pPr>
              <w:tabs>
                <w:tab w:val="left" w:pos="192"/>
                <w:tab w:val="left" w:pos="462"/>
                <w:tab w:val="right" w:leader="dot" w:pos="5700"/>
              </w:tabs>
              <w:jc w:val="both"/>
              <w:rPr>
                <w:rFonts w:ascii="Arial" w:hAnsi="Arial" w:cs="Arial"/>
                <w:sz w:val="22"/>
                <w:szCs w:val="22"/>
              </w:rPr>
            </w:pPr>
          </w:p>
        </w:tc>
        <w:tc>
          <w:tcPr>
            <w:tcW w:w="1080" w:type="dxa"/>
          </w:tcPr>
          <w:p w14:paraId="0A53554C" w14:textId="77777777" w:rsidR="006C761F" w:rsidRPr="006A28E5" w:rsidRDefault="006C761F">
            <w:pPr>
              <w:jc w:val="right"/>
              <w:rPr>
                <w:rFonts w:ascii="Arial" w:hAnsi="Arial" w:cs="Arial"/>
                <w:sz w:val="22"/>
                <w:szCs w:val="22"/>
              </w:rPr>
            </w:pPr>
          </w:p>
        </w:tc>
        <w:tc>
          <w:tcPr>
            <w:tcW w:w="1200" w:type="dxa"/>
          </w:tcPr>
          <w:p w14:paraId="39FBF9A9" w14:textId="77777777" w:rsidR="006C761F" w:rsidRPr="006A28E5" w:rsidRDefault="006C761F">
            <w:pPr>
              <w:jc w:val="right"/>
              <w:rPr>
                <w:rFonts w:ascii="Arial" w:hAnsi="Arial" w:cs="Arial"/>
                <w:sz w:val="22"/>
                <w:szCs w:val="22"/>
              </w:rPr>
            </w:pPr>
          </w:p>
        </w:tc>
      </w:tr>
      <w:tr w:rsidR="006C761F" w:rsidRPr="004835D5" w14:paraId="01684F89" w14:textId="77777777" w:rsidTr="00C83099">
        <w:tc>
          <w:tcPr>
            <w:tcW w:w="1068" w:type="dxa"/>
          </w:tcPr>
          <w:p w14:paraId="750343D9" w14:textId="77777777" w:rsidR="006C761F" w:rsidRPr="004835D5" w:rsidRDefault="006C761F">
            <w:pPr>
              <w:tabs>
                <w:tab w:val="right" w:leader="dot" w:pos="6960"/>
              </w:tabs>
              <w:jc w:val="right"/>
              <w:rPr>
                <w:rFonts w:ascii="Arial" w:hAnsi="Arial" w:cs="Arial"/>
                <w:sz w:val="22"/>
                <w:szCs w:val="22"/>
              </w:rPr>
            </w:pPr>
            <w:r w:rsidRPr="004835D5">
              <w:rPr>
                <w:rFonts w:ascii="Arial" w:hAnsi="Arial" w:cs="Arial"/>
                <w:b/>
                <w:sz w:val="22"/>
                <w:szCs w:val="22"/>
              </w:rPr>
              <w:t>Aug. 5</w:t>
            </w:r>
          </w:p>
        </w:tc>
        <w:tc>
          <w:tcPr>
            <w:tcW w:w="5703" w:type="dxa"/>
          </w:tcPr>
          <w:p w14:paraId="194ED84A" w14:textId="77777777" w:rsidR="006C761F" w:rsidRPr="004835D5" w:rsidRDefault="006C761F" w:rsidP="007639DE">
            <w:pPr>
              <w:tabs>
                <w:tab w:val="left" w:pos="192"/>
                <w:tab w:val="left" w:pos="462"/>
                <w:tab w:val="right" w:leader="dot" w:pos="5700"/>
              </w:tabs>
              <w:jc w:val="both"/>
              <w:rPr>
                <w:rFonts w:ascii="Arial" w:hAnsi="Arial" w:cs="Arial"/>
                <w:sz w:val="22"/>
                <w:szCs w:val="22"/>
              </w:rPr>
            </w:pPr>
            <w:r w:rsidRPr="004835D5">
              <w:rPr>
                <w:rFonts w:ascii="Arial" w:hAnsi="Arial" w:cs="Arial"/>
                <w:b/>
                <w:sz w:val="22"/>
                <w:szCs w:val="22"/>
              </w:rPr>
              <w:t xml:space="preserve">Machine </w:t>
            </w:r>
            <w:r w:rsidR="007639DE">
              <w:rPr>
                <w:rFonts w:ascii="Arial" w:hAnsi="Arial" w:cs="Arial"/>
                <w:b/>
                <w:sz w:val="22"/>
                <w:szCs w:val="22"/>
              </w:rPr>
              <w:t>6691</w:t>
            </w:r>
            <w:r w:rsidR="00D36E7E" w:rsidRPr="004835D5">
              <w:rPr>
                <w:rFonts w:ascii="Arial" w:hAnsi="Arial" w:cs="Arial"/>
                <w:b/>
                <w:sz w:val="22"/>
                <w:szCs w:val="22"/>
              </w:rPr>
              <w:t xml:space="preserve"> (= to assets given up)</w:t>
            </w:r>
            <w:r w:rsidRPr="004835D5">
              <w:rPr>
                <w:rFonts w:ascii="Arial" w:hAnsi="Arial" w:cs="Arial"/>
                <w:b/>
                <w:sz w:val="22"/>
                <w:szCs w:val="22"/>
              </w:rPr>
              <w:tab/>
            </w:r>
          </w:p>
        </w:tc>
        <w:tc>
          <w:tcPr>
            <w:tcW w:w="1080" w:type="dxa"/>
          </w:tcPr>
          <w:p w14:paraId="00CC5D7D" w14:textId="77777777" w:rsidR="006C761F" w:rsidRPr="004835D5" w:rsidRDefault="009824F0">
            <w:pPr>
              <w:jc w:val="right"/>
              <w:rPr>
                <w:rFonts w:ascii="Arial" w:hAnsi="Arial" w:cs="Arial"/>
                <w:sz w:val="22"/>
                <w:szCs w:val="22"/>
              </w:rPr>
            </w:pPr>
            <w:r w:rsidRPr="004835D5">
              <w:rPr>
                <w:rFonts w:ascii="Arial" w:hAnsi="Arial" w:cs="Arial"/>
                <w:b/>
                <w:sz w:val="22"/>
                <w:szCs w:val="22"/>
              </w:rPr>
              <w:t>49,950</w:t>
            </w:r>
          </w:p>
        </w:tc>
        <w:tc>
          <w:tcPr>
            <w:tcW w:w="1200" w:type="dxa"/>
          </w:tcPr>
          <w:p w14:paraId="3B2B2647" w14:textId="77777777" w:rsidR="006C761F" w:rsidRPr="004835D5" w:rsidRDefault="006C761F">
            <w:pPr>
              <w:jc w:val="right"/>
              <w:rPr>
                <w:rFonts w:ascii="Arial" w:hAnsi="Arial" w:cs="Arial"/>
                <w:sz w:val="22"/>
                <w:szCs w:val="22"/>
              </w:rPr>
            </w:pPr>
          </w:p>
        </w:tc>
      </w:tr>
      <w:tr w:rsidR="006C761F" w:rsidRPr="004835D5" w14:paraId="16B40E99" w14:textId="77777777" w:rsidTr="00C83099">
        <w:tc>
          <w:tcPr>
            <w:tcW w:w="1068" w:type="dxa"/>
          </w:tcPr>
          <w:p w14:paraId="19BFDC44" w14:textId="77777777" w:rsidR="006C761F" w:rsidRPr="004835D5" w:rsidRDefault="006C761F">
            <w:pPr>
              <w:tabs>
                <w:tab w:val="right" w:pos="864"/>
                <w:tab w:val="right" w:leader="dot" w:pos="6960"/>
              </w:tabs>
              <w:rPr>
                <w:rFonts w:ascii="Arial" w:hAnsi="Arial" w:cs="Arial"/>
                <w:sz w:val="22"/>
                <w:szCs w:val="22"/>
              </w:rPr>
            </w:pPr>
          </w:p>
        </w:tc>
        <w:tc>
          <w:tcPr>
            <w:tcW w:w="5703" w:type="dxa"/>
          </w:tcPr>
          <w:p w14:paraId="7071D798" w14:textId="77777777" w:rsidR="006C761F" w:rsidRPr="004835D5" w:rsidRDefault="006C761F" w:rsidP="00D56A21">
            <w:pPr>
              <w:tabs>
                <w:tab w:val="left" w:pos="192"/>
                <w:tab w:val="left" w:pos="462"/>
                <w:tab w:val="right" w:leader="dot" w:pos="5700"/>
              </w:tabs>
              <w:jc w:val="both"/>
              <w:rPr>
                <w:rFonts w:ascii="Arial" w:hAnsi="Arial" w:cs="Arial"/>
                <w:sz w:val="22"/>
                <w:szCs w:val="22"/>
              </w:rPr>
            </w:pPr>
            <w:r w:rsidRPr="004835D5">
              <w:rPr>
                <w:rFonts w:ascii="Arial" w:hAnsi="Arial" w:cs="Arial"/>
                <w:b/>
                <w:sz w:val="22"/>
                <w:szCs w:val="22"/>
              </w:rPr>
              <w:t xml:space="preserve">Accumulated </w:t>
            </w:r>
            <w:r w:rsidR="003E72C9" w:rsidRPr="004835D5">
              <w:rPr>
                <w:rFonts w:ascii="Arial" w:hAnsi="Arial" w:cs="Arial"/>
                <w:b/>
                <w:sz w:val="22"/>
                <w:szCs w:val="22"/>
              </w:rPr>
              <w:t>Depreciation</w:t>
            </w:r>
            <w:r w:rsidRPr="004835D5">
              <w:rPr>
                <w:rFonts w:ascii="Arial" w:hAnsi="Arial" w:cs="Arial"/>
                <w:b/>
                <w:sz w:val="22"/>
                <w:szCs w:val="22"/>
              </w:rPr>
              <w:t xml:space="preserve">, Machine </w:t>
            </w:r>
            <w:r w:rsidR="00D56A21">
              <w:rPr>
                <w:rFonts w:ascii="Arial" w:hAnsi="Arial" w:cs="Arial"/>
                <w:b/>
                <w:sz w:val="22"/>
                <w:szCs w:val="22"/>
              </w:rPr>
              <w:t>66</w:t>
            </w:r>
            <w:r w:rsidRPr="004835D5">
              <w:rPr>
                <w:rFonts w:ascii="Arial" w:hAnsi="Arial" w:cs="Arial"/>
                <w:b/>
                <w:sz w:val="22"/>
                <w:szCs w:val="22"/>
              </w:rPr>
              <w:t>90</w:t>
            </w:r>
            <w:r w:rsidRPr="004835D5">
              <w:rPr>
                <w:rFonts w:ascii="Arial" w:hAnsi="Arial" w:cs="Arial"/>
                <w:b/>
                <w:sz w:val="22"/>
                <w:szCs w:val="22"/>
                <w:vertAlign w:val="superscript"/>
              </w:rPr>
              <w:t>2</w:t>
            </w:r>
            <w:r w:rsidRPr="004835D5">
              <w:rPr>
                <w:rFonts w:ascii="Arial" w:hAnsi="Arial" w:cs="Arial"/>
                <w:b/>
                <w:sz w:val="22"/>
                <w:szCs w:val="22"/>
              </w:rPr>
              <w:tab/>
            </w:r>
          </w:p>
        </w:tc>
        <w:tc>
          <w:tcPr>
            <w:tcW w:w="1080" w:type="dxa"/>
          </w:tcPr>
          <w:p w14:paraId="5A68E514" w14:textId="77777777" w:rsidR="006C761F" w:rsidRPr="004835D5" w:rsidRDefault="009824F0">
            <w:pPr>
              <w:jc w:val="right"/>
              <w:rPr>
                <w:rFonts w:ascii="Arial" w:hAnsi="Arial" w:cs="Arial"/>
                <w:sz w:val="22"/>
                <w:szCs w:val="22"/>
              </w:rPr>
            </w:pPr>
            <w:r w:rsidRPr="004835D5">
              <w:rPr>
                <w:rFonts w:ascii="Arial" w:hAnsi="Arial" w:cs="Arial"/>
                <w:b/>
                <w:sz w:val="22"/>
                <w:szCs w:val="22"/>
              </w:rPr>
              <w:t>36,450</w:t>
            </w:r>
          </w:p>
        </w:tc>
        <w:tc>
          <w:tcPr>
            <w:tcW w:w="1200" w:type="dxa"/>
          </w:tcPr>
          <w:p w14:paraId="0529266E" w14:textId="77777777" w:rsidR="006C761F" w:rsidRPr="004835D5" w:rsidRDefault="006C761F">
            <w:pPr>
              <w:jc w:val="right"/>
              <w:rPr>
                <w:rFonts w:ascii="Arial" w:hAnsi="Arial" w:cs="Arial"/>
                <w:sz w:val="22"/>
                <w:szCs w:val="22"/>
              </w:rPr>
            </w:pPr>
          </w:p>
        </w:tc>
      </w:tr>
      <w:tr w:rsidR="006C761F" w:rsidRPr="004835D5" w14:paraId="05B88F37" w14:textId="77777777" w:rsidTr="00C83099">
        <w:tc>
          <w:tcPr>
            <w:tcW w:w="1068" w:type="dxa"/>
          </w:tcPr>
          <w:p w14:paraId="14A0C5BF" w14:textId="77777777" w:rsidR="006C761F" w:rsidRPr="004835D5" w:rsidRDefault="006C761F">
            <w:pPr>
              <w:tabs>
                <w:tab w:val="right" w:pos="864"/>
                <w:tab w:val="right" w:leader="dot" w:pos="6960"/>
              </w:tabs>
              <w:rPr>
                <w:rFonts w:ascii="Arial" w:hAnsi="Arial" w:cs="Arial"/>
                <w:sz w:val="22"/>
                <w:szCs w:val="22"/>
              </w:rPr>
            </w:pPr>
          </w:p>
        </w:tc>
        <w:tc>
          <w:tcPr>
            <w:tcW w:w="5703" w:type="dxa"/>
          </w:tcPr>
          <w:p w14:paraId="76CEF2C5" w14:textId="77777777" w:rsidR="006C761F" w:rsidRPr="004835D5" w:rsidRDefault="006C761F" w:rsidP="007639DE">
            <w:pPr>
              <w:tabs>
                <w:tab w:val="left" w:pos="192"/>
                <w:tab w:val="left" w:pos="462"/>
                <w:tab w:val="right" w:leader="dot" w:pos="5700"/>
              </w:tabs>
              <w:jc w:val="both"/>
              <w:rPr>
                <w:rFonts w:ascii="Arial" w:hAnsi="Arial" w:cs="Arial"/>
                <w:sz w:val="22"/>
                <w:szCs w:val="22"/>
              </w:rPr>
            </w:pPr>
            <w:r w:rsidRPr="004835D5">
              <w:rPr>
                <w:rFonts w:ascii="Arial" w:hAnsi="Arial" w:cs="Arial"/>
                <w:b/>
                <w:sz w:val="22"/>
                <w:szCs w:val="22"/>
              </w:rPr>
              <w:tab/>
            </w:r>
            <w:r w:rsidRPr="004835D5">
              <w:rPr>
                <w:rFonts w:ascii="Arial" w:hAnsi="Arial" w:cs="Arial"/>
                <w:b/>
                <w:sz w:val="22"/>
                <w:szCs w:val="22"/>
              </w:rPr>
              <w:tab/>
              <w:t xml:space="preserve">Machine </w:t>
            </w:r>
            <w:r w:rsidR="007639DE">
              <w:rPr>
                <w:rFonts w:ascii="Arial" w:hAnsi="Arial" w:cs="Arial"/>
                <w:b/>
                <w:sz w:val="22"/>
                <w:szCs w:val="22"/>
              </w:rPr>
              <w:t>6690</w:t>
            </w:r>
            <w:r w:rsidRPr="004835D5">
              <w:rPr>
                <w:rFonts w:ascii="Arial" w:hAnsi="Arial" w:cs="Arial"/>
                <w:b/>
                <w:sz w:val="22"/>
                <w:szCs w:val="22"/>
              </w:rPr>
              <w:tab/>
            </w:r>
          </w:p>
        </w:tc>
        <w:tc>
          <w:tcPr>
            <w:tcW w:w="1080" w:type="dxa"/>
          </w:tcPr>
          <w:p w14:paraId="7C446D38" w14:textId="77777777" w:rsidR="006C761F" w:rsidRPr="004835D5" w:rsidRDefault="006C761F">
            <w:pPr>
              <w:jc w:val="right"/>
              <w:rPr>
                <w:rFonts w:ascii="Arial" w:hAnsi="Arial" w:cs="Arial"/>
                <w:sz w:val="22"/>
                <w:szCs w:val="22"/>
              </w:rPr>
            </w:pPr>
          </w:p>
        </w:tc>
        <w:tc>
          <w:tcPr>
            <w:tcW w:w="1200" w:type="dxa"/>
          </w:tcPr>
          <w:p w14:paraId="681EEEB5" w14:textId="77777777" w:rsidR="006C761F" w:rsidRPr="004835D5" w:rsidRDefault="009824F0">
            <w:pPr>
              <w:jc w:val="right"/>
              <w:rPr>
                <w:rFonts w:ascii="Arial" w:hAnsi="Arial" w:cs="Arial"/>
                <w:sz w:val="22"/>
                <w:szCs w:val="22"/>
              </w:rPr>
            </w:pPr>
            <w:r w:rsidRPr="004835D5">
              <w:rPr>
                <w:rFonts w:ascii="Arial" w:hAnsi="Arial" w:cs="Arial"/>
                <w:b/>
                <w:sz w:val="22"/>
                <w:szCs w:val="22"/>
              </w:rPr>
              <w:t>72,900</w:t>
            </w:r>
          </w:p>
        </w:tc>
      </w:tr>
      <w:tr w:rsidR="006C761F" w:rsidRPr="004835D5" w14:paraId="64F13ABE" w14:textId="77777777" w:rsidTr="00C83099">
        <w:tc>
          <w:tcPr>
            <w:tcW w:w="1068" w:type="dxa"/>
          </w:tcPr>
          <w:p w14:paraId="145AF551" w14:textId="77777777" w:rsidR="006C761F" w:rsidRPr="004835D5" w:rsidRDefault="006C761F">
            <w:pPr>
              <w:tabs>
                <w:tab w:val="right" w:pos="864"/>
                <w:tab w:val="right" w:leader="dot" w:pos="6960"/>
              </w:tabs>
              <w:rPr>
                <w:rFonts w:ascii="Arial" w:hAnsi="Arial" w:cs="Arial"/>
                <w:sz w:val="22"/>
                <w:szCs w:val="22"/>
              </w:rPr>
            </w:pPr>
          </w:p>
        </w:tc>
        <w:tc>
          <w:tcPr>
            <w:tcW w:w="5703" w:type="dxa"/>
          </w:tcPr>
          <w:p w14:paraId="0081F115" w14:textId="77777777" w:rsidR="006C761F" w:rsidRPr="004835D5" w:rsidRDefault="006C761F">
            <w:pPr>
              <w:tabs>
                <w:tab w:val="left" w:pos="192"/>
                <w:tab w:val="left" w:pos="462"/>
                <w:tab w:val="right" w:leader="dot" w:pos="5700"/>
              </w:tabs>
              <w:jc w:val="both"/>
              <w:rPr>
                <w:rFonts w:ascii="Arial" w:hAnsi="Arial" w:cs="Arial"/>
                <w:sz w:val="22"/>
                <w:szCs w:val="22"/>
              </w:rPr>
            </w:pPr>
            <w:r w:rsidRPr="004835D5">
              <w:rPr>
                <w:rFonts w:ascii="Arial" w:hAnsi="Arial" w:cs="Arial"/>
                <w:b/>
                <w:sz w:val="22"/>
                <w:szCs w:val="22"/>
              </w:rPr>
              <w:tab/>
            </w:r>
            <w:r w:rsidRPr="004835D5">
              <w:rPr>
                <w:rFonts w:ascii="Arial" w:hAnsi="Arial" w:cs="Arial"/>
                <w:b/>
                <w:sz w:val="22"/>
                <w:szCs w:val="22"/>
              </w:rPr>
              <w:tab/>
              <w:t>Cash</w:t>
            </w:r>
            <w:r w:rsidRPr="004835D5">
              <w:rPr>
                <w:rFonts w:ascii="Arial" w:hAnsi="Arial" w:cs="Arial"/>
                <w:b/>
                <w:sz w:val="22"/>
                <w:szCs w:val="22"/>
              </w:rPr>
              <w:tab/>
            </w:r>
          </w:p>
        </w:tc>
        <w:tc>
          <w:tcPr>
            <w:tcW w:w="1080" w:type="dxa"/>
          </w:tcPr>
          <w:p w14:paraId="140A5F24" w14:textId="77777777" w:rsidR="006C761F" w:rsidRPr="004835D5" w:rsidRDefault="006C761F">
            <w:pPr>
              <w:jc w:val="right"/>
              <w:rPr>
                <w:rFonts w:ascii="Arial" w:hAnsi="Arial" w:cs="Arial"/>
                <w:sz w:val="22"/>
                <w:szCs w:val="22"/>
              </w:rPr>
            </w:pPr>
          </w:p>
        </w:tc>
        <w:tc>
          <w:tcPr>
            <w:tcW w:w="1200" w:type="dxa"/>
          </w:tcPr>
          <w:p w14:paraId="6CF09782" w14:textId="77777777" w:rsidR="006C761F" w:rsidRPr="004835D5" w:rsidRDefault="009824F0">
            <w:pPr>
              <w:jc w:val="right"/>
              <w:rPr>
                <w:rFonts w:ascii="Arial" w:hAnsi="Arial" w:cs="Arial"/>
                <w:sz w:val="22"/>
                <w:szCs w:val="22"/>
              </w:rPr>
            </w:pPr>
            <w:r w:rsidRPr="004835D5">
              <w:rPr>
                <w:rFonts w:ascii="Arial" w:hAnsi="Arial" w:cs="Arial"/>
                <w:b/>
                <w:sz w:val="22"/>
                <w:szCs w:val="22"/>
              </w:rPr>
              <w:t>13,500</w:t>
            </w:r>
          </w:p>
        </w:tc>
      </w:tr>
      <w:tr w:rsidR="006C761F" w:rsidRPr="004835D5" w14:paraId="3CBC9A99" w14:textId="77777777" w:rsidTr="00C83099">
        <w:tc>
          <w:tcPr>
            <w:tcW w:w="1068" w:type="dxa"/>
          </w:tcPr>
          <w:p w14:paraId="15676B76" w14:textId="77777777" w:rsidR="006C761F" w:rsidRPr="004835D5" w:rsidRDefault="006C761F">
            <w:pPr>
              <w:tabs>
                <w:tab w:val="right" w:pos="864"/>
                <w:tab w:val="right" w:leader="dot" w:pos="6960"/>
              </w:tabs>
              <w:spacing w:after="120"/>
              <w:rPr>
                <w:rFonts w:ascii="Arial" w:hAnsi="Arial" w:cs="Arial"/>
                <w:i/>
                <w:sz w:val="22"/>
                <w:szCs w:val="22"/>
              </w:rPr>
            </w:pPr>
          </w:p>
        </w:tc>
        <w:tc>
          <w:tcPr>
            <w:tcW w:w="5703" w:type="dxa"/>
          </w:tcPr>
          <w:p w14:paraId="3B923894" w14:textId="77777777" w:rsidR="006C761F" w:rsidRPr="004835D5" w:rsidRDefault="006C761F" w:rsidP="007639DE">
            <w:pPr>
              <w:tabs>
                <w:tab w:val="left" w:pos="192"/>
                <w:tab w:val="left" w:pos="462"/>
                <w:tab w:val="right" w:leader="dot" w:pos="5700"/>
              </w:tabs>
              <w:spacing w:after="120"/>
              <w:jc w:val="both"/>
              <w:rPr>
                <w:rFonts w:ascii="Arial" w:hAnsi="Arial" w:cs="Arial"/>
                <w:i/>
                <w:sz w:val="22"/>
                <w:szCs w:val="22"/>
              </w:rPr>
            </w:pPr>
            <w:r w:rsidRPr="004835D5">
              <w:rPr>
                <w:rFonts w:ascii="Arial" w:hAnsi="Arial" w:cs="Arial"/>
                <w:b/>
                <w:i/>
                <w:sz w:val="22"/>
                <w:szCs w:val="22"/>
              </w:rPr>
              <w:tab/>
              <w:t xml:space="preserve">To record exchange of Machine </w:t>
            </w:r>
            <w:r w:rsidR="007639DE">
              <w:rPr>
                <w:rFonts w:ascii="Arial" w:hAnsi="Arial" w:cs="Arial"/>
                <w:b/>
                <w:i/>
                <w:sz w:val="22"/>
                <w:szCs w:val="22"/>
              </w:rPr>
              <w:t>6690</w:t>
            </w:r>
            <w:r w:rsidR="00D36E7E" w:rsidRPr="004835D5">
              <w:rPr>
                <w:rFonts w:ascii="Arial" w:hAnsi="Arial" w:cs="Arial"/>
                <w:b/>
                <w:i/>
                <w:sz w:val="22"/>
                <w:szCs w:val="22"/>
              </w:rPr>
              <w:t>.</w:t>
            </w:r>
          </w:p>
        </w:tc>
        <w:tc>
          <w:tcPr>
            <w:tcW w:w="1080" w:type="dxa"/>
          </w:tcPr>
          <w:p w14:paraId="73914DC5" w14:textId="77777777" w:rsidR="006C761F" w:rsidRPr="004835D5" w:rsidRDefault="006C761F">
            <w:pPr>
              <w:spacing w:after="120"/>
              <w:jc w:val="right"/>
              <w:rPr>
                <w:rFonts w:ascii="Arial" w:hAnsi="Arial" w:cs="Arial"/>
                <w:i/>
                <w:sz w:val="22"/>
                <w:szCs w:val="22"/>
              </w:rPr>
            </w:pPr>
          </w:p>
        </w:tc>
        <w:tc>
          <w:tcPr>
            <w:tcW w:w="1200" w:type="dxa"/>
          </w:tcPr>
          <w:p w14:paraId="28616DC3" w14:textId="77777777" w:rsidR="006C761F" w:rsidRPr="004835D5" w:rsidRDefault="006C761F">
            <w:pPr>
              <w:spacing w:after="120"/>
              <w:jc w:val="right"/>
              <w:rPr>
                <w:rFonts w:ascii="Arial" w:hAnsi="Arial" w:cs="Arial"/>
                <w:i/>
                <w:sz w:val="22"/>
                <w:szCs w:val="22"/>
              </w:rPr>
            </w:pPr>
          </w:p>
        </w:tc>
      </w:tr>
      <w:tr w:rsidR="006C761F" w:rsidRPr="006A28E5" w14:paraId="094B166D" w14:textId="77777777" w:rsidTr="00C83099">
        <w:tc>
          <w:tcPr>
            <w:tcW w:w="1068" w:type="dxa"/>
          </w:tcPr>
          <w:p w14:paraId="2A83A15F" w14:textId="3DAB0118" w:rsidR="006C761F" w:rsidRPr="006A28E5" w:rsidRDefault="00844864">
            <w:pPr>
              <w:pStyle w:val="HA"/>
              <w:keepNext w:val="0"/>
              <w:keepLines w:val="0"/>
              <w:tabs>
                <w:tab w:val="right" w:pos="864"/>
                <w:tab w:val="right" w:leader="dot" w:pos="6960"/>
              </w:tabs>
              <w:spacing w:line="280" w:lineRule="exact"/>
              <w:rPr>
                <w:rFonts w:ascii="Arial" w:hAnsi="Arial" w:cs="Arial"/>
                <w:caps w:val="0"/>
                <w:sz w:val="22"/>
                <w:szCs w:val="22"/>
              </w:rPr>
            </w:pPr>
            <w:r>
              <w:rPr>
                <w:rFonts w:ascii="Arial" w:hAnsi="Arial" w:cs="Arial"/>
                <w:caps w:val="0"/>
                <w:sz w:val="22"/>
                <w:szCs w:val="22"/>
              </w:rPr>
              <w:t>2025</w:t>
            </w:r>
          </w:p>
        </w:tc>
        <w:tc>
          <w:tcPr>
            <w:tcW w:w="5703" w:type="dxa"/>
          </w:tcPr>
          <w:p w14:paraId="16D27F6C" w14:textId="77777777" w:rsidR="006C761F" w:rsidRPr="006A28E5" w:rsidRDefault="006C761F">
            <w:pPr>
              <w:tabs>
                <w:tab w:val="left" w:pos="192"/>
                <w:tab w:val="left" w:pos="462"/>
                <w:tab w:val="right" w:leader="dot" w:pos="5700"/>
              </w:tabs>
              <w:jc w:val="both"/>
              <w:rPr>
                <w:rFonts w:ascii="Arial" w:hAnsi="Arial" w:cs="Arial"/>
                <w:sz w:val="22"/>
                <w:szCs w:val="22"/>
              </w:rPr>
            </w:pPr>
          </w:p>
        </w:tc>
        <w:tc>
          <w:tcPr>
            <w:tcW w:w="1080" w:type="dxa"/>
          </w:tcPr>
          <w:p w14:paraId="246F17C5" w14:textId="77777777" w:rsidR="006C761F" w:rsidRPr="006A28E5" w:rsidRDefault="006C761F">
            <w:pPr>
              <w:jc w:val="right"/>
              <w:rPr>
                <w:rFonts w:ascii="Arial" w:hAnsi="Arial" w:cs="Arial"/>
                <w:sz w:val="22"/>
                <w:szCs w:val="22"/>
              </w:rPr>
            </w:pPr>
          </w:p>
        </w:tc>
        <w:tc>
          <w:tcPr>
            <w:tcW w:w="1200" w:type="dxa"/>
          </w:tcPr>
          <w:p w14:paraId="54EFA99F" w14:textId="77777777" w:rsidR="006C761F" w:rsidRPr="006A28E5" w:rsidRDefault="006C761F">
            <w:pPr>
              <w:jc w:val="right"/>
              <w:rPr>
                <w:rFonts w:ascii="Arial" w:hAnsi="Arial" w:cs="Arial"/>
                <w:sz w:val="22"/>
                <w:szCs w:val="22"/>
              </w:rPr>
            </w:pPr>
          </w:p>
        </w:tc>
      </w:tr>
      <w:tr w:rsidR="006C761F" w:rsidRPr="006A28E5" w14:paraId="449099CE" w14:textId="77777777" w:rsidTr="00C83099">
        <w:tc>
          <w:tcPr>
            <w:tcW w:w="1068" w:type="dxa"/>
          </w:tcPr>
          <w:p w14:paraId="20A80906" w14:textId="77777777" w:rsidR="006C761F" w:rsidRPr="006A28E5" w:rsidRDefault="006C761F">
            <w:pPr>
              <w:tabs>
                <w:tab w:val="right" w:leader="dot" w:pos="6960"/>
              </w:tabs>
              <w:jc w:val="right"/>
              <w:rPr>
                <w:rFonts w:ascii="Arial" w:hAnsi="Arial" w:cs="Arial"/>
                <w:sz w:val="22"/>
                <w:szCs w:val="22"/>
              </w:rPr>
            </w:pPr>
            <w:r w:rsidRPr="006A28E5">
              <w:rPr>
                <w:rFonts w:ascii="Arial" w:hAnsi="Arial" w:cs="Arial"/>
                <w:b/>
                <w:sz w:val="22"/>
                <w:szCs w:val="22"/>
              </w:rPr>
              <w:t>Feb. 1</w:t>
            </w:r>
          </w:p>
        </w:tc>
        <w:tc>
          <w:tcPr>
            <w:tcW w:w="5703" w:type="dxa"/>
          </w:tcPr>
          <w:p w14:paraId="696EF236" w14:textId="77777777" w:rsidR="006C761F" w:rsidRPr="006A28E5" w:rsidRDefault="006C761F">
            <w:pPr>
              <w:tabs>
                <w:tab w:val="left" w:pos="192"/>
                <w:tab w:val="left" w:pos="462"/>
                <w:tab w:val="right" w:leader="dot" w:pos="5700"/>
              </w:tabs>
              <w:jc w:val="both"/>
              <w:rPr>
                <w:rFonts w:ascii="Arial" w:hAnsi="Arial" w:cs="Arial"/>
                <w:sz w:val="22"/>
                <w:szCs w:val="22"/>
              </w:rPr>
            </w:pPr>
            <w:r w:rsidRPr="006A28E5">
              <w:rPr>
                <w:rFonts w:ascii="Arial" w:hAnsi="Arial" w:cs="Arial"/>
                <w:b/>
                <w:sz w:val="22"/>
                <w:szCs w:val="22"/>
              </w:rPr>
              <w:t>Cash</w:t>
            </w:r>
            <w:r w:rsidRPr="006A28E5">
              <w:rPr>
                <w:rFonts w:ascii="Arial" w:hAnsi="Arial" w:cs="Arial"/>
                <w:b/>
                <w:sz w:val="22"/>
                <w:szCs w:val="22"/>
              </w:rPr>
              <w:tab/>
            </w:r>
          </w:p>
        </w:tc>
        <w:tc>
          <w:tcPr>
            <w:tcW w:w="1080" w:type="dxa"/>
          </w:tcPr>
          <w:p w14:paraId="604EE2F3" w14:textId="77777777" w:rsidR="006C761F" w:rsidRPr="006A28E5" w:rsidRDefault="009824F0">
            <w:pPr>
              <w:jc w:val="right"/>
              <w:rPr>
                <w:rFonts w:ascii="Arial" w:hAnsi="Arial" w:cs="Arial"/>
                <w:sz w:val="22"/>
                <w:szCs w:val="22"/>
              </w:rPr>
            </w:pPr>
            <w:r>
              <w:rPr>
                <w:rFonts w:ascii="Arial" w:hAnsi="Arial" w:cs="Arial"/>
                <w:b/>
                <w:sz w:val="22"/>
                <w:szCs w:val="22"/>
              </w:rPr>
              <w:t>13,500</w:t>
            </w:r>
          </w:p>
        </w:tc>
        <w:tc>
          <w:tcPr>
            <w:tcW w:w="1200" w:type="dxa"/>
          </w:tcPr>
          <w:p w14:paraId="4D655C3E" w14:textId="77777777" w:rsidR="006C761F" w:rsidRPr="006A28E5" w:rsidRDefault="006C761F">
            <w:pPr>
              <w:jc w:val="right"/>
              <w:rPr>
                <w:rFonts w:ascii="Arial" w:hAnsi="Arial" w:cs="Arial"/>
                <w:sz w:val="22"/>
                <w:szCs w:val="22"/>
              </w:rPr>
            </w:pPr>
          </w:p>
        </w:tc>
      </w:tr>
      <w:tr w:rsidR="006C761F" w:rsidRPr="006A28E5" w14:paraId="4E073F34" w14:textId="77777777" w:rsidTr="00C83099">
        <w:tc>
          <w:tcPr>
            <w:tcW w:w="1068" w:type="dxa"/>
          </w:tcPr>
          <w:p w14:paraId="7A694129" w14:textId="77777777" w:rsidR="006C761F" w:rsidRPr="006A28E5" w:rsidRDefault="006C761F">
            <w:pPr>
              <w:tabs>
                <w:tab w:val="right" w:pos="864"/>
                <w:tab w:val="right" w:leader="dot" w:pos="6960"/>
              </w:tabs>
              <w:rPr>
                <w:rFonts w:ascii="Arial" w:hAnsi="Arial" w:cs="Arial"/>
                <w:sz w:val="22"/>
                <w:szCs w:val="22"/>
              </w:rPr>
            </w:pPr>
          </w:p>
        </w:tc>
        <w:tc>
          <w:tcPr>
            <w:tcW w:w="5703" w:type="dxa"/>
          </w:tcPr>
          <w:p w14:paraId="32F5AD1E" w14:textId="77777777" w:rsidR="006C761F" w:rsidRPr="006A28E5" w:rsidRDefault="006C761F" w:rsidP="007639DE">
            <w:pPr>
              <w:tabs>
                <w:tab w:val="left" w:pos="192"/>
                <w:tab w:val="left" w:pos="462"/>
                <w:tab w:val="right" w:leader="dot" w:pos="5700"/>
              </w:tabs>
              <w:jc w:val="both"/>
              <w:rPr>
                <w:rFonts w:ascii="Arial" w:hAnsi="Arial" w:cs="Arial"/>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xml:space="preserve">, Machine </w:t>
            </w:r>
            <w:r w:rsidR="007639DE">
              <w:rPr>
                <w:rFonts w:ascii="Arial" w:hAnsi="Arial" w:cs="Arial"/>
                <w:b/>
                <w:sz w:val="22"/>
                <w:szCs w:val="22"/>
              </w:rPr>
              <w:t>6691</w:t>
            </w:r>
            <w:r w:rsidRPr="006A28E5">
              <w:rPr>
                <w:rFonts w:ascii="Arial" w:hAnsi="Arial" w:cs="Arial"/>
                <w:b/>
                <w:sz w:val="22"/>
                <w:szCs w:val="22"/>
                <w:vertAlign w:val="superscript"/>
              </w:rPr>
              <w:t>4</w:t>
            </w:r>
            <w:r w:rsidRPr="006A28E5">
              <w:rPr>
                <w:rFonts w:ascii="Arial" w:hAnsi="Arial" w:cs="Arial"/>
                <w:b/>
                <w:sz w:val="22"/>
                <w:szCs w:val="22"/>
              </w:rPr>
              <w:tab/>
            </w:r>
          </w:p>
        </w:tc>
        <w:tc>
          <w:tcPr>
            <w:tcW w:w="1080" w:type="dxa"/>
          </w:tcPr>
          <w:p w14:paraId="15FF2F0B" w14:textId="77777777" w:rsidR="006C761F" w:rsidRPr="006A28E5" w:rsidRDefault="009824F0">
            <w:pPr>
              <w:jc w:val="right"/>
              <w:rPr>
                <w:rFonts w:ascii="Arial" w:hAnsi="Arial" w:cs="Arial"/>
                <w:sz w:val="22"/>
                <w:szCs w:val="22"/>
              </w:rPr>
            </w:pPr>
            <w:r>
              <w:rPr>
                <w:rFonts w:ascii="Arial" w:hAnsi="Arial" w:cs="Arial"/>
                <w:b/>
                <w:sz w:val="22"/>
                <w:szCs w:val="22"/>
              </w:rPr>
              <w:t>35,465</w:t>
            </w:r>
          </w:p>
        </w:tc>
        <w:tc>
          <w:tcPr>
            <w:tcW w:w="1200" w:type="dxa"/>
          </w:tcPr>
          <w:p w14:paraId="79BC75FC" w14:textId="77777777" w:rsidR="006C761F" w:rsidRPr="006A28E5" w:rsidRDefault="006C761F">
            <w:pPr>
              <w:jc w:val="right"/>
              <w:rPr>
                <w:rFonts w:ascii="Arial" w:hAnsi="Arial" w:cs="Arial"/>
                <w:sz w:val="22"/>
                <w:szCs w:val="22"/>
              </w:rPr>
            </w:pPr>
          </w:p>
        </w:tc>
      </w:tr>
      <w:tr w:rsidR="006C761F" w:rsidRPr="006A28E5" w14:paraId="04251B0D" w14:textId="77777777" w:rsidTr="00C83099">
        <w:tc>
          <w:tcPr>
            <w:tcW w:w="1068" w:type="dxa"/>
          </w:tcPr>
          <w:p w14:paraId="07109512" w14:textId="77777777" w:rsidR="006C761F" w:rsidRPr="006A28E5" w:rsidRDefault="006C761F">
            <w:pPr>
              <w:tabs>
                <w:tab w:val="right" w:pos="864"/>
                <w:tab w:val="right" w:leader="dot" w:pos="6960"/>
              </w:tabs>
              <w:rPr>
                <w:rFonts w:ascii="Arial" w:hAnsi="Arial" w:cs="Arial"/>
                <w:sz w:val="22"/>
                <w:szCs w:val="22"/>
              </w:rPr>
            </w:pPr>
          </w:p>
        </w:tc>
        <w:tc>
          <w:tcPr>
            <w:tcW w:w="5703" w:type="dxa"/>
          </w:tcPr>
          <w:p w14:paraId="22338B96" w14:textId="77777777" w:rsidR="006C761F" w:rsidRPr="006A28E5" w:rsidRDefault="006C761F">
            <w:pPr>
              <w:tabs>
                <w:tab w:val="left" w:pos="192"/>
                <w:tab w:val="left" w:pos="462"/>
                <w:tab w:val="right" w:leader="dot" w:pos="5700"/>
              </w:tabs>
              <w:jc w:val="both"/>
              <w:rPr>
                <w:rFonts w:ascii="Arial" w:hAnsi="Arial" w:cs="Arial"/>
                <w:sz w:val="22"/>
                <w:szCs w:val="22"/>
              </w:rPr>
            </w:pPr>
            <w:r w:rsidRPr="006A28E5">
              <w:rPr>
                <w:rFonts w:ascii="Arial" w:hAnsi="Arial" w:cs="Arial"/>
                <w:b/>
                <w:sz w:val="22"/>
                <w:szCs w:val="22"/>
              </w:rPr>
              <w:t>Loss on Disposal</w:t>
            </w:r>
            <w:r w:rsidRPr="006A28E5">
              <w:rPr>
                <w:rFonts w:ascii="Arial" w:hAnsi="Arial" w:cs="Arial"/>
                <w:b/>
                <w:sz w:val="22"/>
                <w:szCs w:val="22"/>
              </w:rPr>
              <w:tab/>
            </w:r>
          </w:p>
        </w:tc>
        <w:tc>
          <w:tcPr>
            <w:tcW w:w="1080" w:type="dxa"/>
          </w:tcPr>
          <w:p w14:paraId="2E7ECE3D" w14:textId="77777777" w:rsidR="006C761F" w:rsidRPr="006A28E5" w:rsidRDefault="009824F0">
            <w:pPr>
              <w:jc w:val="right"/>
              <w:rPr>
                <w:rFonts w:ascii="Arial" w:hAnsi="Arial" w:cs="Arial"/>
                <w:sz w:val="22"/>
                <w:szCs w:val="22"/>
              </w:rPr>
            </w:pPr>
            <w:r>
              <w:rPr>
                <w:rFonts w:ascii="Arial" w:hAnsi="Arial" w:cs="Arial"/>
                <w:b/>
                <w:sz w:val="22"/>
                <w:szCs w:val="22"/>
              </w:rPr>
              <w:t>985</w:t>
            </w:r>
          </w:p>
        </w:tc>
        <w:tc>
          <w:tcPr>
            <w:tcW w:w="1200" w:type="dxa"/>
          </w:tcPr>
          <w:p w14:paraId="51BABE58" w14:textId="77777777" w:rsidR="006C761F" w:rsidRPr="006A28E5" w:rsidRDefault="006C761F">
            <w:pPr>
              <w:jc w:val="right"/>
              <w:rPr>
                <w:rFonts w:ascii="Arial" w:hAnsi="Arial" w:cs="Arial"/>
                <w:sz w:val="22"/>
                <w:szCs w:val="22"/>
              </w:rPr>
            </w:pPr>
          </w:p>
        </w:tc>
      </w:tr>
      <w:tr w:rsidR="006C761F" w:rsidRPr="006A28E5" w14:paraId="24E4CF9C" w14:textId="77777777" w:rsidTr="00C83099">
        <w:tc>
          <w:tcPr>
            <w:tcW w:w="1068" w:type="dxa"/>
          </w:tcPr>
          <w:p w14:paraId="1E8B7679" w14:textId="77777777" w:rsidR="006C761F" w:rsidRPr="006A28E5" w:rsidRDefault="006C761F">
            <w:pPr>
              <w:tabs>
                <w:tab w:val="right" w:pos="864"/>
                <w:tab w:val="right" w:leader="dot" w:pos="6960"/>
              </w:tabs>
              <w:rPr>
                <w:rFonts w:ascii="Arial" w:hAnsi="Arial" w:cs="Arial"/>
                <w:sz w:val="22"/>
                <w:szCs w:val="22"/>
              </w:rPr>
            </w:pPr>
          </w:p>
        </w:tc>
        <w:tc>
          <w:tcPr>
            <w:tcW w:w="5703" w:type="dxa"/>
          </w:tcPr>
          <w:p w14:paraId="674CD500" w14:textId="77777777" w:rsidR="006C761F" w:rsidRPr="006A28E5" w:rsidRDefault="006C761F" w:rsidP="007639DE">
            <w:pPr>
              <w:tabs>
                <w:tab w:val="left" w:pos="192"/>
                <w:tab w:val="left" w:pos="462"/>
                <w:tab w:val="right" w:leader="dot" w:pos="5700"/>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Machine </w:t>
            </w:r>
            <w:r w:rsidR="007639DE">
              <w:rPr>
                <w:rFonts w:ascii="Arial" w:hAnsi="Arial" w:cs="Arial"/>
                <w:b/>
                <w:sz w:val="22"/>
                <w:szCs w:val="22"/>
              </w:rPr>
              <w:t>6691</w:t>
            </w:r>
            <w:r w:rsidRPr="006A28E5">
              <w:rPr>
                <w:rFonts w:ascii="Arial" w:hAnsi="Arial" w:cs="Arial"/>
                <w:b/>
                <w:sz w:val="22"/>
                <w:szCs w:val="22"/>
              </w:rPr>
              <w:tab/>
            </w:r>
          </w:p>
        </w:tc>
        <w:tc>
          <w:tcPr>
            <w:tcW w:w="1080" w:type="dxa"/>
          </w:tcPr>
          <w:p w14:paraId="09944110" w14:textId="77777777" w:rsidR="006C761F" w:rsidRPr="006A28E5" w:rsidRDefault="006C761F">
            <w:pPr>
              <w:jc w:val="right"/>
              <w:rPr>
                <w:rFonts w:ascii="Arial" w:hAnsi="Arial" w:cs="Arial"/>
                <w:sz w:val="22"/>
                <w:szCs w:val="22"/>
              </w:rPr>
            </w:pPr>
          </w:p>
        </w:tc>
        <w:tc>
          <w:tcPr>
            <w:tcW w:w="1200" w:type="dxa"/>
          </w:tcPr>
          <w:p w14:paraId="1790B10C" w14:textId="77777777" w:rsidR="006C761F" w:rsidRPr="006A28E5" w:rsidRDefault="009824F0">
            <w:pPr>
              <w:jc w:val="right"/>
              <w:rPr>
                <w:rFonts w:ascii="Arial" w:hAnsi="Arial" w:cs="Arial"/>
                <w:sz w:val="22"/>
                <w:szCs w:val="22"/>
              </w:rPr>
            </w:pPr>
            <w:r>
              <w:rPr>
                <w:rFonts w:ascii="Arial" w:hAnsi="Arial" w:cs="Arial"/>
                <w:b/>
                <w:sz w:val="22"/>
                <w:szCs w:val="22"/>
              </w:rPr>
              <w:t>49,950</w:t>
            </w:r>
          </w:p>
        </w:tc>
      </w:tr>
      <w:tr w:rsidR="006C761F" w:rsidRPr="006A28E5" w14:paraId="6E633E70" w14:textId="77777777" w:rsidTr="00C83099">
        <w:tc>
          <w:tcPr>
            <w:tcW w:w="1068" w:type="dxa"/>
          </w:tcPr>
          <w:p w14:paraId="78FD5AA0" w14:textId="77777777" w:rsidR="006C761F" w:rsidRPr="006A28E5" w:rsidRDefault="006C761F">
            <w:pPr>
              <w:tabs>
                <w:tab w:val="right" w:pos="864"/>
                <w:tab w:val="right" w:leader="dot" w:pos="6960"/>
              </w:tabs>
              <w:rPr>
                <w:rFonts w:ascii="Arial" w:hAnsi="Arial" w:cs="Arial"/>
                <w:i/>
                <w:sz w:val="22"/>
                <w:szCs w:val="22"/>
              </w:rPr>
            </w:pPr>
          </w:p>
        </w:tc>
        <w:tc>
          <w:tcPr>
            <w:tcW w:w="5703" w:type="dxa"/>
          </w:tcPr>
          <w:p w14:paraId="2A8AACDA" w14:textId="77777777" w:rsidR="006C761F" w:rsidRPr="006A28E5" w:rsidRDefault="006C761F" w:rsidP="007639DE">
            <w:pPr>
              <w:tabs>
                <w:tab w:val="left" w:pos="192"/>
                <w:tab w:val="left" w:pos="462"/>
                <w:tab w:val="right" w:leader="dot" w:pos="5700"/>
              </w:tabs>
              <w:jc w:val="both"/>
              <w:rPr>
                <w:rFonts w:ascii="Arial" w:hAnsi="Arial" w:cs="Arial"/>
                <w:i/>
                <w:sz w:val="22"/>
                <w:szCs w:val="22"/>
              </w:rPr>
            </w:pPr>
            <w:r w:rsidRPr="006A28E5">
              <w:rPr>
                <w:rFonts w:ascii="Arial" w:hAnsi="Arial" w:cs="Arial"/>
                <w:b/>
                <w:i/>
                <w:sz w:val="22"/>
                <w:szCs w:val="22"/>
              </w:rPr>
              <w:tab/>
              <w:t xml:space="preserve">To record sale of Machine </w:t>
            </w:r>
            <w:r w:rsidR="007639DE">
              <w:rPr>
                <w:rFonts w:ascii="Arial" w:hAnsi="Arial" w:cs="Arial"/>
                <w:b/>
                <w:i/>
                <w:sz w:val="22"/>
                <w:szCs w:val="22"/>
              </w:rPr>
              <w:t>6691</w:t>
            </w:r>
            <w:r w:rsidRPr="006A28E5">
              <w:rPr>
                <w:rFonts w:ascii="Arial" w:hAnsi="Arial" w:cs="Arial"/>
                <w:b/>
                <w:i/>
                <w:sz w:val="22"/>
                <w:szCs w:val="22"/>
              </w:rPr>
              <w:t>.</w:t>
            </w:r>
          </w:p>
        </w:tc>
        <w:tc>
          <w:tcPr>
            <w:tcW w:w="1080" w:type="dxa"/>
          </w:tcPr>
          <w:p w14:paraId="2516036F" w14:textId="77777777" w:rsidR="006C761F" w:rsidRPr="006A28E5" w:rsidRDefault="006C761F">
            <w:pPr>
              <w:jc w:val="right"/>
              <w:rPr>
                <w:rFonts w:ascii="Arial" w:hAnsi="Arial" w:cs="Arial"/>
                <w:i/>
                <w:sz w:val="22"/>
                <w:szCs w:val="22"/>
              </w:rPr>
            </w:pPr>
          </w:p>
        </w:tc>
        <w:tc>
          <w:tcPr>
            <w:tcW w:w="1200" w:type="dxa"/>
          </w:tcPr>
          <w:p w14:paraId="588E83CD" w14:textId="77777777" w:rsidR="006C761F" w:rsidRPr="006A28E5" w:rsidRDefault="006C761F">
            <w:pPr>
              <w:jc w:val="right"/>
              <w:rPr>
                <w:rFonts w:ascii="Arial" w:hAnsi="Arial" w:cs="Arial"/>
                <w:i/>
                <w:sz w:val="22"/>
                <w:szCs w:val="22"/>
              </w:rPr>
            </w:pPr>
          </w:p>
        </w:tc>
      </w:tr>
      <w:tr w:rsidR="006C761F" w:rsidRPr="006A28E5" w14:paraId="74CC1192" w14:textId="77777777" w:rsidTr="00C83099">
        <w:tc>
          <w:tcPr>
            <w:tcW w:w="1068" w:type="dxa"/>
          </w:tcPr>
          <w:p w14:paraId="705F4F43" w14:textId="77777777" w:rsidR="006C761F" w:rsidRPr="006A28E5" w:rsidRDefault="006C761F">
            <w:pPr>
              <w:tabs>
                <w:tab w:val="right" w:pos="864"/>
                <w:tab w:val="right" w:leader="dot" w:pos="6960"/>
              </w:tabs>
              <w:spacing w:line="120" w:lineRule="exact"/>
              <w:rPr>
                <w:rFonts w:ascii="Arial" w:hAnsi="Arial" w:cs="Arial"/>
                <w:sz w:val="22"/>
                <w:szCs w:val="22"/>
              </w:rPr>
            </w:pPr>
          </w:p>
        </w:tc>
        <w:tc>
          <w:tcPr>
            <w:tcW w:w="5703" w:type="dxa"/>
          </w:tcPr>
          <w:p w14:paraId="1370B1DB" w14:textId="77777777" w:rsidR="006C761F" w:rsidRPr="006A28E5" w:rsidRDefault="006C761F">
            <w:pPr>
              <w:tabs>
                <w:tab w:val="left" w:pos="192"/>
                <w:tab w:val="left" w:pos="462"/>
                <w:tab w:val="right" w:leader="dot" w:pos="5700"/>
              </w:tabs>
              <w:spacing w:line="120" w:lineRule="exact"/>
              <w:jc w:val="both"/>
              <w:rPr>
                <w:rFonts w:ascii="Arial" w:hAnsi="Arial" w:cs="Arial"/>
                <w:sz w:val="22"/>
                <w:szCs w:val="22"/>
              </w:rPr>
            </w:pPr>
          </w:p>
        </w:tc>
        <w:tc>
          <w:tcPr>
            <w:tcW w:w="1080" w:type="dxa"/>
          </w:tcPr>
          <w:p w14:paraId="6563E36A" w14:textId="77777777" w:rsidR="006C761F" w:rsidRPr="006A28E5" w:rsidRDefault="006C761F">
            <w:pPr>
              <w:spacing w:line="120" w:lineRule="exact"/>
              <w:jc w:val="right"/>
              <w:rPr>
                <w:rFonts w:ascii="Arial" w:hAnsi="Arial" w:cs="Arial"/>
                <w:sz w:val="22"/>
                <w:szCs w:val="22"/>
              </w:rPr>
            </w:pPr>
          </w:p>
        </w:tc>
        <w:tc>
          <w:tcPr>
            <w:tcW w:w="1200" w:type="dxa"/>
          </w:tcPr>
          <w:p w14:paraId="441856F0" w14:textId="77777777" w:rsidR="006C761F" w:rsidRPr="006A28E5" w:rsidRDefault="006C761F">
            <w:pPr>
              <w:spacing w:line="120" w:lineRule="exact"/>
              <w:jc w:val="right"/>
              <w:rPr>
                <w:rFonts w:ascii="Arial" w:hAnsi="Arial" w:cs="Arial"/>
                <w:sz w:val="22"/>
                <w:szCs w:val="22"/>
              </w:rPr>
            </w:pPr>
          </w:p>
        </w:tc>
      </w:tr>
      <w:tr w:rsidR="006C761F" w:rsidRPr="006A28E5" w14:paraId="74A5E54D" w14:textId="77777777" w:rsidTr="00C83099">
        <w:tc>
          <w:tcPr>
            <w:tcW w:w="1068" w:type="dxa"/>
          </w:tcPr>
          <w:p w14:paraId="53CB0CD1" w14:textId="77777777" w:rsidR="006C761F" w:rsidRPr="006A28E5" w:rsidRDefault="006C761F">
            <w:pPr>
              <w:tabs>
                <w:tab w:val="right" w:pos="864"/>
                <w:tab w:val="right" w:leader="dot" w:pos="6960"/>
              </w:tabs>
              <w:rPr>
                <w:rFonts w:ascii="Arial" w:hAnsi="Arial" w:cs="Arial"/>
                <w:sz w:val="22"/>
                <w:szCs w:val="22"/>
              </w:rPr>
            </w:pPr>
            <w:r w:rsidRPr="006A28E5">
              <w:rPr>
                <w:rFonts w:ascii="Arial" w:hAnsi="Arial" w:cs="Arial"/>
                <w:b/>
                <w:sz w:val="22"/>
                <w:szCs w:val="22"/>
              </w:rPr>
              <w:tab/>
              <w:t>1</w:t>
            </w:r>
          </w:p>
        </w:tc>
        <w:tc>
          <w:tcPr>
            <w:tcW w:w="5703" w:type="dxa"/>
          </w:tcPr>
          <w:p w14:paraId="2FB794A7" w14:textId="77777777" w:rsidR="006C761F" w:rsidRPr="006A28E5" w:rsidRDefault="006C761F" w:rsidP="007639DE">
            <w:pPr>
              <w:tabs>
                <w:tab w:val="left" w:pos="192"/>
                <w:tab w:val="left" w:pos="462"/>
                <w:tab w:val="right" w:leader="dot" w:pos="5700"/>
              </w:tabs>
              <w:jc w:val="both"/>
              <w:rPr>
                <w:rFonts w:ascii="Arial" w:hAnsi="Arial" w:cs="Arial"/>
                <w:sz w:val="22"/>
                <w:szCs w:val="22"/>
              </w:rPr>
            </w:pPr>
            <w:r w:rsidRPr="006A28E5">
              <w:rPr>
                <w:rFonts w:ascii="Arial" w:hAnsi="Arial" w:cs="Arial"/>
                <w:b/>
                <w:sz w:val="22"/>
                <w:szCs w:val="22"/>
              </w:rPr>
              <w:t xml:space="preserve">Machine </w:t>
            </w:r>
            <w:r w:rsidR="007639DE">
              <w:rPr>
                <w:rFonts w:ascii="Arial" w:hAnsi="Arial" w:cs="Arial"/>
                <w:b/>
                <w:sz w:val="22"/>
                <w:szCs w:val="22"/>
              </w:rPr>
              <w:t>6711</w:t>
            </w:r>
            <w:r w:rsidRPr="006A28E5">
              <w:rPr>
                <w:rFonts w:ascii="Arial" w:hAnsi="Arial" w:cs="Arial"/>
                <w:b/>
                <w:sz w:val="22"/>
                <w:szCs w:val="22"/>
              </w:rPr>
              <w:tab/>
            </w:r>
          </w:p>
        </w:tc>
        <w:tc>
          <w:tcPr>
            <w:tcW w:w="1080" w:type="dxa"/>
          </w:tcPr>
          <w:p w14:paraId="30CEA5A2" w14:textId="77777777" w:rsidR="006C761F" w:rsidRPr="006A28E5" w:rsidRDefault="009824F0">
            <w:pPr>
              <w:jc w:val="right"/>
              <w:rPr>
                <w:rFonts w:ascii="Arial" w:hAnsi="Arial" w:cs="Arial"/>
                <w:sz w:val="22"/>
                <w:szCs w:val="22"/>
              </w:rPr>
            </w:pPr>
            <w:r>
              <w:rPr>
                <w:rFonts w:ascii="Arial" w:hAnsi="Arial" w:cs="Arial"/>
                <w:b/>
                <w:sz w:val="22"/>
                <w:szCs w:val="22"/>
              </w:rPr>
              <w:t>79,650</w:t>
            </w:r>
          </w:p>
        </w:tc>
        <w:tc>
          <w:tcPr>
            <w:tcW w:w="1200" w:type="dxa"/>
          </w:tcPr>
          <w:p w14:paraId="02B4FEF6" w14:textId="77777777" w:rsidR="006C761F" w:rsidRPr="006A28E5" w:rsidRDefault="006C761F">
            <w:pPr>
              <w:jc w:val="right"/>
              <w:rPr>
                <w:rFonts w:ascii="Arial" w:hAnsi="Arial" w:cs="Arial"/>
                <w:sz w:val="22"/>
                <w:szCs w:val="22"/>
              </w:rPr>
            </w:pPr>
          </w:p>
        </w:tc>
      </w:tr>
      <w:tr w:rsidR="006C761F" w:rsidRPr="006A28E5" w14:paraId="0D17312C" w14:textId="77777777" w:rsidTr="00C83099">
        <w:tc>
          <w:tcPr>
            <w:tcW w:w="1068" w:type="dxa"/>
          </w:tcPr>
          <w:p w14:paraId="1B5AB530" w14:textId="77777777" w:rsidR="006C761F" w:rsidRPr="006A28E5" w:rsidRDefault="006C761F">
            <w:pPr>
              <w:tabs>
                <w:tab w:val="right" w:pos="864"/>
                <w:tab w:val="right" w:leader="dot" w:pos="6960"/>
              </w:tabs>
              <w:rPr>
                <w:rFonts w:ascii="Arial" w:hAnsi="Arial" w:cs="Arial"/>
                <w:sz w:val="22"/>
                <w:szCs w:val="22"/>
              </w:rPr>
            </w:pPr>
          </w:p>
        </w:tc>
        <w:tc>
          <w:tcPr>
            <w:tcW w:w="5703" w:type="dxa"/>
          </w:tcPr>
          <w:p w14:paraId="01E5A05F" w14:textId="77777777" w:rsidR="006C761F" w:rsidRPr="006A28E5" w:rsidRDefault="006C761F">
            <w:pPr>
              <w:tabs>
                <w:tab w:val="left" w:pos="192"/>
                <w:tab w:val="left" w:pos="462"/>
                <w:tab w:val="right" w:leader="dot" w:pos="5700"/>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080" w:type="dxa"/>
          </w:tcPr>
          <w:p w14:paraId="61461D40" w14:textId="77777777" w:rsidR="006C761F" w:rsidRPr="006A28E5" w:rsidRDefault="006C761F">
            <w:pPr>
              <w:jc w:val="right"/>
              <w:rPr>
                <w:rFonts w:ascii="Arial" w:hAnsi="Arial" w:cs="Arial"/>
                <w:sz w:val="22"/>
                <w:szCs w:val="22"/>
              </w:rPr>
            </w:pPr>
          </w:p>
        </w:tc>
        <w:tc>
          <w:tcPr>
            <w:tcW w:w="1200" w:type="dxa"/>
          </w:tcPr>
          <w:p w14:paraId="59DCF7B1" w14:textId="77777777" w:rsidR="006C761F" w:rsidRPr="006A28E5" w:rsidRDefault="009824F0">
            <w:pPr>
              <w:jc w:val="right"/>
              <w:rPr>
                <w:rFonts w:ascii="Arial" w:hAnsi="Arial" w:cs="Arial"/>
                <w:sz w:val="22"/>
                <w:szCs w:val="22"/>
              </w:rPr>
            </w:pPr>
            <w:r>
              <w:rPr>
                <w:rFonts w:ascii="Arial" w:hAnsi="Arial" w:cs="Arial"/>
                <w:b/>
                <w:sz w:val="22"/>
                <w:szCs w:val="22"/>
              </w:rPr>
              <w:t>79,650</w:t>
            </w:r>
          </w:p>
        </w:tc>
      </w:tr>
      <w:tr w:rsidR="006C761F" w:rsidRPr="006A28E5" w14:paraId="2F975BE7" w14:textId="77777777" w:rsidTr="00C83099">
        <w:tc>
          <w:tcPr>
            <w:tcW w:w="1068" w:type="dxa"/>
          </w:tcPr>
          <w:p w14:paraId="4DC61FBA" w14:textId="77777777" w:rsidR="006C761F" w:rsidRPr="006A28E5" w:rsidRDefault="006C761F">
            <w:pPr>
              <w:tabs>
                <w:tab w:val="right" w:pos="864"/>
                <w:tab w:val="right" w:leader="dot" w:pos="6960"/>
              </w:tabs>
              <w:rPr>
                <w:rFonts w:ascii="Arial" w:hAnsi="Arial" w:cs="Arial"/>
                <w:i/>
                <w:sz w:val="22"/>
                <w:szCs w:val="22"/>
              </w:rPr>
            </w:pPr>
          </w:p>
        </w:tc>
        <w:tc>
          <w:tcPr>
            <w:tcW w:w="5703" w:type="dxa"/>
          </w:tcPr>
          <w:p w14:paraId="44BC0BFF" w14:textId="77777777" w:rsidR="006C761F" w:rsidRPr="006A28E5" w:rsidRDefault="006C761F" w:rsidP="007639DE">
            <w:pPr>
              <w:tabs>
                <w:tab w:val="left" w:pos="192"/>
                <w:tab w:val="left" w:pos="462"/>
                <w:tab w:val="right" w:leader="dot" w:pos="5700"/>
              </w:tabs>
              <w:jc w:val="both"/>
              <w:rPr>
                <w:rFonts w:ascii="Arial" w:hAnsi="Arial" w:cs="Arial"/>
                <w:i/>
                <w:sz w:val="22"/>
                <w:szCs w:val="22"/>
              </w:rPr>
            </w:pPr>
            <w:r w:rsidRPr="006A28E5">
              <w:rPr>
                <w:rFonts w:ascii="Arial" w:hAnsi="Arial" w:cs="Arial"/>
                <w:b/>
                <w:i/>
                <w:sz w:val="22"/>
                <w:szCs w:val="22"/>
              </w:rPr>
              <w:tab/>
              <w:t xml:space="preserve">To record purchase of Machine </w:t>
            </w:r>
            <w:r w:rsidR="007639DE">
              <w:rPr>
                <w:rFonts w:ascii="Arial" w:hAnsi="Arial" w:cs="Arial"/>
                <w:b/>
                <w:i/>
                <w:sz w:val="22"/>
                <w:szCs w:val="22"/>
              </w:rPr>
              <w:t>6711</w:t>
            </w:r>
            <w:r w:rsidRPr="006A28E5">
              <w:rPr>
                <w:rFonts w:ascii="Arial" w:hAnsi="Arial" w:cs="Arial"/>
                <w:b/>
                <w:i/>
                <w:sz w:val="22"/>
                <w:szCs w:val="22"/>
              </w:rPr>
              <w:t>.</w:t>
            </w:r>
          </w:p>
        </w:tc>
        <w:tc>
          <w:tcPr>
            <w:tcW w:w="1080" w:type="dxa"/>
          </w:tcPr>
          <w:p w14:paraId="7D24FEEA" w14:textId="77777777" w:rsidR="006C761F" w:rsidRPr="006A28E5" w:rsidRDefault="006C761F">
            <w:pPr>
              <w:jc w:val="right"/>
              <w:rPr>
                <w:rFonts w:ascii="Arial" w:hAnsi="Arial" w:cs="Arial"/>
                <w:i/>
                <w:sz w:val="22"/>
                <w:szCs w:val="22"/>
              </w:rPr>
            </w:pPr>
          </w:p>
        </w:tc>
        <w:tc>
          <w:tcPr>
            <w:tcW w:w="1200" w:type="dxa"/>
          </w:tcPr>
          <w:p w14:paraId="0F544994" w14:textId="77777777" w:rsidR="006C761F" w:rsidRPr="006A28E5" w:rsidRDefault="006C761F">
            <w:pPr>
              <w:jc w:val="right"/>
              <w:rPr>
                <w:rFonts w:ascii="Arial" w:hAnsi="Arial" w:cs="Arial"/>
                <w:i/>
                <w:sz w:val="22"/>
                <w:szCs w:val="22"/>
              </w:rPr>
            </w:pPr>
          </w:p>
        </w:tc>
      </w:tr>
      <w:tr w:rsidR="006C761F" w:rsidRPr="006A28E5" w14:paraId="509F1363" w14:textId="77777777" w:rsidTr="00C83099">
        <w:tc>
          <w:tcPr>
            <w:tcW w:w="1068" w:type="dxa"/>
          </w:tcPr>
          <w:p w14:paraId="5CAD7C0A" w14:textId="77777777" w:rsidR="006C761F" w:rsidRPr="006A28E5" w:rsidRDefault="006C761F">
            <w:pPr>
              <w:tabs>
                <w:tab w:val="right" w:pos="864"/>
                <w:tab w:val="right" w:leader="dot" w:pos="6960"/>
              </w:tabs>
              <w:spacing w:line="120" w:lineRule="exact"/>
              <w:rPr>
                <w:rFonts w:ascii="Arial" w:hAnsi="Arial" w:cs="Arial"/>
                <w:sz w:val="22"/>
                <w:szCs w:val="22"/>
              </w:rPr>
            </w:pPr>
          </w:p>
        </w:tc>
        <w:tc>
          <w:tcPr>
            <w:tcW w:w="5703" w:type="dxa"/>
          </w:tcPr>
          <w:p w14:paraId="067C84A5" w14:textId="77777777" w:rsidR="006C761F" w:rsidRPr="006A28E5" w:rsidRDefault="006C761F">
            <w:pPr>
              <w:tabs>
                <w:tab w:val="left" w:pos="192"/>
                <w:tab w:val="left" w:pos="462"/>
                <w:tab w:val="right" w:leader="dot" w:pos="5700"/>
              </w:tabs>
              <w:spacing w:line="120" w:lineRule="exact"/>
              <w:jc w:val="both"/>
              <w:rPr>
                <w:rFonts w:ascii="Arial" w:hAnsi="Arial" w:cs="Arial"/>
                <w:sz w:val="22"/>
                <w:szCs w:val="22"/>
              </w:rPr>
            </w:pPr>
          </w:p>
        </w:tc>
        <w:tc>
          <w:tcPr>
            <w:tcW w:w="1080" w:type="dxa"/>
          </w:tcPr>
          <w:p w14:paraId="71F96ED4" w14:textId="77777777" w:rsidR="006C761F" w:rsidRPr="006A28E5" w:rsidRDefault="006C761F">
            <w:pPr>
              <w:spacing w:line="120" w:lineRule="exact"/>
              <w:jc w:val="right"/>
              <w:rPr>
                <w:rFonts w:ascii="Arial" w:hAnsi="Arial" w:cs="Arial"/>
                <w:sz w:val="22"/>
                <w:szCs w:val="22"/>
              </w:rPr>
            </w:pPr>
          </w:p>
        </w:tc>
        <w:tc>
          <w:tcPr>
            <w:tcW w:w="1200" w:type="dxa"/>
          </w:tcPr>
          <w:p w14:paraId="091DA066" w14:textId="77777777" w:rsidR="006C761F" w:rsidRPr="006A28E5" w:rsidRDefault="006C761F">
            <w:pPr>
              <w:spacing w:line="120" w:lineRule="exact"/>
              <w:jc w:val="right"/>
              <w:rPr>
                <w:rFonts w:ascii="Arial" w:hAnsi="Arial" w:cs="Arial"/>
                <w:sz w:val="22"/>
                <w:szCs w:val="22"/>
              </w:rPr>
            </w:pPr>
          </w:p>
        </w:tc>
      </w:tr>
      <w:tr w:rsidR="006C761F" w:rsidRPr="006A28E5" w14:paraId="48C6B47E" w14:textId="77777777" w:rsidTr="00C83099">
        <w:tc>
          <w:tcPr>
            <w:tcW w:w="1068" w:type="dxa"/>
          </w:tcPr>
          <w:p w14:paraId="01B7AEDC" w14:textId="6455BF72" w:rsidR="006C761F" w:rsidRPr="006A28E5" w:rsidRDefault="00844864">
            <w:pPr>
              <w:pStyle w:val="HA"/>
              <w:keepNext w:val="0"/>
              <w:keepLines w:val="0"/>
              <w:tabs>
                <w:tab w:val="right" w:pos="864"/>
                <w:tab w:val="right" w:leader="dot" w:pos="6960"/>
              </w:tabs>
              <w:spacing w:line="280" w:lineRule="exact"/>
              <w:rPr>
                <w:rFonts w:ascii="Arial" w:hAnsi="Arial" w:cs="Arial"/>
                <w:caps w:val="0"/>
                <w:sz w:val="22"/>
                <w:szCs w:val="22"/>
              </w:rPr>
            </w:pPr>
            <w:r>
              <w:rPr>
                <w:rFonts w:ascii="Arial" w:hAnsi="Arial" w:cs="Arial"/>
                <w:caps w:val="0"/>
                <w:sz w:val="22"/>
                <w:szCs w:val="22"/>
              </w:rPr>
              <w:t>2026</w:t>
            </w:r>
          </w:p>
        </w:tc>
        <w:tc>
          <w:tcPr>
            <w:tcW w:w="5703" w:type="dxa"/>
          </w:tcPr>
          <w:p w14:paraId="7EBBE4FE" w14:textId="77777777" w:rsidR="006C761F" w:rsidRPr="006A28E5" w:rsidRDefault="006C761F">
            <w:pPr>
              <w:tabs>
                <w:tab w:val="left" w:pos="192"/>
                <w:tab w:val="left" w:pos="462"/>
                <w:tab w:val="right" w:leader="dot" w:pos="5700"/>
              </w:tabs>
              <w:jc w:val="both"/>
              <w:rPr>
                <w:rFonts w:ascii="Arial" w:hAnsi="Arial" w:cs="Arial"/>
                <w:sz w:val="22"/>
                <w:szCs w:val="22"/>
              </w:rPr>
            </w:pPr>
          </w:p>
        </w:tc>
        <w:tc>
          <w:tcPr>
            <w:tcW w:w="1080" w:type="dxa"/>
          </w:tcPr>
          <w:p w14:paraId="094CD186" w14:textId="77777777" w:rsidR="006C761F" w:rsidRPr="006A28E5" w:rsidRDefault="006C761F">
            <w:pPr>
              <w:jc w:val="right"/>
              <w:rPr>
                <w:rFonts w:ascii="Arial" w:hAnsi="Arial" w:cs="Arial"/>
                <w:sz w:val="22"/>
                <w:szCs w:val="22"/>
              </w:rPr>
            </w:pPr>
          </w:p>
        </w:tc>
        <w:tc>
          <w:tcPr>
            <w:tcW w:w="1200" w:type="dxa"/>
          </w:tcPr>
          <w:p w14:paraId="630EC5CA" w14:textId="77777777" w:rsidR="006C761F" w:rsidRPr="006A28E5" w:rsidRDefault="006C761F">
            <w:pPr>
              <w:jc w:val="right"/>
              <w:rPr>
                <w:rFonts w:ascii="Arial" w:hAnsi="Arial" w:cs="Arial"/>
                <w:sz w:val="22"/>
                <w:szCs w:val="22"/>
              </w:rPr>
            </w:pPr>
          </w:p>
        </w:tc>
      </w:tr>
      <w:tr w:rsidR="006C761F" w:rsidRPr="006A28E5" w14:paraId="0539DB72" w14:textId="77777777" w:rsidTr="00C83099">
        <w:tc>
          <w:tcPr>
            <w:tcW w:w="1068" w:type="dxa"/>
          </w:tcPr>
          <w:p w14:paraId="0A072503" w14:textId="77777777" w:rsidR="006C761F" w:rsidRPr="006A28E5" w:rsidRDefault="006C761F">
            <w:pPr>
              <w:tabs>
                <w:tab w:val="right" w:leader="dot" w:pos="6960"/>
              </w:tabs>
              <w:jc w:val="right"/>
              <w:rPr>
                <w:rFonts w:ascii="Arial" w:hAnsi="Arial" w:cs="Arial"/>
                <w:sz w:val="22"/>
                <w:szCs w:val="22"/>
              </w:rPr>
            </w:pPr>
            <w:r w:rsidRPr="006A28E5">
              <w:rPr>
                <w:rFonts w:ascii="Arial" w:hAnsi="Arial" w:cs="Arial"/>
                <w:b/>
                <w:sz w:val="22"/>
                <w:szCs w:val="22"/>
              </w:rPr>
              <w:t>Oct. 3</w:t>
            </w:r>
          </w:p>
        </w:tc>
        <w:tc>
          <w:tcPr>
            <w:tcW w:w="5703" w:type="dxa"/>
          </w:tcPr>
          <w:p w14:paraId="4F239265" w14:textId="77777777" w:rsidR="006C761F" w:rsidRPr="006A28E5" w:rsidRDefault="006C761F">
            <w:pPr>
              <w:tabs>
                <w:tab w:val="left" w:pos="192"/>
                <w:tab w:val="left" w:pos="462"/>
                <w:tab w:val="right" w:leader="dot" w:pos="5700"/>
              </w:tabs>
              <w:jc w:val="both"/>
              <w:rPr>
                <w:rFonts w:ascii="Arial" w:hAnsi="Arial" w:cs="Arial"/>
                <w:sz w:val="22"/>
                <w:szCs w:val="22"/>
              </w:rPr>
            </w:pPr>
            <w:r w:rsidRPr="006A28E5">
              <w:rPr>
                <w:rFonts w:ascii="Arial" w:hAnsi="Arial" w:cs="Arial"/>
                <w:b/>
                <w:sz w:val="22"/>
                <w:szCs w:val="22"/>
              </w:rPr>
              <w:t>Cash</w:t>
            </w:r>
            <w:r w:rsidRPr="006A28E5">
              <w:rPr>
                <w:rFonts w:ascii="Arial" w:hAnsi="Arial" w:cs="Arial"/>
                <w:b/>
                <w:sz w:val="22"/>
                <w:szCs w:val="22"/>
              </w:rPr>
              <w:tab/>
            </w:r>
          </w:p>
        </w:tc>
        <w:tc>
          <w:tcPr>
            <w:tcW w:w="1080" w:type="dxa"/>
          </w:tcPr>
          <w:p w14:paraId="22B41046" w14:textId="77777777" w:rsidR="006C761F" w:rsidRPr="006A28E5" w:rsidRDefault="009824F0">
            <w:pPr>
              <w:jc w:val="right"/>
              <w:rPr>
                <w:rFonts w:ascii="Arial" w:hAnsi="Arial" w:cs="Arial"/>
                <w:sz w:val="22"/>
                <w:szCs w:val="22"/>
              </w:rPr>
            </w:pPr>
            <w:r>
              <w:rPr>
                <w:rFonts w:ascii="Arial" w:hAnsi="Arial" w:cs="Arial"/>
                <w:b/>
                <w:sz w:val="22"/>
                <w:szCs w:val="22"/>
              </w:rPr>
              <w:t>54</w:t>
            </w:r>
            <w:r w:rsidR="006C761F" w:rsidRPr="006A28E5">
              <w:rPr>
                <w:rFonts w:ascii="Arial" w:hAnsi="Arial" w:cs="Arial"/>
                <w:b/>
                <w:sz w:val="22"/>
                <w:szCs w:val="22"/>
              </w:rPr>
              <w:t>,000</w:t>
            </w:r>
          </w:p>
        </w:tc>
        <w:tc>
          <w:tcPr>
            <w:tcW w:w="1200" w:type="dxa"/>
          </w:tcPr>
          <w:p w14:paraId="70E11043" w14:textId="77777777" w:rsidR="006C761F" w:rsidRPr="006A28E5" w:rsidRDefault="006C761F">
            <w:pPr>
              <w:jc w:val="right"/>
              <w:rPr>
                <w:rFonts w:ascii="Arial" w:hAnsi="Arial" w:cs="Arial"/>
                <w:sz w:val="22"/>
                <w:szCs w:val="22"/>
              </w:rPr>
            </w:pPr>
          </w:p>
        </w:tc>
      </w:tr>
      <w:tr w:rsidR="006C761F" w:rsidRPr="006A28E5" w14:paraId="714F55EF" w14:textId="77777777" w:rsidTr="00C83099">
        <w:tc>
          <w:tcPr>
            <w:tcW w:w="1068" w:type="dxa"/>
          </w:tcPr>
          <w:p w14:paraId="17A456B2" w14:textId="77777777" w:rsidR="006C761F" w:rsidRPr="006A28E5" w:rsidRDefault="006C761F">
            <w:pPr>
              <w:tabs>
                <w:tab w:val="right" w:pos="864"/>
                <w:tab w:val="right" w:leader="dot" w:pos="6960"/>
              </w:tabs>
              <w:rPr>
                <w:rFonts w:ascii="Arial" w:hAnsi="Arial" w:cs="Arial"/>
                <w:sz w:val="22"/>
                <w:szCs w:val="22"/>
              </w:rPr>
            </w:pPr>
          </w:p>
        </w:tc>
        <w:tc>
          <w:tcPr>
            <w:tcW w:w="5703" w:type="dxa"/>
          </w:tcPr>
          <w:p w14:paraId="169E9992" w14:textId="77777777" w:rsidR="006C761F" w:rsidRPr="006A28E5" w:rsidRDefault="006C761F" w:rsidP="007639DE">
            <w:pPr>
              <w:tabs>
                <w:tab w:val="left" w:pos="192"/>
                <w:tab w:val="left" w:pos="462"/>
                <w:tab w:val="right" w:leader="dot" w:pos="5700"/>
              </w:tabs>
              <w:jc w:val="both"/>
              <w:rPr>
                <w:rFonts w:ascii="Arial" w:hAnsi="Arial" w:cs="Arial"/>
                <w:sz w:val="22"/>
                <w:szCs w:val="22"/>
              </w:rPr>
            </w:pPr>
            <w:r w:rsidRPr="006A28E5">
              <w:rPr>
                <w:rFonts w:ascii="Arial" w:hAnsi="Arial" w:cs="Arial"/>
                <w:b/>
                <w:sz w:val="22"/>
                <w:szCs w:val="22"/>
              </w:rPr>
              <w:t xml:space="preserve">Accumulated </w:t>
            </w:r>
            <w:r w:rsidR="003E72C9" w:rsidRPr="006A28E5">
              <w:rPr>
                <w:rFonts w:ascii="Arial" w:hAnsi="Arial" w:cs="Arial"/>
                <w:b/>
                <w:sz w:val="22"/>
                <w:szCs w:val="22"/>
              </w:rPr>
              <w:t>Depreciation</w:t>
            </w:r>
            <w:r w:rsidRPr="006A28E5">
              <w:rPr>
                <w:rFonts w:ascii="Arial" w:hAnsi="Arial" w:cs="Arial"/>
                <w:b/>
                <w:sz w:val="22"/>
                <w:szCs w:val="22"/>
              </w:rPr>
              <w:t xml:space="preserve">, Machine </w:t>
            </w:r>
            <w:r w:rsidR="007639DE">
              <w:rPr>
                <w:rFonts w:ascii="Arial" w:hAnsi="Arial" w:cs="Arial"/>
                <w:b/>
                <w:sz w:val="22"/>
                <w:szCs w:val="22"/>
              </w:rPr>
              <w:t>6711</w:t>
            </w:r>
            <w:r w:rsidRPr="006A28E5">
              <w:rPr>
                <w:rFonts w:ascii="Arial" w:hAnsi="Arial" w:cs="Arial"/>
                <w:b/>
                <w:sz w:val="22"/>
                <w:szCs w:val="22"/>
                <w:vertAlign w:val="superscript"/>
              </w:rPr>
              <w:t>6</w:t>
            </w:r>
            <w:r w:rsidRPr="006A28E5">
              <w:rPr>
                <w:rFonts w:ascii="Arial" w:hAnsi="Arial" w:cs="Arial"/>
                <w:b/>
                <w:sz w:val="22"/>
                <w:szCs w:val="22"/>
              </w:rPr>
              <w:tab/>
            </w:r>
          </w:p>
        </w:tc>
        <w:tc>
          <w:tcPr>
            <w:tcW w:w="1080" w:type="dxa"/>
          </w:tcPr>
          <w:p w14:paraId="5D7644A3" w14:textId="77777777" w:rsidR="006C761F" w:rsidRPr="006A28E5" w:rsidRDefault="009824F0" w:rsidP="004835D5">
            <w:pPr>
              <w:jc w:val="right"/>
              <w:rPr>
                <w:rFonts w:ascii="Arial" w:hAnsi="Arial" w:cs="Arial"/>
                <w:sz w:val="22"/>
                <w:szCs w:val="22"/>
              </w:rPr>
            </w:pPr>
            <w:r>
              <w:rPr>
                <w:rFonts w:ascii="Arial" w:hAnsi="Arial" w:cs="Arial"/>
                <w:b/>
                <w:sz w:val="22"/>
                <w:szCs w:val="22"/>
              </w:rPr>
              <w:t>17,8</w:t>
            </w:r>
            <w:r w:rsidR="004835D5">
              <w:rPr>
                <w:rFonts w:ascii="Arial" w:hAnsi="Arial" w:cs="Arial"/>
                <w:b/>
                <w:sz w:val="22"/>
                <w:szCs w:val="22"/>
              </w:rPr>
              <w:t>88</w:t>
            </w:r>
          </w:p>
        </w:tc>
        <w:tc>
          <w:tcPr>
            <w:tcW w:w="1200" w:type="dxa"/>
          </w:tcPr>
          <w:p w14:paraId="1D340FD0" w14:textId="77777777" w:rsidR="006C761F" w:rsidRPr="006A28E5" w:rsidRDefault="006C761F">
            <w:pPr>
              <w:jc w:val="right"/>
              <w:rPr>
                <w:rFonts w:ascii="Arial" w:hAnsi="Arial" w:cs="Arial"/>
                <w:sz w:val="22"/>
                <w:szCs w:val="22"/>
              </w:rPr>
            </w:pPr>
          </w:p>
        </w:tc>
      </w:tr>
      <w:tr w:rsidR="006C761F" w:rsidRPr="006A28E5" w14:paraId="0C3477CE" w14:textId="77777777" w:rsidTr="00C83099">
        <w:tc>
          <w:tcPr>
            <w:tcW w:w="1068" w:type="dxa"/>
          </w:tcPr>
          <w:p w14:paraId="0BA09495" w14:textId="77777777" w:rsidR="006C761F" w:rsidRPr="006A28E5" w:rsidRDefault="006C761F">
            <w:pPr>
              <w:tabs>
                <w:tab w:val="right" w:pos="864"/>
                <w:tab w:val="right" w:leader="dot" w:pos="6960"/>
              </w:tabs>
              <w:rPr>
                <w:rFonts w:ascii="Arial" w:hAnsi="Arial" w:cs="Arial"/>
                <w:sz w:val="22"/>
                <w:szCs w:val="22"/>
              </w:rPr>
            </w:pPr>
          </w:p>
        </w:tc>
        <w:tc>
          <w:tcPr>
            <w:tcW w:w="5703" w:type="dxa"/>
          </w:tcPr>
          <w:p w14:paraId="2A70DB31" w14:textId="77777777" w:rsidR="006C761F" w:rsidRPr="006A28E5" w:rsidRDefault="006C761F">
            <w:pPr>
              <w:tabs>
                <w:tab w:val="left" w:pos="192"/>
                <w:tab w:val="left" w:pos="462"/>
                <w:tab w:val="right" w:leader="dot" w:pos="5700"/>
              </w:tabs>
              <w:jc w:val="both"/>
              <w:rPr>
                <w:rFonts w:ascii="Arial" w:hAnsi="Arial" w:cs="Arial"/>
                <w:sz w:val="22"/>
                <w:szCs w:val="22"/>
              </w:rPr>
            </w:pPr>
            <w:r w:rsidRPr="006A28E5">
              <w:rPr>
                <w:rFonts w:ascii="Arial" w:hAnsi="Arial" w:cs="Arial"/>
                <w:b/>
                <w:sz w:val="22"/>
                <w:szCs w:val="22"/>
              </w:rPr>
              <w:t>Loss on Disposal</w:t>
            </w:r>
            <w:r w:rsidRPr="006A28E5">
              <w:rPr>
                <w:rFonts w:ascii="Arial" w:hAnsi="Arial" w:cs="Arial"/>
                <w:b/>
                <w:sz w:val="22"/>
                <w:szCs w:val="22"/>
              </w:rPr>
              <w:tab/>
            </w:r>
          </w:p>
        </w:tc>
        <w:tc>
          <w:tcPr>
            <w:tcW w:w="1080" w:type="dxa"/>
          </w:tcPr>
          <w:p w14:paraId="4695B015" w14:textId="77777777" w:rsidR="006C761F" w:rsidRPr="006A28E5" w:rsidRDefault="009824F0" w:rsidP="004835D5">
            <w:pPr>
              <w:jc w:val="right"/>
              <w:rPr>
                <w:rFonts w:ascii="Arial" w:hAnsi="Arial" w:cs="Arial"/>
                <w:sz w:val="22"/>
                <w:szCs w:val="22"/>
              </w:rPr>
            </w:pPr>
            <w:r>
              <w:rPr>
                <w:rFonts w:ascii="Arial" w:hAnsi="Arial" w:cs="Arial"/>
                <w:b/>
                <w:sz w:val="22"/>
                <w:szCs w:val="22"/>
              </w:rPr>
              <w:t>7,</w:t>
            </w:r>
            <w:r w:rsidR="004835D5">
              <w:rPr>
                <w:rFonts w:ascii="Arial" w:hAnsi="Arial" w:cs="Arial"/>
                <w:b/>
                <w:sz w:val="22"/>
                <w:szCs w:val="22"/>
              </w:rPr>
              <w:t>762</w:t>
            </w:r>
          </w:p>
        </w:tc>
        <w:tc>
          <w:tcPr>
            <w:tcW w:w="1200" w:type="dxa"/>
          </w:tcPr>
          <w:p w14:paraId="7790E1D4" w14:textId="77777777" w:rsidR="006C761F" w:rsidRPr="006A28E5" w:rsidRDefault="006C761F">
            <w:pPr>
              <w:jc w:val="right"/>
              <w:rPr>
                <w:rFonts w:ascii="Arial" w:hAnsi="Arial" w:cs="Arial"/>
                <w:sz w:val="22"/>
                <w:szCs w:val="22"/>
              </w:rPr>
            </w:pPr>
          </w:p>
        </w:tc>
      </w:tr>
      <w:tr w:rsidR="006C761F" w:rsidRPr="006A28E5" w14:paraId="24234EDB" w14:textId="77777777" w:rsidTr="00C83099">
        <w:tc>
          <w:tcPr>
            <w:tcW w:w="1068" w:type="dxa"/>
          </w:tcPr>
          <w:p w14:paraId="53E4E1FE" w14:textId="77777777" w:rsidR="006C761F" w:rsidRPr="006A28E5" w:rsidRDefault="006C761F">
            <w:pPr>
              <w:tabs>
                <w:tab w:val="right" w:pos="864"/>
                <w:tab w:val="right" w:leader="dot" w:pos="6960"/>
              </w:tabs>
              <w:rPr>
                <w:rFonts w:ascii="Arial" w:hAnsi="Arial" w:cs="Arial"/>
                <w:sz w:val="22"/>
                <w:szCs w:val="22"/>
              </w:rPr>
            </w:pPr>
          </w:p>
        </w:tc>
        <w:tc>
          <w:tcPr>
            <w:tcW w:w="5703" w:type="dxa"/>
          </w:tcPr>
          <w:p w14:paraId="0EBEA40B" w14:textId="77777777" w:rsidR="006C761F" w:rsidRPr="006A28E5" w:rsidRDefault="006C761F" w:rsidP="007639DE">
            <w:pPr>
              <w:tabs>
                <w:tab w:val="left" w:pos="192"/>
                <w:tab w:val="left" w:pos="462"/>
                <w:tab w:val="right" w:leader="dot" w:pos="5700"/>
              </w:tabs>
              <w:jc w:val="both"/>
              <w:rPr>
                <w:rFonts w:ascii="Arial" w:hAnsi="Arial" w:cs="Arial"/>
                <w:sz w:val="22"/>
                <w:szCs w:val="22"/>
              </w:rPr>
            </w:pPr>
            <w:r w:rsidRPr="006A28E5">
              <w:rPr>
                <w:rFonts w:ascii="Arial" w:hAnsi="Arial" w:cs="Arial"/>
                <w:b/>
                <w:sz w:val="22"/>
                <w:szCs w:val="22"/>
              </w:rPr>
              <w:tab/>
            </w:r>
            <w:r w:rsidRPr="006A28E5">
              <w:rPr>
                <w:rFonts w:ascii="Arial" w:hAnsi="Arial" w:cs="Arial"/>
                <w:b/>
                <w:sz w:val="22"/>
                <w:szCs w:val="22"/>
              </w:rPr>
              <w:tab/>
              <w:t xml:space="preserve">Machine </w:t>
            </w:r>
            <w:r w:rsidR="007639DE">
              <w:rPr>
                <w:rFonts w:ascii="Arial" w:hAnsi="Arial" w:cs="Arial"/>
                <w:b/>
                <w:sz w:val="22"/>
                <w:szCs w:val="22"/>
              </w:rPr>
              <w:t>6711</w:t>
            </w:r>
            <w:r w:rsidRPr="006A28E5">
              <w:rPr>
                <w:rFonts w:ascii="Arial" w:hAnsi="Arial" w:cs="Arial"/>
                <w:b/>
                <w:sz w:val="22"/>
                <w:szCs w:val="22"/>
              </w:rPr>
              <w:tab/>
            </w:r>
          </w:p>
        </w:tc>
        <w:tc>
          <w:tcPr>
            <w:tcW w:w="1080" w:type="dxa"/>
          </w:tcPr>
          <w:p w14:paraId="42A7FA82" w14:textId="77777777" w:rsidR="006C761F" w:rsidRPr="006A28E5" w:rsidRDefault="006C761F">
            <w:pPr>
              <w:jc w:val="right"/>
              <w:rPr>
                <w:rFonts w:ascii="Arial" w:hAnsi="Arial" w:cs="Arial"/>
                <w:sz w:val="22"/>
                <w:szCs w:val="22"/>
              </w:rPr>
            </w:pPr>
          </w:p>
        </w:tc>
        <w:tc>
          <w:tcPr>
            <w:tcW w:w="1200" w:type="dxa"/>
          </w:tcPr>
          <w:p w14:paraId="41423620" w14:textId="77777777" w:rsidR="006C761F" w:rsidRPr="006A28E5" w:rsidRDefault="009824F0">
            <w:pPr>
              <w:jc w:val="right"/>
              <w:rPr>
                <w:rFonts w:ascii="Arial" w:hAnsi="Arial" w:cs="Arial"/>
                <w:sz w:val="22"/>
                <w:szCs w:val="22"/>
              </w:rPr>
            </w:pPr>
            <w:r>
              <w:rPr>
                <w:rFonts w:ascii="Arial" w:hAnsi="Arial" w:cs="Arial"/>
                <w:b/>
                <w:sz w:val="22"/>
                <w:szCs w:val="22"/>
              </w:rPr>
              <w:t>79,650</w:t>
            </w:r>
          </w:p>
        </w:tc>
      </w:tr>
      <w:tr w:rsidR="006C761F" w:rsidRPr="006A28E5" w14:paraId="346CF1D8" w14:textId="77777777" w:rsidTr="00C83099">
        <w:tc>
          <w:tcPr>
            <w:tcW w:w="1068" w:type="dxa"/>
          </w:tcPr>
          <w:p w14:paraId="7994EA3E" w14:textId="77777777" w:rsidR="006C761F" w:rsidRPr="006A28E5" w:rsidRDefault="006C761F">
            <w:pPr>
              <w:tabs>
                <w:tab w:val="right" w:pos="864"/>
                <w:tab w:val="right" w:leader="dot" w:pos="6960"/>
              </w:tabs>
              <w:rPr>
                <w:rFonts w:ascii="Arial" w:hAnsi="Arial" w:cs="Arial"/>
                <w:i/>
                <w:sz w:val="22"/>
                <w:szCs w:val="22"/>
              </w:rPr>
            </w:pPr>
          </w:p>
        </w:tc>
        <w:tc>
          <w:tcPr>
            <w:tcW w:w="5703" w:type="dxa"/>
          </w:tcPr>
          <w:p w14:paraId="60EB3FB0" w14:textId="77777777" w:rsidR="006C761F" w:rsidRPr="006A28E5" w:rsidRDefault="006C761F" w:rsidP="007639DE">
            <w:pPr>
              <w:tabs>
                <w:tab w:val="left" w:pos="192"/>
                <w:tab w:val="left" w:pos="462"/>
                <w:tab w:val="right" w:leader="dot" w:pos="5700"/>
              </w:tabs>
              <w:jc w:val="both"/>
              <w:rPr>
                <w:rFonts w:ascii="Arial" w:hAnsi="Arial" w:cs="Arial"/>
                <w:i/>
                <w:sz w:val="22"/>
                <w:szCs w:val="22"/>
              </w:rPr>
            </w:pPr>
            <w:r w:rsidRPr="006A28E5">
              <w:rPr>
                <w:rFonts w:ascii="Arial" w:hAnsi="Arial" w:cs="Arial"/>
                <w:b/>
                <w:i/>
                <w:sz w:val="22"/>
                <w:szCs w:val="22"/>
              </w:rPr>
              <w:tab/>
              <w:t xml:space="preserve">To record sale of Machine </w:t>
            </w:r>
            <w:r w:rsidR="007639DE">
              <w:rPr>
                <w:rFonts w:ascii="Arial" w:hAnsi="Arial" w:cs="Arial"/>
                <w:b/>
                <w:i/>
                <w:sz w:val="22"/>
                <w:szCs w:val="22"/>
              </w:rPr>
              <w:t>6711</w:t>
            </w:r>
            <w:r w:rsidRPr="006A28E5">
              <w:rPr>
                <w:rFonts w:ascii="Arial" w:hAnsi="Arial" w:cs="Arial"/>
                <w:b/>
                <w:i/>
                <w:sz w:val="22"/>
                <w:szCs w:val="22"/>
              </w:rPr>
              <w:t>.</w:t>
            </w:r>
          </w:p>
        </w:tc>
        <w:tc>
          <w:tcPr>
            <w:tcW w:w="1080" w:type="dxa"/>
          </w:tcPr>
          <w:p w14:paraId="3BF723D2" w14:textId="77777777" w:rsidR="006C761F" w:rsidRPr="006A28E5" w:rsidRDefault="006C761F">
            <w:pPr>
              <w:jc w:val="right"/>
              <w:rPr>
                <w:rFonts w:ascii="Arial" w:hAnsi="Arial" w:cs="Arial"/>
                <w:i/>
                <w:sz w:val="22"/>
                <w:szCs w:val="22"/>
              </w:rPr>
            </w:pPr>
          </w:p>
        </w:tc>
        <w:tc>
          <w:tcPr>
            <w:tcW w:w="1200" w:type="dxa"/>
          </w:tcPr>
          <w:p w14:paraId="132603D0" w14:textId="77777777" w:rsidR="006C761F" w:rsidRPr="006A28E5" w:rsidRDefault="006C761F">
            <w:pPr>
              <w:jc w:val="right"/>
              <w:rPr>
                <w:rFonts w:ascii="Arial" w:hAnsi="Arial" w:cs="Arial"/>
                <w:b/>
                <w:i/>
                <w:sz w:val="22"/>
                <w:szCs w:val="22"/>
              </w:rPr>
            </w:pPr>
          </w:p>
        </w:tc>
      </w:tr>
    </w:tbl>
    <w:p w14:paraId="5286B68C" w14:textId="57C7A5CC" w:rsidR="006C761F" w:rsidRPr="006A28E5" w:rsidRDefault="006C761F" w:rsidP="00C83099">
      <w:pPr>
        <w:rPr>
          <w:rFonts w:ascii="Arial" w:hAnsi="Arial" w:cs="Arial"/>
          <w:b/>
          <w:i/>
          <w:sz w:val="22"/>
          <w:szCs w:val="22"/>
        </w:rPr>
      </w:pPr>
      <w:r>
        <w:rPr>
          <w:b/>
        </w:rPr>
        <w:br w:type="page"/>
      </w:r>
      <w:r w:rsidR="00317F26">
        <w:rPr>
          <w:rFonts w:ascii="Arial" w:hAnsi="Arial" w:cs="Arial"/>
          <w:b/>
          <w:sz w:val="22"/>
          <w:szCs w:val="22"/>
        </w:rPr>
        <w:lastRenderedPageBreak/>
        <w:t>Problem 9-</w:t>
      </w:r>
      <w:r w:rsidR="00D6597A" w:rsidRPr="006A28E5">
        <w:rPr>
          <w:rFonts w:ascii="Arial" w:hAnsi="Arial" w:cs="Arial"/>
          <w:b/>
          <w:sz w:val="22"/>
          <w:szCs w:val="22"/>
        </w:rPr>
        <w:t>1</w:t>
      </w:r>
      <w:r w:rsidR="00D6597A">
        <w:rPr>
          <w:rFonts w:ascii="Arial" w:hAnsi="Arial" w:cs="Arial"/>
          <w:b/>
          <w:sz w:val="22"/>
          <w:szCs w:val="22"/>
        </w:rPr>
        <w:t>8</w:t>
      </w:r>
      <w:r w:rsidR="00D6597A" w:rsidRPr="006A28E5">
        <w:rPr>
          <w:rFonts w:ascii="Arial" w:hAnsi="Arial" w:cs="Arial"/>
          <w:b/>
          <w:sz w:val="22"/>
          <w:szCs w:val="22"/>
        </w:rPr>
        <w:t xml:space="preserve">B </w:t>
      </w:r>
      <w:r w:rsidRPr="006A28E5">
        <w:rPr>
          <w:rFonts w:ascii="Arial" w:hAnsi="Arial" w:cs="Arial"/>
          <w:b/>
          <w:i/>
          <w:sz w:val="22"/>
          <w:szCs w:val="22"/>
        </w:rPr>
        <w:t>(continued)</w:t>
      </w:r>
    </w:p>
    <w:p w14:paraId="1515F2DA" w14:textId="77777777" w:rsidR="006A28E5" w:rsidRPr="006A28E5" w:rsidRDefault="006A28E5" w:rsidP="00C83099">
      <w:pPr>
        <w:rPr>
          <w:rFonts w:ascii="Arial" w:hAnsi="Arial" w:cs="Arial"/>
          <w:b/>
          <w:i/>
          <w:sz w:val="22"/>
          <w:szCs w:val="22"/>
        </w:rPr>
      </w:pPr>
    </w:p>
    <w:p w14:paraId="06124E72" w14:textId="77777777" w:rsidR="00B946F6" w:rsidRDefault="006C761F" w:rsidP="00C83099">
      <w:pPr>
        <w:spacing w:line="240" w:lineRule="auto"/>
        <w:rPr>
          <w:rFonts w:ascii="Arial" w:hAnsi="Arial" w:cs="Arial"/>
          <w:b/>
          <w:sz w:val="22"/>
          <w:szCs w:val="22"/>
        </w:rPr>
      </w:pPr>
      <w:r w:rsidRPr="006A28E5">
        <w:rPr>
          <w:rFonts w:ascii="Arial" w:hAnsi="Arial" w:cs="Arial"/>
          <w:b/>
          <w:i/>
          <w:sz w:val="22"/>
          <w:szCs w:val="22"/>
        </w:rPr>
        <w:t>Calculations:</w:t>
      </w:r>
    </w:p>
    <w:p w14:paraId="07581634" w14:textId="77777777" w:rsidR="006C761F" w:rsidRPr="006A28E5" w:rsidRDefault="009824F0" w:rsidP="006156F2">
      <w:pPr>
        <w:numPr>
          <w:ilvl w:val="0"/>
          <w:numId w:val="10"/>
        </w:numPr>
        <w:tabs>
          <w:tab w:val="clear" w:pos="720"/>
          <w:tab w:val="num" w:pos="218"/>
        </w:tabs>
        <w:ind w:left="218"/>
        <w:rPr>
          <w:rFonts w:ascii="Arial" w:hAnsi="Arial" w:cs="Arial"/>
          <w:b/>
          <w:sz w:val="22"/>
          <w:szCs w:val="22"/>
          <w:u w:val="double"/>
        </w:rPr>
      </w:pPr>
      <w:r>
        <w:rPr>
          <w:rFonts w:ascii="Arial" w:hAnsi="Arial" w:cs="Arial"/>
          <w:b/>
          <w:sz w:val="22"/>
          <w:szCs w:val="22"/>
          <w:u w:val="single"/>
        </w:rPr>
        <w:t>72,900</w:t>
      </w:r>
      <w:r w:rsidR="006C761F" w:rsidRPr="006A28E5">
        <w:rPr>
          <w:rFonts w:ascii="Arial" w:hAnsi="Arial" w:cs="Arial"/>
          <w:b/>
          <w:sz w:val="22"/>
          <w:szCs w:val="22"/>
          <w:u w:val="single"/>
        </w:rPr>
        <w:t xml:space="preserve"> – </w:t>
      </w:r>
      <w:proofErr w:type="gramStart"/>
      <w:r>
        <w:rPr>
          <w:rFonts w:ascii="Arial" w:hAnsi="Arial" w:cs="Arial"/>
          <w:b/>
          <w:sz w:val="22"/>
          <w:szCs w:val="22"/>
          <w:u w:val="single"/>
        </w:rPr>
        <w:t>8,10</w:t>
      </w:r>
      <w:r w:rsidR="006C761F" w:rsidRPr="006A28E5">
        <w:rPr>
          <w:rFonts w:ascii="Arial" w:hAnsi="Arial" w:cs="Arial"/>
          <w:b/>
          <w:sz w:val="22"/>
          <w:szCs w:val="22"/>
          <w:u w:val="single"/>
        </w:rPr>
        <w:t>0</w:t>
      </w:r>
      <w:r w:rsidR="006C761F" w:rsidRPr="006A28E5">
        <w:rPr>
          <w:rFonts w:ascii="Arial" w:hAnsi="Arial" w:cs="Arial"/>
          <w:b/>
          <w:sz w:val="22"/>
          <w:szCs w:val="22"/>
        </w:rPr>
        <w:t xml:space="preserve">  =</w:t>
      </w:r>
      <w:proofErr w:type="gramEnd"/>
      <w:r w:rsidR="006C761F" w:rsidRPr="006A28E5">
        <w:rPr>
          <w:rFonts w:ascii="Arial" w:hAnsi="Arial" w:cs="Arial"/>
          <w:b/>
          <w:sz w:val="22"/>
          <w:szCs w:val="22"/>
        </w:rPr>
        <w:t xml:space="preserve">  </w:t>
      </w:r>
      <w:r>
        <w:rPr>
          <w:rFonts w:ascii="Arial" w:hAnsi="Arial" w:cs="Arial"/>
          <w:b/>
          <w:sz w:val="22"/>
          <w:szCs w:val="22"/>
        </w:rPr>
        <w:t>16,200</w:t>
      </w:r>
      <w:r w:rsidR="006C761F" w:rsidRPr="006A28E5">
        <w:rPr>
          <w:rFonts w:ascii="Arial" w:hAnsi="Arial" w:cs="Arial"/>
          <w:b/>
          <w:sz w:val="22"/>
          <w:szCs w:val="22"/>
        </w:rPr>
        <w:t xml:space="preserve">/year  × 8/12  =  </w:t>
      </w:r>
      <w:r>
        <w:rPr>
          <w:rFonts w:ascii="Arial" w:hAnsi="Arial" w:cs="Arial"/>
          <w:b/>
          <w:sz w:val="22"/>
          <w:szCs w:val="22"/>
          <w:u w:val="double"/>
        </w:rPr>
        <w:t>10,800</w:t>
      </w:r>
    </w:p>
    <w:p w14:paraId="59587180" w14:textId="0DEEF9DB" w:rsidR="006C761F" w:rsidRPr="006A28E5" w:rsidRDefault="00ED747D" w:rsidP="00C83099">
      <w:pPr>
        <w:pStyle w:val="HA"/>
        <w:keepNext w:val="0"/>
        <w:keepLines w:val="0"/>
        <w:tabs>
          <w:tab w:val="center" w:pos="1530"/>
        </w:tabs>
        <w:spacing w:line="280" w:lineRule="exact"/>
        <w:rPr>
          <w:rFonts w:ascii="Arial" w:hAnsi="Arial" w:cs="Arial"/>
          <w:caps w:val="0"/>
          <w:sz w:val="22"/>
          <w:szCs w:val="22"/>
        </w:rPr>
      </w:pPr>
      <w:r>
        <w:rPr>
          <w:rFonts w:ascii="Arial" w:hAnsi="Arial" w:cs="Arial"/>
          <w:caps w:val="0"/>
          <w:sz w:val="22"/>
          <w:szCs w:val="22"/>
        </w:rPr>
        <w:t xml:space="preserve">              </w:t>
      </w:r>
      <w:r w:rsidR="006C761F" w:rsidRPr="006A28E5">
        <w:rPr>
          <w:rFonts w:ascii="Arial" w:hAnsi="Arial" w:cs="Arial"/>
          <w:caps w:val="0"/>
          <w:sz w:val="22"/>
          <w:szCs w:val="22"/>
        </w:rPr>
        <w:t>4</w:t>
      </w:r>
    </w:p>
    <w:p w14:paraId="31072693" w14:textId="77777777" w:rsidR="006C761F" w:rsidRPr="006A28E5" w:rsidRDefault="006C761F" w:rsidP="00C83099">
      <w:pPr>
        <w:rPr>
          <w:rFonts w:ascii="Arial" w:hAnsi="Arial" w:cs="Arial"/>
          <w:b/>
          <w:sz w:val="22"/>
          <w:szCs w:val="22"/>
        </w:rPr>
      </w:pPr>
    </w:p>
    <w:p w14:paraId="7A5F9E87" w14:textId="21306B1D" w:rsidR="006C761F" w:rsidRPr="006A28E5" w:rsidRDefault="006C761F" w:rsidP="00C83099">
      <w:pPr>
        <w:pStyle w:val="HA"/>
        <w:keepNext w:val="0"/>
        <w:keepLines w:val="0"/>
        <w:tabs>
          <w:tab w:val="left" w:pos="720"/>
          <w:tab w:val="left" w:pos="2340"/>
          <w:tab w:val="left" w:pos="3000"/>
          <w:tab w:val="right" w:pos="3840"/>
        </w:tabs>
        <w:spacing w:line="280" w:lineRule="exact"/>
        <w:rPr>
          <w:rFonts w:ascii="Arial" w:hAnsi="Arial" w:cs="Arial"/>
          <w:caps w:val="0"/>
          <w:sz w:val="22"/>
          <w:szCs w:val="22"/>
        </w:rPr>
      </w:pPr>
      <w:r w:rsidRPr="006A28E5">
        <w:rPr>
          <w:rFonts w:ascii="Arial" w:hAnsi="Arial" w:cs="Arial"/>
          <w:caps w:val="0"/>
          <w:sz w:val="22"/>
          <w:szCs w:val="22"/>
        </w:rPr>
        <w:t>2.</w:t>
      </w:r>
      <w:r w:rsidRPr="006A28E5">
        <w:rPr>
          <w:rFonts w:ascii="Arial" w:hAnsi="Arial" w:cs="Arial"/>
          <w:caps w:val="0"/>
          <w:sz w:val="22"/>
          <w:szCs w:val="22"/>
        </w:rPr>
        <w:tab/>
      </w:r>
      <w:r w:rsidR="003E72C9" w:rsidRPr="006A28E5">
        <w:rPr>
          <w:rFonts w:ascii="Arial" w:hAnsi="Arial" w:cs="Arial"/>
          <w:caps w:val="0"/>
          <w:sz w:val="22"/>
          <w:szCs w:val="22"/>
        </w:rPr>
        <w:t>Depreciation</w:t>
      </w:r>
      <w:r w:rsidRPr="006A28E5">
        <w:rPr>
          <w:rFonts w:ascii="Arial" w:hAnsi="Arial" w:cs="Arial"/>
          <w:caps w:val="0"/>
          <w:sz w:val="22"/>
          <w:szCs w:val="22"/>
        </w:rPr>
        <w:tab/>
      </w:r>
      <w:r w:rsidR="00844864">
        <w:rPr>
          <w:rFonts w:ascii="Arial" w:hAnsi="Arial" w:cs="Arial"/>
          <w:caps w:val="0"/>
          <w:sz w:val="22"/>
          <w:szCs w:val="22"/>
        </w:rPr>
        <w:t>2020</w:t>
      </w:r>
      <w:r w:rsidR="009824F0">
        <w:rPr>
          <w:rFonts w:ascii="Arial" w:hAnsi="Arial" w:cs="Arial"/>
          <w:caps w:val="0"/>
          <w:sz w:val="22"/>
          <w:szCs w:val="22"/>
        </w:rPr>
        <w:t>:</w:t>
      </w:r>
      <w:r w:rsidRPr="006A28E5">
        <w:rPr>
          <w:rFonts w:ascii="Arial" w:hAnsi="Arial" w:cs="Arial"/>
          <w:caps w:val="0"/>
          <w:sz w:val="22"/>
          <w:szCs w:val="22"/>
        </w:rPr>
        <w:tab/>
      </w:r>
      <w:r w:rsidRPr="006A28E5">
        <w:rPr>
          <w:rFonts w:ascii="Arial" w:hAnsi="Arial" w:cs="Arial"/>
          <w:caps w:val="0"/>
          <w:sz w:val="22"/>
          <w:szCs w:val="22"/>
        </w:rPr>
        <w:tab/>
      </w:r>
      <w:r w:rsidR="009824F0">
        <w:rPr>
          <w:rFonts w:ascii="Arial" w:hAnsi="Arial" w:cs="Arial"/>
          <w:caps w:val="0"/>
          <w:sz w:val="22"/>
          <w:szCs w:val="22"/>
        </w:rPr>
        <w:t>10,800</w:t>
      </w:r>
    </w:p>
    <w:p w14:paraId="4151AC09" w14:textId="5989FAF8" w:rsidR="006C761F" w:rsidRPr="006A28E5" w:rsidRDefault="006C761F" w:rsidP="00C83099">
      <w:pPr>
        <w:tabs>
          <w:tab w:val="left" w:pos="720"/>
          <w:tab w:val="left" w:pos="2340"/>
          <w:tab w:val="right" w:pos="3840"/>
        </w:tabs>
        <w:ind w:firstLine="360"/>
        <w:rPr>
          <w:rFonts w:ascii="Arial" w:hAnsi="Arial" w:cs="Arial"/>
          <w:b/>
          <w:sz w:val="22"/>
          <w:szCs w:val="22"/>
        </w:rPr>
      </w:pPr>
      <w:r w:rsidRPr="006A28E5">
        <w:rPr>
          <w:rFonts w:ascii="Arial" w:hAnsi="Arial" w:cs="Arial"/>
          <w:b/>
          <w:sz w:val="22"/>
          <w:szCs w:val="22"/>
        </w:rPr>
        <w:tab/>
      </w:r>
      <w:r w:rsidR="008B4EF5">
        <w:rPr>
          <w:rFonts w:ascii="Arial" w:hAnsi="Arial" w:cs="Arial"/>
          <w:b/>
          <w:sz w:val="22"/>
          <w:szCs w:val="22"/>
        </w:rPr>
        <w:tab/>
      </w:r>
      <w:r w:rsidR="00844864">
        <w:rPr>
          <w:rFonts w:ascii="Arial" w:hAnsi="Arial" w:cs="Arial"/>
          <w:b/>
          <w:sz w:val="22"/>
          <w:szCs w:val="22"/>
        </w:rPr>
        <w:t>2021</w:t>
      </w:r>
      <w:r w:rsidRPr="006A28E5">
        <w:rPr>
          <w:rFonts w:ascii="Arial" w:hAnsi="Arial" w:cs="Arial"/>
          <w:b/>
          <w:sz w:val="22"/>
          <w:szCs w:val="22"/>
        </w:rPr>
        <w:t>:</w:t>
      </w:r>
      <w:r w:rsidRPr="006A28E5">
        <w:rPr>
          <w:rFonts w:ascii="Arial" w:hAnsi="Arial" w:cs="Arial"/>
          <w:b/>
          <w:sz w:val="22"/>
          <w:szCs w:val="22"/>
        </w:rPr>
        <w:tab/>
        <w:t>1</w:t>
      </w:r>
      <w:r w:rsidR="009824F0">
        <w:rPr>
          <w:rFonts w:ascii="Arial" w:hAnsi="Arial" w:cs="Arial"/>
          <w:b/>
          <w:sz w:val="22"/>
          <w:szCs w:val="22"/>
        </w:rPr>
        <w:t>6</w:t>
      </w:r>
      <w:r w:rsidRPr="006A28E5">
        <w:rPr>
          <w:rFonts w:ascii="Arial" w:hAnsi="Arial" w:cs="Arial"/>
          <w:b/>
          <w:sz w:val="22"/>
          <w:szCs w:val="22"/>
        </w:rPr>
        <w:t>,</w:t>
      </w:r>
      <w:r w:rsidR="009824F0">
        <w:rPr>
          <w:rFonts w:ascii="Arial" w:hAnsi="Arial" w:cs="Arial"/>
          <w:b/>
          <w:sz w:val="22"/>
          <w:szCs w:val="22"/>
        </w:rPr>
        <w:t>2</w:t>
      </w:r>
      <w:r w:rsidRPr="006A28E5">
        <w:rPr>
          <w:rFonts w:ascii="Arial" w:hAnsi="Arial" w:cs="Arial"/>
          <w:b/>
          <w:sz w:val="22"/>
          <w:szCs w:val="22"/>
        </w:rPr>
        <w:t>00</w:t>
      </w:r>
    </w:p>
    <w:p w14:paraId="7541AD02" w14:textId="1D6DE838" w:rsidR="006C761F" w:rsidRPr="006A28E5" w:rsidRDefault="006C761F" w:rsidP="00C83099">
      <w:pPr>
        <w:tabs>
          <w:tab w:val="left" w:pos="720"/>
          <w:tab w:val="left" w:pos="2340"/>
          <w:tab w:val="right" w:pos="3870"/>
          <w:tab w:val="left" w:pos="4320"/>
        </w:tabs>
        <w:ind w:firstLine="216"/>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rPr>
        <w:tab/>
      </w:r>
      <w:r w:rsidR="00844864">
        <w:rPr>
          <w:rFonts w:ascii="Arial" w:hAnsi="Arial" w:cs="Arial"/>
          <w:b/>
          <w:sz w:val="22"/>
          <w:szCs w:val="22"/>
        </w:rPr>
        <w:t>2022</w:t>
      </w:r>
      <w:r w:rsidRPr="006A28E5">
        <w:rPr>
          <w:rFonts w:ascii="Arial" w:hAnsi="Arial" w:cs="Arial"/>
          <w:b/>
          <w:sz w:val="22"/>
          <w:szCs w:val="22"/>
        </w:rPr>
        <w:t>:</w:t>
      </w:r>
      <w:r w:rsidRPr="006A28E5">
        <w:rPr>
          <w:rFonts w:ascii="Arial" w:hAnsi="Arial" w:cs="Arial"/>
          <w:b/>
          <w:sz w:val="22"/>
          <w:szCs w:val="22"/>
        </w:rPr>
        <w:tab/>
      </w:r>
      <w:r w:rsidR="009824F0">
        <w:rPr>
          <w:rFonts w:ascii="Arial" w:hAnsi="Arial" w:cs="Arial"/>
          <w:b/>
          <w:sz w:val="22"/>
          <w:szCs w:val="22"/>
          <w:u w:val="single"/>
        </w:rPr>
        <w:t>9</w:t>
      </w:r>
      <w:r w:rsidRPr="006A28E5">
        <w:rPr>
          <w:rFonts w:ascii="Arial" w:hAnsi="Arial" w:cs="Arial"/>
          <w:b/>
          <w:sz w:val="22"/>
          <w:szCs w:val="22"/>
          <w:u w:val="single"/>
        </w:rPr>
        <w:t>,</w:t>
      </w:r>
      <w:r w:rsidR="009824F0">
        <w:rPr>
          <w:rFonts w:ascii="Arial" w:hAnsi="Arial" w:cs="Arial"/>
          <w:b/>
          <w:sz w:val="22"/>
          <w:szCs w:val="22"/>
          <w:u w:val="single"/>
        </w:rPr>
        <w:t>45</w:t>
      </w:r>
      <w:r w:rsidRPr="006A28E5">
        <w:rPr>
          <w:rFonts w:ascii="Arial" w:hAnsi="Arial" w:cs="Arial"/>
          <w:b/>
          <w:sz w:val="22"/>
          <w:szCs w:val="22"/>
          <w:u w:val="single"/>
        </w:rPr>
        <w:t>0</w:t>
      </w:r>
      <w:r w:rsidRPr="006A28E5">
        <w:rPr>
          <w:rFonts w:ascii="Arial" w:hAnsi="Arial" w:cs="Arial"/>
          <w:b/>
          <w:sz w:val="22"/>
          <w:szCs w:val="22"/>
        </w:rPr>
        <w:tab/>
        <w:t>(</w:t>
      </w:r>
      <w:proofErr w:type="gramStart"/>
      <w:r w:rsidRPr="006A28E5">
        <w:rPr>
          <w:rFonts w:ascii="Arial" w:hAnsi="Arial" w:cs="Arial"/>
          <w:b/>
          <w:sz w:val="22"/>
          <w:szCs w:val="22"/>
        </w:rPr>
        <w:t>1</w:t>
      </w:r>
      <w:r w:rsidR="009824F0">
        <w:rPr>
          <w:rFonts w:ascii="Arial" w:hAnsi="Arial" w:cs="Arial"/>
          <w:b/>
          <w:sz w:val="22"/>
          <w:szCs w:val="22"/>
        </w:rPr>
        <w:t>6</w:t>
      </w:r>
      <w:r w:rsidRPr="006A28E5">
        <w:rPr>
          <w:rFonts w:ascii="Arial" w:hAnsi="Arial" w:cs="Arial"/>
          <w:b/>
          <w:sz w:val="22"/>
          <w:szCs w:val="22"/>
        </w:rPr>
        <w:t>,</w:t>
      </w:r>
      <w:r w:rsidR="009824F0">
        <w:rPr>
          <w:rFonts w:ascii="Arial" w:hAnsi="Arial" w:cs="Arial"/>
          <w:b/>
          <w:sz w:val="22"/>
          <w:szCs w:val="22"/>
        </w:rPr>
        <w:t>2</w:t>
      </w:r>
      <w:r w:rsidRPr="006A28E5">
        <w:rPr>
          <w:rFonts w:ascii="Arial" w:hAnsi="Arial" w:cs="Arial"/>
          <w:b/>
          <w:sz w:val="22"/>
          <w:szCs w:val="22"/>
        </w:rPr>
        <w:t>00  ×</w:t>
      </w:r>
      <w:proofErr w:type="gramEnd"/>
      <w:r w:rsidRPr="006A28E5">
        <w:rPr>
          <w:rFonts w:ascii="Arial" w:hAnsi="Arial" w:cs="Arial"/>
          <w:b/>
          <w:sz w:val="22"/>
          <w:szCs w:val="22"/>
        </w:rPr>
        <w:t xml:space="preserve"> 7/12)</w:t>
      </w:r>
    </w:p>
    <w:p w14:paraId="73971A76" w14:textId="77777777" w:rsidR="006C761F" w:rsidRPr="006A28E5" w:rsidRDefault="006C761F" w:rsidP="00C83099">
      <w:pPr>
        <w:tabs>
          <w:tab w:val="left" w:pos="720"/>
          <w:tab w:val="right" w:pos="3840"/>
        </w:tabs>
        <w:ind w:firstLine="360"/>
        <w:rPr>
          <w:rFonts w:ascii="Arial" w:hAnsi="Arial" w:cs="Arial"/>
          <w:b/>
          <w:sz w:val="22"/>
          <w:szCs w:val="22"/>
          <w:u w:val="double"/>
        </w:rPr>
      </w:pPr>
      <w:proofErr w:type="spellStart"/>
      <w:r w:rsidRPr="006A28E5">
        <w:rPr>
          <w:rFonts w:ascii="Arial" w:hAnsi="Arial" w:cs="Arial"/>
          <w:b/>
          <w:sz w:val="22"/>
          <w:szCs w:val="22"/>
        </w:rPr>
        <w:t>Accum</w:t>
      </w:r>
      <w:proofErr w:type="spellEnd"/>
      <w:r w:rsidRPr="006A28E5">
        <w:rPr>
          <w:rFonts w:ascii="Arial" w:hAnsi="Arial" w:cs="Arial"/>
          <w:b/>
          <w:sz w:val="22"/>
          <w:szCs w:val="22"/>
        </w:rPr>
        <w:t xml:space="preserve">. </w:t>
      </w:r>
      <w:proofErr w:type="spellStart"/>
      <w:r w:rsidR="00952AF6" w:rsidRPr="006A28E5">
        <w:rPr>
          <w:rFonts w:ascii="Arial" w:hAnsi="Arial" w:cs="Arial"/>
          <w:b/>
          <w:sz w:val="22"/>
          <w:szCs w:val="22"/>
        </w:rPr>
        <w:t>Deprec</w:t>
      </w:r>
      <w:proofErr w:type="spellEnd"/>
      <w:r w:rsidR="00952AF6" w:rsidRPr="006A28E5">
        <w:rPr>
          <w:rFonts w:ascii="Arial" w:hAnsi="Arial" w:cs="Arial"/>
          <w:b/>
          <w:sz w:val="22"/>
          <w:szCs w:val="22"/>
        </w:rPr>
        <w:t>.</w:t>
      </w:r>
      <w:r w:rsidRPr="006A28E5">
        <w:rPr>
          <w:rFonts w:ascii="Arial" w:hAnsi="Arial" w:cs="Arial"/>
          <w:b/>
          <w:sz w:val="22"/>
          <w:szCs w:val="22"/>
        </w:rPr>
        <w:tab/>
      </w:r>
      <w:r w:rsidR="009824F0">
        <w:rPr>
          <w:rFonts w:ascii="Arial" w:hAnsi="Arial" w:cs="Arial"/>
          <w:b/>
          <w:sz w:val="22"/>
          <w:szCs w:val="22"/>
          <w:u w:val="double"/>
        </w:rPr>
        <w:t>36,450</w:t>
      </w:r>
    </w:p>
    <w:p w14:paraId="06DF2113" w14:textId="77777777" w:rsidR="006C761F" w:rsidRPr="006A28E5" w:rsidRDefault="006C761F" w:rsidP="00C83099">
      <w:pPr>
        <w:tabs>
          <w:tab w:val="left" w:pos="720"/>
        </w:tabs>
        <w:rPr>
          <w:rFonts w:ascii="Arial" w:hAnsi="Arial" w:cs="Arial"/>
          <w:b/>
          <w:sz w:val="22"/>
          <w:szCs w:val="22"/>
        </w:rPr>
      </w:pPr>
    </w:p>
    <w:p w14:paraId="39048149" w14:textId="77777777" w:rsidR="006C761F" w:rsidRPr="006A28E5" w:rsidRDefault="006C761F" w:rsidP="00C83099">
      <w:pPr>
        <w:pStyle w:val="HA"/>
        <w:keepNext w:val="0"/>
        <w:keepLines w:val="0"/>
        <w:tabs>
          <w:tab w:val="left" w:pos="720"/>
        </w:tabs>
        <w:spacing w:line="280" w:lineRule="exact"/>
        <w:rPr>
          <w:rFonts w:ascii="Arial" w:hAnsi="Arial" w:cs="Arial"/>
          <w:caps w:val="0"/>
          <w:sz w:val="22"/>
          <w:szCs w:val="22"/>
        </w:rPr>
      </w:pPr>
      <w:r w:rsidRPr="006A28E5">
        <w:rPr>
          <w:rFonts w:ascii="Arial" w:hAnsi="Arial" w:cs="Arial"/>
          <w:caps w:val="0"/>
          <w:sz w:val="22"/>
          <w:szCs w:val="22"/>
        </w:rPr>
        <w:t>3.</w:t>
      </w:r>
      <w:r w:rsidRPr="006A28E5">
        <w:rPr>
          <w:rFonts w:ascii="Arial" w:hAnsi="Arial" w:cs="Arial"/>
          <w:caps w:val="0"/>
          <w:sz w:val="22"/>
          <w:szCs w:val="22"/>
        </w:rPr>
        <w:tab/>
        <w:t>Rate = 2/5 = .40 or 40%</w:t>
      </w:r>
    </w:p>
    <w:p w14:paraId="7CE0ADE0" w14:textId="77777777" w:rsidR="006C761F" w:rsidRPr="006A28E5" w:rsidRDefault="006C761F" w:rsidP="00C83099">
      <w:pPr>
        <w:tabs>
          <w:tab w:val="left" w:pos="720"/>
        </w:tabs>
        <w:rPr>
          <w:rFonts w:ascii="Arial" w:hAnsi="Arial" w:cs="Arial"/>
          <w:b/>
          <w:sz w:val="22"/>
          <w:szCs w:val="22"/>
        </w:rPr>
      </w:pPr>
      <w:r w:rsidRPr="006A28E5">
        <w:rPr>
          <w:rFonts w:ascii="Arial" w:hAnsi="Arial" w:cs="Arial"/>
          <w:b/>
          <w:sz w:val="22"/>
          <w:szCs w:val="22"/>
        </w:rPr>
        <w:tab/>
        <w:t xml:space="preserve">40% × </w:t>
      </w:r>
      <w:r w:rsidR="009824F0">
        <w:rPr>
          <w:rFonts w:ascii="Arial" w:hAnsi="Arial" w:cs="Arial"/>
          <w:b/>
          <w:sz w:val="22"/>
          <w:szCs w:val="22"/>
        </w:rPr>
        <w:t>49,950</w:t>
      </w:r>
      <w:r w:rsidRPr="006A28E5">
        <w:rPr>
          <w:rFonts w:ascii="Arial" w:hAnsi="Arial" w:cs="Arial"/>
          <w:b/>
          <w:sz w:val="22"/>
          <w:szCs w:val="22"/>
        </w:rPr>
        <w:t xml:space="preserve"> × 5/12 = </w:t>
      </w:r>
      <w:r w:rsidR="009824F0">
        <w:rPr>
          <w:rFonts w:ascii="Arial" w:hAnsi="Arial" w:cs="Arial"/>
          <w:b/>
          <w:sz w:val="22"/>
          <w:szCs w:val="22"/>
          <w:u w:val="double"/>
        </w:rPr>
        <w:t>8,325</w:t>
      </w:r>
    </w:p>
    <w:p w14:paraId="527B5AD7" w14:textId="77777777" w:rsidR="006C761F" w:rsidRPr="006A28E5" w:rsidRDefault="006C761F" w:rsidP="00C83099">
      <w:pPr>
        <w:tabs>
          <w:tab w:val="left" w:pos="720"/>
        </w:tabs>
        <w:rPr>
          <w:rFonts w:ascii="Arial" w:hAnsi="Arial" w:cs="Arial"/>
          <w:b/>
          <w:sz w:val="22"/>
          <w:szCs w:val="22"/>
        </w:rPr>
      </w:pPr>
    </w:p>
    <w:p w14:paraId="6158DCAB" w14:textId="1C7263F1" w:rsidR="006C761F" w:rsidRPr="006A28E5" w:rsidRDefault="006C761F" w:rsidP="00C83099">
      <w:pPr>
        <w:pStyle w:val="Index2"/>
        <w:tabs>
          <w:tab w:val="left" w:pos="720"/>
          <w:tab w:val="right" w:pos="7440"/>
        </w:tabs>
        <w:ind w:left="0"/>
        <w:rPr>
          <w:rFonts w:ascii="Arial" w:hAnsi="Arial" w:cs="Arial"/>
          <w:b/>
          <w:sz w:val="22"/>
          <w:szCs w:val="22"/>
        </w:rPr>
      </w:pPr>
      <w:r w:rsidRPr="006A28E5">
        <w:rPr>
          <w:rFonts w:ascii="Arial" w:hAnsi="Arial" w:cs="Arial"/>
          <w:b/>
          <w:sz w:val="22"/>
          <w:szCs w:val="22"/>
        </w:rPr>
        <w:t>4.</w:t>
      </w:r>
      <w:r w:rsidRPr="006A28E5">
        <w:rPr>
          <w:rFonts w:ascii="Arial" w:hAnsi="Arial" w:cs="Arial"/>
          <w:b/>
          <w:sz w:val="22"/>
          <w:szCs w:val="22"/>
        </w:rPr>
        <w:tab/>
      </w:r>
      <w:r w:rsidR="00844864">
        <w:rPr>
          <w:rFonts w:ascii="Arial" w:hAnsi="Arial" w:cs="Arial"/>
          <w:b/>
          <w:sz w:val="22"/>
          <w:szCs w:val="22"/>
        </w:rPr>
        <w:t>2022</w:t>
      </w:r>
      <w:r w:rsidRPr="006A28E5">
        <w:rPr>
          <w:rFonts w:ascii="Arial" w:hAnsi="Arial" w:cs="Arial"/>
          <w:b/>
          <w:sz w:val="22"/>
          <w:szCs w:val="22"/>
        </w:rPr>
        <w:t xml:space="preserve">: </w:t>
      </w:r>
      <w:r w:rsidRPr="006A28E5">
        <w:rPr>
          <w:rFonts w:ascii="Arial" w:hAnsi="Arial" w:cs="Arial"/>
          <w:b/>
          <w:sz w:val="22"/>
          <w:szCs w:val="22"/>
        </w:rPr>
        <w:tab/>
      </w:r>
      <w:r w:rsidR="009824F0">
        <w:rPr>
          <w:rFonts w:ascii="Arial" w:hAnsi="Arial" w:cs="Arial"/>
          <w:b/>
          <w:sz w:val="22"/>
          <w:szCs w:val="22"/>
        </w:rPr>
        <w:t>8,325</w:t>
      </w:r>
    </w:p>
    <w:p w14:paraId="291681E9" w14:textId="6B70E5D8" w:rsidR="006C761F" w:rsidRPr="006A28E5" w:rsidRDefault="006C761F" w:rsidP="00C83099">
      <w:pPr>
        <w:tabs>
          <w:tab w:val="left" w:pos="720"/>
          <w:tab w:val="right" w:pos="7440"/>
        </w:tabs>
        <w:rPr>
          <w:rFonts w:ascii="Arial" w:hAnsi="Arial" w:cs="Arial"/>
          <w:b/>
          <w:sz w:val="22"/>
          <w:szCs w:val="22"/>
        </w:rPr>
      </w:pPr>
      <w:r w:rsidRPr="006A28E5">
        <w:rPr>
          <w:rFonts w:ascii="Arial" w:hAnsi="Arial" w:cs="Arial"/>
          <w:b/>
          <w:sz w:val="22"/>
          <w:szCs w:val="22"/>
        </w:rPr>
        <w:tab/>
      </w:r>
      <w:r w:rsidR="00844864">
        <w:rPr>
          <w:rFonts w:ascii="Arial" w:hAnsi="Arial" w:cs="Arial"/>
          <w:b/>
          <w:sz w:val="22"/>
          <w:szCs w:val="22"/>
        </w:rPr>
        <w:t>2023</w:t>
      </w:r>
      <w:r w:rsidRPr="006A28E5">
        <w:rPr>
          <w:rFonts w:ascii="Arial" w:hAnsi="Arial" w:cs="Arial"/>
          <w:b/>
          <w:sz w:val="22"/>
          <w:szCs w:val="22"/>
        </w:rPr>
        <w:t>:  40% × (</w:t>
      </w:r>
      <w:r w:rsidR="009824F0">
        <w:rPr>
          <w:rFonts w:ascii="Arial" w:hAnsi="Arial" w:cs="Arial"/>
          <w:b/>
          <w:sz w:val="22"/>
          <w:szCs w:val="22"/>
        </w:rPr>
        <w:t>49,950</w:t>
      </w:r>
      <w:r w:rsidR="00D36E7E" w:rsidRPr="006A28E5">
        <w:rPr>
          <w:rFonts w:ascii="Arial" w:hAnsi="Arial" w:cs="Arial"/>
          <w:b/>
          <w:sz w:val="22"/>
          <w:szCs w:val="22"/>
        </w:rPr>
        <w:t xml:space="preserve"> – </w:t>
      </w:r>
      <w:r w:rsidR="009824F0">
        <w:rPr>
          <w:rFonts w:ascii="Arial" w:hAnsi="Arial" w:cs="Arial"/>
          <w:b/>
          <w:sz w:val="22"/>
          <w:szCs w:val="22"/>
        </w:rPr>
        <w:t>8,325</w:t>
      </w:r>
      <w:r w:rsidR="00D36E7E" w:rsidRPr="006A28E5">
        <w:rPr>
          <w:rFonts w:ascii="Arial" w:hAnsi="Arial" w:cs="Arial"/>
          <w:b/>
          <w:sz w:val="22"/>
          <w:szCs w:val="22"/>
        </w:rPr>
        <w:t>) =</w:t>
      </w:r>
      <w:r w:rsidR="00D36E7E" w:rsidRPr="006A28E5">
        <w:rPr>
          <w:rFonts w:ascii="Arial" w:hAnsi="Arial" w:cs="Arial"/>
          <w:b/>
          <w:sz w:val="22"/>
          <w:szCs w:val="22"/>
        </w:rPr>
        <w:tab/>
      </w:r>
      <w:r w:rsidR="009824F0">
        <w:rPr>
          <w:rFonts w:ascii="Arial" w:hAnsi="Arial" w:cs="Arial"/>
          <w:b/>
          <w:sz w:val="22"/>
          <w:szCs w:val="22"/>
        </w:rPr>
        <w:t>16,650</w:t>
      </w:r>
    </w:p>
    <w:p w14:paraId="5F828FCD" w14:textId="652E92BE" w:rsidR="006C761F" w:rsidRPr="006A28E5" w:rsidRDefault="00D36E7E" w:rsidP="00C83099">
      <w:pPr>
        <w:tabs>
          <w:tab w:val="left" w:pos="720"/>
          <w:tab w:val="right" w:pos="7440"/>
        </w:tabs>
        <w:rPr>
          <w:rFonts w:ascii="Arial" w:hAnsi="Arial" w:cs="Arial"/>
          <w:b/>
          <w:sz w:val="22"/>
          <w:szCs w:val="22"/>
        </w:rPr>
      </w:pPr>
      <w:r w:rsidRPr="006A28E5">
        <w:rPr>
          <w:rFonts w:ascii="Arial" w:hAnsi="Arial" w:cs="Arial"/>
          <w:b/>
          <w:sz w:val="22"/>
          <w:szCs w:val="22"/>
        </w:rPr>
        <w:tab/>
      </w:r>
      <w:r w:rsidR="00844864">
        <w:rPr>
          <w:rFonts w:ascii="Arial" w:hAnsi="Arial" w:cs="Arial"/>
          <w:b/>
          <w:sz w:val="22"/>
          <w:szCs w:val="22"/>
        </w:rPr>
        <w:t>2024</w:t>
      </w:r>
      <w:r w:rsidRPr="006A28E5">
        <w:rPr>
          <w:rFonts w:ascii="Arial" w:hAnsi="Arial" w:cs="Arial"/>
          <w:b/>
          <w:sz w:val="22"/>
          <w:szCs w:val="22"/>
        </w:rPr>
        <w:t>:  40% × (</w:t>
      </w:r>
      <w:r w:rsidR="009824F0">
        <w:rPr>
          <w:rFonts w:ascii="Arial" w:hAnsi="Arial" w:cs="Arial"/>
          <w:b/>
          <w:sz w:val="22"/>
          <w:szCs w:val="22"/>
        </w:rPr>
        <w:t>49,950</w:t>
      </w:r>
      <w:r w:rsidRPr="006A28E5">
        <w:rPr>
          <w:rFonts w:ascii="Arial" w:hAnsi="Arial" w:cs="Arial"/>
          <w:b/>
          <w:sz w:val="22"/>
          <w:szCs w:val="22"/>
        </w:rPr>
        <w:t xml:space="preserve">– </w:t>
      </w:r>
      <w:r w:rsidR="009824F0">
        <w:rPr>
          <w:rFonts w:ascii="Arial" w:hAnsi="Arial" w:cs="Arial"/>
          <w:b/>
          <w:sz w:val="22"/>
          <w:szCs w:val="22"/>
        </w:rPr>
        <w:t xml:space="preserve">8,325 </w:t>
      </w:r>
      <w:r w:rsidRPr="006A28E5">
        <w:rPr>
          <w:rFonts w:ascii="Arial" w:hAnsi="Arial" w:cs="Arial"/>
          <w:b/>
          <w:sz w:val="22"/>
          <w:szCs w:val="22"/>
        </w:rPr>
        <w:t xml:space="preserve">– </w:t>
      </w:r>
      <w:r w:rsidR="009824F0">
        <w:rPr>
          <w:rFonts w:ascii="Arial" w:hAnsi="Arial" w:cs="Arial"/>
          <w:b/>
          <w:sz w:val="22"/>
          <w:szCs w:val="22"/>
        </w:rPr>
        <w:t>16,650</w:t>
      </w:r>
      <w:r w:rsidRPr="006A28E5">
        <w:rPr>
          <w:rFonts w:ascii="Arial" w:hAnsi="Arial" w:cs="Arial"/>
          <w:b/>
          <w:sz w:val="22"/>
          <w:szCs w:val="22"/>
        </w:rPr>
        <w:t>) =</w:t>
      </w:r>
      <w:r w:rsidRPr="006A28E5">
        <w:rPr>
          <w:rFonts w:ascii="Arial" w:hAnsi="Arial" w:cs="Arial"/>
          <w:b/>
          <w:sz w:val="22"/>
          <w:szCs w:val="22"/>
        </w:rPr>
        <w:tab/>
      </w:r>
      <w:r w:rsidR="009824F0">
        <w:rPr>
          <w:rFonts w:ascii="Arial" w:hAnsi="Arial" w:cs="Arial"/>
          <w:b/>
          <w:sz w:val="22"/>
          <w:szCs w:val="22"/>
        </w:rPr>
        <w:t>9,990</w:t>
      </w:r>
    </w:p>
    <w:p w14:paraId="2ED3823E" w14:textId="46C065DB" w:rsidR="006C761F" w:rsidRPr="006A28E5" w:rsidRDefault="006C761F" w:rsidP="00C83099">
      <w:pPr>
        <w:tabs>
          <w:tab w:val="left" w:pos="720"/>
          <w:tab w:val="right" w:pos="7440"/>
        </w:tabs>
        <w:rPr>
          <w:rFonts w:ascii="Arial" w:hAnsi="Arial" w:cs="Arial"/>
          <w:b/>
          <w:sz w:val="22"/>
          <w:szCs w:val="22"/>
          <w:u w:val="single"/>
        </w:rPr>
      </w:pPr>
      <w:r w:rsidRPr="006A28E5">
        <w:rPr>
          <w:rFonts w:ascii="Arial" w:hAnsi="Arial" w:cs="Arial"/>
          <w:b/>
          <w:sz w:val="22"/>
          <w:szCs w:val="22"/>
        </w:rPr>
        <w:tab/>
      </w:r>
      <w:r w:rsidR="00844864">
        <w:rPr>
          <w:rFonts w:ascii="Arial" w:hAnsi="Arial" w:cs="Arial"/>
          <w:b/>
          <w:sz w:val="22"/>
          <w:szCs w:val="22"/>
        </w:rPr>
        <w:t>2025</w:t>
      </w:r>
      <w:r w:rsidR="00D36E7E" w:rsidRPr="006A28E5">
        <w:rPr>
          <w:rFonts w:ascii="Arial" w:hAnsi="Arial" w:cs="Arial"/>
          <w:b/>
          <w:sz w:val="22"/>
          <w:szCs w:val="22"/>
        </w:rPr>
        <w:t>:  40% × (</w:t>
      </w:r>
      <w:r w:rsidR="009824F0">
        <w:rPr>
          <w:rFonts w:ascii="Arial" w:hAnsi="Arial" w:cs="Arial"/>
          <w:b/>
          <w:sz w:val="22"/>
          <w:szCs w:val="22"/>
        </w:rPr>
        <w:t>49,950</w:t>
      </w:r>
      <w:r w:rsidR="00D36E7E" w:rsidRPr="006A28E5">
        <w:rPr>
          <w:rFonts w:ascii="Arial" w:hAnsi="Arial" w:cs="Arial"/>
          <w:b/>
          <w:sz w:val="22"/>
          <w:szCs w:val="22"/>
        </w:rPr>
        <w:t xml:space="preserve">– </w:t>
      </w:r>
      <w:r w:rsidR="009824F0">
        <w:rPr>
          <w:rFonts w:ascii="Arial" w:hAnsi="Arial" w:cs="Arial"/>
          <w:b/>
          <w:sz w:val="22"/>
          <w:szCs w:val="22"/>
        </w:rPr>
        <w:t xml:space="preserve">8,325 </w:t>
      </w:r>
      <w:r w:rsidR="00D36E7E" w:rsidRPr="006A28E5">
        <w:rPr>
          <w:rFonts w:ascii="Arial" w:hAnsi="Arial" w:cs="Arial"/>
          <w:b/>
          <w:sz w:val="22"/>
          <w:szCs w:val="22"/>
        </w:rPr>
        <w:t xml:space="preserve">– </w:t>
      </w:r>
      <w:r w:rsidR="009824F0">
        <w:rPr>
          <w:rFonts w:ascii="Arial" w:hAnsi="Arial" w:cs="Arial"/>
          <w:b/>
          <w:sz w:val="22"/>
          <w:szCs w:val="22"/>
        </w:rPr>
        <w:t xml:space="preserve">16,650 </w:t>
      </w:r>
      <w:r w:rsidRPr="006A28E5">
        <w:rPr>
          <w:rFonts w:ascii="Arial" w:hAnsi="Arial" w:cs="Arial"/>
          <w:b/>
          <w:sz w:val="22"/>
          <w:szCs w:val="22"/>
        </w:rPr>
        <w:t xml:space="preserve">– </w:t>
      </w:r>
      <w:r w:rsidR="009824F0">
        <w:rPr>
          <w:rFonts w:ascii="Arial" w:hAnsi="Arial" w:cs="Arial"/>
          <w:b/>
          <w:sz w:val="22"/>
          <w:szCs w:val="22"/>
        </w:rPr>
        <w:t>9,990</w:t>
      </w:r>
      <w:r w:rsidRPr="006A28E5">
        <w:rPr>
          <w:rFonts w:ascii="Arial" w:hAnsi="Arial" w:cs="Arial"/>
          <w:b/>
          <w:sz w:val="22"/>
          <w:szCs w:val="22"/>
        </w:rPr>
        <w:t xml:space="preserve">) × 1/12 = </w:t>
      </w:r>
      <w:r w:rsidRPr="006A28E5">
        <w:rPr>
          <w:rFonts w:ascii="Arial" w:hAnsi="Arial" w:cs="Arial"/>
          <w:b/>
          <w:sz w:val="22"/>
          <w:szCs w:val="22"/>
        </w:rPr>
        <w:tab/>
      </w:r>
      <w:r w:rsidR="009824F0">
        <w:rPr>
          <w:rFonts w:ascii="Arial" w:hAnsi="Arial" w:cs="Arial"/>
          <w:b/>
          <w:sz w:val="22"/>
          <w:szCs w:val="22"/>
          <w:u w:val="single"/>
        </w:rPr>
        <w:t>500</w:t>
      </w:r>
    </w:p>
    <w:p w14:paraId="0338450A" w14:textId="77777777" w:rsidR="006C761F" w:rsidRPr="006A28E5" w:rsidRDefault="006C761F" w:rsidP="00C83099">
      <w:pPr>
        <w:tabs>
          <w:tab w:val="left" w:pos="720"/>
          <w:tab w:val="right" w:pos="7440"/>
        </w:tabs>
        <w:rPr>
          <w:rFonts w:ascii="Arial" w:hAnsi="Arial" w:cs="Arial"/>
          <w:b/>
          <w:sz w:val="22"/>
          <w:szCs w:val="22"/>
          <w:u w:val="double"/>
        </w:rPr>
      </w:pPr>
      <w:r w:rsidRPr="006A28E5">
        <w:rPr>
          <w:rFonts w:ascii="Arial" w:hAnsi="Arial" w:cs="Arial"/>
          <w:b/>
          <w:sz w:val="22"/>
          <w:szCs w:val="22"/>
        </w:rPr>
        <w:tab/>
      </w:r>
      <w:r w:rsidRPr="006A28E5">
        <w:rPr>
          <w:rFonts w:ascii="Arial" w:hAnsi="Arial" w:cs="Arial"/>
          <w:b/>
          <w:sz w:val="22"/>
          <w:szCs w:val="22"/>
        </w:rPr>
        <w:tab/>
      </w:r>
      <w:r w:rsidR="009824F0">
        <w:rPr>
          <w:rFonts w:ascii="Arial" w:hAnsi="Arial" w:cs="Arial"/>
          <w:b/>
          <w:sz w:val="22"/>
          <w:szCs w:val="22"/>
          <w:u w:val="double"/>
        </w:rPr>
        <w:t>35,465</w:t>
      </w:r>
    </w:p>
    <w:p w14:paraId="20BD532C" w14:textId="77777777" w:rsidR="006C761F" w:rsidRPr="006A28E5" w:rsidRDefault="006C761F" w:rsidP="00C83099">
      <w:pPr>
        <w:tabs>
          <w:tab w:val="left" w:pos="720"/>
          <w:tab w:val="right" w:pos="6960"/>
        </w:tabs>
        <w:rPr>
          <w:rFonts w:ascii="Arial" w:hAnsi="Arial" w:cs="Arial"/>
          <w:b/>
          <w:sz w:val="22"/>
          <w:szCs w:val="22"/>
        </w:rPr>
      </w:pPr>
    </w:p>
    <w:p w14:paraId="1A2C7DDB" w14:textId="77777777" w:rsidR="006C761F" w:rsidRPr="006A28E5" w:rsidRDefault="006C761F" w:rsidP="006156F2">
      <w:pPr>
        <w:numPr>
          <w:ilvl w:val="0"/>
          <w:numId w:val="13"/>
        </w:numPr>
        <w:tabs>
          <w:tab w:val="left" w:pos="720"/>
        </w:tabs>
        <w:ind w:left="0" w:firstLine="0"/>
        <w:rPr>
          <w:rFonts w:ascii="Arial" w:hAnsi="Arial" w:cs="Arial"/>
          <w:b/>
          <w:sz w:val="22"/>
          <w:szCs w:val="22"/>
        </w:rPr>
      </w:pPr>
      <w:r w:rsidRPr="006A28E5">
        <w:rPr>
          <w:rFonts w:ascii="Arial" w:hAnsi="Arial" w:cs="Arial"/>
          <w:b/>
          <w:sz w:val="22"/>
          <w:szCs w:val="22"/>
        </w:rPr>
        <w:t>(</w:t>
      </w:r>
      <w:r w:rsidR="009824F0">
        <w:rPr>
          <w:rFonts w:ascii="Arial" w:hAnsi="Arial" w:cs="Arial"/>
          <w:b/>
          <w:sz w:val="22"/>
          <w:szCs w:val="22"/>
        </w:rPr>
        <w:t>79,650</w:t>
      </w:r>
      <w:r w:rsidRPr="006A28E5">
        <w:rPr>
          <w:rFonts w:ascii="Arial" w:hAnsi="Arial" w:cs="Arial"/>
          <w:b/>
          <w:sz w:val="22"/>
          <w:szCs w:val="22"/>
        </w:rPr>
        <w:t xml:space="preserve"> – </w:t>
      </w:r>
      <w:r w:rsidR="009824F0">
        <w:rPr>
          <w:rFonts w:ascii="Arial" w:hAnsi="Arial" w:cs="Arial"/>
          <w:b/>
          <w:sz w:val="22"/>
          <w:szCs w:val="22"/>
        </w:rPr>
        <w:t>8</w:t>
      </w:r>
      <w:r w:rsidRPr="006A28E5">
        <w:rPr>
          <w:rFonts w:ascii="Arial" w:hAnsi="Arial" w:cs="Arial"/>
          <w:b/>
          <w:sz w:val="22"/>
          <w:szCs w:val="22"/>
        </w:rPr>
        <w:t>,</w:t>
      </w:r>
      <w:r w:rsidR="009824F0">
        <w:rPr>
          <w:rFonts w:ascii="Arial" w:hAnsi="Arial" w:cs="Arial"/>
          <w:b/>
          <w:sz w:val="22"/>
          <w:szCs w:val="22"/>
        </w:rPr>
        <w:t>1</w:t>
      </w:r>
      <w:r w:rsidRPr="006A28E5">
        <w:rPr>
          <w:rFonts w:ascii="Arial" w:hAnsi="Arial" w:cs="Arial"/>
          <w:b/>
          <w:sz w:val="22"/>
          <w:szCs w:val="22"/>
        </w:rPr>
        <w:t>00)/75,000 = $0.</w:t>
      </w:r>
      <w:r w:rsidR="009824F0">
        <w:rPr>
          <w:rFonts w:ascii="Arial" w:hAnsi="Arial" w:cs="Arial"/>
          <w:b/>
          <w:sz w:val="22"/>
          <w:szCs w:val="22"/>
        </w:rPr>
        <w:t>95</w:t>
      </w:r>
      <w:r w:rsidR="004D27B9">
        <w:rPr>
          <w:rFonts w:ascii="Arial" w:hAnsi="Arial" w:cs="Arial"/>
          <w:b/>
          <w:sz w:val="22"/>
          <w:szCs w:val="22"/>
        </w:rPr>
        <w:t>4</w:t>
      </w:r>
      <w:r w:rsidRPr="006A28E5">
        <w:rPr>
          <w:rFonts w:ascii="Arial" w:hAnsi="Arial" w:cs="Arial"/>
          <w:b/>
          <w:sz w:val="22"/>
          <w:szCs w:val="22"/>
        </w:rPr>
        <w:t xml:space="preserve">/unit </w:t>
      </w:r>
    </w:p>
    <w:p w14:paraId="37E4EDE3" w14:textId="77777777" w:rsidR="006C761F" w:rsidRPr="006A28E5" w:rsidRDefault="006C761F" w:rsidP="00C83099">
      <w:pPr>
        <w:tabs>
          <w:tab w:val="left" w:pos="720"/>
        </w:tabs>
        <w:rPr>
          <w:rFonts w:ascii="Arial" w:hAnsi="Arial" w:cs="Arial"/>
          <w:b/>
          <w:sz w:val="22"/>
          <w:szCs w:val="22"/>
        </w:rPr>
      </w:pPr>
    </w:p>
    <w:p w14:paraId="6486E133" w14:textId="5E104C70" w:rsidR="006C761F" w:rsidRPr="006A28E5" w:rsidRDefault="006C761F" w:rsidP="00C83099">
      <w:pPr>
        <w:tabs>
          <w:tab w:val="left" w:pos="720"/>
        </w:tabs>
        <w:rPr>
          <w:rFonts w:ascii="Arial" w:hAnsi="Arial" w:cs="Arial"/>
          <w:b/>
          <w:sz w:val="22"/>
          <w:szCs w:val="22"/>
        </w:rPr>
      </w:pPr>
      <w:r w:rsidRPr="006A28E5">
        <w:rPr>
          <w:rFonts w:ascii="Arial" w:hAnsi="Arial" w:cs="Arial"/>
          <w:b/>
          <w:sz w:val="22"/>
          <w:szCs w:val="22"/>
        </w:rPr>
        <w:tab/>
      </w:r>
      <w:r w:rsidR="00844864">
        <w:rPr>
          <w:rFonts w:ascii="Arial" w:hAnsi="Arial" w:cs="Arial"/>
          <w:b/>
          <w:sz w:val="22"/>
          <w:szCs w:val="22"/>
        </w:rPr>
        <w:t>2025</w:t>
      </w:r>
      <w:r w:rsidRPr="006A28E5">
        <w:rPr>
          <w:rFonts w:ascii="Arial" w:hAnsi="Arial" w:cs="Arial"/>
          <w:b/>
          <w:sz w:val="22"/>
          <w:szCs w:val="22"/>
        </w:rPr>
        <w:t>:  7,500 units × 0.</w:t>
      </w:r>
      <w:r w:rsidR="009824F0">
        <w:rPr>
          <w:rFonts w:ascii="Arial" w:hAnsi="Arial" w:cs="Arial"/>
          <w:b/>
          <w:sz w:val="22"/>
          <w:szCs w:val="22"/>
        </w:rPr>
        <w:t>95</w:t>
      </w:r>
      <w:r w:rsidR="004D27B9">
        <w:rPr>
          <w:rFonts w:ascii="Arial" w:hAnsi="Arial" w:cs="Arial"/>
          <w:b/>
          <w:sz w:val="22"/>
          <w:szCs w:val="22"/>
        </w:rPr>
        <w:t>4</w:t>
      </w:r>
      <w:r w:rsidRPr="006A28E5">
        <w:rPr>
          <w:rFonts w:ascii="Arial" w:hAnsi="Arial" w:cs="Arial"/>
          <w:b/>
          <w:sz w:val="22"/>
          <w:szCs w:val="22"/>
        </w:rPr>
        <w:t xml:space="preserve">/unit = </w:t>
      </w:r>
      <w:r w:rsidR="009824F0">
        <w:rPr>
          <w:rFonts w:ascii="Arial" w:hAnsi="Arial" w:cs="Arial"/>
          <w:b/>
          <w:sz w:val="22"/>
          <w:szCs w:val="22"/>
          <w:u w:val="double"/>
        </w:rPr>
        <w:t>7,1</w:t>
      </w:r>
      <w:r w:rsidR="004D27B9">
        <w:rPr>
          <w:rFonts w:ascii="Arial" w:hAnsi="Arial" w:cs="Arial"/>
          <w:b/>
          <w:sz w:val="22"/>
          <w:szCs w:val="22"/>
          <w:u w:val="double"/>
        </w:rPr>
        <w:t>5</w:t>
      </w:r>
      <w:r w:rsidR="009824F0">
        <w:rPr>
          <w:rFonts w:ascii="Arial" w:hAnsi="Arial" w:cs="Arial"/>
          <w:b/>
          <w:sz w:val="22"/>
          <w:szCs w:val="22"/>
          <w:u w:val="double"/>
        </w:rPr>
        <w:t>5</w:t>
      </w:r>
    </w:p>
    <w:p w14:paraId="257A4329" w14:textId="77777777" w:rsidR="006C761F" w:rsidRPr="006A28E5" w:rsidRDefault="006C761F" w:rsidP="00C83099">
      <w:pPr>
        <w:tabs>
          <w:tab w:val="left" w:pos="720"/>
        </w:tabs>
        <w:rPr>
          <w:rFonts w:ascii="Arial" w:hAnsi="Arial" w:cs="Arial"/>
          <w:b/>
          <w:sz w:val="22"/>
          <w:szCs w:val="22"/>
        </w:rPr>
      </w:pPr>
    </w:p>
    <w:p w14:paraId="5E6F495E" w14:textId="72684C3F" w:rsidR="006C761F" w:rsidRPr="006A28E5" w:rsidRDefault="003E72C9" w:rsidP="006156F2">
      <w:pPr>
        <w:numPr>
          <w:ilvl w:val="0"/>
          <w:numId w:val="13"/>
        </w:numPr>
        <w:tabs>
          <w:tab w:val="left" w:pos="720"/>
        </w:tabs>
        <w:ind w:left="0" w:firstLine="0"/>
        <w:rPr>
          <w:rFonts w:ascii="Arial" w:hAnsi="Arial" w:cs="Arial"/>
          <w:b/>
          <w:sz w:val="22"/>
          <w:szCs w:val="22"/>
        </w:rPr>
      </w:pPr>
      <w:r w:rsidRPr="006A28E5">
        <w:rPr>
          <w:rFonts w:ascii="Arial" w:hAnsi="Arial" w:cs="Arial"/>
          <w:b/>
          <w:sz w:val="22"/>
          <w:szCs w:val="22"/>
        </w:rPr>
        <w:t>Depreciation</w:t>
      </w:r>
      <w:r w:rsidR="006C761F" w:rsidRPr="006A28E5">
        <w:rPr>
          <w:rFonts w:ascii="Arial" w:hAnsi="Arial" w:cs="Arial"/>
          <w:b/>
          <w:sz w:val="22"/>
          <w:szCs w:val="22"/>
        </w:rPr>
        <w:t xml:space="preserve"> for Jan. 1/</w:t>
      </w:r>
      <w:r w:rsidR="00844864">
        <w:rPr>
          <w:rFonts w:ascii="Arial" w:hAnsi="Arial" w:cs="Arial"/>
          <w:b/>
          <w:sz w:val="22"/>
          <w:szCs w:val="22"/>
        </w:rPr>
        <w:t xml:space="preserve">2026 </w:t>
      </w:r>
      <w:r w:rsidR="006C761F" w:rsidRPr="006A28E5">
        <w:rPr>
          <w:rFonts w:ascii="Arial" w:hAnsi="Arial" w:cs="Arial"/>
          <w:b/>
          <w:sz w:val="22"/>
          <w:szCs w:val="22"/>
        </w:rPr>
        <w:t>to Oct. 3/</w:t>
      </w:r>
      <w:r w:rsidR="00844864">
        <w:rPr>
          <w:rFonts w:ascii="Arial" w:hAnsi="Arial" w:cs="Arial"/>
          <w:b/>
          <w:sz w:val="22"/>
          <w:szCs w:val="22"/>
        </w:rPr>
        <w:t>2026</w:t>
      </w:r>
      <w:r w:rsidR="006C761F" w:rsidRPr="006A28E5">
        <w:rPr>
          <w:rFonts w:ascii="Arial" w:hAnsi="Arial" w:cs="Arial"/>
          <w:b/>
          <w:sz w:val="22"/>
          <w:szCs w:val="22"/>
        </w:rPr>
        <w:t xml:space="preserve">: </w:t>
      </w:r>
    </w:p>
    <w:p w14:paraId="6E5E944E" w14:textId="77777777" w:rsidR="006C761F" w:rsidRPr="006A28E5" w:rsidRDefault="006C761F" w:rsidP="00C83099">
      <w:pPr>
        <w:tabs>
          <w:tab w:val="left" w:pos="720"/>
          <w:tab w:val="right" w:pos="4440"/>
          <w:tab w:val="right" w:pos="5160"/>
        </w:tabs>
        <w:rPr>
          <w:rFonts w:ascii="Arial" w:hAnsi="Arial" w:cs="Arial"/>
          <w:b/>
          <w:sz w:val="22"/>
          <w:szCs w:val="22"/>
        </w:rPr>
      </w:pPr>
      <w:r w:rsidRPr="006A28E5">
        <w:rPr>
          <w:rFonts w:ascii="Arial" w:hAnsi="Arial" w:cs="Arial"/>
          <w:b/>
          <w:sz w:val="22"/>
          <w:szCs w:val="22"/>
        </w:rPr>
        <w:tab/>
        <w:t>= 11,250 units × 0.</w:t>
      </w:r>
      <w:r w:rsidR="009824F0">
        <w:rPr>
          <w:rFonts w:ascii="Arial" w:hAnsi="Arial" w:cs="Arial"/>
          <w:b/>
          <w:sz w:val="22"/>
          <w:szCs w:val="22"/>
        </w:rPr>
        <w:t>95</w:t>
      </w:r>
      <w:r w:rsidR="004D27B9">
        <w:rPr>
          <w:rFonts w:ascii="Arial" w:hAnsi="Arial" w:cs="Arial"/>
          <w:b/>
          <w:sz w:val="22"/>
          <w:szCs w:val="22"/>
        </w:rPr>
        <w:t>4</w:t>
      </w:r>
      <w:r w:rsidRPr="006A28E5">
        <w:rPr>
          <w:rFonts w:ascii="Arial" w:hAnsi="Arial" w:cs="Arial"/>
          <w:b/>
          <w:sz w:val="22"/>
          <w:szCs w:val="22"/>
        </w:rPr>
        <w:t>/unit =</w:t>
      </w:r>
      <w:r w:rsidRPr="006A28E5">
        <w:rPr>
          <w:rFonts w:ascii="Arial" w:hAnsi="Arial" w:cs="Arial"/>
          <w:b/>
          <w:sz w:val="22"/>
          <w:szCs w:val="22"/>
        </w:rPr>
        <w:tab/>
      </w:r>
      <w:r w:rsidRPr="006A28E5">
        <w:rPr>
          <w:rFonts w:ascii="Arial" w:hAnsi="Arial" w:cs="Arial"/>
          <w:b/>
          <w:sz w:val="22"/>
          <w:szCs w:val="22"/>
        </w:rPr>
        <w:tab/>
      </w:r>
      <w:r w:rsidR="009824F0">
        <w:rPr>
          <w:rFonts w:ascii="Arial" w:hAnsi="Arial" w:cs="Arial"/>
          <w:b/>
          <w:sz w:val="22"/>
          <w:szCs w:val="22"/>
        </w:rPr>
        <w:t>10,</w:t>
      </w:r>
      <w:r w:rsidR="004D27B9">
        <w:rPr>
          <w:rFonts w:ascii="Arial" w:hAnsi="Arial" w:cs="Arial"/>
          <w:b/>
          <w:sz w:val="22"/>
          <w:szCs w:val="22"/>
        </w:rPr>
        <w:t>733</w:t>
      </w:r>
    </w:p>
    <w:p w14:paraId="3D6C6986" w14:textId="77777777" w:rsidR="006C761F" w:rsidRPr="006A28E5" w:rsidRDefault="006C761F" w:rsidP="00C83099">
      <w:pPr>
        <w:tabs>
          <w:tab w:val="left" w:pos="720"/>
          <w:tab w:val="right" w:pos="5160"/>
        </w:tabs>
        <w:rPr>
          <w:rFonts w:ascii="Arial" w:hAnsi="Arial" w:cs="Arial"/>
          <w:b/>
          <w:sz w:val="22"/>
          <w:szCs w:val="22"/>
          <w:u w:val="single"/>
        </w:rPr>
      </w:pPr>
      <w:r w:rsidRPr="006A28E5">
        <w:rPr>
          <w:rFonts w:ascii="Arial" w:hAnsi="Arial" w:cs="Arial"/>
          <w:b/>
          <w:sz w:val="22"/>
          <w:szCs w:val="22"/>
        </w:rPr>
        <w:tab/>
      </w:r>
      <w:r w:rsidRPr="006A28E5">
        <w:rPr>
          <w:rFonts w:ascii="Arial" w:hAnsi="Arial" w:cs="Arial"/>
          <w:b/>
          <w:sz w:val="22"/>
          <w:szCs w:val="22"/>
        </w:rPr>
        <w:tab/>
      </w:r>
      <w:r w:rsidR="009824F0">
        <w:rPr>
          <w:rFonts w:ascii="Arial" w:hAnsi="Arial" w:cs="Arial"/>
          <w:b/>
          <w:sz w:val="22"/>
          <w:szCs w:val="22"/>
          <w:u w:val="single"/>
        </w:rPr>
        <w:t>7,1</w:t>
      </w:r>
      <w:r w:rsidR="004D27B9">
        <w:rPr>
          <w:rFonts w:ascii="Arial" w:hAnsi="Arial" w:cs="Arial"/>
          <w:b/>
          <w:sz w:val="22"/>
          <w:szCs w:val="22"/>
          <w:u w:val="single"/>
        </w:rPr>
        <w:t>5</w:t>
      </w:r>
      <w:r w:rsidR="009824F0">
        <w:rPr>
          <w:rFonts w:ascii="Arial" w:hAnsi="Arial" w:cs="Arial"/>
          <w:b/>
          <w:sz w:val="22"/>
          <w:szCs w:val="22"/>
          <w:u w:val="single"/>
        </w:rPr>
        <w:t>5</w:t>
      </w:r>
    </w:p>
    <w:p w14:paraId="031916D2" w14:textId="77777777" w:rsidR="006C761F" w:rsidRPr="006A28E5" w:rsidRDefault="006C761F" w:rsidP="00C83099">
      <w:pPr>
        <w:tabs>
          <w:tab w:val="left" w:pos="720"/>
          <w:tab w:val="right" w:pos="4440"/>
          <w:tab w:val="right" w:pos="5160"/>
        </w:tabs>
        <w:rPr>
          <w:rFonts w:ascii="Arial" w:hAnsi="Arial" w:cs="Arial"/>
          <w:b/>
          <w:sz w:val="22"/>
          <w:szCs w:val="22"/>
        </w:rPr>
      </w:pPr>
      <w:r w:rsidRPr="006A28E5">
        <w:rPr>
          <w:rFonts w:ascii="Arial" w:hAnsi="Arial" w:cs="Arial"/>
          <w:b/>
          <w:sz w:val="22"/>
          <w:szCs w:val="22"/>
        </w:rPr>
        <w:tab/>
      </w:r>
      <w:proofErr w:type="spellStart"/>
      <w:r w:rsidRPr="006A28E5">
        <w:rPr>
          <w:rFonts w:ascii="Arial" w:hAnsi="Arial" w:cs="Arial"/>
          <w:b/>
          <w:sz w:val="22"/>
          <w:szCs w:val="22"/>
        </w:rPr>
        <w:t>Accum</w:t>
      </w:r>
      <w:proofErr w:type="spellEnd"/>
      <w:r w:rsidRPr="006A28E5">
        <w:rPr>
          <w:rFonts w:ascii="Arial" w:hAnsi="Arial" w:cs="Arial"/>
          <w:b/>
          <w:sz w:val="22"/>
          <w:szCs w:val="22"/>
        </w:rPr>
        <w:t xml:space="preserve">. </w:t>
      </w:r>
      <w:proofErr w:type="spellStart"/>
      <w:r w:rsidR="003E72C9" w:rsidRPr="006A28E5">
        <w:rPr>
          <w:rFonts w:ascii="Arial" w:hAnsi="Arial" w:cs="Arial"/>
          <w:b/>
          <w:sz w:val="22"/>
          <w:szCs w:val="22"/>
        </w:rPr>
        <w:t>Deprec</w:t>
      </w:r>
      <w:proofErr w:type="spellEnd"/>
      <w:r w:rsidR="003E72C9" w:rsidRPr="006A28E5">
        <w:rPr>
          <w:rFonts w:ascii="Arial" w:hAnsi="Arial" w:cs="Arial"/>
          <w:b/>
          <w:sz w:val="22"/>
          <w:szCs w:val="22"/>
        </w:rPr>
        <w:t>.</w:t>
      </w:r>
      <w:r w:rsidRPr="006A28E5">
        <w:rPr>
          <w:rFonts w:ascii="Arial" w:hAnsi="Arial" w:cs="Arial"/>
          <w:b/>
          <w:sz w:val="22"/>
          <w:szCs w:val="22"/>
        </w:rPr>
        <w:tab/>
      </w:r>
      <w:r w:rsidRPr="006A28E5">
        <w:rPr>
          <w:rFonts w:ascii="Arial" w:hAnsi="Arial" w:cs="Arial"/>
          <w:b/>
          <w:sz w:val="22"/>
          <w:szCs w:val="22"/>
        </w:rPr>
        <w:tab/>
      </w:r>
      <w:r w:rsidR="009824F0">
        <w:rPr>
          <w:rFonts w:ascii="Arial" w:hAnsi="Arial" w:cs="Arial"/>
          <w:b/>
          <w:sz w:val="22"/>
          <w:szCs w:val="22"/>
          <w:u w:val="double"/>
        </w:rPr>
        <w:t>17,8</w:t>
      </w:r>
      <w:r w:rsidR="004D27B9">
        <w:rPr>
          <w:rFonts w:ascii="Arial" w:hAnsi="Arial" w:cs="Arial"/>
          <w:b/>
          <w:sz w:val="22"/>
          <w:szCs w:val="22"/>
          <w:u w:val="double"/>
        </w:rPr>
        <w:t>88</w:t>
      </w:r>
    </w:p>
    <w:p w14:paraId="748D214C" w14:textId="6C9D9C3B" w:rsidR="006C761F" w:rsidRPr="006A28E5" w:rsidRDefault="007219C7" w:rsidP="00C83099">
      <w:pPr>
        <w:pStyle w:val="H1"/>
        <w:rPr>
          <w:rFonts w:ascii="Arial" w:hAnsi="Arial" w:cs="Arial"/>
          <w:b/>
          <w:sz w:val="22"/>
          <w:szCs w:val="22"/>
        </w:rPr>
      </w:pPr>
      <w:r w:rsidRPr="006A28E5">
        <w:rPr>
          <w:rFonts w:ascii="Arial" w:hAnsi="Arial" w:cs="Arial"/>
          <w:b/>
          <w:sz w:val="22"/>
          <w:szCs w:val="22"/>
        </w:rPr>
        <w:br w:type="page"/>
      </w:r>
      <w:r w:rsidR="00317F26">
        <w:rPr>
          <w:rFonts w:ascii="Arial" w:hAnsi="Arial" w:cs="Arial"/>
          <w:b/>
          <w:sz w:val="22"/>
          <w:szCs w:val="22"/>
        </w:rPr>
        <w:lastRenderedPageBreak/>
        <w:t>Problem 9-</w:t>
      </w:r>
      <w:r w:rsidR="00D6597A" w:rsidRPr="006A28E5">
        <w:rPr>
          <w:rFonts w:ascii="Arial" w:hAnsi="Arial" w:cs="Arial"/>
          <w:b/>
          <w:sz w:val="22"/>
          <w:szCs w:val="22"/>
        </w:rPr>
        <w:t>1</w:t>
      </w:r>
      <w:r w:rsidR="00D6597A">
        <w:rPr>
          <w:rFonts w:ascii="Arial" w:hAnsi="Arial" w:cs="Arial"/>
          <w:b/>
          <w:sz w:val="22"/>
          <w:szCs w:val="22"/>
        </w:rPr>
        <w:t>9</w:t>
      </w:r>
      <w:r w:rsidR="00D6597A" w:rsidRPr="006A28E5">
        <w:rPr>
          <w:rFonts w:ascii="Arial" w:hAnsi="Arial" w:cs="Arial"/>
          <w:b/>
          <w:sz w:val="22"/>
          <w:szCs w:val="22"/>
        </w:rPr>
        <w:t xml:space="preserve">B </w:t>
      </w:r>
      <w:r w:rsidR="006C761F" w:rsidRPr="006A28E5">
        <w:rPr>
          <w:rFonts w:ascii="Arial" w:hAnsi="Arial" w:cs="Arial"/>
          <w:b/>
          <w:sz w:val="22"/>
          <w:szCs w:val="22"/>
        </w:rPr>
        <w:t>(20 minutes)</w:t>
      </w:r>
    </w:p>
    <w:p w14:paraId="6543447D" w14:textId="77777777" w:rsidR="006C761F" w:rsidRPr="006A28E5" w:rsidRDefault="006C761F" w:rsidP="00C83099">
      <w:pPr>
        <w:rPr>
          <w:rFonts w:ascii="Arial" w:hAnsi="Arial" w:cs="Arial"/>
          <w:b/>
          <w:sz w:val="22"/>
          <w:szCs w:val="22"/>
        </w:rPr>
      </w:pPr>
      <w:r w:rsidRPr="006A28E5">
        <w:rPr>
          <w:rFonts w:ascii="Arial" w:hAnsi="Arial" w:cs="Arial"/>
          <w:b/>
          <w:sz w:val="22"/>
          <w:szCs w:val="22"/>
        </w:rPr>
        <w:t>Part 1</w:t>
      </w:r>
    </w:p>
    <w:p w14:paraId="60A7651F" w14:textId="77777777" w:rsidR="006C761F" w:rsidRPr="006A28E5" w:rsidRDefault="006C761F" w:rsidP="00C83099">
      <w:pPr>
        <w:rPr>
          <w:rFonts w:ascii="Arial" w:hAnsi="Arial" w:cs="Arial"/>
          <w:b/>
          <w:sz w:val="22"/>
          <w:szCs w:val="22"/>
        </w:rPr>
      </w:pPr>
      <w:r w:rsidRPr="006A28E5">
        <w:rPr>
          <w:rFonts w:ascii="Arial" w:hAnsi="Arial" w:cs="Arial"/>
          <w:b/>
          <w:sz w:val="22"/>
          <w:szCs w:val="22"/>
        </w:rPr>
        <w:t>a.</w:t>
      </w:r>
    </w:p>
    <w:tbl>
      <w:tblPr>
        <w:tblW w:w="0" w:type="auto"/>
        <w:tblLayout w:type="fixed"/>
        <w:tblLook w:val="0000" w:firstRow="0" w:lastRow="0" w:firstColumn="0" w:lastColumn="0" w:noHBand="0" w:noVBand="0"/>
      </w:tblPr>
      <w:tblGrid>
        <w:gridCol w:w="1368"/>
        <w:gridCol w:w="4680"/>
        <w:gridCol w:w="1404"/>
        <w:gridCol w:w="1404"/>
      </w:tblGrid>
      <w:tr w:rsidR="006C761F" w:rsidRPr="006A28E5" w14:paraId="701EFE73" w14:textId="77777777" w:rsidTr="00C83099">
        <w:tc>
          <w:tcPr>
            <w:tcW w:w="1368" w:type="dxa"/>
          </w:tcPr>
          <w:p w14:paraId="10DF3DD1" w14:textId="757F7732" w:rsidR="006C761F" w:rsidRPr="006A28E5" w:rsidRDefault="00844864" w:rsidP="008603B9">
            <w:pPr>
              <w:rPr>
                <w:rFonts w:ascii="Arial" w:hAnsi="Arial" w:cs="Arial"/>
                <w:b/>
                <w:sz w:val="22"/>
                <w:szCs w:val="22"/>
              </w:rPr>
            </w:pPr>
            <w:r>
              <w:rPr>
                <w:rFonts w:ascii="Arial" w:hAnsi="Arial" w:cs="Arial"/>
                <w:b/>
                <w:sz w:val="22"/>
                <w:szCs w:val="22"/>
              </w:rPr>
              <w:t>2020</w:t>
            </w:r>
          </w:p>
        </w:tc>
        <w:tc>
          <w:tcPr>
            <w:tcW w:w="4680" w:type="dxa"/>
          </w:tcPr>
          <w:p w14:paraId="5F532F73" w14:textId="77777777" w:rsidR="006C761F" w:rsidRPr="006A28E5" w:rsidRDefault="006C761F">
            <w:pPr>
              <w:jc w:val="both"/>
              <w:rPr>
                <w:rFonts w:ascii="Arial" w:hAnsi="Arial" w:cs="Arial"/>
                <w:b/>
                <w:sz w:val="22"/>
                <w:szCs w:val="22"/>
              </w:rPr>
            </w:pPr>
          </w:p>
        </w:tc>
        <w:tc>
          <w:tcPr>
            <w:tcW w:w="1404" w:type="dxa"/>
          </w:tcPr>
          <w:p w14:paraId="15503548" w14:textId="77777777" w:rsidR="006C761F" w:rsidRPr="006A28E5" w:rsidRDefault="006C761F">
            <w:pPr>
              <w:jc w:val="right"/>
              <w:rPr>
                <w:rFonts w:ascii="Arial" w:hAnsi="Arial" w:cs="Arial"/>
                <w:b/>
                <w:sz w:val="22"/>
                <w:szCs w:val="22"/>
              </w:rPr>
            </w:pPr>
          </w:p>
        </w:tc>
        <w:tc>
          <w:tcPr>
            <w:tcW w:w="1404" w:type="dxa"/>
          </w:tcPr>
          <w:p w14:paraId="4118D137" w14:textId="77777777" w:rsidR="006C761F" w:rsidRPr="006A28E5" w:rsidRDefault="006C761F">
            <w:pPr>
              <w:jc w:val="right"/>
              <w:rPr>
                <w:rFonts w:ascii="Arial" w:hAnsi="Arial" w:cs="Arial"/>
                <w:b/>
                <w:sz w:val="22"/>
                <w:szCs w:val="22"/>
              </w:rPr>
            </w:pPr>
          </w:p>
        </w:tc>
      </w:tr>
      <w:tr w:rsidR="006C761F" w:rsidRPr="006A28E5" w14:paraId="71F82676" w14:textId="77777777" w:rsidTr="00C83099">
        <w:tc>
          <w:tcPr>
            <w:tcW w:w="1368" w:type="dxa"/>
          </w:tcPr>
          <w:p w14:paraId="701468F3" w14:textId="77777777" w:rsidR="006C761F" w:rsidRPr="006A28E5" w:rsidRDefault="006C761F">
            <w:pPr>
              <w:rPr>
                <w:rFonts w:ascii="Arial" w:hAnsi="Arial" w:cs="Arial"/>
                <w:b/>
                <w:sz w:val="22"/>
                <w:szCs w:val="22"/>
              </w:rPr>
            </w:pPr>
            <w:r w:rsidRPr="006A28E5">
              <w:rPr>
                <w:rFonts w:ascii="Arial" w:hAnsi="Arial" w:cs="Arial"/>
                <w:b/>
                <w:sz w:val="22"/>
                <w:szCs w:val="22"/>
              </w:rPr>
              <w:t>Feb.  3</w:t>
            </w:r>
          </w:p>
        </w:tc>
        <w:tc>
          <w:tcPr>
            <w:tcW w:w="4680" w:type="dxa"/>
          </w:tcPr>
          <w:p w14:paraId="5A0B3720" w14:textId="77777777" w:rsidR="006C761F" w:rsidRPr="006A28E5" w:rsidRDefault="006C761F">
            <w:pPr>
              <w:pStyle w:val="Index1"/>
              <w:tabs>
                <w:tab w:val="left" w:pos="252"/>
                <w:tab w:val="left" w:pos="522"/>
                <w:tab w:val="right" w:leader="dot" w:pos="4272"/>
              </w:tabs>
              <w:rPr>
                <w:rFonts w:ascii="Arial" w:hAnsi="Arial" w:cs="Arial"/>
                <w:b/>
                <w:sz w:val="22"/>
                <w:szCs w:val="22"/>
              </w:rPr>
            </w:pPr>
            <w:r w:rsidRPr="006A28E5">
              <w:rPr>
                <w:rFonts w:ascii="Arial" w:hAnsi="Arial" w:cs="Arial"/>
                <w:b/>
                <w:sz w:val="22"/>
                <w:szCs w:val="22"/>
              </w:rPr>
              <w:t>Patent</w:t>
            </w:r>
            <w:r w:rsidRPr="006A28E5">
              <w:rPr>
                <w:rFonts w:ascii="Arial" w:hAnsi="Arial" w:cs="Arial"/>
                <w:b/>
                <w:sz w:val="22"/>
                <w:szCs w:val="22"/>
              </w:rPr>
              <w:tab/>
            </w:r>
          </w:p>
        </w:tc>
        <w:tc>
          <w:tcPr>
            <w:tcW w:w="1404" w:type="dxa"/>
          </w:tcPr>
          <w:p w14:paraId="7B4EA269" w14:textId="77777777" w:rsidR="006C761F" w:rsidRPr="006A28E5" w:rsidRDefault="00111515">
            <w:pPr>
              <w:jc w:val="right"/>
              <w:rPr>
                <w:rFonts w:ascii="Arial" w:hAnsi="Arial" w:cs="Arial"/>
                <w:b/>
                <w:sz w:val="22"/>
                <w:szCs w:val="22"/>
              </w:rPr>
            </w:pPr>
            <w:r>
              <w:rPr>
                <w:rFonts w:ascii="Arial" w:hAnsi="Arial" w:cs="Arial"/>
                <w:b/>
                <w:sz w:val="22"/>
                <w:szCs w:val="22"/>
              </w:rPr>
              <w:t>220,800</w:t>
            </w:r>
          </w:p>
        </w:tc>
        <w:tc>
          <w:tcPr>
            <w:tcW w:w="1404" w:type="dxa"/>
          </w:tcPr>
          <w:p w14:paraId="12B9838B" w14:textId="77777777" w:rsidR="006C761F" w:rsidRPr="006A28E5" w:rsidRDefault="006C761F">
            <w:pPr>
              <w:jc w:val="right"/>
              <w:rPr>
                <w:rFonts w:ascii="Arial" w:hAnsi="Arial" w:cs="Arial"/>
                <w:b/>
                <w:sz w:val="22"/>
                <w:szCs w:val="22"/>
              </w:rPr>
            </w:pPr>
          </w:p>
        </w:tc>
      </w:tr>
      <w:tr w:rsidR="006C761F" w:rsidRPr="006A28E5" w14:paraId="2B984093" w14:textId="77777777" w:rsidTr="00C83099">
        <w:tc>
          <w:tcPr>
            <w:tcW w:w="1368" w:type="dxa"/>
          </w:tcPr>
          <w:p w14:paraId="57E87B32" w14:textId="77777777" w:rsidR="006C761F" w:rsidRPr="006A28E5" w:rsidRDefault="006C761F">
            <w:pPr>
              <w:rPr>
                <w:rFonts w:ascii="Arial" w:hAnsi="Arial" w:cs="Arial"/>
                <w:b/>
                <w:sz w:val="22"/>
                <w:szCs w:val="22"/>
              </w:rPr>
            </w:pPr>
          </w:p>
        </w:tc>
        <w:tc>
          <w:tcPr>
            <w:tcW w:w="4680" w:type="dxa"/>
          </w:tcPr>
          <w:p w14:paraId="0CCB1099" w14:textId="77777777" w:rsidR="006C761F" w:rsidRPr="006A28E5" w:rsidRDefault="006C761F">
            <w:pPr>
              <w:tabs>
                <w:tab w:val="left" w:pos="252"/>
                <w:tab w:val="left" w:pos="522"/>
                <w:tab w:val="right" w:leader="dot" w:pos="4272"/>
              </w:tabs>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rPr>
              <w:tab/>
              <w:t>Cash</w:t>
            </w:r>
            <w:r w:rsidRPr="006A28E5">
              <w:rPr>
                <w:rFonts w:ascii="Arial" w:hAnsi="Arial" w:cs="Arial"/>
                <w:b/>
                <w:sz w:val="22"/>
                <w:szCs w:val="22"/>
              </w:rPr>
              <w:tab/>
            </w:r>
          </w:p>
        </w:tc>
        <w:tc>
          <w:tcPr>
            <w:tcW w:w="1404" w:type="dxa"/>
          </w:tcPr>
          <w:p w14:paraId="6548727B" w14:textId="77777777" w:rsidR="006C761F" w:rsidRPr="006A28E5" w:rsidRDefault="006C761F">
            <w:pPr>
              <w:jc w:val="right"/>
              <w:rPr>
                <w:rFonts w:ascii="Arial" w:hAnsi="Arial" w:cs="Arial"/>
                <w:b/>
                <w:sz w:val="22"/>
                <w:szCs w:val="22"/>
              </w:rPr>
            </w:pPr>
          </w:p>
        </w:tc>
        <w:tc>
          <w:tcPr>
            <w:tcW w:w="1404" w:type="dxa"/>
          </w:tcPr>
          <w:p w14:paraId="275CBBAA" w14:textId="77777777" w:rsidR="006C761F" w:rsidRPr="006A28E5" w:rsidRDefault="00111515">
            <w:pPr>
              <w:jc w:val="right"/>
              <w:rPr>
                <w:rFonts w:ascii="Arial" w:hAnsi="Arial" w:cs="Arial"/>
                <w:b/>
                <w:sz w:val="22"/>
                <w:szCs w:val="22"/>
              </w:rPr>
            </w:pPr>
            <w:r>
              <w:rPr>
                <w:rFonts w:ascii="Arial" w:hAnsi="Arial" w:cs="Arial"/>
                <w:b/>
                <w:sz w:val="22"/>
                <w:szCs w:val="22"/>
              </w:rPr>
              <w:t>220,800</w:t>
            </w:r>
          </w:p>
        </w:tc>
      </w:tr>
      <w:tr w:rsidR="006C761F" w:rsidRPr="006A28E5" w14:paraId="046EEA2E" w14:textId="77777777" w:rsidTr="00C83099">
        <w:tc>
          <w:tcPr>
            <w:tcW w:w="1368" w:type="dxa"/>
          </w:tcPr>
          <w:p w14:paraId="0AF21CC0" w14:textId="77777777" w:rsidR="006C761F" w:rsidRPr="006A28E5" w:rsidRDefault="006C761F">
            <w:pPr>
              <w:rPr>
                <w:rFonts w:ascii="Arial" w:hAnsi="Arial" w:cs="Arial"/>
                <w:b/>
                <w:i/>
                <w:iCs/>
                <w:sz w:val="22"/>
                <w:szCs w:val="22"/>
              </w:rPr>
            </w:pPr>
          </w:p>
        </w:tc>
        <w:tc>
          <w:tcPr>
            <w:tcW w:w="4680" w:type="dxa"/>
          </w:tcPr>
          <w:p w14:paraId="0545A0F5" w14:textId="77777777" w:rsidR="006C761F" w:rsidRPr="006A28E5" w:rsidRDefault="006C761F">
            <w:pPr>
              <w:tabs>
                <w:tab w:val="left" w:pos="252"/>
                <w:tab w:val="left" w:pos="522"/>
                <w:tab w:val="right" w:leader="dot" w:pos="4272"/>
              </w:tabs>
              <w:rPr>
                <w:rFonts w:ascii="Arial" w:hAnsi="Arial" w:cs="Arial"/>
                <w:b/>
                <w:i/>
                <w:iCs/>
                <w:sz w:val="22"/>
                <w:szCs w:val="22"/>
              </w:rPr>
            </w:pPr>
            <w:r w:rsidRPr="006A28E5">
              <w:rPr>
                <w:rFonts w:ascii="Arial" w:hAnsi="Arial" w:cs="Arial"/>
                <w:b/>
                <w:i/>
                <w:iCs/>
                <w:sz w:val="22"/>
                <w:szCs w:val="22"/>
              </w:rPr>
              <w:tab/>
              <w:t>To record purchase of patent.</w:t>
            </w:r>
          </w:p>
        </w:tc>
        <w:tc>
          <w:tcPr>
            <w:tcW w:w="1404" w:type="dxa"/>
          </w:tcPr>
          <w:p w14:paraId="5B3C9B1D" w14:textId="77777777" w:rsidR="006C761F" w:rsidRPr="006A28E5" w:rsidRDefault="006C761F">
            <w:pPr>
              <w:jc w:val="right"/>
              <w:rPr>
                <w:rFonts w:ascii="Arial" w:hAnsi="Arial" w:cs="Arial"/>
                <w:b/>
                <w:i/>
                <w:iCs/>
                <w:sz w:val="22"/>
                <w:szCs w:val="22"/>
              </w:rPr>
            </w:pPr>
          </w:p>
        </w:tc>
        <w:tc>
          <w:tcPr>
            <w:tcW w:w="1404" w:type="dxa"/>
          </w:tcPr>
          <w:p w14:paraId="3F1785A5" w14:textId="77777777" w:rsidR="006C761F" w:rsidRPr="006A28E5" w:rsidRDefault="006C761F">
            <w:pPr>
              <w:jc w:val="right"/>
              <w:rPr>
                <w:rFonts w:ascii="Arial" w:hAnsi="Arial" w:cs="Arial"/>
                <w:b/>
                <w:i/>
                <w:iCs/>
                <w:sz w:val="22"/>
                <w:szCs w:val="22"/>
              </w:rPr>
            </w:pPr>
          </w:p>
        </w:tc>
      </w:tr>
      <w:tr w:rsidR="006C761F" w:rsidRPr="006A28E5" w14:paraId="0CBB7381" w14:textId="77777777" w:rsidTr="00C83099">
        <w:tc>
          <w:tcPr>
            <w:tcW w:w="1368" w:type="dxa"/>
          </w:tcPr>
          <w:p w14:paraId="2E1A9505" w14:textId="77777777" w:rsidR="006C761F" w:rsidRPr="006A28E5" w:rsidRDefault="006C761F">
            <w:pPr>
              <w:rPr>
                <w:rFonts w:ascii="Arial" w:hAnsi="Arial" w:cs="Arial"/>
                <w:b/>
                <w:sz w:val="22"/>
                <w:szCs w:val="22"/>
              </w:rPr>
            </w:pPr>
            <w:r w:rsidRPr="006A28E5">
              <w:rPr>
                <w:rFonts w:ascii="Arial" w:hAnsi="Arial" w:cs="Arial"/>
                <w:b/>
                <w:sz w:val="22"/>
                <w:szCs w:val="22"/>
              </w:rPr>
              <w:t>b.</w:t>
            </w:r>
          </w:p>
        </w:tc>
        <w:tc>
          <w:tcPr>
            <w:tcW w:w="4680" w:type="dxa"/>
          </w:tcPr>
          <w:p w14:paraId="4CD39E08" w14:textId="77777777" w:rsidR="006C761F" w:rsidRPr="006A28E5" w:rsidRDefault="006C761F">
            <w:pPr>
              <w:tabs>
                <w:tab w:val="right" w:leader="dot" w:pos="4272"/>
              </w:tabs>
              <w:rPr>
                <w:rFonts w:ascii="Arial" w:hAnsi="Arial" w:cs="Arial"/>
                <w:b/>
                <w:sz w:val="22"/>
                <w:szCs w:val="22"/>
              </w:rPr>
            </w:pPr>
          </w:p>
        </w:tc>
        <w:tc>
          <w:tcPr>
            <w:tcW w:w="1404" w:type="dxa"/>
          </w:tcPr>
          <w:p w14:paraId="6D62821A" w14:textId="77777777" w:rsidR="006C761F" w:rsidRPr="006A28E5" w:rsidRDefault="006C761F">
            <w:pPr>
              <w:jc w:val="right"/>
              <w:rPr>
                <w:rFonts w:ascii="Arial" w:hAnsi="Arial" w:cs="Arial"/>
                <w:b/>
                <w:sz w:val="22"/>
                <w:szCs w:val="22"/>
              </w:rPr>
            </w:pPr>
          </w:p>
        </w:tc>
        <w:tc>
          <w:tcPr>
            <w:tcW w:w="1404" w:type="dxa"/>
          </w:tcPr>
          <w:p w14:paraId="7726208B" w14:textId="77777777" w:rsidR="006C761F" w:rsidRPr="006A28E5" w:rsidRDefault="006C761F">
            <w:pPr>
              <w:jc w:val="right"/>
              <w:rPr>
                <w:rFonts w:ascii="Arial" w:hAnsi="Arial" w:cs="Arial"/>
                <w:b/>
                <w:sz w:val="22"/>
                <w:szCs w:val="22"/>
              </w:rPr>
            </w:pPr>
          </w:p>
        </w:tc>
      </w:tr>
      <w:tr w:rsidR="006C761F" w:rsidRPr="006A28E5" w14:paraId="15811B97" w14:textId="77777777" w:rsidTr="00C83099">
        <w:tc>
          <w:tcPr>
            <w:tcW w:w="1368" w:type="dxa"/>
          </w:tcPr>
          <w:p w14:paraId="0E4ACAD9" w14:textId="77777777" w:rsidR="006C761F" w:rsidRPr="006A28E5" w:rsidRDefault="006C761F">
            <w:pPr>
              <w:rPr>
                <w:rFonts w:ascii="Arial" w:hAnsi="Arial" w:cs="Arial"/>
                <w:b/>
                <w:sz w:val="22"/>
                <w:szCs w:val="22"/>
              </w:rPr>
            </w:pPr>
            <w:r w:rsidRPr="006A28E5">
              <w:rPr>
                <w:rFonts w:ascii="Arial" w:hAnsi="Arial" w:cs="Arial"/>
                <w:b/>
                <w:sz w:val="22"/>
                <w:szCs w:val="22"/>
              </w:rPr>
              <w:t>Dec. 31</w:t>
            </w:r>
          </w:p>
        </w:tc>
        <w:tc>
          <w:tcPr>
            <w:tcW w:w="4680" w:type="dxa"/>
          </w:tcPr>
          <w:p w14:paraId="66549609" w14:textId="77777777" w:rsidR="006C761F" w:rsidRPr="00C75EC7" w:rsidRDefault="006C761F">
            <w:pPr>
              <w:pStyle w:val="Heading2"/>
              <w:tabs>
                <w:tab w:val="left" w:pos="252"/>
                <w:tab w:val="left" w:pos="522"/>
                <w:tab w:val="right" w:leader="dot" w:pos="4272"/>
              </w:tabs>
              <w:spacing w:before="0" w:after="0"/>
              <w:rPr>
                <w:rFonts w:ascii="Arial" w:hAnsi="Arial" w:cs="Arial"/>
                <w:spacing w:val="0"/>
                <w:sz w:val="22"/>
                <w:szCs w:val="22"/>
              </w:rPr>
            </w:pPr>
            <w:r w:rsidRPr="00C75EC7">
              <w:rPr>
                <w:rFonts w:ascii="Arial" w:hAnsi="Arial" w:cs="Arial"/>
                <w:spacing w:val="0"/>
                <w:sz w:val="22"/>
                <w:szCs w:val="22"/>
              </w:rPr>
              <w:t>Amortization Expense, Patent</w:t>
            </w:r>
            <w:r w:rsidRPr="00C75EC7">
              <w:rPr>
                <w:rFonts w:ascii="Arial" w:hAnsi="Arial" w:cs="Arial"/>
                <w:spacing w:val="0"/>
                <w:sz w:val="22"/>
                <w:szCs w:val="22"/>
              </w:rPr>
              <w:tab/>
            </w:r>
          </w:p>
        </w:tc>
        <w:tc>
          <w:tcPr>
            <w:tcW w:w="1404" w:type="dxa"/>
          </w:tcPr>
          <w:p w14:paraId="560CC1BE" w14:textId="77777777" w:rsidR="006C761F" w:rsidRPr="006A28E5" w:rsidRDefault="00111515">
            <w:pPr>
              <w:jc w:val="right"/>
              <w:rPr>
                <w:rFonts w:ascii="Arial" w:hAnsi="Arial" w:cs="Arial"/>
                <w:b/>
                <w:sz w:val="22"/>
                <w:szCs w:val="22"/>
              </w:rPr>
            </w:pPr>
            <w:r>
              <w:rPr>
                <w:rFonts w:ascii="Arial" w:hAnsi="Arial" w:cs="Arial"/>
                <w:b/>
                <w:sz w:val="22"/>
                <w:szCs w:val="22"/>
              </w:rPr>
              <w:t>40,480</w:t>
            </w:r>
          </w:p>
        </w:tc>
        <w:tc>
          <w:tcPr>
            <w:tcW w:w="1404" w:type="dxa"/>
          </w:tcPr>
          <w:p w14:paraId="42717422" w14:textId="77777777" w:rsidR="006C761F" w:rsidRPr="006A28E5" w:rsidRDefault="006C761F">
            <w:pPr>
              <w:jc w:val="right"/>
              <w:rPr>
                <w:rFonts w:ascii="Arial" w:hAnsi="Arial" w:cs="Arial"/>
                <w:b/>
                <w:sz w:val="22"/>
                <w:szCs w:val="22"/>
              </w:rPr>
            </w:pPr>
          </w:p>
        </w:tc>
      </w:tr>
      <w:tr w:rsidR="006C761F" w:rsidRPr="006A28E5" w14:paraId="753A4DA1" w14:textId="77777777" w:rsidTr="00C83099">
        <w:tc>
          <w:tcPr>
            <w:tcW w:w="1368" w:type="dxa"/>
          </w:tcPr>
          <w:p w14:paraId="150C1E2A" w14:textId="77777777" w:rsidR="006C761F" w:rsidRPr="006A28E5" w:rsidRDefault="006C761F">
            <w:pPr>
              <w:rPr>
                <w:rFonts w:ascii="Arial" w:hAnsi="Arial" w:cs="Arial"/>
                <w:b/>
                <w:sz w:val="22"/>
                <w:szCs w:val="22"/>
              </w:rPr>
            </w:pPr>
          </w:p>
        </w:tc>
        <w:tc>
          <w:tcPr>
            <w:tcW w:w="4680" w:type="dxa"/>
          </w:tcPr>
          <w:p w14:paraId="0CEDEE7A" w14:textId="77777777" w:rsidR="006C761F" w:rsidRPr="006A28E5" w:rsidRDefault="00B03F32">
            <w:pPr>
              <w:tabs>
                <w:tab w:val="left" w:pos="252"/>
                <w:tab w:val="left" w:pos="522"/>
                <w:tab w:val="right" w:leader="dot" w:pos="4272"/>
              </w:tabs>
              <w:rPr>
                <w:rFonts w:ascii="Arial" w:hAnsi="Arial" w:cs="Arial"/>
                <w:b/>
                <w:sz w:val="22"/>
                <w:szCs w:val="22"/>
              </w:rPr>
            </w:pPr>
            <w:r w:rsidRPr="006A28E5">
              <w:rPr>
                <w:rFonts w:ascii="Arial" w:hAnsi="Arial" w:cs="Arial"/>
                <w:b/>
                <w:sz w:val="22"/>
                <w:szCs w:val="22"/>
              </w:rPr>
              <w:tab/>
              <w:t xml:space="preserve">Accumulated Amortization, </w:t>
            </w:r>
            <w:r w:rsidR="006C761F" w:rsidRPr="006A28E5">
              <w:rPr>
                <w:rFonts w:ascii="Arial" w:hAnsi="Arial" w:cs="Arial"/>
                <w:b/>
                <w:sz w:val="22"/>
                <w:szCs w:val="22"/>
              </w:rPr>
              <w:t>Patent</w:t>
            </w:r>
            <w:r w:rsidR="006C761F" w:rsidRPr="006A28E5">
              <w:rPr>
                <w:rFonts w:ascii="Arial" w:hAnsi="Arial" w:cs="Arial"/>
                <w:b/>
                <w:sz w:val="22"/>
                <w:szCs w:val="22"/>
              </w:rPr>
              <w:tab/>
            </w:r>
          </w:p>
        </w:tc>
        <w:tc>
          <w:tcPr>
            <w:tcW w:w="1404" w:type="dxa"/>
          </w:tcPr>
          <w:p w14:paraId="1EE28129" w14:textId="77777777" w:rsidR="006C761F" w:rsidRPr="006A28E5" w:rsidRDefault="006C761F">
            <w:pPr>
              <w:jc w:val="right"/>
              <w:rPr>
                <w:rFonts w:ascii="Arial" w:hAnsi="Arial" w:cs="Arial"/>
                <w:b/>
                <w:sz w:val="22"/>
                <w:szCs w:val="22"/>
              </w:rPr>
            </w:pPr>
          </w:p>
        </w:tc>
        <w:tc>
          <w:tcPr>
            <w:tcW w:w="1404" w:type="dxa"/>
          </w:tcPr>
          <w:p w14:paraId="7281B644" w14:textId="77777777" w:rsidR="006C761F" w:rsidRPr="006A28E5" w:rsidRDefault="00111515">
            <w:pPr>
              <w:jc w:val="right"/>
              <w:rPr>
                <w:rFonts w:ascii="Arial" w:hAnsi="Arial" w:cs="Arial"/>
                <w:b/>
                <w:sz w:val="22"/>
                <w:szCs w:val="22"/>
              </w:rPr>
            </w:pPr>
            <w:r>
              <w:rPr>
                <w:rFonts w:ascii="Arial" w:hAnsi="Arial" w:cs="Arial"/>
                <w:b/>
                <w:sz w:val="22"/>
                <w:szCs w:val="22"/>
              </w:rPr>
              <w:t>40,480</w:t>
            </w:r>
          </w:p>
        </w:tc>
      </w:tr>
      <w:tr w:rsidR="006C761F" w:rsidRPr="006A28E5" w14:paraId="3CACCF3C" w14:textId="77777777" w:rsidTr="00C83099">
        <w:tc>
          <w:tcPr>
            <w:tcW w:w="1368" w:type="dxa"/>
          </w:tcPr>
          <w:p w14:paraId="58C10E4D" w14:textId="77777777" w:rsidR="006C761F" w:rsidRPr="006A28E5" w:rsidRDefault="006C761F">
            <w:pPr>
              <w:rPr>
                <w:rFonts w:ascii="Arial" w:hAnsi="Arial" w:cs="Arial"/>
                <w:b/>
                <w:i/>
                <w:iCs/>
                <w:sz w:val="22"/>
                <w:szCs w:val="22"/>
              </w:rPr>
            </w:pPr>
          </w:p>
        </w:tc>
        <w:tc>
          <w:tcPr>
            <w:tcW w:w="4680" w:type="dxa"/>
          </w:tcPr>
          <w:p w14:paraId="014E80B6" w14:textId="77777777" w:rsidR="006C761F" w:rsidRPr="006A28E5" w:rsidRDefault="006C761F">
            <w:pPr>
              <w:tabs>
                <w:tab w:val="left" w:pos="252"/>
                <w:tab w:val="left" w:pos="522"/>
                <w:tab w:val="right" w:leader="dot" w:pos="4272"/>
              </w:tabs>
              <w:rPr>
                <w:rFonts w:ascii="Arial" w:hAnsi="Arial" w:cs="Arial"/>
                <w:b/>
                <w:i/>
                <w:iCs/>
                <w:sz w:val="22"/>
                <w:szCs w:val="22"/>
              </w:rPr>
            </w:pPr>
            <w:r w:rsidRPr="006A28E5">
              <w:rPr>
                <w:rFonts w:ascii="Arial" w:hAnsi="Arial" w:cs="Arial"/>
                <w:b/>
                <w:i/>
                <w:iCs/>
                <w:sz w:val="22"/>
                <w:szCs w:val="22"/>
              </w:rPr>
              <w:tab/>
              <w:t>To record amortization on patent;</w:t>
            </w:r>
          </w:p>
          <w:p w14:paraId="3BAC6656" w14:textId="77777777" w:rsidR="006C761F" w:rsidRPr="006A28E5" w:rsidRDefault="006C761F">
            <w:pPr>
              <w:tabs>
                <w:tab w:val="left" w:pos="252"/>
                <w:tab w:val="left" w:pos="522"/>
                <w:tab w:val="right" w:leader="dot" w:pos="4272"/>
              </w:tabs>
              <w:rPr>
                <w:rFonts w:ascii="Arial" w:hAnsi="Arial" w:cs="Arial"/>
                <w:b/>
                <w:i/>
                <w:iCs/>
                <w:sz w:val="22"/>
                <w:szCs w:val="22"/>
              </w:rPr>
            </w:pPr>
            <w:r w:rsidRPr="006A28E5">
              <w:rPr>
                <w:rFonts w:ascii="Arial" w:hAnsi="Arial" w:cs="Arial"/>
                <w:b/>
                <w:i/>
                <w:iCs/>
                <w:sz w:val="22"/>
                <w:szCs w:val="22"/>
              </w:rPr>
              <w:tab/>
            </w:r>
            <w:r w:rsidR="00111515">
              <w:rPr>
                <w:rFonts w:ascii="Arial" w:hAnsi="Arial" w:cs="Arial"/>
                <w:b/>
                <w:i/>
                <w:iCs/>
                <w:sz w:val="22"/>
                <w:szCs w:val="22"/>
              </w:rPr>
              <w:t>220,800</w:t>
            </w:r>
            <w:r w:rsidRPr="006A28E5">
              <w:rPr>
                <w:rFonts w:ascii="Arial" w:hAnsi="Arial" w:cs="Arial"/>
                <w:b/>
                <w:i/>
                <w:iCs/>
                <w:sz w:val="22"/>
                <w:szCs w:val="22"/>
              </w:rPr>
              <w:t xml:space="preserve"> ÷ </w:t>
            </w:r>
            <w:r w:rsidR="00111515">
              <w:rPr>
                <w:rFonts w:ascii="Arial" w:hAnsi="Arial" w:cs="Arial"/>
                <w:b/>
                <w:i/>
                <w:iCs/>
                <w:sz w:val="22"/>
                <w:szCs w:val="22"/>
              </w:rPr>
              <w:t>5</w:t>
            </w:r>
            <w:r w:rsidRPr="006A28E5">
              <w:rPr>
                <w:rFonts w:ascii="Arial" w:hAnsi="Arial" w:cs="Arial"/>
                <w:b/>
                <w:i/>
                <w:iCs/>
                <w:sz w:val="22"/>
                <w:szCs w:val="22"/>
              </w:rPr>
              <w:t xml:space="preserve"> = </w:t>
            </w:r>
            <w:r w:rsidR="00111515">
              <w:rPr>
                <w:rFonts w:ascii="Arial" w:hAnsi="Arial" w:cs="Arial"/>
                <w:b/>
                <w:i/>
                <w:iCs/>
                <w:sz w:val="22"/>
                <w:szCs w:val="22"/>
              </w:rPr>
              <w:t>44,160</w:t>
            </w:r>
            <w:r w:rsidRPr="006A28E5">
              <w:rPr>
                <w:rFonts w:ascii="Arial" w:hAnsi="Arial" w:cs="Arial"/>
                <w:b/>
                <w:i/>
                <w:iCs/>
                <w:sz w:val="22"/>
                <w:szCs w:val="22"/>
              </w:rPr>
              <w:t>/year;</w:t>
            </w:r>
          </w:p>
          <w:p w14:paraId="5FDECF20" w14:textId="77777777" w:rsidR="006C761F" w:rsidRPr="006A28E5" w:rsidRDefault="006C761F" w:rsidP="008603B9">
            <w:pPr>
              <w:tabs>
                <w:tab w:val="left" w:pos="252"/>
                <w:tab w:val="left" w:pos="522"/>
                <w:tab w:val="right" w:leader="dot" w:pos="4272"/>
              </w:tabs>
              <w:rPr>
                <w:rFonts w:ascii="Arial" w:hAnsi="Arial" w:cs="Arial"/>
                <w:b/>
                <w:i/>
                <w:iCs/>
                <w:sz w:val="22"/>
                <w:szCs w:val="22"/>
              </w:rPr>
            </w:pPr>
            <w:r w:rsidRPr="006A28E5">
              <w:rPr>
                <w:rFonts w:ascii="Arial" w:hAnsi="Arial" w:cs="Arial"/>
                <w:b/>
                <w:i/>
                <w:iCs/>
                <w:sz w:val="22"/>
                <w:szCs w:val="22"/>
              </w:rPr>
              <w:tab/>
            </w:r>
            <w:r w:rsidR="00111515">
              <w:rPr>
                <w:rFonts w:ascii="Arial" w:hAnsi="Arial" w:cs="Arial"/>
                <w:b/>
                <w:i/>
                <w:iCs/>
                <w:sz w:val="22"/>
                <w:szCs w:val="22"/>
              </w:rPr>
              <w:t>44,160</w:t>
            </w:r>
            <w:r w:rsidRPr="006A28E5">
              <w:rPr>
                <w:rFonts w:ascii="Arial" w:hAnsi="Arial" w:cs="Arial"/>
                <w:b/>
                <w:i/>
                <w:iCs/>
                <w:sz w:val="22"/>
                <w:szCs w:val="22"/>
              </w:rPr>
              <w:t xml:space="preserve"> x 11/12 = </w:t>
            </w:r>
            <w:r w:rsidR="00111515">
              <w:rPr>
                <w:rFonts w:ascii="Arial" w:hAnsi="Arial" w:cs="Arial"/>
                <w:b/>
                <w:i/>
                <w:iCs/>
                <w:sz w:val="22"/>
                <w:szCs w:val="22"/>
              </w:rPr>
              <w:t>40,480</w:t>
            </w:r>
            <w:r w:rsidRPr="006A28E5">
              <w:rPr>
                <w:rFonts w:ascii="Arial" w:hAnsi="Arial" w:cs="Arial"/>
                <w:b/>
                <w:i/>
                <w:iCs/>
                <w:sz w:val="22"/>
                <w:szCs w:val="22"/>
              </w:rPr>
              <w:t>.</w:t>
            </w:r>
          </w:p>
        </w:tc>
        <w:tc>
          <w:tcPr>
            <w:tcW w:w="1404" w:type="dxa"/>
          </w:tcPr>
          <w:p w14:paraId="01BCFAC9" w14:textId="77777777" w:rsidR="006C761F" w:rsidRPr="006A28E5" w:rsidRDefault="006C761F">
            <w:pPr>
              <w:jc w:val="right"/>
              <w:rPr>
                <w:rFonts w:ascii="Arial" w:hAnsi="Arial" w:cs="Arial"/>
                <w:b/>
                <w:i/>
                <w:iCs/>
                <w:sz w:val="22"/>
                <w:szCs w:val="22"/>
              </w:rPr>
            </w:pPr>
          </w:p>
        </w:tc>
        <w:tc>
          <w:tcPr>
            <w:tcW w:w="1404" w:type="dxa"/>
          </w:tcPr>
          <w:p w14:paraId="49EDA3AC" w14:textId="77777777" w:rsidR="006C761F" w:rsidRPr="006A28E5" w:rsidRDefault="006C761F">
            <w:pPr>
              <w:jc w:val="right"/>
              <w:rPr>
                <w:rFonts w:ascii="Arial" w:hAnsi="Arial" w:cs="Arial"/>
                <w:b/>
                <w:i/>
                <w:iCs/>
                <w:sz w:val="22"/>
                <w:szCs w:val="22"/>
              </w:rPr>
            </w:pPr>
          </w:p>
        </w:tc>
      </w:tr>
    </w:tbl>
    <w:p w14:paraId="4C9701CB" w14:textId="77777777" w:rsidR="006C761F" w:rsidRPr="006A28E5" w:rsidRDefault="006C761F" w:rsidP="00C83099">
      <w:pPr>
        <w:pStyle w:val="TABLETEXT"/>
        <w:tabs>
          <w:tab w:val="clear" w:pos="2880"/>
          <w:tab w:val="clear" w:pos="5400"/>
        </w:tabs>
        <w:suppressAutoHyphens w:val="0"/>
        <w:spacing w:line="240" w:lineRule="auto"/>
        <w:rPr>
          <w:rFonts w:ascii="Arial" w:hAnsi="Arial" w:cs="Arial"/>
          <w:bCs/>
          <w:spacing w:val="0"/>
          <w:sz w:val="22"/>
          <w:szCs w:val="22"/>
          <w:lang w:val="en-US"/>
        </w:rPr>
      </w:pPr>
    </w:p>
    <w:p w14:paraId="582CB025" w14:textId="77777777" w:rsidR="006C761F" w:rsidRPr="006A28E5" w:rsidRDefault="006C761F" w:rsidP="00C83099">
      <w:pPr>
        <w:rPr>
          <w:rFonts w:ascii="Arial" w:hAnsi="Arial" w:cs="Arial"/>
          <w:b/>
          <w:bCs/>
          <w:sz w:val="22"/>
          <w:szCs w:val="22"/>
          <w:lang w:val="en-US"/>
        </w:rPr>
      </w:pPr>
      <w:r w:rsidRPr="006A28E5">
        <w:rPr>
          <w:rFonts w:ascii="Arial" w:hAnsi="Arial" w:cs="Arial"/>
          <w:b/>
          <w:bCs/>
          <w:sz w:val="22"/>
          <w:szCs w:val="22"/>
          <w:lang w:val="en-US"/>
        </w:rPr>
        <w:t>Part 2</w:t>
      </w:r>
    </w:p>
    <w:p w14:paraId="456E6EC2" w14:textId="360CAB6E" w:rsidR="006C761F" w:rsidRPr="006A28E5" w:rsidRDefault="00487A3D" w:rsidP="00C83099">
      <w:pPr>
        <w:jc w:val="center"/>
        <w:rPr>
          <w:rFonts w:ascii="Arial" w:hAnsi="Arial" w:cs="Arial"/>
          <w:b/>
          <w:bCs/>
          <w:sz w:val="22"/>
          <w:szCs w:val="22"/>
        </w:rPr>
      </w:pPr>
      <w:r>
        <w:rPr>
          <w:rFonts w:ascii="Arial" w:hAnsi="Arial" w:cs="Arial"/>
          <w:b/>
          <w:bCs/>
          <w:sz w:val="22"/>
          <w:szCs w:val="22"/>
        </w:rPr>
        <w:t xml:space="preserve">Secure </w:t>
      </w:r>
      <w:r w:rsidR="00111515">
        <w:rPr>
          <w:rFonts w:ascii="Arial" w:hAnsi="Arial" w:cs="Arial"/>
          <w:b/>
          <w:bCs/>
          <w:sz w:val="22"/>
          <w:szCs w:val="22"/>
        </w:rPr>
        <w:t>Software Group</w:t>
      </w:r>
      <w:r w:rsidR="006C761F" w:rsidRPr="006A28E5">
        <w:rPr>
          <w:rFonts w:ascii="Arial" w:hAnsi="Arial" w:cs="Arial"/>
          <w:b/>
          <w:bCs/>
          <w:sz w:val="22"/>
          <w:szCs w:val="22"/>
        </w:rPr>
        <w:br/>
        <w:t>Partial Balance Sheet</w:t>
      </w:r>
      <w:r w:rsidR="006C761F" w:rsidRPr="006A28E5">
        <w:rPr>
          <w:rFonts w:ascii="Arial" w:hAnsi="Arial" w:cs="Arial"/>
          <w:b/>
          <w:bCs/>
          <w:sz w:val="22"/>
          <w:szCs w:val="22"/>
        </w:rPr>
        <w:br/>
        <w:t xml:space="preserve">December 31, </w:t>
      </w:r>
      <w:r w:rsidR="00844864">
        <w:rPr>
          <w:rFonts w:ascii="Arial" w:hAnsi="Arial" w:cs="Arial"/>
          <w:b/>
          <w:bCs/>
          <w:sz w:val="22"/>
          <w:szCs w:val="22"/>
        </w:rPr>
        <w:t>2020</w:t>
      </w:r>
    </w:p>
    <w:tbl>
      <w:tblPr>
        <w:tblW w:w="9648" w:type="dxa"/>
        <w:tblLayout w:type="fixed"/>
        <w:tblLook w:val="0000" w:firstRow="0" w:lastRow="0" w:firstColumn="0" w:lastColumn="0" w:noHBand="0" w:noVBand="0"/>
      </w:tblPr>
      <w:tblGrid>
        <w:gridCol w:w="5688"/>
        <w:gridCol w:w="1260"/>
        <w:gridCol w:w="1382"/>
        <w:gridCol w:w="1318"/>
      </w:tblGrid>
      <w:tr w:rsidR="006C761F" w:rsidRPr="006A28E5" w14:paraId="11E2A4EE" w14:textId="77777777" w:rsidTr="00C83099">
        <w:tc>
          <w:tcPr>
            <w:tcW w:w="5688" w:type="dxa"/>
          </w:tcPr>
          <w:p w14:paraId="389BD0DC" w14:textId="77777777" w:rsidR="006C761F" w:rsidRPr="00C75EC7" w:rsidRDefault="006C761F">
            <w:pPr>
              <w:pStyle w:val="Heading2"/>
              <w:tabs>
                <w:tab w:val="left" w:pos="270"/>
                <w:tab w:val="left" w:pos="540"/>
                <w:tab w:val="left" w:pos="810"/>
                <w:tab w:val="right" w:leader="dot" w:pos="5400"/>
              </w:tabs>
              <w:spacing w:before="0" w:after="0"/>
              <w:rPr>
                <w:rFonts w:ascii="Arial" w:hAnsi="Arial" w:cs="Arial"/>
                <w:bCs/>
                <w:spacing w:val="0"/>
                <w:sz w:val="22"/>
                <w:szCs w:val="22"/>
              </w:rPr>
            </w:pPr>
            <w:r w:rsidRPr="00C75EC7">
              <w:rPr>
                <w:rFonts w:ascii="Arial" w:hAnsi="Arial" w:cs="Arial"/>
                <w:bCs/>
                <w:spacing w:val="0"/>
                <w:sz w:val="22"/>
                <w:szCs w:val="22"/>
              </w:rPr>
              <w:t>Assets</w:t>
            </w:r>
          </w:p>
        </w:tc>
        <w:tc>
          <w:tcPr>
            <w:tcW w:w="1260" w:type="dxa"/>
          </w:tcPr>
          <w:p w14:paraId="4CA84D3B" w14:textId="77777777" w:rsidR="006C761F" w:rsidRPr="006A28E5" w:rsidRDefault="006C761F">
            <w:pPr>
              <w:jc w:val="right"/>
              <w:rPr>
                <w:rFonts w:ascii="Arial" w:hAnsi="Arial" w:cs="Arial"/>
                <w:b/>
                <w:bCs/>
                <w:sz w:val="22"/>
                <w:szCs w:val="22"/>
              </w:rPr>
            </w:pPr>
          </w:p>
        </w:tc>
        <w:tc>
          <w:tcPr>
            <w:tcW w:w="1382" w:type="dxa"/>
          </w:tcPr>
          <w:p w14:paraId="6FA7AAF2" w14:textId="77777777" w:rsidR="006C761F" w:rsidRPr="006A28E5" w:rsidRDefault="006C761F">
            <w:pPr>
              <w:jc w:val="right"/>
              <w:rPr>
                <w:rFonts w:ascii="Arial" w:hAnsi="Arial" w:cs="Arial"/>
                <w:b/>
                <w:bCs/>
                <w:sz w:val="22"/>
                <w:szCs w:val="22"/>
              </w:rPr>
            </w:pPr>
          </w:p>
        </w:tc>
        <w:tc>
          <w:tcPr>
            <w:tcW w:w="1318" w:type="dxa"/>
          </w:tcPr>
          <w:p w14:paraId="0E55EFF1" w14:textId="77777777" w:rsidR="006C761F" w:rsidRPr="006A28E5" w:rsidRDefault="006C761F">
            <w:pPr>
              <w:jc w:val="right"/>
              <w:rPr>
                <w:rFonts w:ascii="Arial" w:hAnsi="Arial" w:cs="Arial"/>
                <w:b/>
                <w:bCs/>
                <w:sz w:val="22"/>
                <w:szCs w:val="22"/>
              </w:rPr>
            </w:pPr>
          </w:p>
        </w:tc>
      </w:tr>
      <w:tr w:rsidR="006C761F" w:rsidRPr="006A28E5" w14:paraId="05301671" w14:textId="77777777" w:rsidTr="00C83099">
        <w:tc>
          <w:tcPr>
            <w:tcW w:w="5688" w:type="dxa"/>
          </w:tcPr>
          <w:p w14:paraId="3EDDF0AA" w14:textId="77777777" w:rsidR="006C761F" w:rsidRPr="006A28E5" w:rsidRDefault="006C761F">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ab/>
              <w:t>Current assets:</w:t>
            </w:r>
          </w:p>
        </w:tc>
        <w:tc>
          <w:tcPr>
            <w:tcW w:w="1260" w:type="dxa"/>
          </w:tcPr>
          <w:p w14:paraId="6366780E" w14:textId="77777777" w:rsidR="006C761F" w:rsidRPr="006A28E5" w:rsidRDefault="006C761F">
            <w:pPr>
              <w:jc w:val="right"/>
              <w:rPr>
                <w:rFonts w:ascii="Arial" w:hAnsi="Arial" w:cs="Arial"/>
                <w:b/>
                <w:bCs/>
                <w:sz w:val="22"/>
                <w:szCs w:val="22"/>
              </w:rPr>
            </w:pPr>
          </w:p>
        </w:tc>
        <w:tc>
          <w:tcPr>
            <w:tcW w:w="1382" w:type="dxa"/>
          </w:tcPr>
          <w:p w14:paraId="6D18AA2B" w14:textId="77777777" w:rsidR="006C761F" w:rsidRPr="006A28E5" w:rsidRDefault="006C761F">
            <w:pPr>
              <w:jc w:val="right"/>
              <w:rPr>
                <w:rFonts w:ascii="Arial" w:hAnsi="Arial" w:cs="Arial"/>
                <w:b/>
                <w:bCs/>
                <w:sz w:val="22"/>
                <w:szCs w:val="22"/>
              </w:rPr>
            </w:pPr>
          </w:p>
        </w:tc>
        <w:tc>
          <w:tcPr>
            <w:tcW w:w="1318" w:type="dxa"/>
          </w:tcPr>
          <w:p w14:paraId="664521D7" w14:textId="77777777" w:rsidR="006C761F" w:rsidRPr="006A28E5" w:rsidRDefault="006C761F">
            <w:pPr>
              <w:jc w:val="right"/>
              <w:rPr>
                <w:rFonts w:ascii="Arial" w:hAnsi="Arial" w:cs="Arial"/>
                <w:b/>
                <w:bCs/>
                <w:sz w:val="22"/>
                <w:szCs w:val="22"/>
              </w:rPr>
            </w:pPr>
          </w:p>
        </w:tc>
      </w:tr>
      <w:tr w:rsidR="006C761F" w:rsidRPr="006A28E5" w14:paraId="5841A5C3" w14:textId="77777777" w:rsidTr="00C83099">
        <w:tc>
          <w:tcPr>
            <w:tcW w:w="5688" w:type="dxa"/>
          </w:tcPr>
          <w:p w14:paraId="20D99EA8" w14:textId="77777777" w:rsidR="006C761F" w:rsidRPr="006A28E5" w:rsidRDefault="006C761F">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Cash</w:t>
            </w:r>
            <w:r w:rsidRPr="006A28E5">
              <w:rPr>
                <w:rFonts w:ascii="Arial" w:hAnsi="Arial" w:cs="Arial"/>
                <w:b/>
                <w:bCs/>
                <w:sz w:val="22"/>
                <w:szCs w:val="22"/>
              </w:rPr>
              <w:tab/>
            </w:r>
          </w:p>
        </w:tc>
        <w:tc>
          <w:tcPr>
            <w:tcW w:w="1260" w:type="dxa"/>
          </w:tcPr>
          <w:p w14:paraId="57A84FF2" w14:textId="77777777" w:rsidR="006C761F" w:rsidRPr="006A28E5" w:rsidRDefault="006C761F">
            <w:pPr>
              <w:jc w:val="right"/>
              <w:rPr>
                <w:rFonts w:ascii="Arial" w:hAnsi="Arial" w:cs="Arial"/>
                <w:b/>
                <w:bCs/>
                <w:sz w:val="22"/>
                <w:szCs w:val="22"/>
              </w:rPr>
            </w:pPr>
          </w:p>
        </w:tc>
        <w:tc>
          <w:tcPr>
            <w:tcW w:w="1382" w:type="dxa"/>
          </w:tcPr>
          <w:p w14:paraId="6F0FEA9A" w14:textId="77777777" w:rsidR="006C761F" w:rsidRPr="006A28E5" w:rsidRDefault="00F40E6C" w:rsidP="008603B9">
            <w:pPr>
              <w:jc w:val="right"/>
              <w:rPr>
                <w:rFonts w:ascii="Arial" w:hAnsi="Arial" w:cs="Arial"/>
                <w:b/>
                <w:bCs/>
                <w:sz w:val="22"/>
                <w:szCs w:val="22"/>
              </w:rPr>
            </w:pPr>
            <w:r>
              <w:rPr>
                <w:rFonts w:ascii="Arial" w:hAnsi="Arial" w:cs="Arial"/>
                <w:b/>
                <w:bCs/>
                <w:sz w:val="22"/>
                <w:szCs w:val="22"/>
              </w:rPr>
              <w:t>$</w:t>
            </w:r>
            <w:r w:rsidR="00111515">
              <w:rPr>
                <w:rFonts w:ascii="Arial" w:hAnsi="Arial" w:cs="Arial"/>
                <w:b/>
                <w:bCs/>
                <w:sz w:val="22"/>
                <w:szCs w:val="22"/>
              </w:rPr>
              <w:t>103,200</w:t>
            </w:r>
          </w:p>
        </w:tc>
        <w:tc>
          <w:tcPr>
            <w:tcW w:w="1318" w:type="dxa"/>
          </w:tcPr>
          <w:p w14:paraId="50A8012B" w14:textId="77777777" w:rsidR="006C761F" w:rsidRPr="006A28E5" w:rsidRDefault="006C761F">
            <w:pPr>
              <w:jc w:val="right"/>
              <w:rPr>
                <w:rFonts w:ascii="Arial" w:hAnsi="Arial" w:cs="Arial"/>
                <w:b/>
                <w:bCs/>
                <w:sz w:val="22"/>
                <w:szCs w:val="22"/>
              </w:rPr>
            </w:pPr>
          </w:p>
        </w:tc>
      </w:tr>
      <w:tr w:rsidR="006C761F" w:rsidRPr="006A28E5" w14:paraId="11AE299E" w14:textId="77777777" w:rsidTr="00C83099">
        <w:tc>
          <w:tcPr>
            <w:tcW w:w="5688" w:type="dxa"/>
          </w:tcPr>
          <w:p w14:paraId="69810D31" w14:textId="77777777" w:rsidR="006C761F" w:rsidRPr="006A28E5" w:rsidRDefault="006C761F">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Accounts receivable (net)</w:t>
            </w:r>
            <w:r w:rsidRPr="006A28E5">
              <w:rPr>
                <w:rFonts w:ascii="Arial" w:hAnsi="Arial" w:cs="Arial"/>
                <w:b/>
                <w:bCs/>
                <w:sz w:val="22"/>
                <w:szCs w:val="22"/>
              </w:rPr>
              <w:tab/>
            </w:r>
          </w:p>
        </w:tc>
        <w:tc>
          <w:tcPr>
            <w:tcW w:w="1260" w:type="dxa"/>
          </w:tcPr>
          <w:p w14:paraId="16E40B76" w14:textId="77777777" w:rsidR="006C761F" w:rsidRPr="006A28E5" w:rsidRDefault="006C761F">
            <w:pPr>
              <w:jc w:val="right"/>
              <w:rPr>
                <w:rFonts w:ascii="Arial" w:hAnsi="Arial" w:cs="Arial"/>
                <w:b/>
                <w:bCs/>
                <w:sz w:val="22"/>
                <w:szCs w:val="22"/>
              </w:rPr>
            </w:pPr>
          </w:p>
        </w:tc>
        <w:tc>
          <w:tcPr>
            <w:tcW w:w="1382" w:type="dxa"/>
          </w:tcPr>
          <w:p w14:paraId="45986E9B" w14:textId="77777777" w:rsidR="006C761F" w:rsidRPr="006A28E5" w:rsidRDefault="004D27B9">
            <w:pPr>
              <w:jc w:val="right"/>
              <w:rPr>
                <w:rFonts w:ascii="Arial" w:hAnsi="Arial" w:cs="Arial"/>
                <w:b/>
                <w:bCs/>
                <w:sz w:val="22"/>
                <w:szCs w:val="22"/>
              </w:rPr>
            </w:pPr>
            <w:r>
              <w:rPr>
                <w:rFonts w:ascii="Arial" w:hAnsi="Arial" w:cs="Arial"/>
                <w:b/>
                <w:bCs/>
                <w:sz w:val="22"/>
                <w:szCs w:val="22"/>
              </w:rPr>
              <w:t>277,200</w:t>
            </w:r>
          </w:p>
        </w:tc>
        <w:tc>
          <w:tcPr>
            <w:tcW w:w="1318" w:type="dxa"/>
          </w:tcPr>
          <w:p w14:paraId="03D807C1" w14:textId="77777777" w:rsidR="006C761F" w:rsidRPr="006A28E5" w:rsidRDefault="006C761F">
            <w:pPr>
              <w:jc w:val="right"/>
              <w:rPr>
                <w:rFonts w:ascii="Arial" w:hAnsi="Arial" w:cs="Arial"/>
                <w:b/>
                <w:bCs/>
                <w:sz w:val="22"/>
                <w:szCs w:val="22"/>
              </w:rPr>
            </w:pPr>
          </w:p>
        </w:tc>
      </w:tr>
      <w:tr w:rsidR="006C761F" w:rsidRPr="006A28E5" w14:paraId="3F53C0E3" w14:textId="77777777" w:rsidTr="00C83099">
        <w:tc>
          <w:tcPr>
            <w:tcW w:w="5688" w:type="dxa"/>
          </w:tcPr>
          <w:p w14:paraId="617F5635" w14:textId="77777777" w:rsidR="006C761F" w:rsidRPr="006A28E5" w:rsidRDefault="006C761F">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Merchandise inventory</w:t>
            </w:r>
            <w:r w:rsidRPr="006A28E5">
              <w:rPr>
                <w:rFonts w:ascii="Arial" w:hAnsi="Arial" w:cs="Arial"/>
                <w:b/>
                <w:bCs/>
                <w:sz w:val="22"/>
                <w:szCs w:val="22"/>
              </w:rPr>
              <w:tab/>
            </w:r>
          </w:p>
        </w:tc>
        <w:tc>
          <w:tcPr>
            <w:tcW w:w="1260" w:type="dxa"/>
          </w:tcPr>
          <w:p w14:paraId="6D1B17DA" w14:textId="77777777" w:rsidR="006C761F" w:rsidRPr="006A28E5" w:rsidRDefault="006C761F">
            <w:pPr>
              <w:jc w:val="right"/>
              <w:rPr>
                <w:rFonts w:ascii="Arial" w:hAnsi="Arial" w:cs="Arial"/>
                <w:b/>
                <w:bCs/>
                <w:sz w:val="22"/>
                <w:szCs w:val="22"/>
              </w:rPr>
            </w:pPr>
          </w:p>
        </w:tc>
        <w:tc>
          <w:tcPr>
            <w:tcW w:w="1382" w:type="dxa"/>
          </w:tcPr>
          <w:p w14:paraId="436EF5EA" w14:textId="77777777" w:rsidR="006C761F" w:rsidRPr="006A28E5" w:rsidRDefault="00111515" w:rsidP="008603B9">
            <w:pPr>
              <w:jc w:val="right"/>
              <w:rPr>
                <w:rFonts w:ascii="Arial" w:hAnsi="Arial" w:cs="Arial"/>
                <w:b/>
                <w:bCs/>
                <w:sz w:val="22"/>
                <w:szCs w:val="22"/>
                <w:u w:val="single"/>
              </w:rPr>
            </w:pPr>
            <w:r>
              <w:rPr>
                <w:rFonts w:ascii="Arial" w:hAnsi="Arial" w:cs="Arial"/>
                <w:b/>
                <w:bCs/>
                <w:sz w:val="22"/>
                <w:szCs w:val="22"/>
                <w:u w:val="single"/>
              </w:rPr>
              <w:t>135,600</w:t>
            </w:r>
          </w:p>
        </w:tc>
        <w:tc>
          <w:tcPr>
            <w:tcW w:w="1318" w:type="dxa"/>
          </w:tcPr>
          <w:p w14:paraId="12DCE542" w14:textId="77777777" w:rsidR="006C761F" w:rsidRPr="006A28E5" w:rsidRDefault="006C761F">
            <w:pPr>
              <w:jc w:val="right"/>
              <w:rPr>
                <w:rFonts w:ascii="Arial" w:hAnsi="Arial" w:cs="Arial"/>
                <w:b/>
                <w:bCs/>
                <w:sz w:val="22"/>
                <w:szCs w:val="22"/>
              </w:rPr>
            </w:pPr>
          </w:p>
        </w:tc>
      </w:tr>
      <w:tr w:rsidR="006C761F" w:rsidRPr="006A28E5" w14:paraId="27A152D9" w14:textId="77777777" w:rsidTr="00C83099">
        <w:tc>
          <w:tcPr>
            <w:tcW w:w="5688" w:type="dxa"/>
          </w:tcPr>
          <w:p w14:paraId="0B1B88E1" w14:textId="77777777" w:rsidR="006C761F" w:rsidRPr="006A28E5" w:rsidRDefault="006C761F">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Total current assets</w:t>
            </w:r>
            <w:r w:rsidRPr="006A28E5">
              <w:rPr>
                <w:rFonts w:ascii="Arial" w:hAnsi="Arial" w:cs="Arial"/>
                <w:b/>
                <w:bCs/>
                <w:sz w:val="22"/>
                <w:szCs w:val="22"/>
              </w:rPr>
              <w:tab/>
            </w:r>
          </w:p>
        </w:tc>
        <w:tc>
          <w:tcPr>
            <w:tcW w:w="1260" w:type="dxa"/>
          </w:tcPr>
          <w:p w14:paraId="3A5ECCFF" w14:textId="77777777" w:rsidR="006C761F" w:rsidRPr="006A28E5" w:rsidRDefault="006C761F">
            <w:pPr>
              <w:jc w:val="right"/>
              <w:rPr>
                <w:rFonts w:ascii="Arial" w:hAnsi="Arial" w:cs="Arial"/>
                <w:b/>
                <w:bCs/>
                <w:sz w:val="22"/>
                <w:szCs w:val="22"/>
              </w:rPr>
            </w:pPr>
          </w:p>
        </w:tc>
        <w:tc>
          <w:tcPr>
            <w:tcW w:w="1382" w:type="dxa"/>
          </w:tcPr>
          <w:p w14:paraId="61EB2162" w14:textId="77777777" w:rsidR="006C761F" w:rsidRPr="006A28E5" w:rsidRDefault="006C761F">
            <w:pPr>
              <w:jc w:val="right"/>
              <w:rPr>
                <w:rFonts w:ascii="Arial" w:hAnsi="Arial" w:cs="Arial"/>
                <w:b/>
                <w:bCs/>
                <w:sz w:val="22"/>
                <w:szCs w:val="22"/>
              </w:rPr>
            </w:pPr>
          </w:p>
        </w:tc>
        <w:tc>
          <w:tcPr>
            <w:tcW w:w="1318" w:type="dxa"/>
          </w:tcPr>
          <w:p w14:paraId="146CA923" w14:textId="77777777" w:rsidR="006C761F" w:rsidRPr="006A28E5" w:rsidRDefault="006C761F" w:rsidP="004D27B9">
            <w:pPr>
              <w:jc w:val="right"/>
              <w:rPr>
                <w:rFonts w:ascii="Arial" w:hAnsi="Arial" w:cs="Arial"/>
                <w:b/>
                <w:bCs/>
                <w:sz w:val="22"/>
                <w:szCs w:val="22"/>
              </w:rPr>
            </w:pPr>
            <w:r w:rsidRPr="006A28E5">
              <w:rPr>
                <w:rFonts w:ascii="Arial" w:hAnsi="Arial" w:cs="Arial"/>
                <w:b/>
                <w:bCs/>
                <w:sz w:val="22"/>
                <w:szCs w:val="22"/>
              </w:rPr>
              <w:t xml:space="preserve">$ </w:t>
            </w:r>
            <w:r w:rsidR="004D27B9">
              <w:rPr>
                <w:rFonts w:ascii="Arial" w:hAnsi="Arial" w:cs="Arial"/>
                <w:b/>
                <w:bCs/>
                <w:sz w:val="22"/>
                <w:szCs w:val="22"/>
              </w:rPr>
              <w:t>516,000</w:t>
            </w:r>
          </w:p>
        </w:tc>
      </w:tr>
      <w:tr w:rsidR="006C761F" w:rsidRPr="006A28E5" w14:paraId="452AEAAF" w14:textId="77777777" w:rsidTr="00C83099">
        <w:tc>
          <w:tcPr>
            <w:tcW w:w="5688" w:type="dxa"/>
          </w:tcPr>
          <w:p w14:paraId="72F40BF9" w14:textId="77777777" w:rsidR="006C761F" w:rsidRPr="006A28E5" w:rsidRDefault="006C761F">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ab/>
              <w:t>Property, plant and equipment:</w:t>
            </w:r>
          </w:p>
        </w:tc>
        <w:tc>
          <w:tcPr>
            <w:tcW w:w="1260" w:type="dxa"/>
          </w:tcPr>
          <w:p w14:paraId="177C31B1" w14:textId="77777777" w:rsidR="006C761F" w:rsidRPr="006A28E5" w:rsidRDefault="006C761F">
            <w:pPr>
              <w:jc w:val="right"/>
              <w:rPr>
                <w:rFonts w:ascii="Arial" w:hAnsi="Arial" w:cs="Arial"/>
                <w:b/>
                <w:bCs/>
                <w:sz w:val="22"/>
                <w:szCs w:val="22"/>
              </w:rPr>
            </w:pPr>
          </w:p>
        </w:tc>
        <w:tc>
          <w:tcPr>
            <w:tcW w:w="1382" w:type="dxa"/>
          </w:tcPr>
          <w:p w14:paraId="128B0BE0" w14:textId="77777777" w:rsidR="006C761F" w:rsidRPr="006A28E5" w:rsidRDefault="006C761F">
            <w:pPr>
              <w:jc w:val="right"/>
              <w:rPr>
                <w:rFonts w:ascii="Arial" w:hAnsi="Arial" w:cs="Arial"/>
                <w:b/>
                <w:bCs/>
                <w:sz w:val="22"/>
                <w:szCs w:val="22"/>
              </w:rPr>
            </w:pPr>
          </w:p>
        </w:tc>
        <w:tc>
          <w:tcPr>
            <w:tcW w:w="1318" w:type="dxa"/>
          </w:tcPr>
          <w:p w14:paraId="7B53492B" w14:textId="77777777" w:rsidR="006C761F" w:rsidRPr="006A28E5" w:rsidRDefault="006C761F">
            <w:pPr>
              <w:jc w:val="right"/>
              <w:rPr>
                <w:rFonts w:ascii="Arial" w:hAnsi="Arial" w:cs="Arial"/>
                <w:b/>
                <w:bCs/>
                <w:sz w:val="22"/>
                <w:szCs w:val="22"/>
              </w:rPr>
            </w:pPr>
          </w:p>
        </w:tc>
      </w:tr>
      <w:tr w:rsidR="006C761F" w:rsidRPr="006A28E5" w14:paraId="7FB9EB04" w14:textId="77777777" w:rsidTr="00C83099">
        <w:tc>
          <w:tcPr>
            <w:tcW w:w="5688" w:type="dxa"/>
          </w:tcPr>
          <w:p w14:paraId="1A7A235A" w14:textId="77777777" w:rsidR="006C761F" w:rsidRPr="006A28E5" w:rsidRDefault="006C761F">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Land</w:t>
            </w:r>
            <w:r w:rsidRPr="006A28E5">
              <w:rPr>
                <w:rFonts w:ascii="Arial" w:hAnsi="Arial" w:cs="Arial"/>
                <w:b/>
                <w:bCs/>
                <w:sz w:val="22"/>
                <w:szCs w:val="22"/>
              </w:rPr>
              <w:tab/>
            </w:r>
          </w:p>
        </w:tc>
        <w:tc>
          <w:tcPr>
            <w:tcW w:w="1260" w:type="dxa"/>
          </w:tcPr>
          <w:p w14:paraId="5AAAFD20" w14:textId="77777777" w:rsidR="006C761F" w:rsidRPr="006A28E5" w:rsidRDefault="006C761F">
            <w:pPr>
              <w:jc w:val="right"/>
              <w:rPr>
                <w:rFonts w:ascii="Arial" w:hAnsi="Arial" w:cs="Arial"/>
                <w:b/>
                <w:bCs/>
                <w:sz w:val="22"/>
                <w:szCs w:val="22"/>
              </w:rPr>
            </w:pPr>
          </w:p>
        </w:tc>
        <w:tc>
          <w:tcPr>
            <w:tcW w:w="1382" w:type="dxa"/>
          </w:tcPr>
          <w:p w14:paraId="6CBD8EC3" w14:textId="77777777" w:rsidR="006C761F" w:rsidRPr="006A28E5" w:rsidRDefault="00F40E6C" w:rsidP="008603B9">
            <w:pPr>
              <w:jc w:val="right"/>
              <w:rPr>
                <w:rFonts w:ascii="Arial" w:hAnsi="Arial" w:cs="Arial"/>
                <w:b/>
                <w:bCs/>
                <w:sz w:val="22"/>
                <w:szCs w:val="22"/>
              </w:rPr>
            </w:pPr>
            <w:r>
              <w:rPr>
                <w:rFonts w:ascii="Arial" w:hAnsi="Arial" w:cs="Arial"/>
                <w:b/>
                <w:bCs/>
                <w:sz w:val="22"/>
                <w:szCs w:val="22"/>
              </w:rPr>
              <w:t xml:space="preserve"> $</w:t>
            </w:r>
            <w:r w:rsidR="00111515">
              <w:rPr>
                <w:rFonts w:ascii="Arial" w:hAnsi="Arial" w:cs="Arial"/>
                <w:b/>
                <w:bCs/>
                <w:sz w:val="22"/>
                <w:szCs w:val="22"/>
              </w:rPr>
              <w:t>110,400</w:t>
            </w:r>
          </w:p>
        </w:tc>
        <w:tc>
          <w:tcPr>
            <w:tcW w:w="1318" w:type="dxa"/>
          </w:tcPr>
          <w:p w14:paraId="3F1ABC63" w14:textId="77777777" w:rsidR="006C761F" w:rsidRPr="006A28E5" w:rsidRDefault="006C761F">
            <w:pPr>
              <w:jc w:val="right"/>
              <w:rPr>
                <w:rFonts w:ascii="Arial" w:hAnsi="Arial" w:cs="Arial"/>
                <w:b/>
                <w:bCs/>
                <w:sz w:val="22"/>
                <w:szCs w:val="22"/>
              </w:rPr>
            </w:pPr>
          </w:p>
        </w:tc>
      </w:tr>
      <w:tr w:rsidR="006C761F" w:rsidRPr="006A28E5" w14:paraId="52977027" w14:textId="77777777" w:rsidTr="00C83099">
        <w:tc>
          <w:tcPr>
            <w:tcW w:w="5688" w:type="dxa"/>
          </w:tcPr>
          <w:p w14:paraId="1A79FC7B" w14:textId="77777777" w:rsidR="006C761F" w:rsidRPr="006A28E5" w:rsidRDefault="006C761F">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Building</w:t>
            </w:r>
            <w:r w:rsidRPr="006A28E5">
              <w:rPr>
                <w:rFonts w:ascii="Arial" w:hAnsi="Arial" w:cs="Arial"/>
                <w:b/>
                <w:bCs/>
                <w:sz w:val="22"/>
                <w:szCs w:val="22"/>
              </w:rPr>
              <w:tab/>
            </w:r>
          </w:p>
        </w:tc>
        <w:tc>
          <w:tcPr>
            <w:tcW w:w="1260" w:type="dxa"/>
          </w:tcPr>
          <w:p w14:paraId="54D7B042" w14:textId="77777777" w:rsidR="006C761F" w:rsidRPr="006A28E5" w:rsidRDefault="00F40E6C" w:rsidP="008603B9">
            <w:pPr>
              <w:jc w:val="right"/>
              <w:rPr>
                <w:rFonts w:ascii="Arial" w:hAnsi="Arial" w:cs="Arial"/>
                <w:b/>
                <w:bCs/>
                <w:sz w:val="22"/>
                <w:szCs w:val="22"/>
              </w:rPr>
            </w:pPr>
            <w:r>
              <w:rPr>
                <w:rFonts w:ascii="Arial" w:hAnsi="Arial" w:cs="Arial"/>
                <w:b/>
                <w:bCs/>
                <w:sz w:val="22"/>
                <w:szCs w:val="22"/>
              </w:rPr>
              <w:t>$</w:t>
            </w:r>
            <w:r w:rsidR="00111515">
              <w:rPr>
                <w:rFonts w:ascii="Arial" w:hAnsi="Arial" w:cs="Arial"/>
                <w:b/>
                <w:bCs/>
                <w:sz w:val="22"/>
                <w:szCs w:val="22"/>
              </w:rPr>
              <w:t>595,200</w:t>
            </w:r>
          </w:p>
        </w:tc>
        <w:tc>
          <w:tcPr>
            <w:tcW w:w="1382" w:type="dxa"/>
          </w:tcPr>
          <w:p w14:paraId="7191A8F1" w14:textId="77777777" w:rsidR="006C761F" w:rsidRPr="006A28E5" w:rsidRDefault="006C761F">
            <w:pPr>
              <w:jc w:val="right"/>
              <w:rPr>
                <w:rFonts w:ascii="Arial" w:hAnsi="Arial" w:cs="Arial"/>
                <w:b/>
                <w:bCs/>
                <w:sz w:val="22"/>
                <w:szCs w:val="22"/>
              </w:rPr>
            </w:pPr>
          </w:p>
        </w:tc>
        <w:tc>
          <w:tcPr>
            <w:tcW w:w="1318" w:type="dxa"/>
          </w:tcPr>
          <w:p w14:paraId="7C0B2500" w14:textId="77777777" w:rsidR="006C761F" w:rsidRPr="006A28E5" w:rsidRDefault="006C761F">
            <w:pPr>
              <w:jc w:val="right"/>
              <w:rPr>
                <w:rFonts w:ascii="Arial" w:hAnsi="Arial" w:cs="Arial"/>
                <w:b/>
                <w:bCs/>
                <w:sz w:val="22"/>
                <w:szCs w:val="22"/>
              </w:rPr>
            </w:pPr>
          </w:p>
        </w:tc>
      </w:tr>
      <w:tr w:rsidR="006C761F" w:rsidRPr="006A28E5" w14:paraId="411600B2" w14:textId="77777777" w:rsidTr="00C83099">
        <w:tc>
          <w:tcPr>
            <w:tcW w:w="5688" w:type="dxa"/>
          </w:tcPr>
          <w:p w14:paraId="16B66B73" w14:textId="77777777" w:rsidR="006C761F" w:rsidRPr="006A28E5" w:rsidRDefault="006C761F">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t xml:space="preserve">Less:  Accumulated </w:t>
            </w:r>
            <w:r w:rsidR="003E72C9" w:rsidRPr="006A28E5">
              <w:rPr>
                <w:rFonts w:ascii="Arial" w:hAnsi="Arial" w:cs="Arial"/>
                <w:b/>
                <w:bCs/>
                <w:sz w:val="22"/>
                <w:szCs w:val="22"/>
              </w:rPr>
              <w:t>depreciation</w:t>
            </w:r>
            <w:r w:rsidRPr="006A28E5">
              <w:rPr>
                <w:rFonts w:ascii="Arial" w:hAnsi="Arial" w:cs="Arial"/>
                <w:b/>
                <w:bCs/>
                <w:sz w:val="22"/>
                <w:szCs w:val="22"/>
              </w:rPr>
              <w:t>, building</w:t>
            </w:r>
          </w:p>
        </w:tc>
        <w:tc>
          <w:tcPr>
            <w:tcW w:w="1260" w:type="dxa"/>
          </w:tcPr>
          <w:p w14:paraId="6F44E81A" w14:textId="77777777" w:rsidR="006C761F" w:rsidRPr="006A28E5" w:rsidRDefault="00111515" w:rsidP="008603B9">
            <w:pPr>
              <w:jc w:val="right"/>
              <w:rPr>
                <w:rFonts w:ascii="Arial" w:hAnsi="Arial" w:cs="Arial"/>
                <w:b/>
                <w:bCs/>
                <w:sz w:val="22"/>
                <w:szCs w:val="22"/>
                <w:u w:val="single"/>
              </w:rPr>
            </w:pPr>
            <w:r>
              <w:rPr>
                <w:rFonts w:ascii="Arial" w:hAnsi="Arial" w:cs="Arial"/>
                <w:b/>
                <w:bCs/>
                <w:sz w:val="22"/>
                <w:szCs w:val="22"/>
                <w:u w:val="single"/>
              </w:rPr>
              <w:t>189,000</w:t>
            </w:r>
          </w:p>
        </w:tc>
        <w:tc>
          <w:tcPr>
            <w:tcW w:w="1382" w:type="dxa"/>
          </w:tcPr>
          <w:p w14:paraId="418918AB" w14:textId="77777777" w:rsidR="006C761F" w:rsidRPr="006A28E5" w:rsidRDefault="00111515">
            <w:pPr>
              <w:jc w:val="right"/>
              <w:rPr>
                <w:rFonts w:ascii="Arial" w:hAnsi="Arial" w:cs="Arial"/>
                <w:b/>
                <w:bCs/>
                <w:sz w:val="22"/>
                <w:szCs w:val="22"/>
              </w:rPr>
            </w:pPr>
            <w:r>
              <w:rPr>
                <w:rFonts w:ascii="Arial" w:hAnsi="Arial" w:cs="Arial"/>
                <w:b/>
                <w:bCs/>
                <w:sz w:val="22"/>
                <w:szCs w:val="22"/>
              </w:rPr>
              <w:t>406,200</w:t>
            </w:r>
          </w:p>
        </w:tc>
        <w:tc>
          <w:tcPr>
            <w:tcW w:w="1318" w:type="dxa"/>
          </w:tcPr>
          <w:p w14:paraId="43842F43" w14:textId="77777777" w:rsidR="006C761F" w:rsidRPr="006A28E5" w:rsidRDefault="006C761F">
            <w:pPr>
              <w:jc w:val="right"/>
              <w:rPr>
                <w:rFonts w:ascii="Arial" w:hAnsi="Arial" w:cs="Arial"/>
                <w:b/>
                <w:bCs/>
                <w:sz w:val="22"/>
                <w:szCs w:val="22"/>
              </w:rPr>
            </w:pPr>
          </w:p>
        </w:tc>
      </w:tr>
      <w:tr w:rsidR="006C761F" w:rsidRPr="006A28E5" w14:paraId="5A36C3B5" w14:textId="77777777" w:rsidTr="00C83099">
        <w:tc>
          <w:tcPr>
            <w:tcW w:w="5688" w:type="dxa"/>
          </w:tcPr>
          <w:p w14:paraId="042580F6" w14:textId="77777777" w:rsidR="006C761F" w:rsidRPr="006A28E5" w:rsidRDefault="006C761F">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Equipment</w:t>
            </w:r>
            <w:r w:rsidRPr="006A28E5">
              <w:rPr>
                <w:rFonts w:ascii="Arial" w:hAnsi="Arial" w:cs="Arial"/>
                <w:b/>
                <w:bCs/>
                <w:sz w:val="22"/>
                <w:szCs w:val="22"/>
              </w:rPr>
              <w:tab/>
            </w:r>
          </w:p>
        </w:tc>
        <w:tc>
          <w:tcPr>
            <w:tcW w:w="1260" w:type="dxa"/>
          </w:tcPr>
          <w:p w14:paraId="2DD11E1B" w14:textId="77777777" w:rsidR="006C761F" w:rsidRPr="006A28E5" w:rsidRDefault="00F40E6C" w:rsidP="008603B9">
            <w:pPr>
              <w:jc w:val="right"/>
              <w:rPr>
                <w:rFonts w:ascii="Arial" w:hAnsi="Arial" w:cs="Arial"/>
                <w:b/>
                <w:bCs/>
                <w:sz w:val="22"/>
                <w:szCs w:val="22"/>
              </w:rPr>
            </w:pPr>
            <w:r>
              <w:rPr>
                <w:rFonts w:ascii="Arial" w:hAnsi="Arial" w:cs="Arial"/>
                <w:b/>
                <w:bCs/>
                <w:sz w:val="22"/>
                <w:szCs w:val="22"/>
              </w:rPr>
              <w:t>$</w:t>
            </w:r>
            <w:r w:rsidR="00111515">
              <w:rPr>
                <w:rFonts w:ascii="Arial" w:hAnsi="Arial" w:cs="Arial"/>
                <w:b/>
                <w:bCs/>
                <w:sz w:val="22"/>
                <w:szCs w:val="22"/>
              </w:rPr>
              <w:t>477,600</w:t>
            </w:r>
          </w:p>
        </w:tc>
        <w:tc>
          <w:tcPr>
            <w:tcW w:w="1382" w:type="dxa"/>
          </w:tcPr>
          <w:p w14:paraId="4A7CC940" w14:textId="77777777" w:rsidR="006C761F" w:rsidRPr="006A28E5" w:rsidRDefault="006C761F">
            <w:pPr>
              <w:jc w:val="right"/>
              <w:rPr>
                <w:rFonts w:ascii="Arial" w:hAnsi="Arial" w:cs="Arial"/>
                <w:b/>
                <w:bCs/>
                <w:sz w:val="22"/>
                <w:szCs w:val="22"/>
              </w:rPr>
            </w:pPr>
          </w:p>
        </w:tc>
        <w:tc>
          <w:tcPr>
            <w:tcW w:w="1318" w:type="dxa"/>
          </w:tcPr>
          <w:p w14:paraId="3041751E" w14:textId="77777777" w:rsidR="006C761F" w:rsidRPr="006A28E5" w:rsidRDefault="006C761F">
            <w:pPr>
              <w:jc w:val="right"/>
              <w:rPr>
                <w:rFonts w:ascii="Arial" w:hAnsi="Arial" w:cs="Arial"/>
                <w:b/>
                <w:bCs/>
                <w:sz w:val="22"/>
                <w:szCs w:val="22"/>
              </w:rPr>
            </w:pPr>
          </w:p>
        </w:tc>
      </w:tr>
      <w:tr w:rsidR="006C761F" w:rsidRPr="006A28E5" w14:paraId="0381F6C9" w14:textId="77777777" w:rsidTr="00C83099">
        <w:tc>
          <w:tcPr>
            <w:tcW w:w="5688" w:type="dxa"/>
          </w:tcPr>
          <w:p w14:paraId="01FEDF5C" w14:textId="77777777" w:rsidR="006C761F" w:rsidRPr="006A28E5" w:rsidRDefault="006C761F">
            <w:pPr>
              <w:tabs>
                <w:tab w:val="left" w:pos="270"/>
                <w:tab w:val="left" w:pos="540"/>
                <w:tab w:val="left" w:pos="810"/>
                <w:tab w:val="right" w:leader="dot" w:pos="5400"/>
              </w:tabs>
              <w:ind w:left="540" w:hanging="540"/>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t xml:space="preserve">Less:  Accumulated </w:t>
            </w:r>
            <w:r w:rsidR="003E72C9" w:rsidRPr="006A28E5">
              <w:rPr>
                <w:rFonts w:ascii="Arial" w:hAnsi="Arial" w:cs="Arial"/>
                <w:b/>
                <w:bCs/>
                <w:sz w:val="22"/>
                <w:szCs w:val="22"/>
              </w:rPr>
              <w:t>depreciation</w:t>
            </w:r>
            <w:r w:rsidR="007219C7" w:rsidRPr="006A28E5">
              <w:rPr>
                <w:rFonts w:ascii="Arial" w:hAnsi="Arial" w:cs="Arial"/>
                <w:b/>
                <w:bCs/>
                <w:sz w:val="22"/>
                <w:szCs w:val="22"/>
              </w:rPr>
              <w:t>, equip.</w:t>
            </w:r>
            <w:r w:rsidR="007219C7" w:rsidRPr="006A28E5">
              <w:rPr>
                <w:rFonts w:ascii="Arial" w:hAnsi="Arial" w:cs="Arial"/>
                <w:b/>
                <w:bCs/>
                <w:sz w:val="22"/>
                <w:szCs w:val="22"/>
              </w:rPr>
              <w:tab/>
            </w:r>
          </w:p>
        </w:tc>
        <w:tc>
          <w:tcPr>
            <w:tcW w:w="1260" w:type="dxa"/>
          </w:tcPr>
          <w:p w14:paraId="29CB6F6A" w14:textId="77777777" w:rsidR="006C761F" w:rsidRPr="006A28E5" w:rsidRDefault="00111515" w:rsidP="008603B9">
            <w:pPr>
              <w:jc w:val="right"/>
              <w:rPr>
                <w:rFonts w:ascii="Arial" w:hAnsi="Arial" w:cs="Arial"/>
                <w:b/>
                <w:bCs/>
                <w:sz w:val="22"/>
                <w:szCs w:val="22"/>
                <w:u w:val="single"/>
              </w:rPr>
            </w:pPr>
            <w:r>
              <w:rPr>
                <w:rFonts w:ascii="Arial" w:hAnsi="Arial" w:cs="Arial"/>
                <w:b/>
                <w:bCs/>
                <w:sz w:val="22"/>
                <w:szCs w:val="22"/>
                <w:u w:val="single"/>
              </w:rPr>
              <w:t>259,200</w:t>
            </w:r>
          </w:p>
        </w:tc>
        <w:tc>
          <w:tcPr>
            <w:tcW w:w="1382" w:type="dxa"/>
          </w:tcPr>
          <w:p w14:paraId="7C7E08AD" w14:textId="77777777" w:rsidR="006C761F" w:rsidRPr="006A28E5" w:rsidRDefault="00111515">
            <w:pPr>
              <w:jc w:val="right"/>
              <w:rPr>
                <w:rFonts w:ascii="Arial" w:hAnsi="Arial" w:cs="Arial"/>
                <w:b/>
                <w:bCs/>
                <w:sz w:val="22"/>
                <w:szCs w:val="22"/>
                <w:u w:val="single"/>
              </w:rPr>
            </w:pPr>
            <w:r>
              <w:rPr>
                <w:rFonts w:ascii="Arial" w:hAnsi="Arial" w:cs="Arial"/>
                <w:b/>
                <w:bCs/>
                <w:sz w:val="22"/>
                <w:szCs w:val="22"/>
                <w:u w:val="single"/>
              </w:rPr>
              <w:t>218,400</w:t>
            </w:r>
          </w:p>
        </w:tc>
        <w:tc>
          <w:tcPr>
            <w:tcW w:w="1318" w:type="dxa"/>
          </w:tcPr>
          <w:p w14:paraId="0A1FDD85" w14:textId="77777777" w:rsidR="006C761F" w:rsidRPr="006A28E5" w:rsidRDefault="006C761F">
            <w:pPr>
              <w:jc w:val="right"/>
              <w:rPr>
                <w:rFonts w:ascii="Arial" w:hAnsi="Arial" w:cs="Arial"/>
                <w:b/>
                <w:bCs/>
                <w:sz w:val="22"/>
                <w:szCs w:val="22"/>
              </w:rPr>
            </w:pPr>
          </w:p>
        </w:tc>
      </w:tr>
      <w:tr w:rsidR="006C761F" w:rsidRPr="006A28E5" w14:paraId="65F337F8" w14:textId="77777777" w:rsidTr="00C83099">
        <w:trPr>
          <w:trHeight w:val="351"/>
        </w:trPr>
        <w:tc>
          <w:tcPr>
            <w:tcW w:w="5688" w:type="dxa"/>
          </w:tcPr>
          <w:p w14:paraId="2BE52ABA" w14:textId="77777777" w:rsidR="006C761F" w:rsidRPr="006A28E5" w:rsidRDefault="006C761F">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t>Total property, plant and equipment</w:t>
            </w:r>
          </w:p>
        </w:tc>
        <w:tc>
          <w:tcPr>
            <w:tcW w:w="1260" w:type="dxa"/>
          </w:tcPr>
          <w:p w14:paraId="11A4F3C5" w14:textId="77777777" w:rsidR="006C761F" w:rsidRPr="006A28E5" w:rsidRDefault="006C761F">
            <w:pPr>
              <w:jc w:val="right"/>
              <w:rPr>
                <w:rFonts w:ascii="Arial" w:hAnsi="Arial" w:cs="Arial"/>
                <w:b/>
                <w:bCs/>
                <w:sz w:val="22"/>
                <w:szCs w:val="22"/>
              </w:rPr>
            </w:pPr>
          </w:p>
        </w:tc>
        <w:tc>
          <w:tcPr>
            <w:tcW w:w="1382" w:type="dxa"/>
          </w:tcPr>
          <w:p w14:paraId="00288A03" w14:textId="77777777" w:rsidR="006C761F" w:rsidRPr="006A28E5" w:rsidRDefault="006C761F">
            <w:pPr>
              <w:jc w:val="right"/>
              <w:rPr>
                <w:rFonts w:ascii="Arial" w:hAnsi="Arial" w:cs="Arial"/>
                <w:b/>
                <w:bCs/>
                <w:sz w:val="22"/>
                <w:szCs w:val="22"/>
              </w:rPr>
            </w:pPr>
          </w:p>
        </w:tc>
        <w:tc>
          <w:tcPr>
            <w:tcW w:w="1318" w:type="dxa"/>
          </w:tcPr>
          <w:p w14:paraId="2E434678" w14:textId="77777777" w:rsidR="006C761F" w:rsidRPr="006A28E5" w:rsidRDefault="00111515">
            <w:pPr>
              <w:jc w:val="right"/>
              <w:rPr>
                <w:rFonts w:ascii="Arial" w:hAnsi="Arial" w:cs="Arial"/>
                <w:b/>
                <w:bCs/>
                <w:sz w:val="22"/>
                <w:szCs w:val="22"/>
              </w:rPr>
            </w:pPr>
            <w:r>
              <w:rPr>
                <w:rFonts w:ascii="Arial" w:hAnsi="Arial" w:cs="Arial"/>
                <w:b/>
                <w:bCs/>
                <w:sz w:val="22"/>
                <w:szCs w:val="22"/>
              </w:rPr>
              <w:t>735,000</w:t>
            </w:r>
          </w:p>
        </w:tc>
      </w:tr>
      <w:tr w:rsidR="006C761F" w:rsidRPr="006A28E5" w14:paraId="1D0C70EE" w14:textId="77777777" w:rsidTr="00C83099">
        <w:tc>
          <w:tcPr>
            <w:tcW w:w="5688" w:type="dxa"/>
          </w:tcPr>
          <w:p w14:paraId="3EB70D2B" w14:textId="77777777" w:rsidR="006C761F" w:rsidRPr="006A28E5" w:rsidRDefault="006C761F">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ab/>
              <w:t>Intangible assets:</w:t>
            </w:r>
          </w:p>
        </w:tc>
        <w:tc>
          <w:tcPr>
            <w:tcW w:w="1260" w:type="dxa"/>
          </w:tcPr>
          <w:p w14:paraId="0F810FED" w14:textId="77777777" w:rsidR="006C761F" w:rsidRPr="006A28E5" w:rsidRDefault="006C761F">
            <w:pPr>
              <w:jc w:val="right"/>
              <w:rPr>
                <w:rFonts w:ascii="Arial" w:hAnsi="Arial" w:cs="Arial"/>
                <w:b/>
                <w:bCs/>
                <w:sz w:val="22"/>
                <w:szCs w:val="22"/>
              </w:rPr>
            </w:pPr>
          </w:p>
        </w:tc>
        <w:tc>
          <w:tcPr>
            <w:tcW w:w="1382" w:type="dxa"/>
          </w:tcPr>
          <w:p w14:paraId="654CC0C0" w14:textId="77777777" w:rsidR="006C761F" w:rsidRPr="006A28E5" w:rsidRDefault="006C761F">
            <w:pPr>
              <w:jc w:val="right"/>
              <w:rPr>
                <w:rFonts w:ascii="Arial" w:hAnsi="Arial" w:cs="Arial"/>
                <w:b/>
                <w:bCs/>
                <w:sz w:val="22"/>
                <w:szCs w:val="22"/>
              </w:rPr>
            </w:pPr>
          </w:p>
        </w:tc>
        <w:tc>
          <w:tcPr>
            <w:tcW w:w="1318" w:type="dxa"/>
          </w:tcPr>
          <w:p w14:paraId="4C8B74CB" w14:textId="77777777" w:rsidR="006C761F" w:rsidRPr="006A28E5" w:rsidRDefault="006C761F">
            <w:pPr>
              <w:jc w:val="right"/>
              <w:rPr>
                <w:rFonts w:ascii="Arial" w:hAnsi="Arial" w:cs="Arial"/>
                <w:b/>
                <w:bCs/>
                <w:sz w:val="22"/>
                <w:szCs w:val="22"/>
              </w:rPr>
            </w:pPr>
          </w:p>
        </w:tc>
      </w:tr>
      <w:tr w:rsidR="006C761F" w:rsidRPr="006A28E5" w14:paraId="72354610" w14:textId="77777777" w:rsidTr="00C83099">
        <w:tc>
          <w:tcPr>
            <w:tcW w:w="5688" w:type="dxa"/>
          </w:tcPr>
          <w:p w14:paraId="0155247F" w14:textId="77777777" w:rsidR="006C761F" w:rsidRPr="006A28E5" w:rsidRDefault="006C761F">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Patent</w:t>
            </w:r>
            <w:r w:rsidRPr="006A28E5">
              <w:rPr>
                <w:rFonts w:ascii="Arial" w:hAnsi="Arial" w:cs="Arial"/>
                <w:b/>
                <w:bCs/>
                <w:sz w:val="22"/>
                <w:szCs w:val="22"/>
              </w:rPr>
              <w:tab/>
            </w:r>
          </w:p>
        </w:tc>
        <w:tc>
          <w:tcPr>
            <w:tcW w:w="1260" w:type="dxa"/>
          </w:tcPr>
          <w:p w14:paraId="3A65BAEF" w14:textId="77777777" w:rsidR="006C761F" w:rsidRPr="006A28E5" w:rsidRDefault="006C761F">
            <w:pPr>
              <w:jc w:val="right"/>
              <w:rPr>
                <w:rFonts w:ascii="Arial" w:hAnsi="Arial" w:cs="Arial"/>
                <w:b/>
                <w:bCs/>
                <w:sz w:val="22"/>
                <w:szCs w:val="22"/>
              </w:rPr>
            </w:pPr>
          </w:p>
        </w:tc>
        <w:tc>
          <w:tcPr>
            <w:tcW w:w="1382" w:type="dxa"/>
          </w:tcPr>
          <w:p w14:paraId="6BC12F66" w14:textId="77777777" w:rsidR="006C761F" w:rsidRPr="006A28E5" w:rsidRDefault="007219C7" w:rsidP="008603B9">
            <w:pPr>
              <w:jc w:val="right"/>
              <w:rPr>
                <w:rFonts w:ascii="Arial" w:hAnsi="Arial" w:cs="Arial"/>
                <w:b/>
                <w:bCs/>
                <w:sz w:val="22"/>
                <w:szCs w:val="22"/>
              </w:rPr>
            </w:pPr>
            <w:r w:rsidRPr="006A28E5">
              <w:rPr>
                <w:rFonts w:ascii="Arial" w:hAnsi="Arial" w:cs="Arial"/>
                <w:b/>
                <w:bCs/>
                <w:sz w:val="22"/>
                <w:szCs w:val="22"/>
              </w:rPr>
              <w:t>$</w:t>
            </w:r>
            <w:r w:rsidR="00111515">
              <w:rPr>
                <w:rFonts w:ascii="Arial" w:hAnsi="Arial" w:cs="Arial"/>
                <w:b/>
                <w:bCs/>
                <w:sz w:val="22"/>
                <w:szCs w:val="22"/>
              </w:rPr>
              <w:t>220,800</w:t>
            </w:r>
          </w:p>
        </w:tc>
        <w:tc>
          <w:tcPr>
            <w:tcW w:w="1318" w:type="dxa"/>
          </w:tcPr>
          <w:p w14:paraId="6D4459C8" w14:textId="77777777" w:rsidR="006C761F" w:rsidRPr="006A28E5" w:rsidRDefault="006C761F">
            <w:pPr>
              <w:jc w:val="right"/>
              <w:rPr>
                <w:rFonts w:ascii="Arial" w:hAnsi="Arial" w:cs="Arial"/>
                <w:b/>
                <w:bCs/>
                <w:sz w:val="22"/>
                <w:szCs w:val="22"/>
                <w:u w:val="single"/>
              </w:rPr>
            </w:pPr>
          </w:p>
        </w:tc>
      </w:tr>
      <w:tr w:rsidR="007219C7" w:rsidRPr="006A28E5" w14:paraId="27873F10" w14:textId="77777777" w:rsidTr="00C83099">
        <w:tc>
          <w:tcPr>
            <w:tcW w:w="5688" w:type="dxa"/>
          </w:tcPr>
          <w:p w14:paraId="00CDD01F" w14:textId="77777777" w:rsidR="007219C7" w:rsidRPr="006A28E5" w:rsidRDefault="007219C7" w:rsidP="007219C7">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t>Less:  Accumulated amortization, patent</w:t>
            </w:r>
            <w:r w:rsidRPr="006A28E5">
              <w:rPr>
                <w:rFonts w:ascii="Arial" w:hAnsi="Arial" w:cs="Arial"/>
                <w:b/>
                <w:bCs/>
                <w:sz w:val="22"/>
                <w:szCs w:val="22"/>
              </w:rPr>
              <w:tab/>
            </w:r>
          </w:p>
        </w:tc>
        <w:tc>
          <w:tcPr>
            <w:tcW w:w="1260" w:type="dxa"/>
          </w:tcPr>
          <w:p w14:paraId="72B5F5EC" w14:textId="77777777" w:rsidR="007219C7" w:rsidRPr="006A28E5" w:rsidRDefault="007219C7">
            <w:pPr>
              <w:jc w:val="right"/>
              <w:rPr>
                <w:rFonts w:ascii="Arial" w:hAnsi="Arial" w:cs="Arial"/>
                <w:b/>
                <w:bCs/>
                <w:sz w:val="22"/>
                <w:szCs w:val="22"/>
              </w:rPr>
            </w:pPr>
          </w:p>
        </w:tc>
        <w:tc>
          <w:tcPr>
            <w:tcW w:w="1382" w:type="dxa"/>
          </w:tcPr>
          <w:p w14:paraId="49A85592" w14:textId="77777777" w:rsidR="007219C7" w:rsidRPr="006A28E5" w:rsidRDefault="00111515" w:rsidP="008603B9">
            <w:pPr>
              <w:jc w:val="right"/>
              <w:rPr>
                <w:rFonts w:ascii="Arial" w:hAnsi="Arial" w:cs="Arial"/>
                <w:b/>
                <w:bCs/>
                <w:sz w:val="22"/>
                <w:szCs w:val="22"/>
                <w:u w:val="single"/>
              </w:rPr>
            </w:pPr>
            <w:r>
              <w:rPr>
                <w:rFonts w:ascii="Arial" w:hAnsi="Arial" w:cs="Arial"/>
                <w:b/>
                <w:bCs/>
                <w:sz w:val="22"/>
                <w:szCs w:val="22"/>
                <w:u w:val="single"/>
              </w:rPr>
              <w:t>40,480</w:t>
            </w:r>
          </w:p>
        </w:tc>
        <w:tc>
          <w:tcPr>
            <w:tcW w:w="1318" w:type="dxa"/>
          </w:tcPr>
          <w:p w14:paraId="59E7AA90" w14:textId="77777777" w:rsidR="007219C7" w:rsidRPr="006A28E5" w:rsidRDefault="00111515" w:rsidP="00295C43">
            <w:pPr>
              <w:jc w:val="right"/>
              <w:rPr>
                <w:rFonts w:ascii="Arial" w:hAnsi="Arial" w:cs="Arial"/>
                <w:b/>
                <w:bCs/>
                <w:sz w:val="22"/>
                <w:szCs w:val="22"/>
                <w:u w:val="single"/>
              </w:rPr>
            </w:pPr>
            <w:r>
              <w:rPr>
                <w:rFonts w:ascii="Arial" w:hAnsi="Arial" w:cs="Arial"/>
                <w:b/>
                <w:bCs/>
                <w:sz w:val="22"/>
                <w:szCs w:val="22"/>
                <w:u w:val="single"/>
              </w:rPr>
              <w:t>180,320</w:t>
            </w:r>
          </w:p>
        </w:tc>
      </w:tr>
      <w:tr w:rsidR="007219C7" w:rsidRPr="006A28E5" w14:paraId="25E02F7E" w14:textId="77777777" w:rsidTr="00C83099">
        <w:tc>
          <w:tcPr>
            <w:tcW w:w="5688" w:type="dxa"/>
          </w:tcPr>
          <w:p w14:paraId="0A8B201C" w14:textId="77777777" w:rsidR="007219C7" w:rsidRPr="006A28E5" w:rsidRDefault="007219C7">
            <w:pPr>
              <w:tabs>
                <w:tab w:val="left" w:pos="270"/>
                <w:tab w:val="left" w:pos="540"/>
                <w:tab w:val="left" w:pos="810"/>
                <w:tab w:val="right" w:leader="dot" w:pos="5400"/>
              </w:tabs>
              <w:rPr>
                <w:rFonts w:ascii="Arial" w:hAnsi="Arial" w:cs="Arial"/>
                <w:b/>
                <w:bCs/>
                <w:sz w:val="22"/>
                <w:szCs w:val="22"/>
              </w:rPr>
            </w:pPr>
            <w:r w:rsidRPr="006A28E5">
              <w:rPr>
                <w:rFonts w:ascii="Arial" w:hAnsi="Arial" w:cs="Arial"/>
                <w:b/>
                <w:bCs/>
                <w:sz w:val="22"/>
                <w:szCs w:val="22"/>
              </w:rPr>
              <w:t>Total assets</w:t>
            </w:r>
            <w:r w:rsidRPr="006A28E5">
              <w:rPr>
                <w:rFonts w:ascii="Arial" w:hAnsi="Arial" w:cs="Arial"/>
                <w:b/>
                <w:bCs/>
                <w:sz w:val="22"/>
                <w:szCs w:val="22"/>
              </w:rPr>
              <w:tab/>
            </w:r>
          </w:p>
        </w:tc>
        <w:tc>
          <w:tcPr>
            <w:tcW w:w="1260" w:type="dxa"/>
          </w:tcPr>
          <w:p w14:paraId="165B76BD" w14:textId="77777777" w:rsidR="007219C7" w:rsidRPr="006A28E5" w:rsidRDefault="007219C7">
            <w:pPr>
              <w:jc w:val="right"/>
              <w:rPr>
                <w:rFonts w:ascii="Arial" w:hAnsi="Arial" w:cs="Arial"/>
                <w:b/>
                <w:bCs/>
                <w:sz w:val="22"/>
                <w:szCs w:val="22"/>
              </w:rPr>
            </w:pPr>
          </w:p>
        </w:tc>
        <w:tc>
          <w:tcPr>
            <w:tcW w:w="1382" w:type="dxa"/>
          </w:tcPr>
          <w:p w14:paraId="4DE6FCB6" w14:textId="77777777" w:rsidR="007219C7" w:rsidRPr="006A28E5" w:rsidRDefault="007219C7">
            <w:pPr>
              <w:jc w:val="right"/>
              <w:rPr>
                <w:rFonts w:ascii="Arial" w:hAnsi="Arial" w:cs="Arial"/>
                <w:b/>
                <w:bCs/>
                <w:sz w:val="22"/>
                <w:szCs w:val="22"/>
                <w:u w:val="single"/>
              </w:rPr>
            </w:pPr>
          </w:p>
        </w:tc>
        <w:tc>
          <w:tcPr>
            <w:tcW w:w="1318" w:type="dxa"/>
          </w:tcPr>
          <w:p w14:paraId="3179B9F8" w14:textId="77777777" w:rsidR="007219C7" w:rsidRPr="006A28E5" w:rsidRDefault="007219C7" w:rsidP="004D27B9">
            <w:pPr>
              <w:rPr>
                <w:rFonts w:ascii="Arial" w:hAnsi="Arial" w:cs="Arial"/>
                <w:b/>
                <w:bCs/>
                <w:sz w:val="22"/>
                <w:szCs w:val="22"/>
                <w:u w:val="double"/>
              </w:rPr>
            </w:pPr>
            <w:r w:rsidRPr="006A28E5">
              <w:rPr>
                <w:rFonts w:ascii="Arial" w:hAnsi="Arial" w:cs="Arial"/>
                <w:b/>
                <w:bCs/>
                <w:sz w:val="22"/>
                <w:szCs w:val="22"/>
                <w:u w:val="double"/>
              </w:rPr>
              <w:t>$</w:t>
            </w:r>
            <w:r w:rsidR="00111515">
              <w:rPr>
                <w:rFonts w:ascii="Arial" w:hAnsi="Arial" w:cs="Arial"/>
                <w:b/>
                <w:bCs/>
                <w:sz w:val="22"/>
                <w:szCs w:val="22"/>
                <w:u w:val="double"/>
              </w:rPr>
              <w:t>1,</w:t>
            </w:r>
            <w:r w:rsidR="004D27B9">
              <w:rPr>
                <w:rFonts w:ascii="Arial" w:hAnsi="Arial" w:cs="Arial"/>
                <w:b/>
                <w:bCs/>
                <w:sz w:val="22"/>
                <w:szCs w:val="22"/>
                <w:u w:val="double"/>
              </w:rPr>
              <w:t>431,320</w:t>
            </w:r>
          </w:p>
        </w:tc>
      </w:tr>
    </w:tbl>
    <w:p w14:paraId="248ACACB" w14:textId="77777777" w:rsidR="00226784" w:rsidRPr="006A28E5" w:rsidRDefault="00226784" w:rsidP="00C83099">
      <w:pPr>
        <w:pStyle w:val="HA"/>
        <w:rPr>
          <w:rFonts w:ascii="Arial" w:hAnsi="Arial" w:cs="Arial"/>
          <w:sz w:val="22"/>
          <w:szCs w:val="22"/>
        </w:rPr>
      </w:pPr>
    </w:p>
    <w:p w14:paraId="7B92954D" w14:textId="2EA86DE3" w:rsidR="00F70388" w:rsidRDefault="00226784" w:rsidP="00C83099">
      <w:pPr>
        <w:rPr>
          <w:rFonts w:ascii="Arial" w:hAnsi="Arial" w:cs="Arial"/>
          <w:b/>
          <w:sz w:val="22"/>
          <w:szCs w:val="22"/>
        </w:rPr>
      </w:pPr>
      <w:r>
        <w:br w:type="page"/>
      </w:r>
      <w:r w:rsidR="00317F26">
        <w:rPr>
          <w:rFonts w:ascii="Arial" w:hAnsi="Arial" w:cs="Arial"/>
          <w:b/>
          <w:sz w:val="22"/>
          <w:szCs w:val="22"/>
        </w:rPr>
        <w:lastRenderedPageBreak/>
        <w:t>Problem 9-</w:t>
      </w:r>
      <w:r w:rsidR="00D6597A">
        <w:rPr>
          <w:rFonts w:ascii="Arial" w:hAnsi="Arial" w:cs="Arial"/>
          <w:b/>
          <w:sz w:val="22"/>
          <w:szCs w:val="22"/>
        </w:rPr>
        <w:t>20</w:t>
      </w:r>
      <w:r w:rsidR="00D6597A" w:rsidRPr="006A28E5">
        <w:rPr>
          <w:rFonts w:ascii="Arial" w:hAnsi="Arial" w:cs="Arial"/>
          <w:b/>
          <w:sz w:val="22"/>
          <w:szCs w:val="22"/>
        </w:rPr>
        <w:t xml:space="preserve">B </w:t>
      </w:r>
      <w:r w:rsidRPr="006A28E5">
        <w:rPr>
          <w:rFonts w:ascii="Arial" w:hAnsi="Arial" w:cs="Arial"/>
          <w:b/>
          <w:sz w:val="22"/>
          <w:szCs w:val="22"/>
        </w:rPr>
        <w:t xml:space="preserve">(30 minutes) </w:t>
      </w:r>
    </w:p>
    <w:p w14:paraId="417696B8" w14:textId="77777777" w:rsidR="00F70388" w:rsidRDefault="00F70388" w:rsidP="00C83099">
      <w:pPr>
        <w:rPr>
          <w:rFonts w:ascii="Arial" w:hAnsi="Arial" w:cs="Arial"/>
          <w:b/>
          <w:sz w:val="22"/>
          <w:szCs w:val="22"/>
        </w:rPr>
      </w:pPr>
    </w:p>
    <w:p w14:paraId="7D80F279" w14:textId="77777777" w:rsidR="00226784" w:rsidRPr="006A28E5" w:rsidRDefault="00226784" w:rsidP="00C83099">
      <w:pPr>
        <w:rPr>
          <w:rFonts w:ascii="Arial" w:hAnsi="Arial" w:cs="Arial"/>
          <w:sz w:val="22"/>
          <w:szCs w:val="22"/>
        </w:rPr>
      </w:pPr>
      <w:r w:rsidRPr="006A28E5">
        <w:rPr>
          <w:rFonts w:ascii="Arial" w:hAnsi="Arial" w:cs="Arial"/>
          <w:b/>
          <w:sz w:val="22"/>
          <w:szCs w:val="22"/>
        </w:rPr>
        <w:t>Part 1</w:t>
      </w:r>
    </w:p>
    <w:tbl>
      <w:tblPr>
        <w:tblW w:w="9304" w:type="dxa"/>
        <w:tblInd w:w="18" w:type="dxa"/>
        <w:tblLayout w:type="fixed"/>
        <w:tblLook w:val="04A0" w:firstRow="1" w:lastRow="0" w:firstColumn="1" w:lastColumn="0" w:noHBand="0" w:noVBand="1"/>
      </w:tblPr>
      <w:tblGrid>
        <w:gridCol w:w="1101"/>
        <w:gridCol w:w="5793"/>
        <w:gridCol w:w="1064"/>
        <w:gridCol w:w="1346"/>
      </w:tblGrid>
      <w:tr w:rsidR="00226784" w:rsidRPr="006A28E5" w14:paraId="1C238BC5" w14:textId="77777777" w:rsidTr="00C83099">
        <w:tc>
          <w:tcPr>
            <w:tcW w:w="1101" w:type="dxa"/>
          </w:tcPr>
          <w:p w14:paraId="56E2FFCC" w14:textId="0E8C6E9E" w:rsidR="00226784" w:rsidRPr="006A28E5" w:rsidRDefault="00844864" w:rsidP="004D7A4D">
            <w:pPr>
              <w:jc w:val="center"/>
              <w:rPr>
                <w:rFonts w:ascii="Arial" w:hAnsi="Arial" w:cs="Arial"/>
                <w:b/>
                <w:sz w:val="22"/>
                <w:szCs w:val="22"/>
              </w:rPr>
            </w:pPr>
            <w:r>
              <w:rPr>
                <w:rFonts w:ascii="Arial" w:hAnsi="Arial" w:cs="Arial"/>
                <w:b/>
                <w:sz w:val="22"/>
                <w:szCs w:val="22"/>
              </w:rPr>
              <w:t>2020</w:t>
            </w:r>
          </w:p>
        </w:tc>
        <w:tc>
          <w:tcPr>
            <w:tcW w:w="5793" w:type="dxa"/>
          </w:tcPr>
          <w:p w14:paraId="5D7C080E" w14:textId="77777777" w:rsidR="00226784" w:rsidRPr="006A28E5" w:rsidRDefault="00226784" w:rsidP="004D7A4D">
            <w:pPr>
              <w:rPr>
                <w:rFonts w:ascii="Arial" w:hAnsi="Arial" w:cs="Arial"/>
                <w:b/>
                <w:sz w:val="22"/>
                <w:szCs w:val="22"/>
              </w:rPr>
            </w:pPr>
          </w:p>
        </w:tc>
        <w:tc>
          <w:tcPr>
            <w:tcW w:w="1064" w:type="dxa"/>
          </w:tcPr>
          <w:p w14:paraId="7A4DDDD8" w14:textId="77777777" w:rsidR="00226784" w:rsidRPr="006A28E5" w:rsidRDefault="00226784" w:rsidP="004D7A4D">
            <w:pPr>
              <w:jc w:val="right"/>
              <w:rPr>
                <w:rFonts w:ascii="Arial" w:hAnsi="Arial" w:cs="Arial"/>
                <w:b/>
                <w:sz w:val="22"/>
                <w:szCs w:val="22"/>
              </w:rPr>
            </w:pPr>
          </w:p>
        </w:tc>
        <w:tc>
          <w:tcPr>
            <w:tcW w:w="1346" w:type="dxa"/>
          </w:tcPr>
          <w:p w14:paraId="1844A2BB" w14:textId="77777777" w:rsidR="00226784" w:rsidRPr="006A28E5" w:rsidRDefault="00226784" w:rsidP="004D7A4D">
            <w:pPr>
              <w:jc w:val="right"/>
              <w:rPr>
                <w:rFonts w:ascii="Arial" w:hAnsi="Arial" w:cs="Arial"/>
                <w:b/>
                <w:sz w:val="22"/>
                <w:szCs w:val="22"/>
              </w:rPr>
            </w:pPr>
          </w:p>
        </w:tc>
      </w:tr>
      <w:tr w:rsidR="00226784" w:rsidRPr="006A28E5" w14:paraId="0C2BE0C2" w14:textId="77777777" w:rsidTr="00C83099">
        <w:tc>
          <w:tcPr>
            <w:tcW w:w="1101" w:type="dxa"/>
          </w:tcPr>
          <w:p w14:paraId="1AB5C203" w14:textId="77777777" w:rsidR="00226784" w:rsidRPr="006A28E5" w:rsidRDefault="00226784" w:rsidP="004D7A4D">
            <w:pPr>
              <w:jc w:val="right"/>
              <w:rPr>
                <w:rFonts w:ascii="Arial" w:hAnsi="Arial" w:cs="Arial"/>
                <w:b/>
                <w:sz w:val="22"/>
                <w:szCs w:val="22"/>
              </w:rPr>
            </w:pPr>
            <w:r w:rsidRPr="006A28E5">
              <w:rPr>
                <w:rFonts w:ascii="Arial" w:hAnsi="Arial" w:cs="Arial"/>
                <w:b/>
                <w:sz w:val="22"/>
                <w:szCs w:val="22"/>
              </w:rPr>
              <w:t>Dec. 31</w:t>
            </w:r>
          </w:p>
        </w:tc>
        <w:tc>
          <w:tcPr>
            <w:tcW w:w="5793" w:type="dxa"/>
          </w:tcPr>
          <w:p w14:paraId="49E09E78" w14:textId="3C7C4C03"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Amortization Expense, Patent</w:t>
            </w:r>
            <w:r w:rsidR="00923FF4">
              <w:rPr>
                <w:rFonts w:ascii="Arial" w:hAnsi="Arial" w:cs="Arial"/>
                <w:b/>
                <w:sz w:val="22"/>
                <w:szCs w:val="22"/>
              </w:rPr>
              <w:tab/>
            </w:r>
          </w:p>
        </w:tc>
        <w:tc>
          <w:tcPr>
            <w:tcW w:w="1064" w:type="dxa"/>
          </w:tcPr>
          <w:p w14:paraId="492C2FF8" w14:textId="77777777" w:rsidR="00226784" w:rsidRPr="006A28E5" w:rsidRDefault="008A6412" w:rsidP="004D7A4D">
            <w:pPr>
              <w:jc w:val="right"/>
              <w:rPr>
                <w:rFonts w:ascii="Arial" w:hAnsi="Arial" w:cs="Arial"/>
                <w:b/>
                <w:sz w:val="22"/>
                <w:szCs w:val="22"/>
              </w:rPr>
            </w:pPr>
            <w:r>
              <w:rPr>
                <w:rFonts w:ascii="Arial" w:hAnsi="Arial" w:cs="Arial"/>
                <w:b/>
                <w:sz w:val="22"/>
                <w:szCs w:val="22"/>
              </w:rPr>
              <w:t>9,625</w:t>
            </w:r>
          </w:p>
        </w:tc>
        <w:tc>
          <w:tcPr>
            <w:tcW w:w="1346" w:type="dxa"/>
          </w:tcPr>
          <w:p w14:paraId="3F3916C9" w14:textId="77777777" w:rsidR="00226784" w:rsidRPr="006A28E5" w:rsidRDefault="00226784" w:rsidP="004D7A4D">
            <w:pPr>
              <w:jc w:val="right"/>
              <w:rPr>
                <w:rFonts w:ascii="Arial" w:hAnsi="Arial" w:cs="Arial"/>
                <w:b/>
                <w:sz w:val="22"/>
                <w:szCs w:val="22"/>
              </w:rPr>
            </w:pPr>
          </w:p>
        </w:tc>
      </w:tr>
      <w:tr w:rsidR="00226784" w:rsidRPr="006A28E5" w14:paraId="2309F547" w14:textId="77777777" w:rsidTr="00C83099">
        <w:tc>
          <w:tcPr>
            <w:tcW w:w="1101" w:type="dxa"/>
          </w:tcPr>
          <w:p w14:paraId="0A5A2DC0" w14:textId="77777777" w:rsidR="00226784" w:rsidRPr="006A28E5" w:rsidRDefault="00226784" w:rsidP="004D7A4D">
            <w:pPr>
              <w:jc w:val="right"/>
              <w:rPr>
                <w:rFonts w:ascii="Arial" w:hAnsi="Arial" w:cs="Arial"/>
                <w:b/>
                <w:sz w:val="22"/>
                <w:szCs w:val="22"/>
              </w:rPr>
            </w:pPr>
          </w:p>
        </w:tc>
        <w:tc>
          <w:tcPr>
            <w:tcW w:w="5793" w:type="dxa"/>
          </w:tcPr>
          <w:p w14:paraId="4099C5DD" w14:textId="77777777"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 xml:space="preserve">          Accumulated Amortization, Patent</w:t>
            </w:r>
            <w:r w:rsidR="00681034">
              <w:rPr>
                <w:rFonts w:ascii="Arial" w:hAnsi="Arial" w:cs="Arial"/>
                <w:b/>
                <w:sz w:val="22"/>
                <w:szCs w:val="22"/>
              </w:rPr>
              <w:tab/>
            </w:r>
          </w:p>
        </w:tc>
        <w:tc>
          <w:tcPr>
            <w:tcW w:w="1064" w:type="dxa"/>
          </w:tcPr>
          <w:p w14:paraId="66488214" w14:textId="77777777" w:rsidR="00226784" w:rsidRPr="006A28E5" w:rsidRDefault="00226784" w:rsidP="004D7A4D">
            <w:pPr>
              <w:jc w:val="right"/>
              <w:rPr>
                <w:rFonts w:ascii="Arial" w:hAnsi="Arial" w:cs="Arial"/>
                <w:b/>
                <w:sz w:val="22"/>
                <w:szCs w:val="22"/>
              </w:rPr>
            </w:pPr>
          </w:p>
        </w:tc>
        <w:tc>
          <w:tcPr>
            <w:tcW w:w="1346" w:type="dxa"/>
          </w:tcPr>
          <w:p w14:paraId="06B32E75" w14:textId="77777777" w:rsidR="00226784" w:rsidRPr="006A28E5" w:rsidRDefault="008A6412" w:rsidP="004D7A4D">
            <w:pPr>
              <w:jc w:val="right"/>
              <w:rPr>
                <w:rFonts w:ascii="Arial" w:hAnsi="Arial" w:cs="Arial"/>
                <w:b/>
                <w:sz w:val="22"/>
                <w:szCs w:val="22"/>
              </w:rPr>
            </w:pPr>
            <w:r>
              <w:rPr>
                <w:rFonts w:ascii="Arial" w:hAnsi="Arial" w:cs="Arial"/>
                <w:b/>
                <w:sz w:val="22"/>
                <w:szCs w:val="22"/>
              </w:rPr>
              <w:t>9,625</w:t>
            </w:r>
          </w:p>
        </w:tc>
      </w:tr>
      <w:tr w:rsidR="00226784" w:rsidRPr="006A28E5" w14:paraId="0F5FA08F" w14:textId="77777777" w:rsidTr="00C83099">
        <w:tc>
          <w:tcPr>
            <w:tcW w:w="1101" w:type="dxa"/>
          </w:tcPr>
          <w:p w14:paraId="5013762A" w14:textId="77777777" w:rsidR="00226784" w:rsidRPr="006A28E5" w:rsidRDefault="00226784" w:rsidP="004D7A4D">
            <w:pPr>
              <w:jc w:val="right"/>
              <w:rPr>
                <w:rFonts w:ascii="Arial" w:hAnsi="Arial" w:cs="Arial"/>
                <w:b/>
                <w:i/>
                <w:sz w:val="22"/>
                <w:szCs w:val="22"/>
              </w:rPr>
            </w:pPr>
          </w:p>
        </w:tc>
        <w:tc>
          <w:tcPr>
            <w:tcW w:w="5793" w:type="dxa"/>
          </w:tcPr>
          <w:p w14:paraId="15A90D24" w14:textId="77777777" w:rsidR="00B946F6" w:rsidRDefault="00226784" w:rsidP="00B946F6">
            <w:pPr>
              <w:tabs>
                <w:tab w:val="left" w:leader="dot" w:pos="5650"/>
              </w:tabs>
              <w:rPr>
                <w:rFonts w:ascii="Arial" w:hAnsi="Arial" w:cs="Arial"/>
                <w:b/>
                <w:i/>
                <w:sz w:val="22"/>
                <w:szCs w:val="22"/>
              </w:rPr>
            </w:pPr>
            <w:r w:rsidRPr="006A28E5">
              <w:rPr>
                <w:rFonts w:ascii="Arial" w:hAnsi="Arial" w:cs="Arial"/>
                <w:b/>
                <w:i/>
                <w:sz w:val="22"/>
                <w:szCs w:val="22"/>
              </w:rPr>
              <w:t xml:space="preserve">   To record amortization on the patent; </w:t>
            </w:r>
          </w:p>
          <w:p w14:paraId="1169D66D" w14:textId="77777777" w:rsidR="00B946F6" w:rsidRDefault="00226784" w:rsidP="008603B9">
            <w:pPr>
              <w:tabs>
                <w:tab w:val="left" w:leader="dot" w:pos="5650"/>
              </w:tabs>
              <w:rPr>
                <w:rFonts w:ascii="Arial" w:hAnsi="Arial" w:cs="Arial"/>
                <w:b/>
                <w:i/>
                <w:sz w:val="22"/>
                <w:szCs w:val="22"/>
              </w:rPr>
            </w:pPr>
            <w:r w:rsidRPr="006A28E5">
              <w:rPr>
                <w:rFonts w:ascii="Arial" w:hAnsi="Arial" w:cs="Arial"/>
                <w:b/>
                <w:i/>
                <w:sz w:val="22"/>
                <w:szCs w:val="22"/>
              </w:rPr>
              <w:t xml:space="preserve">   $</w:t>
            </w:r>
            <w:r w:rsidR="008A6412">
              <w:rPr>
                <w:rFonts w:ascii="Arial" w:hAnsi="Arial" w:cs="Arial"/>
                <w:b/>
                <w:i/>
                <w:sz w:val="22"/>
                <w:szCs w:val="22"/>
              </w:rPr>
              <w:t>210</w:t>
            </w:r>
            <w:r w:rsidRPr="006A28E5">
              <w:rPr>
                <w:rFonts w:ascii="Arial" w:hAnsi="Arial" w:cs="Arial"/>
                <w:b/>
                <w:i/>
                <w:sz w:val="22"/>
                <w:szCs w:val="22"/>
              </w:rPr>
              <w:t>,000 ÷ 20 years = $</w:t>
            </w:r>
            <w:r w:rsidR="008A6412">
              <w:rPr>
                <w:rFonts w:ascii="Arial" w:hAnsi="Arial" w:cs="Arial"/>
                <w:b/>
                <w:i/>
                <w:sz w:val="22"/>
                <w:szCs w:val="22"/>
              </w:rPr>
              <w:t>10</w:t>
            </w:r>
            <w:r w:rsidRPr="006A28E5">
              <w:rPr>
                <w:rFonts w:ascii="Arial" w:hAnsi="Arial" w:cs="Arial"/>
                <w:b/>
                <w:i/>
                <w:sz w:val="22"/>
                <w:szCs w:val="22"/>
              </w:rPr>
              <w:t>,500/</w:t>
            </w:r>
            <w:proofErr w:type="spellStart"/>
            <w:r w:rsidRPr="006A28E5">
              <w:rPr>
                <w:rFonts w:ascii="Arial" w:hAnsi="Arial" w:cs="Arial"/>
                <w:b/>
                <w:i/>
                <w:sz w:val="22"/>
                <w:szCs w:val="22"/>
              </w:rPr>
              <w:t>yr</w:t>
            </w:r>
            <w:proofErr w:type="spellEnd"/>
            <w:r w:rsidRPr="006A28E5">
              <w:rPr>
                <w:rFonts w:ascii="Arial" w:hAnsi="Arial" w:cs="Arial"/>
                <w:b/>
                <w:i/>
                <w:sz w:val="22"/>
                <w:szCs w:val="22"/>
              </w:rPr>
              <w:t xml:space="preserve"> × 11/12 = $</w:t>
            </w:r>
            <w:r w:rsidR="008A6412">
              <w:rPr>
                <w:rFonts w:ascii="Arial" w:hAnsi="Arial" w:cs="Arial"/>
                <w:b/>
                <w:i/>
                <w:sz w:val="22"/>
                <w:szCs w:val="22"/>
              </w:rPr>
              <w:t>9,625</w:t>
            </w:r>
            <w:r w:rsidRPr="006A28E5">
              <w:rPr>
                <w:rFonts w:ascii="Arial" w:hAnsi="Arial" w:cs="Arial"/>
                <w:b/>
                <w:i/>
                <w:sz w:val="22"/>
                <w:szCs w:val="22"/>
              </w:rPr>
              <w:t>.</w:t>
            </w:r>
          </w:p>
        </w:tc>
        <w:tc>
          <w:tcPr>
            <w:tcW w:w="1064" w:type="dxa"/>
          </w:tcPr>
          <w:p w14:paraId="2453DDDB" w14:textId="77777777" w:rsidR="00226784" w:rsidRPr="006A28E5" w:rsidRDefault="00226784" w:rsidP="004D7A4D">
            <w:pPr>
              <w:jc w:val="right"/>
              <w:rPr>
                <w:rFonts w:ascii="Arial" w:hAnsi="Arial" w:cs="Arial"/>
                <w:b/>
                <w:i/>
                <w:sz w:val="22"/>
                <w:szCs w:val="22"/>
              </w:rPr>
            </w:pPr>
          </w:p>
        </w:tc>
        <w:tc>
          <w:tcPr>
            <w:tcW w:w="1346" w:type="dxa"/>
          </w:tcPr>
          <w:p w14:paraId="4072CE42" w14:textId="77777777" w:rsidR="00226784" w:rsidRPr="006A28E5" w:rsidRDefault="00226784" w:rsidP="004D7A4D">
            <w:pPr>
              <w:jc w:val="right"/>
              <w:rPr>
                <w:rFonts w:ascii="Arial" w:hAnsi="Arial" w:cs="Arial"/>
                <w:b/>
                <w:i/>
                <w:sz w:val="22"/>
                <w:szCs w:val="22"/>
              </w:rPr>
            </w:pPr>
          </w:p>
        </w:tc>
      </w:tr>
      <w:tr w:rsidR="00226784" w:rsidRPr="006A28E5" w14:paraId="665BB796" w14:textId="77777777" w:rsidTr="00C83099">
        <w:tc>
          <w:tcPr>
            <w:tcW w:w="1101" w:type="dxa"/>
          </w:tcPr>
          <w:p w14:paraId="629F349C" w14:textId="77777777" w:rsidR="00226784" w:rsidRPr="006A28E5" w:rsidRDefault="00226784" w:rsidP="004D7A4D">
            <w:pPr>
              <w:jc w:val="right"/>
              <w:rPr>
                <w:rFonts w:ascii="Arial" w:hAnsi="Arial" w:cs="Arial"/>
                <w:b/>
                <w:sz w:val="22"/>
                <w:szCs w:val="22"/>
              </w:rPr>
            </w:pPr>
          </w:p>
        </w:tc>
        <w:tc>
          <w:tcPr>
            <w:tcW w:w="5793" w:type="dxa"/>
          </w:tcPr>
          <w:p w14:paraId="10B23A63" w14:textId="77777777" w:rsidR="00B946F6" w:rsidRDefault="00B946F6" w:rsidP="00B946F6">
            <w:pPr>
              <w:tabs>
                <w:tab w:val="left" w:leader="dot" w:pos="5650"/>
              </w:tabs>
              <w:rPr>
                <w:rFonts w:ascii="Arial" w:hAnsi="Arial" w:cs="Arial"/>
                <w:b/>
                <w:sz w:val="22"/>
                <w:szCs w:val="22"/>
              </w:rPr>
            </w:pPr>
          </w:p>
        </w:tc>
        <w:tc>
          <w:tcPr>
            <w:tcW w:w="1064" w:type="dxa"/>
          </w:tcPr>
          <w:p w14:paraId="2076A928" w14:textId="77777777" w:rsidR="00226784" w:rsidRPr="006A28E5" w:rsidRDefault="00226784" w:rsidP="004D7A4D">
            <w:pPr>
              <w:jc w:val="right"/>
              <w:rPr>
                <w:rFonts w:ascii="Arial" w:hAnsi="Arial" w:cs="Arial"/>
                <w:b/>
                <w:sz w:val="22"/>
                <w:szCs w:val="22"/>
              </w:rPr>
            </w:pPr>
          </w:p>
        </w:tc>
        <w:tc>
          <w:tcPr>
            <w:tcW w:w="1346" w:type="dxa"/>
          </w:tcPr>
          <w:p w14:paraId="0344180F" w14:textId="77777777" w:rsidR="00226784" w:rsidRPr="006A28E5" w:rsidRDefault="00226784" w:rsidP="004D7A4D">
            <w:pPr>
              <w:jc w:val="right"/>
              <w:rPr>
                <w:rFonts w:ascii="Arial" w:hAnsi="Arial" w:cs="Arial"/>
                <w:b/>
                <w:sz w:val="22"/>
                <w:szCs w:val="22"/>
              </w:rPr>
            </w:pPr>
          </w:p>
        </w:tc>
      </w:tr>
      <w:tr w:rsidR="00226784" w:rsidRPr="006A28E5" w14:paraId="0BDB97DB" w14:textId="77777777" w:rsidTr="00C83099">
        <w:tc>
          <w:tcPr>
            <w:tcW w:w="1101" w:type="dxa"/>
          </w:tcPr>
          <w:p w14:paraId="679EE1EA" w14:textId="77777777" w:rsidR="00226784" w:rsidRPr="006A28E5" w:rsidRDefault="00226784" w:rsidP="004D7A4D">
            <w:pPr>
              <w:jc w:val="right"/>
              <w:rPr>
                <w:rFonts w:ascii="Arial" w:hAnsi="Arial" w:cs="Arial"/>
                <w:b/>
                <w:sz w:val="22"/>
                <w:szCs w:val="22"/>
              </w:rPr>
            </w:pPr>
            <w:r w:rsidRPr="006A28E5">
              <w:rPr>
                <w:rFonts w:ascii="Arial" w:hAnsi="Arial" w:cs="Arial"/>
                <w:b/>
                <w:sz w:val="22"/>
                <w:szCs w:val="22"/>
              </w:rPr>
              <w:t>31</w:t>
            </w:r>
          </w:p>
        </w:tc>
        <w:tc>
          <w:tcPr>
            <w:tcW w:w="5793" w:type="dxa"/>
          </w:tcPr>
          <w:p w14:paraId="554DB87B" w14:textId="77777777"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 xml:space="preserve">Depreciation Expense, </w:t>
            </w:r>
            <w:r w:rsidR="008A6412">
              <w:rPr>
                <w:rFonts w:ascii="Arial" w:hAnsi="Arial" w:cs="Arial"/>
                <w:b/>
                <w:sz w:val="22"/>
                <w:szCs w:val="22"/>
              </w:rPr>
              <w:t>Equipment</w:t>
            </w:r>
            <w:r w:rsidR="00681034">
              <w:rPr>
                <w:rFonts w:ascii="Arial" w:hAnsi="Arial" w:cs="Arial"/>
                <w:b/>
                <w:sz w:val="22"/>
                <w:szCs w:val="22"/>
              </w:rPr>
              <w:tab/>
            </w:r>
          </w:p>
        </w:tc>
        <w:tc>
          <w:tcPr>
            <w:tcW w:w="1064" w:type="dxa"/>
          </w:tcPr>
          <w:p w14:paraId="21AB24CC" w14:textId="77777777" w:rsidR="00226784" w:rsidRPr="006A28E5" w:rsidRDefault="008A6412" w:rsidP="004D7A4D">
            <w:pPr>
              <w:jc w:val="right"/>
              <w:rPr>
                <w:rFonts w:ascii="Arial" w:hAnsi="Arial" w:cs="Arial"/>
                <w:b/>
                <w:sz w:val="22"/>
                <w:szCs w:val="22"/>
              </w:rPr>
            </w:pPr>
            <w:r>
              <w:rPr>
                <w:rFonts w:ascii="Arial" w:hAnsi="Arial" w:cs="Arial"/>
                <w:b/>
                <w:sz w:val="22"/>
                <w:szCs w:val="22"/>
              </w:rPr>
              <w:t>16,170</w:t>
            </w:r>
          </w:p>
        </w:tc>
        <w:tc>
          <w:tcPr>
            <w:tcW w:w="1346" w:type="dxa"/>
          </w:tcPr>
          <w:p w14:paraId="3DAF5EFB" w14:textId="77777777" w:rsidR="00226784" w:rsidRPr="006A28E5" w:rsidRDefault="00226784" w:rsidP="004D7A4D">
            <w:pPr>
              <w:jc w:val="right"/>
              <w:rPr>
                <w:rFonts w:ascii="Arial" w:hAnsi="Arial" w:cs="Arial"/>
                <w:b/>
                <w:sz w:val="22"/>
                <w:szCs w:val="22"/>
              </w:rPr>
            </w:pPr>
          </w:p>
        </w:tc>
      </w:tr>
      <w:tr w:rsidR="00226784" w:rsidRPr="006A28E5" w14:paraId="5EF32B63" w14:textId="77777777" w:rsidTr="00C83099">
        <w:tc>
          <w:tcPr>
            <w:tcW w:w="1101" w:type="dxa"/>
          </w:tcPr>
          <w:p w14:paraId="025D69C7" w14:textId="77777777" w:rsidR="00226784" w:rsidRPr="006A28E5" w:rsidRDefault="00226784" w:rsidP="004D7A4D">
            <w:pPr>
              <w:jc w:val="right"/>
              <w:rPr>
                <w:rFonts w:ascii="Arial" w:hAnsi="Arial" w:cs="Arial"/>
                <w:b/>
                <w:sz w:val="22"/>
                <w:szCs w:val="22"/>
              </w:rPr>
            </w:pPr>
          </w:p>
        </w:tc>
        <w:tc>
          <w:tcPr>
            <w:tcW w:w="5793" w:type="dxa"/>
          </w:tcPr>
          <w:p w14:paraId="54AFBA21" w14:textId="77777777"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 xml:space="preserve">          Accumulated Depreciation, </w:t>
            </w:r>
            <w:r w:rsidR="008A6412">
              <w:rPr>
                <w:rFonts w:ascii="Arial" w:hAnsi="Arial" w:cs="Arial"/>
                <w:b/>
                <w:sz w:val="22"/>
                <w:szCs w:val="22"/>
              </w:rPr>
              <w:t>Equipment</w:t>
            </w:r>
            <w:r w:rsidR="00681034">
              <w:rPr>
                <w:rFonts w:ascii="Arial" w:hAnsi="Arial" w:cs="Arial"/>
                <w:b/>
                <w:sz w:val="22"/>
                <w:szCs w:val="22"/>
              </w:rPr>
              <w:tab/>
            </w:r>
          </w:p>
        </w:tc>
        <w:tc>
          <w:tcPr>
            <w:tcW w:w="1064" w:type="dxa"/>
          </w:tcPr>
          <w:p w14:paraId="74845EBA" w14:textId="77777777" w:rsidR="00226784" w:rsidRPr="006A28E5" w:rsidRDefault="00226784" w:rsidP="004D7A4D">
            <w:pPr>
              <w:jc w:val="right"/>
              <w:rPr>
                <w:rFonts w:ascii="Arial" w:hAnsi="Arial" w:cs="Arial"/>
                <w:b/>
                <w:sz w:val="22"/>
                <w:szCs w:val="22"/>
              </w:rPr>
            </w:pPr>
          </w:p>
        </w:tc>
        <w:tc>
          <w:tcPr>
            <w:tcW w:w="1346" w:type="dxa"/>
          </w:tcPr>
          <w:p w14:paraId="1532F524" w14:textId="77777777" w:rsidR="00226784" w:rsidRPr="006A28E5" w:rsidRDefault="008A6412" w:rsidP="004D7A4D">
            <w:pPr>
              <w:jc w:val="right"/>
              <w:rPr>
                <w:rFonts w:ascii="Arial" w:hAnsi="Arial" w:cs="Arial"/>
                <w:b/>
                <w:sz w:val="22"/>
                <w:szCs w:val="22"/>
              </w:rPr>
            </w:pPr>
            <w:r>
              <w:rPr>
                <w:rFonts w:ascii="Arial" w:hAnsi="Arial" w:cs="Arial"/>
                <w:b/>
                <w:sz w:val="22"/>
                <w:szCs w:val="22"/>
              </w:rPr>
              <w:t>16,170</w:t>
            </w:r>
          </w:p>
        </w:tc>
      </w:tr>
      <w:tr w:rsidR="00226784" w:rsidRPr="006A28E5" w14:paraId="7656DBC0" w14:textId="77777777" w:rsidTr="00C83099">
        <w:tc>
          <w:tcPr>
            <w:tcW w:w="1101" w:type="dxa"/>
          </w:tcPr>
          <w:p w14:paraId="31D44F7B" w14:textId="77777777" w:rsidR="00226784" w:rsidRPr="006A28E5" w:rsidRDefault="00226784" w:rsidP="004D7A4D">
            <w:pPr>
              <w:jc w:val="right"/>
              <w:rPr>
                <w:rFonts w:ascii="Arial" w:hAnsi="Arial" w:cs="Arial"/>
                <w:b/>
                <w:i/>
                <w:sz w:val="22"/>
                <w:szCs w:val="22"/>
              </w:rPr>
            </w:pPr>
          </w:p>
        </w:tc>
        <w:tc>
          <w:tcPr>
            <w:tcW w:w="5793" w:type="dxa"/>
          </w:tcPr>
          <w:p w14:paraId="38F9E558" w14:textId="77777777" w:rsidR="00B946F6" w:rsidRDefault="00226784" w:rsidP="00B946F6">
            <w:pPr>
              <w:tabs>
                <w:tab w:val="left" w:leader="dot" w:pos="5650"/>
              </w:tabs>
              <w:rPr>
                <w:rFonts w:ascii="Arial" w:hAnsi="Arial" w:cs="Arial"/>
                <w:b/>
                <w:i/>
                <w:sz w:val="22"/>
                <w:szCs w:val="22"/>
              </w:rPr>
            </w:pPr>
            <w:r w:rsidRPr="006A28E5">
              <w:rPr>
                <w:rFonts w:ascii="Arial" w:hAnsi="Arial" w:cs="Arial"/>
                <w:b/>
                <w:i/>
                <w:sz w:val="22"/>
                <w:szCs w:val="22"/>
              </w:rPr>
              <w:t xml:space="preserve">   To record depreciation on the </w:t>
            </w:r>
            <w:r w:rsidR="008A6412">
              <w:rPr>
                <w:rFonts w:ascii="Arial" w:hAnsi="Arial" w:cs="Arial"/>
                <w:b/>
                <w:i/>
                <w:sz w:val="22"/>
                <w:szCs w:val="22"/>
              </w:rPr>
              <w:t>equipment</w:t>
            </w:r>
            <w:r w:rsidRPr="006A28E5">
              <w:rPr>
                <w:rFonts w:ascii="Arial" w:hAnsi="Arial" w:cs="Arial"/>
                <w:b/>
                <w:i/>
                <w:sz w:val="22"/>
                <w:szCs w:val="22"/>
              </w:rPr>
              <w:t>;</w:t>
            </w:r>
          </w:p>
          <w:p w14:paraId="65E03BA1" w14:textId="77777777" w:rsidR="00B946F6" w:rsidRDefault="00226784" w:rsidP="00B946F6">
            <w:pPr>
              <w:tabs>
                <w:tab w:val="left" w:leader="dot" w:pos="5650"/>
              </w:tabs>
              <w:rPr>
                <w:rFonts w:ascii="Arial" w:hAnsi="Arial" w:cs="Arial"/>
                <w:b/>
                <w:i/>
                <w:sz w:val="22"/>
                <w:szCs w:val="22"/>
              </w:rPr>
            </w:pPr>
            <w:r w:rsidRPr="006A28E5">
              <w:rPr>
                <w:rFonts w:ascii="Arial" w:hAnsi="Arial" w:cs="Arial"/>
                <w:b/>
                <w:i/>
                <w:sz w:val="22"/>
                <w:szCs w:val="22"/>
              </w:rPr>
              <w:t xml:space="preserve">   $</w:t>
            </w:r>
            <w:r w:rsidR="008A6412">
              <w:rPr>
                <w:rFonts w:ascii="Arial" w:hAnsi="Arial" w:cs="Arial"/>
                <w:b/>
                <w:i/>
                <w:sz w:val="22"/>
                <w:szCs w:val="22"/>
              </w:rPr>
              <w:t>320,600</w:t>
            </w:r>
            <w:r w:rsidRPr="006A28E5">
              <w:rPr>
                <w:rFonts w:ascii="Arial" w:hAnsi="Arial" w:cs="Arial"/>
                <w:b/>
                <w:i/>
                <w:sz w:val="22"/>
                <w:szCs w:val="22"/>
              </w:rPr>
              <w:t xml:space="preserve"> - $</w:t>
            </w:r>
            <w:r w:rsidR="008A6412">
              <w:rPr>
                <w:rFonts w:ascii="Arial" w:hAnsi="Arial" w:cs="Arial"/>
                <w:b/>
                <w:i/>
                <w:sz w:val="22"/>
                <w:szCs w:val="22"/>
              </w:rPr>
              <w:t>56</w:t>
            </w:r>
            <w:r w:rsidRPr="006A28E5">
              <w:rPr>
                <w:rFonts w:ascii="Arial" w:hAnsi="Arial" w:cs="Arial"/>
                <w:b/>
                <w:i/>
                <w:sz w:val="22"/>
                <w:szCs w:val="22"/>
              </w:rPr>
              <w:t>,000 = $</w:t>
            </w:r>
            <w:r w:rsidR="008A6412">
              <w:rPr>
                <w:rFonts w:ascii="Arial" w:hAnsi="Arial" w:cs="Arial"/>
                <w:b/>
                <w:i/>
                <w:sz w:val="22"/>
                <w:szCs w:val="22"/>
              </w:rPr>
              <w:t>264,600</w:t>
            </w:r>
            <w:r w:rsidRPr="006A28E5">
              <w:rPr>
                <w:rFonts w:ascii="Arial" w:hAnsi="Arial" w:cs="Arial"/>
                <w:b/>
                <w:i/>
                <w:sz w:val="22"/>
                <w:szCs w:val="22"/>
              </w:rPr>
              <w:t xml:space="preserve">; </w:t>
            </w:r>
          </w:p>
          <w:p w14:paraId="665C8772" w14:textId="77777777" w:rsidR="00B946F6" w:rsidRDefault="00226784" w:rsidP="008603B9">
            <w:pPr>
              <w:tabs>
                <w:tab w:val="left" w:leader="dot" w:pos="5650"/>
              </w:tabs>
              <w:rPr>
                <w:rFonts w:ascii="Arial" w:hAnsi="Arial" w:cs="Arial"/>
                <w:b/>
                <w:i/>
                <w:sz w:val="22"/>
                <w:szCs w:val="22"/>
              </w:rPr>
            </w:pPr>
            <w:r w:rsidRPr="006A28E5">
              <w:rPr>
                <w:rFonts w:ascii="Arial" w:hAnsi="Arial" w:cs="Arial"/>
                <w:b/>
                <w:i/>
                <w:sz w:val="22"/>
                <w:szCs w:val="22"/>
              </w:rPr>
              <w:t xml:space="preserve">   $</w:t>
            </w:r>
            <w:r w:rsidR="008A6412">
              <w:rPr>
                <w:rFonts w:ascii="Arial" w:hAnsi="Arial" w:cs="Arial"/>
                <w:b/>
                <w:i/>
                <w:sz w:val="22"/>
                <w:szCs w:val="22"/>
              </w:rPr>
              <w:t>264,600</w:t>
            </w:r>
            <w:r w:rsidRPr="006A28E5">
              <w:rPr>
                <w:rFonts w:ascii="Arial" w:hAnsi="Arial" w:cs="Arial"/>
                <w:b/>
                <w:i/>
                <w:sz w:val="22"/>
                <w:szCs w:val="22"/>
              </w:rPr>
              <w:t xml:space="preserve"> ÷ 15 years = $1</w:t>
            </w:r>
            <w:r w:rsidR="008A6412">
              <w:rPr>
                <w:rFonts w:ascii="Arial" w:hAnsi="Arial" w:cs="Arial"/>
                <w:b/>
                <w:i/>
                <w:sz w:val="22"/>
                <w:szCs w:val="22"/>
              </w:rPr>
              <w:t>7</w:t>
            </w:r>
            <w:r w:rsidRPr="006A28E5">
              <w:rPr>
                <w:rFonts w:ascii="Arial" w:hAnsi="Arial" w:cs="Arial"/>
                <w:b/>
                <w:i/>
                <w:sz w:val="22"/>
                <w:szCs w:val="22"/>
              </w:rPr>
              <w:t>,6</w:t>
            </w:r>
            <w:r w:rsidR="008A6412">
              <w:rPr>
                <w:rFonts w:ascii="Arial" w:hAnsi="Arial" w:cs="Arial"/>
                <w:b/>
                <w:i/>
                <w:sz w:val="22"/>
                <w:szCs w:val="22"/>
              </w:rPr>
              <w:t>4</w:t>
            </w:r>
            <w:r w:rsidRPr="006A28E5">
              <w:rPr>
                <w:rFonts w:ascii="Arial" w:hAnsi="Arial" w:cs="Arial"/>
                <w:b/>
                <w:i/>
                <w:sz w:val="22"/>
                <w:szCs w:val="22"/>
              </w:rPr>
              <w:t>0/</w:t>
            </w:r>
            <w:proofErr w:type="spellStart"/>
            <w:r w:rsidRPr="006A28E5">
              <w:rPr>
                <w:rFonts w:ascii="Arial" w:hAnsi="Arial" w:cs="Arial"/>
                <w:b/>
                <w:i/>
                <w:sz w:val="22"/>
                <w:szCs w:val="22"/>
              </w:rPr>
              <w:t>yr</w:t>
            </w:r>
            <w:proofErr w:type="spellEnd"/>
            <w:r w:rsidRPr="006A28E5">
              <w:rPr>
                <w:rFonts w:ascii="Arial" w:hAnsi="Arial" w:cs="Arial"/>
                <w:b/>
                <w:i/>
                <w:sz w:val="22"/>
                <w:szCs w:val="22"/>
              </w:rPr>
              <w:t xml:space="preserve"> × 11/12 = $</w:t>
            </w:r>
            <w:r w:rsidR="008A6412">
              <w:rPr>
                <w:rFonts w:ascii="Arial" w:hAnsi="Arial" w:cs="Arial"/>
                <w:b/>
                <w:i/>
                <w:sz w:val="22"/>
                <w:szCs w:val="22"/>
              </w:rPr>
              <w:t>16,170</w:t>
            </w:r>
            <w:r w:rsidRPr="006A28E5">
              <w:rPr>
                <w:rFonts w:ascii="Arial" w:hAnsi="Arial" w:cs="Arial"/>
                <w:b/>
                <w:i/>
                <w:sz w:val="22"/>
                <w:szCs w:val="22"/>
              </w:rPr>
              <w:t>.</w:t>
            </w:r>
          </w:p>
        </w:tc>
        <w:tc>
          <w:tcPr>
            <w:tcW w:w="1064" w:type="dxa"/>
          </w:tcPr>
          <w:p w14:paraId="06C51934" w14:textId="77777777" w:rsidR="00226784" w:rsidRPr="006A28E5" w:rsidRDefault="00226784" w:rsidP="004D7A4D">
            <w:pPr>
              <w:jc w:val="right"/>
              <w:rPr>
                <w:rFonts w:ascii="Arial" w:hAnsi="Arial" w:cs="Arial"/>
                <w:b/>
                <w:i/>
                <w:sz w:val="22"/>
                <w:szCs w:val="22"/>
              </w:rPr>
            </w:pPr>
          </w:p>
        </w:tc>
        <w:tc>
          <w:tcPr>
            <w:tcW w:w="1346" w:type="dxa"/>
          </w:tcPr>
          <w:p w14:paraId="52648BDF" w14:textId="77777777" w:rsidR="00226784" w:rsidRPr="006A28E5" w:rsidRDefault="00226784" w:rsidP="004D7A4D">
            <w:pPr>
              <w:jc w:val="right"/>
              <w:rPr>
                <w:rFonts w:ascii="Arial" w:hAnsi="Arial" w:cs="Arial"/>
                <w:b/>
                <w:i/>
                <w:sz w:val="22"/>
                <w:szCs w:val="22"/>
              </w:rPr>
            </w:pPr>
          </w:p>
        </w:tc>
      </w:tr>
      <w:tr w:rsidR="00226784" w:rsidRPr="006A28E5" w14:paraId="44AF7713" w14:textId="77777777" w:rsidTr="00C83099">
        <w:tc>
          <w:tcPr>
            <w:tcW w:w="1101" w:type="dxa"/>
          </w:tcPr>
          <w:p w14:paraId="7D394A9C" w14:textId="77777777" w:rsidR="00226784" w:rsidRPr="006A28E5" w:rsidRDefault="00226784" w:rsidP="004D7A4D">
            <w:pPr>
              <w:jc w:val="right"/>
              <w:rPr>
                <w:rFonts w:ascii="Arial" w:hAnsi="Arial" w:cs="Arial"/>
                <w:b/>
                <w:sz w:val="22"/>
                <w:szCs w:val="22"/>
              </w:rPr>
            </w:pPr>
          </w:p>
        </w:tc>
        <w:tc>
          <w:tcPr>
            <w:tcW w:w="5793" w:type="dxa"/>
          </w:tcPr>
          <w:p w14:paraId="19F0383D" w14:textId="77777777" w:rsidR="00B946F6" w:rsidRDefault="00B946F6" w:rsidP="00B946F6">
            <w:pPr>
              <w:tabs>
                <w:tab w:val="left" w:leader="dot" w:pos="5650"/>
              </w:tabs>
              <w:rPr>
                <w:rFonts w:ascii="Arial" w:hAnsi="Arial" w:cs="Arial"/>
                <w:b/>
                <w:sz w:val="22"/>
                <w:szCs w:val="22"/>
              </w:rPr>
            </w:pPr>
          </w:p>
        </w:tc>
        <w:tc>
          <w:tcPr>
            <w:tcW w:w="1064" w:type="dxa"/>
          </w:tcPr>
          <w:p w14:paraId="2FAA2F7D" w14:textId="77777777" w:rsidR="00226784" w:rsidRPr="006A28E5" w:rsidRDefault="00226784" w:rsidP="004D7A4D">
            <w:pPr>
              <w:jc w:val="right"/>
              <w:rPr>
                <w:rFonts w:ascii="Arial" w:hAnsi="Arial" w:cs="Arial"/>
                <w:b/>
                <w:sz w:val="22"/>
                <w:szCs w:val="22"/>
              </w:rPr>
            </w:pPr>
          </w:p>
        </w:tc>
        <w:tc>
          <w:tcPr>
            <w:tcW w:w="1346" w:type="dxa"/>
          </w:tcPr>
          <w:p w14:paraId="2EEC9226" w14:textId="77777777" w:rsidR="00226784" w:rsidRPr="006A28E5" w:rsidRDefault="00226784" w:rsidP="004D7A4D">
            <w:pPr>
              <w:jc w:val="right"/>
              <w:rPr>
                <w:rFonts w:ascii="Arial" w:hAnsi="Arial" w:cs="Arial"/>
                <w:b/>
                <w:sz w:val="22"/>
                <w:szCs w:val="22"/>
              </w:rPr>
            </w:pPr>
          </w:p>
        </w:tc>
      </w:tr>
      <w:tr w:rsidR="00226784" w:rsidRPr="006A28E5" w14:paraId="1DFA08EF" w14:textId="77777777" w:rsidTr="00C83099">
        <w:tc>
          <w:tcPr>
            <w:tcW w:w="1101" w:type="dxa"/>
          </w:tcPr>
          <w:p w14:paraId="1A77E161" w14:textId="77777777" w:rsidR="00226784" w:rsidRPr="006A28E5" w:rsidRDefault="00226784" w:rsidP="004D7A4D">
            <w:pPr>
              <w:jc w:val="right"/>
              <w:rPr>
                <w:rFonts w:ascii="Arial" w:hAnsi="Arial" w:cs="Arial"/>
                <w:b/>
                <w:sz w:val="22"/>
                <w:szCs w:val="22"/>
              </w:rPr>
            </w:pPr>
            <w:r w:rsidRPr="006A28E5">
              <w:rPr>
                <w:rFonts w:ascii="Arial" w:hAnsi="Arial" w:cs="Arial"/>
                <w:b/>
                <w:sz w:val="22"/>
                <w:szCs w:val="22"/>
              </w:rPr>
              <w:t>31</w:t>
            </w:r>
          </w:p>
        </w:tc>
        <w:tc>
          <w:tcPr>
            <w:tcW w:w="5793" w:type="dxa"/>
          </w:tcPr>
          <w:p w14:paraId="040E190A" w14:textId="77777777"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Depreciation Expense, Computer</w:t>
            </w:r>
            <w:r w:rsidR="00681034">
              <w:rPr>
                <w:rFonts w:ascii="Arial" w:hAnsi="Arial" w:cs="Arial"/>
                <w:b/>
                <w:sz w:val="22"/>
                <w:szCs w:val="22"/>
              </w:rPr>
              <w:tab/>
            </w:r>
          </w:p>
        </w:tc>
        <w:tc>
          <w:tcPr>
            <w:tcW w:w="1064" w:type="dxa"/>
          </w:tcPr>
          <w:p w14:paraId="2BE33D18" w14:textId="77777777" w:rsidR="00226784" w:rsidRPr="006A28E5" w:rsidRDefault="008A6412" w:rsidP="004D7A4D">
            <w:pPr>
              <w:jc w:val="right"/>
              <w:rPr>
                <w:rFonts w:ascii="Arial" w:hAnsi="Arial" w:cs="Arial"/>
                <w:b/>
                <w:sz w:val="22"/>
                <w:szCs w:val="22"/>
              </w:rPr>
            </w:pPr>
            <w:r>
              <w:rPr>
                <w:rFonts w:ascii="Arial" w:hAnsi="Arial" w:cs="Arial"/>
                <w:b/>
                <w:sz w:val="22"/>
                <w:szCs w:val="22"/>
              </w:rPr>
              <w:t>14,630</w:t>
            </w:r>
          </w:p>
        </w:tc>
        <w:tc>
          <w:tcPr>
            <w:tcW w:w="1346" w:type="dxa"/>
          </w:tcPr>
          <w:p w14:paraId="47AB9EDB" w14:textId="77777777" w:rsidR="00226784" w:rsidRPr="006A28E5" w:rsidRDefault="00226784" w:rsidP="004D7A4D">
            <w:pPr>
              <w:jc w:val="right"/>
              <w:rPr>
                <w:rFonts w:ascii="Arial" w:hAnsi="Arial" w:cs="Arial"/>
                <w:b/>
                <w:sz w:val="22"/>
                <w:szCs w:val="22"/>
              </w:rPr>
            </w:pPr>
          </w:p>
        </w:tc>
      </w:tr>
      <w:tr w:rsidR="00226784" w:rsidRPr="006A28E5" w14:paraId="06D57029" w14:textId="77777777" w:rsidTr="00C83099">
        <w:tc>
          <w:tcPr>
            <w:tcW w:w="1101" w:type="dxa"/>
          </w:tcPr>
          <w:p w14:paraId="1C357658" w14:textId="77777777" w:rsidR="00226784" w:rsidRPr="006A28E5" w:rsidRDefault="00226784" w:rsidP="004D7A4D">
            <w:pPr>
              <w:jc w:val="right"/>
              <w:rPr>
                <w:rFonts w:ascii="Arial" w:hAnsi="Arial" w:cs="Arial"/>
                <w:b/>
                <w:sz w:val="22"/>
                <w:szCs w:val="22"/>
              </w:rPr>
            </w:pPr>
          </w:p>
        </w:tc>
        <w:tc>
          <w:tcPr>
            <w:tcW w:w="5793" w:type="dxa"/>
          </w:tcPr>
          <w:p w14:paraId="4A09C651" w14:textId="77777777"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 xml:space="preserve">          Accumulated Depreciation, Computer</w:t>
            </w:r>
            <w:r w:rsidR="00681034">
              <w:rPr>
                <w:rFonts w:ascii="Arial" w:hAnsi="Arial" w:cs="Arial"/>
                <w:b/>
                <w:sz w:val="22"/>
                <w:szCs w:val="22"/>
              </w:rPr>
              <w:tab/>
            </w:r>
          </w:p>
        </w:tc>
        <w:tc>
          <w:tcPr>
            <w:tcW w:w="1064" w:type="dxa"/>
          </w:tcPr>
          <w:p w14:paraId="7409DBAD" w14:textId="77777777" w:rsidR="00226784" w:rsidRPr="006A28E5" w:rsidRDefault="00226784" w:rsidP="004D7A4D">
            <w:pPr>
              <w:jc w:val="right"/>
              <w:rPr>
                <w:rFonts w:ascii="Arial" w:hAnsi="Arial" w:cs="Arial"/>
                <w:b/>
                <w:sz w:val="22"/>
                <w:szCs w:val="22"/>
              </w:rPr>
            </w:pPr>
          </w:p>
        </w:tc>
        <w:tc>
          <w:tcPr>
            <w:tcW w:w="1346" w:type="dxa"/>
          </w:tcPr>
          <w:p w14:paraId="393D7C47" w14:textId="77777777" w:rsidR="00226784" w:rsidRPr="006A28E5" w:rsidRDefault="008A6412" w:rsidP="004D7A4D">
            <w:pPr>
              <w:jc w:val="right"/>
              <w:rPr>
                <w:rFonts w:ascii="Arial" w:hAnsi="Arial" w:cs="Arial"/>
                <w:b/>
                <w:sz w:val="22"/>
                <w:szCs w:val="22"/>
              </w:rPr>
            </w:pPr>
            <w:r>
              <w:rPr>
                <w:rFonts w:ascii="Arial" w:hAnsi="Arial" w:cs="Arial"/>
                <w:b/>
                <w:sz w:val="22"/>
                <w:szCs w:val="22"/>
              </w:rPr>
              <w:t>14,630</w:t>
            </w:r>
          </w:p>
        </w:tc>
      </w:tr>
      <w:tr w:rsidR="00226784" w:rsidRPr="006A28E5" w14:paraId="781EC46B" w14:textId="77777777" w:rsidTr="00C83099">
        <w:tc>
          <w:tcPr>
            <w:tcW w:w="1101" w:type="dxa"/>
          </w:tcPr>
          <w:p w14:paraId="453C897F" w14:textId="77777777" w:rsidR="00226784" w:rsidRPr="006A28E5" w:rsidRDefault="00226784" w:rsidP="004D7A4D">
            <w:pPr>
              <w:jc w:val="right"/>
              <w:rPr>
                <w:rFonts w:ascii="Arial" w:hAnsi="Arial" w:cs="Arial"/>
                <w:b/>
                <w:i/>
                <w:sz w:val="22"/>
                <w:szCs w:val="22"/>
              </w:rPr>
            </w:pPr>
          </w:p>
        </w:tc>
        <w:tc>
          <w:tcPr>
            <w:tcW w:w="5793" w:type="dxa"/>
          </w:tcPr>
          <w:p w14:paraId="3E73943E" w14:textId="77777777" w:rsidR="00B946F6" w:rsidRDefault="00226784" w:rsidP="00B946F6">
            <w:pPr>
              <w:tabs>
                <w:tab w:val="left" w:leader="dot" w:pos="5650"/>
              </w:tabs>
              <w:rPr>
                <w:rFonts w:ascii="Arial" w:hAnsi="Arial" w:cs="Arial"/>
                <w:b/>
                <w:i/>
                <w:sz w:val="22"/>
                <w:szCs w:val="22"/>
              </w:rPr>
            </w:pPr>
            <w:r w:rsidRPr="006A28E5">
              <w:rPr>
                <w:rFonts w:ascii="Arial" w:hAnsi="Arial" w:cs="Arial"/>
                <w:b/>
                <w:i/>
                <w:sz w:val="22"/>
                <w:szCs w:val="22"/>
              </w:rPr>
              <w:t xml:space="preserve">   To record depreciation on the computer;</w:t>
            </w:r>
          </w:p>
          <w:p w14:paraId="730AF6D2" w14:textId="77777777" w:rsidR="00B946F6" w:rsidRDefault="00226784" w:rsidP="008603B9">
            <w:pPr>
              <w:tabs>
                <w:tab w:val="left" w:leader="dot" w:pos="5650"/>
              </w:tabs>
              <w:rPr>
                <w:rFonts w:ascii="Arial" w:hAnsi="Arial" w:cs="Arial"/>
                <w:b/>
                <w:i/>
                <w:sz w:val="22"/>
                <w:szCs w:val="22"/>
              </w:rPr>
            </w:pPr>
            <w:r w:rsidRPr="006A28E5">
              <w:rPr>
                <w:rFonts w:ascii="Arial" w:hAnsi="Arial" w:cs="Arial"/>
                <w:b/>
                <w:i/>
                <w:sz w:val="22"/>
                <w:szCs w:val="22"/>
              </w:rPr>
              <w:t xml:space="preserve">   $</w:t>
            </w:r>
            <w:r w:rsidR="008A6412">
              <w:rPr>
                <w:rFonts w:ascii="Arial" w:hAnsi="Arial" w:cs="Arial"/>
                <w:b/>
                <w:i/>
                <w:sz w:val="22"/>
                <w:szCs w:val="22"/>
              </w:rPr>
              <w:t>79,800</w:t>
            </w:r>
            <w:r w:rsidRPr="006A28E5">
              <w:rPr>
                <w:rFonts w:ascii="Arial" w:hAnsi="Arial" w:cs="Arial"/>
                <w:b/>
                <w:i/>
                <w:sz w:val="22"/>
                <w:szCs w:val="22"/>
              </w:rPr>
              <w:t xml:space="preserve"> ÷ 5 years = $</w:t>
            </w:r>
            <w:r w:rsidR="008A6412">
              <w:rPr>
                <w:rFonts w:ascii="Arial" w:hAnsi="Arial" w:cs="Arial"/>
                <w:b/>
                <w:i/>
                <w:sz w:val="22"/>
                <w:szCs w:val="22"/>
              </w:rPr>
              <w:t>15,960</w:t>
            </w:r>
            <w:r w:rsidRPr="006A28E5">
              <w:rPr>
                <w:rFonts w:ascii="Arial" w:hAnsi="Arial" w:cs="Arial"/>
                <w:b/>
                <w:i/>
                <w:sz w:val="22"/>
                <w:szCs w:val="22"/>
              </w:rPr>
              <w:t>/</w:t>
            </w:r>
            <w:proofErr w:type="spellStart"/>
            <w:r w:rsidRPr="006A28E5">
              <w:rPr>
                <w:rFonts w:ascii="Arial" w:hAnsi="Arial" w:cs="Arial"/>
                <w:b/>
                <w:i/>
                <w:sz w:val="22"/>
                <w:szCs w:val="22"/>
              </w:rPr>
              <w:t>yr</w:t>
            </w:r>
            <w:proofErr w:type="spellEnd"/>
            <w:r w:rsidRPr="006A28E5">
              <w:rPr>
                <w:rFonts w:ascii="Arial" w:hAnsi="Arial" w:cs="Arial"/>
                <w:b/>
                <w:i/>
                <w:sz w:val="22"/>
                <w:szCs w:val="22"/>
              </w:rPr>
              <w:t xml:space="preserve"> × 11/12 = $</w:t>
            </w:r>
            <w:r w:rsidR="008A6412">
              <w:rPr>
                <w:rFonts w:ascii="Arial" w:hAnsi="Arial" w:cs="Arial"/>
                <w:b/>
                <w:i/>
                <w:sz w:val="22"/>
                <w:szCs w:val="22"/>
              </w:rPr>
              <w:t>14,630</w:t>
            </w:r>
            <w:r w:rsidRPr="006A28E5">
              <w:rPr>
                <w:rFonts w:ascii="Arial" w:hAnsi="Arial" w:cs="Arial"/>
                <w:b/>
                <w:i/>
                <w:sz w:val="22"/>
                <w:szCs w:val="22"/>
              </w:rPr>
              <w:t>.</w:t>
            </w:r>
          </w:p>
        </w:tc>
        <w:tc>
          <w:tcPr>
            <w:tcW w:w="1064" w:type="dxa"/>
          </w:tcPr>
          <w:p w14:paraId="06ABD080" w14:textId="77777777" w:rsidR="00226784" w:rsidRPr="006A28E5" w:rsidRDefault="00226784" w:rsidP="004D7A4D">
            <w:pPr>
              <w:jc w:val="right"/>
              <w:rPr>
                <w:rFonts w:ascii="Arial" w:hAnsi="Arial" w:cs="Arial"/>
                <w:b/>
                <w:i/>
                <w:sz w:val="22"/>
                <w:szCs w:val="22"/>
              </w:rPr>
            </w:pPr>
          </w:p>
        </w:tc>
        <w:tc>
          <w:tcPr>
            <w:tcW w:w="1346" w:type="dxa"/>
          </w:tcPr>
          <w:p w14:paraId="086A7BDF" w14:textId="77777777" w:rsidR="00226784" w:rsidRPr="006A28E5" w:rsidRDefault="00226784" w:rsidP="004D7A4D">
            <w:pPr>
              <w:jc w:val="right"/>
              <w:rPr>
                <w:rFonts w:ascii="Arial" w:hAnsi="Arial" w:cs="Arial"/>
                <w:b/>
                <w:i/>
                <w:sz w:val="22"/>
                <w:szCs w:val="22"/>
              </w:rPr>
            </w:pPr>
          </w:p>
        </w:tc>
      </w:tr>
    </w:tbl>
    <w:p w14:paraId="4F6235BB" w14:textId="77777777" w:rsidR="00226784" w:rsidRPr="006A28E5" w:rsidRDefault="00226784" w:rsidP="00C83099">
      <w:pPr>
        <w:rPr>
          <w:rFonts w:ascii="Arial" w:hAnsi="Arial" w:cs="Arial"/>
          <w:sz w:val="22"/>
          <w:szCs w:val="22"/>
        </w:rPr>
      </w:pPr>
    </w:p>
    <w:p w14:paraId="05B42054" w14:textId="77777777" w:rsidR="00226784" w:rsidRPr="006A28E5" w:rsidRDefault="00226784" w:rsidP="00C83099">
      <w:pPr>
        <w:ind w:left="218" w:hanging="810"/>
        <w:rPr>
          <w:rFonts w:ascii="Arial" w:hAnsi="Arial" w:cs="Arial"/>
          <w:b/>
          <w:sz w:val="22"/>
          <w:szCs w:val="22"/>
        </w:rPr>
      </w:pPr>
      <w:r w:rsidRPr="006A28E5">
        <w:rPr>
          <w:rFonts w:ascii="Arial" w:hAnsi="Arial" w:cs="Arial"/>
          <w:b/>
          <w:sz w:val="22"/>
          <w:szCs w:val="22"/>
        </w:rPr>
        <w:t>Part 2</w:t>
      </w:r>
    </w:p>
    <w:tbl>
      <w:tblPr>
        <w:tblW w:w="9327" w:type="dxa"/>
        <w:tblInd w:w="18" w:type="dxa"/>
        <w:tblLayout w:type="fixed"/>
        <w:tblLook w:val="04A0" w:firstRow="1" w:lastRow="0" w:firstColumn="1" w:lastColumn="0" w:noHBand="0" w:noVBand="1"/>
      </w:tblPr>
      <w:tblGrid>
        <w:gridCol w:w="1083"/>
        <w:gridCol w:w="4961"/>
        <w:gridCol w:w="1843"/>
        <w:gridCol w:w="1440"/>
      </w:tblGrid>
      <w:tr w:rsidR="00226784" w:rsidRPr="006A28E5" w14:paraId="475E22DF" w14:textId="77777777" w:rsidTr="00C83099">
        <w:tc>
          <w:tcPr>
            <w:tcW w:w="1083" w:type="dxa"/>
          </w:tcPr>
          <w:p w14:paraId="6A48DE60" w14:textId="077CD3CE" w:rsidR="00226784" w:rsidRPr="006A28E5" w:rsidRDefault="006F7506" w:rsidP="00164604">
            <w:pPr>
              <w:jc w:val="center"/>
              <w:rPr>
                <w:rFonts w:ascii="Arial" w:hAnsi="Arial" w:cs="Arial"/>
                <w:b/>
                <w:sz w:val="22"/>
                <w:szCs w:val="22"/>
              </w:rPr>
            </w:pPr>
            <w:r>
              <w:rPr>
                <w:rFonts w:ascii="Arial" w:hAnsi="Arial" w:cs="Arial"/>
                <w:b/>
                <w:sz w:val="22"/>
                <w:szCs w:val="22"/>
              </w:rPr>
              <w:t>202</w:t>
            </w:r>
            <w:r w:rsidR="00AF22B6">
              <w:rPr>
                <w:rFonts w:ascii="Arial" w:hAnsi="Arial" w:cs="Arial"/>
                <w:b/>
                <w:sz w:val="22"/>
                <w:szCs w:val="22"/>
              </w:rPr>
              <w:t>4</w:t>
            </w:r>
          </w:p>
        </w:tc>
        <w:tc>
          <w:tcPr>
            <w:tcW w:w="4961" w:type="dxa"/>
          </w:tcPr>
          <w:p w14:paraId="0887FAFF" w14:textId="77777777" w:rsidR="00226784" w:rsidRPr="006A28E5" w:rsidRDefault="00226784" w:rsidP="004D7A4D">
            <w:pPr>
              <w:rPr>
                <w:rFonts w:ascii="Arial" w:hAnsi="Arial" w:cs="Arial"/>
                <w:b/>
                <w:sz w:val="22"/>
                <w:szCs w:val="22"/>
              </w:rPr>
            </w:pPr>
          </w:p>
        </w:tc>
        <w:tc>
          <w:tcPr>
            <w:tcW w:w="1843" w:type="dxa"/>
          </w:tcPr>
          <w:p w14:paraId="63B4AE40" w14:textId="77777777" w:rsidR="00226784" w:rsidRPr="006A28E5" w:rsidRDefault="00226784" w:rsidP="004D7A4D">
            <w:pPr>
              <w:jc w:val="right"/>
              <w:rPr>
                <w:rFonts w:ascii="Arial" w:hAnsi="Arial" w:cs="Arial"/>
                <w:b/>
                <w:sz w:val="22"/>
                <w:szCs w:val="22"/>
              </w:rPr>
            </w:pPr>
          </w:p>
        </w:tc>
        <w:tc>
          <w:tcPr>
            <w:tcW w:w="1440" w:type="dxa"/>
          </w:tcPr>
          <w:p w14:paraId="258DAE22" w14:textId="77777777" w:rsidR="00226784" w:rsidRPr="006A28E5" w:rsidRDefault="00226784" w:rsidP="004D7A4D">
            <w:pPr>
              <w:jc w:val="right"/>
              <w:rPr>
                <w:rFonts w:ascii="Arial" w:hAnsi="Arial" w:cs="Arial"/>
                <w:b/>
                <w:sz w:val="22"/>
                <w:szCs w:val="22"/>
              </w:rPr>
            </w:pPr>
          </w:p>
        </w:tc>
      </w:tr>
      <w:tr w:rsidR="00226784" w:rsidRPr="006A28E5" w14:paraId="44B46439" w14:textId="77777777" w:rsidTr="00C83099">
        <w:tc>
          <w:tcPr>
            <w:tcW w:w="1083" w:type="dxa"/>
          </w:tcPr>
          <w:p w14:paraId="016C9AA9" w14:textId="77777777" w:rsidR="00226784" w:rsidRPr="006A28E5" w:rsidRDefault="00164604" w:rsidP="004D7A4D">
            <w:pPr>
              <w:jc w:val="right"/>
              <w:rPr>
                <w:rFonts w:ascii="Arial" w:hAnsi="Arial" w:cs="Arial"/>
                <w:b/>
                <w:sz w:val="22"/>
                <w:szCs w:val="22"/>
              </w:rPr>
            </w:pPr>
            <w:r>
              <w:rPr>
                <w:rFonts w:ascii="Arial" w:hAnsi="Arial" w:cs="Arial"/>
                <w:b/>
                <w:sz w:val="22"/>
                <w:szCs w:val="22"/>
              </w:rPr>
              <w:t>Jan. 27</w:t>
            </w:r>
          </w:p>
        </w:tc>
        <w:tc>
          <w:tcPr>
            <w:tcW w:w="4961" w:type="dxa"/>
          </w:tcPr>
          <w:p w14:paraId="3E75EA1C" w14:textId="77777777"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Accumulated Amortization, Patent</w:t>
            </w:r>
            <w:r w:rsidR="00681034">
              <w:rPr>
                <w:rFonts w:ascii="Arial" w:hAnsi="Arial" w:cs="Arial"/>
                <w:b/>
                <w:sz w:val="22"/>
                <w:szCs w:val="22"/>
              </w:rPr>
              <w:tab/>
            </w:r>
          </w:p>
        </w:tc>
        <w:tc>
          <w:tcPr>
            <w:tcW w:w="1843" w:type="dxa"/>
          </w:tcPr>
          <w:p w14:paraId="4CA30E29" w14:textId="77777777" w:rsidR="00226784" w:rsidRPr="006A28E5" w:rsidRDefault="008A6412" w:rsidP="004D7A4D">
            <w:pPr>
              <w:jc w:val="right"/>
              <w:rPr>
                <w:rFonts w:ascii="Arial" w:hAnsi="Arial" w:cs="Arial"/>
                <w:b/>
                <w:sz w:val="22"/>
                <w:szCs w:val="22"/>
              </w:rPr>
            </w:pPr>
            <w:r>
              <w:rPr>
                <w:rFonts w:ascii="Arial" w:hAnsi="Arial" w:cs="Arial"/>
                <w:b/>
                <w:sz w:val="22"/>
                <w:szCs w:val="22"/>
              </w:rPr>
              <w:t>42,000</w:t>
            </w:r>
          </w:p>
        </w:tc>
        <w:tc>
          <w:tcPr>
            <w:tcW w:w="1440" w:type="dxa"/>
          </w:tcPr>
          <w:p w14:paraId="266325F8" w14:textId="77777777" w:rsidR="00226784" w:rsidRPr="006A28E5" w:rsidRDefault="00226784" w:rsidP="004D7A4D">
            <w:pPr>
              <w:jc w:val="right"/>
              <w:rPr>
                <w:rFonts w:ascii="Arial" w:hAnsi="Arial" w:cs="Arial"/>
                <w:b/>
                <w:sz w:val="22"/>
                <w:szCs w:val="22"/>
              </w:rPr>
            </w:pPr>
          </w:p>
        </w:tc>
      </w:tr>
      <w:tr w:rsidR="00226784" w:rsidRPr="006A28E5" w14:paraId="16A97222" w14:textId="77777777" w:rsidTr="00C83099">
        <w:tc>
          <w:tcPr>
            <w:tcW w:w="1083" w:type="dxa"/>
          </w:tcPr>
          <w:p w14:paraId="5775C356" w14:textId="77777777" w:rsidR="00226784" w:rsidRPr="006A28E5" w:rsidRDefault="00226784" w:rsidP="004D7A4D">
            <w:pPr>
              <w:jc w:val="right"/>
              <w:rPr>
                <w:rFonts w:ascii="Arial" w:hAnsi="Arial" w:cs="Arial"/>
                <w:b/>
                <w:sz w:val="22"/>
                <w:szCs w:val="22"/>
              </w:rPr>
            </w:pPr>
          </w:p>
        </w:tc>
        <w:tc>
          <w:tcPr>
            <w:tcW w:w="4961" w:type="dxa"/>
          </w:tcPr>
          <w:p w14:paraId="5BD391E8" w14:textId="77777777"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Loss on Disposal</w:t>
            </w:r>
            <w:r w:rsidR="00681034">
              <w:rPr>
                <w:rFonts w:ascii="Arial" w:hAnsi="Arial" w:cs="Arial"/>
                <w:b/>
                <w:sz w:val="22"/>
                <w:szCs w:val="22"/>
              </w:rPr>
              <w:tab/>
            </w:r>
          </w:p>
        </w:tc>
        <w:tc>
          <w:tcPr>
            <w:tcW w:w="1843" w:type="dxa"/>
          </w:tcPr>
          <w:p w14:paraId="5E915F0D" w14:textId="77777777" w:rsidR="00226784" w:rsidRPr="006A28E5" w:rsidRDefault="00226784" w:rsidP="004D7A4D">
            <w:pPr>
              <w:jc w:val="right"/>
              <w:rPr>
                <w:rFonts w:ascii="Arial" w:hAnsi="Arial" w:cs="Arial"/>
                <w:b/>
                <w:sz w:val="22"/>
                <w:szCs w:val="22"/>
              </w:rPr>
            </w:pPr>
            <w:r w:rsidRPr="006A28E5">
              <w:rPr>
                <w:rFonts w:ascii="Arial" w:hAnsi="Arial" w:cs="Arial"/>
                <w:b/>
                <w:sz w:val="22"/>
                <w:szCs w:val="22"/>
              </w:rPr>
              <w:t>1</w:t>
            </w:r>
            <w:r w:rsidR="008A6412">
              <w:rPr>
                <w:rFonts w:ascii="Arial" w:hAnsi="Arial" w:cs="Arial"/>
                <w:b/>
                <w:sz w:val="22"/>
                <w:szCs w:val="22"/>
              </w:rPr>
              <w:t>68</w:t>
            </w:r>
            <w:r w:rsidRPr="006A28E5">
              <w:rPr>
                <w:rFonts w:ascii="Arial" w:hAnsi="Arial" w:cs="Arial"/>
                <w:b/>
                <w:sz w:val="22"/>
                <w:szCs w:val="22"/>
              </w:rPr>
              <w:t>,000</w:t>
            </w:r>
          </w:p>
        </w:tc>
        <w:tc>
          <w:tcPr>
            <w:tcW w:w="1440" w:type="dxa"/>
          </w:tcPr>
          <w:p w14:paraId="09F85389" w14:textId="77777777" w:rsidR="00226784" w:rsidRPr="006A28E5" w:rsidRDefault="00226784" w:rsidP="004D7A4D">
            <w:pPr>
              <w:jc w:val="right"/>
              <w:rPr>
                <w:rFonts w:ascii="Arial" w:hAnsi="Arial" w:cs="Arial"/>
                <w:b/>
                <w:sz w:val="22"/>
                <w:szCs w:val="22"/>
              </w:rPr>
            </w:pPr>
          </w:p>
        </w:tc>
      </w:tr>
      <w:tr w:rsidR="00226784" w:rsidRPr="006A28E5" w14:paraId="6519FF62" w14:textId="77777777" w:rsidTr="00C83099">
        <w:tc>
          <w:tcPr>
            <w:tcW w:w="1083" w:type="dxa"/>
          </w:tcPr>
          <w:p w14:paraId="7D8C4123" w14:textId="77777777" w:rsidR="00226784" w:rsidRPr="006A28E5" w:rsidRDefault="00226784" w:rsidP="004D7A4D">
            <w:pPr>
              <w:jc w:val="right"/>
              <w:rPr>
                <w:rFonts w:ascii="Arial" w:hAnsi="Arial" w:cs="Arial"/>
                <w:b/>
                <w:sz w:val="22"/>
                <w:szCs w:val="22"/>
              </w:rPr>
            </w:pPr>
          </w:p>
        </w:tc>
        <w:tc>
          <w:tcPr>
            <w:tcW w:w="4961" w:type="dxa"/>
          </w:tcPr>
          <w:p w14:paraId="08ABE42A" w14:textId="77777777"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 xml:space="preserve">          Patent</w:t>
            </w:r>
            <w:r w:rsidR="00681034">
              <w:rPr>
                <w:rFonts w:ascii="Arial" w:hAnsi="Arial" w:cs="Arial"/>
                <w:b/>
                <w:sz w:val="22"/>
                <w:szCs w:val="22"/>
              </w:rPr>
              <w:tab/>
            </w:r>
          </w:p>
        </w:tc>
        <w:tc>
          <w:tcPr>
            <w:tcW w:w="1843" w:type="dxa"/>
          </w:tcPr>
          <w:p w14:paraId="455CC9E4" w14:textId="77777777" w:rsidR="00226784" w:rsidRPr="006A28E5" w:rsidRDefault="00226784" w:rsidP="004D7A4D">
            <w:pPr>
              <w:jc w:val="right"/>
              <w:rPr>
                <w:rFonts w:ascii="Arial" w:hAnsi="Arial" w:cs="Arial"/>
                <w:b/>
                <w:sz w:val="22"/>
                <w:szCs w:val="22"/>
              </w:rPr>
            </w:pPr>
          </w:p>
        </w:tc>
        <w:tc>
          <w:tcPr>
            <w:tcW w:w="1440" w:type="dxa"/>
          </w:tcPr>
          <w:p w14:paraId="13BA173B" w14:textId="77777777" w:rsidR="00226784" w:rsidRPr="006A28E5" w:rsidRDefault="008A6412" w:rsidP="004D7A4D">
            <w:pPr>
              <w:jc w:val="right"/>
              <w:rPr>
                <w:rFonts w:ascii="Arial" w:hAnsi="Arial" w:cs="Arial"/>
                <w:b/>
                <w:sz w:val="22"/>
                <w:szCs w:val="22"/>
              </w:rPr>
            </w:pPr>
            <w:r>
              <w:rPr>
                <w:rFonts w:ascii="Arial" w:hAnsi="Arial" w:cs="Arial"/>
                <w:b/>
                <w:sz w:val="22"/>
                <w:szCs w:val="22"/>
              </w:rPr>
              <w:t>210,000</w:t>
            </w:r>
          </w:p>
        </w:tc>
      </w:tr>
      <w:tr w:rsidR="00226784" w:rsidRPr="006A28E5" w14:paraId="2BC400AB" w14:textId="77777777" w:rsidTr="00C83099">
        <w:tc>
          <w:tcPr>
            <w:tcW w:w="1083" w:type="dxa"/>
          </w:tcPr>
          <w:p w14:paraId="31674159" w14:textId="77777777" w:rsidR="00226784" w:rsidRPr="006A28E5" w:rsidRDefault="00226784" w:rsidP="004D7A4D">
            <w:pPr>
              <w:jc w:val="right"/>
              <w:rPr>
                <w:rFonts w:ascii="Arial" w:hAnsi="Arial" w:cs="Arial"/>
                <w:b/>
                <w:i/>
                <w:sz w:val="22"/>
                <w:szCs w:val="22"/>
              </w:rPr>
            </w:pPr>
          </w:p>
        </w:tc>
        <w:tc>
          <w:tcPr>
            <w:tcW w:w="4961" w:type="dxa"/>
          </w:tcPr>
          <w:p w14:paraId="6142B8A4" w14:textId="77777777" w:rsidR="00B946F6" w:rsidRDefault="00226784" w:rsidP="00B946F6">
            <w:pPr>
              <w:tabs>
                <w:tab w:val="left" w:leader="dot" w:pos="5083"/>
              </w:tabs>
              <w:rPr>
                <w:rFonts w:ascii="Arial" w:hAnsi="Arial" w:cs="Arial"/>
                <w:b/>
                <w:i/>
                <w:sz w:val="22"/>
                <w:szCs w:val="22"/>
              </w:rPr>
            </w:pPr>
            <w:r w:rsidRPr="006A28E5">
              <w:rPr>
                <w:rFonts w:ascii="Arial" w:hAnsi="Arial" w:cs="Arial"/>
                <w:b/>
                <w:i/>
                <w:sz w:val="22"/>
                <w:szCs w:val="22"/>
              </w:rPr>
              <w:t xml:space="preserve">   To record disposal of the patent; </w:t>
            </w:r>
          </w:p>
          <w:p w14:paraId="57B24617" w14:textId="77777777" w:rsidR="00B946F6" w:rsidRDefault="00226784" w:rsidP="008603B9">
            <w:pPr>
              <w:tabs>
                <w:tab w:val="left" w:leader="dot" w:pos="5083"/>
              </w:tabs>
              <w:rPr>
                <w:rFonts w:ascii="Arial" w:hAnsi="Arial" w:cs="Arial"/>
                <w:b/>
                <w:i/>
                <w:sz w:val="22"/>
                <w:szCs w:val="22"/>
              </w:rPr>
            </w:pPr>
            <w:r w:rsidRPr="006A28E5">
              <w:rPr>
                <w:rFonts w:ascii="Arial" w:hAnsi="Arial" w:cs="Arial"/>
                <w:b/>
                <w:i/>
                <w:sz w:val="22"/>
                <w:szCs w:val="22"/>
              </w:rPr>
              <w:t xml:space="preserve">   4 </w:t>
            </w:r>
            <w:proofErr w:type="spellStart"/>
            <w:r w:rsidRPr="006A28E5">
              <w:rPr>
                <w:rFonts w:ascii="Arial" w:hAnsi="Arial" w:cs="Arial"/>
                <w:b/>
                <w:i/>
                <w:sz w:val="22"/>
                <w:szCs w:val="22"/>
              </w:rPr>
              <w:t>yrs</w:t>
            </w:r>
            <w:proofErr w:type="spellEnd"/>
            <w:r w:rsidRPr="006A28E5">
              <w:rPr>
                <w:rFonts w:ascii="Arial" w:hAnsi="Arial" w:cs="Arial"/>
                <w:b/>
                <w:i/>
                <w:sz w:val="22"/>
                <w:szCs w:val="22"/>
              </w:rPr>
              <w:t xml:space="preserve"> × $</w:t>
            </w:r>
            <w:r w:rsidR="008A6412">
              <w:rPr>
                <w:rFonts w:ascii="Arial" w:hAnsi="Arial" w:cs="Arial"/>
                <w:b/>
                <w:i/>
                <w:sz w:val="22"/>
                <w:szCs w:val="22"/>
              </w:rPr>
              <w:t>10,500</w:t>
            </w:r>
            <w:r w:rsidRPr="006A28E5">
              <w:rPr>
                <w:rFonts w:ascii="Arial" w:hAnsi="Arial" w:cs="Arial"/>
                <w:b/>
                <w:i/>
                <w:sz w:val="22"/>
                <w:szCs w:val="22"/>
              </w:rPr>
              <w:t>/</w:t>
            </w:r>
            <w:proofErr w:type="spellStart"/>
            <w:r w:rsidRPr="006A28E5">
              <w:rPr>
                <w:rFonts w:ascii="Arial" w:hAnsi="Arial" w:cs="Arial"/>
                <w:b/>
                <w:i/>
                <w:sz w:val="22"/>
                <w:szCs w:val="22"/>
              </w:rPr>
              <w:t>yr</w:t>
            </w:r>
            <w:proofErr w:type="spellEnd"/>
            <w:r w:rsidRPr="006A28E5">
              <w:rPr>
                <w:rFonts w:ascii="Arial" w:hAnsi="Arial" w:cs="Arial"/>
                <w:b/>
                <w:i/>
                <w:sz w:val="22"/>
                <w:szCs w:val="22"/>
              </w:rPr>
              <w:t xml:space="preserve"> = $</w:t>
            </w:r>
            <w:r w:rsidR="008A6412">
              <w:rPr>
                <w:rFonts w:ascii="Arial" w:hAnsi="Arial" w:cs="Arial"/>
                <w:b/>
                <w:i/>
                <w:sz w:val="22"/>
                <w:szCs w:val="22"/>
              </w:rPr>
              <w:t>42,000</w:t>
            </w:r>
            <w:r w:rsidRPr="006A28E5">
              <w:rPr>
                <w:rFonts w:ascii="Arial" w:hAnsi="Arial" w:cs="Arial"/>
                <w:b/>
                <w:i/>
                <w:sz w:val="22"/>
                <w:szCs w:val="22"/>
              </w:rPr>
              <w:t xml:space="preserve"> </w:t>
            </w:r>
            <w:proofErr w:type="spellStart"/>
            <w:r w:rsidRPr="006A28E5">
              <w:rPr>
                <w:rFonts w:ascii="Arial" w:hAnsi="Arial" w:cs="Arial"/>
                <w:b/>
                <w:i/>
                <w:sz w:val="22"/>
                <w:szCs w:val="22"/>
              </w:rPr>
              <w:t>accum</w:t>
            </w:r>
            <w:proofErr w:type="spellEnd"/>
            <w:r w:rsidRPr="006A28E5">
              <w:rPr>
                <w:rFonts w:ascii="Arial" w:hAnsi="Arial" w:cs="Arial"/>
                <w:b/>
                <w:i/>
                <w:sz w:val="22"/>
                <w:szCs w:val="22"/>
              </w:rPr>
              <w:t>. amort.</w:t>
            </w:r>
          </w:p>
        </w:tc>
        <w:tc>
          <w:tcPr>
            <w:tcW w:w="1843" w:type="dxa"/>
          </w:tcPr>
          <w:p w14:paraId="6D37CA60" w14:textId="77777777" w:rsidR="00226784" w:rsidRPr="006A28E5" w:rsidRDefault="00226784" w:rsidP="004D7A4D">
            <w:pPr>
              <w:jc w:val="right"/>
              <w:rPr>
                <w:rFonts w:ascii="Arial" w:hAnsi="Arial" w:cs="Arial"/>
                <w:b/>
                <w:i/>
                <w:sz w:val="22"/>
                <w:szCs w:val="22"/>
              </w:rPr>
            </w:pPr>
          </w:p>
        </w:tc>
        <w:tc>
          <w:tcPr>
            <w:tcW w:w="1440" w:type="dxa"/>
          </w:tcPr>
          <w:p w14:paraId="105BC5E8" w14:textId="77777777" w:rsidR="00226784" w:rsidRPr="006A28E5" w:rsidRDefault="00226784" w:rsidP="004D7A4D">
            <w:pPr>
              <w:jc w:val="right"/>
              <w:rPr>
                <w:rFonts w:ascii="Arial" w:hAnsi="Arial" w:cs="Arial"/>
                <w:b/>
                <w:i/>
                <w:sz w:val="22"/>
                <w:szCs w:val="22"/>
              </w:rPr>
            </w:pPr>
          </w:p>
        </w:tc>
      </w:tr>
      <w:tr w:rsidR="00226784" w:rsidRPr="006A28E5" w14:paraId="02FE4EB7" w14:textId="77777777" w:rsidTr="00C83099">
        <w:tc>
          <w:tcPr>
            <w:tcW w:w="1083" w:type="dxa"/>
          </w:tcPr>
          <w:p w14:paraId="195A5A1E" w14:textId="77777777" w:rsidR="00226784" w:rsidRPr="006A28E5" w:rsidRDefault="00226784" w:rsidP="004D7A4D">
            <w:pPr>
              <w:jc w:val="right"/>
              <w:rPr>
                <w:rFonts w:ascii="Arial" w:hAnsi="Arial" w:cs="Arial"/>
                <w:b/>
                <w:sz w:val="22"/>
                <w:szCs w:val="22"/>
              </w:rPr>
            </w:pPr>
          </w:p>
        </w:tc>
        <w:tc>
          <w:tcPr>
            <w:tcW w:w="4961" w:type="dxa"/>
          </w:tcPr>
          <w:p w14:paraId="3A3FFB01" w14:textId="77777777" w:rsidR="00B946F6" w:rsidRDefault="00B946F6" w:rsidP="00B946F6">
            <w:pPr>
              <w:tabs>
                <w:tab w:val="left" w:leader="dot" w:pos="5083"/>
              </w:tabs>
              <w:rPr>
                <w:rFonts w:ascii="Arial" w:hAnsi="Arial" w:cs="Arial"/>
                <w:b/>
                <w:sz w:val="22"/>
                <w:szCs w:val="22"/>
              </w:rPr>
            </w:pPr>
          </w:p>
        </w:tc>
        <w:tc>
          <w:tcPr>
            <w:tcW w:w="1843" w:type="dxa"/>
          </w:tcPr>
          <w:p w14:paraId="438D217E" w14:textId="77777777" w:rsidR="00226784" w:rsidRPr="006A28E5" w:rsidRDefault="00226784" w:rsidP="004D7A4D">
            <w:pPr>
              <w:jc w:val="right"/>
              <w:rPr>
                <w:rFonts w:ascii="Arial" w:hAnsi="Arial" w:cs="Arial"/>
                <w:b/>
                <w:sz w:val="22"/>
                <w:szCs w:val="22"/>
              </w:rPr>
            </w:pPr>
          </w:p>
        </w:tc>
        <w:tc>
          <w:tcPr>
            <w:tcW w:w="1440" w:type="dxa"/>
          </w:tcPr>
          <w:p w14:paraId="184AA73B" w14:textId="77777777" w:rsidR="00226784" w:rsidRPr="006A28E5" w:rsidRDefault="00226784" w:rsidP="004D7A4D">
            <w:pPr>
              <w:jc w:val="right"/>
              <w:rPr>
                <w:rFonts w:ascii="Arial" w:hAnsi="Arial" w:cs="Arial"/>
                <w:b/>
                <w:sz w:val="22"/>
                <w:szCs w:val="22"/>
              </w:rPr>
            </w:pPr>
          </w:p>
        </w:tc>
      </w:tr>
      <w:tr w:rsidR="00226784" w:rsidRPr="006A28E5" w14:paraId="6898E211" w14:textId="77777777" w:rsidTr="00C83099">
        <w:tc>
          <w:tcPr>
            <w:tcW w:w="1083" w:type="dxa"/>
          </w:tcPr>
          <w:p w14:paraId="711E7282" w14:textId="77777777" w:rsidR="00226784" w:rsidRPr="006A28E5" w:rsidRDefault="00164604" w:rsidP="004D7A4D">
            <w:pPr>
              <w:jc w:val="right"/>
              <w:rPr>
                <w:rFonts w:ascii="Arial" w:hAnsi="Arial" w:cs="Arial"/>
                <w:b/>
                <w:sz w:val="22"/>
                <w:szCs w:val="22"/>
              </w:rPr>
            </w:pPr>
            <w:r>
              <w:rPr>
                <w:rFonts w:ascii="Arial" w:hAnsi="Arial" w:cs="Arial"/>
                <w:b/>
                <w:sz w:val="22"/>
                <w:szCs w:val="22"/>
              </w:rPr>
              <w:t>27</w:t>
            </w:r>
          </w:p>
        </w:tc>
        <w:tc>
          <w:tcPr>
            <w:tcW w:w="4961" w:type="dxa"/>
          </w:tcPr>
          <w:p w14:paraId="381BCFA1" w14:textId="77777777"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 xml:space="preserve">Accumulated Depreciation, </w:t>
            </w:r>
            <w:r w:rsidR="008A6412">
              <w:rPr>
                <w:rFonts w:ascii="Arial" w:hAnsi="Arial" w:cs="Arial"/>
                <w:b/>
                <w:sz w:val="22"/>
                <w:szCs w:val="22"/>
              </w:rPr>
              <w:t>Equipment</w:t>
            </w:r>
            <w:r w:rsidR="00681034">
              <w:rPr>
                <w:rFonts w:ascii="Arial" w:hAnsi="Arial" w:cs="Arial"/>
                <w:b/>
                <w:sz w:val="22"/>
                <w:szCs w:val="22"/>
              </w:rPr>
              <w:tab/>
            </w:r>
          </w:p>
        </w:tc>
        <w:tc>
          <w:tcPr>
            <w:tcW w:w="1843" w:type="dxa"/>
          </w:tcPr>
          <w:p w14:paraId="1DF91B59" w14:textId="77777777" w:rsidR="00226784" w:rsidRPr="006A28E5" w:rsidRDefault="008A6412" w:rsidP="004D7A4D">
            <w:pPr>
              <w:jc w:val="right"/>
              <w:rPr>
                <w:rFonts w:ascii="Arial" w:hAnsi="Arial" w:cs="Arial"/>
                <w:b/>
                <w:sz w:val="22"/>
                <w:szCs w:val="22"/>
              </w:rPr>
            </w:pPr>
            <w:r>
              <w:rPr>
                <w:rFonts w:ascii="Arial" w:hAnsi="Arial" w:cs="Arial"/>
                <w:b/>
                <w:sz w:val="22"/>
                <w:szCs w:val="22"/>
              </w:rPr>
              <w:t>70,560</w:t>
            </w:r>
          </w:p>
        </w:tc>
        <w:tc>
          <w:tcPr>
            <w:tcW w:w="1440" w:type="dxa"/>
          </w:tcPr>
          <w:p w14:paraId="789AE039" w14:textId="77777777" w:rsidR="00226784" w:rsidRPr="006A28E5" w:rsidRDefault="00226784" w:rsidP="004D7A4D">
            <w:pPr>
              <w:jc w:val="right"/>
              <w:rPr>
                <w:rFonts w:ascii="Arial" w:hAnsi="Arial" w:cs="Arial"/>
                <w:b/>
                <w:sz w:val="22"/>
                <w:szCs w:val="22"/>
              </w:rPr>
            </w:pPr>
          </w:p>
        </w:tc>
      </w:tr>
      <w:tr w:rsidR="00226784" w:rsidRPr="006A28E5" w14:paraId="7A4C8B1E" w14:textId="77777777" w:rsidTr="00C83099">
        <w:tc>
          <w:tcPr>
            <w:tcW w:w="1083" w:type="dxa"/>
          </w:tcPr>
          <w:p w14:paraId="4C258DA7" w14:textId="77777777" w:rsidR="00226784" w:rsidRPr="006A28E5" w:rsidRDefault="00226784" w:rsidP="004D7A4D">
            <w:pPr>
              <w:jc w:val="right"/>
              <w:rPr>
                <w:rFonts w:ascii="Arial" w:hAnsi="Arial" w:cs="Arial"/>
                <w:b/>
                <w:sz w:val="22"/>
                <w:szCs w:val="22"/>
              </w:rPr>
            </w:pPr>
          </w:p>
        </w:tc>
        <w:tc>
          <w:tcPr>
            <w:tcW w:w="4961" w:type="dxa"/>
          </w:tcPr>
          <w:p w14:paraId="57B81396" w14:textId="77777777"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Cash</w:t>
            </w:r>
            <w:r w:rsidR="00681034">
              <w:rPr>
                <w:rFonts w:ascii="Arial" w:hAnsi="Arial" w:cs="Arial"/>
                <w:b/>
                <w:sz w:val="22"/>
                <w:szCs w:val="22"/>
              </w:rPr>
              <w:tab/>
            </w:r>
          </w:p>
        </w:tc>
        <w:tc>
          <w:tcPr>
            <w:tcW w:w="1843" w:type="dxa"/>
          </w:tcPr>
          <w:p w14:paraId="4BD44C1D" w14:textId="77777777" w:rsidR="00226784" w:rsidRPr="006A28E5" w:rsidRDefault="008A6412" w:rsidP="004D7A4D">
            <w:pPr>
              <w:jc w:val="right"/>
              <w:rPr>
                <w:rFonts w:ascii="Arial" w:hAnsi="Arial" w:cs="Arial"/>
                <w:b/>
                <w:sz w:val="22"/>
                <w:szCs w:val="22"/>
              </w:rPr>
            </w:pPr>
            <w:r>
              <w:rPr>
                <w:rFonts w:ascii="Arial" w:hAnsi="Arial" w:cs="Arial"/>
                <w:b/>
                <w:sz w:val="22"/>
                <w:szCs w:val="22"/>
              </w:rPr>
              <w:t>252,000</w:t>
            </w:r>
          </w:p>
        </w:tc>
        <w:tc>
          <w:tcPr>
            <w:tcW w:w="1440" w:type="dxa"/>
          </w:tcPr>
          <w:p w14:paraId="2A78E095" w14:textId="77777777" w:rsidR="00226784" w:rsidRPr="006A28E5" w:rsidRDefault="00226784" w:rsidP="004D7A4D">
            <w:pPr>
              <w:jc w:val="right"/>
              <w:rPr>
                <w:rFonts w:ascii="Arial" w:hAnsi="Arial" w:cs="Arial"/>
                <w:b/>
                <w:sz w:val="22"/>
                <w:szCs w:val="22"/>
              </w:rPr>
            </w:pPr>
          </w:p>
        </w:tc>
      </w:tr>
      <w:tr w:rsidR="00226784" w:rsidRPr="006A28E5" w14:paraId="05DF9528" w14:textId="77777777" w:rsidTr="00C83099">
        <w:tc>
          <w:tcPr>
            <w:tcW w:w="1083" w:type="dxa"/>
          </w:tcPr>
          <w:p w14:paraId="6581F9AE" w14:textId="77777777" w:rsidR="00226784" w:rsidRPr="006A28E5" w:rsidRDefault="00226784" w:rsidP="004D7A4D">
            <w:pPr>
              <w:jc w:val="right"/>
              <w:rPr>
                <w:rFonts w:ascii="Arial" w:hAnsi="Arial" w:cs="Arial"/>
                <w:b/>
                <w:sz w:val="22"/>
                <w:szCs w:val="22"/>
              </w:rPr>
            </w:pPr>
          </w:p>
        </w:tc>
        <w:tc>
          <w:tcPr>
            <w:tcW w:w="4961" w:type="dxa"/>
          </w:tcPr>
          <w:p w14:paraId="465464BF" w14:textId="77777777"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 xml:space="preserve">          Gain on Disposal</w:t>
            </w:r>
            <w:r w:rsidR="00681034">
              <w:rPr>
                <w:rFonts w:ascii="Arial" w:hAnsi="Arial" w:cs="Arial"/>
                <w:b/>
                <w:sz w:val="22"/>
                <w:szCs w:val="22"/>
              </w:rPr>
              <w:tab/>
            </w:r>
          </w:p>
        </w:tc>
        <w:tc>
          <w:tcPr>
            <w:tcW w:w="1843" w:type="dxa"/>
          </w:tcPr>
          <w:p w14:paraId="2EA9D9BD" w14:textId="77777777" w:rsidR="00226784" w:rsidRPr="006A28E5" w:rsidRDefault="00226784" w:rsidP="004D7A4D">
            <w:pPr>
              <w:jc w:val="right"/>
              <w:rPr>
                <w:rFonts w:ascii="Arial" w:hAnsi="Arial" w:cs="Arial"/>
                <w:b/>
                <w:sz w:val="22"/>
                <w:szCs w:val="22"/>
              </w:rPr>
            </w:pPr>
          </w:p>
        </w:tc>
        <w:tc>
          <w:tcPr>
            <w:tcW w:w="1440" w:type="dxa"/>
          </w:tcPr>
          <w:p w14:paraId="45130625" w14:textId="77777777" w:rsidR="00226784" w:rsidRPr="006A28E5" w:rsidRDefault="008A6412" w:rsidP="004D7A4D">
            <w:pPr>
              <w:jc w:val="right"/>
              <w:rPr>
                <w:rFonts w:ascii="Arial" w:hAnsi="Arial" w:cs="Arial"/>
                <w:b/>
                <w:sz w:val="22"/>
                <w:szCs w:val="22"/>
              </w:rPr>
            </w:pPr>
            <w:r>
              <w:rPr>
                <w:rFonts w:ascii="Arial" w:hAnsi="Arial" w:cs="Arial"/>
                <w:b/>
                <w:sz w:val="22"/>
                <w:szCs w:val="22"/>
              </w:rPr>
              <w:t>1,960</w:t>
            </w:r>
          </w:p>
        </w:tc>
      </w:tr>
      <w:tr w:rsidR="00226784" w:rsidRPr="006A28E5" w14:paraId="4EF98B1A" w14:textId="77777777" w:rsidTr="00C83099">
        <w:tc>
          <w:tcPr>
            <w:tcW w:w="1083" w:type="dxa"/>
          </w:tcPr>
          <w:p w14:paraId="6D69DF98" w14:textId="77777777" w:rsidR="00226784" w:rsidRPr="006A28E5" w:rsidRDefault="00226784" w:rsidP="004D7A4D">
            <w:pPr>
              <w:jc w:val="right"/>
              <w:rPr>
                <w:rFonts w:ascii="Arial" w:hAnsi="Arial" w:cs="Arial"/>
                <w:b/>
                <w:sz w:val="22"/>
                <w:szCs w:val="22"/>
              </w:rPr>
            </w:pPr>
          </w:p>
        </w:tc>
        <w:tc>
          <w:tcPr>
            <w:tcW w:w="4961" w:type="dxa"/>
          </w:tcPr>
          <w:p w14:paraId="11B3AFAD" w14:textId="77777777" w:rsidR="00B946F6" w:rsidRDefault="008A6412" w:rsidP="004C54D9">
            <w:pPr>
              <w:tabs>
                <w:tab w:val="left" w:pos="192"/>
                <w:tab w:val="left" w:pos="462"/>
                <w:tab w:val="right" w:leader="dot" w:pos="5700"/>
              </w:tabs>
              <w:jc w:val="both"/>
              <w:rPr>
                <w:rFonts w:ascii="Arial" w:hAnsi="Arial" w:cs="Arial"/>
                <w:b/>
                <w:sz w:val="22"/>
                <w:szCs w:val="22"/>
              </w:rPr>
            </w:pPr>
            <w:r>
              <w:rPr>
                <w:rFonts w:ascii="Arial" w:hAnsi="Arial" w:cs="Arial"/>
                <w:b/>
                <w:sz w:val="22"/>
                <w:szCs w:val="22"/>
              </w:rPr>
              <w:t>Equipment</w:t>
            </w:r>
            <w:r w:rsidR="00681034">
              <w:rPr>
                <w:rFonts w:ascii="Arial" w:hAnsi="Arial" w:cs="Arial"/>
                <w:b/>
                <w:sz w:val="22"/>
                <w:szCs w:val="22"/>
              </w:rPr>
              <w:tab/>
            </w:r>
          </w:p>
        </w:tc>
        <w:tc>
          <w:tcPr>
            <w:tcW w:w="1843" w:type="dxa"/>
          </w:tcPr>
          <w:p w14:paraId="3567313A" w14:textId="77777777" w:rsidR="00226784" w:rsidRPr="006A28E5" w:rsidRDefault="00226784" w:rsidP="004D7A4D">
            <w:pPr>
              <w:jc w:val="right"/>
              <w:rPr>
                <w:rFonts w:ascii="Arial" w:hAnsi="Arial" w:cs="Arial"/>
                <w:b/>
                <w:sz w:val="22"/>
                <w:szCs w:val="22"/>
              </w:rPr>
            </w:pPr>
          </w:p>
        </w:tc>
        <w:tc>
          <w:tcPr>
            <w:tcW w:w="1440" w:type="dxa"/>
          </w:tcPr>
          <w:p w14:paraId="52D84C72" w14:textId="77777777" w:rsidR="00226784" w:rsidRPr="006A28E5" w:rsidRDefault="008A6412" w:rsidP="004D7A4D">
            <w:pPr>
              <w:jc w:val="right"/>
              <w:rPr>
                <w:rFonts w:ascii="Arial" w:hAnsi="Arial" w:cs="Arial"/>
                <w:b/>
                <w:sz w:val="22"/>
                <w:szCs w:val="22"/>
              </w:rPr>
            </w:pPr>
            <w:r>
              <w:rPr>
                <w:rFonts w:ascii="Arial" w:hAnsi="Arial" w:cs="Arial"/>
                <w:b/>
                <w:sz w:val="22"/>
                <w:szCs w:val="22"/>
              </w:rPr>
              <w:t>320,600</w:t>
            </w:r>
          </w:p>
        </w:tc>
      </w:tr>
      <w:tr w:rsidR="00226784" w:rsidRPr="006A28E5" w14:paraId="51F1F149" w14:textId="77777777" w:rsidTr="00C83099">
        <w:tc>
          <w:tcPr>
            <w:tcW w:w="1083" w:type="dxa"/>
          </w:tcPr>
          <w:p w14:paraId="565A4E8B" w14:textId="77777777" w:rsidR="00226784" w:rsidRPr="006A28E5" w:rsidRDefault="00226784" w:rsidP="004D7A4D">
            <w:pPr>
              <w:jc w:val="right"/>
              <w:rPr>
                <w:rFonts w:ascii="Arial" w:hAnsi="Arial" w:cs="Arial"/>
                <w:b/>
                <w:i/>
                <w:sz w:val="22"/>
                <w:szCs w:val="22"/>
              </w:rPr>
            </w:pPr>
          </w:p>
        </w:tc>
        <w:tc>
          <w:tcPr>
            <w:tcW w:w="4961" w:type="dxa"/>
          </w:tcPr>
          <w:p w14:paraId="61840C20" w14:textId="77777777" w:rsidR="00B946F6" w:rsidRDefault="00226784" w:rsidP="00B946F6">
            <w:pPr>
              <w:tabs>
                <w:tab w:val="left" w:leader="dot" w:pos="5083"/>
              </w:tabs>
              <w:rPr>
                <w:rFonts w:ascii="Arial" w:hAnsi="Arial" w:cs="Arial"/>
                <w:b/>
                <w:i/>
                <w:sz w:val="22"/>
                <w:szCs w:val="22"/>
              </w:rPr>
            </w:pPr>
            <w:r w:rsidRPr="006A28E5">
              <w:rPr>
                <w:rFonts w:ascii="Arial" w:hAnsi="Arial" w:cs="Arial"/>
                <w:b/>
                <w:i/>
                <w:sz w:val="22"/>
                <w:szCs w:val="22"/>
              </w:rPr>
              <w:t xml:space="preserve">   To record disposal of the </w:t>
            </w:r>
            <w:r w:rsidR="008A6412">
              <w:rPr>
                <w:rFonts w:ascii="Arial" w:hAnsi="Arial" w:cs="Arial"/>
                <w:b/>
                <w:i/>
                <w:sz w:val="22"/>
                <w:szCs w:val="22"/>
              </w:rPr>
              <w:t>equipment</w:t>
            </w:r>
            <w:r w:rsidRPr="006A28E5">
              <w:rPr>
                <w:rFonts w:ascii="Arial" w:hAnsi="Arial" w:cs="Arial"/>
                <w:b/>
                <w:i/>
                <w:sz w:val="22"/>
                <w:szCs w:val="22"/>
              </w:rPr>
              <w:t>;</w:t>
            </w:r>
          </w:p>
          <w:p w14:paraId="21D21B77" w14:textId="5AD6289A" w:rsidR="00B946F6" w:rsidRDefault="00226784" w:rsidP="008603B9">
            <w:pPr>
              <w:tabs>
                <w:tab w:val="left" w:leader="dot" w:pos="5083"/>
              </w:tabs>
              <w:rPr>
                <w:rFonts w:ascii="Arial" w:hAnsi="Arial" w:cs="Arial"/>
                <w:b/>
                <w:i/>
                <w:sz w:val="22"/>
                <w:szCs w:val="22"/>
              </w:rPr>
            </w:pPr>
            <w:r w:rsidRPr="006A28E5">
              <w:rPr>
                <w:rFonts w:ascii="Arial" w:hAnsi="Arial" w:cs="Arial"/>
                <w:b/>
                <w:i/>
                <w:sz w:val="22"/>
                <w:szCs w:val="22"/>
              </w:rPr>
              <w:t xml:space="preserve">   4 </w:t>
            </w:r>
            <w:proofErr w:type="spellStart"/>
            <w:r w:rsidRPr="006A28E5">
              <w:rPr>
                <w:rFonts w:ascii="Arial" w:hAnsi="Arial" w:cs="Arial"/>
                <w:b/>
                <w:i/>
                <w:sz w:val="22"/>
                <w:szCs w:val="22"/>
              </w:rPr>
              <w:t>yrs</w:t>
            </w:r>
            <w:proofErr w:type="spellEnd"/>
            <w:r w:rsidRPr="006A28E5">
              <w:rPr>
                <w:rFonts w:ascii="Arial" w:hAnsi="Arial" w:cs="Arial"/>
                <w:b/>
                <w:i/>
                <w:sz w:val="22"/>
                <w:szCs w:val="22"/>
              </w:rPr>
              <w:t xml:space="preserve"> × $</w:t>
            </w:r>
            <w:r w:rsidR="008A6412">
              <w:rPr>
                <w:rFonts w:ascii="Arial" w:hAnsi="Arial" w:cs="Arial"/>
                <w:b/>
                <w:i/>
                <w:sz w:val="22"/>
                <w:szCs w:val="22"/>
              </w:rPr>
              <w:t>17,640</w:t>
            </w:r>
            <w:r w:rsidRPr="006A28E5">
              <w:rPr>
                <w:rFonts w:ascii="Arial" w:hAnsi="Arial" w:cs="Arial"/>
                <w:b/>
                <w:i/>
                <w:sz w:val="22"/>
                <w:szCs w:val="22"/>
              </w:rPr>
              <w:t>/</w:t>
            </w:r>
            <w:proofErr w:type="spellStart"/>
            <w:r w:rsidRPr="006A28E5">
              <w:rPr>
                <w:rFonts w:ascii="Arial" w:hAnsi="Arial" w:cs="Arial"/>
                <w:b/>
                <w:i/>
                <w:sz w:val="22"/>
                <w:szCs w:val="22"/>
              </w:rPr>
              <w:t>yr</w:t>
            </w:r>
            <w:proofErr w:type="spellEnd"/>
            <w:r w:rsidRPr="006A28E5">
              <w:rPr>
                <w:rFonts w:ascii="Arial" w:hAnsi="Arial" w:cs="Arial"/>
                <w:b/>
                <w:i/>
                <w:sz w:val="22"/>
                <w:szCs w:val="22"/>
              </w:rPr>
              <w:t xml:space="preserve"> = $</w:t>
            </w:r>
            <w:r w:rsidR="008A6412">
              <w:rPr>
                <w:rFonts w:ascii="Arial" w:hAnsi="Arial" w:cs="Arial"/>
                <w:b/>
                <w:i/>
                <w:sz w:val="22"/>
                <w:szCs w:val="22"/>
              </w:rPr>
              <w:t>70,560</w:t>
            </w:r>
            <w:r w:rsidRPr="006A28E5">
              <w:rPr>
                <w:rFonts w:ascii="Arial" w:hAnsi="Arial" w:cs="Arial"/>
                <w:b/>
                <w:i/>
                <w:sz w:val="22"/>
                <w:szCs w:val="22"/>
              </w:rPr>
              <w:t xml:space="preserve"> </w:t>
            </w:r>
            <w:proofErr w:type="spellStart"/>
            <w:r w:rsidRPr="006A28E5">
              <w:rPr>
                <w:rFonts w:ascii="Arial" w:hAnsi="Arial" w:cs="Arial"/>
                <w:b/>
                <w:i/>
                <w:sz w:val="22"/>
                <w:szCs w:val="22"/>
              </w:rPr>
              <w:t>accum</w:t>
            </w:r>
            <w:proofErr w:type="spellEnd"/>
            <w:r w:rsidRPr="006A28E5">
              <w:rPr>
                <w:rFonts w:ascii="Arial" w:hAnsi="Arial" w:cs="Arial"/>
                <w:b/>
                <w:i/>
                <w:sz w:val="22"/>
                <w:szCs w:val="22"/>
              </w:rPr>
              <w:t xml:space="preserve">. </w:t>
            </w:r>
            <w:proofErr w:type="spellStart"/>
            <w:r w:rsidR="00AF22B6">
              <w:rPr>
                <w:rFonts w:ascii="Arial" w:hAnsi="Arial" w:cs="Arial"/>
                <w:b/>
                <w:i/>
                <w:sz w:val="22"/>
                <w:szCs w:val="22"/>
              </w:rPr>
              <w:t>deprec</w:t>
            </w:r>
            <w:proofErr w:type="spellEnd"/>
            <w:r w:rsidRPr="006A28E5">
              <w:rPr>
                <w:rFonts w:ascii="Arial" w:hAnsi="Arial" w:cs="Arial"/>
                <w:b/>
                <w:i/>
                <w:sz w:val="22"/>
                <w:szCs w:val="22"/>
              </w:rPr>
              <w:t>.</w:t>
            </w:r>
          </w:p>
        </w:tc>
        <w:tc>
          <w:tcPr>
            <w:tcW w:w="1843" w:type="dxa"/>
          </w:tcPr>
          <w:p w14:paraId="14747707" w14:textId="77777777" w:rsidR="00226784" w:rsidRPr="006A28E5" w:rsidRDefault="00226784" w:rsidP="004D7A4D">
            <w:pPr>
              <w:jc w:val="right"/>
              <w:rPr>
                <w:rFonts w:ascii="Arial" w:hAnsi="Arial" w:cs="Arial"/>
                <w:b/>
                <w:i/>
                <w:sz w:val="22"/>
                <w:szCs w:val="22"/>
              </w:rPr>
            </w:pPr>
          </w:p>
        </w:tc>
        <w:tc>
          <w:tcPr>
            <w:tcW w:w="1440" w:type="dxa"/>
          </w:tcPr>
          <w:p w14:paraId="5307165E" w14:textId="77777777" w:rsidR="00226784" w:rsidRPr="006A28E5" w:rsidRDefault="00226784" w:rsidP="004D7A4D">
            <w:pPr>
              <w:jc w:val="right"/>
              <w:rPr>
                <w:rFonts w:ascii="Arial" w:hAnsi="Arial" w:cs="Arial"/>
                <w:b/>
                <w:i/>
                <w:sz w:val="22"/>
                <w:szCs w:val="22"/>
              </w:rPr>
            </w:pPr>
          </w:p>
        </w:tc>
      </w:tr>
      <w:tr w:rsidR="00226784" w:rsidRPr="006A28E5" w14:paraId="55A4941C" w14:textId="77777777" w:rsidTr="00C83099">
        <w:tc>
          <w:tcPr>
            <w:tcW w:w="1083" w:type="dxa"/>
          </w:tcPr>
          <w:p w14:paraId="49C24EE4" w14:textId="77777777" w:rsidR="00226784" w:rsidRPr="006A28E5" w:rsidRDefault="00226784" w:rsidP="004D7A4D">
            <w:pPr>
              <w:jc w:val="right"/>
              <w:rPr>
                <w:rFonts w:ascii="Arial" w:hAnsi="Arial" w:cs="Arial"/>
                <w:b/>
                <w:sz w:val="22"/>
                <w:szCs w:val="22"/>
              </w:rPr>
            </w:pPr>
          </w:p>
        </w:tc>
        <w:tc>
          <w:tcPr>
            <w:tcW w:w="4961" w:type="dxa"/>
          </w:tcPr>
          <w:p w14:paraId="3E5964B5" w14:textId="77777777" w:rsidR="00B946F6" w:rsidRDefault="00B946F6" w:rsidP="00B946F6">
            <w:pPr>
              <w:tabs>
                <w:tab w:val="left" w:leader="dot" w:pos="5083"/>
              </w:tabs>
              <w:rPr>
                <w:rFonts w:ascii="Arial" w:hAnsi="Arial" w:cs="Arial"/>
                <w:b/>
                <w:sz w:val="22"/>
                <w:szCs w:val="22"/>
              </w:rPr>
            </w:pPr>
          </w:p>
        </w:tc>
        <w:tc>
          <w:tcPr>
            <w:tcW w:w="1843" w:type="dxa"/>
          </w:tcPr>
          <w:p w14:paraId="06795278" w14:textId="77777777" w:rsidR="00226784" w:rsidRPr="006A28E5" w:rsidRDefault="00226784" w:rsidP="004D7A4D">
            <w:pPr>
              <w:jc w:val="right"/>
              <w:rPr>
                <w:rFonts w:ascii="Arial" w:hAnsi="Arial" w:cs="Arial"/>
                <w:b/>
                <w:sz w:val="22"/>
                <w:szCs w:val="22"/>
              </w:rPr>
            </w:pPr>
          </w:p>
        </w:tc>
        <w:tc>
          <w:tcPr>
            <w:tcW w:w="1440" w:type="dxa"/>
          </w:tcPr>
          <w:p w14:paraId="775D697B" w14:textId="77777777" w:rsidR="00226784" w:rsidRPr="006A28E5" w:rsidRDefault="00226784" w:rsidP="004D7A4D">
            <w:pPr>
              <w:jc w:val="right"/>
              <w:rPr>
                <w:rFonts w:ascii="Arial" w:hAnsi="Arial" w:cs="Arial"/>
                <w:b/>
                <w:sz w:val="22"/>
                <w:szCs w:val="22"/>
              </w:rPr>
            </w:pPr>
          </w:p>
        </w:tc>
      </w:tr>
      <w:tr w:rsidR="00226784" w:rsidRPr="006A28E5" w14:paraId="1112099E" w14:textId="77777777" w:rsidTr="00C83099">
        <w:tc>
          <w:tcPr>
            <w:tcW w:w="1083" w:type="dxa"/>
          </w:tcPr>
          <w:p w14:paraId="25D2DCE7" w14:textId="77777777" w:rsidR="00226784" w:rsidRPr="006A28E5" w:rsidRDefault="00164604" w:rsidP="004D7A4D">
            <w:pPr>
              <w:jc w:val="right"/>
              <w:rPr>
                <w:rFonts w:ascii="Arial" w:hAnsi="Arial" w:cs="Arial"/>
                <w:b/>
                <w:sz w:val="22"/>
                <w:szCs w:val="22"/>
              </w:rPr>
            </w:pPr>
            <w:r>
              <w:rPr>
                <w:rFonts w:ascii="Arial" w:hAnsi="Arial" w:cs="Arial"/>
                <w:b/>
                <w:sz w:val="22"/>
                <w:szCs w:val="22"/>
              </w:rPr>
              <w:t>27</w:t>
            </w:r>
          </w:p>
        </w:tc>
        <w:tc>
          <w:tcPr>
            <w:tcW w:w="4961" w:type="dxa"/>
          </w:tcPr>
          <w:p w14:paraId="25713E85" w14:textId="77777777"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Accumulated Depreciation, Computer</w:t>
            </w:r>
            <w:r w:rsidR="00681034">
              <w:rPr>
                <w:rFonts w:ascii="Arial" w:hAnsi="Arial" w:cs="Arial"/>
                <w:b/>
                <w:sz w:val="22"/>
                <w:szCs w:val="22"/>
              </w:rPr>
              <w:tab/>
            </w:r>
          </w:p>
        </w:tc>
        <w:tc>
          <w:tcPr>
            <w:tcW w:w="1843" w:type="dxa"/>
          </w:tcPr>
          <w:p w14:paraId="04783B6D" w14:textId="77777777" w:rsidR="00226784" w:rsidRPr="006A28E5" w:rsidRDefault="008A6412" w:rsidP="004D7A4D">
            <w:pPr>
              <w:jc w:val="right"/>
              <w:rPr>
                <w:rFonts w:ascii="Arial" w:hAnsi="Arial" w:cs="Arial"/>
                <w:b/>
                <w:sz w:val="22"/>
                <w:szCs w:val="22"/>
              </w:rPr>
            </w:pPr>
            <w:r>
              <w:rPr>
                <w:rFonts w:ascii="Arial" w:hAnsi="Arial" w:cs="Arial"/>
                <w:b/>
                <w:sz w:val="22"/>
                <w:szCs w:val="22"/>
              </w:rPr>
              <w:t>63,840</w:t>
            </w:r>
          </w:p>
        </w:tc>
        <w:tc>
          <w:tcPr>
            <w:tcW w:w="1440" w:type="dxa"/>
          </w:tcPr>
          <w:p w14:paraId="138C868A" w14:textId="77777777" w:rsidR="00226784" w:rsidRPr="006A28E5" w:rsidRDefault="00226784" w:rsidP="004D7A4D">
            <w:pPr>
              <w:jc w:val="right"/>
              <w:rPr>
                <w:rFonts w:ascii="Arial" w:hAnsi="Arial" w:cs="Arial"/>
                <w:b/>
                <w:sz w:val="22"/>
                <w:szCs w:val="22"/>
              </w:rPr>
            </w:pPr>
          </w:p>
        </w:tc>
      </w:tr>
      <w:tr w:rsidR="00226784" w:rsidRPr="006A28E5" w14:paraId="74E479CD" w14:textId="77777777" w:rsidTr="00C83099">
        <w:tc>
          <w:tcPr>
            <w:tcW w:w="1083" w:type="dxa"/>
          </w:tcPr>
          <w:p w14:paraId="7C07AFB0" w14:textId="77777777" w:rsidR="00226784" w:rsidRPr="006A28E5" w:rsidRDefault="00226784" w:rsidP="004D7A4D">
            <w:pPr>
              <w:jc w:val="right"/>
              <w:rPr>
                <w:rFonts w:ascii="Arial" w:hAnsi="Arial" w:cs="Arial"/>
                <w:b/>
                <w:sz w:val="22"/>
                <w:szCs w:val="22"/>
              </w:rPr>
            </w:pPr>
          </w:p>
        </w:tc>
        <w:tc>
          <w:tcPr>
            <w:tcW w:w="4961" w:type="dxa"/>
          </w:tcPr>
          <w:p w14:paraId="4DEBE31B" w14:textId="77777777"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Loss on Disposal</w:t>
            </w:r>
            <w:r w:rsidR="00681034">
              <w:rPr>
                <w:rFonts w:ascii="Arial" w:hAnsi="Arial" w:cs="Arial"/>
                <w:b/>
                <w:sz w:val="22"/>
                <w:szCs w:val="22"/>
              </w:rPr>
              <w:tab/>
            </w:r>
          </w:p>
        </w:tc>
        <w:tc>
          <w:tcPr>
            <w:tcW w:w="1843" w:type="dxa"/>
          </w:tcPr>
          <w:p w14:paraId="6D745980" w14:textId="77777777" w:rsidR="00226784" w:rsidRPr="006A28E5" w:rsidRDefault="008A6412" w:rsidP="004D7A4D">
            <w:pPr>
              <w:jc w:val="right"/>
              <w:rPr>
                <w:rFonts w:ascii="Arial" w:hAnsi="Arial" w:cs="Arial"/>
                <w:b/>
                <w:sz w:val="22"/>
                <w:szCs w:val="22"/>
              </w:rPr>
            </w:pPr>
            <w:r>
              <w:rPr>
                <w:rFonts w:ascii="Arial" w:hAnsi="Arial" w:cs="Arial"/>
                <w:b/>
                <w:sz w:val="22"/>
                <w:szCs w:val="22"/>
              </w:rPr>
              <w:t>15,960</w:t>
            </w:r>
          </w:p>
        </w:tc>
        <w:tc>
          <w:tcPr>
            <w:tcW w:w="1440" w:type="dxa"/>
          </w:tcPr>
          <w:p w14:paraId="239A6369" w14:textId="77777777" w:rsidR="00226784" w:rsidRPr="006A28E5" w:rsidRDefault="00226784" w:rsidP="004D7A4D">
            <w:pPr>
              <w:jc w:val="right"/>
              <w:rPr>
                <w:rFonts w:ascii="Arial" w:hAnsi="Arial" w:cs="Arial"/>
                <w:b/>
                <w:sz w:val="22"/>
                <w:szCs w:val="22"/>
              </w:rPr>
            </w:pPr>
          </w:p>
        </w:tc>
      </w:tr>
      <w:tr w:rsidR="00226784" w:rsidRPr="006A28E5" w14:paraId="4A5FAC8C" w14:textId="77777777" w:rsidTr="00C83099">
        <w:tc>
          <w:tcPr>
            <w:tcW w:w="1083" w:type="dxa"/>
          </w:tcPr>
          <w:p w14:paraId="7C219253" w14:textId="77777777" w:rsidR="00226784" w:rsidRPr="006A28E5" w:rsidRDefault="00226784" w:rsidP="004D7A4D">
            <w:pPr>
              <w:jc w:val="right"/>
              <w:rPr>
                <w:rFonts w:ascii="Arial" w:hAnsi="Arial" w:cs="Arial"/>
                <w:b/>
                <w:sz w:val="22"/>
                <w:szCs w:val="22"/>
              </w:rPr>
            </w:pPr>
          </w:p>
        </w:tc>
        <w:tc>
          <w:tcPr>
            <w:tcW w:w="4961" w:type="dxa"/>
          </w:tcPr>
          <w:p w14:paraId="2EF766E0" w14:textId="77777777" w:rsidR="00B946F6" w:rsidRDefault="00226784" w:rsidP="004C54D9">
            <w:pPr>
              <w:tabs>
                <w:tab w:val="left" w:pos="192"/>
                <w:tab w:val="left" w:pos="462"/>
                <w:tab w:val="right" w:leader="dot" w:pos="5700"/>
              </w:tabs>
              <w:jc w:val="both"/>
              <w:rPr>
                <w:rFonts w:ascii="Arial" w:hAnsi="Arial" w:cs="Arial"/>
                <w:b/>
                <w:sz w:val="22"/>
                <w:szCs w:val="22"/>
              </w:rPr>
            </w:pPr>
            <w:r w:rsidRPr="006A28E5">
              <w:rPr>
                <w:rFonts w:ascii="Arial" w:hAnsi="Arial" w:cs="Arial"/>
                <w:b/>
                <w:sz w:val="22"/>
                <w:szCs w:val="22"/>
              </w:rPr>
              <w:t xml:space="preserve">          Computer</w:t>
            </w:r>
            <w:r w:rsidR="00681034">
              <w:rPr>
                <w:rFonts w:ascii="Arial" w:hAnsi="Arial" w:cs="Arial"/>
                <w:b/>
                <w:sz w:val="22"/>
                <w:szCs w:val="22"/>
              </w:rPr>
              <w:tab/>
            </w:r>
          </w:p>
        </w:tc>
        <w:tc>
          <w:tcPr>
            <w:tcW w:w="1843" w:type="dxa"/>
          </w:tcPr>
          <w:p w14:paraId="6432686E" w14:textId="77777777" w:rsidR="00226784" w:rsidRPr="006A28E5" w:rsidRDefault="00226784" w:rsidP="004D7A4D">
            <w:pPr>
              <w:jc w:val="right"/>
              <w:rPr>
                <w:rFonts w:ascii="Arial" w:hAnsi="Arial" w:cs="Arial"/>
                <w:b/>
                <w:sz w:val="22"/>
                <w:szCs w:val="22"/>
              </w:rPr>
            </w:pPr>
          </w:p>
        </w:tc>
        <w:tc>
          <w:tcPr>
            <w:tcW w:w="1440" w:type="dxa"/>
          </w:tcPr>
          <w:p w14:paraId="7CDD219E" w14:textId="77777777" w:rsidR="00226784" w:rsidRPr="006A28E5" w:rsidRDefault="008A6412" w:rsidP="004D7A4D">
            <w:pPr>
              <w:jc w:val="right"/>
              <w:rPr>
                <w:rFonts w:ascii="Arial" w:hAnsi="Arial" w:cs="Arial"/>
                <w:b/>
                <w:sz w:val="22"/>
                <w:szCs w:val="22"/>
              </w:rPr>
            </w:pPr>
            <w:r>
              <w:rPr>
                <w:rFonts w:ascii="Arial" w:hAnsi="Arial" w:cs="Arial"/>
                <w:b/>
                <w:sz w:val="22"/>
                <w:szCs w:val="22"/>
              </w:rPr>
              <w:t>79,800</w:t>
            </w:r>
          </w:p>
        </w:tc>
      </w:tr>
      <w:tr w:rsidR="00226784" w:rsidRPr="006A28E5" w14:paraId="4C4B9835" w14:textId="77777777" w:rsidTr="00C83099">
        <w:tc>
          <w:tcPr>
            <w:tcW w:w="1083" w:type="dxa"/>
          </w:tcPr>
          <w:p w14:paraId="536B6454" w14:textId="77777777" w:rsidR="00226784" w:rsidRPr="006A28E5" w:rsidRDefault="00226784" w:rsidP="004D7A4D">
            <w:pPr>
              <w:jc w:val="right"/>
              <w:rPr>
                <w:rFonts w:ascii="Arial" w:hAnsi="Arial" w:cs="Arial"/>
                <w:b/>
                <w:i/>
                <w:sz w:val="22"/>
                <w:szCs w:val="22"/>
              </w:rPr>
            </w:pPr>
          </w:p>
        </w:tc>
        <w:tc>
          <w:tcPr>
            <w:tcW w:w="4961" w:type="dxa"/>
          </w:tcPr>
          <w:p w14:paraId="59F4D2D1" w14:textId="77777777" w:rsidR="00B946F6" w:rsidRDefault="00226784" w:rsidP="00B946F6">
            <w:pPr>
              <w:tabs>
                <w:tab w:val="left" w:leader="dot" w:pos="5083"/>
              </w:tabs>
              <w:rPr>
                <w:rFonts w:ascii="Arial" w:hAnsi="Arial" w:cs="Arial"/>
                <w:b/>
                <w:i/>
                <w:sz w:val="22"/>
                <w:szCs w:val="22"/>
              </w:rPr>
            </w:pPr>
            <w:r w:rsidRPr="006A28E5">
              <w:rPr>
                <w:rFonts w:ascii="Arial" w:hAnsi="Arial" w:cs="Arial"/>
                <w:b/>
                <w:i/>
                <w:sz w:val="22"/>
                <w:szCs w:val="22"/>
              </w:rPr>
              <w:t xml:space="preserve">   To record disposal of the computer;</w:t>
            </w:r>
          </w:p>
          <w:p w14:paraId="20486FC6" w14:textId="64E08092" w:rsidR="00B946F6" w:rsidRDefault="00226784" w:rsidP="008603B9">
            <w:pPr>
              <w:tabs>
                <w:tab w:val="left" w:leader="dot" w:pos="5083"/>
              </w:tabs>
              <w:rPr>
                <w:rFonts w:ascii="Arial" w:hAnsi="Arial" w:cs="Arial"/>
                <w:b/>
                <w:i/>
                <w:sz w:val="22"/>
                <w:szCs w:val="22"/>
              </w:rPr>
            </w:pPr>
            <w:r w:rsidRPr="006A28E5">
              <w:rPr>
                <w:rFonts w:ascii="Arial" w:hAnsi="Arial" w:cs="Arial"/>
                <w:b/>
                <w:i/>
                <w:sz w:val="22"/>
                <w:szCs w:val="22"/>
              </w:rPr>
              <w:t xml:space="preserve">   4 </w:t>
            </w:r>
            <w:proofErr w:type="spellStart"/>
            <w:r w:rsidRPr="006A28E5">
              <w:rPr>
                <w:rFonts w:ascii="Arial" w:hAnsi="Arial" w:cs="Arial"/>
                <w:b/>
                <w:i/>
                <w:sz w:val="22"/>
                <w:szCs w:val="22"/>
              </w:rPr>
              <w:t>yrs</w:t>
            </w:r>
            <w:proofErr w:type="spellEnd"/>
            <w:r w:rsidRPr="006A28E5">
              <w:rPr>
                <w:rFonts w:ascii="Arial" w:hAnsi="Arial" w:cs="Arial"/>
                <w:b/>
                <w:i/>
                <w:sz w:val="22"/>
                <w:szCs w:val="22"/>
              </w:rPr>
              <w:t xml:space="preserve"> × $</w:t>
            </w:r>
            <w:r w:rsidR="008A6412">
              <w:rPr>
                <w:rFonts w:ascii="Arial" w:hAnsi="Arial" w:cs="Arial"/>
                <w:b/>
                <w:i/>
                <w:sz w:val="22"/>
                <w:szCs w:val="22"/>
              </w:rPr>
              <w:t>15,960</w:t>
            </w:r>
            <w:r w:rsidRPr="006A28E5">
              <w:rPr>
                <w:rFonts w:ascii="Arial" w:hAnsi="Arial" w:cs="Arial"/>
                <w:b/>
                <w:i/>
                <w:sz w:val="22"/>
                <w:szCs w:val="22"/>
              </w:rPr>
              <w:t>/</w:t>
            </w:r>
            <w:proofErr w:type="spellStart"/>
            <w:r w:rsidRPr="006A28E5">
              <w:rPr>
                <w:rFonts w:ascii="Arial" w:hAnsi="Arial" w:cs="Arial"/>
                <w:b/>
                <w:i/>
                <w:sz w:val="22"/>
                <w:szCs w:val="22"/>
              </w:rPr>
              <w:t>yr</w:t>
            </w:r>
            <w:proofErr w:type="spellEnd"/>
            <w:r w:rsidRPr="006A28E5">
              <w:rPr>
                <w:rFonts w:ascii="Arial" w:hAnsi="Arial" w:cs="Arial"/>
                <w:b/>
                <w:i/>
                <w:sz w:val="22"/>
                <w:szCs w:val="22"/>
              </w:rPr>
              <w:t xml:space="preserve"> = $</w:t>
            </w:r>
            <w:r w:rsidR="008A6412">
              <w:rPr>
                <w:rFonts w:ascii="Arial" w:hAnsi="Arial" w:cs="Arial"/>
                <w:b/>
                <w:i/>
                <w:sz w:val="22"/>
                <w:szCs w:val="22"/>
              </w:rPr>
              <w:t>63,840</w:t>
            </w:r>
            <w:r w:rsidRPr="006A28E5">
              <w:rPr>
                <w:rFonts w:ascii="Arial" w:hAnsi="Arial" w:cs="Arial"/>
                <w:b/>
                <w:i/>
                <w:sz w:val="22"/>
                <w:szCs w:val="22"/>
              </w:rPr>
              <w:t xml:space="preserve"> </w:t>
            </w:r>
            <w:proofErr w:type="spellStart"/>
            <w:r w:rsidRPr="006A28E5">
              <w:rPr>
                <w:rFonts w:ascii="Arial" w:hAnsi="Arial" w:cs="Arial"/>
                <w:b/>
                <w:i/>
                <w:sz w:val="22"/>
                <w:szCs w:val="22"/>
              </w:rPr>
              <w:t>accum</w:t>
            </w:r>
            <w:proofErr w:type="spellEnd"/>
            <w:r w:rsidRPr="006A28E5">
              <w:rPr>
                <w:rFonts w:ascii="Arial" w:hAnsi="Arial" w:cs="Arial"/>
                <w:b/>
                <w:i/>
                <w:sz w:val="22"/>
                <w:szCs w:val="22"/>
              </w:rPr>
              <w:t xml:space="preserve">. </w:t>
            </w:r>
            <w:proofErr w:type="spellStart"/>
            <w:r w:rsidR="00AF22B6">
              <w:rPr>
                <w:rFonts w:ascii="Arial" w:hAnsi="Arial" w:cs="Arial"/>
                <w:b/>
                <w:i/>
                <w:sz w:val="22"/>
                <w:szCs w:val="22"/>
              </w:rPr>
              <w:t>deprec</w:t>
            </w:r>
            <w:proofErr w:type="spellEnd"/>
            <w:r w:rsidRPr="006A28E5">
              <w:rPr>
                <w:rFonts w:ascii="Arial" w:hAnsi="Arial" w:cs="Arial"/>
                <w:b/>
                <w:i/>
                <w:sz w:val="22"/>
                <w:szCs w:val="22"/>
              </w:rPr>
              <w:t>.</w:t>
            </w:r>
          </w:p>
        </w:tc>
        <w:tc>
          <w:tcPr>
            <w:tcW w:w="1843" w:type="dxa"/>
          </w:tcPr>
          <w:p w14:paraId="15F4BC39" w14:textId="77777777" w:rsidR="00226784" w:rsidRPr="006A28E5" w:rsidRDefault="00226784" w:rsidP="004D7A4D">
            <w:pPr>
              <w:jc w:val="right"/>
              <w:rPr>
                <w:rFonts w:ascii="Arial" w:hAnsi="Arial" w:cs="Arial"/>
                <w:b/>
                <w:i/>
                <w:sz w:val="22"/>
                <w:szCs w:val="22"/>
              </w:rPr>
            </w:pPr>
          </w:p>
        </w:tc>
        <w:tc>
          <w:tcPr>
            <w:tcW w:w="1440" w:type="dxa"/>
          </w:tcPr>
          <w:p w14:paraId="68E5A082" w14:textId="77777777" w:rsidR="00226784" w:rsidRPr="006A28E5" w:rsidRDefault="00226784" w:rsidP="004D7A4D">
            <w:pPr>
              <w:jc w:val="right"/>
              <w:rPr>
                <w:rFonts w:ascii="Arial" w:hAnsi="Arial" w:cs="Arial"/>
                <w:b/>
                <w:i/>
                <w:sz w:val="22"/>
                <w:szCs w:val="22"/>
              </w:rPr>
            </w:pPr>
          </w:p>
        </w:tc>
      </w:tr>
    </w:tbl>
    <w:p w14:paraId="0B1B0233" w14:textId="77777777" w:rsidR="007219C7" w:rsidRDefault="007219C7" w:rsidP="00C83099">
      <w:pPr>
        <w:pStyle w:val="HA"/>
      </w:pPr>
    </w:p>
    <w:p w14:paraId="263002F2" w14:textId="13B15F12" w:rsidR="00421139" w:rsidRPr="006A28E5" w:rsidRDefault="00421139" w:rsidP="00C83099">
      <w:pPr>
        <w:rPr>
          <w:rFonts w:ascii="Arial" w:hAnsi="Arial" w:cs="Arial"/>
          <w:b/>
          <w:sz w:val="22"/>
          <w:szCs w:val="22"/>
        </w:rPr>
      </w:pPr>
      <w:r>
        <w:br w:type="page"/>
      </w:r>
      <w:r w:rsidRPr="003E7D2A">
        <w:rPr>
          <w:rFonts w:ascii="Arial" w:hAnsi="Arial" w:cs="Arial"/>
          <w:sz w:val="22"/>
          <w:szCs w:val="22"/>
        </w:rPr>
        <w:lastRenderedPageBreak/>
        <w:t>*</w:t>
      </w:r>
      <w:r w:rsidR="00317F26">
        <w:rPr>
          <w:rFonts w:ascii="Arial" w:hAnsi="Arial" w:cs="Arial"/>
          <w:b/>
          <w:sz w:val="22"/>
          <w:szCs w:val="22"/>
        </w:rPr>
        <w:t>Problem 9-</w:t>
      </w:r>
      <w:r w:rsidR="00D6597A" w:rsidRPr="003E7D2A">
        <w:rPr>
          <w:rFonts w:ascii="Arial" w:hAnsi="Arial" w:cs="Arial"/>
          <w:b/>
          <w:sz w:val="22"/>
          <w:szCs w:val="22"/>
        </w:rPr>
        <w:t>2</w:t>
      </w:r>
      <w:r w:rsidR="00D6597A">
        <w:rPr>
          <w:rFonts w:ascii="Arial" w:hAnsi="Arial" w:cs="Arial"/>
          <w:b/>
          <w:sz w:val="22"/>
          <w:szCs w:val="22"/>
        </w:rPr>
        <w:t>1</w:t>
      </w:r>
      <w:r w:rsidR="00D6597A" w:rsidRPr="003E7D2A">
        <w:rPr>
          <w:rFonts w:ascii="Arial" w:hAnsi="Arial" w:cs="Arial"/>
          <w:b/>
          <w:sz w:val="22"/>
          <w:szCs w:val="22"/>
        </w:rPr>
        <w:t xml:space="preserve">B </w:t>
      </w:r>
      <w:r w:rsidRPr="003E7D2A">
        <w:rPr>
          <w:rFonts w:ascii="Arial" w:hAnsi="Arial" w:cs="Arial"/>
          <w:b/>
          <w:sz w:val="22"/>
          <w:szCs w:val="22"/>
        </w:rPr>
        <w:t>(40 minutes)</w:t>
      </w:r>
    </w:p>
    <w:p w14:paraId="1AEDBC08" w14:textId="77777777" w:rsidR="00421139" w:rsidRPr="006A28E5" w:rsidRDefault="00421139" w:rsidP="00C83099">
      <w:pPr>
        <w:rPr>
          <w:rFonts w:ascii="Arial" w:hAnsi="Arial" w:cs="Arial"/>
          <w:b/>
          <w:sz w:val="22"/>
          <w:szCs w:val="22"/>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4"/>
        <w:gridCol w:w="1136"/>
        <w:gridCol w:w="5199"/>
        <w:gridCol w:w="1029"/>
        <w:gridCol w:w="1160"/>
      </w:tblGrid>
      <w:tr w:rsidR="00421139" w:rsidRPr="006A28E5" w14:paraId="682E04B9" w14:textId="77777777" w:rsidTr="00C83099">
        <w:tc>
          <w:tcPr>
            <w:tcW w:w="664" w:type="dxa"/>
            <w:tcBorders>
              <w:top w:val="nil"/>
              <w:left w:val="nil"/>
              <w:bottom w:val="nil"/>
              <w:right w:val="nil"/>
            </w:tcBorders>
          </w:tcPr>
          <w:p w14:paraId="2D5348A3" w14:textId="77777777" w:rsidR="00421139" w:rsidRPr="006A28E5" w:rsidRDefault="00421139" w:rsidP="004D7A4D">
            <w:pPr>
              <w:rPr>
                <w:rFonts w:ascii="Arial" w:hAnsi="Arial" w:cs="Arial"/>
                <w:b/>
                <w:sz w:val="22"/>
                <w:szCs w:val="22"/>
              </w:rPr>
            </w:pPr>
            <w:r w:rsidRPr="006A28E5">
              <w:rPr>
                <w:rFonts w:ascii="Arial" w:hAnsi="Arial" w:cs="Arial"/>
                <w:b/>
                <w:sz w:val="22"/>
                <w:szCs w:val="22"/>
              </w:rPr>
              <w:t>1.a.</w:t>
            </w:r>
          </w:p>
        </w:tc>
        <w:tc>
          <w:tcPr>
            <w:tcW w:w="1136" w:type="dxa"/>
            <w:tcBorders>
              <w:top w:val="nil"/>
              <w:left w:val="nil"/>
              <w:bottom w:val="nil"/>
              <w:right w:val="nil"/>
            </w:tcBorders>
          </w:tcPr>
          <w:p w14:paraId="6F1664DC" w14:textId="1698FCF3" w:rsidR="00421139" w:rsidRPr="006A28E5" w:rsidRDefault="00844864" w:rsidP="004D7A4D">
            <w:pPr>
              <w:jc w:val="center"/>
              <w:rPr>
                <w:rFonts w:ascii="Arial" w:hAnsi="Arial" w:cs="Arial"/>
                <w:b/>
                <w:sz w:val="22"/>
                <w:szCs w:val="22"/>
              </w:rPr>
            </w:pPr>
            <w:r>
              <w:rPr>
                <w:rFonts w:ascii="Arial" w:hAnsi="Arial" w:cs="Arial"/>
                <w:b/>
                <w:sz w:val="22"/>
                <w:szCs w:val="22"/>
              </w:rPr>
              <w:t>2020</w:t>
            </w:r>
          </w:p>
        </w:tc>
        <w:tc>
          <w:tcPr>
            <w:tcW w:w="5199" w:type="dxa"/>
            <w:tcBorders>
              <w:top w:val="nil"/>
              <w:left w:val="nil"/>
              <w:bottom w:val="nil"/>
              <w:right w:val="nil"/>
            </w:tcBorders>
          </w:tcPr>
          <w:p w14:paraId="49284F59" w14:textId="77777777" w:rsidR="00421139" w:rsidRPr="006A28E5" w:rsidRDefault="00421139" w:rsidP="004D7A4D">
            <w:pPr>
              <w:rPr>
                <w:rFonts w:ascii="Arial" w:hAnsi="Arial" w:cs="Arial"/>
                <w:b/>
                <w:sz w:val="22"/>
                <w:szCs w:val="22"/>
              </w:rPr>
            </w:pPr>
          </w:p>
        </w:tc>
        <w:tc>
          <w:tcPr>
            <w:tcW w:w="1029" w:type="dxa"/>
            <w:tcBorders>
              <w:top w:val="nil"/>
              <w:left w:val="nil"/>
              <w:bottom w:val="nil"/>
              <w:right w:val="nil"/>
            </w:tcBorders>
          </w:tcPr>
          <w:p w14:paraId="2A78D3E3" w14:textId="77777777" w:rsidR="00421139" w:rsidRPr="006A28E5" w:rsidRDefault="00421139" w:rsidP="004D7A4D">
            <w:pPr>
              <w:jc w:val="right"/>
              <w:rPr>
                <w:rFonts w:ascii="Arial" w:hAnsi="Arial" w:cs="Arial"/>
                <w:b/>
                <w:sz w:val="22"/>
                <w:szCs w:val="22"/>
              </w:rPr>
            </w:pPr>
          </w:p>
        </w:tc>
        <w:tc>
          <w:tcPr>
            <w:tcW w:w="1160" w:type="dxa"/>
            <w:tcBorders>
              <w:top w:val="nil"/>
              <w:left w:val="nil"/>
              <w:bottom w:val="nil"/>
              <w:right w:val="nil"/>
            </w:tcBorders>
          </w:tcPr>
          <w:p w14:paraId="78657B09" w14:textId="77777777" w:rsidR="00421139" w:rsidRPr="006A28E5" w:rsidRDefault="00421139" w:rsidP="004D7A4D">
            <w:pPr>
              <w:jc w:val="right"/>
              <w:rPr>
                <w:rFonts w:ascii="Arial" w:hAnsi="Arial" w:cs="Arial"/>
                <w:b/>
                <w:sz w:val="22"/>
                <w:szCs w:val="22"/>
              </w:rPr>
            </w:pPr>
          </w:p>
        </w:tc>
      </w:tr>
      <w:tr w:rsidR="00421139" w:rsidRPr="006A28E5" w14:paraId="5069E73F" w14:textId="77777777" w:rsidTr="00C83099">
        <w:tc>
          <w:tcPr>
            <w:tcW w:w="664" w:type="dxa"/>
            <w:tcBorders>
              <w:top w:val="nil"/>
              <w:left w:val="nil"/>
              <w:bottom w:val="nil"/>
              <w:right w:val="nil"/>
            </w:tcBorders>
          </w:tcPr>
          <w:p w14:paraId="4878222B" w14:textId="77777777" w:rsidR="00421139" w:rsidRPr="006A28E5" w:rsidRDefault="00421139" w:rsidP="004D7A4D">
            <w:pPr>
              <w:rPr>
                <w:rFonts w:ascii="Arial" w:hAnsi="Arial" w:cs="Arial"/>
                <w:b/>
                <w:sz w:val="22"/>
                <w:szCs w:val="22"/>
              </w:rPr>
            </w:pPr>
          </w:p>
        </w:tc>
        <w:tc>
          <w:tcPr>
            <w:tcW w:w="1136" w:type="dxa"/>
            <w:tcBorders>
              <w:top w:val="nil"/>
              <w:left w:val="nil"/>
              <w:bottom w:val="nil"/>
              <w:right w:val="nil"/>
            </w:tcBorders>
          </w:tcPr>
          <w:p w14:paraId="43C3BA37" w14:textId="77777777" w:rsidR="00421139" w:rsidRPr="006A28E5" w:rsidRDefault="00421139" w:rsidP="004D7A4D">
            <w:pPr>
              <w:jc w:val="right"/>
              <w:rPr>
                <w:rFonts w:ascii="Arial" w:hAnsi="Arial" w:cs="Arial"/>
                <w:b/>
                <w:sz w:val="22"/>
                <w:szCs w:val="22"/>
              </w:rPr>
            </w:pPr>
            <w:r w:rsidRPr="006A28E5">
              <w:rPr>
                <w:rFonts w:ascii="Arial" w:hAnsi="Arial" w:cs="Arial"/>
                <w:b/>
                <w:sz w:val="22"/>
                <w:szCs w:val="22"/>
              </w:rPr>
              <w:t>Oct. 3</w:t>
            </w:r>
          </w:p>
        </w:tc>
        <w:tc>
          <w:tcPr>
            <w:tcW w:w="5199" w:type="dxa"/>
            <w:tcBorders>
              <w:top w:val="nil"/>
              <w:left w:val="nil"/>
              <w:bottom w:val="nil"/>
              <w:right w:val="nil"/>
            </w:tcBorders>
          </w:tcPr>
          <w:p w14:paraId="46CBADB7" w14:textId="77777777" w:rsidR="00B946F6" w:rsidRDefault="00421139" w:rsidP="00B946F6">
            <w:pPr>
              <w:tabs>
                <w:tab w:val="left" w:leader="dot" w:pos="4983"/>
              </w:tabs>
              <w:rPr>
                <w:rFonts w:ascii="Arial" w:hAnsi="Arial" w:cs="Arial"/>
                <w:b/>
                <w:sz w:val="22"/>
                <w:szCs w:val="22"/>
              </w:rPr>
            </w:pPr>
            <w:r w:rsidRPr="006A28E5">
              <w:rPr>
                <w:rFonts w:ascii="Arial" w:hAnsi="Arial" w:cs="Arial"/>
                <w:b/>
                <w:sz w:val="22"/>
                <w:szCs w:val="22"/>
              </w:rPr>
              <w:t>Depreciation Expense, Equipment – Fan</w:t>
            </w:r>
            <w:r w:rsidR="00681034">
              <w:rPr>
                <w:rFonts w:ascii="Arial" w:hAnsi="Arial" w:cs="Arial"/>
                <w:b/>
                <w:sz w:val="22"/>
                <w:szCs w:val="22"/>
              </w:rPr>
              <w:tab/>
            </w:r>
          </w:p>
        </w:tc>
        <w:tc>
          <w:tcPr>
            <w:tcW w:w="1029" w:type="dxa"/>
            <w:tcBorders>
              <w:top w:val="nil"/>
              <w:left w:val="nil"/>
              <w:bottom w:val="nil"/>
              <w:right w:val="nil"/>
            </w:tcBorders>
          </w:tcPr>
          <w:p w14:paraId="0ED4283D" w14:textId="7B117BED" w:rsidR="00421139" w:rsidRPr="006A28E5" w:rsidRDefault="00BB42A0" w:rsidP="004D7A4D">
            <w:pPr>
              <w:jc w:val="right"/>
              <w:rPr>
                <w:rFonts w:ascii="Arial" w:hAnsi="Arial" w:cs="Arial"/>
                <w:b/>
                <w:sz w:val="22"/>
                <w:szCs w:val="22"/>
              </w:rPr>
            </w:pPr>
            <w:r>
              <w:rPr>
                <w:rFonts w:ascii="Arial" w:hAnsi="Arial" w:cs="Arial"/>
                <w:b/>
                <w:sz w:val="22"/>
                <w:szCs w:val="22"/>
              </w:rPr>
              <w:t>4</w:t>
            </w:r>
            <w:r w:rsidR="00757FF0">
              <w:rPr>
                <w:rFonts w:ascii="Arial" w:hAnsi="Arial" w:cs="Arial"/>
                <w:b/>
                <w:sz w:val="22"/>
                <w:szCs w:val="22"/>
              </w:rPr>
              <w:t>,</w:t>
            </w:r>
            <w:r>
              <w:rPr>
                <w:rFonts w:ascii="Arial" w:hAnsi="Arial" w:cs="Arial"/>
                <w:b/>
                <w:sz w:val="22"/>
                <w:szCs w:val="22"/>
              </w:rPr>
              <w:t>32</w:t>
            </w:r>
            <w:r w:rsidR="00757FF0">
              <w:rPr>
                <w:rFonts w:ascii="Arial" w:hAnsi="Arial" w:cs="Arial"/>
                <w:b/>
                <w:sz w:val="22"/>
                <w:szCs w:val="22"/>
              </w:rPr>
              <w:t>0</w:t>
            </w:r>
          </w:p>
        </w:tc>
        <w:tc>
          <w:tcPr>
            <w:tcW w:w="1160" w:type="dxa"/>
            <w:tcBorders>
              <w:top w:val="nil"/>
              <w:left w:val="nil"/>
              <w:bottom w:val="nil"/>
              <w:right w:val="nil"/>
            </w:tcBorders>
          </w:tcPr>
          <w:p w14:paraId="7C186F11" w14:textId="77777777" w:rsidR="00421139" w:rsidRPr="006A28E5" w:rsidRDefault="00421139" w:rsidP="004D7A4D">
            <w:pPr>
              <w:jc w:val="right"/>
              <w:rPr>
                <w:rFonts w:ascii="Arial" w:hAnsi="Arial" w:cs="Arial"/>
                <w:b/>
                <w:sz w:val="22"/>
                <w:szCs w:val="22"/>
              </w:rPr>
            </w:pPr>
          </w:p>
        </w:tc>
      </w:tr>
      <w:tr w:rsidR="00421139" w:rsidRPr="006A28E5" w14:paraId="4ED6E2D4" w14:textId="77777777" w:rsidTr="00C83099">
        <w:tc>
          <w:tcPr>
            <w:tcW w:w="664" w:type="dxa"/>
            <w:tcBorders>
              <w:top w:val="nil"/>
              <w:left w:val="nil"/>
              <w:bottom w:val="nil"/>
              <w:right w:val="nil"/>
            </w:tcBorders>
          </w:tcPr>
          <w:p w14:paraId="09D93056" w14:textId="77777777" w:rsidR="00421139" w:rsidRPr="006A28E5" w:rsidRDefault="00421139" w:rsidP="004D7A4D">
            <w:pPr>
              <w:rPr>
                <w:rFonts w:ascii="Arial" w:hAnsi="Arial" w:cs="Arial"/>
                <w:b/>
                <w:sz w:val="22"/>
                <w:szCs w:val="22"/>
              </w:rPr>
            </w:pPr>
          </w:p>
        </w:tc>
        <w:tc>
          <w:tcPr>
            <w:tcW w:w="1136" w:type="dxa"/>
            <w:tcBorders>
              <w:top w:val="nil"/>
              <w:left w:val="nil"/>
              <w:bottom w:val="nil"/>
              <w:right w:val="nil"/>
            </w:tcBorders>
          </w:tcPr>
          <w:p w14:paraId="6C1FFB8D" w14:textId="77777777" w:rsidR="00421139" w:rsidRPr="006A28E5" w:rsidRDefault="00421139" w:rsidP="004D7A4D">
            <w:pPr>
              <w:jc w:val="right"/>
              <w:rPr>
                <w:rFonts w:ascii="Arial" w:hAnsi="Arial" w:cs="Arial"/>
                <w:b/>
                <w:sz w:val="22"/>
                <w:szCs w:val="22"/>
              </w:rPr>
            </w:pPr>
          </w:p>
        </w:tc>
        <w:tc>
          <w:tcPr>
            <w:tcW w:w="5199" w:type="dxa"/>
            <w:tcBorders>
              <w:top w:val="nil"/>
              <w:left w:val="nil"/>
              <w:bottom w:val="nil"/>
              <w:right w:val="nil"/>
            </w:tcBorders>
          </w:tcPr>
          <w:p w14:paraId="220245CA" w14:textId="77777777" w:rsidR="00B946F6" w:rsidRDefault="00421139" w:rsidP="00B946F6">
            <w:pPr>
              <w:tabs>
                <w:tab w:val="left" w:leader="dot" w:pos="4983"/>
              </w:tabs>
              <w:rPr>
                <w:rFonts w:ascii="Arial" w:hAnsi="Arial" w:cs="Arial"/>
                <w:b/>
                <w:sz w:val="22"/>
                <w:szCs w:val="22"/>
              </w:rPr>
            </w:pPr>
            <w:r w:rsidRPr="006A28E5">
              <w:rPr>
                <w:rFonts w:ascii="Arial" w:hAnsi="Arial" w:cs="Arial"/>
                <w:b/>
                <w:sz w:val="22"/>
                <w:szCs w:val="22"/>
              </w:rPr>
              <w:t xml:space="preserve">          </w:t>
            </w:r>
            <w:proofErr w:type="spellStart"/>
            <w:r w:rsidRPr="006A28E5">
              <w:rPr>
                <w:rFonts w:ascii="Arial" w:hAnsi="Arial" w:cs="Arial"/>
                <w:b/>
                <w:sz w:val="22"/>
                <w:szCs w:val="22"/>
              </w:rPr>
              <w:t>Accum</w:t>
            </w:r>
            <w:proofErr w:type="spellEnd"/>
            <w:r w:rsidRPr="006A28E5">
              <w:rPr>
                <w:rFonts w:ascii="Arial" w:hAnsi="Arial" w:cs="Arial"/>
                <w:b/>
                <w:sz w:val="22"/>
                <w:szCs w:val="22"/>
              </w:rPr>
              <w:t xml:space="preserve">. </w:t>
            </w:r>
            <w:proofErr w:type="spellStart"/>
            <w:r w:rsidRPr="006A28E5">
              <w:rPr>
                <w:rFonts w:ascii="Arial" w:hAnsi="Arial" w:cs="Arial"/>
                <w:b/>
                <w:sz w:val="22"/>
                <w:szCs w:val="22"/>
              </w:rPr>
              <w:t>Deprec</w:t>
            </w:r>
            <w:proofErr w:type="spellEnd"/>
            <w:r w:rsidRPr="006A28E5">
              <w:rPr>
                <w:rFonts w:ascii="Arial" w:hAnsi="Arial" w:cs="Arial"/>
                <w:b/>
                <w:sz w:val="22"/>
                <w:szCs w:val="22"/>
              </w:rPr>
              <w:t>., Equipment – Fan</w:t>
            </w:r>
            <w:r w:rsidR="00681034">
              <w:rPr>
                <w:rFonts w:ascii="Arial" w:hAnsi="Arial" w:cs="Arial"/>
                <w:b/>
                <w:sz w:val="22"/>
                <w:szCs w:val="22"/>
              </w:rPr>
              <w:tab/>
            </w:r>
          </w:p>
        </w:tc>
        <w:tc>
          <w:tcPr>
            <w:tcW w:w="1029" w:type="dxa"/>
            <w:tcBorders>
              <w:top w:val="nil"/>
              <w:left w:val="nil"/>
              <w:bottom w:val="nil"/>
              <w:right w:val="nil"/>
            </w:tcBorders>
          </w:tcPr>
          <w:p w14:paraId="4C3C09B5" w14:textId="77777777" w:rsidR="00421139" w:rsidRPr="006A28E5" w:rsidRDefault="00421139" w:rsidP="004D7A4D">
            <w:pPr>
              <w:jc w:val="right"/>
              <w:rPr>
                <w:rFonts w:ascii="Arial" w:hAnsi="Arial" w:cs="Arial"/>
                <w:b/>
                <w:sz w:val="22"/>
                <w:szCs w:val="22"/>
              </w:rPr>
            </w:pPr>
          </w:p>
        </w:tc>
        <w:tc>
          <w:tcPr>
            <w:tcW w:w="1160" w:type="dxa"/>
            <w:tcBorders>
              <w:top w:val="nil"/>
              <w:left w:val="nil"/>
              <w:bottom w:val="nil"/>
              <w:right w:val="nil"/>
            </w:tcBorders>
          </w:tcPr>
          <w:p w14:paraId="364D4EDA" w14:textId="7E8AEF43" w:rsidR="00421139" w:rsidRPr="006A28E5" w:rsidRDefault="00BB42A0" w:rsidP="004D7A4D">
            <w:pPr>
              <w:jc w:val="right"/>
              <w:rPr>
                <w:rFonts w:ascii="Arial" w:hAnsi="Arial" w:cs="Arial"/>
                <w:b/>
                <w:sz w:val="22"/>
                <w:szCs w:val="22"/>
              </w:rPr>
            </w:pPr>
            <w:r>
              <w:rPr>
                <w:rFonts w:ascii="Arial" w:hAnsi="Arial" w:cs="Arial"/>
                <w:b/>
                <w:sz w:val="22"/>
                <w:szCs w:val="22"/>
              </w:rPr>
              <w:t>4</w:t>
            </w:r>
            <w:r w:rsidR="00757FF0">
              <w:rPr>
                <w:rFonts w:ascii="Arial" w:hAnsi="Arial" w:cs="Arial"/>
                <w:b/>
                <w:sz w:val="22"/>
                <w:szCs w:val="22"/>
              </w:rPr>
              <w:t>,</w:t>
            </w:r>
            <w:r>
              <w:rPr>
                <w:rFonts w:ascii="Arial" w:hAnsi="Arial" w:cs="Arial"/>
                <w:b/>
                <w:sz w:val="22"/>
                <w:szCs w:val="22"/>
              </w:rPr>
              <w:t>32</w:t>
            </w:r>
            <w:r w:rsidR="00757FF0">
              <w:rPr>
                <w:rFonts w:ascii="Arial" w:hAnsi="Arial" w:cs="Arial"/>
                <w:b/>
                <w:sz w:val="22"/>
                <w:szCs w:val="22"/>
              </w:rPr>
              <w:t>0</w:t>
            </w:r>
          </w:p>
        </w:tc>
      </w:tr>
      <w:tr w:rsidR="00421139" w:rsidRPr="006A28E5" w14:paraId="5ED53E6B" w14:textId="77777777" w:rsidTr="00C83099">
        <w:tc>
          <w:tcPr>
            <w:tcW w:w="664" w:type="dxa"/>
            <w:tcBorders>
              <w:top w:val="nil"/>
              <w:left w:val="nil"/>
              <w:bottom w:val="nil"/>
              <w:right w:val="nil"/>
            </w:tcBorders>
          </w:tcPr>
          <w:p w14:paraId="24C8AC7E" w14:textId="77777777" w:rsidR="00421139" w:rsidRPr="006A28E5" w:rsidRDefault="00421139" w:rsidP="004D7A4D">
            <w:pPr>
              <w:rPr>
                <w:rFonts w:ascii="Arial" w:hAnsi="Arial" w:cs="Arial"/>
                <w:b/>
                <w:sz w:val="22"/>
                <w:szCs w:val="22"/>
              </w:rPr>
            </w:pPr>
          </w:p>
        </w:tc>
        <w:tc>
          <w:tcPr>
            <w:tcW w:w="1136" w:type="dxa"/>
            <w:tcBorders>
              <w:top w:val="nil"/>
              <w:left w:val="nil"/>
              <w:bottom w:val="nil"/>
              <w:right w:val="nil"/>
            </w:tcBorders>
          </w:tcPr>
          <w:p w14:paraId="418E3092" w14:textId="77777777" w:rsidR="00421139" w:rsidRPr="006A28E5" w:rsidRDefault="00421139" w:rsidP="004D7A4D">
            <w:pPr>
              <w:jc w:val="right"/>
              <w:rPr>
                <w:rFonts w:ascii="Arial" w:hAnsi="Arial" w:cs="Arial"/>
                <w:b/>
                <w:sz w:val="22"/>
                <w:szCs w:val="22"/>
              </w:rPr>
            </w:pPr>
          </w:p>
        </w:tc>
        <w:tc>
          <w:tcPr>
            <w:tcW w:w="7388" w:type="dxa"/>
            <w:gridSpan w:val="3"/>
            <w:tcBorders>
              <w:top w:val="nil"/>
              <w:left w:val="nil"/>
              <w:bottom w:val="nil"/>
              <w:right w:val="nil"/>
            </w:tcBorders>
          </w:tcPr>
          <w:p w14:paraId="06EA1FDE" w14:textId="6189F8AE" w:rsidR="00B946F6" w:rsidRDefault="00421139" w:rsidP="006F7506">
            <w:pPr>
              <w:tabs>
                <w:tab w:val="left" w:leader="dot" w:pos="4983"/>
              </w:tabs>
              <w:rPr>
                <w:rFonts w:ascii="Arial" w:hAnsi="Arial" w:cs="Arial"/>
                <w:b/>
                <w:sz w:val="22"/>
                <w:szCs w:val="22"/>
              </w:rPr>
            </w:pPr>
            <w:r w:rsidRPr="006A28E5">
              <w:rPr>
                <w:rFonts w:ascii="Arial" w:hAnsi="Arial" w:cs="Arial"/>
                <w:b/>
                <w:sz w:val="22"/>
                <w:szCs w:val="22"/>
              </w:rPr>
              <w:t xml:space="preserve">   To update depreciation on replaced fan from Jan 1</w:t>
            </w:r>
            <w:r w:rsidR="00247CD8">
              <w:rPr>
                <w:rFonts w:ascii="Arial" w:hAnsi="Arial" w:cs="Arial"/>
                <w:b/>
                <w:sz w:val="22"/>
                <w:szCs w:val="22"/>
              </w:rPr>
              <w:t xml:space="preserve">/20 </w:t>
            </w:r>
            <w:r w:rsidRPr="006A28E5">
              <w:rPr>
                <w:rFonts w:ascii="Arial" w:hAnsi="Arial" w:cs="Arial"/>
                <w:b/>
                <w:sz w:val="22"/>
                <w:szCs w:val="22"/>
              </w:rPr>
              <w:t>to Oct 3</w:t>
            </w:r>
            <w:r w:rsidR="00247CD8">
              <w:rPr>
                <w:rFonts w:ascii="Arial" w:hAnsi="Arial" w:cs="Arial"/>
                <w:b/>
                <w:sz w:val="22"/>
                <w:szCs w:val="22"/>
              </w:rPr>
              <w:t>/20</w:t>
            </w:r>
            <w:r w:rsidRPr="006A28E5">
              <w:rPr>
                <w:rFonts w:ascii="Arial" w:hAnsi="Arial" w:cs="Arial"/>
                <w:b/>
                <w:sz w:val="22"/>
                <w:szCs w:val="22"/>
              </w:rPr>
              <w:t>.</w:t>
            </w:r>
          </w:p>
        </w:tc>
      </w:tr>
      <w:tr w:rsidR="00421139" w:rsidRPr="006A28E5" w14:paraId="0DE0D552" w14:textId="77777777" w:rsidTr="00C83099">
        <w:tc>
          <w:tcPr>
            <w:tcW w:w="664" w:type="dxa"/>
            <w:tcBorders>
              <w:top w:val="nil"/>
              <w:left w:val="nil"/>
              <w:bottom w:val="nil"/>
              <w:right w:val="nil"/>
            </w:tcBorders>
          </w:tcPr>
          <w:p w14:paraId="35C8869C" w14:textId="77777777" w:rsidR="00421139" w:rsidRPr="006A28E5" w:rsidRDefault="00421139" w:rsidP="004D7A4D">
            <w:pPr>
              <w:rPr>
                <w:rFonts w:ascii="Arial" w:hAnsi="Arial" w:cs="Arial"/>
                <w:b/>
                <w:sz w:val="22"/>
                <w:szCs w:val="22"/>
              </w:rPr>
            </w:pPr>
          </w:p>
        </w:tc>
        <w:tc>
          <w:tcPr>
            <w:tcW w:w="1136" w:type="dxa"/>
            <w:tcBorders>
              <w:top w:val="nil"/>
              <w:left w:val="nil"/>
              <w:bottom w:val="nil"/>
              <w:right w:val="nil"/>
            </w:tcBorders>
          </w:tcPr>
          <w:p w14:paraId="68E0CC30" w14:textId="77777777" w:rsidR="00421139" w:rsidRPr="006A28E5" w:rsidRDefault="00421139" w:rsidP="004D7A4D">
            <w:pPr>
              <w:jc w:val="right"/>
              <w:rPr>
                <w:rFonts w:ascii="Arial" w:hAnsi="Arial" w:cs="Arial"/>
                <w:b/>
                <w:sz w:val="22"/>
                <w:szCs w:val="22"/>
              </w:rPr>
            </w:pPr>
          </w:p>
        </w:tc>
        <w:tc>
          <w:tcPr>
            <w:tcW w:w="5199" w:type="dxa"/>
            <w:tcBorders>
              <w:top w:val="nil"/>
              <w:left w:val="nil"/>
              <w:bottom w:val="nil"/>
              <w:right w:val="nil"/>
            </w:tcBorders>
          </w:tcPr>
          <w:p w14:paraId="13062C26" w14:textId="77777777" w:rsidR="00B946F6" w:rsidRDefault="00B946F6" w:rsidP="00B946F6">
            <w:pPr>
              <w:tabs>
                <w:tab w:val="left" w:leader="dot" w:pos="4983"/>
              </w:tabs>
              <w:rPr>
                <w:rFonts w:ascii="Arial" w:hAnsi="Arial" w:cs="Arial"/>
                <w:b/>
                <w:sz w:val="22"/>
                <w:szCs w:val="22"/>
              </w:rPr>
            </w:pPr>
          </w:p>
        </w:tc>
        <w:tc>
          <w:tcPr>
            <w:tcW w:w="1029" w:type="dxa"/>
            <w:tcBorders>
              <w:top w:val="nil"/>
              <w:left w:val="nil"/>
              <w:bottom w:val="nil"/>
              <w:right w:val="nil"/>
            </w:tcBorders>
          </w:tcPr>
          <w:p w14:paraId="6ED8780E" w14:textId="77777777" w:rsidR="00421139" w:rsidRPr="006A28E5" w:rsidRDefault="00421139" w:rsidP="004D7A4D">
            <w:pPr>
              <w:jc w:val="right"/>
              <w:rPr>
                <w:rFonts w:ascii="Arial" w:hAnsi="Arial" w:cs="Arial"/>
                <w:b/>
                <w:sz w:val="22"/>
                <w:szCs w:val="22"/>
              </w:rPr>
            </w:pPr>
          </w:p>
        </w:tc>
        <w:tc>
          <w:tcPr>
            <w:tcW w:w="1160" w:type="dxa"/>
            <w:tcBorders>
              <w:top w:val="nil"/>
              <w:left w:val="nil"/>
              <w:bottom w:val="nil"/>
              <w:right w:val="nil"/>
            </w:tcBorders>
          </w:tcPr>
          <w:p w14:paraId="0182B184" w14:textId="77777777" w:rsidR="00421139" w:rsidRPr="006A28E5" w:rsidRDefault="00421139" w:rsidP="004D7A4D">
            <w:pPr>
              <w:jc w:val="right"/>
              <w:rPr>
                <w:rFonts w:ascii="Arial" w:hAnsi="Arial" w:cs="Arial"/>
                <w:b/>
                <w:sz w:val="22"/>
                <w:szCs w:val="22"/>
              </w:rPr>
            </w:pPr>
          </w:p>
        </w:tc>
      </w:tr>
      <w:tr w:rsidR="00421139" w:rsidRPr="006A28E5" w14:paraId="554B6DA4" w14:textId="77777777" w:rsidTr="00C83099">
        <w:tc>
          <w:tcPr>
            <w:tcW w:w="664" w:type="dxa"/>
            <w:tcBorders>
              <w:top w:val="nil"/>
              <w:left w:val="nil"/>
              <w:bottom w:val="nil"/>
              <w:right w:val="nil"/>
            </w:tcBorders>
          </w:tcPr>
          <w:p w14:paraId="05645F65" w14:textId="77777777" w:rsidR="00421139" w:rsidRPr="006A28E5" w:rsidRDefault="00421139" w:rsidP="004D7A4D">
            <w:pPr>
              <w:rPr>
                <w:rFonts w:ascii="Arial" w:hAnsi="Arial" w:cs="Arial"/>
                <w:b/>
                <w:sz w:val="22"/>
                <w:szCs w:val="22"/>
              </w:rPr>
            </w:pPr>
          </w:p>
        </w:tc>
        <w:tc>
          <w:tcPr>
            <w:tcW w:w="1136" w:type="dxa"/>
            <w:tcBorders>
              <w:top w:val="nil"/>
              <w:left w:val="nil"/>
              <w:bottom w:val="nil"/>
              <w:right w:val="nil"/>
            </w:tcBorders>
          </w:tcPr>
          <w:p w14:paraId="76AC51EF" w14:textId="77777777" w:rsidR="00421139" w:rsidRPr="006A28E5" w:rsidRDefault="00421139" w:rsidP="004D7A4D">
            <w:pPr>
              <w:jc w:val="right"/>
              <w:rPr>
                <w:rFonts w:ascii="Arial" w:hAnsi="Arial" w:cs="Arial"/>
                <w:b/>
                <w:sz w:val="22"/>
                <w:szCs w:val="22"/>
              </w:rPr>
            </w:pPr>
            <w:r w:rsidRPr="006A28E5">
              <w:rPr>
                <w:rFonts w:ascii="Arial" w:hAnsi="Arial" w:cs="Arial"/>
                <w:b/>
                <w:sz w:val="22"/>
                <w:szCs w:val="22"/>
              </w:rPr>
              <w:t>3</w:t>
            </w:r>
          </w:p>
        </w:tc>
        <w:tc>
          <w:tcPr>
            <w:tcW w:w="5199" w:type="dxa"/>
            <w:tcBorders>
              <w:top w:val="nil"/>
              <w:left w:val="nil"/>
              <w:bottom w:val="nil"/>
              <w:right w:val="nil"/>
            </w:tcBorders>
          </w:tcPr>
          <w:p w14:paraId="4BD034C6" w14:textId="77777777" w:rsidR="00B946F6" w:rsidRDefault="00421139" w:rsidP="00B946F6">
            <w:pPr>
              <w:tabs>
                <w:tab w:val="left" w:leader="dot" w:pos="4983"/>
              </w:tabs>
              <w:rPr>
                <w:rFonts w:ascii="Arial" w:hAnsi="Arial" w:cs="Arial"/>
                <w:b/>
                <w:sz w:val="22"/>
                <w:szCs w:val="22"/>
              </w:rPr>
            </w:pPr>
            <w:r w:rsidRPr="006A28E5">
              <w:rPr>
                <w:rFonts w:ascii="Arial" w:hAnsi="Arial" w:cs="Arial"/>
                <w:b/>
                <w:sz w:val="22"/>
                <w:szCs w:val="22"/>
              </w:rPr>
              <w:t>Cash</w:t>
            </w:r>
            <w:r w:rsidR="00681034">
              <w:rPr>
                <w:rFonts w:ascii="Arial" w:hAnsi="Arial" w:cs="Arial"/>
                <w:b/>
                <w:sz w:val="22"/>
                <w:szCs w:val="22"/>
              </w:rPr>
              <w:tab/>
            </w:r>
          </w:p>
        </w:tc>
        <w:tc>
          <w:tcPr>
            <w:tcW w:w="1029" w:type="dxa"/>
            <w:tcBorders>
              <w:top w:val="nil"/>
              <w:left w:val="nil"/>
              <w:bottom w:val="nil"/>
              <w:right w:val="nil"/>
            </w:tcBorders>
          </w:tcPr>
          <w:p w14:paraId="0D85643A" w14:textId="77777777" w:rsidR="00421139" w:rsidRPr="006A28E5" w:rsidRDefault="003E7D2A" w:rsidP="004D7A4D">
            <w:pPr>
              <w:jc w:val="right"/>
              <w:rPr>
                <w:rFonts w:ascii="Arial" w:hAnsi="Arial" w:cs="Arial"/>
                <w:b/>
                <w:sz w:val="22"/>
                <w:szCs w:val="22"/>
              </w:rPr>
            </w:pPr>
            <w:r>
              <w:rPr>
                <w:rFonts w:ascii="Arial" w:hAnsi="Arial" w:cs="Arial"/>
                <w:b/>
                <w:sz w:val="22"/>
                <w:szCs w:val="22"/>
              </w:rPr>
              <w:t>8,400</w:t>
            </w:r>
          </w:p>
        </w:tc>
        <w:tc>
          <w:tcPr>
            <w:tcW w:w="1160" w:type="dxa"/>
            <w:tcBorders>
              <w:top w:val="nil"/>
              <w:left w:val="nil"/>
              <w:bottom w:val="nil"/>
              <w:right w:val="nil"/>
            </w:tcBorders>
          </w:tcPr>
          <w:p w14:paraId="5162C5CF" w14:textId="77777777" w:rsidR="00421139" w:rsidRPr="006A28E5" w:rsidRDefault="00421139" w:rsidP="004D7A4D">
            <w:pPr>
              <w:jc w:val="right"/>
              <w:rPr>
                <w:rFonts w:ascii="Arial" w:hAnsi="Arial" w:cs="Arial"/>
                <w:b/>
                <w:sz w:val="22"/>
                <w:szCs w:val="22"/>
              </w:rPr>
            </w:pPr>
          </w:p>
        </w:tc>
      </w:tr>
      <w:tr w:rsidR="00421139" w:rsidRPr="006A28E5" w14:paraId="178AE07F" w14:textId="77777777" w:rsidTr="00C83099">
        <w:tc>
          <w:tcPr>
            <w:tcW w:w="664" w:type="dxa"/>
            <w:tcBorders>
              <w:top w:val="nil"/>
              <w:left w:val="nil"/>
              <w:bottom w:val="nil"/>
              <w:right w:val="nil"/>
            </w:tcBorders>
          </w:tcPr>
          <w:p w14:paraId="49BA0571" w14:textId="77777777" w:rsidR="00421139" w:rsidRPr="006A28E5" w:rsidRDefault="00421139" w:rsidP="004D7A4D">
            <w:pPr>
              <w:rPr>
                <w:rFonts w:ascii="Arial" w:hAnsi="Arial" w:cs="Arial"/>
                <w:b/>
                <w:sz w:val="22"/>
                <w:szCs w:val="22"/>
              </w:rPr>
            </w:pPr>
          </w:p>
        </w:tc>
        <w:tc>
          <w:tcPr>
            <w:tcW w:w="1136" w:type="dxa"/>
            <w:tcBorders>
              <w:top w:val="nil"/>
              <w:left w:val="nil"/>
              <w:bottom w:val="nil"/>
              <w:right w:val="nil"/>
            </w:tcBorders>
          </w:tcPr>
          <w:p w14:paraId="006FAA3A" w14:textId="77777777" w:rsidR="00421139" w:rsidRPr="006A28E5" w:rsidRDefault="00421139" w:rsidP="004D7A4D">
            <w:pPr>
              <w:jc w:val="right"/>
              <w:rPr>
                <w:rFonts w:ascii="Arial" w:hAnsi="Arial" w:cs="Arial"/>
                <w:b/>
                <w:sz w:val="22"/>
                <w:szCs w:val="22"/>
              </w:rPr>
            </w:pPr>
          </w:p>
        </w:tc>
        <w:tc>
          <w:tcPr>
            <w:tcW w:w="5199" w:type="dxa"/>
            <w:tcBorders>
              <w:top w:val="nil"/>
              <w:left w:val="nil"/>
              <w:bottom w:val="nil"/>
              <w:right w:val="nil"/>
            </w:tcBorders>
          </w:tcPr>
          <w:p w14:paraId="56E2354E" w14:textId="77777777" w:rsidR="00B946F6" w:rsidRDefault="00421139" w:rsidP="00B946F6">
            <w:pPr>
              <w:tabs>
                <w:tab w:val="left" w:leader="dot" w:pos="4983"/>
              </w:tabs>
              <w:rPr>
                <w:rFonts w:ascii="Arial" w:hAnsi="Arial" w:cs="Arial"/>
                <w:b/>
                <w:sz w:val="22"/>
                <w:szCs w:val="22"/>
              </w:rPr>
            </w:pPr>
            <w:proofErr w:type="spellStart"/>
            <w:r w:rsidRPr="006A28E5">
              <w:rPr>
                <w:rFonts w:ascii="Arial" w:hAnsi="Arial" w:cs="Arial"/>
                <w:b/>
                <w:sz w:val="22"/>
                <w:szCs w:val="22"/>
              </w:rPr>
              <w:t>Accum</w:t>
            </w:r>
            <w:proofErr w:type="spellEnd"/>
            <w:r w:rsidRPr="006A28E5">
              <w:rPr>
                <w:rFonts w:ascii="Arial" w:hAnsi="Arial" w:cs="Arial"/>
                <w:b/>
                <w:sz w:val="22"/>
                <w:szCs w:val="22"/>
              </w:rPr>
              <w:t xml:space="preserve">. </w:t>
            </w:r>
            <w:proofErr w:type="spellStart"/>
            <w:r w:rsidRPr="006A28E5">
              <w:rPr>
                <w:rFonts w:ascii="Arial" w:hAnsi="Arial" w:cs="Arial"/>
                <w:b/>
                <w:sz w:val="22"/>
                <w:szCs w:val="22"/>
              </w:rPr>
              <w:t>Deprec</w:t>
            </w:r>
            <w:proofErr w:type="spellEnd"/>
            <w:r w:rsidRPr="006A28E5">
              <w:rPr>
                <w:rFonts w:ascii="Arial" w:hAnsi="Arial" w:cs="Arial"/>
                <w:b/>
                <w:sz w:val="22"/>
                <w:szCs w:val="22"/>
              </w:rPr>
              <w:t>., Equipment – Fan</w:t>
            </w:r>
            <w:r w:rsidR="00681034">
              <w:rPr>
                <w:rFonts w:ascii="Arial" w:hAnsi="Arial" w:cs="Arial"/>
                <w:b/>
                <w:sz w:val="22"/>
                <w:szCs w:val="22"/>
              </w:rPr>
              <w:tab/>
            </w:r>
          </w:p>
        </w:tc>
        <w:tc>
          <w:tcPr>
            <w:tcW w:w="1029" w:type="dxa"/>
            <w:tcBorders>
              <w:top w:val="nil"/>
              <w:left w:val="nil"/>
              <w:bottom w:val="nil"/>
              <w:right w:val="nil"/>
            </w:tcBorders>
          </w:tcPr>
          <w:p w14:paraId="3F23E10E" w14:textId="503C6AFB" w:rsidR="00421139" w:rsidRPr="006A28E5" w:rsidRDefault="00757FF0" w:rsidP="004B5B33">
            <w:pPr>
              <w:jc w:val="right"/>
              <w:rPr>
                <w:rFonts w:ascii="Arial" w:hAnsi="Arial" w:cs="Arial"/>
                <w:b/>
                <w:sz w:val="22"/>
                <w:szCs w:val="22"/>
              </w:rPr>
            </w:pPr>
            <w:r>
              <w:rPr>
                <w:rFonts w:ascii="Arial" w:hAnsi="Arial" w:cs="Arial"/>
                <w:b/>
                <w:sz w:val="22"/>
                <w:szCs w:val="22"/>
              </w:rPr>
              <w:t>2</w:t>
            </w:r>
            <w:r w:rsidR="00BB42A0">
              <w:rPr>
                <w:rFonts w:ascii="Arial" w:hAnsi="Arial" w:cs="Arial"/>
                <w:b/>
                <w:sz w:val="22"/>
                <w:szCs w:val="22"/>
              </w:rPr>
              <w:t>9</w:t>
            </w:r>
            <w:r>
              <w:rPr>
                <w:rFonts w:ascii="Arial" w:hAnsi="Arial" w:cs="Arial"/>
                <w:b/>
                <w:sz w:val="22"/>
                <w:szCs w:val="22"/>
              </w:rPr>
              <w:t>,</w:t>
            </w:r>
            <w:r w:rsidR="00BB42A0">
              <w:rPr>
                <w:rFonts w:ascii="Arial" w:hAnsi="Arial" w:cs="Arial"/>
                <w:b/>
                <w:sz w:val="22"/>
                <w:szCs w:val="22"/>
              </w:rPr>
              <w:t>28</w:t>
            </w:r>
            <w:r>
              <w:rPr>
                <w:rFonts w:ascii="Arial" w:hAnsi="Arial" w:cs="Arial"/>
                <w:b/>
                <w:sz w:val="22"/>
                <w:szCs w:val="22"/>
              </w:rPr>
              <w:t>0</w:t>
            </w:r>
            <w:r w:rsidR="00421139" w:rsidRPr="006A28E5">
              <w:rPr>
                <w:rFonts w:ascii="Arial" w:hAnsi="Arial" w:cs="Arial"/>
                <w:b/>
                <w:sz w:val="22"/>
                <w:szCs w:val="22"/>
                <w:vertAlign w:val="superscript"/>
              </w:rPr>
              <w:t>1</w:t>
            </w:r>
          </w:p>
        </w:tc>
        <w:tc>
          <w:tcPr>
            <w:tcW w:w="1160" w:type="dxa"/>
            <w:tcBorders>
              <w:top w:val="nil"/>
              <w:left w:val="nil"/>
              <w:bottom w:val="nil"/>
              <w:right w:val="nil"/>
            </w:tcBorders>
          </w:tcPr>
          <w:p w14:paraId="5E7DB4B8" w14:textId="77777777" w:rsidR="00421139" w:rsidRPr="006A28E5" w:rsidRDefault="00421139" w:rsidP="004D7A4D">
            <w:pPr>
              <w:jc w:val="right"/>
              <w:rPr>
                <w:rFonts w:ascii="Arial" w:hAnsi="Arial" w:cs="Arial"/>
                <w:b/>
                <w:sz w:val="22"/>
                <w:szCs w:val="22"/>
              </w:rPr>
            </w:pPr>
          </w:p>
        </w:tc>
      </w:tr>
      <w:tr w:rsidR="00421139" w:rsidRPr="006A28E5" w14:paraId="12F4FA01" w14:textId="77777777" w:rsidTr="00C83099">
        <w:tc>
          <w:tcPr>
            <w:tcW w:w="664" w:type="dxa"/>
            <w:tcBorders>
              <w:top w:val="nil"/>
              <w:left w:val="nil"/>
              <w:bottom w:val="nil"/>
              <w:right w:val="nil"/>
            </w:tcBorders>
          </w:tcPr>
          <w:p w14:paraId="45D31FF5" w14:textId="77777777" w:rsidR="00421139" w:rsidRPr="006A28E5" w:rsidRDefault="00421139" w:rsidP="004D7A4D">
            <w:pPr>
              <w:rPr>
                <w:rFonts w:ascii="Arial" w:hAnsi="Arial" w:cs="Arial"/>
                <w:b/>
                <w:sz w:val="22"/>
                <w:szCs w:val="22"/>
              </w:rPr>
            </w:pPr>
          </w:p>
        </w:tc>
        <w:tc>
          <w:tcPr>
            <w:tcW w:w="1136" w:type="dxa"/>
            <w:tcBorders>
              <w:top w:val="nil"/>
              <w:left w:val="nil"/>
              <w:bottom w:val="nil"/>
              <w:right w:val="nil"/>
            </w:tcBorders>
          </w:tcPr>
          <w:p w14:paraId="4F7DE035" w14:textId="77777777" w:rsidR="00421139" w:rsidRPr="006A28E5" w:rsidRDefault="00421139" w:rsidP="004D7A4D">
            <w:pPr>
              <w:jc w:val="right"/>
              <w:rPr>
                <w:rFonts w:ascii="Arial" w:hAnsi="Arial" w:cs="Arial"/>
                <w:b/>
                <w:sz w:val="22"/>
                <w:szCs w:val="22"/>
              </w:rPr>
            </w:pPr>
          </w:p>
        </w:tc>
        <w:tc>
          <w:tcPr>
            <w:tcW w:w="5199" w:type="dxa"/>
            <w:tcBorders>
              <w:top w:val="nil"/>
              <w:left w:val="nil"/>
              <w:bottom w:val="nil"/>
              <w:right w:val="nil"/>
            </w:tcBorders>
          </w:tcPr>
          <w:p w14:paraId="2B0F21CE" w14:textId="77777777" w:rsidR="00B946F6" w:rsidRDefault="00421139" w:rsidP="00B946F6">
            <w:pPr>
              <w:tabs>
                <w:tab w:val="left" w:leader="dot" w:pos="4983"/>
              </w:tabs>
              <w:rPr>
                <w:rFonts w:ascii="Arial" w:hAnsi="Arial" w:cs="Arial"/>
                <w:b/>
                <w:sz w:val="22"/>
                <w:szCs w:val="22"/>
              </w:rPr>
            </w:pPr>
            <w:r w:rsidRPr="006A28E5">
              <w:rPr>
                <w:rFonts w:ascii="Arial" w:hAnsi="Arial" w:cs="Arial"/>
                <w:b/>
                <w:sz w:val="22"/>
                <w:szCs w:val="22"/>
              </w:rPr>
              <w:t xml:space="preserve">          Equipment – Fan</w:t>
            </w:r>
            <w:r w:rsidR="009915FD" w:rsidRPr="006A28E5">
              <w:rPr>
                <w:rFonts w:ascii="Arial" w:hAnsi="Arial" w:cs="Arial"/>
                <w:b/>
                <w:sz w:val="22"/>
                <w:szCs w:val="22"/>
              </w:rPr>
              <w:t xml:space="preserve"> (old)</w:t>
            </w:r>
            <w:r w:rsidR="00681034">
              <w:rPr>
                <w:rFonts w:ascii="Arial" w:hAnsi="Arial" w:cs="Arial"/>
                <w:b/>
                <w:sz w:val="22"/>
                <w:szCs w:val="22"/>
              </w:rPr>
              <w:tab/>
            </w:r>
          </w:p>
        </w:tc>
        <w:tc>
          <w:tcPr>
            <w:tcW w:w="1029" w:type="dxa"/>
            <w:tcBorders>
              <w:top w:val="nil"/>
              <w:left w:val="nil"/>
              <w:bottom w:val="nil"/>
              <w:right w:val="nil"/>
            </w:tcBorders>
          </w:tcPr>
          <w:p w14:paraId="7E90996C" w14:textId="77777777" w:rsidR="00421139" w:rsidRPr="006A28E5" w:rsidRDefault="00421139" w:rsidP="004D7A4D">
            <w:pPr>
              <w:jc w:val="right"/>
              <w:rPr>
                <w:rFonts w:ascii="Arial" w:hAnsi="Arial" w:cs="Arial"/>
                <w:b/>
                <w:sz w:val="22"/>
                <w:szCs w:val="22"/>
              </w:rPr>
            </w:pPr>
          </w:p>
        </w:tc>
        <w:tc>
          <w:tcPr>
            <w:tcW w:w="1160" w:type="dxa"/>
            <w:tcBorders>
              <w:top w:val="nil"/>
              <w:left w:val="nil"/>
              <w:bottom w:val="nil"/>
              <w:right w:val="nil"/>
            </w:tcBorders>
          </w:tcPr>
          <w:p w14:paraId="0C5AD047" w14:textId="77777777" w:rsidR="00421139" w:rsidRPr="006A28E5" w:rsidRDefault="003E7D2A" w:rsidP="004D7A4D">
            <w:pPr>
              <w:jc w:val="right"/>
              <w:rPr>
                <w:rFonts w:ascii="Arial" w:hAnsi="Arial" w:cs="Arial"/>
                <w:b/>
                <w:sz w:val="22"/>
                <w:szCs w:val="22"/>
              </w:rPr>
            </w:pPr>
            <w:r>
              <w:rPr>
                <w:rFonts w:ascii="Arial" w:hAnsi="Arial" w:cs="Arial"/>
                <w:b/>
                <w:sz w:val="22"/>
                <w:szCs w:val="22"/>
              </w:rPr>
              <w:t>32,400</w:t>
            </w:r>
          </w:p>
        </w:tc>
      </w:tr>
      <w:tr w:rsidR="00421139" w:rsidRPr="006A28E5" w14:paraId="56C25499" w14:textId="77777777" w:rsidTr="00C83099">
        <w:tc>
          <w:tcPr>
            <w:tcW w:w="664" w:type="dxa"/>
            <w:tcBorders>
              <w:top w:val="nil"/>
              <w:left w:val="nil"/>
              <w:bottom w:val="nil"/>
              <w:right w:val="nil"/>
            </w:tcBorders>
          </w:tcPr>
          <w:p w14:paraId="5B27B368" w14:textId="77777777" w:rsidR="00421139" w:rsidRPr="006A28E5" w:rsidRDefault="00421139" w:rsidP="004D7A4D">
            <w:pPr>
              <w:rPr>
                <w:rFonts w:ascii="Arial" w:hAnsi="Arial" w:cs="Arial"/>
                <w:b/>
                <w:sz w:val="22"/>
                <w:szCs w:val="22"/>
              </w:rPr>
            </w:pPr>
          </w:p>
        </w:tc>
        <w:tc>
          <w:tcPr>
            <w:tcW w:w="1136" w:type="dxa"/>
            <w:tcBorders>
              <w:top w:val="nil"/>
              <w:left w:val="nil"/>
              <w:bottom w:val="nil"/>
              <w:right w:val="nil"/>
            </w:tcBorders>
          </w:tcPr>
          <w:p w14:paraId="1D1A7BB8" w14:textId="77777777" w:rsidR="00421139" w:rsidRPr="006A28E5" w:rsidRDefault="00421139" w:rsidP="004D7A4D">
            <w:pPr>
              <w:jc w:val="right"/>
              <w:rPr>
                <w:rFonts w:ascii="Arial" w:hAnsi="Arial" w:cs="Arial"/>
                <w:b/>
                <w:sz w:val="22"/>
                <w:szCs w:val="22"/>
              </w:rPr>
            </w:pPr>
          </w:p>
        </w:tc>
        <w:tc>
          <w:tcPr>
            <w:tcW w:w="5199" w:type="dxa"/>
            <w:tcBorders>
              <w:top w:val="nil"/>
              <w:left w:val="nil"/>
              <w:bottom w:val="nil"/>
              <w:right w:val="nil"/>
            </w:tcBorders>
          </w:tcPr>
          <w:p w14:paraId="1C08FAA4" w14:textId="77777777" w:rsidR="00B946F6" w:rsidRDefault="00421139" w:rsidP="00B946F6">
            <w:pPr>
              <w:tabs>
                <w:tab w:val="left" w:leader="dot" w:pos="4983"/>
              </w:tabs>
              <w:rPr>
                <w:rFonts w:ascii="Arial" w:hAnsi="Arial" w:cs="Arial"/>
                <w:b/>
                <w:sz w:val="22"/>
                <w:szCs w:val="22"/>
              </w:rPr>
            </w:pPr>
            <w:r w:rsidRPr="006A28E5">
              <w:rPr>
                <w:rFonts w:ascii="Arial" w:hAnsi="Arial" w:cs="Arial"/>
                <w:b/>
                <w:sz w:val="22"/>
                <w:szCs w:val="22"/>
              </w:rPr>
              <w:t xml:space="preserve">          Gain on Disposal</w:t>
            </w:r>
            <w:r w:rsidR="00681034">
              <w:rPr>
                <w:rFonts w:ascii="Arial" w:hAnsi="Arial" w:cs="Arial"/>
                <w:b/>
                <w:sz w:val="22"/>
                <w:szCs w:val="22"/>
              </w:rPr>
              <w:tab/>
            </w:r>
          </w:p>
        </w:tc>
        <w:tc>
          <w:tcPr>
            <w:tcW w:w="1029" w:type="dxa"/>
            <w:tcBorders>
              <w:top w:val="nil"/>
              <w:left w:val="nil"/>
              <w:bottom w:val="nil"/>
              <w:right w:val="nil"/>
            </w:tcBorders>
          </w:tcPr>
          <w:p w14:paraId="1F843348" w14:textId="77777777" w:rsidR="00421139" w:rsidRPr="006A28E5" w:rsidRDefault="00421139" w:rsidP="004D7A4D">
            <w:pPr>
              <w:jc w:val="right"/>
              <w:rPr>
                <w:rFonts w:ascii="Arial" w:hAnsi="Arial" w:cs="Arial"/>
                <w:b/>
                <w:sz w:val="22"/>
                <w:szCs w:val="22"/>
              </w:rPr>
            </w:pPr>
          </w:p>
        </w:tc>
        <w:tc>
          <w:tcPr>
            <w:tcW w:w="1160" w:type="dxa"/>
            <w:tcBorders>
              <w:top w:val="nil"/>
              <w:left w:val="nil"/>
              <w:bottom w:val="nil"/>
              <w:right w:val="nil"/>
            </w:tcBorders>
          </w:tcPr>
          <w:p w14:paraId="2DB0127F" w14:textId="2AEEDF25" w:rsidR="00421139" w:rsidRPr="006A28E5" w:rsidRDefault="00BB42A0" w:rsidP="004D7A4D">
            <w:pPr>
              <w:jc w:val="right"/>
              <w:rPr>
                <w:rFonts w:ascii="Arial" w:hAnsi="Arial" w:cs="Arial"/>
                <w:b/>
                <w:sz w:val="22"/>
                <w:szCs w:val="22"/>
              </w:rPr>
            </w:pPr>
            <w:r>
              <w:rPr>
                <w:rFonts w:ascii="Arial" w:hAnsi="Arial" w:cs="Arial"/>
                <w:b/>
                <w:sz w:val="22"/>
                <w:szCs w:val="22"/>
              </w:rPr>
              <w:t>5</w:t>
            </w:r>
            <w:r w:rsidR="00757FF0">
              <w:rPr>
                <w:rFonts w:ascii="Arial" w:hAnsi="Arial" w:cs="Arial"/>
                <w:b/>
                <w:sz w:val="22"/>
                <w:szCs w:val="22"/>
              </w:rPr>
              <w:t>,</w:t>
            </w:r>
            <w:r>
              <w:rPr>
                <w:rFonts w:ascii="Arial" w:hAnsi="Arial" w:cs="Arial"/>
                <w:b/>
                <w:sz w:val="22"/>
                <w:szCs w:val="22"/>
              </w:rPr>
              <w:t>2</w:t>
            </w:r>
            <w:r w:rsidR="00757FF0">
              <w:rPr>
                <w:rFonts w:ascii="Arial" w:hAnsi="Arial" w:cs="Arial"/>
                <w:b/>
                <w:sz w:val="22"/>
                <w:szCs w:val="22"/>
              </w:rPr>
              <w:t>80</w:t>
            </w:r>
          </w:p>
        </w:tc>
      </w:tr>
      <w:tr w:rsidR="00421139" w:rsidRPr="006A28E5" w14:paraId="06366289" w14:textId="77777777" w:rsidTr="00C83099">
        <w:tc>
          <w:tcPr>
            <w:tcW w:w="664" w:type="dxa"/>
            <w:tcBorders>
              <w:top w:val="nil"/>
              <w:left w:val="nil"/>
              <w:bottom w:val="nil"/>
              <w:right w:val="nil"/>
            </w:tcBorders>
          </w:tcPr>
          <w:p w14:paraId="78344FD7" w14:textId="77777777" w:rsidR="00421139" w:rsidRPr="006A28E5" w:rsidRDefault="00421139" w:rsidP="004D7A4D">
            <w:pPr>
              <w:rPr>
                <w:rFonts w:ascii="Arial" w:hAnsi="Arial" w:cs="Arial"/>
                <w:b/>
                <w:i/>
                <w:sz w:val="22"/>
                <w:szCs w:val="22"/>
              </w:rPr>
            </w:pPr>
          </w:p>
        </w:tc>
        <w:tc>
          <w:tcPr>
            <w:tcW w:w="1136" w:type="dxa"/>
            <w:tcBorders>
              <w:top w:val="nil"/>
              <w:left w:val="nil"/>
              <w:bottom w:val="nil"/>
              <w:right w:val="nil"/>
            </w:tcBorders>
          </w:tcPr>
          <w:p w14:paraId="09E7D848" w14:textId="77777777" w:rsidR="00421139" w:rsidRPr="006A28E5" w:rsidRDefault="00421139" w:rsidP="004D7A4D">
            <w:pPr>
              <w:jc w:val="right"/>
              <w:rPr>
                <w:rFonts w:ascii="Arial" w:hAnsi="Arial" w:cs="Arial"/>
                <w:b/>
                <w:i/>
                <w:sz w:val="22"/>
                <w:szCs w:val="22"/>
              </w:rPr>
            </w:pPr>
          </w:p>
        </w:tc>
        <w:tc>
          <w:tcPr>
            <w:tcW w:w="6228" w:type="dxa"/>
            <w:gridSpan w:val="2"/>
            <w:tcBorders>
              <w:top w:val="nil"/>
              <w:left w:val="nil"/>
              <w:bottom w:val="nil"/>
              <w:right w:val="nil"/>
            </w:tcBorders>
          </w:tcPr>
          <w:p w14:paraId="1E60E84C" w14:textId="77777777" w:rsidR="00B946F6" w:rsidRDefault="00421139" w:rsidP="00B946F6">
            <w:pPr>
              <w:tabs>
                <w:tab w:val="left" w:leader="dot" w:pos="4983"/>
              </w:tabs>
              <w:rPr>
                <w:rFonts w:ascii="Arial" w:hAnsi="Arial" w:cs="Arial"/>
                <w:b/>
                <w:i/>
                <w:sz w:val="22"/>
                <w:szCs w:val="22"/>
              </w:rPr>
            </w:pPr>
            <w:r w:rsidRPr="006A28E5">
              <w:rPr>
                <w:rFonts w:ascii="Arial" w:hAnsi="Arial" w:cs="Arial"/>
                <w:b/>
                <w:i/>
                <w:sz w:val="22"/>
                <w:szCs w:val="22"/>
              </w:rPr>
              <w:t xml:space="preserve">   To record sale of replaced fan on the equipment.</w:t>
            </w:r>
          </w:p>
        </w:tc>
        <w:tc>
          <w:tcPr>
            <w:tcW w:w="1160" w:type="dxa"/>
            <w:tcBorders>
              <w:top w:val="nil"/>
              <w:left w:val="nil"/>
              <w:bottom w:val="nil"/>
              <w:right w:val="nil"/>
            </w:tcBorders>
          </w:tcPr>
          <w:p w14:paraId="06BC708C" w14:textId="77777777" w:rsidR="00421139" w:rsidRPr="006A28E5" w:rsidRDefault="00421139" w:rsidP="004D7A4D">
            <w:pPr>
              <w:jc w:val="right"/>
              <w:rPr>
                <w:rFonts w:ascii="Arial" w:hAnsi="Arial" w:cs="Arial"/>
                <w:b/>
                <w:i/>
                <w:sz w:val="22"/>
                <w:szCs w:val="22"/>
              </w:rPr>
            </w:pPr>
          </w:p>
        </w:tc>
      </w:tr>
      <w:tr w:rsidR="00421139" w:rsidRPr="006A28E5" w14:paraId="6E4C777E" w14:textId="77777777" w:rsidTr="00C83099">
        <w:tc>
          <w:tcPr>
            <w:tcW w:w="664" w:type="dxa"/>
            <w:tcBorders>
              <w:top w:val="nil"/>
              <w:left w:val="nil"/>
              <w:bottom w:val="nil"/>
              <w:right w:val="nil"/>
            </w:tcBorders>
          </w:tcPr>
          <w:p w14:paraId="6F6ED3AB" w14:textId="77777777" w:rsidR="00421139" w:rsidRPr="006A28E5" w:rsidRDefault="00421139" w:rsidP="004D7A4D">
            <w:pPr>
              <w:rPr>
                <w:rFonts w:ascii="Arial" w:hAnsi="Arial" w:cs="Arial"/>
                <w:b/>
                <w:sz w:val="22"/>
                <w:szCs w:val="22"/>
              </w:rPr>
            </w:pPr>
          </w:p>
        </w:tc>
        <w:tc>
          <w:tcPr>
            <w:tcW w:w="1136" w:type="dxa"/>
            <w:tcBorders>
              <w:top w:val="nil"/>
              <w:left w:val="nil"/>
              <w:bottom w:val="nil"/>
              <w:right w:val="nil"/>
            </w:tcBorders>
          </w:tcPr>
          <w:p w14:paraId="09BB4647" w14:textId="77777777" w:rsidR="00421139" w:rsidRPr="006A28E5" w:rsidRDefault="00421139" w:rsidP="004D7A4D">
            <w:pPr>
              <w:jc w:val="right"/>
              <w:rPr>
                <w:rFonts w:ascii="Arial" w:hAnsi="Arial" w:cs="Arial"/>
                <w:b/>
                <w:sz w:val="22"/>
                <w:szCs w:val="22"/>
              </w:rPr>
            </w:pPr>
          </w:p>
        </w:tc>
        <w:tc>
          <w:tcPr>
            <w:tcW w:w="5199" w:type="dxa"/>
            <w:tcBorders>
              <w:top w:val="nil"/>
              <w:left w:val="nil"/>
              <w:bottom w:val="nil"/>
              <w:right w:val="nil"/>
            </w:tcBorders>
          </w:tcPr>
          <w:p w14:paraId="7083CEB5" w14:textId="77777777" w:rsidR="00B946F6" w:rsidRDefault="00B946F6" w:rsidP="00B946F6">
            <w:pPr>
              <w:tabs>
                <w:tab w:val="left" w:leader="dot" w:pos="4983"/>
              </w:tabs>
              <w:rPr>
                <w:rFonts w:ascii="Arial" w:hAnsi="Arial" w:cs="Arial"/>
                <w:b/>
                <w:sz w:val="22"/>
                <w:szCs w:val="22"/>
              </w:rPr>
            </w:pPr>
          </w:p>
        </w:tc>
        <w:tc>
          <w:tcPr>
            <w:tcW w:w="1029" w:type="dxa"/>
            <w:tcBorders>
              <w:top w:val="nil"/>
              <w:left w:val="nil"/>
              <w:bottom w:val="nil"/>
              <w:right w:val="nil"/>
            </w:tcBorders>
          </w:tcPr>
          <w:p w14:paraId="0B9DE972" w14:textId="77777777" w:rsidR="00421139" w:rsidRPr="006A28E5" w:rsidRDefault="00421139" w:rsidP="004D7A4D">
            <w:pPr>
              <w:jc w:val="right"/>
              <w:rPr>
                <w:rFonts w:ascii="Arial" w:hAnsi="Arial" w:cs="Arial"/>
                <w:b/>
                <w:sz w:val="22"/>
                <w:szCs w:val="22"/>
              </w:rPr>
            </w:pPr>
          </w:p>
        </w:tc>
        <w:tc>
          <w:tcPr>
            <w:tcW w:w="1160" w:type="dxa"/>
            <w:tcBorders>
              <w:top w:val="nil"/>
              <w:left w:val="nil"/>
              <w:bottom w:val="nil"/>
              <w:right w:val="nil"/>
            </w:tcBorders>
          </w:tcPr>
          <w:p w14:paraId="44117F46" w14:textId="77777777" w:rsidR="00421139" w:rsidRPr="006A28E5" w:rsidRDefault="00421139" w:rsidP="004D7A4D">
            <w:pPr>
              <w:jc w:val="right"/>
              <w:rPr>
                <w:rFonts w:ascii="Arial" w:hAnsi="Arial" w:cs="Arial"/>
                <w:b/>
                <w:sz w:val="22"/>
                <w:szCs w:val="22"/>
              </w:rPr>
            </w:pPr>
          </w:p>
        </w:tc>
      </w:tr>
      <w:tr w:rsidR="00421139" w:rsidRPr="006A28E5" w14:paraId="531D1AA3" w14:textId="77777777" w:rsidTr="00C83099">
        <w:tc>
          <w:tcPr>
            <w:tcW w:w="664" w:type="dxa"/>
            <w:tcBorders>
              <w:top w:val="nil"/>
              <w:left w:val="nil"/>
              <w:bottom w:val="nil"/>
              <w:right w:val="nil"/>
            </w:tcBorders>
          </w:tcPr>
          <w:p w14:paraId="06911F87" w14:textId="77777777" w:rsidR="00421139" w:rsidRPr="006A28E5" w:rsidRDefault="00421139" w:rsidP="004D7A4D">
            <w:pPr>
              <w:rPr>
                <w:rFonts w:ascii="Arial" w:hAnsi="Arial" w:cs="Arial"/>
                <w:b/>
                <w:sz w:val="22"/>
                <w:szCs w:val="22"/>
              </w:rPr>
            </w:pPr>
          </w:p>
        </w:tc>
        <w:tc>
          <w:tcPr>
            <w:tcW w:w="1136" w:type="dxa"/>
            <w:tcBorders>
              <w:top w:val="nil"/>
              <w:left w:val="nil"/>
              <w:bottom w:val="nil"/>
              <w:right w:val="nil"/>
            </w:tcBorders>
          </w:tcPr>
          <w:p w14:paraId="0873302C" w14:textId="77777777" w:rsidR="00421139" w:rsidRPr="006A28E5" w:rsidRDefault="00421139" w:rsidP="004D7A4D">
            <w:pPr>
              <w:jc w:val="right"/>
              <w:rPr>
                <w:rFonts w:ascii="Arial" w:hAnsi="Arial" w:cs="Arial"/>
                <w:b/>
                <w:sz w:val="22"/>
                <w:szCs w:val="22"/>
              </w:rPr>
            </w:pPr>
            <w:r w:rsidRPr="006A28E5">
              <w:rPr>
                <w:rFonts w:ascii="Arial" w:hAnsi="Arial" w:cs="Arial"/>
                <w:b/>
                <w:sz w:val="22"/>
                <w:szCs w:val="22"/>
              </w:rPr>
              <w:t>3</w:t>
            </w:r>
          </w:p>
        </w:tc>
        <w:tc>
          <w:tcPr>
            <w:tcW w:w="5199" w:type="dxa"/>
            <w:tcBorders>
              <w:top w:val="nil"/>
              <w:left w:val="nil"/>
              <w:bottom w:val="nil"/>
              <w:right w:val="nil"/>
            </w:tcBorders>
          </w:tcPr>
          <w:p w14:paraId="460BCF51" w14:textId="77777777" w:rsidR="00B946F6" w:rsidRDefault="00421139" w:rsidP="00B946F6">
            <w:pPr>
              <w:tabs>
                <w:tab w:val="left" w:leader="dot" w:pos="4983"/>
              </w:tabs>
              <w:rPr>
                <w:rFonts w:ascii="Arial" w:hAnsi="Arial" w:cs="Arial"/>
                <w:b/>
                <w:sz w:val="22"/>
                <w:szCs w:val="22"/>
              </w:rPr>
            </w:pPr>
            <w:r w:rsidRPr="006A28E5">
              <w:rPr>
                <w:rFonts w:ascii="Arial" w:hAnsi="Arial" w:cs="Arial"/>
                <w:b/>
                <w:sz w:val="22"/>
                <w:szCs w:val="22"/>
              </w:rPr>
              <w:t>Equipment – Fan</w:t>
            </w:r>
            <w:r w:rsidR="009915FD" w:rsidRPr="006A28E5">
              <w:rPr>
                <w:rFonts w:ascii="Arial" w:hAnsi="Arial" w:cs="Arial"/>
                <w:b/>
                <w:sz w:val="22"/>
                <w:szCs w:val="22"/>
              </w:rPr>
              <w:t xml:space="preserve"> (new)</w:t>
            </w:r>
            <w:r w:rsidR="00681034">
              <w:rPr>
                <w:rFonts w:ascii="Arial" w:hAnsi="Arial" w:cs="Arial"/>
                <w:b/>
                <w:sz w:val="22"/>
                <w:szCs w:val="22"/>
              </w:rPr>
              <w:tab/>
            </w:r>
          </w:p>
        </w:tc>
        <w:tc>
          <w:tcPr>
            <w:tcW w:w="1029" w:type="dxa"/>
            <w:tcBorders>
              <w:top w:val="nil"/>
              <w:left w:val="nil"/>
              <w:bottom w:val="nil"/>
              <w:right w:val="nil"/>
            </w:tcBorders>
          </w:tcPr>
          <w:p w14:paraId="4E1D2D44" w14:textId="77777777" w:rsidR="00421139" w:rsidRPr="006A28E5" w:rsidRDefault="00421139" w:rsidP="004D7A4D">
            <w:pPr>
              <w:jc w:val="right"/>
              <w:rPr>
                <w:rFonts w:ascii="Arial" w:hAnsi="Arial" w:cs="Arial"/>
                <w:b/>
                <w:sz w:val="22"/>
                <w:szCs w:val="22"/>
              </w:rPr>
            </w:pPr>
            <w:r w:rsidRPr="006A28E5">
              <w:rPr>
                <w:rFonts w:ascii="Arial" w:hAnsi="Arial" w:cs="Arial"/>
                <w:b/>
                <w:sz w:val="22"/>
                <w:szCs w:val="22"/>
              </w:rPr>
              <w:t>3</w:t>
            </w:r>
            <w:r w:rsidR="003E7D2A">
              <w:rPr>
                <w:rFonts w:ascii="Arial" w:hAnsi="Arial" w:cs="Arial"/>
                <w:b/>
                <w:sz w:val="22"/>
                <w:szCs w:val="22"/>
              </w:rPr>
              <w:t>6</w:t>
            </w:r>
            <w:r w:rsidRPr="006A28E5">
              <w:rPr>
                <w:rFonts w:ascii="Arial" w:hAnsi="Arial" w:cs="Arial"/>
                <w:b/>
                <w:sz w:val="22"/>
                <w:szCs w:val="22"/>
              </w:rPr>
              <w:t>,000</w:t>
            </w:r>
          </w:p>
        </w:tc>
        <w:tc>
          <w:tcPr>
            <w:tcW w:w="1160" w:type="dxa"/>
            <w:tcBorders>
              <w:top w:val="nil"/>
              <w:left w:val="nil"/>
              <w:bottom w:val="nil"/>
              <w:right w:val="nil"/>
            </w:tcBorders>
          </w:tcPr>
          <w:p w14:paraId="505E778C" w14:textId="77777777" w:rsidR="00421139" w:rsidRPr="006A28E5" w:rsidRDefault="00421139" w:rsidP="004D7A4D">
            <w:pPr>
              <w:jc w:val="right"/>
              <w:rPr>
                <w:rFonts w:ascii="Arial" w:hAnsi="Arial" w:cs="Arial"/>
                <w:b/>
                <w:sz w:val="22"/>
                <w:szCs w:val="22"/>
              </w:rPr>
            </w:pPr>
          </w:p>
        </w:tc>
      </w:tr>
      <w:tr w:rsidR="00421139" w:rsidRPr="006A28E5" w14:paraId="643F9746" w14:textId="77777777" w:rsidTr="00C83099">
        <w:tc>
          <w:tcPr>
            <w:tcW w:w="664" w:type="dxa"/>
            <w:tcBorders>
              <w:top w:val="nil"/>
              <w:left w:val="nil"/>
              <w:bottom w:val="nil"/>
              <w:right w:val="nil"/>
            </w:tcBorders>
          </w:tcPr>
          <w:p w14:paraId="1E93C4D2" w14:textId="77777777" w:rsidR="00421139" w:rsidRPr="006A28E5" w:rsidRDefault="00421139" w:rsidP="004D7A4D">
            <w:pPr>
              <w:rPr>
                <w:rFonts w:ascii="Arial" w:hAnsi="Arial" w:cs="Arial"/>
                <w:b/>
                <w:sz w:val="22"/>
                <w:szCs w:val="22"/>
              </w:rPr>
            </w:pPr>
          </w:p>
        </w:tc>
        <w:tc>
          <w:tcPr>
            <w:tcW w:w="1136" w:type="dxa"/>
            <w:tcBorders>
              <w:top w:val="nil"/>
              <w:left w:val="nil"/>
              <w:bottom w:val="nil"/>
              <w:right w:val="nil"/>
            </w:tcBorders>
          </w:tcPr>
          <w:p w14:paraId="25F26B75" w14:textId="77777777" w:rsidR="00421139" w:rsidRPr="006A28E5" w:rsidRDefault="00421139" w:rsidP="004D7A4D">
            <w:pPr>
              <w:jc w:val="right"/>
              <w:rPr>
                <w:rFonts w:ascii="Arial" w:hAnsi="Arial" w:cs="Arial"/>
                <w:b/>
                <w:sz w:val="22"/>
                <w:szCs w:val="22"/>
              </w:rPr>
            </w:pPr>
          </w:p>
        </w:tc>
        <w:tc>
          <w:tcPr>
            <w:tcW w:w="5199" w:type="dxa"/>
            <w:tcBorders>
              <w:top w:val="nil"/>
              <w:left w:val="nil"/>
              <w:bottom w:val="nil"/>
              <w:right w:val="nil"/>
            </w:tcBorders>
          </w:tcPr>
          <w:p w14:paraId="60111FB3" w14:textId="77777777" w:rsidR="00B946F6" w:rsidRDefault="00421139" w:rsidP="00B946F6">
            <w:pPr>
              <w:tabs>
                <w:tab w:val="left" w:leader="dot" w:pos="4983"/>
              </w:tabs>
              <w:rPr>
                <w:rFonts w:ascii="Arial" w:hAnsi="Arial" w:cs="Arial"/>
                <w:b/>
                <w:sz w:val="22"/>
                <w:szCs w:val="22"/>
              </w:rPr>
            </w:pPr>
            <w:r w:rsidRPr="006A28E5">
              <w:rPr>
                <w:rFonts w:ascii="Arial" w:hAnsi="Arial" w:cs="Arial"/>
                <w:b/>
                <w:sz w:val="22"/>
                <w:szCs w:val="22"/>
              </w:rPr>
              <w:t xml:space="preserve">          Cash</w:t>
            </w:r>
            <w:r w:rsidR="00681034">
              <w:rPr>
                <w:rFonts w:ascii="Arial" w:hAnsi="Arial" w:cs="Arial"/>
                <w:b/>
                <w:sz w:val="22"/>
                <w:szCs w:val="22"/>
              </w:rPr>
              <w:tab/>
            </w:r>
          </w:p>
        </w:tc>
        <w:tc>
          <w:tcPr>
            <w:tcW w:w="1029" w:type="dxa"/>
            <w:tcBorders>
              <w:top w:val="nil"/>
              <w:left w:val="nil"/>
              <w:bottom w:val="nil"/>
              <w:right w:val="nil"/>
            </w:tcBorders>
          </w:tcPr>
          <w:p w14:paraId="0BF9F8B6" w14:textId="77777777" w:rsidR="00421139" w:rsidRPr="006A28E5" w:rsidRDefault="00421139" w:rsidP="004D7A4D">
            <w:pPr>
              <w:jc w:val="right"/>
              <w:rPr>
                <w:rFonts w:ascii="Arial" w:hAnsi="Arial" w:cs="Arial"/>
                <w:b/>
                <w:sz w:val="22"/>
                <w:szCs w:val="22"/>
              </w:rPr>
            </w:pPr>
          </w:p>
        </w:tc>
        <w:tc>
          <w:tcPr>
            <w:tcW w:w="1160" w:type="dxa"/>
            <w:tcBorders>
              <w:top w:val="nil"/>
              <w:left w:val="nil"/>
              <w:bottom w:val="nil"/>
              <w:right w:val="nil"/>
            </w:tcBorders>
          </w:tcPr>
          <w:p w14:paraId="0FC71A10" w14:textId="77777777" w:rsidR="00421139" w:rsidRPr="006A28E5" w:rsidRDefault="00421139" w:rsidP="004D7A4D">
            <w:pPr>
              <w:jc w:val="right"/>
              <w:rPr>
                <w:rFonts w:ascii="Arial" w:hAnsi="Arial" w:cs="Arial"/>
                <w:b/>
                <w:sz w:val="22"/>
                <w:szCs w:val="22"/>
              </w:rPr>
            </w:pPr>
            <w:r w:rsidRPr="006A28E5">
              <w:rPr>
                <w:rFonts w:ascii="Arial" w:hAnsi="Arial" w:cs="Arial"/>
                <w:b/>
                <w:sz w:val="22"/>
                <w:szCs w:val="22"/>
              </w:rPr>
              <w:t>3</w:t>
            </w:r>
            <w:r w:rsidR="003E7D2A">
              <w:rPr>
                <w:rFonts w:ascii="Arial" w:hAnsi="Arial" w:cs="Arial"/>
                <w:b/>
                <w:sz w:val="22"/>
                <w:szCs w:val="22"/>
              </w:rPr>
              <w:t>6</w:t>
            </w:r>
            <w:r w:rsidRPr="006A28E5">
              <w:rPr>
                <w:rFonts w:ascii="Arial" w:hAnsi="Arial" w:cs="Arial"/>
                <w:b/>
                <w:sz w:val="22"/>
                <w:szCs w:val="22"/>
              </w:rPr>
              <w:t>,000</w:t>
            </w:r>
          </w:p>
        </w:tc>
      </w:tr>
      <w:tr w:rsidR="00421139" w:rsidRPr="006A28E5" w14:paraId="5CEA2B63" w14:textId="77777777" w:rsidTr="00C83099">
        <w:tc>
          <w:tcPr>
            <w:tcW w:w="664" w:type="dxa"/>
            <w:tcBorders>
              <w:top w:val="nil"/>
              <w:left w:val="nil"/>
              <w:bottom w:val="nil"/>
              <w:right w:val="nil"/>
            </w:tcBorders>
          </w:tcPr>
          <w:p w14:paraId="769B52DC" w14:textId="77777777" w:rsidR="00421139" w:rsidRPr="006A28E5" w:rsidRDefault="00421139" w:rsidP="004D7A4D">
            <w:pPr>
              <w:rPr>
                <w:rFonts w:ascii="Arial" w:hAnsi="Arial" w:cs="Arial"/>
                <w:b/>
                <w:i/>
                <w:sz w:val="22"/>
                <w:szCs w:val="22"/>
              </w:rPr>
            </w:pPr>
          </w:p>
        </w:tc>
        <w:tc>
          <w:tcPr>
            <w:tcW w:w="1136" w:type="dxa"/>
            <w:tcBorders>
              <w:top w:val="nil"/>
              <w:left w:val="nil"/>
              <w:bottom w:val="nil"/>
              <w:right w:val="nil"/>
            </w:tcBorders>
          </w:tcPr>
          <w:p w14:paraId="3FC6BA7B" w14:textId="77777777" w:rsidR="00421139" w:rsidRPr="006A28E5" w:rsidRDefault="00421139" w:rsidP="004D7A4D">
            <w:pPr>
              <w:jc w:val="right"/>
              <w:rPr>
                <w:rFonts w:ascii="Arial" w:hAnsi="Arial" w:cs="Arial"/>
                <w:b/>
                <w:i/>
                <w:sz w:val="22"/>
                <w:szCs w:val="22"/>
              </w:rPr>
            </w:pPr>
          </w:p>
        </w:tc>
        <w:tc>
          <w:tcPr>
            <w:tcW w:w="5199" w:type="dxa"/>
            <w:tcBorders>
              <w:top w:val="nil"/>
              <w:left w:val="nil"/>
              <w:bottom w:val="nil"/>
              <w:right w:val="nil"/>
            </w:tcBorders>
          </w:tcPr>
          <w:p w14:paraId="45ECE490" w14:textId="60DED92D" w:rsidR="00B946F6" w:rsidRDefault="00421139" w:rsidP="00B946F6">
            <w:pPr>
              <w:tabs>
                <w:tab w:val="left" w:leader="dot" w:pos="4983"/>
              </w:tabs>
              <w:rPr>
                <w:rFonts w:ascii="Arial" w:hAnsi="Arial" w:cs="Arial"/>
                <w:b/>
                <w:i/>
                <w:sz w:val="22"/>
                <w:szCs w:val="22"/>
              </w:rPr>
            </w:pPr>
            <w:r w:rsidRPr="006A28E5">
              <w:rPr>
                <w:rFonts w:ascii="Arial" w:hAnsi="Arial" w:cs="Arial"/>
                <w:b/>
                <w:i/>
                <w:sz w:val="22"/>
                <w:szCs w:val="22"/>
              </w:rPr>
              <w:t xml:space="preserve">   To record purchase of replacement fan on equipment.</w:t>
            </w:r>
          </w:p>
        </w:tc>
        <w:tc>
          <w:tcPr>
            <w:tcW w:w="1029" w:type="dxa"/>
            <w:tcBorders>
              <w:top w:val="nil"/>
              <w:left w:val="nil"/>
              <w:bottom w:val="nil"/>
              <w:right w:val="nil"/>
            </w:tcBorders>
          </w:tcPr>
          <w:p w14:paraId="2C094706" w14:textId="77777777" w:rsidR="00421139" w:rsidRPr="006A28E5" w:rsidRDefault="00421139" w:rsidP="004D7A4D">
            <w:pPr>
              <w:jc w:val="right"/>
              <w:rPr>
                <w:rFonts w:ascii="Arial" w:hAnsi="Arial" w:cs="Arial"/>
                <w:b/>
                <w:i/>
                <w:sz w:val="22"/>
                <w:szCs w:val="22"/>
              </w:rPr>
            </w:pPr>
          </w:p>
        </w:tc>
        <w:tc>
          <w:tcPr>
            <w:tcW w:w="1160" w:type="dxa"/>
            <w:tcBorders>
              <w:top w:val="nil"/>
              <w:left w:val="nil"/>
              <w:bottom w:val="nil"/>
              <w:right w:val="nil"/>
            </w:tcBorders>
          </w:tcPr>
          <w:p w14:paraId="7AF67B6E" w14:textId="77777777" w:rsidR="00421139" w:rsidRPr="006A28E5" w:rsidRDefault="00421139" w:rsidP="004D7A4D">
            <w:pPr>
              <w:jc w:val="right"/>
              <w:rPr>
                <w:rFonts w:ascii="Arial" w:hAnsi="Arial" w:cs="Arial"/>
                <w:b/>
                <w:i/>
                <w:sz w:val="22"/>
                <w:szCs w:val="22"/>
              </w:rPr>
            </w:pPr>
          </w:p>
        </w:tc>
      </w:tr>
      <w:tr w:rsidR="00421139" w:rsidRPr="006A28E5" w14:paraId="56E68F83" w14:textId="77777777" w:rsidTr="00C83099">
        <w:tc>
          <w:tcPr>
            <w:tcW w:w="664" w:type="dxa"/>
            <w:tcBorders>
              <w:top w:val="nil"/>
              <w:left w:val="nil"/>
              <w:bottom w:val="nil"/>
              <w:right w:val="nil"/>
            </w:tcBorders>
          </w:tcPr>
          <w:p w14:paraId="1E8F5BB2" w14:textId="77777777" w:rsidR="00421139" w:rsidRPr="006A28E5" w:rsidRDefault="00421139" w:rsidP="004D7A4D">
            <w:pPr>
              <w:rPr>
                <w:rFonts w:ascii="Arial" w:hAnsi="Arial" w:cs="Arial"/>
                <w:b/>
                <w:i/>
                <w:sz w:val="22"/>
                <w:szCs w:val="22"/>
              </w:rPr>
            </w:pPr>
          </w:p>
        </w:tc>
        <w:tc>
          <w:tcPr>
            <w:tcW w:w="1136" w:type="dxa"/>
            <w:tcBorders>
              <w:top w:val="nil"/>
              <w:left w:val="nil"/>
              <w:bottom w:val="nil"/>
              <w:right w:val="nil"/>
            </w:tcBorders>
          </w:tcPr>
          <w:p w14:paraId="7CBD7043" w14:textId="77777777" w:rsidR="00421139" w:rsidRPr="006A28E5" w:rsidRDefault="00421139" w:rsidP="004D7A4D">
            <w:pPr>
              <w:jc w:val="right"/>
              <w:rPr>
                <w:rFonts w:ascii="Arial" w:hAnsi="Arial" w:cs="Arial"/>
                <w:b/>
                <w:i/>
                <w:sz w:val="22"/>
                <w:szCs w:val="22"/>
              </w:rPr>
            </w:pPr>
          </w:p>
        </w:tc>
        <w:tc>
          <w:tcPr>
            <w:tcW w:w="5199" w:type="dxa"/>
            <w:tcBorders>
              <w:top w:val="nil"/>
              <w:left w:val="nil"/>
              <w:bottom w:val="nil"/>
              <w:right w:val="nil"/>
            </w:tcBorders>
          </w:tcPr>
          <w:p w14:paraId="0A88A7D0" w14:textId="77777777" w:rsidR="00B946F6" w:rsidRDefault="00B946F6" w:rsidP="00B946F6">
            <w:pPr>
              <w:tabs>
                <w:tab w:val="left" w:leader="dot" w:pos="4983"/>
              </w:tabs>
              <w:rPr>
                <w:rFonts w:ascii="Arial" w:hAnsi="Arial" w:cs="Arial"/>
                <w:b/>
                <w:i/>
                <w:sz w:val="22"/>
                <w:szCs w:val="22"/>
              </w:rPr>
            </w:pPr>
          </w:p>
        </w:tc>
        <w:tc>
          <w:tcPr>
            <w:tcW w:w="1029" w:type="dxa"/>
            <w:tcBorders>
              <w:top w:val="nil"/>
              <w:left w:val="nil"/>
              <w:bottom w:val="nil"/>
              <w:right w:val="nil"/>
            </w:tcBorders>
          </w:tcPr>
          <w:p w14:paraId="379A9893" w14:textId="77777777" w:rsidR="00421139" w:rsidRPr="006A28E5" w:rsidRDefault="00421139" w:rsidP="004D7A4D">
            <w:pPr>
              <w:jc w:val="right"/>
              <w:rPr>
                <w:rFonts w:ascii="Arial" w:hAnsi="Arial" w:cs="Arial"/>
                <w:b/>
                <w:i/>
                <w:sz w:val="22"/>
                <w:szCs w:val="22"/>
              </w:rPr>
            </w:pPr>
          </w:p>
        </w:tc>
        <w:tc>
          <w:tcPr>
            <w:tcW w:w="1160" w:type="dxa"/>
            <w:tcBorders>
              <w:top w:val="nil"/>
              <w:left w:val="nil"/>
              <w:bottom w:val="nil"/>
              <w:right w:val="nil"/>
            </w:tcBorders>
          </w:tcPr>
          <w:p w14:paraId="40DC1A37" w14:textId="77777777" w:rsidR="00421139" w:rsidRPr="006A28E5" w:rsidRDefault="00421139" w:rsidP="004D7A4D">
            <w:pPr>
              <w:jc w:val="right"/>
              <w:rPr>
                <w:rFonts w:ascii="Arial" w:hAnsi="Arial" w:cs="Arial"/>
                <w:b/>
                <w:i/>
                <w:sz w:val="22"/>
                <w:szCs w:val="22"/>
              </w:rPr>
            </w:pPr>
          </w:p>
        </w:tc>
      </w:tr>
      <w:tr w:rsidR="00421139" w:rsidRPr="006A28E5" w14:paraId="7494297D" w14:textId="77777777" w:rsidTr="00C83099">
        <w:tc>
          <w:tcPr>
            <w:tcW w:w="664" w:type="dxa"/>
            <w:tcBorders>
              <w:top w:val="nil"/>
              <w:left w:val="nil"/>
              <w:bottom w:val="nil"/>
              <w:right w:val="nil"/>
            </w:tcBorders>
          </w:tcPr>
          <w:p w14:paraId="661C8521" w14:textId="77777777" w:rsidR="00421139" w:rsidRPr="006A28E5" w:rsidRDefault="00421139" w:rsidP="004D7A4D">
            <w:pPr>
              <w:rPr>
                <w:rFonts w:ascii="Arial" w:hAnsi="Arial" w:cs="Arial"/>
                <w:b/>
                <w:sz w:val="22"/>
                <w:szCs w:val="22"/>
              </w:rPr>
            </w:pPr>
            <w:r w:rsidRPr="006A28E5">
              <w:rPr>
                <w:rFonts w:ascii="Arial" w:hAnsi="Arial" w:cs="Arial"/>
                <w:b/>
                <w:sz w:val="22"/>
                <w:szCs w:val="22"/>
              </w:rPr>
              <w:t>1.b.</w:t>
            </w:r>
          </w:p>
        </w:tc>
        <w:tc>
          <w:tcPr>
            <w:tcW w:w="1136" w:type="dxa"/>
            <w:tcBorders>
              <w:top w:val="nil"/>
              <w:left w:val="nil"/>
              <w:bottom w:val="nil"/>
              <w:right w:val="nil"/>
            </w:tcBorders>
          </w:tcPr>
          <w:p w14:paraId="6F2C3C72" w14:textId="77777777" w:rsidR="00421139" w:rsidRPr="006A28E5" w:rsidRDefault="00421139" w:rsidP="004D7A4D">
            <w:pPr>
              <w:jc w:val="right"/>
              <w:rPr>
                <w:rFonts w:ascii="Arial" w:hAnsi="Arial" w:cs="Arial"/>
                <w:b/>
                <w:sz w:val="22"/>
                <w:szCs w:val="22"/>
              </w:rPr>
            </w:pPr>
            <w:r w:rsidRPr="006A28E5">
              <w:rPr>
                <w:rFonts w:ascii="Arial" w:hAnsi="Arial" w:cs="Arial"/>
                <w:b/>
                <w:sz w:val="22"/>
                <w:szCs w:val="22"/>
              </w:rPr>
              <w:t>Dec. 31</w:t>
            </w:r>
          </w:p>
        </w:tc>
        <w:tc>
          <w:tcPr>
            <w:tcW w:w="5199" w:type="dxa"/>
            <w:tcBorders>
              <w:top w:val="nil"/>
              <w:left w:val="nil"/>
              <w:bottom w:val="nil"/>
              <w:right w:val="nil"/>
            </w:tcBorders>
          </w:tcPr>
          <w:p w14:paraId="0F17CC1E" w14:textId="29400697" w:rsidR="00B946F6" w:rsidRDefault="00421139" w:rsidP="00B946F6">
            <w:pPr>
              <w:tabs>
                <w:tab w:val="left" w:leader="dot" w:pos="4983"/>
              </w:tabs>
              <w:rPr>
                <w:rFonts w:ascii="Arial" w:hAnsi="Arial" w:cs="Arial"/>
                <w:b/>
                <w:sz w:val="22"/>
                <w:szCs w:val="22"/>
              </w:rPr>
            </w:pPr>
            <w:r w:rsidRPr="006A28E5">
              <w:rPr>
                <w:rFonts w:ascii="Arial" w:hAnsi="Arial" w:cs="Arial"/>
                <w:b/>
                <w:sz w:val="22"/>
                <w:szCs w:val="22"/>
              </w:rPr>
              <w:t>Depreciation Expense, Equipment</w:t>
            </w:r>
            <w:r w:rsidR="00BB42A0">
              <w:rPr>
                <w:rFonts w:ascii="Arial" w:hAnsi="Arial" w:cs="Arial"/>
                <w:b/>
                <w:sz w:val="22"/>
                <w:szCs w:val="22"/>
              </w:rPr>
              <w:t xml:space="preserve"> - Fan</w:t>
            </w:r>
            <w:r w:rsidR="00681034">
              <w:rPr>
                <w:rFonts w:ascii="Arial" w:hAnsi="Arial" w:cs="Arial"/>
                <w:b/>
                <w:sz w:val="22"/>
                <w:szCs w:val="22"/>
              </w:rPr>
              <w:tab/>
            </w:r>
          </w:p>
        </w:tc>
        <w:tc>
          <w:tcPr>
            <w:tcW w:w="1029" w:type="dxa"/>
            <w:tcBorders>
              <w:top w:val="nil"/>
              <w:left w:val="nil"/>
              <w:bottom w:val="nil"/>
              <w:right w:val="nil"/>
            </w:tcBorders>
          </w:tcPr>
          <w:p w14:paraId="1EFE4130" w14:textId="77777777" w:rsidR="00421139" w:rsidRPr="006A28E5" w:rsidRDefault="00576D4D" w:rsidP="004B5B33">
            <w:pPr>
              <w:jc w:val="right"/>
              <w:rPr>
                <w:rFonts w:ascii="Arial" w:hAnsi="Arial" w:cs="Arial"/>
                <w:b/>
                <w:sz w:val="22"/>
                <w:szCs w:val="22"/>
              </w:rPr>
            </w:pPr>
            <w:r>
              <w:rPr>
                <w:rFonts w:ascii="Arial" w:hAnsi="Arial" w:cs="Arial"/>
                <w:b/>
                <w:sz w:val="22"/>
                <w:szCs w:val="22"/>
              </w:rPr>
              <w:t>22,370</w:t>
            </w:r>
            <w:r w:rsidR="00421139" w:rsidRPr="006A28E5">
              <w:rPr>
                <w:rFonts w:ascii="Arial" w:hAnsi="Arial" w:cs="Arial"/>
                <w:b/>
                <w:sz w:val="22"/>
                <w:szCs w:val="22"/>
                <w:vertAlign w:val="superscript"/>
              </w:rPr>
              <w:t>2</w:t>
            </w:r>
          </w:p>
        </w:tc>
        <w:tc>
          <w:tcPr>
            <w:tcW w:w="1160" w:type="dxa"/>
            <w:tcBorders>
              <w:top w:val="nil"/>
              <w:left w:val="nil"/>
              <w:bottom w:val="nil"/>
              <w:right w:val="nil"/>
            </w:tcBorders>
          </w:tcPr>
          <w:p w14:paraId="1B17A150" w14:textId="77777777" w:rsidR="00421139" w:rsidRPr="006A28E5" w:rsidRDefault="00421139" w:rsidP="004D7A4D">
            <w:pPr>
              <w:jc w:val="right"/>
              <w:rPr>
                <w:rFonts w:ascii="Arial" w:hAnsi="Arial" w:cs="Arial"/>
                <w:b/>
                <w:sz w:val="22"/>
                <w:szCs w:val="22"/>
              </w:rPr>
            </w:pPr>
          </w:p>
        </w:tc>
      </w:tr>
      <w:tr w:rsidR="00421139" w:rsidRPr="006A28E5" w14:paraId="20E962A9" w14:textId="77777777" w:rsidTr="00C83099">
        <w:tc>
          <w:tcPr>
            <w:tcW w:w="664" w:type="dxa"/>
            <w:tcBorders>
              <w:top w:val="nil"/>
              <w:left w:val="nil"/>
              <w:bottom w:val="nil"/>
              <w:right w:val="nil"/>
            </w:tcBorders>
          </w:tcPr>
          <w:p w14:paraId="73089FC9" w14:textId="77777777" w:rsidR="00421139" w:rsidRPr="006A28E5" w:rsidRDefault="00421139" w:rsidP="004D7A4D">
            <w:pPr>
              <w:rPr>
                <w:rFonts w:ascii="Arial" w:hAnsi="Arial" w:cs="Arial"/>
                <w:b/>
                <w:sz w:val="22"/>
                <w:szCs w:val="22"/>
              </w:rPr>
            </w:pPr>
          </w:p>
        </w:tc>
        <w:tc>
          <w:tcPr>
            <w:tcW w:w="1136" w:type="dxa"/>
            <w:tcBorders>
              <w:top w:val="nil"/>
              <w:left w:val="nil"/>
              <w:bottom w:val="nil"/>
              <w:right w:val="nil"/>
            </w:tcBorders>
          </w:tcPr>
          <w:p w14:paraId="2CE6DA22" w14:textId="77777777" w:rsidR="00421139" w:rsidRPr="006A28E5" w:rsidRDefault="00421139" w:rsidP="004D7A4D">
            <w:pPr>
              <w:jc w:val="right"/>
              <w:rPr>
                <w:rFonts w:ascii="Arial" w:hAnsi="Arial" w:cs="Arial"/>
                <w:b/>
                <w:sz w:val="22"/>
                <w:szCs w:val="22"/>
              </w:rPr>
            </w:pPr>
          </w:p>
        </w:tc>
        <w:tc>
          <w:tcPr>
            <w:tcW w:w="5199" w:type="dxa"/>
            <w:tcBorders>
              <w:top w:val="nil"/>
              <w:left w:val="nil"/>
              <w:bottom w:val="nil"/>
              <w:right w:val="nil"/>
            </w:tcBorders>
          </w:tcPr>
          <w:p w14:paraId="2F4B046C" w14:textId="4607AB4A" w:rsidR="00B946F6" w:rsidRDefault="00421139" w:rsidP="00B946F6">
            <w:pPr>
              <w:tabs>
                <w:tab w:val="left" w:leader="dot" w:pos="4983"/>
              </w:tabs>
              <w:rPr>
                <w:rFonts w:ascii="Arial" w:hAnsi="Arial" w:cs="Arial"/>
                <w:b/>
                <w:sz w:val="22"/>
                <w:szCs w:val="22"/>
              </w:rPr>
            </w:pPr>
            <w:r w:rsidRPr="006A28E5">
              <w:rPr>
                <w:rFonts w:ascii="Arial" w:hAnsi="Arial" w:cs="Arial"/>
                <w:b/>
                <w:sz w:val="22"/>
                <w:szCs w:val="22"/>
              </w:rPr>
              <w:t xml:space="preserve">          </w:t>
            </w:r>
            <w:proofErr w:type="spellStart"/>
            <w:r w:rsidRPr="006A28E5">
              <w:rPr>
                <w:rFonts w:ascii="Arial" w:hAnsi="Arial" w:cs="Arial"/>
                <w:b/>
                <w:sz w:val="22"/>
                <w:szCs w:val="22"/>
              </w:rPr>
              <w:t>Accum</w:t>
            </w:r>
            <w:proofErr w:type="spellEnd"/>
            <w:r w:rsidRPr="006A28E5">
              <w:rPr>
                <w:rFonts w:ascii="Arial" w:hAnsi="Arial" w:cs="Arial"/>
                <w:b/>
                <w:sz w:val="22"/>
                <w:szCs w:val="22"/>
              </w:rPr>
              <w:t xml:space="preserve">. </w:t>
            </w:r>
            <w:proofErr w:type="spellStart"/>
            <w:r w:rsidRPr="006A28E5">
              <w:rPr>
                <w:rFonts w:ascii="Arial" w:hAnsi="Arial" w:cs="Arial"/>
                <w:b/>
                <w:sz w:val="22"/>
                <w:szCs w:val="22"/>
              </w:rPr>
              <w:t>Deprec</w:t>
            </w:r>
            <w:proofErr w:type="spellEnd"/>
            <w:r w:rsidRPr="006A28E5">
              <w:rPr>
                <w:rFonts w:ascii="Arial" w:hAnsi="Arial" w:cs="Arial"/>
                <w:b/>
                <w:sz w:val="22"/>
                <w:szCs w:val="22"/>
              </w:rPr>
              <w:t>., Equipment</w:t>
            </w:r>
            <w:r w:rsidR="00BB42A0">
              <w:rPr>
                <w:rFonts w:ascii="Arial" w:hAnsi="Arial" w:cs="Arial"/>
                <w:b/>
                <w:sz w:val="22"/>
                <w:szCs w:val="22"/>
              </w:rPr>
              <w:t xml:space="preserve"> - Fan</w:t>
            </w:r>
            <w:r w:rsidR="00681034">
              <w:rPr>
                <w:rFonts w:ascii="Arial" w:hAnsi="Arial" w:cs="Arial"/>
                <w:b/>
                <w:sz w:val="22"/>
                <w:szCs w:val="22"/>
              </w:rPr>
              <w:tab/>
            </w:r>
          </w:p>
        </w:tc>
        <w:tc>
          <w:tcPr>
            <w:tcW w:w="1029" w:type="dxa"/>
            <w:tcBorders>
              <w:top w:val="nil"/>
              <w:left w:val="nil"/>
              <w:bottom w:val="nil"/>
              <w:right w:val="nil"/>
            </w:tcBorders>
          </w:tcPr>
          <w:p w14:paraId="6BF5744E" w14:textId="77777777" w:rsidR="00421139" w:rsidRPr="006A28E5" w:rsidRDefault="00421139" w:rsidP="004D7A4D">
            <w:pPr>
              <w:jc w:val="right"/>
              <w:rPr>
                <w:rFonts w:ascii="Arial" w:hAnsi="Arial" w:cs="Arial"/>
                <w:b/>
                <w:sz w:val="22"/>
                <w:szCs w:val="22"/>
              </w:rPr>
            </w:pPr>
          </w:p>
        </w:tc>
        <w:tc>
          <w:tcPr>
            <w:tcW w:w="1160" w:type="dxa"/>
            <w:tcBorders>
              <w:top w:val="nil"/>
              <w:left w:val="nil"/>
              <w:bottom w:val="nil"/>
              <w:right w:val="nil"/>
            </w:tcBorders>
          </w:tcPr>
          <w:p w14:paraId="427BC2B5" w14:textId="77777777" w:rsidR="00421139" w:rsidRPr="006A28E5" w:rsidRDefault="00576D4D" w:rsidP="004D7A4D">
            <w:pPr>
              <w:jc w:val="right"/>
              <w:rPr>
                <w:rFonts w:ascii="Arial" w:hAnsi="Arial" w:cs="Arial"/>
                <w:b/>
                <w:sz w:val="22"/>
                <w:szCs w:val="22"/>
              </w:rPr>
            </w:pPr>
            <w:r>
              <w:rPr>
                <w:rFonts w:ascii="Arial" w:hAnsi="Arial" w:cs="Arial"/>
                <w:b/>
                <w:sz w:val="22"/>
                <w:szCs w:val="22"/>
              </w:rPr>
              <w:t>22,370</w:t>
            </w:r>
          </w:p>
        </w:tc>
      </w:tr>
      <w:tr w:rsidR="00421139" w:rsidRPr="006A28E5" w14:paraId="116FB467" w14:textId="77777777" w:rsidTr="00C83099">
        <w:tc>
          <w:tcPr>
            <w:tcW w:w="664" w:type="dxa"/>
            <w:tcBorders>
              <w:top w:val="nil"/>
              <w:left w:val="nil"/>
              <w:bottom w:val="nil"/>
              <w:right w:val="nil"/>
            </w:tcBorders>
          </w:tcPr>
          <w:p w14:paraId="347ABD1F" w14:textId="77777777" w:rsidR="00421139" w:rsidRPr="006A28E5" w:rsidRDefault="00421139" w:rsidP="004D7A4D">
            <w:pPr>
              <w:rPr>
                <w:rFonts w:ascii="Arial" w:hAnsi="Arial" w:cs="Arial"/>
                <w:b/>
                <w:i/>
                <w:sz w:val="22"/>
                <w:szCs w:val="22"/>
              </w:rPr>
            </w:pPr>
          </w:p>
        </w:tc>
        <w:tc>
          <w:tcPr>
            <w:tcW w:w="1136" w:type="dxa"/>
            <w:tcBorders>
              <w:top w:val="nil"/>
              <w:left w:val="nil"/>
              <w:bottom w:val="nil"/>
              <w:right w:val="nil"/>
            </w:tcBorders>
          </w:tcPr>
          <w:p w14:paraId="63B60BED" w14:textId="77777777" w:rsidR="00421139" w:rsidRPr="006A28E5" w:rsidRDefault="00421139" w:rsidP="004D7A4D">
            <w:pPr>
              <w:jc w:val="right"/>
              <w:rPr>
                <w:rFonts w:ascii="Arial" w:hAnsi="Arial" w:cs="Arial"/>
                <w:b/>
                <w:i/>
                <w:sz w:val="22"/>
                <w:szCs w:val="22"/>
              </w:rPr>
            </w:pPr>
          </w:p>
        </w:tc>
        <w:tc>
          <w:tcPr>
            <w:tcW w:w="7388" w:type="dxa"/>
            <w:gridSpan w:val="3"/>
            <w:tcBorders>
              <w:top w:val="nil"/>
              <w:left w:val="nil"/>
              <w:bottom w:val="nil"/>
              <w:right w:val="nil"/>
            </w:tcBorders>
          </w:tcPr>
          <w:p w14:paraId="59F46FBE" w14:textId="28F358FF" w:rsidR="00421139" w:rsidRPr="006A28E5" w:rsidRDefault="00421139" w:rsidP="006F7506">
            <w:pPr>
              <w:rPr>
                <w:rFonts w:ascii="Arial" w:hAnsi="Arial" w:cs="Arial"/>
                <w:b/>
                <w:i/>
                <w:sz w:val="22"/>
                <w:szCs w:val="22"/>
              </w:rPr>
            </w:pPr>
            <w:r w:rsidRPr="006A28E5">
              <w:rPr>
                <w:rFonts w:ascii="Arial" w:hAnsi="Arial" w:cs="Arial"/>
                <w:b/>
                <w:i/>
                <w:sz w:val="22"/>
                <w:szCs w:val="22"/>
              </w:rPr>
              <w:t xml:space="preserve">   To record depreciation for </w:t>
            </w:r>
            <w:r w:rsidR="00844864">
              <w:rPr>
                <w:rFonts w:ascii="Arial" w:hAnsi="Arial" w:cs="Arial"/>
                <w:b/>
                <w:i/>
                <w:sz w:val="22"/>
                <w:szCs w:val="22"/>
              </w:rPr>
              <w:t>2020</w:t>
            </w:r>
            <w:r w:rsidR="002653F7">
              <w:rPr>
                <w:rFonts w:ascii="Arial" w:hAnsi="Arial" w:cs="Arial"/>
                <w:b/>
                <w:i/>
                <w:sz w:val="22"/>
                <w:szCs w:val="22"/>
              </w:rPr>
              <w:t xml:space="preserve"> </w:t>
            </w:r>
            <w:r w:rsidRPr="006A28E5">
              <w:rPr>
                <w:rFonts w:ascii="Arial" w:hAnsi="Arial" w:cs="Arial"/>
                <w:b/>
                <w:i/>
                <w:sz w:val="22"/>
                <w:szCs w:val="22"/>
              </w:rPr>
              <w:t>on the equipment (sum of all components).</w:t>
            </w:r>
          </w:p>
        </w:tc>
      </w:tr>
    </w:tbl>
    <w:p w14:paraId="056887DF" w14:textId="77777777" w:rsidR="00B946F6" w:rsidRDefault="00B946F6" w:rsidP="00C83099">
      <w:pPr>
        <w:spacing w:line="360" w:lineRule="auto"/>
        <w:rPr>
          <w:rFonts w:ascii="Arial" w:hAnsi="Arial" w:cs="Arial"/>
          <w:b/>
          <w:i/>
          <w:sz w:val="22"/>
          <w:szCs w:val="22"/>
        </w:rPr>
      </w:pPr>
    </w:p>
    <w:p w14:paraId="16312F2F" w14:textId="77777777" w:rsidR="00B946F6" w:rsidRDefault="00421139" w:rsidP="00C83099">
      <w:pPr>
        <w:spacing w:line="240" w:lineRule="auto"/>
        <w:rPr>
          <w:rFonts w:ascii="Arial" w:hAnsi="Arial" w:cs="Arial"/>
          <w:b/>
          <w:i/>
          <w:sz w:val="22"/>
          <w:szCs w:val="22"/>
        </w:rPr>
      </w:pPr>
      <w:r w:rsidRPr="006A28E5">
        <w:rPr>
          <w:rFonts w:ascii="Arial" w:hAnsi="Arial" w:cs="Arial"/>
          <w:b/>
          <w:i/>
          <w:sz w:val="22"/>
          <w:szCs w:val="22"/>
        </w:rPr>
        <w:t>Calculations:</w:t>
      </w:r>
    </w:p>
    <w:p w14:paraId="77EBE840" w14:textId="77777777" w:rsidR="00421139" w:rsidRPr="006A28E5" w:rsidRDefault="003E7D2A" w:rsidP="006156F2">
      <w:pPr>
        <w:numPr>
          <w:ilvl w:val="0"/>
          <w:numId w:val="34"/>
        </w:numPr>
        <w:spacing w:line="240" w:lineRule="auto"/>
        <w:ind w:left="0"/>
        <w:rPr>
          <w:rFonts w:ascii="Arial" w:hAnsi="Arial" w:cs="Arial"/>
          <w:b/>
          <w:sz w:val="22"/>
          <w:szCs w:val="22"/>
        </w:rPr>
      </w:pPr>
      <w:r>
        <w:rPr>
          <w:rFonts w:ascii="Arial" w:hAnsi="Arial" w:cs="Arial"/>
          <w:b/>
          <w:sz w:val="22"/>
          <w:szCs w:val="22"/>
        </w:rPr>
        <w:t>32,400</w:t>
      </w:r>
      <w:r w:rsidR="00421139" w:rsidRPr="006A28E5">
        <w:rPr>
          <w:rFonts w:ascii="Arial" w:hAnsi="Arial" w:cs="Arial"/>
          <w:b/>
          <w:sz w:val="22"/>
          <w:szCs w:val="22"/>
        </w:rPr>
        <w:t xml:space="preserve"> – 3,</w:t>
      </w:r>
      <w:r>
        <w:rPr>
          <w:rFonts w:ascii="Arial" w:hAnsi="Arial" w:cs="Arial"/>
          <w:b/>
          <w:sz w:val="22"/>
          <w:szCs w:val="22"/>
        </w:rPr>
        <w:t>6</w:t>
      </w:r>
      <w:r w:rsidR="00421139" w:rsidRPr="006A28E5">
        <w:rPr>
          <w:rFonts w:ascii="Arial" w:hAnsi="Arial" w:cs="Arial"/>
          <w:b/>
          <w:sz w:val="22"/>
          <w:szCs w:val="22"/>
        </w:rPr>
        <w:t xml:space="preserve">00 = </w:t>
      </w:r>
      <w:r>
        <w:rPr>
          <w:rFonts w:ascii="Arial" w:hAnsi="Arial" w:cs="Arial"/>
          <w:b/>
          <w:sz w:val="22"/>
          <w:szCs w:val="22"/>
        </w:rPr>
        <w:t>28</w:t>
      </w:r>
      <w:r w:rsidR="00421139" w:rsidRPr="006A28E5">
        <w:rPr>
          <w:rFonts w:ascii="Arial" w:hAnsi="Arial" w:cs="Arial"/>
          <w:b/>
          <w:sz w:val="22"/>
          <w:szCs w:val="22"/>
        </w:rPr>
        <w:t>,</w:t>
      </w:r>
      <w:r>
        <w:rPr>
          <w:rFonts w:ascii="Arial" w:hAnsi="Arial" w:cs="Arial"/>
          <w:b/>
          <w:sz w:val="22"/>
          <w:szCs w:val="22"/>
        </w:rPr>
        <w:t>8</w:t>
      </w:r>
      <w:r w:rsidR="00421139" w:rsidRPr="006A28E5">
        <w:rPr>
          <w:rFonts w:ascii="Arial" w:hAnsi="Arial" w:cs="Arial"/>
          <w:b/>
          <w:sz w:val="22"/>
          <w:szCs w:val="22"/>
        </w:rPr>
        <w:t>00; 2</w:t>
      </w:r>
      <w:r>
        <w:rPr>
          <w:rFonts w:ascii="Arial" w:hAnsi="Arial" w:cs="Arial"/>
          <w:b/>
          <w:sz w:val="22"/>
          <w:szCs w:val="22"/>
        </w:rPr>
        <w:t>8</w:t>
      </w:r>
      <w:r w:rsidR="00421139" w:rsidRPr="006A28E5">
        <w:rPr>
          <w:rFonts w:ascii="Arial" w:hAnsi="Arial" w:cs="Arial"/>
          <w:b/>
          <w:sz w:val="22"/>
          <w:szCs w:val="22"/>
        </w:rPr>
        <w:t>,</w:t>
      </w:r>
      <w:r>
        <w:rPr>
          <w:rFonts w:ascii="Arial" w:hAnsi="Arial" w:cs="Arial"/>
          <w:b/>
          <w:sz w:val="22"/>
          <w:szCs w:val="22"/>
        </w:rPr>
        <w:t>8</w:t>
      </w:r>
      <w:r w:rsidR="00421139" w:rsidRPr="006A28E5">
        <w:rPr>
          <w:rFonts w:ascii="Arial" w:hAnsi="Arial" w:cs="Arial"/>
          <w:b/>
          <w:sz w:val="22"/>
          <w:szCs w:val="22"/>
        </w:rPr>
        <w:t xml:space="preserve">00 ÷ 5 </w:t>
      </w:r>
      <w:proofErr w:type="spellStart"/>
      <w:r w:rsidR="00421139" w:rsidRPr="006A28E5">
        <w:rPr>
          <w:rFonts w:ascii="Arial" w:hAnsi="Arial" w:cs="Arial"/>
          <w:b/>
          <w:sz w:val="22"/>
          <w:szCs w:val="22"/>
        </w:rPr>
        <w:t>yrs</w:t>
      </w:r>
      <w:proofErr w:type="spellEnd"/>
      <w:r w:rsidR="00421139" w:rsidRPr="006A28E5">
        <w:rPr>
          <w:rFonts w:ascii="Arial" w:hAnsi="Arial" w:cs="Arial"/>
          <w:b/>
          <w:sz w:val="22"/>
          <w:szCs w:val="22"/>
        </w:rPr>
        <w:t xml:space="preserve"> = </w:t>
      </w:r>
      <w:r>
        <w:rPr>
          <w:rFonts w:ascii="Arial" w:hAnsi="Arial" w:cs="Arial"/>
          <w:b/>
          <w:sz w:val="22"/>
          <w:szCs w:val="22"/>
        </w:rPr>
        <w:t>5,760</w:t>
      </w:r>
      <w:r w:rsidR="00421139" w:rsidRPr="006A28E5">
        <w:rPr>
          <w:rFonts w:ascii="Arial" w:hAnsi="Arial" w:cs="Arial"/>
          <w:b/>
          <w:sz w:val="22"/>
          <w:szCs w:val="22"/>
        </w:rPr>
        <w:t>/</w:t>
      </w:r>
      <w:proofErr w:type="spellStart"/>
      <w:r w:rsidR="00421139" w:rsidRPr="006A28E5">
        <w:rPr>
          <w:rFonts w:ascii="Arial" w:hAnsi="Arial" w:cs="Arial"/>
          <w:b/>
          <w:sz w:val="22"/>
          <w:szCs w:val="22"/>
        </w:rPr>
        <w:t>yr</w:t>
      </w:r>
      <w:proofErr w:type="spellEnd"/>
      <w:r w:rsidR="00421139" w:rsidRPr="006A28E5">
        <w:rPr>
          <w:rFonts w:ascii="Arial" w:hAnsi="Arial" w:cs="Arial"/>
          <w:b/>
          <w:sz w:val="22"/>
          <w:szCs w:val="22"/>
        </w:rPr>
        <w:t xml:space="preserve">; </w:t>
      </w:r>
    </w:p>
    <w:p w14:paraId="3039D8B6" w14:textId="1AA9FE37" w:rsidR="00421139" w:rsidRPr="006A28E5" w:rsidRDefault="003E7D2A" w:rsidP="00C83099">
      <w:pPr>
        <w:spacing w:line="240" w:lineRule="auto"/>
        <w:rPr>
          <w:rFonts w:ascii="Arial" w:hAnsi="Arial" w:cs="Arial"/>
          <w:b/>
          <w:sz w:val="22"/>
          <w:szCs w:val="22"/>
        </w:rPr>
      </w:pPr>
      <w:r>
        <w:rPr>
          <w:rFonts w:ascii="Arial" w:hAnsi="Arial" w:cs="Arial"/>
          <w:b/>
          <w:sz w:val="22"/>
          <w:szCs w:val="22"/>
        </w:rPr>
        <w:t>5,760</w:t>
      </w:r>
      <w:r w:rsidR="00421139" w:rsidRPr="006A28E5">
        <w:rPr>
          <w:rFonts w:ascii="Arial" w:hAnsi="Arial" w:cs="Arial"/>
          <w:b/>
          <w:sz w:val="22"/>
          <w:szCs w:val="22"/>
        </w:rPr>
        <w:t xml:space="preserve"> × 4/12 = </w:t>
      </w:r>
      <w:r>
        <w:rPr>
          <w:rFonts w:ascii="Arial" w:hAnsi="Arial" w:cs="Arial"/>
          <w:b/>
          <w:sz w:val="22"/>
          <w:szCs w:val="22"/>
        </w:rPr>
        <w:t>1,920</w:t>
      </w:r>
      <w:r w:rsidR="00421139" w:rsidRPr="006A28E5">
        <w:rPr>
          <w:rFonts w:ascii="Arial" w:hAnsi="Arial" w:cs="Arial"/>
          <w:b/>
          <w:sz w:val="22"/>
          <w:szCs w:val="22"/>
        </w:rPr>
        <w:t xml:space="preserve"> </w:t>
      </w:r>
      <w:proofErr w:type="spellStart"/>
      <w:r w:rsidR="00421139" w:rsidRPr="006A28E5">
        <w:rPr>
          <w:rFonts w:ascii="Arial" w:hAnsi="Arial" w:cs="Arial"/>
          <w:b/>
          <w:sz w:val="22"/>
          <w:szCs w:val="22"/>
        </w:rPr>
        <w:t>deprec</w:t>
      </w:r>
      <w:proofErr w:type="spellEnd"/>
      <w:r w:rsidR="00421139" w:rsidRPr="006A28E5">
        <w:rPr>
          <w:rFonts w:ascii="Arial" w:hAnsi="Arial" w:cs="Arial"/>
          <w:b/>
          <w:sz w:val="22"/>
          <w:szCs w:val="22"/>
        </w:rPr>
        <w:t xml:space="preserve">. </w:t>
      </w:r>
      <w:r w:rsidR="00421139" w:rsidRPr="00172F7A">
        <w:rPr>
          <w:rFonts w:ascii="Arial" w:hAnsi="Arial" w:cs="Arial"/>
          <w:b/>
          <w:sz w:val="22"/>
          <w:szCs w:val="22"/>
        </w:rPr>
        <w:t xml:space="preserve">for </w:t>
      </w:r>
      <w:r w:rsidR="00247CD8" w:rsidRPr="00172F7A">
        <w:rPr>
          <w:rFonts w:ascii="Arial" w:hAnsi="Arial" w:cs="Arial"/>
          <w:b/>
          <w:sz w:val="22"/>
          <w:szCs w:val="22"/>
        </w:rPr>
        <w:t>2015</w:t>
      </w:r>
      <w:r w:rsidR="00421139" w:rsidRPr="00172F7A">
        <w:rPr>
          <w:rFonts w:ascii="Arial" w:hAnsi="Arial" w:cs="Arial"/>
          <w:b/>
          <w:sz w:val="22"/>
          <w:szCs w:val="22"/>
        </w:rPr>
        <w:t>;</w:t>
      </w:r>
      <w:r w:rsidR="00421139" w:rsidRPr="006A28E5">
        <w:rPr>
          <w:rFonts w:ascii="Arial" w:hAnsi="Arial" w:cs="Arial"/>
          <w:b/>
          <w:sz w:val="22"/>
          <w:szCs w:val="22"/>
        </w:rPr>
        <w:t xml:space="preserve"> </w:t>
      </w:r>
    </w:p>
    <w:p w14:paraId="363B8287" w14:textId="7EBB0ED2" w:rsidR="00421139" w:rsidRPr="006A28E5" w:rsidRDefault="003E7D2A" w:rsidP="00C83099">
      <w:pPr>
        <w:spacing w:line="240" w:lineRule="auto"/>
        <w:rPr>
          <w:rFonts w:ascii="Arial" w:hAnsi="Arial" w:cs="Arial"/>
          <w:b/>
          <w:sz w:val="22"/>
          <w:szCs w:val="22"/>
        </w:rPr>
      </w:pPr>
      <w:r>
        <w:rPr>
          <w:rFonts w:ascii="Arial" w:hAnsi="Arial" w:cs="Arial"/>
          <w:b/>
          <w:sz w:val="22"/>
          <w:szCs w:val="22"/>
        </w:rPr>
        <w:t>5,760</w:t>
      </w:r>
      <w:r w:rsidR="00421139" w:rsidRPr="006A28E5">
        <w:rPr>
          <w:rFonts w:ascii="Arial" w:hAnsi="Arial" w:cs="Arial"/>
          <w:b/>
          <w:sz w:val="22"/>
          <w:szCs w:val="22"/>
        </w:rPr>
        <w:t>/</w:t>
      </w:r>
      <w:proofErr w:type="spellStart"/>
      <w:r w:rsidR="00421139" w:rsidRPr="006A28E5">
        <w:rPr>
          <w:rFonts w:ascii="Arial" w:hAnsi="Arial" w:cs="Arial"/>
          <w:b/>
          <w:sz w:val="22"/>
          <w:szCs w:val="22"/>
        </w:rPr>
        <w:t>yr</w:t>
      </w:r>
      <w:proofErr w:type="spellEnd"/>
      <w:r w:rsidR="00421139" w:rsidRPr="006A28E5">
        <w:rPr>
          <w:rFonts w:ascii="Arial" w:hAnsi="Arial" w:cs="Arial"/>
          <w:b/>
          <w:sz w:val="22"/>
          <w:szCs w:val="22"/>
        </w:rPr>
        <w:t xml:space="preserve"> × </w:t>
      </w:r>
      <w:r>
        <w:rPr>
          <w:rFonts w:ascii="Arial" w:hAnsi="Arial" w:cs="Arial"/>
          <w:b/>
          <w:sz w:val="22"/>
          <w:szCs w:val="22"/>
        </w:rPr>
        <w:t>4</w:t>
      </w:r>
      <w:r w:rsidR="00421139" w:rsidRPr="006A28E5">
        <w:rPr>
          <w:rFonts w:ascii="Arial" w:hAnsi="Arial" w:cs="Arial"/>
          <w:b/>
          <w:sz w:val="22"/>
          <w:szCs w:val="22"/>
        </w:rPr>
        <w:t xml:space="preserve"> </w:t>
      </w:r>
      <w:proofErr w:type="spellStart"/>
      <w:r w:rsidR="00421139" w:rsidRPr="006A28E5">
        <w:rPr>
          <w:rFonts w:ascii="Arial" w:hAnsi="Arial" w:cs="Arial"/>
          <w:b/>
          <w:sz w:val="22"/>
          <w:szCs w:val="22"/>
        </w:rPr>
        <w:t>yrs</w:t>
      </w:r>
      <w:proofErr w:type="spellEnd"/>
      <w:r w:rsidR="00421139" w:rsidRPr="006A28E5">
        <w:rPr>
          <w:rFonts w:ascii="Arial" w:hAnsi="Arial" w:cs="Arial"/>
          <w:b/>
          <w:sz w:val="22"/>
          <w:szCs w:val="22"/>
        </w:rPr>
        <w:t xml:space="preserve"> (</w:t>
      </w:r>
      <w:r w:rsidR="00247CD8">
        <w:rPr>
          <w:rFonts w:ascii="Arial" w:hAnsi="Arial" w:cs="Arial"/>
          <w:b/>
          <w:sz w:val="22"/>
          <w:szCs w:val="22"/>
        </w:rPr>
        <w:t xml:space="preserve">2016 </w:t>
      </w:r>
      <w:r w:rsidR="00247CD8" w:rsidRPr="006A28E5">
        <w:rPr>
          <w:rFonts w:ascii="Arial" w:hAnsi="Arial" w:cs="Arial"/>
          <w:b/>
          <w:sz w:val="22"/>
          <w:szCs w:val="22"/>
        </w:rPr>
        <w:t xml:space="preserve">to </w:t>
      </w:r>
      <w:r w:rsidR="00247CD8">
        <w:rPr>
          <w:rFonts w:ascii="Arial" w:hAnsi="Arial" w:cs="Arial"/>
          <w:b/>
          <w:sz w:val="22"/>
          <w:szCs w:val="22"/>
        </w:rPr>
        <w:t xml:space="preserve">2019 </w:t>
      </w:r>
      <w:r w:rsidR="00247CD8" w:rsidRPr="006A28E5">
        <w:rPr>
          <w:rFonts w:ascii="Arial" w:hAnsi="Arial" w:cs="Arial"/>
          <w:b/>
          <w:sz w:val="22"/>
          <w:szCs w:val="22"/>
        </w:rPr>
        <w:t>inclusive</w:t>
      </w:r>
      <w:r w:rsidR="00421139" w:rsidRPr="006A28E5">
        <w:rPr>
          <w:rFonts w:ascii="Arial" w:hAnsi="Arial" w:cs="Arial"/>
          <w:b/>
          <w:sz w:val="22"/>
          <w:szCs w:val="22"/>
        </w:rPr>
        <w:t xml:space="preserve">) = </w:t>
      </w:r>
      <w:r>
        <w:rPr>
          <w:rFonts w:ascii="Arial" w:hAnsi="Arial" w:cs="Arial"/>
          <w:b/>
          <w:sz w:val="22"/>
          <w:szCs w:val="22"/>
        </w:rPr>
        <w:t>23,040</w:t>
      </w:r>
      <w:r w:rsidR="00421139" w:rsidRPr="006A28E5">
        <w:rPr>
          <w:rFonts w:ascii="Arial" w:hAnsi="Arial" w:cs="Arial"/>
          <w:b/>
          <w:sz w:val="22"/>
          <w:szCs w:val="22"/>
        </w:rPr>
        <w:t xml:space="preserve">; </w:t>
      </w:r>
    </w:p>
    <w:p w14:paraId="240B48AA" w14:textId="7EB85FEC" w:rsidR="00421139" w:rsidRPr="006A28E5" w:rsidRDefault="003E7D2A" w:rsidP="00C83099">
      <w:pPr>
        <w:spacing w:line="240" w:lineRule="auto"/>
        <w:rPr>
          <w:rFonts w:ascii="Arial" w:hAnsi="Arial" w:cs="Arial"/>
          <w:b/>
          <w:sz w:val="22"/>
          <w:szCs w:val="22"/>
        </w:rPr>
      </w:pPr>
      <w:r>
        <w:rPr>
          <w:rFonts w:ascii="Arial" w:hAnsi="Arial" w:cs="Arial"/>
          <w:b/>
          <w:sz w:val="22"/>
          <w:szCs w:val="22"/>
        </w:rPr>
        <w:t>5,760</w:t>
      </w:r>
      <w:r w:rsidR="00421139" w:rsidRPr="006A28E5">
        <w:rPr>
          <w:rFonts w:ascii="Arial" w:hAnsi="Arial" w:cs="Arial"/>
          <w:b/>
          <w:sz w:val="22"/>
          <w:szCs w:val="22"/>
        </w:rPr>
        <w:t>/</w:t>
      </w:r>
      <w:proofErr w:type="spellStart"/>
      <w:r w:rsidR="00421139" w:rsidRPr="006A28E5">
        <w:rPr>
          <w:rFonts w:ascii="Arial" w:hAnsi="Arial" w:cs="Arial"/>
          <w:b/>
          <w:sz w:val="22"/>
          <w:szCs w:val="22"/>
        </w:rPr>
        <w:t>yr</w:t>
      </w:r>
      <w:proofErr w:type="spellEnd"/>
      <w:r w:rsidR="00421139" w:rsidRPr="006A28E5">
        <w:rPr>
          <w:rFonts w:ascii="Arial" w:hAnsi="Arial" w:cs="Arial"/>
          <w:b/>
          <w:sz w:val="22"/>
          <w:szCs w:val="22"/>
        </w:rPr>
        <w:t xml:space="preserve"> × </w:t>
      </w:r>
      <w:r w:rsidR="00BB42A0">
        <w:rPr>
          <w:rFonts w:ascii="Arial" w:hAnsi="Arial" w:cs="Arial"/>
          <w:b/>
          <w:sz w:val="22"/>
          <w:szCs w:val="22"/>
        </w:rPr>
        <w:t>9</w:t>
      </w:r>
      <w:r w:rsidR="00421139" w:rsidRPr="006A28E5">
        <w:rPr>
          <w:rFonts w:ascii="Arial" w:hAnsi="Arial" w:cs="Arial"/>
          <w:b/>
          <w:sz w:val="22"/>
          <w:szCs w:val="22"/>
        </w:rPr>
        <w:t xml:space="preserve">/12 </w:t>
      </w:r>
      <w:r w:rsidR="00757FF0">
        <w:rPr>
          <w:rFonts w:ascii="Arial" w:hAnsi="Arial" w:cs="Arial"/>
          <w:b/>
          <w:sz w:val="22"/>
          <w:szCs w:val="22"/>
        </w:rPr>
        <w:t xml:space="preserve">(max depreciation to depreciate 5 years) </w:t>
      </w:r>
      <w:r w:rsidR="00421139" w:rsidRPr="006A28E5">
        <w:rPr>
          <w:rFonts w:ascii="Arial" w:hAnsi="Arial" w:cs="Arial"/>
          <w:b/>
          <w:sz w:val="22"/>
          <w:szCs w:val="22"/>
        </w:rPr>
        <w:t xml:space="preserve">= </w:t>
      </w:r>
      <w:r w:rsidR="00BB42A0">
        <w:rPr>
          <w:rFonts w:ascii="Arial" w:hAnsi="Arial" w:cs="Arial"/>
          <w:b/>
          <w:sz w:val="22"/>
          <w:szCs w:val="22"/>
        </w:rPr>
        <w:t>4</w:t>
      </w:r>
      <w:r w:rsidR="00757FF0">
        <w:rPr>
          <w:rFonts w:ascii="Arial" w:hAnsi="Arial" w:cs="Arial"/>
          <w:b/>
          <w:sz w:val="22"/>
          <w:szCs w:val="22"/>
        </w:rPr>
        <w:t>,</w:t>
      </w:r>
      <w:r w:rsidR="00BB42A0">
        <w:rPr>
          <w:rFonts w:ascii="Arial" w:hAnsi="Arial" w:cs="Arial"/>
          <w:b/>
          <w:sz w:val="22"/>
          <w:szCs w:val="22"/>
        </w:rPr>
        <w:t>32</w:t>
      </w:r>
      <w:r w:rsidR="00757FF0">
        <w:rPr>
          <w:rFonts w:ascii="Arial" w:hAnsi="Arial" w:cs="Arial"/>
          <w:b/>
          <w:sz w:val="22"/>
          <w:szCs w:val="22"/>
        </w:rPr>
        <w:t>0</w:t>
      </w:r>
      <w:r w:rsidR="00421139" w:rsidRPr="006A28E5">
        <w:rPr>
          <w:rFonts w:ascii="Arial" w:hAnsi="Arial" w:cs="Arial"/>
          <w:b/>
          <w:sz w:val="22"/>
          <w:szCs w:val="22"/>
        </w:rPr>
        <w:t xml:space="preserve"> </w:t>
      </w:r>
      <w:proofErr w:type="spellStart"/>
      <w:r w:rsidR="00421139" w:rsidRPr="006A28E5">
        <w:rPr>
          <w:rFonts w:ascii="Arial" w:hAnsi="Arial" w:cs="Arial"/>
          <w:b/>
          <w:sz w:val="22"/>
          <w:szCs w:val="22"/>
        </w:rPr>
        <w:t>deprec</w:t>
      </w:r>
      <w:proofErr w:type="spellEnd"/>
      <w:r w:rsidR="00421139" w:rsidRPr="006A28E5">
        <w:rPr>
          <w:rFonts w:ascii="Arial" w:hAnsi="Arial" w:cs="Arial"/>
          <w:b/>
          <w:sz w:val="22"/>
          <w:szCs w:val="22"/>
        </w:rPr>
        <w:t>. from Jan. 1/</w:t>
      </w:r>
      <w:r w:rsidR="00247CD8">
        <w:rPr>
          <w:rFonts w:ascii="Arial" w:hAnsi="Arial" w:cs="Arial"/>
          <w:b/>
          <w:sz w:val="22"/>
          <w:szCs w:val="22"/>
        </w:rPr>
        <w:t xml:space="preserve">20 </w:t>
      </w:r>
      <w:r w:rsidR="00247CD8" w:rsidRPr="006A28E5">
        <w:rPr>
          <w:rFonts w:ascii="Arial" w:hAnsi="Arial" w:cs="Arial"/>
          <w:b/>
          <w:sz w:val="22"/>
          <w:szCs w:val="22"/>
        </w:rPr>
        <w:t xml:space="preserve">to </w:t>
      </w:r>
      <w:r w:rsidR="00421139" w:rsidRPr="006A28E5">
        <w:rPr>
          <w:rFonts w:ascii="Arial" w:hAnsi="Arial" w:cs="Arial"/>
          <w:b/>
          <w:sz w:val="22"/>
          <w:szCs w:val="22"/>
        </w:rPr>
        <w:t>Oct. 3/</w:t>
      </w:r>
      <w:r w:rsidR="00247CD8">
        <w:rPr>
          <w:rFonts w:ascii="Arial" w:hAnsi="Arial" w:cs="Arial"/>
          <w:b/>
          <w:sz w:val="22"/>
          <w:szCs w:val="22"/>
        </w:rPr>
        <w:t>20</w:t>
      </w:r>
      <w:r w:rsidR="00421139" w:rsidRPr="006A28E5">
        <w:rPr>
          <w:rFonts w:ascii="Arial" w:hAnsi="Arial" w:cs="Arial"/>
          <w:b/>
          <w:sz w:val="22"/>
          <w:szCs w:val="22"/>
        </w:rPr>
        <w:t>;</w:t>
      </w:r>
    </w:p>
    <w:p w14:paraId="5FEF7081" w14:textId="30D8FD4C" w:rsidR="00421139" w:rsidRPr="006A28E5" w:rsidRDefault="003E7D2A" w:rsidP="00C83099">
      <w:pPr>
        <w:spacing w:line="240" w:lineRule="auto"/>
        <w:rPr>
          <w:rFonts w:ascii="Arial" w:hAnsi="Arial" w:cs="Arial"/>
          <w:b/>
          <w:sz w:val="22"/>
          <w:szCs w:val="22"/>
        </w:rPr>
      </w:pPr>
      <w:r>
        <w:rPr>
          <w:rFonts w:ascii="Arial" w:hAnsi="Arial" w:cs="Arial"/>
          <w:b/>
          <w:sz w:val="22"/>
          <w:szCs w:val="22"/>
        </w:rPr>
        <w:t>1,920</w:t>
      </w:r>
      <w:r w:rsidR="00421139" w:rsidRPr="006A28E5">
        <w:rPr>
          <w:rFonts w:ascii="Arial" w:hAnsi="Arial" w:cs="Arial"/>
          <w:b/>
          <w:sz w:val="22"/>
          <w:szCs w:val="22"/>
        </w:rPr>
        <w:t xml:space="preserve"> + </w:t>
      </w:r>
      <w:r>
        <w:rPr>
          <w:rFonts w:ascii="Arial" w:hAnsi="Arial" w:cs="Arial"/>
          <w:b/>
          <w:sz w:val="22"/>
          <w:szCs w:val="22"/>
        </w:rPr>
        <w:t>23,040</w:t>
      </w:r>
      <w:r w:rsidR="00421139" w:rsidRPr="006A28E5">
        <w:rPr>
          <w:rFonts w:ascii="Arial" w:hAnsi="Arial" w:cs="Arial"/>
          <w:b/>
          <w:sz w:val="22"/>
          <w:szCs w:val="22"/>
        </w:rPr>
        <w:t xml:space="preserve"> + </w:t>
      </w:r>
      <w:r w:rsidR="00BB42A0">
        <w:rPr>
          <w:rFonts w:ascii="Arial" w:hAnsi="Arial" w:cs="Arial"/>
          <w:b/>
          <w:sz w:val="22"/>
          <w:szCs w:val="22"/>
        </w:rPr>
        <w:t>4</w:t>
      </w:r>
      <w:r w:rsidR="00757FF0">
        <w:rPr>
          <w:rFonts w:ascii="Arial" w:hAnsi="Arial" w:cs="Arial"/>
          <w:b/>
          <w:sz w:val="22"/>
          <w:szCs w:val="22"/>
        </w:rPr>
        <w:t>,</w:t>
      </w:r>
      <w:r w:rsidR="00BB42A0">
        <w:rPr>
          <w:rFonts w:ascii="Arial" w:hAnsi="Arial" w:cs="Arial"/>
          <w:b/>
          <w:sz w:val="22"/>
          <w:szCs w:val="22"/>
        </w:rPr>
        <w:t>32</w:t>
      </w:r>
      <w:r w:rsidR="00757FF0">
        <w:rPr>
          <w:rFonts w:ascii="Arial" w:hAnsi="Arial" w:cs="Arial"/>
          <w:b/>
          <w:sz w:val="22"/>
          <w:szCs w:val="22"/>
        </w:rPr>
        <w:t>0</w:t>
      </w:r>
      <w:r w:rsidR="00421139" w:rsidRPr="006A28E5">
        <w:rPr>
          <w:rFonts w:ascii="Arial" w:hAnsi="Arial" w:cs="Arial"/>
          <w:b/>
          <w:sz w:val="22"/>
          <w:szCs w:val="22"/>
        </w:rPr>
        <w:t xml:space="preserve"> = </w:t>
      </w:r>
      <w:r w:rsidR="00757FF0">
        <w:rPr>
          <w:rFonts w:ascii="Arial" w:hAnsi="Arial" w:cs="Arial"/>
          <w:b/>
          <w:sz w:val="22"/>
          <w:szCs w:val="22"/>
        </w:rPr>
        <w:t>2</w:t>
      </w:r>
      <w:r w:rsidR="00BB42A0">
        <w:rPr>
          <w:rFonts w:ascii="Arial" w:hAnsi="Arial" w:cs="Arial"/>
          <w:b/>
          <w:sz w:val="22"/>
          <w:szCs w:val="22"/>
        </w:rPr>
        <w:t>9</w:t>
      </w:r>
      <w:r w:rsidR="00757FF0">
        <w:rPr>
          <w:rFonts w:ascii="Arial" w:hAnsi="Arial" w:cs="Arial"/>
          <w:b/>
          <w:sz w:val="22"/>
          <w:szCs w:val="22"/>
        </w:rPr>
        <w:t>,</w:t>
      </w:r>
      <w:r w:rsidR="00BB42A0">
        <w:rPr>
          <w:rFonts w:ascii="Arial" w:hAnsi="Arial" w:cs="Arial"/>
          <w:b/>
          <w:sz w:val="22"/>
          <w:szCs w:val="22"/>
        </w:rPr>
        <w:t>2</w:t>
      </w:r>
      <w:r w:rsidR="00757FF0">
        <w:rPr>
          <w:rFonts w:ascii="Arial" w:hAnsi="Arial" w:cs="Arial"/>
          <w:b/>
          <w:sz w:val="22"/>
          <w:szCs w:val="22"/>
        </w:rPr>
        <w:t>80</w:t>
      </w:r>
      <w:r w:rsidR="00421139" w:rsidRPr="006A28E5">
        <w:rPr>
          <w:rFonts w:ascii="Arial" w:hAnsi="Arial" w:cs="Arial"/>
          <w:b/>
          <w:sz w:val="22"/>
          <w:szCs w:val="22"/>
        </w:rPr>
        <w:t xml:space="preserve"> </w:t>
      </w:r>
      <w:proofErr w:type="spellStart"/>
      <w:r w:rsidR="00421139" w:rsidRPr="006A28E5">
        <w:rPr>
          <w:rFonts w:ascii="Arial" w:hAnsi="Arial" w:cs="Arial"/>
          <w:b/>
          <w:sz w:val="22"/>
          <w:szCs w:val="22"/>
        </w:rPr>
        <w:t>accum</w:t>
      </w:r>
      <w:proofErr w:type="spellEnd"/>
      <w:r w:rsidR="00421139" w:rsidRPr="006A28E5">
        <w:rPr>
          <w:rFonts w:ascii="Arial" w:hAnsi="Arial" w:cs="Arial"/>
          <w:b/>
          <w:sz w:val="22"/>
          <w:szCs w:val="22"/>
        </w:rPr>
        <w:t xml:space="preserve">. </w:t>
      </w:r>
      <w:proofErr w:type="spellStart"/>
      <w:r w:rsidR="00421139" w:rsidRPr="006A28E5">
        <w:rPr>
          <w:rFonts w:ascii="Arial" w:hAnsi="Arial" w:cs="Arial"/>
          <w:b/>
          <w:sz w:val="22"/>
          <w:szCs w:val="22"/>
        </w:rPr>
        <w:t>deprec</w:t>
      </w:r>
      <w:proofErr w:type="spellEnd"/>
      <w:r w:rsidR="00421139" w:rsidRPr="006A28E5">
        <w:rPr>
          <w:rFonts w:ascii="Arial" w:hAnsi="Arial" w:cs="Arial"/>
          <w:b/>
          <w:sz w:val="22"/>
          <w:szCs w:val="22"/>
        </w:rPr>
        <w:t>. at Oct. 3/</w:t>
      </w:r>
      <w:r w:rsidR="00247CD8">
        <w:rPr>
          <w:rFonts w:ascii="Arial" w:hAnsi="Arial" w:cs="Arial"/>
          <w:b/>
          <w:sz w:val="22"/>
          <w:szCs w:val="22"/>
        </w:rPr>
        <w:t>20</w:t>
      </w:r>
      <w:r w:rsidR="00421139" w:rsidRPr="006A28E5">
        <w:rPr>
          <w:rFonts w:ascii="Arial" w:hAnsi="Arial" w:cs="Arial"/>
          <w:b/>
          <w:sz w:val="22"/>
          <w:szCs w:val="22"/>
        </w:rPr>
        <w:t>.</w:t>
      </w:r>
    </w:p>
    <w:p w14:paraId="7FBC0164" w14:textId="77777777" w:rsidR="006A28E5" w:rsidRDefault="006A28E5" w:rsidP="00C83099">
      <w:pPr>
        <w:spacing w:line="240" w:lineRule="auto"/>
        <w:rPr>
          <w:rFonts w:ascii="Arial" w:hAnsi="Arial" w:cs="Arial"/>
          <w:b/>
          <w:sz w:val="22"/>
          <w:szCs w:val="22"/>
        </w:rPr>
      </w:pPr>
      <w:r>
        <w:rPr>
          <w:rFonts w:ascii="Arial" w:hAnsi="Arial" w:cs="Arial"/>
          <w:b/>
          <w:sz w:val="22"/>
          <w:szCs w:val="22"/>
        </w:rPr>
        <w:br w:type="page"/>
      </w:r>
    </w:p>
    <w:p w14:paraId="6A8E552F" w14:textId="0F7A20FB" w:rsidR="006A28E5" w:rsidRPr="006A28E5" w:rsidRDefault="006A28E5" w:rsidP="00C83099">
      <w:pPr>
        <w:rPr>
          <w:rFonts w:ascii="Arial" w:hAnsi="Arial" w:cs="Arial"/>
          <w:b/>
          <w:sz w:val="22"/>
          <w:szCs w:val="22"/>
        </w:rPr>
      </w:pPr>
      <w:r w:rsidRPr="006A28E5">
        <w:rPr>
          <w:rFonts w:ascii="Arial" w:hAnsi="Arial" w:cs="Arial"/>
          <w:b/>
          <w:sz w:val="22"/>
          <w:szCs w:val="22"/>
        </w:rPr>
        <w:lastRenderedPageBreak/>
        <w:t>*</w:t>
      </w:r>
      <w:r w:rsidR="00317F26">
        <w:rPr>
          <w:rFonts w:ascii="Arial" w:hAnsi="Arial" w:cs="Arial"/>
          <w:b/>
          <w:sz w:val="22"/>
          <w:szCs w:val="22"/>
        </w:rPr>
        <w:t>Problem 9-</w:t>
      </w:r>
      <w:r w:rsidR="00D6597A" w:rsidRPr="006A28E5">
        <w:rPr>
          <w:rFonts w:ascii="Arial" w:hAnsi="Arial" w:cs="Arial"/>
          <w:b/>
          <w:sz w:val="22"/>
          <w:szCs w:val="22"/>
        </w:rPr>
        <w:t>2</w:t>
      </w:r>
      <w:r w:rsidR="00D6597A">
        <w:rPr>
          <w:rFonts w:ascii="Arial" w:hAnsi="Arial" w:cs="Arial"/>
          <w:b/>
          <w:sz w:val="22"/>
          <w:szCs w:val="22"/>
        </w:rPr>
        <w:t>1</w:t>
      </w:r>
      <w:r w:rsidR="00D6597A" w:rsidRPr="006A28E5">
        <w:rPr>
          <w:rFonts w:ascii="Arial" w:hAnsi="Arial" w:cs="Arial"/>
          <w:b/>
          <w:sz w:val="22"/>
          <w:szCs w:val="22"/>
        </w:rPr>
        <w:t xml:space="preserve">B </w:t>
      </w:r>
      <w:r w:rsidRPr="006A28E5">
        <w:rPr>
          <w:rFonts w:ascii="Arial" w:hAnsi="Arial" w:cs="Arial"/>
          <w:b/>
          <w:sz w:val="22"/>
          <w:szCs w:val="22"/>
        </w:rPr>
        <w:t>(</w:t>
      </w:r>
      <w:r w:rsidR="00B946F6" w:rsidRPr="00B946F6">
        <w:rPr>
          <w:rFonts w:ascii="Arial" w:hAnsi="Arial" w:cs="Arial"/>
          <w:b/>
          <w:i/>
          <w:sz w:val="22"/>
          <w:szCs w:val="22"/>
        </w:rPr>
        <w:t>continued</w:t>
      </w:r>
      <w:r>
        <w:rPr>
          <w:rFonts w:ascii="Arial" w:hAnsi="Arial" w:cs="Arial"/>
          <w:b/>
          <w:sz w:val="22"/>
          <w:szCs w:val="22"/>
        </w:rPr>
        <w:t>)</w:t>
      </w:r>
    </w:p>
    <w:p w14:paraId="7166CFA7" w14:textId="77777777" w:rsidR="00421139" w:rsidRPr="006A28E5" w:rsidRDefault="00421139" w:rsidP="00C83099">
      <w:pPr>
        <w:rPr>
          <w:rFonts w:ascii="Arial" w:hAnsi="Arial" w:cs="Arial"/>
          <w:b/>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1350"/>
        <w:gridCol w:w="6480"/>
        <w:gridCol w:w="1166"/>
      </w:tblGrid>
      <w:tr w:rsidR="00421139" w:rsidRPr="006A28E5" w14:paraId="7127EFDC" w14:textId="77777777" w:rsidTr="00C83099">
        <w:tc>
          <w:tcPr>
            <w:tcW w:w="468" w:type="dxa"/>
            <w:tcBorders>
              <w:top w:val="nil"/>
              <w:left w:val="nil"/>
              <w:bottom w:val="nil"/>
              <w:right w:val="single" w:sz="4" w:space="0" w:color="auto"/>
            </w:tcBorders>
          </w:tcPr>
          <w:p w14:paraId="103922DF" w14:textId="77777777" w:rsidR="00421139" w:rsidRPr="006A28E5" w:rsidRDefault="00421139" w:rsidP="004D7A4D">
            <w:pPr>
              <w:rPr>
                <w:rFonts w:ascii="Arial" w:hAnsi="Arial" w:cs="Arial"/>
                <w:b/>
                <w:sz w:val="22"/>
                <w:szCs w:val="22"/>
              </w:rPr>
            </w:pPr>
            <w:r w:rsidRPr="006A28E5">
              <w:rPr>
                <w:rFonts w:ascii="Arial" w:hAnsi="Arial" w:cs="Arial"/>
                <w:b/>
                <w:sz w:val="22"/>
                <w:szCs w:val="22"/>
              </w:rPr>
              <w:t>2.</w:t>
            </w:r>
          </w:p>
        </w:tc>
        <w:tc>
          <w:tcPr>
            <w:tcW w:w="1350" w:type="dxa"/>
            <w:tcBorders>
              <w:top w:val="single" w:sz="4" w:space="0" w:color="auto"/>
              <w:left w:val="single" w:sz="4" w:space="0" w:color="auto"/>
              <w:bottom w:val="single" w:sz="4" w:space="0" w:color="auto"/>
              <w:right w:val="single" w:sz="4" w:space="0" w:color="auto"/>
            </w:tcBorders>
          </w:tcPr>
          <w:p w14:paraId="7AFB7962" w14:textId="77777777" w:rsidR="00421139" w:rsidRPr="006A28E5" w:rsidRDefault="00421139" w:rsidP="004D7A4D">
            <w:pPr>
              <w:rPr>
                <w:rFonts w:ascii="Arial" w:hAnsi="Arial" w:cs="Arial"/>
                <w:b/>
                <w:sz w:val="22"/>
                <w:szCs w:val="22"/>
              </w:rPr>
            </w:pPr>
            <w:r w:rsidRPr="006A28E5">
              <w:rPr>
                <w:rFonts w:ascii="Arial" w:hAnsi="Arial" w:cs="Arial"/>
                <w:b/>
                <w:sz w:val="22"/>
                <w:szCs w:val="22"/>
              </w:rPr>
              <w:t>Metal Frame</w:t>
            </w:r>
          </w:p>
        </w:tc>
        <w:tc>
          <w:tcPr>
            <w:tcW w:w="6480" w:type="dxa"/>
            <w:tcBorders>
              <w:top w:val="single" w:sz="4" w:space="0" w:color="auto"/>
              <w:left w:val="single" w:sz="4" w:space="0" w:color="auto"/>
              <w:bottom w:val="single" w:sz="4" w:space="0" w:color="auto"/>
              <w:right w:val="single" w:sz="4" w:space="0" w:color="auto"/>
            </w:tcBorders>
          </w:tcPr>
          <w:p w14:paraId="1C6CA388" w14:textId="27D87226" w:rsidR="00421139" w:rsidRPr="006A28E5" w:rsidRDefault="00421139" w:rsidP="004D7A4D">
            <w:pPr>
              <w:rPr>
                <w:rFonts w:ascii="Arial" w:hAnsi="Arial" w:cs="Arial"/>
                <w:b/>
                <w:sz w:val="22"/>
                <w:szCs w:val="22"/>
              </w:rPr>
            </w:pPr>
            <w:r w:rsidRPr="006A28E5">
              <w:rPr>
                <w:rFonts w:ascii="Arial" w:hAnsi="Arial" w:cs="Arial"/>
                <w:b/>
                <w:sz w:val="22"/>
                <w:szCs w:val="22"/>
              </w:rPr>
              <w:t>1</w:t>
            </w:r>
            <w:r w:rsidR="00757FF0">
              <w:rPr>
                <w:rFonts w:ascii="Arial" w:hAnsi="Arial" w:cs="Arial"/>
                <w:b/>
                <w:sz w:val="22"/>
                <w:szCs w:val="22"/>
              </w:rPr>
              <w:t>44</w:t>
            </w:r>
            <w:r w:rsidRPr="006A28E5">
              <w:rPr>
                <w:rFonts w:ascii="Arial" w:hAnsi="Arial" w:cs="Arial"/>
                <w:b/>
                <w:sz w:val="22"/>
                <w:szCs w:val="22"/>
              </w:rPr>
              <w:t>,000 – 3</w:t>
            </w:r>
            <w:r w:rsidR="00757FF0">
              <w:rPr>
                <w:rFonts w:ascii="Arial" w:hAnsi="Arial" w:cs="Arial"/>
                <w:b/>
                <w:sz w:val="22"/>
                <w:szCs w:val="22"/>
              </w:rPr>
              <w:t>6</w:t>
            </w:r>
            <w:r w:rsidRPr="006A28E5">
              <w:rPr>
                <w:rFonts w:ascii="Arial" w:hAnsi="Arial" w:cs="Arial"/>
                <w:b/>
                <w:sz w:val="22"/>
                <w:szCs w:val="22"/>
              </w:rPr>
              <w:t>,000 =</w:t>
            </w:r>
            <w:r w:rsidR="00650FD1">
              <w:rPr>
                <w:rFonts w:ascii="Arial" w:hAnsi="Arial" w:cs="Arial"/>
                <w:b/>
                <w:sz w:val="22"/>
                <w:szCs w:val="22"/>
              </w:rPr>
              <w:t xml:space="preserve"> </w:t>
            </w:r>
            <w:r w:rsidR="00757FF0">
              <w:rPr>
                <w:rFonts w:ascii="Arial" w:hAnsi="Arial" w:cs="Arial"/>
                <w:b/>
                <w:sz w:val="22"/>
                <w:szCs w:val="22"/>
              </w:rPr>
              <w:t>108</w:t>
            </w:r>
            <w:r w:rsidRPr="006A28E5">
              <w:rPr>
                <w:rFonts w:ascii="Arial" w:hAnsi="Arial" w:cs="Arial"/>
                <w:b/>
                <w:sz w:val="22"/>
                <w:szCs w:val="22"/>
              </w:rPr>
              <w:t xml:space="preserve">,000; </w:t>
            </w:r>
            <w:r w:rsidR="00757FF0">
              <w:rPr>
                <w:rFonts w:ascii="Arial" w:hAnsi="Arial" w:cs="Arial"/>
                <w:b/>
                <w:sz w:val="22"/>
                <w:szCs w:val="22"/>
              </w:rPr>
              <w:t>108</w:t>
            </w:r>
            <w:r w:rsidRPr="006A28E5">
              <w:rPr>
                <w:rFonts w:ascii="Arial" w:hAnsi="Arial" w:cs="Arial"/>
                <w:b/>
                <w:sz w:val="22"/>
                <w:szCs w:val="22"/>
              </w:rPr>
              <w:t xml:space="preserve">,000 ÷ 20 </w:t>
            </w:r>
            <w:proofErr w:type="spellStart"/>
            <w:r w:rsidRPr="006A28E5">
              <w:rPr>
                <w:rFonts w:ascii="Arial" w:hAnsi="Arial" w:cs="Arial"/>
                <w:b/>
                <w:sz w:val="22"/>
                <w:szCs w:val="22"/>
              </w:rPr>
              <w:t>yrs</w:t>
            </w:r>
            <w:proofErr w:type="spellEnd"/>
            <w:r w:rsidRPr="006A28E5">
              <w:rPr>
                <w:rFonts w:ascii="Arial" w:hAnsi="Arial" w:cs="Arial"/>
                <w:b/>
                <w:sz w:val="22"/>
                <w:szCs w:val="22"/>
              </w:rPr>
              <w:t xml:space="preserve"> = </w:t>
            </w:r>
            <w:r w:rsidR="00757FF0">
              <w:rPr>
                <w:rFonts w:ascii="Arial" w:hAnsi="Arial" w:cs="Arial"/>
                <w:b/>
                <w:sz w:val="22"/>
                <w:szCs w:val="22"/>
              </w:rPr>
              <w:t>5,400</w:t>
            </w:r>
            <w:r w:rsidRPr="006A28E5">
              <w:rPr>
                <w:rFonts w:ascii="Arial" w:hAnsi="Arial" w:cs="Arial"/>
                <w:b/>
                <w:sz w:val="22"/>
                <w:szCs w:val="22"/>
              </w:rPr>
              <w:t>/</w:t>
            </w:r>
            <w:proofErr w:type="spellStart"/>
            <w:r w:rsidRPr="006A28E5">
              <w:rPr>
                <w:rFonts w:ascii="Arial" w:hAnsi="Arial" w:cs="Arial"/>
                <w:b/>
                <w:sz w:val="22"/>
                <w:szCs w:val="22"/>
              </w:rPr>
              <w:t>yr</w:t>
            </w:r>
            <w:proofErr w:type="spellEnd"/>
            <w:r w:rsidRPr="006A28E5">
              <w:rPr>
                <w:rFonts w:ascii="Arial" w:hAnsi="Arial" w:cs="Arial"/>
                <w:b/>
                <w:sz w:val="22"/>
                <w:szCs w:val="22"/>
              </w:rPr>
              <w:t xml:space="preserve">; </w:t>
            </w:r>
            <w:r w:rsidR="00757FF0">
              <w:rPr>
                <w:rFonts w:ascii="Arial" w:hAnsi="Arial" w:cs="Arial"/>
                <w:b/>
                <w:sz w:val="22"/>
                <w:szCs w:val="22"/>
              </w:rPr>
              <w:t>5,400</w:t>
            </w:r>
            <w:r w:rsidRPr="006A28E5">
              <w:rPr>
                <w:rFonts w:ascii="Arial" w:hAnsi="Arial" w:cs="Arial"/>
                <w:b/>
                <w:sz w:val="22"/>
                <w:szCs w:val="22"/>
              </w:rPr>
              <w:t>/</w:t>
            </w:r>
            <w:proofErr w:type="spellStart"/>
            <w:r w:rsidRPr="006A28E5">
              <w:rPr>
                <w:rFonts w:ascii="Arial" w:hAnsi="Arial" w:cs="Arial"/>
                <w:b/>
                <w:sz w:val="22"/>
                <w:szCs w:val="22"/>
              </w:rPr>
              <w:t>yr</w:t>
            </w:r>
            <w:proofErr w:type="spellEnd"/>
            <w:r w:rsidRPr="006A28E5">
              <w:rPr>
                <w:rFonts w:ascii="Arial" w:hAnsi="Arial" w:cs="Arial"/>
                <w:b/>
                <w:sz w:val="22"/>
                <w:szCs w:val="22"/>
              </w:rPr>
              <w:t xml:space="preserve"> × 4/12 = 1,</w:t>
            </w:r>
            <w:r w:rsidR="00757FF0">
              <w:rPr>
                <w:rFonts w:ascii="Arial" w:hAnsi="Arial" w:cs="Arial"/>
                <w:b/>
                <w:sz w:val="22"/>
                <w:szCs w:val="22"/>
              </w:rPr>
              <w:t>8</w:t>
            </w:r>
            <w:r w:rsidRPr="006A28E5">
              <w:rPr>
                <w:rFonts w:ascii="Arial" w:hAnsi="Arial" w:cs="Arial"/>
                <w:b/>
                <w:sz w:val="22"/>
                <w:szCs w:val="22"/>
              </w:rPr>
              <w:t xml:space="preserve">00 </w:t>
            </w:r>
            <w:proofErr w:type="spellStart"/>
            <w:r w:rsidRPr="006A28E5">
              <w:rPr>
                <w:rFonts w:ascii="Arial" w:hAnsi="Arial" w:cs="Arial"/>
                <w:b/>
                <w:sz w:val="22"/>
                <w:szCs w:val="22"/>
              </w:rPr>
              <w:t>deprec</w:t>
            </w:r>
            <w:proofErr w:type="spellEnd"/>
            <w:r w:rsidRPr="006A28E5">
              <w:rPr>
                <w:rFonts w:ascii="Arial" w:hAnsi="Arial" w:cs="Arial"/>
                <w:b/>
                <w:sz w:val="22"/>
                <w:szCs w:val="22"/>
              </w:rPr>
              <w:t xml:space="preserve">. for </w:t>
            </w:r>
            <w:proofErr w:type="gramStart"/>
            <w:r w:rsidR="00247CD8" w:rsidRPr="006A28E5">
              <w:rPr>
                <w:rFonts w:ascii="Arial" w:hAnsi="Arial" w:cs="Arial"/>
                <w:b/>
                <w:sz w:val="22"/>
                <w:szCs w:val="22"/>
              </w:rPr>
              <w:t>20</w:t>
            </w:r>
            <w:r w:rsidR="00247CD8">
              <w:rPr>
                <w:rFonts w:ascii="Arial" w:hAnsi="Arial" w:cs="Arial"/>
                <w:b/>
                <w:sz w:val="22"/>
                <w:szCs w:val="22"/>
              </w:rPr>
              <w:t xml:space="preserve">15 </w:t>
            </w:r>
            <w:r w:rsidRPr="006A28E5">
              <w:rPr>
                <w:rFonts w:ascii="Arial" w:hAnsi="Arial" w:cs="Arial"/>
                <w:b/>
                <w:sz w:val="22"/>
                <w:szCs w:val="22"/>
              </w:rPr>
              <w:t>;</w:t>
            </w:r>
            <w:proofErr w:type="gramEnd"/>
            <w:r w:rsidRPr="006A28E5">
              <w:rPr>
                <w:rFonts w:ascii="Arial" w:hAnsi="Arial" w:cs="Arial"/>
                <w:b/>
                <w:sz w:val="22"/>
                <w:szCs w:val="22"/>
              </w:rPr>
              <w:t xml:space="preserve"> </w:t>
            </w:r>
          </w:p>
          <w:p w14:paraId="0ECA66DC" w14:textId="72D26E33" w:rsidR="00421139" w:rsidRPr="006A28E5" w:rsidRDefault="00B864C6" w:rsidP="004D7A4D">
            <w:pPr>
              <w:rPr>
                <w:rFonts w:ascii="Arial" w:hAnsi="Arial" w:cs="Arial"/>
                <w:b/>
                <w:sz w:val="22"/>
                <w:szCs w:val="22"/>
              </w:rPr>
            </w:pPr>
            <w:r>
              <w:rPr>
                <w:rFonts w:ascii="Arial" w:hAnsi="Arial" w:cs="Arial"/>
                <w:b/>
                <w:sz w:val="22"/>
                <w:szCs w:val="22"/>
              </w:rPr>
              <w:t>5,400</w:t>
            </w:r>
            <w:r w:rsidR="00421139" w:rsidRPr="006A28E5">
              <w:rPr>
                <w:rFonts w:ascii="Arial" w:hAnsi="Arial" w:cs="Arial"/>
                <w:b/>
                <w:sz w:val="22"/>
                <w:szCs w:val="22"/>
              </w:rPr>
              <w:t>/</w:t>
            </w:r>
            <w:proofErr w:type="spellStart"/>
            <w:r w:rsidR="00421139" w:rsidRPr="006A28E5">
              <w:rPr>
                <w:rFonts w:ascii="Arial" w:hAnsi="Arial" w:cs="Arial"/>
                <w:b/>
                <w:sz w:val="22"/>
                <w:szCs w:val="22"/>
              </w:rPr>
              <w:t>yr</w:t>
            </w:r>
            <w:proofErr w:type="spellEnd"/>
            <w:r w:rsidR="00421139" w:rsidRPr="006A28E5">
              <w:rPr>
                <w:rFonts w:ascii="Arial" w:hAnsi="Arial" w:cs="Arial"/>
                <w:b/>
                <w:sz w:val="22"/>
                <w:szCs w:val="22"/>
              </w:rPr>
              <w:t xml:space="preserve"> × </w:t>
            </w:r>
            <w:r w:rsidR="00757FF0">
              <w:rPr>
                <w:rFonts w:ascii="Arial" w:hAnsi="Arial" w:cs="Arial"/>
                <w:b/>
                <w:sz w:val="22"/>
                <w:szCs w:val="22"/>
              </w:rPr>
              <w:t>4</w:t>
            </w:r>
            <w:r w:rsidR="00421139" w:rsidRPr="006A28E5">
              <w:rPr>
                <w:rFonts w:ascii="Arial" w:hAnsi="Arial" w:cs="Arial"/>
                <w:b/>
                <w:sz w:val="22"/>
                <w:szCs w:val="22"/>
              </w:rPr>
              <w:t xml:space="preserve"> </w:t>
            </w:r>
            <w:proofErr w:type="spellStart"/>
            <w:r w:rsidR="00421139" w:rsidRPr="006A28E5">
              <w:rPr>
                <w:rFonts w:ascii="Arial" w:hAnsi="Arial" w:cs="Arial"/>
                <w:b/>
                <w:sz w:val="22"/>
                <w:szCs w:val="22"/>
              </w:rPr>
              <w:t>yrs</w:t>
            </w:r>
            <w:proofErr w:type="spellEnd"/>
            <w:r w:rsidR="00421139" w:rsidRPr="006A28E5">
              <w:rPr>
                <w:rFonts w:ascii="Arial" w:hAnsi="Arial" w:cs="Arial"/>
                <w:b/>
                <w:sz w:val="22"/>
                <w:szCs w:val="22"/>
              </w:rPr>
              <w:t xml:space="preserve"> (</w:t>
            </w:r>
            <w:r w:rsidR="00247CD8">
              <w:rPr>
                <w:rFonts w:ascii="Arial" w:hAnsi="Arial" w:cs="Arial"/>
                <w:b/>
                <w:sz w:val="22"/>
                <w:szCs w:val="22"/>
              </w:rPr>
              <w:t xml:space="preserve">2016 </w:t>
            </w:r>
            <w:r w:rsidR="00247CD8" w:rsidRPr="006A28E5">
              <w:rPr>
                <w:rFonts w:ascii="Arial" w:hAnsi="Arial" w:cs="Arial"/>
                <w:b/>
                <w:sz w:val="22"/>
                <w:szCs w:val="22"/>
              </w:rPr>
              <w:t xml:space="preserve">to </w:t>
            </w:r>
            <w:r w:rsidR="00247CD8">
              <w:rPr>
                <w:rFonts w:ascii="Arial" w:hAnsi="Arial" w:cs="Arial"/>
                <w:b/>
                <w:sz w:val="22"/>
                <w:szCs w:val="22"/>
              </w:rPr>
              <w:t xml:space="preserve">2019 </w:t>
            </w:r>
            <w:r w:rsidR="00247CD8" w:rsidRPr="006A28E5">
              <w:rPr>
                <w:rFonts w:ascii="Arial" w:hAnsi="Arial" w:cs="Arial"/>
                <w:b/>
                <w:sz w:val="22"/>
                <w:szCs w:val="22"/>
              </w:rPr>
              <w:t>inclusive</w:t>
            </w:r>
            <w:r w:rsidR="00421139" w:rsidRPr="006A28E5">
              <w:rPr>
                <w:rFonts w:ascii="Arial" w:hAnsi="Arial" w:cs="Arial"/>
                <w:b/>
                <w:sz w:val="22"/>
                <w:szCs w:val="22"/>
              </w:rPr>
              <w:t xml:space="preserve">) = </w:t>
            </w:r>
            <w:r>
              <w:rPr>
                <w:rFonts w:ascii="Arial" w:hAnsi="Arial" w:cs="Arial"/>
                <w:b/>
                <w:sz w:val="22"/>
                <w:szCs w:val="22"/>
              </w:rPr>
              <w:t>21,600</w:t>
            </w:r>
            <w:r w:rsidR="00421139" w:rsidRPr="006A28E5">
              <w:rPr>
                <w:rFonts w:ascii="Arial" w:hAnsi="Arial" w:cs="Arial"/>
                <w:b/>
                <w:sz w:val="22"/>
                <w:szCs w:val="22"/>
              </w:rPr>
              <w:t xml:space="preserve">; </w:t>
            </w:r>
          </w:p>
          <w:p w14:paraId="05D8C038" w14:textId="0DDA8275" w:rsidR="00421139" w:rsidRPr="006A28E5" w:rsidRDefault="00B864C6" w:rsidP="004D7A4D">
            <w:pPr>
              <w:rPr>
                <w:rFonts w:ascii="Arial" w:hAnsi="Arial" w:cs="Arial"/>
                <w:b/>
                <w:sz w:val="22"/>
                <w:szCs w:val="22"/>
              </w:rPr>
            </w:pPr>
            <w:r>
              <w:rPr>
                <w:rFonts w:ascii="Arial" w:hAnsi="Arial" w:cs="Arial"/>
                <w:b/>
                <w:sz w:val="22"/>
                <w:szCs w:val="22"/>
              </w:rPr>
              <w:t>1,800</w:t>
            </w:r>
            <w:r w:rsidR="00421139" w:rsidRPr="006A28E5">
              <w:rPr>
                <w:rFonts w:ascii="Arial" w:hAnsi="Arial" w:cs="Arial"/>
                <w:b/>
                <w:sz w:val="22"/>
                <w:szCs w:val="22"/>
              </w:rPr>
              <w:t xml:space="preserve"> + 2</w:t>
            </w:r>
            <w:r>
              <w:rPr>
                <w:rFonts w:ascii="Arial" w:hAnsi="Arial" w:cs="Arial"/>
                <w:b/>
                <w:sz w:val="22"/>
                <w:szCs w:val="22"/>
              </w:rPr>
              <w:t>1</w:t>
            </w:r>
            <w:r w:rsidR="00421139" w:rsidRPr="006A28E5">
              <w:rPr>
                <w:rFonts w:ascii="Arial" w:hAnsi="Arial" w:cs="Arial"/>
                <w:b/>
                <w:sz w:val="22"/>
                <w:szCs w:val="22"/>
              </w:rPr>
              <w:t>,</w:t>
            </w:r>
            <w:r>
              <w:rPr>
                <w:rFonts w:ascii="Arial" w:hAnsi="Arial" w:cs="Arial"/>
                <w:b/>
                <w:sz w:val="22"/>
                <w:szCs w:val="22"/>
              </w:rPr>
              <w:t>6</w:t>
            </w:r>
            <w:r w:rsidR="00421139" w:rsidRPr="006A28E5">
              <w:rPr>
                <w:rFonts w:ascii="Arial" w:hAnsi="Arial" w:cs="Arial"/>
                <w:b/>
                <w:sz w:val="22"/>
                <w:szCs w:val="22"/>
              </w:rPr>
              <w:t xml:space="preserve">00 = </w:t>
            </w:r>
            <w:r>
              <w:rPr>
                <w:rFonts w:ascii="Arial" w:hAnsi="Arial" w:cs="Arial"/>
                <w:b/>
                <w:sz w:val="22"/>
                <w:szCs w:val="22"/>
              </w:rPr>
              <w:t>23,400</w:t>
            </w:r>
            <w:r w:rsidR="00421139" w:rsidRPr="006A28E5">
              <w:rPr>
                <w:rFonts w:ascii="Arial" w:hAnsi="Arial" w:cs="Arial"/>
                <w:b/>
                <w:sz w:val="22"/>
                <w:szCs w:val="22"/>
              </w:rPr>
              <w:t xml:space="preserve"> </w:t>
            </w:r>
            <w:proofErr w:type="spellStart"/>
            <w:r w:rsidR="00421139" w:rsidRPr="006A28E5">
              <w:rPr>
                <w:rFonts w:ascii="Arial" w:hAnsi="Arial" w:cs="Arial"/>
                <w:b/>
                <w:sz w:val="22"/>
                <w:szCs w:val="22"/>
              </w:rPr>
              <w:t>accum</w:t>
            </w:r>
            <w:proofErr w:type="spellEnd"/>
            <w:r w:rsidR="00421139" w:rsidRPr="006A28E5">
              <w:rPr>
                <w:rFonts w:ascii="Arial" w:hAnsi="Arial" w:cs="Arial"/>
                <w:b/>
                <w:sz w:val="22"/>
                <w:szCs w:val="22"/>
              </w:rPr>
              <w:t xml:space="preserve">. </w:t>
            </w:r>
            <w:proofErr w:type="spellStart"/>
            <w:r w:rsidR="00421139" w:rsidRPr="006A28E5">
              <w:rPr>
                <w:rFonts w:ascii="Arial" w:hAnsi="Arial" w:cs="Arial"/>
                <w:b/>
                <w:sz w:val="22"/>
                <w:szCs w:val="22"/>
              </w:rPr>
              <w:t>deprec</w:t>
            </w:r>
            <w:proofErr w:type="spellEnd"/>
            <w:r w:rsidR="00421139" w:rsidRPr="006A28E5">
              <w:rPr>
                <w:rFonts w:ascii="Arial" w:hAnsi="Arial" w:cs="Arial"/>
                <w:b/>
                <w:sz w:val="22"/>
                <w:szCs w:val="22"/>
              </w:rPr>
              <w:t>. at Dec. 31/</w:t>
            </w:r>
            <w:r w:rsidR="00247CD8">
              <w:rPr>
                <w:rFonts w:ascii="Arial" w:hAnsi="Arial" w:cs="Arial"/>
                <w:b/>
                <w:sz w:val="22"/>
                <w:szCs w:val="22"/>
              </w:rPr>
              <w:t>19</w:t>
            </w:r>
            <w:r w:rsidR="00421139" w:rsidRPr="006A28E5">
              <w:rPr>
                <w:rFonts w:ascii="Arial" w:hAnsi="Arial" w:cs="Arial"/>
                <w:b/>
                <w:sz w:val="22"/>
                <w:szCs w:val="22"/>
              </w:rPr>
              <w:t xml:space="preserve">; </w:t>
            </w:r>
          </w:p>
          <w:p w14:paraId="6752E3F5" w14:textId="77777777" w:rsidR="00421139" w:rsidRPr="006A28E5" w:rsidRDefault="00421139" w:rsidP="004D7A4D">
            <w:pPr>
              <w:rPr>
                <w:rFonts w:ascii="Arial" w:hAnsi="Arial" w:cs="Arial"/>
                <w:b/>
                <w:sz w:val="22"/>
                <w:szCs w:val="22"/>
              </w:rPr>
            </w:pPr>
          </w:p>
          <w:p w14:paraId="72001002" w14:textId="77777777" w:rsidR="00421139" w:rsidRPr="006A28E5" w:rsidRDefault="00421139" w:rsidP="004B5B33">
            <w:pPr>
              <w:rPr>
                <w:rFonts w:ascii="Arial" w:hAnsi="Arial" w:cs="Arial"/>
                <w:b/>
                <w:sz w:val="22"/>
                <w:szCs w:val="22"/>
              </w:rPr>
            </w:pPr>
            <w:r w:rsidRPr="006A28E5">
              <w:rPr>
                <w:rFonts w:ascii="Arial" w:hAnsi="Arial" w:cs="Arial"/>
                <w:b/>
                <w:sz w:val="22"/>
                <w:szCs w:val="22"/>
              </w:rPr>
              <w:t xml:space="preserve">Revised </w:t>
            </w:r>
            <w:proofErr w:type="spellStart"/>
            <w:r w:rsidRPr="006A28E5">
              <w:rPr>
                <w:rFonts w:ascii="Arial" w:hAnsi="Arial" w:cs="Arial"/>
                <w:b/>
                <w:sz w:val="22"/>
                <w:szCs w:val="22"/>
              </w:rPr>
              <w:t>deprec</w:t>
            </w:r>
            <w:proofErr w:type="spellEnd"/>
            <w:r w:rsidRPr="006A28E5">
              <w:rPr>
                <w:rFonts w:ascii="Arial" w:hAnsi="Arial" w:cs="Arial"/>
                <w:b/>
                <w:sz w:val="22"/>
                <w:szCs w:val="22"/>
              </w:rPr>
              <w:t xml:space="preserve">. = </w:t>
            </w:r>
            <w:r w:rsidR="00B864C6">
              <w:rPr>
                <w:rFonts w:ascii="Arial" w:hAnsi="Arial" w:cs="Arial"/>
                <w:b/>
                <w:sz w:val="22"/>
                <w:szCs w:val="22"/>
              </w:rPr>
              <w:t>144,000</w:t>
            </w:r>
            <w:r w:rsidRPr="006A28E5">
              <w:rPr>
                <w:rFonts w:ascii="Arial" w:hAnsi="Arial" w:cs="Arial"/>
                <w:b/>
                <w:sz w:val="22"/>
                <w:szCs w:val="22"/>
              </w:rPr>
              <w:t xml:space="preserve"> – </w:t>
            </w:r>
            <w:r w:rsidR="00B864C6">
              <w:rPr>
                <w:rFonts w:ascii="Arial" w:hAnsi="Arial" w:cs="Arial"/>
                <w:b/>
                <w:sz w:val="22"/>
                <w:szCs w:val="22"/>
              </w:rPr>
              <w:t>23</w:t>
            </w:r>
            <w:r w:rsidRPr="006A28E5">
              <w:rPr>
                <w:rFonts w:ascii="Arial" w:hAnsi="Arial" w:cs="Arial"/>
                <w:b/>
                <w:sz w:val="22"/>
                <w:szCs w:val="22"/>
              </w:rPr>
              <w:t>,</w:t>
            </w:r>
            <w:r w:rsidR="00B864C6">
              <w:rPr>
                <w:rFonts w:ascii="Arial" w:hAnsi="Arial" w:cs="Arial"/>
                <w:b/>
                <w:sz w:val="22"/>
                <w:szCs w:val="22"/>
              </w:rPr>
              <w:t>4</w:t>
            </w:r>
            <w:r w:rsidRPr="006A28E5">
              <w:rPr>
                <w:rFonts w:ascii="Arial" w:hAnsi="Arial" w:cs="Arial"/>
                <w:b/>
                <w:sz w:val="22"/>
                <w:szCs w:val="22"/>
              </w:rPr>
              <w:t xml:space="preserve">00 </w:t>
            </w:r>
            <w:proofErr w:type="spellStart"/>
            <w:r w:rsidRPr="006A28E5">
              <w:rPr>
                <w:rFonts w:ascii="Arial" w:hAnsi="Arial" w:cs="Arial"/>
                <w:b/>
                <w:sz w:val="22"/>
                <w:szCs w:val="22"/>
              </w:rPr>
              <w:t>accum</w:t>
            </w:r>
            <w:proofErr w:type="spellEnd"/>
            <w:r w:rsidRPr="006A28E5">
              <w:rPr>
                <w:rFonts w:ascii="Arial" w:hAnsi="Arial" w:cs="Arial"/>
                <w:b/>
                <w:sz w:val="22"/>
                <w:szCs w:val="22"/>
              </w:rPr>
              <w:t xml:space="preserve">. </w:t>
            </w:r>
            <w:proofErr w:type="spellStart"/>
            <w:r w:rsidRPr="006A28E5">
              <w:rPr>
                <w:rFonts w:ascii="Arial" w:hAnsi="Arial" w:cs="Arial"/>
                <w:b/>
                <w:sz w:val="22"/>
                <w:szCs w:val="22"/>
              </w:rPr>
              <w:t>deprec</w:t>
            </w:r>
            <w:proofErr w:type="spellEnd"/>
            <w:r w:rsidRPr="006A28E5">
              <w:rPr>
                <w:rFonts w:ascii="Arial" w:hAnsi="Arial" w:cs="Arial"/>
                <w:b/>
                <w:sz w:val="22"/>
                <w:szCs w:val="22"/>
              </w:rPr>
              <w:t xml:space="preserve">. = </w:t>
            </w:r>
            <w:r w:rsidR="00B864C6">
              <w:rPr>
                <w:rFonts w:ascii="Arial" w:hAnsi="Arial" w:cs="Arial"/>
                <w:b/>
                <w:sz w:val="22"/>
                <w:szCs w:val="22"/>
              </w:rPr>
              <w:t>120</w:t>
            </w:r>
            <w:r w:rsidRPr="006A28E5">
              <w:rPr>
                <w:rFonts w:ascii="Arial" w:hAnsi="Arial" w:cs="Arial"/>
                <w:b/>
                <w:sz w:val="22"/>
                <w:szCs w:val="22"/>
              </w:rPr>
              <w:t>,</w:t>
            </w:r>
            <w:r w:rsidR="00B864C6">
              <w:rPr>
                <w:rFonts w:ascii="Arial" w:hAnsi="Arial" w:cs="Arial"/>
                <w:b/>
                <w:sz w:val="22"/>
                <w:szCs w:val="22"/>
              </w:rPr>
              <w:t>6</w:t>
            </w:r>
            <w:r w:rsidRPr="006A28E5">
              <w:rPr>
                <w:rFonts w:ascii="Arial" w:hAnsi="Arial" w:cs="Arial"/>
                <w:b/>
                <w:sz w:val="22"/>
                <w:szCs w:val="22"/>
              </w:rPr>
              <w:t xml:space="preserve">00 remaining book value; </w:t>
            </w:r>
            <w:r w:rsidR="00B864C6">
              <w:rPr>
                <w:rFonts w:ascii="Arial" w:hAnsi="Arial" w:cs="Arial"/>
                <w:b/>
                <w:sz w:val="22"/>
                <w:szCs w:val="22"/>
              </w:rPr>
              <w:t>120</w:t>
            </w:r>
            <w:r w:rsidRPr="006A28E5">
              <w:rPr>
                <w:rFonts w:ascii="Arial" w:hAnsi="Arial" w:cs="Arial"/>
                <w:b/>
                <w:sz w:val="22"/>
                <w:szCs w:val="22"/>
              </w:rPr>
              <w:t>,</w:t>
            </w:r>
            <w:r w:rsidR="00B864C6">
              <w:rPr>
                <w:rFonts w:ascii="Arial" w:hAnsi="Arial" w:cs="Arial"/>
                <w:b/>
                <w:sz w:val="22"/>
                <w:szCs w:val="22"/>
              </w:rPr>
              <w:t>6</w:t>
            </w:r>
            <w:r w:rsidRPr="006A28E5">
              <w:rPr>
                <w:rFonts w:ascii="Arial" w:hAnsi="Arial" w:cs="Arial"/>
                <w:b/>
                <w:sz w:val="22"/>
                <w:szCs w:val="22"/>
              </w:rPr>
              <w:t>00 – (</w:t>
            </w:r>
            <w:r w:rsidR="00B864C6">
              <w:rPr>
                <w:rFonts w:ascii="Arial" w:hAnsi="Arial" w:cs="Arial"/>
                <w:b/>
                <w:sz w:val="22"/>
                <w:szCs w:val="22"/>
              </w:rPr>
              <w:t>36</w:t>
            </w:r>
            <w:r w:rsidRPr="006A28E5">
              <w:rPr>
                <w:rFonts w:ascii="Arial" w:hAnsi="Arial" w:cs="Arial"/>
                <w:b/>
                <w:sz w:val="22"/>
                <w:szCs w:val="22"/>
              </w:rPr>
              <w:t>,000 – 1</w:t>
            </w:r>
            <w:r w:rsidR="00B864C6">
              <w:rPr>
                <w:rFonts w:ascii="Arial" w:hAnsi="Arial" w:cs="Arial"/>
                <w:b/>
                <w:sz w:val="22"/>
                <w:szCs w:val="22"/>
              </w:rPr>
              <w:t>2</w:t>
            </w:r>
            <w:r w:rsidRPr="006A28E5">
              <w:rPr>
                <w:rFonts w:ascii="Arial" w:hAnsi="Arial" w:cs="Arial"/>
                <w:b/>
                <w:sz w:val="22"/>
                <w:szCs w:val="22"/>
              </w:rPr>
              <w:t>,000 = 2</w:t>
            </w:r>
            <w:r w:rsidR="00B864C6">
              <w:rPr>
                <w:rFonts w:ascii="Arial" w:hAnsi="Arial" w:cs="Arial"/>
                <w:b/>
                <w:sz w:val="22"/>
                <w:szCs w:val="22"/>
              </w:rPr>
              <w:t>4</w:t>
            </w:r>
            <w:r w:rsidRPr="006A28E5">
              <w:rPr>
                <w:rFonts w:ascii="Arial" w:hAnsi="Arial" w:cs="Arial"/>
                <w:b/>
                <w:sz w:val="22"/>
                <w:szCs w:val="22"/>
              </w:rPr>
              <w:t xml:space="preserve">,000 residual value) = </w:t>
            </w:r>
            <w:r w:rsidR="00B864C6">
              <w:rPr>
                <w:rFonts w:ascii="Arial" w:hAnsi="Arial" w:cs="Arial"/>
                <w:b/>
                <w:sz w:val="22"/>
                <w:szCs w:val="22"/>
              </w:rPr>
              <w:t>96,6</w:t>
            </w:r>
            <w:r w:rsidRPr="006A28E5">
              <w:rPr>
                <w:rFonts w:ascii="Arial" w:hAnsi="Arial" w:cs="Arial"/>
                <w:b/>
                <w:sz w:val="22"/>
                <w:szCs w:val="22"/>
              </w:rPr>
              <w:t xml:space="preserve">00 remaining depreciable cost; </w:t>
            </w:r>
            <w:r w:rsidR="00B864C6">
              <w:rPr>
                <w:rFonts w:ascii="Arial" w:hAnsi="Arial" w:cs="Arial"/>
                <w:b/>
                <w:sz w:val="22"/>
                <w:szCs w:val="22"/>
              </w:rPr>
              <w:t>96,600</w:t>
            </w:r>
            <w:r w:rsidRPr="006A28E5">
              <w:rPr>
                <w:rFonts w:ascii="Arial" w:hAnsi="Arial" w:cs="Arial"/>
                <w:b/>
                <w:sz w:val="22"/>
                <w:szCs w:val="22"/>
              </w:rPr>
              <w:t xml:space="preserve"> ÷ 20 </w:t>
            </w:r>
            <w:proofErr w:type="spellStart"/>
            <w:r w:rsidRPr="006A28E5">
              <w:rPr>
                <w:rFonts w:ascii="Arial" w:hAnsi="Arial" w:cs="Arial"/>
                <w:b/>
                <w:sz w:val="22"/>
                <w:szCs w:val="22"/>
              </w:rPr>
              <w:t>yrs</w:t>
            </w:r>
            <w:proofErr w:type="spellEnd"/>
            <w:r w:rsidRPr="006A28E5">
              <w:rPr>
                <w:rFonts w:ascii="Arial" w:hAnsi="Arial" w:cs="Arial"/>
                <w:b/>
                <w:sz w:val="22"/>
                <w:szCs w:val="22"/>
              </w:rPr>
              <w:t xml:space="preserve"> = </w:t>
            </w:r>
          </w:p>
        </w:tc>
        <w:tc>
          <w:tcPr>
            <w:tcW w:w="1166" w:type="dxa"/>
            <w:tcBorders>
              <w:top w:val="single" w:sz="4" w:space="0" w:color="auto"/>
              <w:left w:val="single" w:sz="4" w:space="0" w:color="auto"/>
              <w:bottom w:val="single" w:sz="4" w:space="0" w:color="auto"/>
              <w:right w:val="single" w:sz="4" w:space="0" w:color="auto"/>
            </w:tcBorders>
          </w:tcPr>
          <w:p w14:paraId="07730D0C" w14:textId="77777777" w:rsidR="00421139" w:rsidRPr="006A28E5" w:rsidRDefault="00421139" w:rsidP="004D7A4D">
            <w:pPr>
              <w:jc w:val="right"/>
              <w:rPr>
                <w:rFonts w:ascii="Arial" w:hAnsi="Arial" w:cs="Arial"/>
                <w:b/>
                <w:sz w:val="22"/>
                <w:szCs w:val="22"/>
              </w:rPr>
            </w:pPr>
          </w:p>
          <w:p w14:paraId="63C8439F" w14:textId="77777777" w:rsidR="00421139" w:rsidRPr="006A28E5" w:rsidRDefault="00421139" w:rsidP="004D7A4D">
            <w:pPr>
              <w:jc w:val="right"/>
              <w:rPr>
                <w:rFonts w:ascii="Arial" w:hAnsi="Arial" w:cs="Arial"/>
                <w:b/>
                <w:sz w:val="22"/>
                <w:szCs w:val="22"/>
              </w:rPr>
            </w:pPr>
          </w:p>
          <w:p w14:paraId="14D728CB" w14:textId="77777777" w:rsidR="00421139" w:rsidRPr="006A28E5" w:rsidRDefault="00421139" w:rsidP="004D7A4D">
            <w:pPr>
              <w:jc w:val="right"/>
              <w:rPr>
                <w:rFonts w:ascii="Arial" w:hAnsi="Arial" w:cs="Arial"/>
                <w:b/>
                <w:sz w:val="22"/>
                <w:szCs w:val="22"/>
              </w:rPr>
            </w:pPr>
          </w:p>
          <w:p w14:paraId="1D44BB28" w14:textId="77777777" w:rsidR="00421139" w:rsidRPr="006A28E5" w:rsidRDefault="00421139" w:rsidP="004D7A4D">
            <w:pPr>
              <w:jc w:val="right"/>
              <w:rPr>
                <w:rFonts w:ascii="Arial" w:hAnsi="Arial" w:cs="Arial"/>
                <w:b/>
                <w:sz w:val="22"/>
                <w:szCs w:val="22"/>
              </w:rPr>
            </w:pPr>
          </w:p>
          <w:p w14:paraId="70CCA4FA" w14:textId="77777777" w:rsidR="00421139" w:rsidRPr="006A28E5" w:rsidRDefault="00421139" w:rsidP="004D7A4D">
            <w:pPr>
              <w:jc w:val="right"/>
              <w:rPr>
                <w:rFonts w:ascii="Arial" w:hAnsi="Arial" w:cs="Arial"/>
                <w:b/>
                <w:sz w:val="22"/>
                <w:szCs w:val="22"/>
              </w:rPr>
            </w:pPr>
          </w:p>
          <w:p w14:paraId="75E1F48B" w14:textId="77777777" w:rsidR="00421139" w:rsidRPr="006A28E5" w:rsidRDefault="00421139" w:rsidP="004D7A4D">
            <w:pPr>
              <w:jc w:val="right"/>
              <w:rPr>
                <w:rFonts w:ascii="Arial" w:hAnsi="Arial" w:cs="Arial"/>
                <w:b/>
                <w:sz w:val="22"/>
                <w:szCs w:val="22"/>
              </w:rPr>
            </w:pPr>
          </w:p>
          <w:p w14:paraId="786F5DB9" w14:textId="77777777" w:rsidR="00035735" w:rsidRPr="006A28E5" w:rsidRDefault="00035735" w:rsidP="004D7A4D">
            <w:pPr>
              <w:jc w:val="right"/>
              <w:rPr>
                <w:rFonts w:ascii="Arial" w:hAnsi="Arial" w:cs="Arial"/>
                <w:b/>
                <w:sz w:val="22"/>
                <w:szCs w:val="22"/>
              </w:rPr>
            </w:pPr>
          </w:p>
          <w:p w14:paraId="636B6B54" w14:textId="77777777" w:rsidR="00035735" w:rsidRPr="006A28E5" w:rsidRDefault="00035735" w:rsidP="004D7A4D">
            <w:pPr>
              <w:jc w:val="right"/>
              <w:rPr>
                <w:rFonts w:ascii="Arial" w:hAnsi="Arial" w:cs="Arial"/>
                <w:b/>
                <w:sz w:val="22"/>
                <w:szCs w:val="22"/>
              </w:rPr>
            </w:pPr>
          </w:p>
          <w:p w14:paraId="2B016FBA" w14:textId="77777777" w:rsidR="00421139" w:rsidRPr="006A28E5" w:rsidRDefault="00421139" w:rsidP="004B5B33">
            <w:pPr>
              <w:jc w:val="right"/>
              <w:rPr>
                <w:rFonts w:ascii="Arial" w:hAnsi="Arial" w:cs="Arial"/>
                <w:b/>
                <w:sz w:val="22"/>
                <w:szCs w:val="22"/>
              </w:rPr>
            </w:pPr>
            <w:r w:rsidRPr="006A28E5">
              <w:rPr>
                <w:rFonts w:ascii="Arial" w:hAnsi="Arial" w:cs="Arial"/>
                <w:b/>
                <w:sz w:val="22"/>
                <w:szCs w:val="22"/>
              </w:rPr>
              <w:t>$</w:t>
            </w:r>
            <w:r w:rsidR="00B864C6">
              <w:rPr>
                <w:rFonts w:ascii="Arial" w:hAnsi="Arial" w:cs="Arial"/>
                <w:b/>
                <w:sz w:val="22"/>
                <w:szCs w:val="22"/>
              </w:rPr>
              <w:t>4,830</w:t>
            </w:r>
          </w:p>
        </w:tc>
      </w:tr>
      <w:tr w:rsidR="00421139" w:rsidRPr="006A28E5" w14:paraId="7C320FBC" w14:textId="77777777" w:rsidTr="00C83099">
        <w:tc>
          <w:tcPr>
            <w:tcW w:w="468" w:type="dxa"/>
            <w:tcBorders>
              <w:top w:val="nil"/>
              <w:left w:val="nil"/>
              <w:bottom w:val="nil"/>
              <w:right w:val="single" w:sz="4" w:space="0" w:color="auto"/>
            </w:tcBorders>
          </w:tcPr>
          <w:p w14:paraId="2429BB17" w14:textId="77777777" w:rsidR="00421139" w:rsidRPr="006A28E5" w:rsidRDefault="00421139" w:rsidP="004D7A4D">
            <w:pPr>
              <w:rPr>
                <w:rFonts w:ascii="Arial" w:hAnsi="Arial" w:cs="Arial"/>
                <w:b/>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FFB380B" w14:textId="77777777" w:rsidR="00421139" w:rsidRPr="006A28E5" w:rsidRDefault="00421139" w:rsidP="004D7A4D">
            <w:pPr>
              <w:rPr>
                <w:rFonts w:ascii="Arial" w:hAnsi="Arial" w:cs="Arial"/>
                <w:b/>
                <w:sz w:val="22"/>
                <w:szCs w:val="22"/>
              </w:rPr>
            </w:pPr>
            <w:r w:rsidRPr="006A28E5">
              <w:rPr>
                <w:rFonts w:ascii="Arial" w:hAnsi="Arial" w:cs="Arial"/>
                <w:b/>
                <w:sz w:val="22"/>
                <w:szCs w:val="22"/>
              </w:rPr>
              <w:t>Engine</w:t>
            </w:r>
          </w:p>
        </w:tc>
        <w:tc>
          <w:tcPr>
            <w:tcW w:w="6480" w:type="dxa"/>
            <w:tcBorders>
              <w:top w:val="single" w:sz="4" w:space="0" w:color="auto"/>
              <w:left w:val="single" w:sz="4" w:space="0" w:color="auto"/>
              <w:bottom w:val="single" w:sz="4" w:space="0" w:color="auto"/>
              <w:right w:val="single" w:sz="4" w:space="0" w:color="auto"/>
            </w:tcBorders>
          </w:tcPr>
          <w:p w14:paraId="13A20445" w14:textId="12CB7396" w:rsidR="00421139" w:rsidRPr="006A28E5" w:rsidRDefault="00247CD8" w:rsidP="004D7A4D">
            <w:pPr>
              <w:rPr>
                <w:rFonts w:ascii="Arial" w:hAnsi="Arial" w:cs="Arial"/>
                <w:b/>
                <w:sz w:val="22"/>
                <w:szCs w:val="22"/>
              </w:rPr>
            </w:pPr>
            <w:r>
              <w:rPr>
                <w:rFonts w:ascii="Arial" w:hAnsi="Arial" w:cs="Arial"/>
                <w:b/>
                <w:sz w:val="22"/>
                <w:szCs w:val="22"/>
              </w:rPr>
              <w:t>2015</w:t>
            </w:r>
            <w:r w:rsidR="00421139" w:rsidRPr="006A28E5">
              <w:rPr>
                <w:rFonts w:ascii="Arial" w:hAnsi="Arial" w:cs="Arial"/>
                <w:b/>
                <w:sz w:val="22"/>
                <w:szCs w:val="22"/>
              </w:rPr>
              <w:t xml:space="preserve">:  </w:t>
            </w:r>
            <w:r w:rsidR="00700A65">
              <w:rPr>
                <w:rFonts w:ascii="Arial" w:hAnsi="Arial" w:cs="Arial"/>
                <w:b/>
                <w:sz w:val="22"/>
                <w:szCs w:val="22"/>
              </w:rPr>
              <w:t>96</w:t>
            </w:r>
            <w:r w:rsidR="00421139" w:rsidRPr="006A28E5">
              <w:rPr>
                <w:rFonts w:ascii="Arial" w:hAnsi="Arial" w:cs="Arial"/>
                <w:b/>
                <w:sz w:val="22"/>
                <w:szCs w:val="22"/>
              </w:rPr>
              <w:t xml:space="preserve">,000 × 2/10 × 4/12 = </w:t>
            </w:r>
            <w:r w:rsidR="00700A65">
              <w:rPr>
                <w:rFonts w:ascii="Arial" w:hAnsi="Arial" w:cs="Arial"/>
                <w:b/>
                <w:sz w:val="22"/>
                <w:szCs w:val="22"/>
              </w:rPr>
              <w:t>6,400</w:t>
            </w:r>
          </w:p>
          <w:p w14:paraId="498A91B9" w14:textId="221DF3FF" w:rsidR="00421139" w:rsidRPr="006A28E5" w:rsidRDefault="00247CD8" w:rsidP="004D7A4D">
            <w:pPr>
              <w:rPr>
                <w:rFonts w:ascii="Arial" w:hAnsi="Arial" w:cs="Arial"/>
                <w:b/>
                <w:sz w:val="22"/>
                <w:szCs w:val="22"/>
              </w:rPr>
            </w:pPr>
            <w:r>
              <w:rPr>
                <w:rFonts w:ascii="Arial" w:hAnsi="Arial" w:cs="Arial"/>
                <w:b/>
                <w:sz w:val="22"/>
                <w:szCs w:val="22"/>
              </w:rPr>
              <w:t>2016</w:t>
            </w:r>
            <w:r w:rsidR="00421139" w:rsidRPr="006A28E5">
              <w:rPr>
                <w:rFonts w:ascii="Arial" w:hAnsi="Arial" w:cs="Arial"/>
                <w:b/>
                <w:sz w:val="22"/>
                <w:szCs w:val="22"/>
              </w:rPr>
              <w:t xml:space="preserve">:  </w:t>
            </w:r>
            <w:r w:rsidR="00700A65">
              <w:rPr>
                <w:rFonts w:ascii="Arial" w:hAnsi="Arial" w:cs="Arial"/>
                <w:b/>
                <w:sz w:val="22"/>
                <w:szCs w:val="22"/>
              </w:rPr>
              <w:t>96,000</w:t>
            </w:r>
            <w:r w:rsidR="00421139" w:rsidRPr="006A28E5">
              <w:rPr>
                <w:rFonts w:ascii="Arial" w:hAnsi="Arial" w:cs="Arial"/>
                <w:b/>
                <w:sz w:val="22"/>
                <w:szCs w:val="22"/>
              </w:rPr>
              <w:t xml:space="preserve"> – </w:t>
            </w:r>
            <w:r w:rsidR="00923FF4">
              <w:rPr>
                <w:rFonts w:ascii="Arial" w:hAnsi="Arial" w:cs="Arial"/>
                <w:b/>
                <w:sz w:val="22"/>
                <w:szCs w:val="22"/>
              </w:rPr>
              <w:t xml:space="preserve">  </w:t>
            </w:r>
            <w:r w:rsidR="00700A65">
              <w:rPr>
                <w:rFonts w:ascii="Arial" w:hAnsi="Arial" w:cs="Arial"/>
                <w:b/>
                <w:sz w:val="22"/>
                <w:szCs w:val="22"/>
              </w:rPr>
              <w:t>6,400</w:t>
            </w:r>
            <w:r w:rsidR="00421139" w:rsidRPr="006A28E5">
              <w:rPr>
                <w:rFonts w:ascii="Arial" w:hAnsi="Arial" w:cs="Arial"/>
                <w:b/>
                <w:sz w:val="22"/>
                <w:szCs w:val="22"/>
              </w:rPr>
              <w:t xml:space="preserve"> = </w:t>
            </w:r>
            <w:r w:rsidR="00700A65">
              <w:rPr>
                <w:rFonts w:ascii="Arial" w:hAnsi="Arial" w:cs="Arial"/>
                <w:b/>
                <w:sz w:val="22"/>
                <w:szCs w:val="22"/>
              </w:rPr>
              <w:t>89,600</w:t>
            </w:r>
            <w:r w:rsidR="00421139" w:rsidRPr="006A28E5">
              <w:rPr>
                <w:rFonts w:ascii="Arial" w:hAnsi="Arial" w:cs="Arial"/>
                <w:b/>
                <w:sz w:val="22"/>
                <w:szCs w:val="22"/>
              </w:rPr>
              <w:t xml:space="preserve"> × 2/10 = 1</w:t>
            </w:r>
            <w:r w:rsidR="00700A65">
              <w:rPr>
                <w:rFonts w:ascii="Arial" w:hAnsi="Arial" w:cs="Arial"/>
                <w:b/>
                <w:sz w:val="22"/>
                <w:szCs w:val="22"/>
              </w:rPr>
              <w:t>7,920</w:t>
            </w:r>
          </w:p>
          <w:p w14:paraId="64054B0F" w14:textId="72264172" w:rsidR="00421139" w:rsidRPr="006A28E5" w:rsidRDefault="00247CD8" w:rsidP="004D7A4D">
            <w:pPr>
              <w:rPr>
                <w:rFonts w:ascii="Arial" w:hAnsi="Arial" w:cs="Arial"/>
                <w:b/>
                <w:sz w:val="22"/>
                <w:szCs w:val="22"/>
              </w:rPr>
            </w:pPr>
            <w:r>
              <w:rPr>
                <w:rFonts w:ascii="Arial" w:hAnsi="Arial" w:cs="Arial"/>
                <w:b/>
                <w:sz w:val="22"/>
                <w:szCs w:val="22"/>
              </w:rPr>
              <w:t>2017</w:t>
            </w:r>
            <w:r w:rsidR="00421139" w:rsidRPr="006A28E5">
              <w:rPr>
                <w:rFonts w:ascii="Arial" w:hAnsi="Arial" w:cs="Arial"/>
                <w:b/>
                <w:sz w:val="22"/>
                <w:szCs w:val="22"/>
              </w:rPr>
              <w:t xml:space="preserve">:  </w:t>
            </w:r>
            <w:r w:rsidR="00700A65">
              <w:rPr>
                <w:rFonts w:ascii="Arial" w:hAnsi="Arial" w:cs="Arial"/>
                <w:b/>
                <w:sz w:val="22"/>
                <w:szCs w:val="22"/>
              </w:rPr>
              <w:t>89,600</w:t>
            </w:r>
            <w:r w:rsidR="00421139" w:rsidRPr="006A28E5">
              <w:rPr>
                <w:rFonts w:ascii="Arial" w:hAnsi="Arial" w:cs="Arial"/>
                <w:b/>
                <w:sz w:val="22"/>
                <w:szCs w:val="22"/>
              </w:rPr>
              <w:t xml:space="preserve"> – 1</w:t>
            </w:r>
            <w:r w:rsidR="00700A65">
              <w:rPr>
                <w:rFonts w:ascii="Arial" w:hAnsi="Arial" w:cs="Arial"/>
                <w:b/>
                <w:sz w:val="22"/>
                <w:szCs w:val="22"/>
              </w:rPr>
              <w:t>7,920</w:t>
            </w:r>
            <w:r w:rsidR="00421139" w:rsidRPr="006A28E5">
              <w:rPr>
                <w:rFonts w:ascii="Arial" w:hAnsi="Arial" w:cs="Arial"/>
                <w:b/>
                <w:sz w:val="22"/>
                <w:szCs w:val="22"/>
              </w:rPr>
              <w:t xml:space="preserve"> = </w:t>
            </w:r>
            <w:r w:rsidR="00700A65">
              <w:rPr>
                <w:rFonts w:ascii="Arial" w:hAnsi="Arial" w:cs="Arial"/>
                <w:b/>
                <w:sz w:val="22"/>
                <w:szCs w:val="22"/>
              </w:rPr>
              <w:t>71,680</w:t>
            </w:r>
            <w:r w:rsidR="00421139" w:rsidRPr="006A28E5">
              <w:rPr>
                <w:rFonts w:ascii="Arial" w:hAnsi="Arial" w:cs="Arial"/>
                <w:b/>
                <w:sz w:val="22"/>
                <w:szCs w:val="22"/>
              </w:rPr>
              <w:t xml:space="preserve"> × 2/10 = 1</w:t>
            </w:r>
            <w:r w:rsidR="00700A65">
              <w:rPr>
                <w:rFonts w:ascii="Arial" w:hAnsi="Arial" w:cs="Arial"/>
                <w:b/>
                <w:sz w:val="22"/>
                <w:szCs w:val="22"/>
              </w:rPr>
              <w:t>4,336</w:t>
            </w:r>
          </w:p>
          <w:p w14:paraId="3A1D6B05" w14:textId="45ACB1CF" w:rsidR="00421139" w:rsidRPr="006A28E5" w:rsidRDefault="00247CD8" w:rsidP="004D7A4D">
            <w:pPr>
              <w:rPr>
                <w:rFonts w:ascii="Arial" w:hAnsi="Arial" w:cs="Arial"/>
                <w:b/>
                <w:sz w:val="22"/>
                <w:szCs w:val="22"/>
              </w:rPr>
            </w:pPr>
            <w:r>
              <w:rPr>
                <w:rFonts w:ascii="Arial" w:hAnsi="Arial" w:cs="Arial"/>
                <w:b/>
                <w:sz w:val="22"/>
                <w:szCs w:val="22"/>
              </w:rPr>
              <w:t>2018</w:t>
            </w:r>
            <w:r w:rsidR="00421139" w:rsidRPr="006A28E5">
              <w:rPr>
                <w:rFonts w:ascii="Arial" w:hAnsi="Arial" w:cs="Arial"/>
                <w:b/>
                <w:sz w:val="22"/>
                <w:szCs w:val="22"/>
              </w:rPr>
              <w:t xml:space="preserve">:  </w:t>
            </w:r>
            <w:r w:rsidR="00700A65">
              <w:rPr>
                <w:rFonts w:ascii="Arial" w:hAnsi="Arial" w:cs="Arial"/>
                <w:b/>
                <w:sz w:val="22"/>
                <w:szCs w:val="22"/>
              </w:rPr>
              <w:t>71,680</w:t>
            </w:r>
            <w:r w:rsidR="00421139" w:rsidRPr="006A28E5">
              <w:rPr>
                <w:rFonts w:ascii="Arial" w:hAnsi="Arial" w:cs="Arial"/>
                <w:b/>
                <w:sz w:val="22"/>
                <w:szCs w:val="22"/>
              </w:rPr>
              <w:t xml:space="preserve"> – 1</w:t>
            </w:r>
            <w:r w:rsidR="00700A65">
              <w:rPr>
                <w:rFonts w:ascii="Arial" w:hAnsi="Arial" w:cs="Arial"/>
                <w:b/>
                <w:sz w:val="22"/>
                <w:szCs w:val="22"/>
              </w:rPr>
              <w:t>4</w:t>
            </w:r>
            <w:r w:rsidR="00421139" w:rsidRPr="006A28E5">
              <w:rPr>
                <w:rFonts w:ascii="Arial" w:hAnsi="Arial" w:cs="Arial"/>
                <w:b/>
                <w:sz w:val="22"/>
                <w:szCs w:val="22"/>
              </w:rPr>
              <w:t>,</w:t>
            </w:r>
            <w:r w:rsidR="00700A65">
              <w:rPr>
                <w:rFonts w:ascii="Arial" w:hAnsi="Arial" w:cs="Arial"/>
                <w:b/>
                <w:sz w:val="22"/>
                <w:szCs w:val="22"/>
              </w:rPr>
              <w:t>336</w:t>
            </w:r>
            <w:r w:rsidR="00421139" w:rsidRPr="006A28E5">
              <w:rPr>
                <w:rFonts w:ascii="Arial" w:hAnsi="Arial" w:cs="Arial"/>
                <w:b/>
                <w:sz w:val="22"/>
                <w:szCs w:val="22"/>
              </w:rPr>
              <w:t xml:space="preserve"> = </w:t>
            </w:r>
            <w:r w:rsidR="00700A65">
              <w:rPr>
                <w:rFonts w:ascii="Arial" w:hAnsi="Arial" w:cs="Arial"/>
                <w:b/>
                <w:sz w:val="22"/>
                <w:szCs w:val="22"/>
              </w:rPr>
              <w:t>57,344</w:t>
            </w:r>
            <w:r w:rsidR="00421139" w:rsidRPr="006A28E5">
              <w:rPr>
                <w:rFonts w:ascii="Arial" w:hAnsi="Arial" w:cs="Arial"/>
                <w:b/>
                <w:sz w:val="22"/>
                <w:szCs w:val="22"/>
              </w:rPr>
              <w:t xml:space="preserve"> × 2/10 = </w:t>
            </w:r>
            <w:r w:rsidR="00700A65">
              <w:rPr>
                <w:rFonts w:ascii="Arial" w:hAnsi="Arial" w:cs="Arial"/>
                <w:b/>
                <w:sz w:val="22"/>
                <w:szCs w:val="22"/>
              </w:rPr>
              <w:t>11,469</w:t>
            </w:r>
          </w:p>
          <w:p w14:paraId="159F803A" w14:textId="0D2E2560" w:rsidR="00421139" w:rsidRPr="006A28E5" w:rsidRDefault="00247CD8" w:rsidP="004D7A4D">
            <w:pPr>
              <w:rPr>
                <w:rFonts w:ascii="Arial" w:hAnsi="Arial" w:cs="Arial"/>
                <w:b/>
                <w:sz w:val="22"/>
                <w:szCs w:val="22"/>
              </w:rPr>
            </w:pPr>
            <w:r>
              <w:rPr>
                <w:rFonts w:ascii="Arial" w:hAnsi="Arial" w:cs="Arial"/>
                <w:b/>
                <w:sz w:val="22"/>
                <w:szCs w:val="22"/>
              </w:rPr>
              <w:t>2019</w:t>
            </w:r>
            <w:r w:rsidR="00421139" w:rsidRPr="006A28E5">
              <w:rPr>
                <w:rFonts w:ascii="Arial" w:hAnsi="Arial" w:cs="Arial"/>
                <w:b/>
                <w:sz w:val="22"/>
                <w:szCs w:val="22"/>
              </w:rPr>
              <w:t xml:space="preserve">:  </w:t>
            </w:r>
            <w:r w:rsidR="00700A65">
              <w:rPr>
                <w:rFonts w:ascii="Arial" w:hAnsi="Arial" w:cs="Arial"/>
                <w:b/>
                <w:sz w:val="22"/>
                <w:szCs w:val="22"/>
              </w:rPr>
              <w:t>57,344</w:t>
            </w:r>
            <w:r w:rsidR="00421139" w:rsidRPr="006A28E5">
              <w:rPr>
                <w:rFonts w:ascii="Arial" w:hAnsi="Arial" w:cs="Arial"/>
                <w:b/>
                <w:sz w:val="22"/>
                <w:szCs w:val="22"/>
              </w:rPr>
              <w:t xml:space="preserve"> – </w:t>
            </w:r>
            <w:r w:rsidR="00700A65">
              <w:rPr>
                <w:rFonts w:ascii="Arial" w:hAnsi="Arial" w:cs="Arial"/>
                <w:b/>
                <w:sz w:val="22"/>
                <w:szCs w:val="22"/>
              </w:rPr>
              <w:t>11</w:t>
            </w:r>
            <w:r w:rsidR="00421139" w:rsidRPr="006A28E5">
              <w:rPr>
                <w:rFonts w:ascii="Arial" w:hAnsi="Arial" w:cs="Arial"/>
                <w:b/>
                <w:sz w:val="22"/>
                <w:szCs w:val="22"/>
              </w:rPr>
              <w:t>,</w:t>
            </w:r>
            <w:r w:rsidR="00700A65">
              <w:rPr>
                <w:rFonts w:ascii="Arial" w:hAnsi="Arial" w:cs="Arial"/>
                <w:b/>
                <w:sz w:val="22"/>
                <w:szCs w:val="22"/>
              </w:rPr>
              <w:t>469</w:t>
            </w:r>
            <w:r w:rsidR="00421139" w:rsidRPr="006A28E5">
              <w:rPr>
                <w:rFonts w:ascii="Arial" w:hAnsi="Arial" w:cs="Arial"/>
                <w:b/>
                <w:sz w:val="22"/>
                <w:szCs w:val="22"/>
              </w:rPr>
              <w:t xml:space="preserve"> = </w:t>
            </w:r>
            <w:r w:rsidR="00700A65">
              <w:rPr>
                <w:rFonts w:ascii="Arial" w:hAnsi="Arial" w:cs="Arial"/>
                <w:b/>
                <w:sz w:val="22"/>
                <w:szCs w:val="22"/>
              </w:rPr>
              <w:t>45,875</w:t>
            </w:r>
            <w:r w:rsidR="00421139" w:rsidRPr="006A28E5">
              <w:rPr>
                <w:rFonts w:ascii="Arial" w:hAnsi="Arial" w:cs="Arial"/>
                <w:b/>
                <w:sz w:val="22"/>
                <w:szCs w:val="22"/>
              </w:rPr>
              <w:t xml:space="preserve"> × 2/10 = </w:t>
            </w:r>
            <w:r w:rsidR="00700A65">
              <w:rPr>
                <w:rFonts w:ascii="Arial" w:hAnsi="Arial" w:cs="Arial"/>
                <w:b/>
                <w:sz w:val="22"/>
                <w:szCs w:val="22"/>
              </w:rPr>
              <w:t>9,175</w:t>
            </w:r>
          </w:p>
          <w:p w14:paraId="2306E9A5" w14:textId="3E5C78D1" w:rsidR="00421139" w:rsidRPr="006A28E5" w:rsidRDefault="00844864" w:rsidP="004D7A4D">
            <w:pPr>
              <w:rPr>
                <w:rFonts w:ascii="Arial" w:hAnsi="Arial" w:cs="Arial"/>
                <w:b/>
                <w:sz w:val="22"/>
                <w:szCs w:val="22"/>
              </w:rPr>
            </w:pPr>
            <w:r>
              <w:rPr>
                <w:rFonts w:ascii="Arial" w:hAnsi="Arial" w:cs="Arial"/>
                <w:b/>
                <w:sz w:val="22"/>
                <w:szCs w:val="22"/>
              </w:rPr>
              <w:t>2020</w:t>
            </w:r>
            <w:r w:rsidR="00421139" w:rsidRPr="006A28E5">
              <w:rPr>
                <w:rFonts w:ascii="Arial" w:hAnsi="Arial" w:cs="Arial"/>
                <w:b/>
                <w:sz w:val="22"/>
                <w:szCs w:val="22"/>
              </w:rPr>
              <w:t xml:space="preserve">:  </w:t>
            </w:r>
            <w:r w:rsidR="00700A65">
              <w:rPr>
                <w:rFonts w:ascii="Arial" w:hAnsi="Arial" w:cs="Arial"/>
                <w:b/>
                <w:sz w:val="22"/>
                <w:szCs w:val="22"/>
              </w:rPr>
              <w:t>45,875</w:t>
            </w:r>
            <w:r w:rsidR="00421139" w:rsidRPr="006A28E5">
              <w:rPr>
                <w:rFonts w:ascii="Arial" w:hAnsi="Arial" w:cs="Arial"/>
                <w:b/>
                <w:sz w:val="22"/>
                <w:szCs w:val="22"/>
              </w:rPr>
              <w:t xml:space="preserve"> – </w:t>
            </w:r>
            <w:r w:rsidR="00923FF4">
              <w:rPr>
                <w:rFonts w:ascii="Arial" w:hAnsi="Arial" w:cs="Arial"/>
                <w:b/>
                <w:sz w:val="22"/>
                <w:szCs w:val="22"/>
              </w:rPr>
              <w:t xml:space="preserve">  </w:t>
            </w:r>
            <w:r w:rsidR="00700A65">
              <w:rPr>
                <w:rFonts w:ascii="Arial" w:hAnsi="Arial" w:cs="Arial"/>
                <w:b/>
                <w:sz w:val="22"/>
                <w:szCs w:val="22"/>
              </w:rPr>
              <w:t>9,175</w:t>
            </w:r>
            <w:r w:rsidR="00421139" w:rsidRPr="006A28E5">
              <w:rPr>
                <w:rFonts w:ascii="Arial" w:hAnsi="Arial" w:cs="Arial"/>
                <w:b/>
                <w:sz w:val="22"/>
                <w:szCs w:val="22"/>
              </w:rPr>
              <w:t xml:space="preserve"> = </w:t>
            </w:r>
            <w:r w:rsidR="00164604">
              <w:rPr>
                <w:rFonts w:ascii="Arial" w:hAnsi="Arial" w:cs="Arial"/>
                <w:b/>
                <w:sz w:val="22"/>
                <w:szCs w:val="22"/>
              </w:rPr>
              <w:t>36,700</w:t>
            </w:r>
            <w:r w:rsidR="00421139" w:rsidRPr="006A28E5">
              <w:rPr>
                <w:rFonts w:ascii="Arial" w:hAnsi="Arial" w:cs="Arial"/>
                <w:b/>
                <w:sz w:val="22"/>
                <w:szCs w:val="22"/>
              </w:rPr>
              <w:t xml:space="preserve"> × 2/10 = </w:t>
            </w:r>
          </w:p>
        </w:tc>
        <w:tc>
          <w:tcPr>
            <w:tcW w:w="1166" w:type="dxa"/>
            <w:tcBorders>
              <w:top w:val="single" w:sz="4" w:space="0" w:color="auto"/>
              <w:left w:val="single" w:sz="4" w:space="0" w:color="auto"/>
              <w:bottom w:val="single" w:sz="4" w:space="0" w:color="auto"/>
              <w:right w:val="single" w:sz="4" w:space="0" w:color="auto"/>
            </w:tcBorders>
          </w:tcPr>
          <w:p w14:paraId="5B3E17BC" w14:textId="77777777" w:rsidR="00421139" w:rsidRPr="006A28E5" w:rsidRDefault="00421139" w:rsidP="004D7A4D">
            <w:pPr>
              <w:jc w:val="right"/>
              <w:rPr>
                <w:rFonts w:ascii="Arial" w:hAnsi="Arial" w:cs="Arial"/>
                <w:b/>
                <w:sz w:val="22"/>
                <w:szCs w:val="22"/>
              </w:rPr>
            </w:pPr>
          </w:p>
          <w:p w14:paraId="78217B5C" w14:textId="77777777" w:rsidR="00421139" w:rsidRPr="006A28E5" w:rsidRDefault="00421139" w:rsidP="004D7A4D">
            <w:pPr>
              <w:jc w:val="right"/>
              <w:rPr>
                <w:rFonts w:ascii="Arial" w:hAnsi="Arial" w:cs="Arial"/>
                <w:b/>
                <w:sz w:val="22"/>
                <w:szCs w:val="22"/>
              </w:rPr>
            </w:pPr>
          </w:p>
          <w:p w14:paraId="37866020" w14:textId="77777777" w:rsidR="00421139" w:rsidRPr="006A28E5" w:rsidRDefault="00421139" w:rsidP="004D7A4D">
            <w:pPr>
              <w:jc w:val="right"/>
              <w:rPr>
                <w:rFonts w:ascii="Arial" w:hAnsi="Arial" w:cs="Arial"/>
                <w:b/>
                <w:sz w:val="22"/>
                <w:szCs w:val="22"/>
              </w:rPr>
            </w:pPr>
          </w:p>
          <w:p w14:paraId="39226E16" w14:textId="77777777" w:rsidR="00421139" w:rsidRPr="006A28E5" w:rsidRDefault="00421139" w:rsidP="004D7A4D">
            <w:pPr>
              <w:jc w:val="right"/>
              <w:rPr>
                <w:rFonts w:ascii="Arial" w:hAnsi="Arial" w:cs="Arial"/>
                <w:b/>
                <w:sz w:val="22"/>
                <w:szCs w:val="22"/>
              </w:rPr>
            </w:pPr>
          </w:p>
          <w:p w14:paraId="78E62040" w14:textId="77777777" w:rsidR="00421139" w:rsidRPr="006A28E5" w:rsidRDefault="00421139" w:rsidP="004D7A4D">
            <w:pPr>
              <w:jc w:val="right"/>
              <w:rPr>
                <w:rFonts w:ascii="Arial" w:hAnsi="Arial" w:cs="Arial"/>
                <w:b/>
                <w:sz w:val="22"/>
                <w:szCs w:val="22"/>
              </w:rPr>
            </w:pPr>
          </w:p>
          <w:p w14:paraId="2F70246C" w14:textId="77777777" w:rsidR="00421139" w:rsidRPr="006A28E5" w:rsidRDefault="00700A65" w:rsidP="004B5B33">
            <w:pPr>
              <w:jc w:val="right"/>
              <w:rPr>
                <w:rFonts w:ascii="Arial" w:hAnsi="Arial" w:cs="Arial"/>
                <w:b/>
                <w:sz w:val="22"/>
                <w:szCs w:val="22"/>
              </w:rPr>
            </w:pPr>
            <w:r>
              <w:rPr>
                <w:rFonts w:ascii="Arial" w:hAnsi="Arial" w:cs="Arial"/>
                <w:b/>
                <w:sz w:val="22"/>
                <w:szCs w:val="22"/>
              </w:rPr>
              <w:t>7,340</w:t>
            </w:r>
          </w:p>
        </w:tc>
      </w:tr>
      <w:tr w:rsidR="00421139" w:rsidRPr="006A28E5" w14:paraId="63EA4E52" w14:textId="77777777" w:rsidTr="00C83099">
        <w:tc>
          <w:tcPr>
            <w:tcW w:w="468" w:type="dxa"/>
            <w:tcBorders>
              <w:top w:val="nil"/>
              <w:left w:val="nil"/>
              <w:bottom w:val="nil"/>
              <w:right w:val="single" w:sz="4" w:space="0" w:color="auto"/>
            </w:tcBorders>
          </w:tcPr>
          <w:p w14:paraId="27928A99" w14:textId="77777777" w:rsidR="00421139" w:rsidRPr="006A28E5" w:rsidRDefault="00421139" w:rsidP="004D7A4D">
            <w:pPr>
              <w:rPr>
                <w:rFonts w:ascii="Arial" w:hAnsi="Arial" w:cs="Arial"/>
                <w:b/>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BDBC741" w14:textId="77777777" w:rsidR="00421139" w:rsidRPr="006A28E5" w:rsidRDefault="00421139" w:rsidP="004D7A4D">
            <w:pPr>
              <w:rPr>
                <w:rFonts w:ascii="Arial" w:hAnsi="Arial" w:cs="Arial"/>
                <w:b/>
                <w:sz w:val="22"/>
                <w:szCs w:val="22"/>
              </w:rPr>
            </w:pPr>
            <w:r w:rsidRPr="006A28E5">
              <w:rPr>
                <w:rFonts w:ascii="Arial" w:hAnsi="Arial" w:cs="Arial"/>
                <w:b/>
                <w:sz w:val="22"/>
                <w:szCs w:val="22"/>
              </w:rPr>
              <w:t>New Fan</w:t>
            </w:r>
          </w:p>
        </w:tc>
        <w:tc>
          <w:tcPr>
            <w:tcW w:w="6480" w:type="dxa"/>
            <w:tcBorders>
              <w:top w:val="single" w:sz="4" w:space="0" w:color="auto"/>
              <w:left w:val="single" w:sz="4" w:space="0" w:color="auto"/>
              <w:bottom w:val="single" w:sz="4" w:space="0" w:color="auto"/>
              <w:right w:val="single" w:sz="4" w:space="0" w:color="auto"/>
            </w:tcBorders>
          </w:tcPr>
          <w:p w14:paraId="7977E0E0" w14:textId="77777777" w:rsidR="00421139" w:rsidRPr="006A28E5" w:rsidRDefault="00FC5D41" w:rsidP="004B5B33">
            <w:pPr>
              <w:rPr>
                <w:rFonts w:ascii="Arial" w:hAnsi="Arial" w:cs="Arial"/>
                <w:b/>
                <w:sz w:val="22"/>
                <w:szCs w:val="22"/>
              </w:rPr>
            </w:pPr>
            <w:r w:rsidRPr="006A28E5">
              <w:rPr>
                <w:rFonts w:ascii="Arial" w:hAnsi="Arial" w:cs="Arial"/>
                <w:b/>
                <w:sz w:val="22"/>
                <w:szCs w:val="22"/>
              </w:rPr>
              <w:t>3</w:t>
            </w:r>
            <w:r w:rsidR="0063026E">
              <w:rPr>
                <w:rFonts w:ascii="Arial" w:hAnsi="Arial" w:cs="Arial"/>
                <w:b/>
                <w:sz w:val="22"/>
                <w:szCs w:val="22"/>
              </w:rPr>
              <w:t>6</w:t>
            </w:r>
            <w:r w:rsidRPr="006A28E5">
              <w:rPr>
                <w:rFonts w:ascii="Arial" w:hAnsi="Arial" w:cs="Arial"/>
                <w:b/>
                <w:sz w:val="22"/>
                <w:szCs w:val="22"/>
              </w:rPr>
              <w:t>,000 – 4</w:t>
            </w:r>
            <w:r w:rsidR="00421139" w:rsidRPr="006A28E5">
              <w:rPr>
                <w:rFonts w:ascii="Arial" w:hAnsi="Arial" w:cs="Arial"/>
                <w:b/>
                <w:sz w:val="22"/>
                <w:szCs w:val="22"/>
              </w:rPr>
              <w:t>,</w:t>
            </w:r>
            <w:r w:rsidR="0063026E">
              <w:rPr>
                <w:rFonts w:ascii="Arial" w:hAnsi="Arial" w:cs="Arial"/>
                <w:b/>
                <w:sz w:val="22"/>
                <w:szCs w:val="22"/>
              </w:rPr>
              <w:t>8</w:t>
            </w:r>
            <w:r w:rsidR="00421139" w:rsidRPr="006A28E5">
              <w:rPr>
                <w:rFonts w:ascii="Arial" w:hAnsi="Arial" w:cs="Arial"/>
                <w:b/>
                <w:sz w:val="22"/>
                <w:szCs w:val="22"/>
              </w:rPr>
              <w:t xml:space="preserve">00 = </w:t>
            </w:r>
            <w:r w:rsidR="0063026E">
              <w:rPr>
                <w:rFonts w:ascii="Arial" w:hAnsi="Arial" w:cs="Arial"/>
                <w:b/>
                <w:sz w:val="22"/>
                <w:szCs w:val="22"/>
              </w:rPr>
              <w:t>31</w:t>
            </w:r>
            <w:r w:rsidR="00421139" w:rsidRPr="006A28E5">
              <w:rPr>
                <w:rFonts w:ascii="Arial" w:hAnsi="Arial" w:cs="Arial"/>
                <w:b/>
                <w:sz w:val="22"/>
                <w:szCs w:val="22"/>
              </w:rPr>
              <w:t>,</w:t>
            </w:r>
            <w:r w:rsidR="0063026E">
              <w:rPr>
                <w:rFonts w:ascii="Arial" w:hAnsi="Arial" w:cs="Arial"/>
                <w:b/>
                <w:sz w:val="22"/>
                <w:szCs w:val="22"/>
              </w:rPr>
              <w:t>2</w:t>
            </w:r>
            <w:r w:rsidR="00421139" w:rsidRPr="006A28E5">
              <w:rPr>
                <w:rFonts w:ascii="Arial" w:hAnsi="Arial" w:cs="Arial"/>
                <w:b/>
                <w:sz w:val="22"/>
                <w:szCs w:val="22"/>
              </w:rPr>
              <w:t xml:space="preserve">00; </w:t>
            </w:r>
            <w:r w:rsidR="0063026E">
              <w:rPr>
                <w:rFonts w:ascii="Arial" w:hAnsi="Arial" w:cs="Arial"/>
                <w:b/>
                <w:sz w:val="22"/>
                <w:szCs w:val="22"/>
              </w:rPr>
              <w:t>31,200</w:t>
            </w:r>
            <w:r w:rsidR="00421139" w:rsidRPr="006A28E5">
              <w:rPr>
                <w:rFonts w:ascii="Arial" w:hAnsi="Arial" w:cs="Arial"/>
                <w:b/>
                <w:sz w:val="22"/>
                <w:szCs w:val="22"/>
              </w:rPr>
              <w:t xml:space="preserve"> ÷ 5 </w:t>
            </w:r>
            <w:proofErr w:type="spellStart"/>
            <w:r w:rsidR="00421139" w:rsidRPr="006A28E5">
              <w:rPr>
                <w:rFonts w:ascii="Arial" w:hAnsi="Arial" w:cs="Arial"/>
                <w:b/>
                <w:sz w:val="22"/>
                <w:szCs w:val="22"/>
              </w:rPr>
              <w:t>yrs</w:t>
            </w:r>
            <w:proofErr w:type="spellEnd"/>
            <w:r w:rsidR="00421139" w:rsidRPr="006A28E5">
              <w:rPr>
                <w:rFonts w:ascii="Arial" w:hAnsi="Arial" w:cs="Arial"/>
                <w:b/>
                <w:sz w:val="22"/>
                <w:szCs w:val="22"/>
              </w:rPr>
              <w:t xml:space="preserve"> = </w:t>
            </w:r>
            <w:r w:rsidR="0063026E">
              <w:rPr>
                <w:rFonts w:ascii="Arial" w:hAnsi="Arial" w:cs="Arial"/>
                <w:b/>
                <w:sz w:val="22"/>
                <w:szCs w:val="22"/>
              </w:rPr>
              <w:t>6,240</w:t>
            </w:r>
            <w:r w:rsidR="00421139" w:rsidRPr="006A28E5">
              <w:rPr>
                <w:rFonts w:ascii="Arial" w:hAnsi="Arial" w:cs="Arial"/>
                <w:b/>
                <w:sz w:val="22"/>
                <w:szCs w:val="22"/>
              </w:rPr>
              <w:t xml:space="preserve"> × 3/12 =</w:t>
            </w:r>
          </w:p>
        </w:tc>
        <w:tc>
          <w:tcPr>
            <w:tcW w:w="1166" w:type="dxa"/>
            <w:tcBorders>
              <w:top w:val="single" w:sz="4" w:space="0" w:color="auto"/>
              <w:left w:val="single" w:sz="4" w:space="0" w:color="auto"/>
              <w:bottom w:val="single" w:sz="4" w:space="0" w:color="auto"/>
              <w:right w:val="single" w:sz="4" w:space="0" w:color="auto"/>
            </w:tcBorders>
          </w:tcPr>
          <w:p w14:paraId="06FAF088" w14:textId="77777777" w:rsidR="00421139" w:rsidRPr="006A28E5" w:rsidRDefault="00421139" w:rsidP="00F73986">
            <w:pPr>
              <w:jc w:val="right"/>
              <w:rPr>
                <w:rFonts w:ascii="Arial" w:hAnsi="Arial" w:cs="Arial"/>
                <w:b/>
                <w:sz w:val="22"/>
                <w:szCs w:val="22"/>
              </w:rPr>
            </w:pPr>
            <w:r w:rsidRPr="006A28E5">
              <w:rPr>
                <w:rFonts w:ascii="Arial" w:hAnsi="Arial" w:cs="Arial"/>
                <w:b/>
                <w:sz w:val="22"/>
                <w:szCs w:val="22"/>
              </w:rPr>
              <w:t>1,</w:t>
            </w:r>
            <w:r w:rsidR="0063026E">
              <w:rPr>
                <w:rFonts w:ascii="Arial" w:hAnsi="Arial" w:cs="Arial"/>
                <w:b/>
                <w:sz w:val="22"/>
                <w:szCs w:val="22"/>
              </w:rPr>
              <w:t>560</w:t>
            </w:r>
          </w:p>
        </w:tc>
      </w:tr>
      <w:tr w:rsidR="00421139" w:rsidRPr="006A28E5" w14:paraId="6C20AE41" w14:textId="77777777" w:rsidTr="00C83099">
        <w:tc>
          <w:tcPr>
            <w:tcW w:w="468" w:type="dxa"/>
            <w:tcBorders>
              <w:top w:val="nil"/>
              <w:left w:val="nil"/>
              <w:bottom w:val="nil"/>
              <w:right w:val="single" w:sz="4" w:space="0" w:color="auto"/>
            </w:tcBorders>
          </w:tcPr>
          <w:p w14:paraId="2ECB937B" w14:textId="77777777" w:rsidR="00421139" w:rsidRPr="006A28E5" w:rsidRDefault="00421139" w:rsidP="004D7A4D">
            <w:pPr>
              <w:rPr>
                <w:rFonts w:ascii="Arial" w:hAnsi="Arial" w:cs="Arial"/>
                <w:b/>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2E59A8B" w14:textId="77777777" w:rsidR="00421139" w:rsidRPr="006A28E5" w:rsidRDefault="00421139" w:rsidP="004D7A4D">
            <w:pPr>
              <w:rPr>
                <w:rFonts w:ascii="Arial" w:hAnsi="Arial" w:cs="Arial"/>
                <w:b/>
                <w:sz w:val="22"/>
                <w:szCs w:val="22"/>
              </w:rPr>
            </w:pPr>
            <w:r w:rsidRPr="006A28E5">
              <w:rPr>
                <w:rFonts w:ascii="Arial" w:hAnsi="Arial" w:cs="Arial"/>
                <w:b/>
                <w:sz w:val="22"/>
                <w:szCs w:val="22"/>
              </w:rPr>
              <w:t>Conveyor System</w:t>
            </w:r>
          </w:p>
        </w:tc>
        <w:tc>
          <w:tcPr>
            <w:tcW w:w="6480" w:type="dxa"/>
            <w:tcBorders>
              <w:top w:val="single" w:sz="4" w:space="0" w:color="auto"/>
              <w:left w:val="single" w:sz="4" w:space="0" w:color="auto"/>
              <w:bottom w:val="single" w:sz="4" w:space="0" w:color="auto"/>
              <w:right w:val="single" w:sz="4" w:space="0" w:color="auto"/>
            </w:tcBorders>
          </w:tcPr>
          <w:p w14:paraId="4D669D90" w14:textId="77777777" w:rsidR="00035735" w:rsidRPr="006A28E5" w:rsidRDefault="00035735" w:rsidP="004D7A4D">
            <w:pPr>
              <w:rPr>
                <w:rFonts w:ascii="Arial" w:hAnsi="Arial" w:cs="Arial"/>
                <w:b/>
                <w:sz w:val="22"/>
                <w:szCs w:val="22"/>
              </w:rPr>
            </w:pPr>
          </w:p>
          <w:p w14:paraId="74B779B2" w14:textId="77777777" w:rsidR="00421139" w:rsidRPr="006A28E5" w:rsidRDefault="0063026E" w:rsidP="004B5B33">
            <w:pPr>
              <w:rPr>
                <w:rFonts w:ascii="Arial" w:hAnsi="Arial" w:cs="Arial"/>
                <w:b/>
                <w:sz w:val="22"/>
                <w:szCs w:val="22"/>
              </w:rPr>
            </w:pPr>
            <w:r>
              <w:rPr>
                <w:rFonts w:ascii="Arial" w:hAnsi="Arial" w:cs="Arial"/>
                <w:b/>
                <w:sz w:val="22"/>
                <w:szCs w:val="22"/>
              </w:rPr>
              <w:t>126,000</w:t>
            </w:r>
            <w:r w:rsidR="00421139" w:rsidRPr="006A28E5">
              <w:rPr>
                <w:rFonts w:ascii="Arial" w:hAnsi="Arial" w:cs="Arial"/>
                <w:b/>
                <w:sz w:val="22"/>
                <w:szCs w:val="22"/>
              </w:rPr>
              <w:t xml:space="preserve"> – </w:t>
            </w:r>
            <w:r>
              <w:rPr>
                <w:rFonts w:ascii="Arial" w:hAnsi="Arial" w:cs="Arial"/>
                <w:b/>
                <w:sz w:val="22"/>
                <w:szCs w:val="22"/>
              </w:rPr>
              <w:t>39</w:t>
            </w:r>
            <w:r w:rsidR="00421139" w:rsidRPr="006A28E5">
              <w:rPr>
                <w:rFonts w:ascii="Arial" w:hAnsi="Arial" w:cs="Arial"/>
                <w:b/>
                <w:sz w:val="22"/>
                <w:szCs w:val="22"/>
              </w:rPr>
              <w:t>,</w:t>
            </w:r>
            <w:r>
              <w:rPr>
                <w:rFonts w:ascii="Arial" w:hAnsi="Arial" w:cs="Arial"/>
                <w:b/>
                <w:sz w:val="22"/>
                <w:szCs w:val="22"/>
              </w:rPr>
              <w:t>6</w:t>
            </w:r>
            <w:r w:rsidR="00421139" w:rsidRPr="006A28E5">
              <w:rPr>
                <w:rFonts w:ascii="Arial" w:hAnsi="Arial" w:cs="Arial"/>
                <w:b/>
                <w:sz w:val="22"/>
                <w:szCs w:val="22"/>
              </w:rPr>
              <w:t xml:space="preserve">00 = </w:t>
            </w:r>
            <w:r>
              <w:rPr>
                <w:rFonts w:ascii="Arial" w:hAnsi="Arial" w:cs="Arial"/>
                <w:b/>
                <w:sz w:val="22"/>
                <w:szCs w:val="22"/>
              </w:rPr>
              <w:t>86,400</w:t>
            </w:r>
            <w:r w:rsidR="00421139" w:rsidRPr="006A28E5">
              <w:rPr>
                <w:rFonts w:ascii="Arial" w:hAnsi="Arial" w:cs="Arial"/>
                <w:b/>
                <w:sz w:val="22"/>
                <w:szCs w:val="22"/>
              </w:rPr>
              <w:t xml:space="preserve">; </w:t>
            </w:r>
            <w:r>
              <w:rPr>
                <w:rFonts w:ascii="Arial" w:hAnsi="Arial" w:cs="Arial"/>
                <w:b/>
                <w:sz w:val="22"/>
                <w:szCs w:val="22"/>
              </w:rPr>
              <w:t>86,400</w:t>
            </w:r>
            <w:r w:rsidR="00421139" w:rsidRPr="006A28E5">
              <w:rPr>
                <w:rFonts w:ascii="Arial" w:hAnsi="Arial" w:cs="Arial"/>
                <w:b/>
                <w:sz w:val="22"/>
                <w:szCs w:val="22"/>
              </w:rPr>
              <w:t xml:space="preserve"> ÷ 10 </w:t>
            </w:r>
            <w:proofErr w:type="spellStart"/>
            <w:r w:rsidR="00421139" w:rsidRPr="006A28E5">
              <w:rPr>
                <w:rFonts w:ascii="Arial" w:hAnsi="Arial" w:cs="Arial"/>
                <w:b/>
                <w:sz w:val="22"/>
                <w:szCs w:val="22"/>
              </w:rPr>
              <w:t>yrs</w:t>
            </w:r>
            <w:proofErr w:type="spellEnd"/>
            <w:r w:rsidR="00421139" w:rsidRPr="006A28E5">
              <w:rPr>
                <w:rFonts w:ascii="Arial" w:hAnsi="Arial" w:cs="Arial"/>
                <w:b/>
                <w:sz w:val="22"/>
                <w:szCs w:val="22"/>
              </w:rPr>
              <w:t xml:space="preserve"> = </w:t>
            </w:r>
          </w:p>
        </w:tc>
        <w:tc>
          <w:tcPr>
            <w:tcW w:w="1166" w:type="dxa"/>
            <w:tcBorders>
              <w:top w:val="single" w:sz="4" w:space="0" w:color="auto"/>
              <w:left w:val="single" w:sz="4" w:space="0" w:color="auto"/>
              <w:bottom w:val="single" w:sz="4" w:space="0" w:color="auto"/>
              <w:right w:val="single" w:sz="4" w:space="0" w:color="auto"/>
            </w:tcBorders>
          </w:tcPr>
          <w:p w14:paraId="3DC4A071" w14:textId="77777777" w:rsidR="00035735" w:rsidRPr="006A28E5" w:rsidRDefault="00035735" w:rsidP="004D7A4D">
            <w:pPr>
              <w:jc w:val="right"/>
              <w:rPr>
                <w:rFonts w:ascii="Arial" w:hAnsi="Arial" w:cs="Arial"/>
                <w:b/>
                <w:sz w:val="22"/>
                <w:szCs w:val="22"/>
              </w:rPr>
            </w:pPr>
          </w:p>
          <w:p w14:paraId="3B4BF5C7" w14:textId="77777777" w:rsidR="00421139" w:rsidRPr="006A28E5" w:rsidRDefault="0063026E" w:rsidP="004D7A4D">
            <w:pPr>
              <w:jc w:val="right"/>
              <w:rPr>
                <w:rFonts w:ascii="Arial" w:hAnsi="Arial" w:cs="Arial"/>
                <w:b/>
                <w:sz w:val="22"/>
                <w:szCs w:val="22"/>
              </w:rPr>
            </w:pPr>
            <w:r>
              <w:rPr>
                <w:rFonts w:ascii="Arial" w:hAnsi="Arial" w:cs="Arial"/>
                <w:b/>
                <w:sz w:val="22"/>
                <w:szCs w:val="22"/>
              </w:rPr>
              <w:t>8,640</w:t>
            </w:r>
          </w:p>
        </w:tc>
      </w:tr>
      <w:tr w:rsidR="00421139" w:rsidRPr="006A28E5" w14:paraId="1DF75292" w14:textId="77777777" w:rsidTr="00C83099">
        <w:tc>
          <w:tcPr>
            <w:tcW w:w="468" w:type="dxa"/>
            <w:tcBorders>
              <w:top w:val="nil"/>
              <w:left w:val="nil"/>
              <w:bottom w:val="nil"/>
              <w:right w:val="single" w:sz="4" w:space="0" w:color="auto"/>
            </w:tcBorders>
          </w:tcPr>
          <w:p w14:paraId="3CC9E116" w14:textId="77777777" w:rsidR="00421139" w:rsidRPr="006A28E5" w:rsidRDefault="00421139" w:rsidP="004D7A4D">
            <w:pPr>
              <w:rPr>
                <w:rFonts w:ascii="Arial" w:hAnsi="Arial" w:cs="Arial"/>
                <w:b/>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7CCCB01" w14:textId="77777777" w:rsidR="00421139" w:rsidRPr="006A28E5" w:rsidRDefault="00421139" w:rsidP="004D7A4D">
            <w:pPr>
              <w:rPr>
                <w:rFonts w:ascii="Arial" w:hAnsi="Arial" w:cs="Arial"/>
                <w:b/>
                <w:sz w:val="22"/>
                <w:szCs w:val="22"/>
              </w:rPr>
            </w:pPr>
            <w:r w:rsidRPr="006A28E5">
              <w:rPr>
                <w:rFonts w:ascii="Arial" w:hAnsi="Arial" w:cs="Arial"/>
                <w:b/>
                <w:sz w:val="22"/>
                <w:szCs w:val="22"/>
              </w:rPr>
              <w:t>Misc. Parts</w:t>
            </w:r>
          </w:p>
        </w:tc>
        <w:tc>
          <w:tcPr>
            <w:tcW w:w="6480" w:type="dxa"/>
            <w:tcBorders>
              <w:top w:val="single" w:sz="4" w:space="0" w:color="auto"/>
              <w:left w:val="single" w:sz="4" w:space="0" w:color="auto"/>
              <w:bottom w:val="single" w:sz="4" w:space="0" w:color="auto"/>
              <w:right w:val="single" w:sz="4" w:space="0" w:color="auto"/>
            </w:tcBorders>
          </w:tcPr>
          <w:p w14:paraId="7694C02C" w14:textId="7C93B274" w:rsidR="00421139" w:rsidRPr="006A28E5" w:rsidRDefault="00247CD8" w:rsidP="004D7A4D">
            <w:pPr>
              <w:rPr>
                <w:rFonts w:ascii="Arial" w:hAnsi="Arial" w:cs="Arial"/>
                <w:b/>
                <w:sz w:val="22"/>
                <w:szCs w:val="22"/>
              </w:rPr>
            </w:pPr>
            <w:r>
              <w:rPr>
                <w:rFonts w:ascii="Arial" w:hAnsi="Arial" w:cs="Arial"/>
                <w:b/>
                <w:sz w:val="22"/>
                <w:szCs w:val="22"/>
              </w:rPr>
              <w:t>2015</w:t>
            </w:r>
            <w:r w:rsidR="00421139" w:rsidRPr="006A28E5">
              <w:rPr>
                <w:rFonts w:ascii="Arial" w:hAnsi="Arial" w:cs="Arial"/>
                <w:b/>
                <w:sz w:val="22"/>
                <w:szCs w:val="22"/>
              </w:rPr>
              <w:t xml:space="preserve">:  </w:t>
            </w:r>
            <w:r w:rsidR="0063026E">
              <w:rPr>
                <w:rFonts w:ascii="Arial" w:hAnsi="Arial" w:cs="Arial"/>
                <w:b/>
                <w:sz w:val="22"/>
                <w:szCs w:val="22"/>
              </w:rPr>
              <w:t>27,600</w:t>
            </w:r>
            <w:r w:rsidR="00421139" w:rsidRPr="006A28E5">
              <w:rPr>
                <w:rFonts w:ascii="Arial" w:hAnsi="Arial" w:cs="Arial"/>
                <w:b/>
                <w:sz w:val="22"/>
                <w:szCs w:val="22"/>
              </w:rPr>
              <w:t xml:space="preserve"> × 2/5 × 4/12 = </w:t>
            </w:r>
            <w:r w:rsidR="00FC5D41" w:rsidRPr="006A28E5">
              <w:rPr>
                <w:rFonts w:ascii="Arial" w:hAnsi="Arial" w:cs="Arial"/>
                <w:b/>
                <w:sz w:val="22"/>
                <w:szCs w:val="22"/>
              </w:rPr>
              <w:t>3,</w:t>
            </w:r>
            <w:r w:rsidR="0063026E">
              <w:rPr>
                <w:rFonts w:ascii="Arial" w:hAnsi="Arial" w:cs="Arial"/>
                <w:b/>
                <w:sz w:val="22"/>
                <w:szCs w:val="22"/>
              </w:rPr>
              <w:t>680</w:t>
            </w:r>
          </w:p>
          <w:p w14:paraId="439D5DE2" w14:textId="493205C0" w:rsidR="00421139" w:rsidRPr="006A28E5" w:rsidRDefault="00247CD8" w:rsidP="004D7A4D">
            <w:pPr>
              <w:rPr>
                <w:rFonts w:ascii="Arial" w:hAnsi="Arial" w:cs="Arial"/>
                <w:b/>
                <w:sz w:val="22"/>
                <w:szCs w:val="22"/>
              </w:rPr>
            </w:pPr>
            <w:r>
              <w:rPr>
                <w:rFonts w:ascii="Arial" w:hAnsi="Arial" w:cs="Arial"/>
                <w:b/>
                <w:sz w:val="22"/>
                <w:szCs w:val="22"/>
              </w:rPr>
              <w:t>2016</w:t>
            </w:r>
            <w:r w:rsidR="00421139" w:rsidRPr="006A28E5">
              <w:rPr>
                <w:rFonts w:ascii="Arial" w:hAnsi="Arial" w:cs="Arial"/>
                <w:b/>
                <w:sz w:val="22"/>
                <w:szCs w:val="22"/>
              </w:rPr>
              <w:t xml:space="preserve">:  </w:t>
            </w:r>
            <w:r w:rsidR="0063026E">
              <w:rPr>
                <w:rFonts w:ascii="Arial" w:hAnsi="Arial" w:cs="Arial"/>
                <w:b/>
                <w:sz w:val="22"/>
                <w:szCs w:val="22"/>
              </w:rPr>
              <w:t>27,600</w:t>
            </w:r>
            <w:r w:rsidR="00421139" w:rsidRPr="006A28E5">
              <w:rPr>
                <w:rFonts w:ascii="Arial" w:hAnsi="Arial" w:cs="Arial"/>
                <w:b/>
                <w:sz w:val="22"/>
                <w:szCs w:val="22"/>
              </w:rPr>
              <w:t xml:space="preserve"> – </w:t>
            </w:r>
            <w:r w:rsidR="00FC5D41" w:rsidRPr="006A28E5">
              <w:rPr>
                <w:rFonts w:ascii="Arial" w:hAnsi="Arial" w:cs="Arial"/>
                <w:b/>
                <w:sz w:val="22"/>
                <w:szCs w:val="22"/>
              </w:rPr>
              <w:t>3,</w:t>
            </w:r>
            <w:r w:rsidR="0063026E">
              <w:rPr>
                <w:rFonts w:ascii="Arial" w:hAnsi="Arial" w:cs="Arial"/>
                <w:b/>
                <w:sz w:val="22"/>
                <w:szCs w:val="22"/>
              </w:rPr>
              <w:t>680</w:t>
            </w:r>
            <w:r w:rsidR="00421139" w:rsidRPr="006A28E5">
              <w:rPr>
                <w:rFonts w:ascii="Arial" w:hAnsi="Arial" w:cs="Arial"/>
                <w:b/>
                <w:sz w:val="22"/>
                <w:szCs w:val="22"/>
              </w:rPr>
              <w:t xml:space="preserve"> = </w:t>
            </w:r>
            <w:r w:rsidR="0063026E">
              <w:rPr>
                <w:rFonts w:ascii="Arial" w:hAnsi="Arial" w:cs="Arial"/>
                <w:b/>
                <w:sz w:val="22"/>
                <w:szCs w:val="22"/>
              </w:rPr>
              <w:t>23,920</w:t>
            </w:r>
            <w:r w:rsidR="00421139" w:rsidRPr="006A28E5">
              <w:rPr>
                <w:rFonts w:ascii="Arial" w:hAnsi="Arial" w:cs="Arial"/>
                <w:b/>
                <w:sz w:val="22"/>
                <w:szCs w:val="22"/>
              </w:rPr>
              <w:t xml:space="preserve"> × 2/5 = </w:t>
            </w:r>
            <w:r w:rsidR="0063026E">
              <w:rPr>
                <w:rFonts w:ascii="Arial" w:hAnsi="Arial" w:cs="Arial"/>
                <w:b/>
                <w:sz w:val="22"/>
                <w:szCs w:val="22"/>
              </w:rPr>
              <w:t>9,568</w:t>
            </w:r>
          </w:p>
          <w:p w14:paraId="0727715C" w14:textId="1F136919" w:rsidR="00421139" w:rsidRPr="006A28E5" w:rsidRDefault="00247CD8" w:rsidP="004D7A4D">
            <w:pPr>
              <w:rPr>
                <w:rFonts w:ascii="Arial" w:hAnsi="Arial" w:cs="Arial"/>
                <w:b/>
                <w:sz w:val="22"/>
                <w:szCs w:val="22"/>
              </w:rPr>
            </w:pPr>
            <w:r>
              <w:rPr>
                <w:rFonts w:ascii="Arial" w:hAnsi="Arial" w:cs="Arial"/>
                <w:b/>
                <w:sz w:val="22"/>
                <w:szCs w:val="22"/>
              </w:rPr>
              <w:t>2017</w:t>
            </w:r>
            <w:r w:rsidR="00421139" w:rsidRPr="006A28E5">
              <w:rPr>
                <w:rFonts w:ascii="Arial" w:hAnsi="Arial" w:cs="Arial"/>
                <w:b/>
                <w:sz w:val="22"/>
                <w:szCs w:val="22"/>
              </w:rPr>
              <w:t xml:space="preserve">:  </w:t>
            </w:r>
            <w:r w:rsidR="0063026E">
              <w:rPr>
                <w:rFonts w:ascii="Arial" w:hAnsi="Arial" w:cs="Arial"/>
                <w:b/>
                <w:sz w:val="22"/>
                <w:szCs w:val="22"/>
              </w:rPr>
              <w:t>23,920</w:t>
            </w:r>
            <w:r w:rsidR="00421139" w:rsidRPr="006A28E5">
              <w:rPr>
                <w:rFonts w:ascii="Arial" w:hAnsi="Arial" w:cs="Arial"/>
                <w:b/>
                <w:sz w:val="22"/>
                <w:szCs w:val="22"/>
              </w:rPr>
              <w:t xml:space="preserve"> – </w:t>
            </w:r>
            <w:r w:rsidR="0063026E">
              <w:rPr>
                <w:rFonts w:ascii="Arial" w:hAnsi="Arial" w:cs="Arial"/>
                <w:b/>
                <w:sz w:val="22"/>
                <w:szCs w:val="22"/>
              </w:rPr>
              <w:t>9,568</w:t>
            </w:r>
            <w:r w:rsidR="00421139" w:rsidRPr="006A28E5">
              <w:rPr>
                <w:rFonts w:ascii="Arial" w:hAnsi="Arial" w:cs="Arial"/>
                <w:b/>
                <w:sz w:val="22"/>
                <w:szCs w:val="22"/>
              </w:rPr>
              <w:t xml:space="preserve"> = </w:t>
            </w:r>
            <w:r w:rsidR="0063026E">
              <w:rPr>
                <w:rFonts w:ascii="Arial" w:hAnsi="Arial" w:cs="Arial"/>
                <w:b/>
                <w:sz w:val="22"/>
                <w:szCs w:val="22"/>
              </w:rPr>
              <w:t>14,352</w:t>
            </w:r>
            <w:r w:rsidR="00421139" w:rsidRPr="006A28E5">
              <w:rPr>
                <w:rFonts w:ascii="Arial" w:hAnsi="Arial" w:cs="Arial"/>
                <w:b/>
                <w:sz w:val="22"/>
                <w:szCs w:val="22"/>
              </w:rPr>
              <w:t xml:space="preserve"> × 2/5 = </w:t>
            </w:r>
            <w:r w:rsidR="0063026E">
              <w:rPr>
                <w:rFonts w:ascii="Arial" w:hAnsi="Arial" w:cs="Arial"/>
                <w:b/>
                <w:sz w:val="22"/>
                <w:szCs w:val="22"/>
              </w:rPr>
              <w:t>5,741</w:t>
            </w:r>
          </w:p>
          <w:p w14:paraId="0F348A20" w14:textId="46B3AF76" w:rsidR="00421139" w:rsidRPr="006A28E5" w:rsidRDefault="00247CD8" w:rsidP="004D7A4D">
            <w:pPr>
              <w:rPr>
                <w:rFonts w:ascii="Arial" w:hAnsi="Arial" w:cs="Arial"/>
                <w:b/>
                <w:sz w:val="22"/>
                <w:szCs w:val="22"/>
              </w:rPr>
            </w:pPr>
            <w:r>
              <w:rPr>
                <w:rFonts w:ascii="Arial" w:hAnsi="Arial" w:cs="Arial"/>
                <w:b/>
                <w:sz w:val="22"/>
                <w:szCs w:val="22"/>
              </w:rPr>
              <w:t>2018</w:t>
            </w:r>
            <w:r w:rsidR="00421139" w:rsidRPr="006A28E5">
              <w:rPr>
                <w:rFonts w:ascii="Arial" w:hAnsi="Arial" w:cs="Arial"/>
                <w:b/>
                <w:sz w:val="22"/>
                <w:szCs w:val="22"/>
              </w:rPr>
              <w:t xml:space="preserve">:  </w:t>
            </w:r>
            <w:r w:rsidR="0063026E">
              <w:rPr>
                <w:rFonts w:ascii="Arial" w:hAnsi="Arial" w:cs="Arial"/>
                <w:b/>
                <w:sz w:val="22"/>
                <w:szCs w:val="22"/>
              </w:rPr>
              <w:t>14,352</w:t>
            </w:r>
            <w:r w:rsidR="00421139" w:rsidRPr="006A28E5">
              <w:rPr>
                <w:rFonts w:ascii="Arial" w:hAnsi="Arial" w:cs="Arial"/>
                <w:b/>
                <w:sz w:val="22"/>
                <w:szCs w:val="22"/>
              </w:rPr>
              <w:t xml:space="preserve"> – </w:t>
            </w:r>
            <w:r w:rsidR="0063026E">
              <w:rPr>
                <w:rFonts w:ascii="Arial" w:hAnsi="Arial" w:cs="Arial"/>
                <w:b/>
                <w:sz w:val="22"/>
                <w:szCs w:val="22"/>
              </w:rPr>
              <w:t>5,741</w:t>
            </w:r>
            <w:r w:rsidR="00421139" w:rsidRPr="006A28E5">
              <w:rPr>
                <w:rFonts w:ascii="Arial" w:hAnsi="Arial" w:cs="Arial"/>
                <w:b/>
                <w:sz w:val="22"/>
                <w:szCs w:val="22"/>
              </w:rPr>
              <w:t xml:space="preserve"> = </w:t>
            </w:r>
            <w:r w:rsidR="0063026E">
              <w:rPr>
                <w:rFonts w:ascii="Arial" w:hAnsi="Arial" w:cs="Arial"/>
                <w:b/>
                <w:sz w:val="22"/>
                <w:szCs w:val="22"/>
              </w:rPr>
              <w:t>8,611</w:t>
            </w:r>
            <w:r w:rsidR="00421139" w:rsidRPr="006A28E5">
              <w:rPr>
                <w:rFonts w:ascii="Arial" w:hAnsi="Arial" w:cs="Arial"/>
                <w:b/>
                <w:sz w:val="22"/>
                <w:szCs w:val="22"/>
              </w:rPr>
              <w:t xml:space="preserve"> × 2/5 = </w:t>
            </w:r>
            <w:r w:rsidR="0063026E">
              <w:rPr>
                <w:rFonts w:ascii="Arial" w:hAnsi="Arial" w:cs="Arial"/>
                <w:b/>
                <w:sz w:val="22"/>
                <w:szCs w:val="22"/>
              </w:rPr>
              <w:t>3,444</w:t>
            </w:r>
          </w:p>
          <w:p w14:paraId="6DA3ADD6" w14:textId="7EB9F226" w:rsidR="00421139" w:rsidRPr="006A28E5" w:rsidRDefault="00247CD8" w:rsidP="006F7506">
            <w:pPr>
              <w:rPr>
                <w:rFonts w:ascii="Arial" w:hAnsi="Arial" w:cs="Arial"/>
                <w:b/>
                <w:sz w:val="22"/>
                <w:szCs w:val="22"/>
              </w:rPr>
            </w:pPr>
            <w:r>
              <w:rPr>
                <w:rFonts w:ascii="Arial" w:hAnsi="Arial" w:cs="Arial"/>
                <w:b/>
                <w:sz w:val="22"/>
                <w:szCs w:val="22"/>
              </w:rPr>
              <w:t>2019</w:t>
            </w:r>
            <w:r w:rsidR="00421139" w:rsidRPr="006A28E5">
              <w:rPr>
                <w:rFonts w:ascii="Arial" w:hAnsi="Arial" w:cs="Arial"/>
                <w:b/>
                <w:sz w:val="22"/>
                <w:szCs w:val="22"/>
              </w:rPr>
              <w:t xml:space="preserve">:  </w:t>
            </w:r>
            <w:r w:rsidR="00923FF4">
              <w:rPr>
                <w:rFonts w:ascii="Arial" w:hAnsi="Arial" w:cs="Arial"/>
                <w:b/>
                <w:sz w:val="22"/>
                <w:szCs w:val="22"/>
              </w:rPr>
              <w:t xml:space="preserve">  </w:t>
            </w:r>
            <w:r w:rsidR="0063026E">
              <w:rPr>
                <w:rFonts w:ascii="Arial" w:hAnsi="Arial" w:cs="Arial"/>
                <w:b/>
                <w:sz w:val="22"/>
                <w:szCs w:val="22"/>
              </w:rPr>
              <w:t>8,611</w:t>
            </w:r>
            <w:r w:rsidR="00421139" w:rsidRPr="006A28E5">
              <w:rPr>
                <w:rFonts w:ascii="Arial" w:hAnsi="Arial" w:cs="Arial"/>
                <w:b/>
                <w:sz w:val="22"/>
                <w:szCs w:val="22"/>
              </w:rPr>
              <w:t xml:space="preserve"> – </w:t>
            </w:r>
            <w:r w:rsidR="0063026E">
              <w:rPr>
                <w:rFonts w:ascii="Arial" w:hAnsi="Arial" w:cs="Arial"/>
                <w:b/>
                <w:sz w:val="22"/>
                <w:szCs w:val="22"/>
              </w:rPr>
              <w:t>3,444</w:t>
            </w:r>
            <w:r w:rsidR="00421139" w:rsidRPr="006A28E5">
              <w:rPr>
                <w:rFonts w:ascii="Arial" w:hAnsi="Arial" w:cs="Arial"/>
                <w:b/>
                <w:sz w:val="22"/>
                <w:szCs w:val="22"/>
              </w:rPr>
              <w:t xml:space="preserve"> = </w:t>
            </w:r>
            <w:r w:rsidR="0063026E">
              <w:rPr>
                <w:rFonts w:ascii="Arial" w:hAnsi="Arial" w:cs="Arial"/>
                <w:b/>
                <w:sz w:val="22"/>
                <w:szCs w:val="22"/>
              </w:rPr>
              <w:t>5,167</w:t>
            </w:r>
            <w:r w:rsidR="00421139" w:rsidRPr="006A28E5">
              <w:rPr>
                <w:rFonts w:ascii="Arial" w:hAnsi="Arial" w:cs="Arial"/>
                <w:b/>
                <w:sz w:val="22"/>
                <w:szCs w:val="22"/>
              </w:rPr>
              <w:t xml:space="preserve"> × 2/</w:t>
            </w:r>
            <w:proofErr w:type="gramStart"/>
            <w:r w:rsidR="00421139" w:rsidRPr="006A28E5">
              <w:rPr>
                <w:rFonts w:ascii="Arial" w:hAnsi="Arial" w:cs="Arial"/>
                <w:b/>
                <w:sz w:val="22"/>
                <w:szCs w:val="22"/>
              </w:rPr>
              <w:t>5  =</w:t>
            </w:r>
            <w:proofErr w:type="gramEnd"/>
            <w:r w:rsidR="00421139" w:rsidRPr="006A28E5">
              <w:rPr>
                <w:rFonts w:ascii="Arial" w:hAnsi="Arial" w:cs="Arial"/>
                <w:b/>
                <w:sz w:val="22"/>
                <w:szCs w:val="22"/>
              </w:rPr>
              <w:t xml:space="preserve"> </w:t>
            </w:r>
            <w:r w:rsidR="0063026E">
              <w:rPr>
                <w:rFonts w:ascii="Arial" w:hAnsi="Arial" w:cs="Arial"/>
                <w:b/>
                <w:sz w:val="22"/>
                <w:szCs w:val="22"/>
              </w:rPr>
              <w:t>2,06</w:t>
            </w:r>
            <w:r w:rsidR="0098250D">
              <w:rPr>
                <w:rFonts w:ascii="Arial" w:hAnsi="Arial" w:cs="Arial"/>
                <w:b/>
                <w:sz w:val="22"/>
                <w:szCs w:val="22"/>
              </w:rPr>
              <w:t>7</w:t>
            </w:r>
            <w:r w:rsidR="00421139" w:rsidRPr="006A28E5">
              <w:rPr>
                <w:rFonts w:ascii="Arial" w:hAnsi="Arial" w:cs="Arial"/>
                <w:b/>
                <w:sz w:val="22"/>
                <w:szCs w:val="22"/>
              </w:rPr>
              <w:t xml:space="preserve"> which exceeds max.; maximum that can be taken in </w:t>
            </w:r>
            <w:r>
              <w:rPr>
                <w:rFonts w:ascii="Arial" w:hAnsi="Arial" w:cs="Arial"/>
                <w:b/>
                <w:sz w:val="22"/>
                <w:szCs w:val="22"/>
              </w:rPr>
              <w:t xml:space="preserve">2019 </w:t>
            </w:r>
            <w:r w:rsidRPr="006A28E5">
              <w:rPr>
                <w:rFonts w:ascii="Arial" w:hAnsi="Arial" w:cs="Arial"/>
                <w:b/>
                <w:sz w:val="22"/>
                <w:szCs w:val="22"/>
              </w:rPr>
              <w:t xml:space="preserve">is </w:t>
            </w:r>
            <w:r w:rsidR="0063026E">
              <w:rPr>
                <w:rFonts w:ascii="Arial" w:hAnsi="Arial" w:cs="Arial"/>
                <w:b/>
                <w:sz w:val="22"/>
                <w:szCs w:val="22"/>
              </w:rPr>
              <w:t>5,167</w:t>
            </w:r>
            <w:r w:rsidR="00421139" w:rsidRPr="006A28E5">
              <w:rPr>
                <w:rFonts w:ascii="Arial" w:hAnsi="Arial" w:cs="Arial"/>
                <w:b/>
                <w:sz w:val="22"/>
                <w:szCs w:val="22"/>
              </w:rPr>
              <w:t xml:space="preserve"> – 4,</w:t>
            </w:r>
            <w:r w:rsidR="0063026E">
              <w:rPr>
                <w:rFonts w:ascii="Arial" w:hAnsi="Arial" w:cs="Arial"/>
                <w:b/>
                <w:sz w:val="22"/>
                <w:szCs w:val="22"/>
              </w:rPr>
              <w:t>8</w:t>
            </w:r>
            <w:r w:rsidR="00421139" w:rsidRPr="006A28E5">
              <w:rPr>
                <w:rFonts w:ascii="Arial" w:hAnsi="Arial" w:cs="Arial"/>
                <w:b/>
                <w:sz w:val="22"/>
                <w:szCs w:val="22"/>
              </w:rPr>
              <w:t xml:space="preserve">00 = </w:t>
            </w:r>
            <w:r w:rsidR="00FC5D41" w:rsidRPr="006A28E5">
              <w:rPr>
                <w:rFonts w:ascii="Arial" w:hAnsi="Arial" w:cs="Arial"/>
                <w:b/>
                <w:sz w:val="22"/>
                <w:szCs w:val="22"/>
              </w:rPr>
              <w:t>3</w:t>
            </w:r>
            <w:r w:rsidR="0063026E">
              <w:rPr>
                <w:rFonts w:ascii="Arial" w:hAnsi="Arial" w:cs="Arial"/>
                <w:b/>
                <w:sz w:val="22"/>
                <w:szCs w:val="22"/>
              </w:rPr>
              <w:t>67</w:t>
            </w:r>
            <w:r w:rsidR="00421139" w:rsidRPr="006A28E5">
              <w:rPr>
                <w:rFonts w:ascii="Arial" w:hAnsi="Arial" w:cs="Arial"/>
                <w:b/>
                <w:sz w:val="22"/>
                <w:szCs w:val="22"/>
              </w:rPr>
              <w:t xml:space="preserve">; therefore, no depreciation is taken in </w:t>
            </w:r>
            <w:r w:rsidR="00844864">
              <w:rPr>
                <w:rFonts w:ascii="Arial" w:hAnsi="Arial" w:cs="Arial"/>
                <w:b/>
                <w:sz w:val="22"/>
                <w:szCs w:val="22"/>
              </w:rPr>
              <w:t>2020</w:t>
            </w:r>
          </w:p>
        </w:tc>
        <w:tc>
          <w:tcPr>
            <w:tcW w:w="1166" w:type="dxa"/>
            <w:tcBorders>
              <w:top w:val="single" w:sz="4" w:space="0" w:color="auto"/>
              <w:left w:val="single" w:sz="4" w:space="0" w:color="auto"/>
              <w:bottom w:val="single" w:sz="4" w:space="0" w:color="auto"/>
              <w:right w:val="single" w:sz="4" w:space="0" w:color="auto"/>
            </w:tcBorders>
          </w:tcPr>
          <w:p w14:paraId="3B50DE22" w14:textId="77777777" w:rsidR="00421139" w:rsidRPr="006A28E5" w:rsidRDefault="00421139" w:rsidP="004D7A4D">
            <w:pPr>
              <w:jc w:val="right"/>
              <w:rPr>
                <w:rFonts w:ascii="Arial" w:hAnsi="Arial" w:cs="Arial"/>
                <w:b/>
                <w:sz w:val="22"/>
                <w:szCs w:val="22"/>
                <w:u w:val="single"/>
              </w:rPr>
            </w:pPr>
          </w:p>
          <w:p w14:paraId="28668DB4" w14:textId="77777777" w:rsidR="00421139" w:rsidRPr="006A28E5" w:rsidRDefault="00421139" w:rsidP="004D7A4D">
            <w:pPr>
              <w:jc w:val="right"/>
              <w:rPr>
                <w:rFonts w:ascii="Arial" w:hAnsi="Arial" w:cs="Arial"/>
                <w:b/>
                <w:sz w:val="22"/>
                <w:szCs w:val="22"/>
                <w:u w:val="single"/>
              </w:rPr>
            </w:pPr>
          </w:p>
          <w:p w14:paraId="0156F395" w14:textId="77777777" w:rsidR="00421139" w:rsidRPr="006A28E5" w:rsidRDefault="00421139" w:rsidP="004D7A4D">
            <w:pPr>
              <w:jc w:val="right"/>
              <w:rPr>
                <w:rFonts w:ascii="Arial" w:hAnsi="Arial" w:cs="Arial"/>
                <w:b/>
                <w:sz w:val="22"/>
                <w:szCs w:val="22"/>
                <w:u w:val="single"/>
              </w:rPr>
            </w:pPr>
          </w:p>
          <w:p w14:paraId="7FCB4FA6" w14:textId="77777777" w:rsidR="00421139" w:rsidRPr="006A28E5" w:rsidRDefault="00421139" w:rsidP="004D7A4D">
            <w:pPr>
              <w:jc w:val="right"/>
              <w:rPr>
                <w:rFonts w:ascii="Arial" w:hAnsi="Arial" w:cs="Arial"/>
                <w:b/>
                <w:sz w:val="22"/>
                <w:szCs w:val="22"/>
                <w:u w:val="single"/>
              </w:rPr>
            </w:pPr>
          </w:p>
          <w:p w14:paraId="35BBA02C" w14:textId="77777777" w:rsidR="00421139" w:rsidRPr="006A28E5" w:rsidRDefault="00421139" w:rsidP="004D7A4D">
            <w:pPr>
              <w:jc w:val="right"/>
              <w:rPr>
                <w:rFonts w:ascii="Arial" w:hAnsi="Arial" w:cs="Arial"/>
                <w:b/>
                <w:sz w:val="22"/>
                <w:szCs w:val="22"/>
                <w:u w:val="single"/>
              </w:rPr>
            </w:pPr>
          </w:p>
          <w:p w14:paraId="79FC8994" w14:textId="77777777" w:rsidR="00035735" w:rsidRPr="006A28E5" w:rsidRDefault="00035735" w:rsidP="004D7A4D">
            <w:pPr>
              <w:jc w:val="right"/>
              <w:rPr>
                <w:rFonts w:ascii="Arial" w:hAnsi="Arial" w:cs="Arial"/>
                <w:b/>
                <w:sz w:val="22"/>
                <w:szCs w:val="22"/>
                <w:u w:val="single"/>
              </w:rPr>
            </w:pPr>
          </w:p>
          <w:p w14:paraId="6836EB8C" w14:textId="77777777" w:rsidR="00421139" w:rsidRPr="006A28E5" w:rsidRDefault="00421139" w:rsidP="004D7A4D">
            <w:pPr>
              <w:jc w:val="right"/>
              <w:rPr>
                <w:rFonts w:ascii="Arial" w:hAnsi="Arial" w:cs="Arial"/>
                <w:b/>
                <w:sz w:val="22"/>
                <w:szCs w:val="22"/>
                <w:u w:val="single"/>
              </w:rPr>
            </w:pPr>
            <w:r w:rsidRPr="006A28E5">
              <w:rPr>
                <w:rFonts w:ascii="Arial" w:hAnsi="Arial" w:cs="Arial"/>
                <w:b/>
                <w:sz w:val="22"/>
                <w:szCs w:val="22"/>
                <w:u w:val="single"/>
              </w:rPr>
              <w:t xml:space="preserve">     -0-</w:t>
            </w:r>
          </w:p>
        </w:tc>
      </w:tr>
      <w:tr w:rsidR="00421139" w:rsidRPr="006A28E5" w14:paraId="406BF32C" w14:textId="77777777" w:rsidTr="00C83099">
        <w:tc>
          <w:tcPr>
            <w:tcW w:w="468" w:type="dxa"/>
            <w:tcBorders>
              <w:top w:val="nil"/>
              <w:left w:val="nil"/>
              <w:bottom w:val="nil"/>
              <w:right w:val="single" w:sz="4" w:space="0" w:color="auto"/>
            </w:tcBorders>
          </w:tcPr>
          <w:p w14:paraId="3427766B" w14:textId="77777777" w:rsidR="00421139" w:rsidRPr="006A28E5" w:rsidRDefault="00421139" w:rsidP="004D7A4D">
            <w:pPr>
              <w:rPr>
                <w:rFonts w:ascii="Arial" w:hAnsi="Arial" w:cs="Arial"/>
                <w:b/>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8F6B65E" w14:textId="77777777" w:rsidR="00421139" w:rsidRPr="006A28E5" w:rsidRDefault="00421139" w:rsidP="004D7A4D">
            <w:pPr>
              <w:rPr>
                <w:rFonts w:ascii="Arial" w:hAnsi="Arial" w:cs="Arial"/>
                <w:b/>
                <w:sz w:val="22"/>
                <w:szCs w:val="22"/>
              </w:rPr>
            </w:pPr>
          </w:p>
        </w:tc>
        <w:tc>
          <w:tcPr>
            <w:tcW w:w="6480" w:type="dxa"/>
            <w:tcBorders>
              <w:top w:val="single" w:sz="4" w:space="0" w:color="auto"/>
              <w:left w:val="single" w:sz="4" w:space="0" w:color="auto"/>
              <w:bottom w:val="single" w:sz="4" w:space="0" w:color="auto"/>
              <w:right w:val="single" w:sz="4" w:space="0" w:color="auto"/>
            </w:tcBorders>
          </w:tcPr>
          <w:p w14:paraId="5BBF29A2" w14:textId="77777777" w:rsidR="00421139" w:rsidRPr="006A28E5" w:rsidRDefault="00421139" w:rsidP="004D7A4D">
            <w:pPr>
              <w:jc w:val="center"/>
              <w:rPr>
                <w:rFonts w:ascii="Arial" w:hAnsi="Arial" w:cs="Arial"/>
                <w:b/>
                <w:sz w:val="22"/>
                <w:szCs w:val="22"/>
              </w:rPr>
            </w:pPr>
          </w:p>
        </w:tc>
        <w:tc>
          <w:tcPr>
            <w:tcW w:w="1166" w:type="dxa"/>
            <w:tcBorders>
              <w:top w:val="single" w:sz="4" w:space="0" w:color="auto"/>
              <w:left w:val="single" w:sz="4" w:space="0" w:color="auto"/>
              <w:bottom w:val="single" w:sz="4" w:space="0" w:color="auto"/>
              <w:right w:val="single" w:sz="4" w:space="0" w:color="auto"/>
            </w:tcBorders>
          </w:tcPr>
          <w:p w14:paraId="4FAD24DC" w14:textId="77777777" w:rsidR="00421139" w:rsidRPr="006A28E5" w:rsidRDefault="00421139" w:rsidP="004B5B33">
            <w:pPr>
              <w:jc w:val="right"/>
              <w:rPr>
                <w:rFonts w:ascii="Arial" w:hAnsi="Arial" w:cs="Arial"/>
                <w:b/>
                <w:sz w:val="22"/>
                <w:szCs w:val="22"/>
                <w:u w:val="double"/>
              </w:rPr>
            </w:pPr>
            <w:r w:rsidRPr="006A28E5">
              <w:rPr>
                <w:rFonts w:ascii="Arial" w:hAnsi="Arial" w:cs="Arial"/>
                <w:b/>
                <w:sz w:val="22"/>
                <w:szCs w:val="22"/>
                <w:u w:val="double"/>
              </w:rPr>
              <w:t>$</w:t>
            </w:r>
            <w:r w:rsidR="0063026E">
              <w:rPr>
                <w:rFonts w:ascii="Arial" w:hAnsi="Arial" w:cs="Arial"/>
                <w:b/>
                <w:sz w:val="22"/>
                <w:szCs w:val="22"/>
                <w:u w:val="double"/>
              </w:rPr>
              <w:t>22,370</w:t>
            </w:r>
          </w:p>
        </w:tc>
      </w:tr>
    </w:tbl>
    <w:p w14:paraId="085CC45E" w14:textId="77777777" w:rsidR="00421139" w:rsidRPr="006A28E5" w:rsidRDefault="00421139" w:rsidP="00C83099">
      <w:pPr>
        <w:rPr>
          <w:rFonts w:ascii="Arial" w:hAnsi="Arial" w:cs="Arial"/>
          <w:sz w:val="22"/>
          <w:szCs w:val="22"/>
        </w:rPr>
      </w:pPr>
    </w:p>
    <w:p w14:paraId="69E5F468" w14:textId="77777777" w:rsidR="00421139" w:rsidRPr="006A28E5" w:rsidRDefault="00421139" w:rsidP="00C83099">
      <w:pPr>
        <w:rPr>
          <w:rFonts w:ascii="Arial" w:hAnsi="Arial" w:cs="Arial"/>
          <w:b/>
          <w:sz w:val="22"/>
          <w:szCs w:val="22"/>
        </w:rPr>
      </w:pPr>
      <w:r w:rsidRPr="006A28E5">
        <w:rPr>
          <w:rFonts w:ascii="Arial" w:hAnsi="Arial" w:cs="Arial"/>
          <w:b/>
          <w:sz w:val="22"/>
          <w:szCs w:val="22"/>
        </w:rPr>
        <w:t>Part 2</w:t>
      </w:r>
    </w:p>
    <w:p w14:paraId="35DE24B4" w14:textId="389D80C2" w:rsidR="00421139" w:rsidRPr="006A28E5" w:rsidRDefault="00421139" w:rsidP="00C83099">
      <w:pPr>
        <w:rPr>
          <w:rFonts w:ascii="Arial" w:hAnsi="Arial" w:cs="Arial"/>
          <w:b/>
          <w:sz w:val="22"/>
          <w:szCs w:val="22"/>
        </w:rPr>
      </w:pPr>
      <w:r w:rsidRPr="006A28E5">
        <w:rPr>
          <w:rFonts w:ascii="Arial" w:hAnsi="Arial" w:cs="Arial"/>
          <w:b/>
          <w:sz w:val="22"/>
          <w:szCs w:val="22"/>
        </w:rPr>
        <w:t xml:space="preserve">Total </w:t>
      </w:r>
      <w:r w:rsidR="00844864">
        <w:rPr>
          <w:rFonts w:ascii="Arial" w:hAnsi="Arial" w:cs="Arial"/>
          <w:b/>
          <w:sz w:val="22"/>
          <w:szCs w:val="22"/>
        </w:rPr>
        <w:t>2020</w:t>
      </w:r>
      <w:r w:rsidR="00247CD8">
        <w:rPr>
          <w:rFonts w:ascii="Arial" w:hAnsi="Arial" w:cs="Arial"/>
          <w:b/>
          <w:sz w:val="22"/>
          <w:szCs w:val="22"/>
        </w:rPr>
        <w:t xml:space="preserve"> </w:t>
      </w:r>
      <w:r w:rsidRPr="006A28E5">
        <w:rPr>
          <w:rFonts w:ascii="Arial" w:hAnsi="Arial" w:cs="Arial"/>
          <w:b/>
          <w:sz w:val="22"/>
          <w:szCs w:val="22"/>
        </w:rPr>
        <w:t>depreciation = $</w:t>
      </w:r>
      <w:r w:rsidR="00650FD1">
        <w:rPr>
          <w:rFonts w:ascii="Arial" w:hAnsi="Arial" w:cs="Arial"/>
          <w:b/>
          <w:sz w:val="22"/>
          <w:szCs w:val="22"/>
        </w:rPr>
        <w:t>4</w:t>
      </w:r>
      <w:r w:rsidR="00E240CF">
        <w:rPr>
          <w:rFonts w:ascii="Arial" w:hAnsi="Arial" w:cs="Arial"/>
          <w:b/>
          <w:sz w:val="22"/>
          <w:szCs w:val="22"/>
        </w:rPr>
        <w:t>,</w:t>
      </w:r>
      <w:r w:rsidR="00650FD1">
        <w:rPr>
          <w:rFonts w:ascii="Arial" w:hAnsi="Arial" w:cs="Arial"/>
          <w:b/>
          <w:sz w:val="22"/>
          <w:szCs w:val="22"/>
        </w:rPr>
        <w:t>32</w:t>
      </w:r>
      <w:r w:rsidR="00E240CF">
        <w:rPr>
          <w:rFonts w:ascii="Arial" w:hAnsi="Arial" w:cs="Arial"/>
          <w:b/>
          <w:sz w:val="22"/>
          <w:szCs w:val="22"/>
        </w:rPr>
        <w:t>0</w:t>
      </w:r>
      <w:r w:rsidRPr="006A28E5">
        <w:rPr>
          <w:rFonts w:ascii="Arial" w:hAnsi="Arial" w:cs="Arial"/>
          <w:b/>
          <w:sz w:val="22"/>
          <w:szCs w:val="22"/>
        </w:rPr>
        <w:t xml:space="preserve"> + $</w:t>
      </w:r>
      <w:r w:rsidR="00E240CF">
        <w:rPr>
          <w:rFonts w:ascii="Arial" w:hAnsi="Arial" w:cs="Arial"/>
          <w:b/>
          <w:sz w:val="22"/>
          <w:szCs w:val="22"/>
        </w:rPr>
        <w:t>22,370</w:t>
      </w:r>
      <w:r w:rsidRPr="006A28E5">
        <w:rPr>
          <w:rFonts w:ascii="Arial" w:hAnsi="Arial" w:cs="Arial"/>
          <w:b/>
          <w:sz w:val="22"/>
          <w:szCs w:val="22"/>
        </w:rPr>
        <w:t xml:space="preserve"> = </w:t>
      </w:r>
      <w:r w:rsidRPr="006A28E5">
        <w:rPr>
          <w:rFonts w:ascii="Arial" w:hAnsi="Arial" w:cs="Arial"/>
          <w:b/>
          <w:sz w:val="22"/>
          <w:szCs w:val="22"/>
          <w:u w:val="double"/>
        </w:rPr>
        <w:t>$</w:t>
      </w:r>
      <w:r w:rsidR="00E240CF">
        <w:rPr>
          <w:rFonts w:ascii="Arial" w:hAnsi="Arial" w:cs="Arial"/>
          <w:b/>
          <w:sz w:val="22"/>
          <w:szCs w:val="22"/>
          <w:u w:val="double"/>
        </w:rPr>
        <w:t>26,</w:t>
      </w:r>
      <w:r w:rsidR="00650FD1">
        <w:rPr>
          <w:rFonts w:ascii="Arial" w:hAnsi="Arial" w:cs="Arial"/>
          <w:b/>
          <w:sz w:val="22"/>
          <w:szCs w:val="22"/>
          <w:u w:val="double"/>
        </w:rPr>
        <w:t>69</w:t>
      </w:r>
      <w:r w:rsidR="00E240CF">
        <w:rPr>
          <w:rFonts w:ascii="Arial" w:hAnsi="Arial" w:cs="Arial"/>
          <w:b/>
          <w:sz w:val="22"/>
          <w:szCs w:val="22"/>
          <w:u w:val="double"/>
        </w:rPr>
        <w:t>0</w:t>
      </w:r>
    </w:p>
    <w:p w14:paraId="2632EEF3" w14:textId="77777777" w:rsidR="006C761F" w:rsidRPr="00F70388" w:rsidRDefault="007219C7" w:rsidP="00C83099">
      <w:pPr>
        <w:pStyle w:val="HA"/>
        <w:rPr>
          <w:rFonts w:ascii="Arial" w:hAnsi="Arial" w:cs="Arial"/>
          <w:sz w:val="24"/>
          <w:szCs w:val="24"/>
        </w:rPr>
      </w:pPr>
      <w:r>
        <w:br w:type="page"/>
      </w:r>
      <w:r w:rsidR="00B946F6" w:rsidRPr="00B946F6">
        <w:rPr>
          <w:rFonts w:ascii="Arial" w:hAnsi="Arial" w:cs="Arial"/>
          <w:sz w:val="24"/>
          <w:szCs w:val="24"/>
        </w:rPr>
        <w:lastRenderedPageBreak/>
        <w:t>Analytical and Review Problems</w:t>
      </w:r>
    </w:p>
    <w:p w14:paraId="0B05A6CA" w14:textId="77777777" w:rsidR="006C761F" w:rsidRPr="006A28E5" w:rsidRDefault="006C761F" w:rsidP="00C83099">
      <w:pPr>
        <w:pStyle w:val="H1"/>
        <w:rPr>
          <w:rFonts w:ascii="Arial" w:hAnsi="Arial" w:cs="Arial"/>
          <w:b/>
          <w:sz w:val="22"/>
          <w:szCs w:val="22"/>
        </w:rPr>
      </w:pPr>
      <w:r w:rsidRPr="006A28E5">
        <w:rPr>
          <w:rFonts w:ascii="Arial" w:hAnsi="Arial" w:cs="Arial"/>
          <w:b/>
          <w:sz w:val="22"/>
          <w:szCs w:val="22"/>
        </w:rPr>
        <w:t xml:space="preserve">A&amp;R </w:t>
      </w:r>
      <w:r w:rsidR="00317F26">
        <w:rPr>
          <w:rFonts w:ascii="Arial" w:hAnsi="Arial" w:cs="Arial"/>
          <w:b/>
          <w:sz w:val="22"/>
          <w:szCs w:val="22"/>
        </w:rPr>
        <w:t>Problem 9-</w:t>
      </w:r>
      <w:r w:rsidRPr="006A28E5">
        <w:rPr>
          <w:rFonts w:ascii="Arial" w:hAnsi="Arial" w:cs="Arial"/>
          <w:b/>
          <w:sz w:val="22"/>
          <w:szCs w:val="22"/>
        </w:rPr>
        <w:t>1</w:t>
      </w:r>
    </w:p>
    <w:p w14:paraId="72DC43EF" w14:textId="77777777" w:rsidR="006C761F" w:rsidRPr="006A28E5" w:rsidRDefault="006C761F" w:rsidP="00C83099">
      <w:pPr>
        <w:rPr>
          <w:rFonts w:ascii="Arial" w:hAnsi="Arial" w:cs="Arial"/>
          <w:b/>
          <w:sz w:val="22"/>
          <w:szCs w:val="22"/>
        </w:rPr>
      </w:pPr>
      <w:r w:rsidRPr="006A28E5">
        <w:rPr>
          <w:rFonts w:ascii="Arial" w:hAnsi="Arial" w:cs="Arial"/>
          <w:b/>
          <w:sz w:val="22"/>
          <w:szCs w:val="22"/>
        </w:rPr>
        <w:t>The following points should be set out in the report:</w:t>
      </w:r>
    </w:p>
    <w:p w14:paraId="07271CA4" w14:textId="77777777" w:rsidR="006C761F" w:rsidRPr="006A28E5" w:rsidRDefault="006C761F" w:rsidP="00C83099">
      <w:pPr>
        <w:rPr>
          <w:rFonts w:ascii="Arial" w:hAnsi="Arial" w:cs="Arial"/>
          <w:b/>
          <w:sz w:val="22"/>
          <w:szCs w:val="22"/>
        </w:rPr>
      </w:pPr>
    </w:p>
    <w:p w14:paraId="028279F4" w14:textId="77777777" w:rsidR="006C761F" w:rsidRPr="006A28E5" w:rsidRDefault="006C761F" w:rsidP="00721B9E">
      <w:pPr>
        <w:pStyle w:val="BodyTextIndent3"/>
        <w:ind w:left="567"/>
        <w:rPr>
          <w:rFonts w:ascii="Arial" w:hAnsi="Arial" w:cs="Arial"/>
          <w:sz w:val="22"/>
          <w:szCs w:val="22"/>
        </w:rPr>
      </w:pPr>
      <w:r w:rsidRPr="006A28E5">
        <w:rPr>
          <w:rFonts w:ascii="Arial" w:hAnsi="Arial" w:cs="Arial"/>
          <w:sz w:val="22"/>
          <w:szCs w:val="22"/>
        </w:rPr>
        <w:t>1.</w:t>
      </w:r>
      <w:r w:rsidRPr="006A28E5">
        <w:rPr>
          <w:rFonts w:ascii="Arial" w:hAnsi="Arial" w:cs="Arial"/>
          <w:sz w:val="22"/>
          <w:szCs w:val="22"/>
        </w:rPr>
        <w:tab/>
        <w:t xml:space="preserve">Assets on which </w:t>
      </w:r>
      <w:r w:rsidR="003E72C9" w:rsidRPr="006A28E5">
        <w:rPr>
          <w:rFonts w:ascii="Arial" w:hAnsi="Arial" w:cs="Arial"/>
          <w:sz w:val="22"/>
          <w:szCs w:val="22"/>
        </w:rPr>
        <w:t>depreciation</w:t>
      </w:r>
      <w:r w:rsidRPr="006A28E5">
        <w:rPr>
          <w:rFonts w:ascii="Arial" w:hAnsi="Arial" w:cs="Arial"/>
          <w:sz w:val="22"/>
          <w:szCs w:val="22"/>
        </w:rPr>
        <w:t xml:space="preserve"> was charged were purchased for use in the business and not for resale. Therefore, the fact that they may be sold for more than cost is not relevant</w:t>
      </w:r>
      <w:r w:rsidR="009A711D" w:rsidRPr="006A28E5">
        <w:rPr>
          <w:rFonts w:ascii="Arial" w:hAnsi="Arial" w:cs="Arial"/>
          <w:sz w:val="22"/>
          <w:szCs w:val="22"/>
        </w:rPr>
        <w:t xml:space="preserve"> since, in keeping with the cost principle, PPE are maintained in the accounting records at cost</w:t>
      </w:r>
      <w:r w:rsidRPr="006A28E5">
        <w:rPr>
          <w:rFonts w:ascii="Arial" w:hAnsi="Arial" w:cs="Arial"/>
          <w:sz w:val="22"/>
          <w:szCs w:val="22"/>
        </w:rPr>
        <w:t>.</w:t>
      </w:r>
    </w:p>
    <w:p w14:paraId="628D25DC" w14:textId="77777777" w:rsidR="006C761F" w:rsidRPr="006A28E5" w:rsidRDefault="006C761F" w:rsidP="00721B9E">
      <w:pPr>
        <w:pStyle w:val="BodyTextIndent3"/>
        <w:ind w:left="567"/>
        <w:rPr>
          <w:rFonts w:ascii="Arial" w:hAnsi="Arial" w:cs="Arial"/>
          <w:sz w:val="22"/>
          <w:szCs w:val="22"/>
        </w:rPr>
      </w:pPr>
      <w:r w:rsidRPr="006A28E5">
        <w:rPr>
          <w:rFonts w:ascii="Arial" w:hAnsi="Arial" w:cs="Arial"/>
          <w:sz w:val="22"/>
          <w:szCs w:val="22"/>
        </w:rPr>
        <w:t>2.</w:t>
      </w:r>
      <w:r w:rsidRPr="006A28E5">
        <w:rPr>
          <w:rFonts w:ascii="Arial" w:hAnsi="Arial" w:cs="Arial"/>
          <w:sz w:val="22"/>
          <w:szCs w:val="22"/>
        </w:rPr>
        <w:tab/>
        <w:t xml:space="preserve">Because these assets are subject to both physical and economic (obsolescence) deterioration, they have a limited useful life span, however long it may be, and their cost, less any </w:t>
      </w:r>
      <w:r w:rsidR="007F55EF" w:rsidRPr="006A28E5">
        <w:rPr>
          <w:rFonts w:ascii="Arial" w:hAnsi="Arial" w:cs="Arial"/>
          <w:sz w:val="22"/>
          <w:szCs w:val="22"/>
        </w:rPr>
        <w:t>residual</w:t>
      </w:r>
      <w:r w:rsidRPr="006A28E5">
        <w:rPr>
          <w:rFonts w:ascii="Arial" w:hAnsi="Arial" w:cs="Arial"/>
          <w:sz w:val="22"/>
          <w:szCs w:val="22"/>
        </w:rPr>
        <w:t xml:space="preserve"> value, must be allocated over their useful life.</w:t>
      </w:r>
    </w:p>
    <w:p w14:paraId="5BF246CF" w14:textId="77777777" w:rsidR="006C761F" w:rsidRPr="006A28E5" w:rsidRDefault="006C761F" w:rsidP="00721B9E">
      <w:pPr>
        <w:pStyle w:val="BodyTextIndent3"/>
        <w:ind w:left="567"/>
        <w:rPr>
          <w:rFonts w:ascii="Arial" w:hAnsi="Arial" w:cs="Arial"/>
          <w:sz w:val="22"/>
          <w:szCs w:val="22"/>
        </w:rPr>
      </w:pPr>
      <w:r w:rsidRPr="006A28E5">
        <w:rPr>
          <w:rFonts w:ascii="Arial" w:hAnsi="Arial" w:cs="Arial"/>
          <w:sz w:val="22"/>
          <w:szCs w:val="22"/>
        </w:rPr>
        <w:t>3.</w:t>
      </w:r>
      <w:r w:rsidRPr="006A28E5">
        <w:rPr>
          <w:rFonts w:ascii="Arial" w:hAnsi="Arial" w:cs="Arial"/>
          <w:sz w:val="22"/>
          <w:szCs w:val="22"/>
        </w:rPr>
        <w:tab/>
        <w:t>Maintenance expenditures maintain these assets in a properly functioning order. They, however, do not eliminate the fact of physical and economic deterioration.</w:t>
      </w:r>
    </w:p>
    <w:p w14:paraId="78935487" w14:textId="77777777" w:rsidR="006C761F" w:rsidRPr="006A28E5" w:rsidRDefault="006C761F" w:rsidP="00721B9E">
      <w:pPr>
        <w:pStyle w:val="BodyTextIndent3"/>
        <w:ind w:left="567"/>
        <w:rPr>
          <w:rFonts w:ascii="Arial" w:hAnsi="Arial" w:cs="Arial"/>
          <w:sz w:val="22"/>
          <w:szCs w:val="22"/>
        </w:rPr>
      </w:pPr>
      <w:r w:rsidRPr="006A28E5">
        <w:rPr>
          <w:rFonts w:ascii="Arial" w:hAnsi="Arial" w:cs="Arial"/>
          <w:sz w:val="22"/>
          <w:szCs w:val="22"/>
        </w:rPr>
        <w:t>4.</w:t>
      </w:r>
      <w:r w:rsidRPr="006A28E5">
        <w:rPr>
          <w:rFonts w:ascii="Arial" w:hAnsi="Arial" w:cs="Arial"/>
          <w:sz w:val="22"/>
          <w:szCs w:val="22"/>
        </w:rPr>
        <w:tab/>
        <w:t xml:space="preserve">Not charging periodic </w:t>
      </w:r>
      <w:r w:rsidR="003E72C9" w:rsidRPr="006A28E5">
        <w:rPr>
          <w:rFonts w:ascii="Arial" w:hAnsi="Arial" w:cs="Arial"/>
          <w:sz w:val="22"/>
          <w:szCs w:val="22"/>
        </w:rPr>
        <w:t>depreciation</w:t>
      </w:r>
      <w:r w:rsidRPr="006A28E5">
        <w:rPr>
          <w:rFonts w:ascii="Arial" w:hAnsi="Arial" w:cs="Arial"/>
          <w:sz w:val="22"/>
          <w:szCs w:val="22"/>
        </w:rPr>
        <w:t xml:space="preserve"> is in violation of the matching principle and results in an understatement of expenses and overstatement of net income.</w:t>
      </w:r>
    </w:p>
    <w:p w14:paraId="471EBD5F" w14:textId="77777777" w:rsidR="006C761F" w:rsidRPr="006A28E5" w:rsidRDefault="006C761F" w:rsidP="00721B9E">
      <w:pPr>
        <w:pStyle w:val="BodyTextIndent"/>
        <w:ind w:left="567"/>
        <w:rPr>
          <w:rFonts w:ascii="Arial" w:hAnsi="Arial" w:cs="Arial"/>
          <w:szCs w:val="22"/>
        </w:rPr>
      </w:pPr>
      <w:r w:rsidRPr="006A28E5">
        <w:rPr>
          <w:rFonts w:ascii="Arial" w:hAnsi="Arial" w:cs="Arial"/>
          <w:szCs w:val="22"/>
        </w:rPr>
        <w:t>5.</w:t>
      </w:r>
      <w:r w:rsidRPr="006A28E5">
        <w:rPr>
          <w:rFonts w:ascii="Arial" w:hAnsi="Arial" w:cs="Arial"/>
          <w:szCs w:val="22"/>
        </w:rPr>
        <w:tab/>
      </w:r>
      <w:r w:rsidR="003E72C9" w:rsidRPr="006A28E5">
        <w:rPr>
          <w:rFonts w:ascii="Arial" w:hAnsi="Arial" w:cs="Arial"/>
          <w:szCs w:val="22"/>
        </w:rPr>
        <w:t>Depreciation</w:t>
      </w:r>
      <w:r w:rsidRPr="006A28E5">
        <w:rPr>
          <w:rFonts w:ascii="Arial" w:hAnsi="Arial" w:cs="Arial"/>
          <w:szCs w:val="22"/>
        </w:rPr>
        <w:t xml:space="preserve"> is a process of allocation not of valuation.</w:t>
      </w:r>
    </w:p>
    <w:p w14:paraId="0153C8F2" w14:textId="77777777" w:rsidR="006C761F" w:rsidRPr="006A28E5" w:rsidRDefault="006C761F" w:rsidP="00C83099">
      <w:pPr>
        <w:rPr>
          <w:rFonts w:ascii="Arial" w:hAnsi="Arial" w:cs="Arial"/>
          <w:b/>
          <w:sz w:val="22"/>
          <w:szCs w:val="22"/>
        </w:rPr>
      </w:pPr>
    </w:p>
    <w:p w14:paraId="0650A0D1" w14:textId="77777777" w:rsidR="00D44F50" w:rsidRDefault="00D44F50" w:rsidP="00C83099">
      <w:pPr>
        <w:rPr>
          <w:b/>
        </w:rPr>
      </w:pPr>
    </w:p>
    <w:p w14:paraId="5E362E8B" w14:textId="77777777" w:rsidR="00D44F50" w:rsidRDefault="00D44F50" w:rsidP="00C83099">
      <w:pPr>
        <w:rPr>
          <w:b/>
        </w:rPr>
      </w:pPr>
    </w:p>
    <w:p w14:paraId="5FA46DCF" w14:textId="77777777" w:rsidR="006C761F" w:rsidRPr="00721B9E" w:rsidRDefault="00F70388" w:rsidP="00C83099">
      <w:pPr>
        <w:rPr>
          <w:rFonts w:ascii="Arial" w:hAnsi="Arial" w:cs="Arial"/>
          <w:b/>
          <w:szCs w:val="28"/>
        </w:rPr>
      </w:pPr>
      <w:r w:rsidRPr="00721B9E">
        <w:rPr>
          <w:rFonts w:ascii="Arial" w:hAnsi="Arial" w:cs="Arial"/>
          <w:b/>
          <w:szCs w:val="28"/>
        </w:rPr>
        <w:t>ETHICS CHALLENGE</w:t>
      </w:r>
    </w:p>
    <w:p w14:paraId="42157A96" w14:textId="77777777" w:rsidR="006C761F" w:rsidRPr="006A28E5" w:rsidRDefault="006C761F" w:rsidP="00C83099">
      <w:pPr>
        <w:pStyle w:val="HA"/>
        <w:keepNext w:val="0"/>
        <w:keepLines w:val="0"/>
        <w:spacing w:line="280" w:lineRule="exact"/>
        <w:rPr>
          <w:rFonts w:ascii="Arial" w:hAnsi="Arial" w:cs="Arial"/>
          <w:caps w:val="0"/>
          <w:sz w:val="22"/>
          <w:szCs w:val="22"/>
        </w:rPr>
      </w:pPr>
    </w:p>
    <w:p w14:paraId="4D0CA4E8" w14:textId="77777777" w:rsidR="00B946F6" w:rsidRPr="00721B9E" w:rsidRDefault="0041615C" w:rsidP="006156F2">
      <w:pPr>
        <w:numPr>
          <w:ilvl w:val="0"/>
          <w:numId w:val="19"/>
        </w:numPr>
        <w:tabs>
          <w:tab w:val="clear" w:pos="1800"/>
          <w:tab w:val="num" w:pos="360"/>
        </w:tabs>
        <w:ind w:left="567"/>
        <w:rPr>
          <w:rFonts w:ascii="Arial" w:hAnsi="Arial" w:cs="Arial"/>
          <w:b/>
          <w:bCs/>
          <w:sz w:val="22"/>
          <w:szCs w:val="22"/>
          <w:lang w:val="en-US"/>
        </w:rPr>
      </w:pPr>
      <w:r w:rsidRPr="00721B9E">
        <w:rPr>
          <w:rFonts w:ascii="Arial" w:hAnsi="Arial" w:cs="Arial"/>
          <w:b/>
          <w:bCs/>
          <w:sz w:val="22"/>
          <w:szCs w:val="22"/>
          <w:lang w:val="en-US"/>
        </w:rPr>
        <w:t>When managers acquire new assets a variety of decisions relative to depreciation must be made.  The asset must be assigned a useful life and residual value, and a method of depreciation must be chosen.</w:t>
      </w:r>
    </w:p>
    <w:p w14:paraId="791F3F01" w14:textId="77777777" w:rsidR="00B946F6" w:rsidRPr="00721B9E" w:rsidRDefault="00B946F6" w:rsidP="00721B9E">
      <w:pPr>
        <w:ind w:left="567"/>
        <w:rPr>
          <w:rFonts w:ascii="Arial" w:hAnsi="Arial" w:cs="Arial"/>
          <w:b/>
          <w:bCs/>
          <w:sz w:val="22"/>
          <w:szCs w:val="22"/>
          <w:lang w:val="en-US"/>
        </w:rPr>
      </w:pPr>
    </w:p>
    <w:p w14:paraId="3EC10AB1" w14:textId="77777777" w:rsidR="00B946F6" w:rsidRPr="00721B9E" w:rsidRDefault="0041615C" w:rsidP="006156F2">
      <w:pPr>
        <w:numPr>
          <w:ilvl w:val="0"/>
          <w:numId w:val="19"/>
        </w:numPr>
        <w:tabs>
          <w:tab w:val="clear" w:pos="1800"/>
          <w:tab w:val="num" w:pos="360"/>
        </w:tabs>
        <w:ind w:left="567"/>
        <w:rPr>
          <w:rFonts w:ascii="Arial" w:hAnsi="Arial" w:cs="Arial"/>
          <w:b/>
          <w:bCs/>
          <w:sz w:val="22"/>
          <w:szCs w:val="22"/>
          <w:lang w:val="en-US"/>
        </w:rPr>
      </w:pPr>
      <w:r w:rsidRPr="00721B9E">
        <w:rPr>
          <w:rFonts w:ascii="Arial" w:hAnsi="Arial" w:cs="Arial"/>
          <w:b/>
          <w:bCs/>
          <w:sz w:val="22"/>
          <w:szCs w:val="22"/>
          <w:lang w:val="en-US"/>
        </w:rPr>
        <w:t>It is true that managers can choose a useful life and residual value based on an estimate.  However, the estimated life should be the manager’s realistic expectation of how long the asset will actually be used in the operations of the business.  The estimated residual value should not be arbitrary; it should reflect expectations of the recoverable value of the asset at the end of its useful life to the business</w:t>
      </w:r>
      <w:r w:rsidR="006510D9" w:rsidRPr="00721B9E">
        <w:rPr>
          <w:rFonts w:ascii="Arial" w:hAnsi="Arial" w:cs="Arial"/>
          <w:b/>
          <w:bCs/>
          <w:sz w:val="22"/>
          <w:szCs w:val="22"/>
          <w:lang w:val="en-US"/>
        </w:rPr>
        <w:t>,</w:t>
      </w:r>
      <w:r w:rsidRPr="00721B9E">
        <w:rPr>
          <w:rFonts w:ascii="Arial" w:hAnsi="Arial" w:cs="Arial"/>
          <w:b/>
          <w:bCs/>
          <w:sz w:val="22"/>
          <w:szCs w:val="22"/>
          <w:lang w:val="en-US"/>
        </w:rPr>
        <w:t xml:space="preserve"> even</w:t>
      </w:r>
      <w:r w:rsidR="00183127" w:rsidRPr="00721B9E">
        <w:rPr>
          <w:rFonts w:ascii="Arial" w:hAnsi="Arial" w:cs="Arial"/>
          <w:b/>
          <w:bCs/>
          <w:sz w:val="22"/>
          <w:szCs w:val="22"/>
          <w:lang w:val="en-US"/>
        </w:rPr>
        <w:t xml:space="preserve"> if</w:t>
      </w:r>
      <w:r w:rsidRPr="00721B9E">
        <w:rPr>
          <w:rFonts w:ascii="Arial" w:hAnsi="Arial" w:cs="Arial"/>
          <w:b/>
          <w:bCs/>
          <w:sz w:val="22"/>
          <w:szCs w:val="22"/>
          <w:lang w:val="en-US"/>
        </w:rPr>
        <w:t xml:space="preserve"> it is zero.  The depreciation method should reflect a systematic allocation of the asset’s cost based on how the asset is actually consumed by the business.</w:t>
      </w:r>
    </w:p>
    <w:p w14:paraId="0EC3EF90" w14:textId="77777777" w:rsidR="00B946F6" w:rsidRPr="00721B9E" w:rsidRDefault="00B946F6" w:rsidP="00721B9E">
      <w:pPr>
        <w:tabs>
          <w:tab w:val="num" w:pos="1080"/>
        </w:tabs>
        <w:ind w:left="567" w:hanging="360"/>
        <w:rPr>
          <w:rFonts w:ascii="Arial" w:hAnsi="Arial" w:cs="Arial"/>
          <w:b/>
          <w:bCs/>
          <w:sz w:val="22"/>
          <w:szCs w:val="22"/>
          <w:lang w:val="en-US"/>
        </w:rPr>
      </w:pPr>
    </w:p>
    <w:p w14:paraId="0DCA10D3" w14:textId="77777777" w:rsidR="00B946F6" w:rsidRPr="00721B9E" w:rsidRDefault="0041615C" w:rsidP="006156F2">
      <w:pPr>
        <w:pStyle w:val="HA"/>
        <w:keepNext w:val="0"/>
        <w:keepLines w:val="0"/>
        <w:numPr>
          <w:ilvl w:val="0"/>
          <w:numId w:val="19"/>
        </w:numPr>
        <w:tabs>
          <w:tab w:val="clear" w:pos="1800"/>
          <w:tab w:val="num" w:pos="360"/>
        </w:tabs>
        <w:spacing w:line="280" w:lineRule="exact"/>
        <w:ind w:left="567"/>
        <w:rPr>
          <w:rFonts w:ascii="Arial" w:hAnsi="Arial" w:cs="Arial"/>
          <w:bCs/>
          <w:caps w:val="0"/>
          <w:sz w:val="22"/>
          <w:szCs w:val="22"/>
          <w:lang w:val="en-US"/>
        </w:rPr>
      </w:pPr>
      <w:r w:rsidRPr="00721B9E">
        <w:rPr>
          <w:rFonts w:ascii="Arial" w:hAnsi="Arial" w:cs="Arial"/>
          <w:bCs/>
          <w:caps w:val="0"/>
          <w:sz w:val="22"/>
          <w:szCs w:val="22"/>
          <w:lang w:val="en-US"/>
        </w:rPr>
        <w:t>By selecting a useful life that is significantly greater than what is realistic in combination with an unreasonably high residual value, the profit margin will be overstated since depreciation</w:t>
      </w:r>
      <w:r w:rsidR="008B4EF5" w:rsidRPr="00721B9E">
        <w:rPr>
          <w:rFonts w:ascii="Arial" w:hAnsi="Arial" w:cs="Arial"/>
          <w:bCs/>
          <w:caps w:val="0"/>
          <w:sz w:val="22"/>
          <w:szCs w:val="22"/>
          <w:lang w:val="en-US"/>
        </w:rPr>
        <w:t xml:space="preserve"> expense</w:t>
      </w:r>
      <w:r w:rsidRPr="00721B9E">
        <w:rPr>
          <w:rFonts w:ascii="Arial" w:hAnsi="Arial" w:cs="Arial"/>
          <w:bCs/>
          <w:caps w:val="0"/>
          <w:sz w:val="22"/>
          <w:szCs w:val="22"/>
          <w:lang w:val="en-US"/>
        </w:rPr>
        <w:t xml:space="preserve"> will be greatly </w:t>
      </w:r>
      <w:r w:rsidR="008B4EF5" w:rsidRPr="00721B9E">
        <w:rPr>
          <w:rFonts w:ascii="Arial" w:hAnsi="Arial" w:cs="Arial"/>
          <w:bCs/>
          <w:caps w:val="0"/>
          <w:sz w:val="22"/>
          <w:szCs w:val="22"/>
          <w:lang w:val="en-US"/>
        </w:rPr>
        <w:t>under</w:t>
      </w:r>
      <w:r w:rsidRPr="00721B9E">
        <w:rPr>
          <w:rFonts w:ascii="Arial" w:hAnsi="Arial" w:cs="Arial"/>
          <w:bCs/>
          <w:caps w:val="0"/>
          <w:sz w:val="22"/>
          <w:szCs w:val="22"/>
          <w:lang w:val="en-US"/>
        </w:rPr>
        <w:t>stated.</w:t>
      </w:r>
    </w:p>
    <w:p w14:paraId="1BF43A42" w14:textId="77777777" w:rsidR="006C761F" w:rsidRPr="00C71395" w:rsidRDefault="006C761F" w:rsidP="00C83099">
      <w:pPr>
        <w:rPr>
          <w:rFonts w:ascii="Arial" w:hAnsi="Arial" w:cs="Arial"/>
          <w:b/>
          <w:sz w:val="24"/>
          <w:szCs w:val="24"/>
        </w:rPr>
      </w:pPr>
      <w:r>
        <w:rPr>
          <w:b/>
        </w:rPr>
        <w:br w:type="page"/>
      </w:r>
      <w:r w:rsidR="00B946F6" w:rsidRPr="00C71395">
        <w:rPr>
          <w:rFonts w:ascii="Arial" w:hAnsi="Arial" w:cs="Arial"/>
          <w:b/>
          <w:sz w:val="24"/>
          <w:szCs w:val="24"/>
        </w:rPr>
        <w:lastRenderedPageBreak/>
        <w:t>FOCUS ON FINANCIAL STATEMENTS</w:t>
      </w:r>
    </w:p>
    <w:p w14:paraId="036BB405" w14:textId="77777777" w:rsidR="009C1A76" w:rsidRPr="00A31A3A" w:rsidRDefault="009C1A76" w:rsidP="00C83099">
      <w:pPr>
        <w:rPr>
          <w:rFonts w:ascii="Arial" w:hAnsi="Arial" w:cs="Arial"/>
          <w:b/>
          <w:sz w:val="22"/>
          <w:szCs w:val="22"/>
          <w:highlight w:val="yellow"/>
        </w:rPr>
      </w:pPr>
    </w:p>
    <w:p w14:paraId="55E5E694" w14:textId="03C37319" w:rsidR="005A03D0" w:rsidRPr="006A28E5" w:rsidRDefault="005A03D0" w:rsidP="00C83099">
      <w:pPr>
        <w:rPr>
          <w:rFonts w:ascii="Arial" w:hAnsi="Arial" w:cs="Arial"/>
          <w:b/>
          <w:sz w:val="22"/>
          <w:szCs w:val="22"/>
        </w:rPr>
      </w:pPr>
      <w:r w:rsidRPr="00D92193">
        <w:rPr>
          <w:rFonts w:ascii="Arial" w:hAnsi="Arial" w:cs="Arial"/>
          <w:b/>
          <w:sz w:val="22"/>
          <w:szCs w:val="22"/>
        </w:rPr>
        <w:t>FFS</w:t>
      </w:r>
      <w:r w:rsidR="00172F7A">
        <w:rPr>
          <w:rFonts w:ascii="Arial" w:hAnsi="Arial" w:cs="Arial"/>
          <w:b/>
          <w:sz w:val="22"/>
          <w:szCs w:val="22"/>
        </w:rPr>
        <w:t xml:space="preserve"> </w:t>
      </w:r>
      <w:r w:rsidR="006F7506">
        <w:rPr>
          <w:rFonts w:ascii="Arial" w:hAnsi="Arial" w:cs="Arial"/>
          <w:b/>
          <w:sz w:val="22"/>
          <w:szCs w:val="22"/>
        </w:rPr>
        <w:t>9</w:t>
      </w:r>
      <w:r w:rsidRPr="006A28E5">
        <w:rPr>
          <w:rFonts w:ascii="Arial" w:hAnsi="Arial" w:cs="Arial"/>
          <w:b/>
          <w:sz w:val="22"/>
          <w:szCs w:val="22"/>
        </w:rPr>
        <w:t>-1</w:t>
      </w:r>
    </w:p>
    <w:p w14:paraId="6FCB8F88" w14:textId="77777777" w:rsidR="005A03D0" w:rsidRPr="006A28E5" w:rsidRDefault="005A03D0" w:rsidP="00C83099">
      <w:pPr>
        <w:pStyle w:val="TABLETEXT"/>
        <w:tabs>
          <w:tab w:val="clear" w:pos="2880"/>
          <w:tab w:val="clear" w:pos="5400"/>
        </w:tabs>
        <w:suppressAutoHyphens w:val="0"/>
        <w:spacing w:line="240" w:lineRule="auto"/>
        <w:rPr>
          <w:rFonts w:ascii="Arial" w:hAnsi="Arial" w:cs="Arial"/>
          <w:b/>
          <w:bCs/>
          <w:spacing w:val="0"/>
          <w:sz w:val="22"/>
          <w:szCs w:val="22"/>
          <w:lang w:val="en-US"/>
        </w:rPr>
      </w:pPr>
      <w:r w:rsidRPr="006A28E5">
        <w:rPr>
          <w:rFonts w:ascii="Arial" w:hAnsi="Arial" w:cs="Arial"/>
          <w:b/>
          <w:bCs/>
          <w:spacing w:val="0"/>
          <w:sz w:val="22"/>
          <w:szCs w:val="22"/>
          <w:lang w:val="en-US"/>
        </w:rPr>
        <w:t>a.</w:t>
      </w: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1"/>
        <w:gridCol w:w="1134"/>
        <w:gridCol w:w="992"/>
        <w:gridCol w:w="1276"/>
        <w:gridCol w:w="992"/>
        <w:gridCol w:w="992"/>
        <w:gridCol w:w="1134"/>
        <w:gridCol w:w="1134"/>
        <w:gridCol w:w="993"/>
      </w:tblGrid>
      <w:tr w:rsidR="005A03D0" w:rsidRPr="006A28E5" w14:paraId="19A6BF27" w14:textId="77777777" w:rsidTr="00B3511C">
        <w:tc>
          <w:tcPr>
            <w:tcW w:w="6777" w:type="dxa"/>
            <w:gridSpan w:val="6"/>
          </w:tcPr>
          <w:p w14:paraId="6F4E5774"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Cost Information</w:t>
            </w:r>
          </w:p>
        </w:tc>
        <w:tc>
          <w:tcPr>
            <w:tcW w:w="3261" w:type="dxa"/>
            <w:gridSpan w:val="3"/>
          </w:tcPr>
          <w:p w14:paraId="2B7DF181"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Depreciation/Amortization</w:t>
            </w:r>
          </w:p>
        </w:tc>
      </w:tr>
      <w:tr w:rsidR="005A03D0" w:rsidRPr="006A28E5" w14:paraId="29DE86CF" w14:textId="77777777" w:rsidTr="00B3511C">
        <w:tc>
          <w:tcPr>
            <w:tcW w:w="1391" w:type="dxa"/>
            <w:vAlign w:val="center"/>
          </w:tcPr>
          <w:p w14:paraId="2CFFF41D"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Description</w:t>
            </w:r>
          </w:p>
        </w:tc>
        <w:tc>
          <w:tcPr>
            <w:tcW w:w="1134" w:type="dxa"/>
            <w:vAlign w:val="center"/>
          </w:tcPr>
          <w:p w14:paraId="7244D82B"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Date of Purchase</w:t>
            </w:r>
          </w:p>
        </w:tc>
        <w:tc>
          <w:tcPr>
            <w:tcW w:w="992" w:type="dxa"/>
            <w:vAlign w:val="center"/>
          </w:tcPr>
          <w:p w14:paraId="5625EF71" w14:textId="77777777" w:rsidR="005A03D0" w:rsidRPr="006A28E5" w:rsidRDefault="005A03D0" w:rsidP="00C83099">
            <w:pPr>
              <w:jc w:val="center"/>
              <w:rPr>
                <w:rFonts w:ascii="Arial Narrow" w:hAnsi="Arial Narrow" w:cs="Arial"/>
                <w:b/>
                <w:sz w:val="22"/>
                <w:szCs w:val="22"/>
              </w:rPr>
            </w:pPr>
            <w:proofErr w:type="spellStart"/>
            <w:r w:rsidRPr="006A28E5">
              <w:rPr>
                <w:rFonts w:ascii="Arial Narrow" w:hAnsi="Arial Narrow" w:cs="Arial"/>
                <w:b/>
                <w:sz w:val="22"/>
                <w:szCs w:val="22"/>
              </w:rPr>
              <w:t>Deprec</w:t>
            </w:r>
            <w:proofErr w:type="spellEnd"/>
            <w:r w:rsidRPr="006A28E5">
              <w:rPr>
                <w:rFonts w:ascii="Arial Narrow" w:hAnsi="Arial Narrow" w:cs="Arial"/>
                <w:b/>
                <w:sz w:val="22"/>
                <w:szCs w:val="22"/>
              </w:rPr>
              <w:t>. Method</w:t>
            </w:r>
          </w:p>
        </w:tc>
        <w:tc>
          <w:tcPr>
            <w:tcW w:w="1276" w:type="dxa"/>
            <w:vAlign w:val="center"/>
          </w:tcPr>
          <w:p w14:paraId="085FABC7" w14:textId="77777777" w:rsidR="005A03D0" w:rsidRPr="006A28E5" w:rsidRDefault="008B4EF5" w:rsidP="00C83099">
            <w:pPr>
              <w:jc w:val="center"/>
              <w:rPr>
                <w:rFonts w:ascii="Arial Narrow" w:hAnsi="Arial Narrow" w:cs="Arial"/>
                <w:b/>
                <w:sz w:val="22"/>
                <w:szCs w:val="22"/>
              </w:rPr>
            </w:pPr>
            <w:r>
              <w:rPr>
                <w:rFonts w:ascii="Arial Narrow" w:hAnsi="Arial Narrow" w:cs="Arial"/>
                <w:b/>
                <w:sz w:val="22"/>
                <w:szCs w:val="22"/>
              </w:rPr>
              <w:t xml:space="preserve">Original </w:t>
            </w:r>
            <w:r w:rsidR="005A03D0" w:rsidRPr="006A28E5">
              <w:rPr>
                <w:rFonts w:ascii="Arial Narrow" w:hAnsi="Arial Narrow" w:cs="Arial"/>
                <w:b/>
                <w:sz w:val="22"/>
                <w:szCs w:val="22"/>
              </w:rPr>
              <w:t>Cost</w:t>
            </w:r>
          </w:p>
        </w:tc>
        <w:tc>
          <w:tcPr>
            <w:tcW w:w="992" w:type="dxa"/>
            <w:vAlign w:val="center"/>
          </w:tcPr>
          <w:p w14:paraId="594DB015"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Residual</w:t>
            </w:r>
          </w:p>
        </w:tc>
        <w:tc>
          <w:tcPr>
            <w:tcW w:w="992" w:type="dxa"/>
            <w:vAlign w:val="center"/>
          </w:tcPr>
          <w:p w14:paraId="1468F7B7"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Life</w:t>
            </w:r>
          </w:p>
        </w:tc>
        <w:tc>
          <w:tcPr>
            <w:tcW w:w="1134" w:type="dxa"/>
            <w:vAlign w:val="center"/>
          </w:tcPr>
          <w:p w14:paraId="19F3D20B" w14:textId="77777777" w:rsidR="005A03D0" w:rsidRPr="006A28E5" w:rsidRDefault="005A03D0" w:rsidP="00C83099">
            <w:pPr>
              <w:jc w:val="center"/>
              <w:rPr>
                <w:rFonts w:ascii="Arial Narrow" w:hAnsi="Arial Narrow" w:cs="Arial"/>
                <w:b/>
                <w:sz w:val="22"/>
                <w:szCs w:val="22"/>
              </w:rPr>
            </w:pPr>
            <w:proofErr w:type="spellStart"/>
            <w:r w:rsidRPr="006A28E5">
              <w:rPr>
                <w:rFonts w:ascii="Arial Narrow" w:hAnsi="Arial Narrow" w:cs="Arial"/>
                <w:b/>
                <w:sz w:val="22"/>
                <w:szCs w:val="22"/>
              </w:rPr>
              <w:t>Accum</w:t>
            </w:r>
            <w:proofErr w:type="spellEnd"/>
            <w:r w:rsidRPr="006A28E5">
              <w:rPr>
                <w:rFonts w:ascii="Arial Narrow" w:hAnsi="Arial Narrow" w:cs="Arial"/>
                <w:b/>
                <w:sz w:val="22"/>
                <w:szCs w:val="22"/>
              </w:rPr>
              <w:t>. Balance</w:t>
            </w:r>
          </w:p>
          <w:p w14:paraId="39CDAA11" w14:textId="0D61595D" w:rsidR="005A03D0" w:rsidRPr="006A28E5" w:rsidRDefault="005A03D0" w:rsidP="001D1EFD">
            <w:pPr>
              <w:jc w:val="center"/>
              <w:rPr>
                <w:rFonts w:ascii="Arial Narrow" w:hAnsi="Arial Narrow" w:cs="Arial"/>
                <w:b/>
                <w:sz w:val="22"/>
                <w:szCs w:val="22"/>
              </w:rPr>
            </w:pPr>
            <w:r w:rsidRPr="006A28E5">
              <w:rPr>
                <w:rFonts w:ascii="Arial Narrow" w:hAnsi="Arial Narrow" w:cs="Arial"/>
                <w:b/>
                <w:sz w:val="22"/>
                <w:szCs w:val="22"/>
              </w:rPr>
              <w:t xml:space="preserve">Dec. 31, </w:t>
            </w:r>
            <w:r w:rsidR="00247CD8">
              <w:rPr>
                <w:rFonts w:ascii="Arial Narrow" w:hAnsi="Arial Narrow" w:cs="Arial"/>
                <w:b/>
                <w:sz w:val="22"/>
                <w:szCs w:val="22"/>
              </w:rPr>
              <w:t>2019</w:t>
            </w:r>
          </w:p>
        </w:tc>
        <w:tc>
          <w:tcPr>
            <w:tcW w:w="1134" w:type="dxa"/>
            <w:vAlign w:val="center"/>
          </w:tcPr>
          <w:p w14:paraId="22021F40" w14:textId="6AADF1D1" w:rsidR="005A03D0" w:rsidRPr="006A28E5" w:rsidRDefault="005A03D0" w:rsidP="001D1EFD">
            <w:pPr>
              <w:jc w:val="center"/>
              <w:rPr>
                <w:rFonts w:ascii="Arial Narrow" w:hAnsi="Arial Narrow" w:cs="Arial"/>
                <w:b/>
                <w:sz w:val="22"/>
                <w:szCs w:val="22"/>
              </w:rPr>
            </w:pPr>
            <w:r w:rsidRPr="006A28E5">
              <w:rPr>
                <w:rFonts w:ascii="Arial Narrow" w:hAnsi="Arial Narrow" w:cs="Arial"/>
                <w:b/>
                <w:sz w:val="22"/>
                <w:szCs w:val="22"/>
              </w:rPr>
              <w:t xml:space="preserve">Expense for </w:t>
            </w:r>
            <w:r w:rsidR="00844864">
              <w:rPr>
                <w:rFonts w:ascii="Arial Narrow" w:hAnsi="Arial Narrow" w:cs="Arial"/>
                <w:b/>
                <w:sz w:val="22"/>
                <w:szCs w:val="22"/>
              </w:rPr>
              <w:t>2020</w:t>
            </w:r>
          </w:p>
        </w:tc>
        <w:tc>
          <w:tcPr>
            <w:tcW w:w="993" w:type="dxa"/>
            <w:vAlign w:val="center"/>
          </w:tcPr>
          <w:p w14:paraId="4675A242" w14:textId="77777777" w:rsidR="005A03D0" w:rsidRPr="006A28E5" w:rsidRDefault="005A03D0" w:rsidP="00C83099">
            <w:pPr>
              <w:jc w:val="center"/>
              <w:rPr>
                <w:rFonts w:ascii="Arial Narrow" w:hAnsi="Arial Narrow" w:cs="Arial"/>
                <w:b/>
                <w:sz w:val="22"/>
                <w:szCs w:val="22"/>
              </w:rPr>
            </w:pPr>
            <w:proofErr w:type="spellStart"/>
            <w:r w:rsidRPr="006A28E5">
              <w:rPr>
                <w:rFonts w:ascii="Arial Narrow" w:hAnsi="Arial Narrow" w:cs="Arial"/>
                <w:b/>
                <w:sz w:val="22"/>
                <w:szCs w:val="22"/>
              </w:rPr>
              <w:t>Accum</w:t>
            </w:r>
            <w:proofErr w:type="spellEnd"/>
            <w:r w:rsidRPr="006A28E5">
              <w:rPr>
                <w:rFonts w:ascii="Arial Narrow" w:hAnsi="Arial Narrow" w:cs="Arial"/>
                <w:b/>
                <w:sz w:val="22"/>
                <w:szCs w:val="22"/>
              </w:rPr>
              <w:t>. Balance</w:t>
            </w:r>
          </w:p>
        </w:tc>
      </w:tr>
      <w:tr w:rsidR="005A03D0" w:rsidRPr="006A28E5" w14:paraId="223BDD89" w14:textId="77777777" w:rsidTr="00B3511C">
        <w:tc>
          <w:tcPr>
            <w:tcW w:w="1391" w:type="dxa"/>
          </w:tcPr>
          <w:p w14:paraId="58E67BF4" w14:textId="77777777" w:rsidR="005A03D0" w:rsidRPr="006A28E5" w:rsidRDefault="005A03D0" w:rsidP="00C83099">
            <w:pPr>
              <w:rPr>
                <w:rFonts w:ascii="Arial Narrow" w:hAnsi="Arial Narrow" w:cs="Arial"/>
                <w:b/>
                <w:sz w:val="22"/>
                <w:szCs w:val="22"/>
              </w:rPr>
            </w:pPr>
            <w:r w:rsidRPr="006A28E5">
              <w:rPr>
                <w:rFonts w:ascii="Arial Narrow" w:hAnsi="Arial Narrow" w:cs="Arial"/>
                <w:b/>
                <w:sz w:val="22"/>
                <w:szCs w:val="22"/>
              </w:rPr>
              <w:t>Land</w:t>
            </w:r>
          </w:p>
        </w:tc>
        <w:tc>
          <w:tcPr>
            <w:tcW w:w="1134" w:type="dxa"/>
          </w:tcPr>
          <w:p w14:paraId="1D2E27CB" w14:textId="2E22BF23" w:rsidR="005A03D0" w:rsidRPr="006A28E5" w:rsidRDefault="005A03D0" w:rsidP="006F7506">
            <w:pPr>
              <w:jc w:val="center"/>
              <w:rPr>
                <w:rFonts w:ascii="Arial Narrow" w:hAnsi="Arial Narrow" w:cs="Arial"/>
                <w:b/>
                <w:sz w:val="22"/>
                <w:szCs w:val="22"/>
              </w:rPr>
            </w:pPr>
            <w:r w:rsidRPr="006A28E5">
              <w:rPr>
                <w:rFonts w:ascii="Arial Narrow" w:hAnsi="Arial Narrow" w:cs="Arial"/>
                <w:b/>
                <w:sz w:val="22"/>
                <w:szCs w:val="22"/>
              </w:rPr>
              <w:t>July 3/</w:t>
            </w:r>
            <w:r w:rsidR="006F7506">
              <w:rPr>
                <w:rFonts w:ascii="Arial Narrow" w:hAnsi="Arial Narrow" w:cs="Arial"/>
                <w:b/>
                <w:sz w:val="22"/>
                <w:szCs w:val="22"/>
              </w:rPr>
              <w:t>1</w:t>
            </w:r>
            <w:r w:rsidR="00172F7A">
              <w:rPr>
                <w:rFonts w:ascii="Arial Narrow" w:hAnsi="Arial Narrow" w:cs="Arial"/>
                <w:b/>
                <w:sz w:val="22"/>
                <w:szCs w:val="22"/>
              </w:rPr>
              <w:t>7</w:t>
            </w:r>
          </w:p>
        </w:tc>
        <w:tc>
          <w:tcPr>
            <w:tcW w:w="992" w:type="dxa"/>
          </w:tcPr>
          <w:p w14:paraId="0EB95CA8" w14:textId="77777777" w:rsidR="005A03D0" w:rsidRPr="006A28E5" w:rsidRDefault="005A03D0" w:rsidP="00C83099">
            <w:pPr>
              <w:jc w:val="center"/>
              <w:rPr>
                <w:rFonts w:ascii="Arial Narrow" w:hAnsi="Arial Narrow" w:cs="Arial"/>
                <w:b/>
                <w:sz w:val="22"/>
                <w:szCs w:val="22"/>
              </w:rPr>
            </w:pPr>
          </w:p>
        </w:tc>
        <w:tc>
          <w:tcPr>
            <w:tcW w:w="1276" w:type="dxa"/>
          </w:tcPr>
          <w:p w14:paraId="78245E90" w14:textId="77777777" w:rsidR="005A03D0" w:rsidRPr="006A28E5" w:rsidRDefault="005A03D0" w:rsidP="00C83099">
            <w:pPr>
              <w:jc w:val="right"/>
              <w:rPr>
                <w:rFonts w:ascii="Arial Narrow" w:hAnsi="Arial Narrow" w:cs="Arial"/>
                <w:b/>
                <w:sz w:val="22"/>
                <w:szCs w:val="22"/>
              </w:rPr>
            </w:pPr>
            <w:r w:rsidRPr="006A28E5">
              <w:rPr>
                <w:rFonts w:ascii="Arial Narrow" w:hAnsi="Arial Narrow" w:cs="Arial"/>
                <w:b/>
                <w:sz w:val="22"/>
                <w:szCs w:val="22"/>
              </w:rPr>
              <w:t>$</w:t>
            </w:r>
            <w:r>
              <w:rPr>
                <w:rFonts w:ascii="Arial Narrow" w:hAnsi="Arial Narrow" w:cs="Arial"/>
                <w:b/>
                <w:sz w:val="22"/>
                <w:szCs w:val="22"/>
              </w:rPr>
              <w:t>280</w:t>
            </w:r>
            <w:r w:rsidRPr="006A28E5">
              <w:rPr>
                <w:rFonts w:ascii="Arial Narrow" w:hAnsi="Arial Narrow" w:cs="Arial"/>
                <w:b/>
                <w:sz w:val="22"/>
                <w:szCs w:val="22"/>
              </w:rPr>
              <w:t>,000</w:t>
            </w:r>
          </w:p>
        </w:tc>
        <w:tc>
          <w:tcPr>
            <w:tcW w:w="992" w:type="dxa"/>
          </w:tcPr>
          <w:p w14:paraId="264CA9BC" w14:textId="77777777" w:rsidR="005A03D0" w:rsidRPr="006A28E5" w:rsidRDefault="005A03D0" w:rsidP="00C83099">
            <w:pPr>
              <w:jc w:val="right"/>
              <w:rPr>
                <w:rFonts w:ascii="Arial Narrow" w:hAnsi="Arial Narrow" w:cs="Arial"/>
                <w:b/>
                <w:sz w:val="22"/>
                <w:szCs w:val="22"/>
              </w:rPr>
            </w:pPr>
          </w:p>
        </w:tc>
        <w:tc>
          <w:tcPr>
            <w:tcW w:w="992" w:type="dxa"/>
          </w:tcPr>
          <w:p w14:paraId="661848AB" w14:textId="77777777" w:rsidR="005A03D0" w:rsidRPr="006A28E5" w:rsidRDefault="005A03D0" w:rsidP="00C83099">
            <w:pPr>
              <w:jc w:val="center"/>
              <w:rPr>
                <w:rFonts w:ascii="Arial Narrow" w:hAnsi="Arial Narrow" w:cs="Arial"/>
                <w:b/>
                <w:sz w:val="22"/>
                <w:szCs w:val="22"/>
              </w:rPr>
            </w:pPr>
          </w:p>
        </w:tc>
        <w:tc>
          <w:tcPr>
            <w:tcW w:w="1134" w:type="dxa"/>
          </w:tcPr>
          <w:p w14:paraId="4CA8AAE0" w14:textId="77777777" w:rsidR="005A03D0" w:rsidRPr="006A28E5" w:rsidRDefault="005A03D0" w:rsidP="00C83099">
            <w:pPr>
              <w:jc w:val="right"/>
              <w:rPr>
                <w:rFonts w:ascii="Arial Narrow" w:hAnsi="Arial Narrow" w:cs="Arial"/>
                <w:b/>
                <w:sz w:val="22"/>
                <w:szCs w:val="22"/>
              </w:rPr>
            </w:pPr>
            <w:r w:rsidRPr="006A28E5">
              <w:rPr>
                <w:rFonts w:ascii="Arial Narrow" w:hAnsi="Arial Narrow" w:cs="Arial"/>
                <w:b/>
                <w:sz w:val="22"/>
                <w:szCs w:val="22"/>
              </w:rPr>
              <w:t>n/a</w:t>
            </w:r>
          </w:p>
        </w:tc>
        <w:tc>
          <w:tcPr>
            <w:tcW w:w="1134" w:type="dxa"/>
          </w:tcPr>
          <w:p w14:paraId="7DB03CA5" w14:textId="77777777" w:rsidR="005A03D0" w:rsidRPr="006A28E5" w:rsidRDefault="005A03D0" w:rsidP="00C83099">
            <w:pPr>
              <w:jc w:val="right"/>
              <w:rPr>
                <w:rFonts w:ascii="Arial Narrow" w:hAnsi="Arial Narrow" w:cs="Arial"/>
                <w:b/>
                <w:sz w:val="22"/>
                <w:szCs w:val="22"/>
              </w:rPr>
            </w:pPr>
            <w:r w:rsidRPr="006A28E5">
              <w:rPr>
                <w:rFonts w:ascii="Arial Narrow" w:hAnsi="Arial Narrow" w:cs="Arial"/>
                <w:b/>
                <w:sz w:val="22"/>
                <w:szCs w:val="22"/>
              </w:rPr>
              <w:t>n/a</w:t>
            </w:r>
          </w:p>
        </w:tc>
        <w:tc>
          <w:tcPr>
            <w:tcW w:w="993" w:type="dxa"/>
          </w:tcPr>
          <w:p w14:paraId="6D138E02" w14:textId="77777777" w:rsidR="005A03D0" w:rsidRPr="006A28E5" w:rsidRDefault="005A03D0" w:rsidP="00C83099">
            <w:pPr>
              <w:jc w:val="right"/>
              <w:rPr>
                <w:rFonts w:ascii="Arial Narrow" w:hAnsi="Arial Narrow" w:cs="Arial"/>
                <w:b/>
                <w:sz w:val="22"/>
                <w:szCs w:val="22"/>
              </w:rPr>
            </w:pPr>
            <w:r w:rsidRPr="006A28E5">
              <w:rPr>
                <w:rFonts w:ascii="Arial Narrow" w:hAnsi="Arial Narrow" w:cs="Arial"/>
                <w:b/>
                <w:sz w:val="22"/>
                <w:szCs w:val="22"/>
              </w:rPr>
              <w:t>n/a</w:t>
            </w:r>
          </w:p>
        </w:tc>
      </w:tr>
      <w:tr w:rsidR="005A03D0" w:rsidRPr="006A28E5" w14:paraId="466FA2CC" w14:textId="77777777" w:rsidTr="00B3511C">
        <w:tc>
          <w:tcPr>
            <w:tcW w:w="1391" w:type="dxa"/>
          </w:tcPr>
          <w:p w14:paraId="6DAE9F84" w14:textId="77777777" w:rsidR="005A03D0" w:rsidRPr="006A28E5" w:rsidRDefault="005A03D0" w:rsidP="00C83099">
            <w:pPr>
              <w:rPr>
                <w:rFonts w:ascii="Arial Narrow" w:hAnsi="Arial Narrow" w:cs="Arial"/>
                <w:b/>
                <w:sz w:val="22"/>
                <w:szCs w:val="22"/>
              </w:rPr>
            </w:pPr>
            <w:r w:rsidRPr="006A28E5">
              <w:rPr>
                <w:rFonts w:ascii="Arial Narrow" w:hAnsi="Arial Narrow" w:cs="Arial"/>
                <w:b/>
                <w:sz w:val="22"/>
                <w:szCs w:val="22"/>
              </w:rPr>
              <w:t>Building</w:t>
            </w:r>
          </w:p>
        </w:tc>
        <w:tc>
          <w:tcPr>
            <w:tcW w:w="1134" w:type="dxa"/>
          </w:tcPr>
          <w:p w14:paraId="5F2A877B" w14:textId="060B5DE3" w:rsidR="005A03D0" w:rsidRPr="006A28E5" w:rsidRDefault="005A03D0" w:rsidP="006F7506">
            <w:pPr>
              <w:jc w:val="center"/>
              <w:rPr>
                <w:rFonts w:ascii="Arial Narrow" w:hAnsi="Arial Narrow" w:cs="Arial"/>
                <w:b/>
                <w:sz w:val="22"/>
                <w:szCs w:val="22"/>
              </w:rPr>
            </w:pPr>
            <w:r w:rsidRPr="006A28E5">
              <w:rPr>
                <w:rFonts w:ascii="Arial Narrow" w:hAnsi="Arial Narrow" w:cs="Arial"/>
                <w:b/>
                <w:sz w:val="22"/>
                <w:szCs w:val="22"/>
              </w:rPr>
              <w:t>July 3/</w:t>
            </w:r>
            <w:r w:rsidR="006F7506">
              <w:rPr>
                <w:rFonts w:ascii="Arial Narrow" w:hAnsi="Arial Narrow" w:cs="Arial"/>
                <w:b/>
                <w:sz w:val="22"/>
                <w:szCs w:val="22"/>
              </w:rPr>
              <w:t>1</w:t>
            </w:r>
            <w:r w:rsidR="00172F7A">
              <w:rPr>
                <w:rFonts w:ascii="Arial Narrow" w:hAnsi="Arial Narrow" w:cs="Arial"/>
                <w:b/>
                <w:sz w:val="22"/>
                <w:szCs w:val="22"/>
              </w:rPr>
              <w:t>7</w:t>
            </w:r>
          </w:p>
        </w:tc>
        <w:tc>
          <w:tcPr>
            <w:tcW w:w="992" w:type="dxa"/>
          </w:tcPr>
          <w:p w14:paraId="7D9C75B0"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S/L</w:t>
            </w:r>
          </w:p>
        </w:tc>
        <w:tc>
          <w:tcPr>
            <w:tcW w:w="1276" w:type="dxa"/>
          </w:tcPr>
          <w:p w14:paraId="765BD260"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454</w:t>
            </w:r>
            <w:r w:rsidRPr="006A28E5">
              <w:rPr>
                <w:rFonts w:ascii="Arial Narrow" w:hAnsi="Arial Narrow" w:cs="Arial"/>
                <w:b/>
                <w:sz w:val="22"/>
                <w:szCs w:val="22"/>
              </w:rPr>
              <w:t>,000</w:t>
            </w:r>
          </w:p>
        </w:tc>
        <w:tc>
          <w:tcPr>
            <w:tcW w:w="992" w:type="dxa"/>
          </w:tcPr>
          <w:p w14:paraId="3BA2AD61" w14:textId="77777777" w:rsidR="005A03D0" w:rsidRPr="006A28E5" w:rsidRDefault="00F40E6C" w:rsidP="00C83099">
            <w:pPr>
              <w:jc w:val="right"/>
              <w:rPr>
                <w:rFonts w:ascii="Arial Narrow" w:hAnsi="Arial Narrow" w:cs="Arial"/>
                <w:b/>
                <w:sz w:val="22"/>
                <w:szCs w:val="22"/>
              </w:rPr>
            </w:pPr>
            <w:r>
              <w:rPr>
                <w:rFonts w:ascii="Arial Narrow" w:hAnsi="Arial Narrow" w:cs="Arial"/>
                <w:b/>
                <w:sz w:val="22"/>
                <w:szCs w:val="22"/>
              </w:rPr>
              <w:t>$</w:t>
            </w:r>
            <w:r w:rsidR="005A03D0">
              <w:rPr>
                <w:rFonts w:ascii="Arial Narrow" w:hAnsi="Arial Narrow" w:cs="Arial"/>
                <w:b/>
                <w:sz w:val="22"/>
                <w:szCs w:val="22"/>
              </w:rPr>
              <w:t>40</w:t>
            </w:r>
            <w:r w:rsidR="005A03D0" w:rsidRPr="006A28E5">
              <w:rPr>
                <w:rFonts w:ascii="Arial Narrow" w:hAnsi="Arial Narrow" w:cs="Arial"/>
                <w:b/>
                <w:sz w:val="22"/>
                <w:szCs w:val="22"/>
              </w:rPr>
              <w:t>,000</w:t>
            </w:r>
          </w:p>
        </w:tc>
        <w:tc>
          <w:tcPr>
            <w:tcW w:w="992" w:type="dxa"/>
          </w:tcPr>
          <w:p w14:paraId="6AE2297E"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15 yr.</w:t>
            </w:r>
          </w:p>
        </w:tc>
        <w:tc>
          <w:tcPr>
            <w:tcW w:w="1134" w:type="dxa"/>
          </w:tcPr>
          <w:p w14:paraId="015EBD04" w14:textId="77777777" w:rsidR="005A03D0" w:rsidRPr="006A28E5" w:rsidRDefault="00F40E6C" w:rsidP="00C83099">
            <w:pPr>
              <w:jc w:val="right"/>
              <w:rPr>
                <w:rFonts w:ascii="Arial Narrow" w:hAnsi="Arial Narrow" w:cs="Arial"/>
                <w:b/>
                <w:sz w:val="22"/>
                <w:szCs w:val="22"/>
              </w:rPr>
            </w:pPr>
            <w:proofErr w:type="gramStart"/>
            <w:r>
              <w:rPr>
                <w:rFonts w:ascii="Arial Narrow" w:hAnsi="Arial Narrow" w:cs="Arial"/>
                <w:b/>
                <w:sz w:val="22"/>
                <w:szCs w:val="22"/>
              </w:rPr>
              <w:t xml:space="preserve">$  </w:t>
            </w:r>
            <w:r w:rsidR="005A03D0">
              <w:rPr>
                <w:rFonts w:ascii="Arial Narrow" w:hAnsi="Arial Narrow" w:cs="Arial"/>
                <w:b/>
                <w:sz w:val="22"/>
                <w:szCs w:val="22"/>
              </w:rPr>
              <w:t>69</w:t>
            </w:r>
            <w:proofErr w:type="gramEnd"/>
            <w:r w:rsidR="005A03D0" w:rsidRPr="006A28E5">
              <w:rPr>
                <w:rFonts w:ascii="Arial Narrow" w:hAnsi="Arial Narrow" w:cs="Arial"/>
                <w:b/>
                <w:sz w:val="22"/>
                <w:szCs w:val="22"/>
              </w:rPr>
              <w:t>,</w:t>
            </w:r>
            <w:r w:rsidR="005A03D0">
              <w:rPr>
                <w:rFonts w:ascii="Arial Narrow" w:hAnsi="Arial Narrow" w:cs="Arial"/>
                <w:b/>
                <w:sz w:val="22"/>
                <w:szCs w:val="22"/>
              </w:rPr>
              <w:t>0</w:t>
            </w:r>
            <w:r w:rsidR="005A03D0" w:rsidRPr="006A28E5">
              <w:rPr>
                <w:rFonts w:ascii="Arial Narrow" w:hAnsi="Arial Narrow" w:cs="Arial"/>
                <w:b/>
                <w:sz w:val="22"/>
                <w:szCs w:val="22"/>
              </w:rPr>
              <w:t>00</w:t>
            </w:r>
            <w:r w:rsidR="005A03D0" w:rsidRPr="006A28E5">
              <w:rPr>
                <w:rFonts w:ascii="Arial Narrow" w:hAnsi="Arial Narrow" w:cs="Arial"/>
                <w:b/>
                <w:sz w:val="22"/>
                <w:szCs w:val="22"/>
                <w:vertAlign w:val="superscript"/>
              </w:rPr>
              <w:t>1</w:t>
            </w:r>
          </w:p>
        </w:tc>
        <w:tc>
          <w:tcPr>
            <w:tcW w:w="1134" w:type="dxa"/>
          </w:tcPr>
          <w:p w14:paraId="2A85E7D8" w14:textId="77777777" w:rsidR="005A03D0" w:rsidRPr="006A28E5" w:rsidRDefault="00F40E6C" w:rsidP="00C83099">
            <w:pPr>
              <w:jc w:val="right"/>
              <w:rPr>
                <w:rFonts w:ascii="Arial Narrow" w:hAnsi="Arial Narrow" w:cs="Arial"/>
                <w:b/>
                <w:sz w:val="22"/>
                <w:szCs w:val="22"/>
              </w:rPr>
            </w:pPr>
            <w:r>
              <w:rPr>
                <w:rFonts w:ascii="Arial Narrow" w:hAnsi="Arial Narrow" w:cs="Arial"/>
                <w:b/>
                <w:sz w:val="22"/>
                <w:szCs w:val="22"/>
              </w:rPr>
              <w:t>$</w:t>
            </w:r>
            <w:r w:rsidR="005A03D0">
              <w:rPr>
                <w:rFonts w:ascii="Arial Narrow" w:hAnsi="Arial Narrow" w:cs="Arial"/>
                <w:b/>
                <w:sz w:val="22"/>
                <w:szCs w:val="22"/>
              </w:rPr>
              <w:t>46</w:t>
            </w:r>
            <w:r w:rsidR="005A03D0" w:rsidRPr="006A28E5">
              <w:rPr>
                <w:rFonts w:ascii="Arial Narrow" w:hAnsi="Arial Narrow" w:cs="Arial"/>
                <w:b/>
                <w:sz w:val="22"/>
                <w:szCs w:val="22"/>
              </w:rPr>
              <w:t>,000</w:t>
            </w:r>
            <w:r w:rsidR="005A03D0" w:rsidRPr="006A28E5">
              <w:rPr>
                <w:rFonts w:ascii="Arial Narrow" w:hAnsi="Arial Narrow" w:cs="Arial"/>
                <w:b/>
                <w:sz w:val="22"/>
                <w:szCs w:val="22"/>
                <w:vertAlign w:val="superscript"/>
              </w:rPr>
              <w:t>2</w:t>
            </w:r>
          </w:p>
        </w:tc>
        <w:tc>
          <w:tcPr>
            <w:tcW w:w="993" w:type="dxa"/>
          </w:tcPr>
          <w:p w14:paraId="6E1C1572" w14:textId="77777777" w:rsidR="005A03D0" w:rsidRPr="006A28E5" w:rsidRDefault="00F40E6C" w:rsidP="00C83099">
            <w:pPr>
              <w:jc w:val="right"/>
              <w:rPr>
                <w:rFonts w:ascii="Arial Narrow" w:hAnsi="Arial Narrow" w:cs="Arial"/>
                <w:b/>
                <w:sz w:val="22"/>
                <w:szCs w:val="22"/>
              </w:rPr>
            </w:pPr>
            <w:r>
              <w:rPr>
                <w:rFonts w:ascii="Arial Narrow" w:hAnsi="Arial Narrow" w:cs="Arial"/>
                <w:b/>
                <w:sz w:val="22"/>
                <w:szCs w:val="22"/>
              </w:rPr>
              <w:t>$</w:t>
            </w:r>
            <w:r w:rsidR="005A03D0">
              <w:rPr>
                <w:rFonts w:ascii="Arial Narrow" w:hAnsi="Arial Narrow" w:cs="Arial"/>
                <w:b/>
                <w:sz w:val="22"/>
                <w:szCs w:val="22"/>
              </w:rPr>
              <w:t>115</w:t>
            </w:r>
            <w:r w:rsidR="005A03D0" w:rsidRPr="006A28E5">
              <w:rPr>
                <w:rFonts w:ascii="Arial Narrow" w:hAnsi="Arial Narrow" w:cs="Arial"/>
                <w:b/>
                <w:sz w:val="22"/>
                <w:szCs w:val="22"/>
              </w:rPr>
              <w:t>,</w:t>
            </w:r>
            <w:r w:rsidR="005A03D0">
              <w:rPr>
                <w:rFonts w:ascii="Arial Narrow" w:hAnsi="Arial Narrow" w:cs="Arial"/>
                <w:b/>
                <w:sz w:val="22"/>
                <w:szCs w:val="22"/>
              </w:rPr>
              <w:t>0</w:t>
            </w:r>
            <w:r w:rsidR="005A03D0" w:rsidRPr="006A28E5">
              <w:rPr>
                <w:rFonts w:ascii="Arial Narrow" w:hAnsi="Arial Narrow" w:cs="Arial"/>
                <w:b/>
                <w:sz w:val="22"/>
                <w:szCs w:val="22"/>
              </w:rPr>
              <w:t>00</w:t>
            </w:r>
          </w:p>
        </w:tc>
      </w:tr>
      <w:tr w:rsidR="005A03D0" w:rsidRPr="006A28E5" w14:paraId="267A3F9A" w14:textId="77777777" w:rsidTr="00B3511C">
        <w:tc>
          <w:tcPr>
            <w:tcW w:w="1391" w:type="dxa"/>
          </w:tcPr>
          <w:p w14:paraId="43C54F64" w14:textId="77777777" w:rsidR="005A03D0" w:rsidRPr="006A28E5" w:rsidRDefault="005A03D0" w:rsidP="00C83099">
            <w:pPr>
              <w:rPr>
                <w:rFonts w:ascii="Arial Narrow" w:hAnsi="Arial Narrow" w:cs="Arial"/>
                <w:b/>
                <w:sz w:val="22"/>
                <w:szCs w:val="22"/>
              </w:rPr>
            </w:pPr>
            <w:r w:rsidRPr="006A28E5">
              <w:rPr>
                <w:rFonts w:ascii="Arial Narrow" w:hAnsi="Arial Narrow" w:cs="Arial"/>
                <w:b/>
                <w:sz w:val="22"/>
                <w:szCs w:val="22"/>
              </w:rPr>
              <w:t>Machinery</w:t>
            </w:r>
          </w:p>
        </w:tc>
        <w:tc>
          <w:tcPr>
            <w:tcW w:w="1134" w:type="dxa"/>
          </w:tcPr>
          <w:p w14:paraId="03837CA8" w14:textId="7D1D7B78" w:rsidR="005A03D0" w:rsidRPr="006A28E5" w:rsidRDefault="005A03D0" w:rsidP="006F7506">
            <w:pPr>
              <w:jc w:val="center"/>
              <w:rPr>
                <w:rFonts w:ascii="Arial Narrow" w:hAnsi="Arial Narrow" w:cs="Arial"/>
                <w:b/>
                <w:sz w:val="22"/>
                <w:szCs w:val="22"/>
              </w:rPr>
            </w:pPr>
            <w:r w:rsidRPr="006A28E5">
              <w:rPr>
                <w:rFonts w:ascii="Arial Narrow" w:hAnsi="Arial Narrow" w:cs="Arial"/>
                <w:b/>
                <w:sz w:val="22"/>
                <w:szCs w:val="22"/>
              </w:rPr>
              <w:t>Mar 20/</w:t>
            </w:r>
            <w:r w:rsidR="006F7506">
              <w:rPr>
                <w:rFonts w:ascii="Arial Narrow" w:hAnsi="Arial Narrow" w:cs="Arial"/>
                <w:b/>
                <w:sz w:val="22"/>
                <w:szCs w:val="22"/>
              </w:rPr>
              <w:t>1</w:t>
            </w:r>
            <w:r w:rsidR="00172F7A">
              <w:rPr>
                <w:rFonts w:ascii="Arial Narrow" w:hAnsi="Arial Narrow" w:cs="Arial"/>
                <w:b/>
                <w:sz w:val="22"/>
                <w:szCs w:val="22"/>
              </w:rPr>
              <w:t>7</w:t>
            </w:r>
          </w:p>
        </w:tc>
        <w:tc>
          <w:tcPr>
            <w:tcW w:w="992" w:type="dxa"/>
          </w:tcPr>
          <w:p w14:paraId="6651FDE3"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Units</w:t>
            </w:r>
          </w:p>
        </w:tc>
        <w:tc>
          <w:tcPr>
            <w:tcW w:w="1276" w:type="dxa"/>
          </w:tcPr>
          <w:p w14:paraId="7285EAE4"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150</w:t>
            </w:r>
            <w:r w:rsidRPr="006A28E5">
              <w:rPr>
                <w:rFonts w:ascii="Arial Narrow" w:hAnsi="Arial Narrow" w:cs="Arial"/>
                <w:b/>
                <w:sz w:val="22"/>
                <w:szCs w:val="22"/>
              </w:rPr>
              <w:t>,000</w:t>
            </w:r>
          </w:p>
        </w:tc>
        <w:tc>
          <w:tcPr>
            <w:tcW w:w="992" w:type="dxa"/>
          </w:tcPr>
          <w:p w14:paraId="16912F95"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30</w:t>
            </w:r>
            <w:r w:rsidRPr="006A28E5">
              <w:rPr>
                <w:rFonts w:ascii="Arial Narrow" w:hAnsi="Arial Narrow" w:cs="Arial"/>
                <w:b/>
                <w:sz w:val="22"/>
                <w:szCs w:val="22"/>
              </w:rPr>
              <w:t>,000</w:t>
            </w:r>
          </w:p>
        </w:tc>
        <w:tc>
          <w:tcPr>
            <w:tcW w:w="992" w:type="dxa"/>
          </w:tcPr>
          <w:p w14:paraId="5ADB1941"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250,000</w:t>
            </w:r>
          </w:p>
        </w:tc>
        <w:tc>
          <w:tcPr>
            <w:tcW w:w="1134" w:type="dxa"/>
          </w:tcPr>
          <w:p w14:paraId="2264C04F" w14:textId="77777777" w:rsidR="005A03D0" w:rsidRPr="006A28E5" w:rsidRDefault="005A03D0" w:rsidP="00C83099">
            <w:pPr>
              <w:jc w:val="right"/>
              <w:rPr>
                <w:rFonts w:ascii="Arial Narrow" w:eastAsia="Arial Unicode MS" w:hAnsi="Arial Narrow" w:cs="Arial"/>
                <w:b/>
                <w:sz w:val="22"/>
                <w:szCs w:val="22"/>
              </w:rPr>
            </w:pPr>
            <w:r>
              <w:rPr>
                <w:rFonts w:ascii="Arial Narrow" w:hAnsi="Arial Narrow" w:cs="Arial"/>
                <w:b/>
                <w:sz w:val="22"/>
                <w:szCs w:val="22"/>
              </w:rPr>
              <w:t>72</w:t>
            </w:r>
            <w:r w:rsidRPr="006A28E5">
              <w:rPr>
                <w:rFonts w:ascii="Arial Narrow" w:hAnsi="Arial Narrow" w:cs="Arial"/>
                <w:b/>
                <w:sz w:val="22"/>
                <w:szCs w:val="22"/>
              </w:rPr>
              <w:t>,</w:t>
            </w:r>
            <w:r>
              <w:rPr>
                <w:rFonts w:ascii="Arial Narrow" w:hAnsi="Arial Narrow" w:cs="Arial"/>
                <w:b/>
                <w:sz w:val="22"/>
                <w:szCs w:val="22"/>
              </w:rPr>
              <w:t>96</w:t>
            </w:r>
            <w:r w:rsidRPr="006A28E5">
              <w:rPr>
                <w:rFonts w:ascii="Arial Narrow" w:hAnsi="Arial Narrow" w:cs="Arial"/>
                <w:b/>
                <w:sz w:val="22"/>
                <w:szCs w:val="22"/>
              </w:rPr>
              <w:t>0</w:t>
            </w:r>
            <w:r w:rsidRPr="006A28E5">
              <w:rPr>
                <w:rFonts w:ascii="Arial Narrow" w:hAnsi="Arial Narrow" w:cs="Arial"/>
                <w:b/>
                <w:sz w:val="22"/>
                <w:szCs w:val="22"/>
                <w:vertAlign w:val="superscript"/>
              </w:rPr>
              <w:t>3</w:t>
            </w:r>
          </w:p>
        </w:tc>
        <w:tc>
          <w:tcPr>
            <w:tcW w:w="1134" w:type="dxa"/>
          </w:tcPr>
          <w:p w14:paraId="0E326D8B" w14:textId="77777777" w:rsidR="005A03D0" w:rsidRPr="006A28E5" w:rsidRDefault="005A03D0" w:rsidP="00C83099">
            <w:pPr>
              <w:jc w:val="right"/>
              <w:rPr>
                <w:rFonts w:ascii="Arial Narrow" w:eastAsia="Arial Unicode MS" w:hAnsi="Arial Narrow" w:cs="Arial"/>
                <w:b/>
                <w:sz w:val="22"/>
                <w:szCs w:val="22"/>
              </w:rPr>
            </w:pPr>
            <w:r>
              <w:rPr>
                <w:rFonts w:ascii="Arial Narrow" w:hAnsi="Arial Narrow" w:cs="Arial"/>
                <w:b/>
                <w:sz w:val="22"/>
                <w:szCs w:val="22"/>
              </w:rPr>
              <w:t>31</w:t>
            </w:r>
            <w:r w:rsidRPr="006A28E5">
              <w:rPr>
                <w:rFonts w:ascii="Arial Narrow" w:hAnsi="Arial Narrow" w:cs="Arial"/>
                <w:b/>
                <w:sz w:val="22"/>
                <w:szCs w:val="22"/>
              </w:rPr>
              <w:t>,</w:t>
            </w:r>
            <w:r>
              <w:rPr>
                <w:rFonts w:ascii="Arial Narrow" w:hAnsi="Arial Narrow" w:cs="Arial"/>
                <w:b/>
                <w:sz w:val="22"/>
                <w:szCs w:val="22"/>
              </w:rPr>
              <w:t>2</w:t>
            </w:r>
            <w:r w:rsidRPr="006A28E5">
              <w:rPr>
                <w:rFonts w:ascii="Arial Narrow" w:hAnsi="Arial Narrow" w:cs="Arial"/>
                <w:b/>
                <w:sz w:val="22"/>
                <w:szCs w:val="22"/>
              </w:rPr>
              <w:t>00</w:t>
            </w:r>
            <w:r w:rsidRPr="006A28E5">
              <w:rPr>
                <w:rFonts w:ascii="Arial Narrow" w:hAnsi="Arial Narrow" w:cs="Arial"/>
                <w:b/>
                <w:sz w:val="22"/>
                <w:szCs w:val="22"/>
                <w:vertAlign w:val="superscript"/>
              </w:rPr>
              <w:t>4</w:t>
            </w:r>
          </w:p>
        </w:tc>
        <w:tc>
          <w:tcPr>
            <w:tcW w:w="993" w:type="dxa"/>
          </w:tcPr>
          <w:p w14:paraId="3FA134FA" w14:textId="77777777" w:rsidR="005A03D0" w:rsidRPr="006A28E5" w:rsidRDefault="005A03D0" w:rsidP="00C83099">
            <w:pPr>
              <w:jc w:val="right"/>
              <w:rPr>
                <w:rFonts w:ascii="Arial Narrow" w:eastAsia="Arial Unicode MS" w:hAnsi="Arial Narrow" w:cs="Arial"/>
                <w:b/>
                <w:sz w:val="22"/>
                <w:szCs w:val="22"/>
              </w:rPr>
            </w:pPr>
            <w:r>
              <w:rPr>
                <w:rFonts w:ascii="Arial Narrow" w:hAnsi="Arial Narrow" w:cs="Arial"/>
                <w:b/>
                <w:sz w:val="22"/>
                <w:szCs w:val="22"/>
              </w:rPr>
              <w:t>104</w:t>
            </w:r>
            <w:r w:rsidRPr="006A28E5">
              <w:rPr>
                <w:rFonts w:ascii="Arial Narrow" w:hAnsi="Arial Narrow" w:cs="Arial"/>
                <w:b/>
                <w:sz w:val="22"/>
                <w:szCs w:val="22"/>
              </w:rPr>
              <w:t>,</w:t>
            </w:r>
            <w:r>
              <w:rPr>
                <w:rFonts w:ascii="Arial Narrow" w:hAnsi="Arial Narrow" w:cs="Arial"/>
                <w:b/>
                <w:sz w:val="22"/>
                <w:szCs w:val="22"/>
              </w:rPr>
              <w:t>160</w:t>
            </w:r>
          </w:p>
        </w:tc>
      </w:tr>
      <w:tr w:rsidR="005A03D0" w:rsidRPr="006A28E5" w14:paraId="6FEFC5B3" w14:textId="77777777" w:rsidTr="00B3511C">
        <w:tc>
          <w:tcPr>
            <w:tcW w:w="1391" w:type="dxa"/>
          </w:tcPr>
          <w:p w14:paraId="3AE6B62F" w14:textId="77777777" w:rsidR="005A03D0" w:rsidRPr="00E93868" w:rsidRDefault="005A03D0" w:rsidP="00C83099">
            <w:pPr>
              <w:rPr>
                <w:rFonts w:ascii="Arial Narrow" w:hAnsi="Arial Narrow" w:cs="Arial"/>
                <w:b/>
                <w:sz w:val="22"/>
                <w:szCs w:val="22"/>
              </w:rPr>
            </w:pPr>
            <w:r w:rsidRPr="00E93868">
              <w:rPr>
                <w:rFonts w:ascii="Arial Narrow" w:hAnsi="Arial Narrow" w:cs="Arial"/>
                <w:b/>
                <w:sz w:val="22"/>
                <w:szCs w:val="22"/>
              </w:rPr>
              <w:t>Truck</w:t>
            </w:r>
          </w:p>
        </w:tc>
        <w:tc>
          <w:tcPr>
            <w:tcW w:w="1134" w:type="dxa"/>
          </w:tcPr>
          <w:p w14:paraId="3FE80E9A" w14:textId="6F1698A9" w:rsidR="005A03D0" w:rsidRPr="006A28E5" w:rsidRDefault="005A03D0" w:rsidP="006F7506">
            <w:pPr>
              <w:jc w:val="center"/>
              <w:rPr>
                <w:rFonts w:ascii="Arial Narrow" w:hAnsi="Arial Narrow" w:cs="Arial"/>
                <w:b/>
                <w:sz w:val="22"/>
                <w:szCs w:val="22"/>
              </w:rPr>
            </w:pPr>
            <w:r w:rsidRPr="006A28E5">
              <w:rPr>
                <w:rFonts w:ascii="Arial Narrow" w:hAnsi="Arial Narrow" w:cs="Arial"/>
                <w:b/>
                <w:sz w:val="22"/>
                <w:szCs w:val="22"/>
              </w:rPr>
              <w:t>Mar 01/</w:t>
            </w:r>
            <w:r w:rsidR="006F7506">
              <w:rPr>
                <w:rFonts w:ascii="Arial Narrow" w:hAnsi="Arial Narrow" w:cs="Arial"/>
                <w:b/>
                <w:sz w:val="22"/>
                <w:szCs w:val="22"/>
              </w:rPr>
              <w:t>1</w:t>
            </w:r>
            <w:r w:rsidR="00172F7A">
              <w:rPr>
                <w:rFonts w:ascii="Arial Narrow" w:hAnsi="Arial Narrow" w:cs="Arial"/>
                <w:b/>
                <w:sz w:val="22"/>
                <w:szCs w:val="22"/>
              </w:rPr>
              <w:t>7</w:t>
            </w:r>
          </w:p>
        </w:tc>
        <w:tc>
          <w:tcPr>
            <w:tcW w:w="992" w:type="dxa"/>
          </w:tcPr>
          <w:p w14:paraId="44850881"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S/L</w:t>
            </w:r>
          </w:p>
        </w:tc>
        <w:tc>
          <w:tcPr>
            <w:tcW w:w="1276" w:type="dxa"/>
          </w:tcPr>
          <w:p w14:paraId="3EA41F8B"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298</w:t>
            </w:r>
            <w:r w:rsidRPr="006A28E5">
              <w:rPr>
                <w:rFonts w:ascii="Arial Narrow" w:hAnsi="Arial Narrow" w:cs="Arial"/>
                <w:b/>
                <w:sz w:val="22"/>
                <w:szCs w:val="22"/>
              </w:rPr>
              <w:t>,</w:t>
            </w:r>
            <w:r>
              <w:rPr>
                <w:rFonts w:ascii="Arial Narrow" w:hAnsi="Arial Narrow" w:cs="Arial"/>
                <w:b/>
                <w:sz w:val="22"/>
                <w:szCs w:val="22"/>
              </w:rPr>
              <w:t>800</w:t>
            </w:r>
          </w:p>
        </w:tc>
        <w:tc>
          <w:tcPr>
            <w:tcW w:w="992" w:type="dxa"/>
          </w:tcPr>
          <w:p w14:paraId="395AF9CE"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30</w:t>
            </w:r>
            <w:r w:rsidRPr="006A28E5">
              <w:rPr>
                <w:rFonts w:ascii="Arial Narrow" w:hAnsi="Arial Narrow" w:cs="Arial"/>
                <w:b/>
                <w:sz w:val="22"/>
                <w:szCs w:val="22"/>
              </w:rPr>
              <w:t>,000</w:t>
            </w:r>
          </w:p>
        </w:tc>
        <w:tc>
          <w:tcPr>
            <w:tcW w:w="992" w:type="dxa"/>
          </w:tcPr>
          <w:p w14:paraId="722E134C"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7 yr.</w:t>
            </w:r>
          </w:p>
        </w:tc>
        <w:tc>
          <w:tcPr>
            <w:tcW w:w="1134" w:type="dxa"/>
          </w:tcPr>
          <w:p w14:paraId="6CA7450A"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108</w:t>
            </w:r>
            <w:r w:rsidRPr="006A28E5">
              <w:rPr>
                <w:rFonts w:ascii="Arial Narrow" w:hAnsi="Arial Narrow" w:cs="Arial"/>
                <w:b/>
                <w:sz w:val="22"/>
                <w:szCs w:val="22"/>
              </w:rPr>
              <w:t>,</w:t>
            </w:r>
            <w:r>
              <w:rPr>
                <w:rFonts w:ascii="Arial Narrow" w:hAnsi="Arial Narrow" w:cs="Arial"/>
                <w:b/>
                <w:sz w:val="22"/>
                <w:szCs w:val="22"/>
              </w:rPr>
              <w:t>8</w:t>
            </w:r>
            <w:r w:rsidRPr="006A28E5">
              <w:rPr>
                <w:rFonts w:ascii="Arial Narrow" w:hAnsi="Arial Narrow" w:cs="Arial"/>
                <w:b/>
                <w:sz w:val="22"/>
                <w:szCs w:val="22"/>
              </w:rPr>
              <w:t>00</w:t>
            </w:r>
            <w:r w:rsidRPr="006A28E5">
              <w:rPr>
                <w:rFonts w:ascii="Arial Narrow" w:hAnsi="Arial Narrow" w:cs="Arial"/>
                <w:b/>
                <w:sz w:val="22"/>
                <w:szCs w:val="22"/>
                <w:vertAlign w:val="superscript"/>
              </w:rPr>
              <w:t>5</w:t>
            </w:r>
          </w:p>
        </w:tc>
        <w:tc>
          <w:tcPr>
            <w:tcW w:w="1134" w:type="dxa"/>
          </w:tcPr>
          <w:p w14:paraId="68108957"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38</w:t>
            </w:r>
            <w:r w:rsidRPr="006A28E5">
              <w:rPr>
                <w:rFonts w:ascii="Arial Narrow" w:hAnsi="Arial Narrow" w:cs="Arial"/>
                <w:b/>
                <w:sz w:val="22"/>
                <w:szCs w:val="22"/>
              </w:rPr>
              <w:t>,</w:t>
            </w:r>
            <w:r>
              <w:rPr>
                <w:rFonts w:ascii="Arial Narrow" w:hAnsi="Arial Narrow" w:cs="Arial"/>
                <w:b/>
                <w:sz w:val="22"/>
                <w:szCs w:val="22"/>
              </w:rPr>
              <w:t>4</w:t>
            </w:r>
            <w:r w:rsidRPr="006A28E5">
              <w:rPr>
                <w:rFonts w:ascii="Arial Narrow" w:hAnsi="Arial Narrow" w:cs="Arial"/>
                <w:b/>
                <w:sz w:val="22"/>
                <w:szCs w:val="22"/>
              </w:rPr>
              <w:t>00</w:t>
            </w:r>
            <w:r w:rsidRPr="006A28E5">
              <w:rPr>
                <w:rFonts w:ascii="Arial Narrow" w:hAnsi="Arial Narrow" w:cs="Arial"/>
                <w:b/>
                <w:sz w:val="22"/>
                <w:szCs w:val="22"/>
                <w:vertAlign w:val="superscript"/>
              </w:rPr>
              <w:t>6</w:t>
            </w:r>
          </w:p>
        </w:tc>
        <w:tc>
          <w:tcPr>
            <w:tcW w:w="993" w:type="dxa"/>
          </w:tcPr>
          <w:p w14:paraId="5D71C06C"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147</w:t>
            </w:r>
            <w:r w:rsidRPr="006A28E5">
              <w:rPr>
                <w:rFonts w:ascii="Arial Narrow" w:hAnsi="Arial Narrow" w:cs="Arial"/>
                <w:b/>
                <w:sz w:val="22"/>
                <w:szCs w:val="22"/>
              </w:rPr>
              <w:t>,</w:t>
            </w:r>
            <w:r>
              <w:rPr>
                <w:rFonts w:ascii="Arial Narrow" w:hAnsi="Arial Narrow" w:cs="Arial"/>
                <w:b/>
                <w:sz w:val="22"/>
                <w:szCs w:val="22"/>
              </w:rPr>
              <w:t>2</w:t>
            </w:r>
            <w:r w:rsidRPr="006A28E5">
              <w:rPr>
                <w:rFonts w:ascii="Arial Narrow" w:hAnsi="Arial Narrow" w:cs="Arial"/>
                <w:b/>
                <w:sz w:val="22"/>
                <w:szCs w:val="22"/>
              </w:rPr>
              <w:t>00</w:t>
            </w:r>
          </w:p>
        </w:tc>
      </w:tr>
      <w:tr w:rsidR="005A03D0" w:rsidRPr="006A28E5" w14:paraId="0E780D28" w14:textId="77777777" w:rsidTr="00B3511C">
        <w:tc>
          <w:tcPr>
            <w:tcW w:w="1391" w:type="dxa"/>
          </w:tcPr>
          <w:p w14:paraId="5C805564" w14:textId="77777777" w:rsidR="005A03D0" w:rsidRPr="00E93868" w:rsidRDefault="005A03D0" w:rsidP="00C83099">
            <w:pPr>
              <w:rPr>
                <w:rFonts w:ascii="Arial Narrow" w:hAnsi="Arial Narrow" w:cs="Arial"/>
                <w:b/>
                <w:sz w:val="22"/>
                <w:szCs w:val="22"/>
              </w:rPr>
            </w:pPr>
            <w:r w:rsidRPr="00E93868">
              <w:rPr>
                <w:rFonts w:ascii="Arial Narrow" w:hAnsi="Arial Narrow" w:cs="Arial"/>
                <w:b/>
                <w:sz w:val="22"/>
                <w:szCs w:val="22"/>
              </w:rPr>
              <w:t>Furniture</w:t>
            </w:r>
          </w:p>
        </w:tc>
        <w:tc>
          <w:tcPr>
            <w:tcW w:w="1134" w:type="dxa"/>
          </w:tcPr>
          <w:p w14:paraId="4258D6C9" w14:textId="50EB8527" w:rsidR="005A03D0" w:rsidRPr="006A28E5" w:rsidRDefault="005A03D0" w:rsidP="006F7506">
            <w:pPr>
              <w:jc w:val="center"/>
              <w:rPr>
                <w:rFonts w:ascii="Arial Narrow" w:hAnsi="Arial Narrow" w:cs="Arial"/>
                <w:b/>
                <w:sz w:val="22"/>
                <w:szCs w:val="22"/>
              </w:rPr>
            </w:pPr>
            <w:r w:rsidRPr="006A28E5">
              <w:rPr>
                <w:rFonts w:ascii="Arial Narrow" w:hAnsi="Arial Narrow" w:cs="Arial"/>
                <w:b/>
                <w:sz w:val="22"/>
                <w:szCs w:val="22"/>
              </w:rPr>
              <w:t>Feb 18/</w:t>
            </w:r>
            <w:r w:rsidR="006F7506">
              <w:rPr>
                <w:rFonts w:ascii="Arial Narrow" w:hAnsi="Arial Narrow" w:cs="Arial"/>
                <w:b/>
                <w:sz w:val="22"/>
                <w:szCs w:val="22"/>
              </w:rPr>
              <w:t>1</w:t>
            </w:r>
            <w:r w:rsidR="00172F7A">
              <w:rPr>
                <w:rFonts w:ascii="Arial Narrow" w:hAnsi="Arial Narrow" w:cs="Arial"/>
                <w:b/>
                <w:sz w:val="22"/>
                <w:szCs w:val="22"/>
              </w:rPr>
              <w:t>7</w:t>
            </w:r>
          </w:p>
        </w:tc>
        <w:tc>
          <w:tcPr>
            <w:tcW w:w="992" w:type="dxa"/>
          </w:tcPr>
          <w:p w14:paraId="6534C7B7"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DDB</w:t>
            </w:r>
          </w:p>
        </w:tc>
        <w:tc>
          <w:tcPr>
            <w:tcW w:w="1276" w:type="dxa"/>
          </w:tcPr>
          <w:p w14:paraId="34DEAA7F"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24</w:t>
            </w:r>
            <w:r w:rsidRPr="006A28E5">
              <w:rPr>
                <w:rFonts w:ascii="Arial Narrow" w:hAnsi="Arial Narrow" w:cs="Arial"/>
                <w:b/>
                <w:sz w:val="22"/>
                <w:szCs w:val="22"/>
              </w:rPr>
              <w:t>,000</w:t>
            </w:r>
          </w:p>
        </w:tc>
        <w:tc>
          <w:tcPr>
            <w:tcW w:w="992" w:type="dxa"/>
          </w:tcPr>
          <w:p w14:paraId="5D3F9D02"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3,000</w:t>
            </w:r>
          </w:p>
        </w:tc>
        <w:tc>
          <w:tcPr>
            <w:tcW w:w="992" w:type="dxa"/>
          </w:tcPr>
          <w:p w14:paraId="6C772B84"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5 yr.</w:t>
            </w:r>
          </w:p>
        </w:tc>
        <w:tc>
          <w:tcPr>
            <w:tcW w:w="1134" w:type="dxa"/>
          </w:tcPr>
          <w:p w14:paraId="32CD6655"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18</w:t>
            </w:r>
            <w:r w:rsidRPr="006A28E5">
              <w:rPr>
                <w:rFonts w:ascii="Arial Narrow" w:hAnsi="Arial Narrow" w:cs="Arial"/>
                <w:b/>
                <w:sz w:val="22"/>
                <w:szCs w:val="22"/>
              </w:rPr>
              <w:t>,</w:t>
            </w:r>
            <w:r>
              <w:rPr>
                <w:rFonts w:ascii="Arial Narrow" w:hAnsi="Arial Narrow" w:cs="Arial"/>
                <w:b/>
                <w:sz w:val="22"/>
                <w:szCs w:val="22"/>
              </w:rPr>
              <w:t>24</w:t>
            </w:r>
            <w:r w:rsidRPr="006A28E5">
              <w:rPr>
                <w:rFonts w:ascii="Arial Narrow" w:hAnsi="Arial Narrow" w:cs="Arial"/>
                <w:b/>
                <w:sz w:val="22"/>
                <w:szCs w:val="22"/>
              </w:rPr>
              <w:t>0</w:t>
            </w:r>
            <w:r w:rsidRPr="006A28E5">
              <w:rPr>
                <w:rFonts w:ascii="Arial Narrow" w:hAnsi="Arial Narrow" w:cs="Arial"/>
                <w:b/>
                <w:sz w:val="22"/>
                <w:szCs w:val="22"/>
                <w:vertAlign w:val="superscript"/>
              </w:rPr>
              <w:t>7</w:t>
            </w:r>
          </w:p>
        </w:tc>
        <w:tc>
          <w:tcPr>
            <w:tcW w:w="1134" w:type="dxa"/>
          </w:tcPr>
          <w:p w14:paraId="0CDB9CA1"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576</w:t>
            </w:r>
            <w:r w:rsidRPr="006A28E5">
              <w:rPr>
                <w:rFonts w:ascii="Arial Narrow" w:hAnsi="Arial Narrow" w:cs="Arial"/>
                <w:b/>
                <w:sz w:val="22"/>
                <w:szCs w:val="22"/>
                <w:vertAlign w:val="superscript"/>
              </w:rPr>
              <w:t>8</w:t>
            </w:r>
          </w:p>
        </w:tc>
        <w:tc>
          <w:tcPr>
            <w:tcW w:w="993" w:type="dxa"/>
          </w:tcPr>
          <w:p w14:paraId="6014867B" w14:textId="77777777" w:rsidR="005A03D0" w:rsidRPr="006A28E5" w:rsidRDefault="005A03D0" w:rsidP="00C83099">
            <w:pPr>
              <w:jc w:val="right"/>
              <w:rPr>
                <w:rFonts w:ascii="Arial Narrow" w:hAnsi="Arial Narrow" w:cs="Arial"/>
                <w:b/>
                <w:sz w:val="22"/>
                <w:szCs w:val="22"/>
              </w:rPr>
            </w:pPr>
            <w:r w:rsidRPr="006A28E5">
              <w:rPr>
                <w:rFonts w:ascii="Arial Narrow" w:hAnsi="Arial Narrow" w:cs="Arial"/>
                <w:b/>
                <w:sz w:val="22"/>
                <w:szCs w:val="22"/>
              </w:rPr>
              <w:t>-0-</w:t>
            </w:r>
            <w:r w:rsidRPr="006A28E5">
              <w:rPr>
                <w:rFonts w:ascii="Arial Narrow" w:hAnsi="Arial Narrow" w:cs="Arial"/>
                <w:b/>
                <w:sz w:val="22"/>
                <w:szCs w:val="22"/>
                <w:vertAlign w:val="superscript"/>
              </w:rPr>
              <w:t>10</w:t>
            </w:r>
          </w:p>
        </w:tc>
      </w:tr>
      <w:tr w:rsidR="005A03D0" w:rsidRPr="006A28E5" w14:paraId="12FB99A8" w14:textId="77777777" w:rsidTr="00B3511C">
        <w:tc>
          <w:tcPr>
            <w:tcW w:w="1391" w:type="dxa"/>
          </w:tcPr>
          <w:p w14:paraId="2E9D5D4C" w14:textId="77777777" w:rsidR="005A03D0" w:rsidRPr="00E93868" w:rsidRDefault="005A03D0" w:rsidP="00C83099">
            <w:pPr>
              <w:rPr>
                <w:rFonts w:ascii="Arial Narrow" w:hAnsi="Arial Narrow" w:cs="Arial"/>
                <w:b/>
                <w:sz w:val="22"/>
                <w:szCs w:val="22"/>
              </w:rPr>
            </w:pPr>
            <w:r w:rsidRPr="00E93868">
              <w:rPr>
                <w:rFonts w:ascii="Arial Narrow" w:hAnsi="Arial Narrow" w:cs="Arial"/>
                <w:b/>
                <w:sz w:val="22"/>
                <w:szCs w:val="22"/>
              </w:rPr>
              <w:t>Patent</w:t>
            </w:r>
          </w:p>
        </w:tc>
        <w:tc>
          <w:tcPr>
            <w:tcW w:w="1134" w:type="dxa"/>
          </w:tcPr>
          <w:p w14:paraId="6610F510" w14:textId="76600973" w:rsidR="005A03D0" w:rsidRPr="006A28E5" w:rsidRDefault="005A03D0" w:rsidP="006F7506">
            <w:pPr>
              <w:jc w:val="center"/>
              <w:rPr>
                <w:rFonts w:ascii="Arial Narrow" w:hAnsi="Arial Narrow" w:cs="Arial"/>
                <w:b/>
                <w:sz w:val="22"/>
                <w:szCs w:val="22"/>
              </w:rPr>
            </w:pPr>
            <w:r w:rsidRPr="006A28E5">
              <w:rPr>
                <w:rFonts w:ascii="Arial Narrow" w:hAnsi="Arial Narrow" w:cs="Arial"/>
                <w:b/>
                <w:sz w:val="22"/>
                <w:szCs w:val="22"/>
              </w:rPr>
              <w:t>Nov 7/</w:t>
            </w:r>
            <w:r w:rsidR="006F7506">
              <w:rPr>
                <w:rFonts w:ascii="Arial Narrow" w:hAnsi="Arial Narrow" w:cs="Arial"/>
                <w:b/>
                <w:sz w:val="22"/>
                <w:szCs w:val="22"/>
              </w:rPr>
              <w:t>1</w:t>
            </w:r>
            <w:r w:rsidR="00172F7A">
              <w:rPr>
                <w:rFonts w:ascii="Arial Narrow" w:hAnsi="Arial Narrow" w:cs="Arial"/>
                <w:b/>
                <w:sz w:val="22"/>
                <w:szCs w:val="22"/>
              </w:rPr>
              <w:t>8</w:t>
            </w:r>
          </w:p>
        </w:tc>
        <w:tc>
          <w:tcPr>
            <w:tcW w:w="992" w:type="dxa"/>
          </w:tcPr>
          <w:p w14:paraId="33965974"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S/L</w:t>
            </w:r>
          </w:p>
        </w:tc>
        <w:tc>
          <w:tcPr>
            <w:tcW w:w="1276" w:type="dxa"/>
          </w:tcPr>
          <w:p w14:paraId="29F28D89"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103</w:t>
            </w:r>
            <w:r w:rsidRPr="006A28E5">
              <w:rPr>
                <w:rFonts w:ascii="Arial Narrow" w:hAnsi="Arial Narrow" w:cs="Arial"/>
                <w:b/>
                <w:sz w:val="22"/>
                <w:szCs w:val="22"/>
              </w:rPr>
              <w:t>,</w:t>
            </w:r>
            <w:r>
              <w:rPr>
                <w:rFonts w:ascii="Arial Narrow" w:hAnsi="Arial Narrow" w:cs="Arial"/>
                <w:b/>
                <w:sz w:val="22"/>
                <w:szCs w:val="22"/>
              </w:rPr>
              <w:t>800</w:t>
            </w:r>
          </w:p>
        </w:tc>
        <w:tc>
          <w:tcPr>
            <w:tcW w:w="992" w:type="dxa"/>
          </w:tcPr>
          <w:p w14:paraId="592C84CE" w14:textId="77777777" w:rsidR="005A03D0" w:rsidRPr="006A28E5" w:rsidRDefault="005A03D0" w:rsidP="00C83099">
            <w:pPr>
              <w:jc w:val="right"/>
              <w:rPr>
                <w:rFonts w:ascii="Arial Narrow" w:hAnsi="Arial Narrow" w:cs="Arial"/>
                <w:b/>
                <w:sz w:val="22"/>
                <w:szCs w:val="22"/>
              </w:rPr>
            </w:pPr>
            <w:r w:rsidRPr="006A28E5">
              <w:rPr>
                <w:rFonts w:ascii="Arial Narrow" w:hAnsi="Arial Narrow" w:cs="Arial"/>
                <w:b/>
                <w:sz w:val="22"/>
                <w:szCs w:val="22"/>
              </w:rPr>
              <w:t>-0-</w:t>
            </w:r>
          </w:p>
        </w:tc>
        <w:tc>
          <w:tcPr>
            <w:tcW w:w="992" w:type="dxa"/>
          </w:tcPr>
          <w:p w14:paraId="1BEFA9FB"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5 yr.</w:t>
            </w:r>
          </w:p>
        </w:tc>
        <w:tc>
          <w:tcPr>
            <w:tcW w:w="1134" w:type="dxa"/>
          </w:tcPr>
          <w:p w14:paraId="5458BF2D"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24,22</w:t>
            </w:r>
            <w:r w:rsidRPr="006A28E5">
              <w:rPr>
                <w:rFonts w:ascii="Arial Narrow" w:hAnsi="Arial Narrow" w:cs="Arial"/>
                <w:b/>
                <w:sz w:val="22"/>
                <w:szCs w:val="22"/>
              </w:rPr>
              <w:t>0</w:t>
            </w:r>
            <w:r w:rsidRPr="006A28E5">
              <w:rPr>
                <w:rFonts w:ascii="Arial Narrow" w:hAnsi="Arial Narrow" w:cs="Arial"/>
                <w:b/>
                <w:sz w:val="22"/>
                <w:szCs w:val="22"/>
                <w:vertAlign w:val="superscript"/>
              </w:rPr>
              <w:t>9</w:t>
            </w:r>
          </w:p>
        </w:tc>
        <w:tc>
          <w:tcPr>
            <w:tcW w:w="1134" w:type="dxa"/>
          </w:tcPr>
          <w:p w14:paraId="6BAAF5A4"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20</w:t>
            </w:r>
            <w:r w:rsidRPr="006A28E5">
              <w:rPr>
                <w:rFonts w:ascii="Arial Narrow" w:hAnsi="Arial Narrow" w:cs="Arial"/>
                <w:b/>
                <w:sz w:val="22"/>
                <w:szCs w:val="22"/>
              </w:rPr>
              <w:t>,</w:t>
            </w:r>
            <w:r>
              <w:rPr>
                <w:rFonts w:ascii="Arial Narrow" w:hAnsi="Arial Narrow" w:cs="Arial"/>
                <w:b/>
                <w:sz w:val="22"/>
                <w:szCs w:val="22"/>
              </w:rPr>
              <w:t>760</w:t>
            </w:r>
            <w:r w:rsidRPr="006A28E5">
              <w:rPr>
                <w:rFonts w:ascii="Arial Narrow" w:hAnsi="Arial Narrow" w:cs="Arial"/>
                <w:b/>
                <w:sz w:val="22"/>
                <w:szCs w:val="22"/>
                <w:vertAlign w:val="superscript"/>
              </w:rPr>
              <w:t>9</w:t>
            </w:r>
          </w:p>
        </w:tc>
        <w:tc>
          <w:tcPr>
            <w:tcW w:w="993" w:type="dxa"/>
          </w:tcPr>
          <w:p w14:paraId="189E7BAF"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44</w:t>
            </w:r>
            <w:r w:rsidRPr="006A28E5">
              <w:rPr>
                <w:rFonts w:ascii="Arial Narrow" w:hAnsi="Arial Narrow" w:cs="Arial"/>
                <w:b/>
                <w:sz w:val="22"/>
                <w:szCs w:val="22"/>
              </w:rPr>
              <w:t>,</w:t>
            </w:r>
            <w:r>
              <w:rPr>
                <w:rFonts w:ascii="Arial Narrow" w:hAnsi="Arial Narrow" w:cs="Arial"/>
                <w:b/>
                <w:sz w:val="22"/>
                <w:szCs w:val="22"/>
              </w:rPr>
              <w:t>980</w:t>
            </w:r>
          </w:p>
        </w:tc>
      </w:tr>
      <w:tr w:rsidR="005A03D0" w:rsidRPr="006A28E5" w14:paraId="08FB4F44" w14:textId="77777777" w:rsidTr="00B3511C">
        <w:tc>
          <w:tcPr>
            <w:tcW w:w="1391" w:type="dxa"/>
          </w:tcPr>
          <w:p w14:paraId="59427488" w14:textId="77777777" w:rsidR="005A03D0" w:rsidRPr="00E93868" w:rsidRDefault="005A03D0" w:rsidP="00C83099">
            <w:pPr>
              <w:rPr>
                <w:rFonts w:ascii="Arial Narrow" w:hAnsi="Arial Narrow" w:cs="Arial"/>
                <w:b/>
                <w:sz w:val="22"/>
                <w:szCs w:val="22"/>
              </w:rPr>
            </w:pPr>
            <w:r w:rsidRPr="00E93868">
              <w:rPr>
                <w:rFonts w:ascii="Arial Narrow" w:hAnsi="Arial Narrow" w:cs="Arial"/>
                <w:b/>
                <w:sz w:val="22"/>
                <w:szCs w:val="22"/>
              </w:rPr>
              <w:t>Office Equip.</w:t>
            </w:r>
          </w:p>
        </w:tc>
        <w:tc>
          <w:tcPr>
            <w:tcW w:w="1134" w:type="dxa"/>
          </w:tcPr>
          <w:p w14:paraId="657D6F94" w14:textId="7D94F60A" w:rsidR="005A03D0" w:rsidRPr="006A28E5" w:rsidRDefault="005A03D0" w:rsidP="006F7506">
            <w:pPr>
              <w:jc w:val="center"/>
              <w:rPr>
                <w:rFonts w:ascii="Arial Narrow" w:hAnsi="Arial Narrow" w:cs="Arial"/>
                <w:b/>
                <w:sz w:val="22"/>
                <w:szCs w:val="22"/>
              </w:rPr>
            </w:pPr>
            <w:r w:rsidRPr="006A28E5">
              <w:rPr>
                <w:rFonts w:ascii="Arial Narrow" w:hAnsi="Arial Narrow" w:cs="Arial"/>
                <w:b/>
                <w:sz w:val="22"/>
                <w:szCs w:val="22"/>
              </w:rPr>
              <w:t>Apr 10</w:t>
            </w:r>
            <w:r w:rsidR="00247CD8">
              <w:rPr>
                <w:rFonts w:ascii="Arial Narrow" w:hAnsi="Arial Narrow" w:cs="Arial"/>
                <w:b/>
                <w:sz w:val="22"/>
                <w:szCs w:val="22"/>
              </w:rPr>
              <w:t>/20</w:t>
            </w:r>
          </w:p>
        </w:tc>
        <w:tc>
          <w:tcPr>
            <w:tcW w:w="992" w:type="dxa"/>
          </w:tcPr>
          <w:p w14:paraId="182E695E"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DDB</w:t>
            </w:r>
          </w:p>
        </w:tc>
        <w:tc>
          <w:tcPr>
            <w:tcW w:w="1276" w:type="dxa"/>
          </w:tcPr>
          <w:p w14:paraId="478D0481" w14:textId="77777777" w:rsidR="005A03D0" w:rsidRPr="000B74DC" w:rsidRDefault="005A03D0" w:rsidP="00C83099">
            <w:pPr>
              <w:jc w:val="right"/>
              <w:rPr>
                <w:rFonts w:ascii="Arial Narrow" w:hAnsi="Arial Narrow" w:cs="Arial"/>
                <w:b/>
                <w:sz w:val="22"/>
                <w:szCs w:val="22"/>
              </w:rPr>
            </w:pPr>
            <w:r w:rsidRPr="000B74DC">
              <w:rPr>
                <w:rFonts w:ascii="Arial Narrow" w:hAnsi="Arial Narrow" w:cs="Arial"/>
                <w:b/>
                <w:sz w:val="22"/>
                <w:szCs w:val="22"/>
              </w:rPr>
              <w:t>65,143</w:t>
            </w:r>
            <w:r w:rsidRPr="000B74DC">
              <w:rPr>
                <w:rFonts w:ascii="Arial Narrow" w:hAnsi="Arial Narrow" w:cs="Arial"/>
                <w:b/>
                <w:sz w:val="22"/>
                <w:szCs w:val="22"/>
                <w:vertAlign w:val="superscript"/>
              </w:rPr>
              <w:t>11</w:t>
            </w:r>
          </w:p>
        </w:tc>
        <w:tc>
          <w:tcPr>
            <w:tcW w:w="992" w:type="dxa"/>
          </w:tcPr>
          <w:p w14:paraId="07F29C0A" w14:textId="77777777" w:rsidR="005A03D0" w:rsidRPr="000B74DC" w:rsidRDefault="005A03D0" w:rsidP="00C83099">
            <w:pPr>
              <w:jc w:val="right"/>
              <w:rPr>
                <w:rFonts w:ascii="Arial Narrow" w:hAnsi="Arial Narrow" w:cs="Arial"/>
                <w:b/>
                <w:sz w:val="22"/>
                <w:szCs w:val="22"/>
              </w:rPr>
            </w:pPr>
            <w:r w:rsidRPr="000B74DC">
              <w:rPr>
                <w:rFonts w:ascii="Arial Narrow" w:hAnsi="Arial Narrow" w:cs="Arial"/>
                <w:b/>
                <w:sz w:val="22"/>
                <w:szCs w:val="22"/>
              </w:rPr>
              <w:t>10,000</w:t>
            </w:r>
          </w:p>
        </w:tc>
        <w:tc>
          <w:tcPr>
            <w:tcW w:w="992" w:type="dxa"/>
          </w:tcPr>
          <w:p w14:paraId="0158D094"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4 yr.</w:t>
            </w:r>
          </w:p>
        </w:tc>
        <w:tc>
          <w:tcPr>
            <w:tcW w:w="1134" w:type="dxa"/>
          </w:tcPr>
          <w:p w14:paraId="47465FEF" w14:textId="77777777" w:rsidR="005A03D0" w:rsidRPr="006A28E5" w:rsidRDefault="005A03D0" w:rsidP="00C83099">
            <w:pPr>
              <w:jc w:val="right"/>
              <w:rPr>
                <w:rFonts w:ascii="Arial Narrow" w:hAnsi="Arial Narrow" w:cs="Arial"/>
                <w:b/>
                <w:sz w:val="22"/>
                <w:szCs w:val="22"/>
              </w:rPr>
            </w:pPr>
            <w:r w:rsidRPr="006A28E5">
              <w:rPr>
                <w:rFonts w:ascii="Arial Narrow" w:hAnsi="Arial Narrow" w:cs="Arial"/>
                <w:b/>
                <w:sz w:val="22"/>
                <w:szCs w:val="22"/>
              </w:rPr>
              <w:t>-0-</w:t>
            </w:r>
          </w:p>
        </w:tc>
        <w:tc>
          <w:tcPr>
            <w:tcW w:w="1134" w:type="dxa"/>
          </w:tcPr>
          <w:p w14:paraId="71DB2711"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24</w:t>
            </w:r>
            <w:r w:rsidRPr="006A28E5">
              <w:rPr>
                <w:rFonts w:ascii="Arial Narrow" w:hAnsi="Arial Narrow" w:cs="Arial"/>
                <w:b/>
                <w:sz w:val="22"/>
                <w:szCs w:val="22"/>
              </w:rPr>
              <w:t>,</w:t>
            </w:r>
            <w:r>
              <w:rPr>
                <w:rFonts w:ascii="Arial Narrow" w:hAnsi="Arial Narrow" w:cs="Arial"/>
                <w:b/>
                <w:sz w:val="22"/>
                <w:szCs w:val="22"/>
              </w:rPr>
              <w:t>429</w:t>
            </w:r>
            <w:r w:rsidRPr="006A28E5">
              <w:rPr>
                <w:rFonts w:ascii="Arial Narrow" w:hAnsi="Arial Narrow" w:cs="Arial"/>
                <w:b/>
                <w:sz w:val="22"/>
                <w:szCs w:val="22"/>
                <w:vertAlign w:val="superscript"/>
              </w:rPr>
              <w:t>12</w:t>
            </w:r>
          </w:p>
        </w:tc>
        <w:tc>
          <w:tcPr>
            <w:tcW w:w="993" w:type="dxa"/>
          </w:tcPr>
          <w:p w14:paraId="7F76BB45"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24</w:t>
            </w:r>
            <w:r w:rsidRPr="006A28E5">
              <w:rPr>
                <w:rFonts w:ascii="Arial Narrow" w:hAnsi="Arial Narrow" w:cs="Arial"/>
                <w:b/>
                <w:sz w:val="22"/>
                <w:szCs w:val="22"/>
              </w:rPr>
              <w:t>,</w:t>
            </w:r>
            <w:r>
              <w:rPr>
                <w:rFonts w:ascii="Arial Narrow" w:hAnsi="Arial Narrow" w:cs="Arial"/>
                <w:b/>
                <w:sz w:val="22"/>
                <w:szCs w:val="22"/>
              </w:rPr>
              <w:t>429</w:t>
            </w:r>
          </w:p>
        </w:tc>
      </w:tr>
      <w:tr w:rsidR="005A03D0" w:rsidRPr="006A28E5" w14:paraId="25EA8180" w14:textId="77777777" w:rsidTr="00B3511C">
        <w:tc>
          <w:tcPr>
            <w:tcW w:w="1391" w:type="dxa"/>
          </w:tcPr>
          <w:p w14:paraId="2C1C874C" w14:textId="77777777" w:rsidR="005A03D0" w:rsidRPr="00E93868" w:rsidRDefault="005A03D0" w:rsidP="00C83099">
            <w:pPr>
              <w:rPr>
                <w:rFonts w:ascii="Arial Narrow" w:hAnsi="Arial Narrow" w:cs="Arial"/>
                <w:b/>
                <w:sz w:val="22"/>
                <w:szCs w:val="22"/>
              </w:rPr>
            </w:pPr>
            <w:r w:rsidRPr="00E93868">
              <w:rPr>
                <w:rFonts w:ascii="Arial Narrow" w:hAnsi="Arial Narrow" w:cs="Arial"/>
                <w:b/>
                <w:sz w:val="22"/>
                <w:szCs w:val="22"/>
              </w:rPr>
              <w:t>Furniture</w:t>
            </w:r>
          </w:p>
        </w:tc>
        <w:tc>
          <w:tcPr>
            <w:tcW w:w="1134" w:type="dxa"/>
          </w:tcPr>
          <w:p w14:paraId="5D7F2CCC" w14:textId="3134EB37" w:rsidR="005A03D0" w:rsidRPr="006A28E5" w:rsidRDefault="005A03D0" w:rsidP="006F7506">
            <w:pPr>
              <w:jc w:val="center"/>
              <w:rPr>
                <w:rFonts w:ascii="Arial Narrow" w:hAnsi="Arial Narrow" w:cs="Arial"/>
                <w:b/>
                <w:sz w:val="22"/>
                <w:szCs w:val="22"/>
              </w:rPr>
            </w:pPr>
            <w:r w:rsidRPr="006A28E5">
              <w:rPr>
                <w:rFonts w:ascii="Arial Narrow" w:hAnsi="Arial Narrow" w:cs="Arial"/>
                <w:b/>
                <w:sz w:val="22"/>
                <w:szCs w:val="22"/>
              </w:rPr>
              <w:t>Apr 10</w:t>
            </w:r>
            <w:r w:rsidR="00247CD8">
              <w:rPr>
                <w:rFonts w:ascii="Arial Narrow" w:hAnsi="Arial Narrow" w:cs="Arial"/>
                <w:b/>
                <w:sz w:val="22"/>
                <w:szCs w:val="22"/>
              </w:rPr>
              <w:t>/20</w:t>
            </w:r>
          </w:p>
        </w:tc>
        <w:tc>
          <w:tcPr>
            <w:tcW w:w="992" w:type="dxa"/>
          </w:tcPr>
          <w:p w14:paraId="72E6852B"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DDB</w:t>
            </w:r>
          </w:p>
        </w:tc>
        <w:tc>
          <w:tcPr>
            <w:tcW w:w="1276" w:type="dxa"/>
          </w:tcPr>
          <w:p w14:paraId="108FB484" w14:textId="77777777" w:rsidR="005A03D0" w:rsidRPr="000B74DC" w:rsidRDefault="005A03D0" w:rsidP="00C83099">
            <w:pPr>
              <w:jc w:val="right"/>
              <w:rPr>
                <w:rFonts w:ascii="Arial Narrow" w:hAnsi="Arial Narrow" w:cs="Arial"/>
                <w:b/>
                <w:sz w:val="22"/>
                <w:szCs w:val="22"/>
              </w:rPr>
            </w:pPr>
            <w:r w:rsidRPr="000B74DC">
              <w:rPr>
                <w:rFonts w:ascii="Arial Narrow" w:hAnsi="Arial Narrow" w:cs="Arial"/>
                <w:b/>
                <w:sz w:val="22"/>
                <w:szCs w:val="22"/>
              </w:rPr>
              <w:t>48,857</w:t>
            </w:r>
            <w:r w:rsidRPr="000B74DC">
              <w:rPr>
                <w:rFonts w:ascii="Arial Narrow" w:hAnsi="Arial Narrow" w:cs="Arial"/>
                <w:b/>
                <w:sz w:val="22"/>
                <w:szCs w:val="22"/>
                <w:vertAlign w:val="superscript"/>
              </w:rPr>
              <w:t>11</w:t>
            </w:r>
          </w:p>
        </w:tc>
        <w:tc>
          <w:tcPr>
            <w:tcW w:w="992" w:type="dxa"/>
          </w:tcPr>
          <w:p w14:paraId="740CE306" w14:textId="77777777" w:rsidR="005A03D0" w:rsidRPr="000B74DC" w:rsidRDefault="005A03D0" w:rsidP="00C83099">
            <w:pPr>
              <w:jc w:val="right"/>
              <w:rPr>
                <w:rFonts w:ascii="Arial Narrow" w:hAnsi="Arial Narrow" w:cs="Arial"/>
                <w:b/>
                <w:sz w:val="22"/>
                <w:szCs w:val="22"/>
              </w:rPr>
            </w:pPr>
            <w:r w:rsidRPr="000B74DC">
              <w:rPr>
                <w:rFonts w:ascii="Arial Narrow" w:hAnsi="Arial Narrow" w:cs="Arial"/>
                <w:b/>
                <w:sz w:val="22"/>
                <w:szCs w:val="22"/>
              </w:rPr>
              <w:t>4,000</w:t>
            </w:r>
          </w:p>
        </w:tc>
        <w:tc>
          <w:tcPr>
            <w:tcW w:w="992" w:type="dxa"/>
          </w:tcPr>
          <w:p w14:paraId="2D6E4A6D" w14:textId="77777777" w:rsidR="005A03D0" w:rsidRPr="006A28E5" w:rsidRDefault="005A03D0" w:rsidP="00C83099">
            <w:pPr>
              <w:jc w:val="center"/>
              <w:rPr>
                <w:rFonts w:ascii="Arial Narrow" w:hAnsi="Arial Narrow" w:cs="Arial"/>
                <w:b/>
                <w:sz w:val="22"/>
                <w:szCs w:val="22"/>
              </w:rPr>
            </w:pPr>
            <w:r w:rsidRPr="006A28E5">
              <w:rPr>
                <w:rFonts w:ascii="Arial Narrow" w:hAnsi="Arial Narrow" w:cs="Arial"/>
                <w:b/>
                <w:sz w:val="22"/>
                <w:szCs w:val="22"/>
              </w:rPr>
              <w:t>5 yr.</w:t>
            </w:r>
          </w:p>
        </w:tc>
        <w:tc>
          <w:tcPr>
            <w:tcW w:w="1134" w:type="dxa"/>
          </w:tcPr>
          <w:p w14:paraId="7B2A0B24" w14:textId="77777777" w:rsidR="005A03D0" w:rsidRPr="006A28E5" w:rsidRDefault="005A03D0" w:rsidP="00C83099">
            <w:pPr>
              <w:jc w:val="right"/>
              <w:rPr>
                <w:rFonts w:ascii="Arial Narrow" w:hAnsi="Arial Narrow" w:cs="Arial"/>
                <w:b/>
                <w:sz w:val="22"/>
                <w:szCs w:val="22"/>
              </w:rPr>
            </w:pPr>
            <w:r w:rsidRPr="006A28E5">
              <w:rPr>
                <w:rFonts w:ascii="Arial Narrow" w:hAnsi="Arial Narrow" w:cs="Arial"/>
                <w:b/>
                <w:sz w:val="22"/>
                <w:szCs w:val="22"/>
              </w:rPr>
              <w:t>-0-</w:t>
            </w:r>
          </w:p>
        </w:tc>
        <w:tc>
          <w:tcPr>
            <w:tcW w:w="1134" w:type="dxa"/>
          </w:tcPr>
          <w:p w14:paraId="16FA523A"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14</w:t>
            </w:r>
            <w:r w:rsidRPr="006A28E5">
              <w:rPr>
                <w:rFonts w:ascii="Arial Narrow" w:hAnsi="Arial Narrow" w:cs="Arial"/>
                <w:b/>
                <w:sz w:val="22"/>
                <w:szCs w:val="22"/>
              </w:rPr>
              <w:t>,</w:t>
            </w:r>
            <w:r>
              <w:rPr>
                <w:rFonts w:ascii="Arial Narrow" w:hAnsi="Arial Narrow" w:cs="Arial"/>
                <w:b/>
                <w:sz w:val="22"/>
                <w:szCs w:val="22"/>
              </w:rPr>
              <w:t>657</w:t>
            </w:r>
            <w:r w:rsidRPr="006A28E5">
              <w:rPr>
                <w:rFonts w:ascii="Arial Narrow" w:hAnsi="Arial Narrow" w:cs="Arial"/>
                <w:b/>
                <w:sz w:val="22"/>
                <w:szCs w:val="22"/>
                <w:vertAlign w:val="superscript"/>
              </w:rPr>
              <w:t>13</w:t>
            </w:r>
          </w:p>
        </w:tc>
        <w:tc>
          <w:tcPr>
            <w:tcW w:w="993" w:type="dxa"/>
          </w:tcPr>
          <w:p w14:paraId="1C312F26" w14:textId="77777777" w:rsidR="005A03D0" w:rsidRPr="006A28E5" w:rsidRDefault="005A03D0" w:rsidP="00C83099">
            <w:pPr>
              <w:jc w:val="right"/>
              <w:rPr>
                <w:rFonts w:ascii="Arial Narrow" w:hAnsi="Arial Narrow" w:cs="Arial"/>
                <w:b/>
                <w:sz w:val="22"/>
                <w:szCs w:val="22"/>
              </w:rPr>
            </w:pPr>
            <w:r>
              <w:rPr>
                <w:rFonts w:ascii="Arial Narrow" w:hAnsi="Arial Narrow" w:cs="Arial"/>
                <w:b/>
                <w:sz w:val="22"/>
                <w:szCs w:val="22"/>
              </w:rPr>
              <w:t>14</w:t>
            </w:r>
            <w:r w:rsidRPr="006A28E5">
              <w:rPr>
                <w:rFonts w:ascii="Arial Narrow" w:hAnsi="Arial Narrow" w:cs="Arial"/>
                <w:b/>
                <w:sz w:val="22"/>
                <w:szCs w:val="22"/>
              </w:rPr>
              <w:t>,</w:t>
            </w:r>
            <w:r>
              <w:rPr>
                <w:rFonts w:ascii="Arial Narrow" w:hAnsi="Arial Narrow" w:cs="Arial"/>
                <w:b/>
                <w:sz w:val="22"/>
                <w:szCs w:val="22"/>
              </w:rPr>
              <w:t>657</w:t>
            </w:r>
          </w:p>
        </w:tc>
      </w:tr>
    </w:tbl>
    <w:p w14:paraId="3076C3EC" w14:textId="77777777" w:rsidR="005A03D0" w:rsidRPr="006A28E5" w:rsidRDefault="005A03D0" w:rsidP="00C83099">
      <w:pPr>
        <w:pStyle w:val="HA"/>
        <w:keepNext w:val="0"/>
        <w:keepLines w:val="0"/>
        <w:spacing w:line="280" w:lineRule="exact"/>
        <w:rPr>
          <w:rFonts w:ascii="Arial" w:hAnsi="Arial" w:cs="Arial"/>
          <w:bCs/>
          <w:caps w:val="0"/>
          <w:sz w:val="22"/>
          <w:szCs w:val="22"/>
          <w:highlight w:val="yellow"/>
          <w:lang w:val="en-US"/>
        </w:rPr>
      </w:pPr>
    </w:p>
    <w:p w14:paraId="574705F5" w14:textId="77777777" w:rsidR="005A03D0" w:rsidRDefault="005A03D0" w:rsidP="00C83099">
      <w:pPr>
        <w:spacing w:line="240" w:lineRule="auto"/>
        <w:rPr>
          <w:rFonts w:ascii="Arial" w:hAnsi="Arial" w:cs="Arial"/>
          <w:b/>
          <w:bCs/>
          <w:i/>
          <w:sz w:val="22"/>
          <w:szCs w:val="22"/>
          <w:lang w:val="en-US"/>
        </w:rPr>
      </w:pPr>
      <w:r w:rsidRPr="006A28E5">
        <w:rPr>
          <w:rFonts w:ascii="Arial" w:hAnsi="Arial" w:cs="Arial"/>
          <w:b/>
          <w:bCs/>
          <w:i/>
          <w:sz w:val="22"/>
          <w:szCs w:val="22"/>
          <w:lang w:val="en-US"/>
        </w:rPr>
        <w:t>Calculations:</w:t>
      </w:r>
    </w:p>
    <w:p w14:paraId="5ABC5DF2" w14:textId="56306F8D" w:rsidR="005A03D0" w:rsidRPr="006A28E5" w:rsidRDefault="005A03D0" w:rsidP="00C83099">
      <w:pPr>
        <w:tabs>
          <w:tab w:val="left" w:pos="360"/>
          <w:tab w:val="right" w:pos="6930"/>
        </w:tabs>
        <w:rPr>
          <w:rFonts w:ascii="Arial" w:hAnsi="Arial" w:cs="Arial"/>
          <w:b/>
          <w:bCs/>
          <w:sz w:val="22"/>
          <w:szCs w:val="22"/>
          <w:lang w:val="en-US"/>
        </w:rPr>
      </w:pPr>
      <w:r w:rsidRPr="006A28E5">
        <w:rPr>
          <w:rFonts w:ascii="Arial" w:hAnsi="Arial" w:cs="Arial"/>
          <w:b/>
          <w:bCs/>
          <w:sz w:val="22"/>
          <w:szCs w:val="22"/>
          <w:lang w:val="en-US"/>
        </w:rPr>
        <w:t>1.</w:t>
      </w:r>
      <w:r w:rsidRPr="006A28E5">
        <w:rPr>
          <w:rFonts w:ascii="Arial" w:hAnsi="Arial" w:cs="Arial"/>
          <w:b/>
          <w:bCs/>
          <w:sz w:val="22"/>
          <w:szCs w:val="22"/>
          <w:lang w:val="en-US"/>
        </w:rPr>
        <w:tab/>
        <w:t>(</w:t>
      </w:r>
      <w:r>
        <w:rPr>
          <w:rFonts w:ascii="Arial" w:hAnsi="Arial" w:cs="Arial"/>
          <w:b/>
          <w:bCs/>
          <w:sz w:val="22"/>
          <w:szCs w:val="22"/>
          <w:lang w:val="en-US"/>
        </w:rPr>
        <w:t>454</w:t>
      </w:r>
      <w:r w:rsidRPr="006A28E5">
        <w:rPr>
          <w:rFonts w:ascii="Arial" w:hAnsi="Arial" w:cs="Arial"/>
          <w:b/>
          <w:bCs/>
          <w:sz w:val="22"/>
          <w:szCs w:val="22"/>
          <w:lang w:val="en-US"/>
        </w:rPr>
        <w:t xml:space="preserve">,000 – </w:t>
      </w:r>
      <w:r>
        <w:rPr>
          <w:rFonts w:ascii="Arial" w:hAnsi="Arial" w:cs="Arial"/>
          <w:b/>
          <w:bCs/>
          <w:sz w:val="22"/>
          <w:szCs w:val="22"/>
          <w:lang w:val="en-US"/>
        </w:rPr>
        <w:t>40</w:t>
      </w:r>
      <w:r w:rsidRPr="006A28E5">
        <w:rPr>
          <w:rFonts w:ascii="Arial" w:hAnsi="Arial" w:cs="Arial"/>
          <w:b/>
          <w:bCs/>
          <w:sz w:val="22"/>
          <w:szCs w:val="22"/>
          <w:lang w:val="en-US"/>
        </w:rPr>
        <w:t xml:space="preserve">,000)/15 = </w:t>
      </w:r>
      <w:r w:rsidR="008B4EF5">
        <w:rPr>
          <w:rFonts w:ascii="Arial" w:hAnsi="Arial" w:cs="Arial"/>
          <w:b/>
          <w:bCs/>
          <w:sz w:val="22"/>
          <w:szCs w:val="22"/>
          <w:lang w:val="en-US"/>
        </w:rPr>
        <w:t>27,600</w:t>
      </w:r>
      <w:r w:rsidRPr="006A28E5">
        <w:rPr>
          <w:rFonts w:ascii="Arial" w:hAnsi="Arial" w:cs="Arial"/>
          <w:b/>
          <w:bCs/>
          <w:sz w:val="22"/>
          <w:szCs w:val="22"/>
          <w:lang w:val="en-US"/>
        </w:rPr>
        <w:t>/year x 6/12 =</w:t>
      </w:r>
      <w:r w:rsidRPr="006A28E5">
        <w:rPr>
          <w:rFonts w:ascii="Arial" w:hAnsi="Arial" w:cs="Arial"/>
          <w:b/>
          <w:bCs/>
          <w:sz w:val="22"/>
          <w:szCs w:val="22"/>
          <w:lang w:val="en-US"/>
        </w:rPr>
        <w:tab/>
      </w:r>
      <w:r>
        <w:rPr>
          <w:rFonts w:ascii="Arial" w:hAnsi="Arial" w:cs="Arial"/>
          <w:b/>
          <w:bCs/>
          <w:sz w:val="22"/>
          <w:szCs w:val="22"/>
          <w:lang w:val="en-US"/>
        </w:rPr>
        <w:t>13,8</w:t>
      </w:r>
      <w:r w:rsidRPr="006A28E5">
        <w:rPr>
          <w:rFonts w:ascii="Arial" w:hAnsi="Arial" w:cs="Arial"/>
          <w:b/>
          <w:bCs/>
          <w:sz w:val="22"/>
          <w:szCs w:val="22"/>
          <w:lang w:val="en-US"/>
        </w:rPr>
        <w:t xml:space="preserve">00 for </w:t>
      </w:r>
      <w:r w:rsidR="00247CD8">
        <w:rPr>
          <w:rFonts w:ascii="Arial" w:hAnsi="Arial" w:cs="Arial"/>
          <w:b/>
          <w:bCs/>
          <w:sz w:val="22"/>
          <w:szCs w:val="22"/>
          <w:lang w:val="en-US"/>
        </w:rPr>
        <w:t>2017</w:t>
      </w:r>
    </w:p>
    <w:p w14:paraId="076CF3DF" w14:textId="1B345482" w:rsidR="005A03D0" w:rsidRPr="006A28E5" w:rsidRDefault="005A03D0" w:rsidP="00C83099">
      <w:pPr>
        <w:tabs>
          <w:tab w:val="left" w:pos="360"/>
          <w:tab w:val="right" w:pos="6930"/>
        </w:tabs>
        <w:rPr>
          <w:rFonts w:ascii="Arial" w:hAnsi="Arial" w:cs="Arial"/>
          <w:b/>
          <w:bCs/>
          <w:sz w:val="22"/>
          <w:szCs w:val="22"/>
          <w:lang w:val="en-US"/>
        </w:rPr>
      </w:pPr>
      <w:r w:rsidRPr="006A28E5">
        <w:rPr>
          <w:rFonts w:ascii="Arial" w:hAnsi="Arial" w:cs="Arial"/>
          <w:b/>
          <w:bCs/>
          <w:sz w:val="22"/>
          <w:szCs w:val="22"/>
          <w:lang w:val="en-US"/>
        </w:rPr>
        <w:tab/>
      </w:r>
      <w:r w:rsidR="00CA3C55">
        <w:rPr>
          <w:rFonts w:ascii="Arial" w:hAnsi="Arial" w:cs="Arial"/>
          <w:b/>
          <w:bCs/>
          <w:sz w:val="22"/>
          <w:szCs w:val="22"/>
          <w:lang w:val="en-US"/>
        </w:rPr>
        <w:tab/>
      </w:r>
      <w:r>
        <w:rPr>
          <w:rFonts w:ascii="Arial" w:hAnsi="Arial" w:cs="Arial"/>
          <w:b/>
          <w:bCs/>
          <w:sz w:val="22"/>
          <w:szCs w:val="22"/>
          <w:lang w:val="en-US"/>
        </w:rPr>
        <w:t>27</w:t>
      </w:r>
      <w:r w:rsidRPr="006A28E5">
        <w:rPr>
          <w:rFonts w:ascii="Arial" w:hAnsi="Arial" w:cs="Arial"/>
          <w:b/>
          <w:bCs/>
          <w:sz w:val="22"/>
          <w:szCs w:val="22"/>
          <w:lang w:val="en-US"/>
        </w:rPr>
        <w:t>,</w:t>
      </w:r>
      <w:r>
        <w:rPr>
          <w:rFonts w:ascii="Arial" w:hAnsi="Arial" w:cs="Arial"/>
          <w:b/>
          <w:bCs/>
          <w:sz w:val="22"/>
          <w:szCs w:val="22"/>
          <w:lang w:val="en-US"/>
        </w:rPr>
        <w:t>60</w:t>
      </w:r>
      <w:r w:rsidRPr="006A28E5">
        <w:rPr>
          <w:rFonts w:ascii="Arial" w:hAnsi="Arial" w:cs="Arial"/>
          <w:b/>
          <w:bCs/>
          <w:sz w:val="22"/>
          <w:szCs w:val="22"/>
          <w:lang w:val="en-US"/>
        </w:rPr>
        <w:t xml:space="preserve">0 for </w:t>
      </w:r>
      <w:r w:rsidR="00247CD8">
        <w:rPr>
          <w:rFonts w:ascii="Arial" w:hAnsi="Arial" w:cs="Arial"/>
          <w:b/>
          <w:bCs/>
          <w:sz w:val="22"/>
          <w:szCs w:val="22"/>
          <w:lang w:val="en-US"/>
        </w:rPr>
        <w:t>2018</w:t>
      </w:r>
    </w:p>
    <w:p w14:paraId="79D45526" w14:textId="419AC25D" w:rsidR="005A03D0" w:rsidRPr="00C40A2B" w:rsidRDefault="005A03D0" w:rsidP="00C83099">
      <w:pPr>
        <w:tabs>
          <w:tab w:val="left" w:pos="360"/>
          <w:tab w:val="right" w:pos="6930"/>
        </w:tabs>
        <w:rPr>
          <w:rFonts w:ascii="Arial" w:hAnsi="Arial" w:cs="Arial"/>
          <w:b/>
          <w:bCs/>
          <w:sz w:val="22"/>
          <w:szCs w:val="22"/>
          <w:lang w:val="da-DK"/>
        </w:rPr>
      </w:pPr>
      <w:r w:rsidRPr="006A28E5">
        <w:rPr>
          <w:rFonts w:ascii="Arial" w:hAnsi="Arial" w:cs="Arial"/>
          <w:b/>
          <w:bCs/>
          <w:sz w:val="22"/>
          <w:szCs w:val="22"/>
          <w:lang w:val="en-US"/>
        </w:rPr>
        <w:tab/>
      </w:r>
      <w:r w:rsidR="00CA3C55">
        <w:rPr>
          <w:rFonts w:ascii="Arial" w:hAnsi="Arial" w:cs="Arial"/>
          <w:b/>
          <w:bCs/>
          <w:sz w:val="22"/>
          <w:szCs w:val="22"/>
          <w:lang w:val="en-US"/>
        </w:rPr>
        <w:tab/>
      </w:r>
      <w:r>
        <w:rPr>
          <w:rFonts w:ascii="Arial" w:hAnsi="Arial" w:cs="Arial"/>
          <w:b/>
          <w:bCs/>
          <w:sz w:val="22"/>
          <w:szCs w:val="22"/>
          <w:u w:val="single"/>
          <w:lang w:val="da-DK"/>
        </w:rPr>
        <w:t>27</w:t>
      </w:r>
      <w:r w:rsidRPr="00C40A2B">
        <w:rPr>
          <w:rFonts w:ascii="Arial" w:hAnsi="Arial" w:cs="Arial"/>
          <w:b/>
          <w:bCs/>
          <w:sz w:val="22"/>
          <w:szCs w:val="22"/>
          <w:u w:val="single"/>
          <w:lang w:val="da-DK"/>
        </w:rPr>
        <w:t>,</w:t>
      </w:r>
      <w:r>
        <w:rPr>
          <w:rFonts w:ascii="Arial" w:hAnsi="Arial" w:cs="Arial"/>
          <w:b/>
          <w:bCs/>
          <w:sz w:val="22"/>
          <w:szCs w:val="22"/>
          <w:u w:val="single"/>
          <w:lang w:val="da-DK"/>
        </w:rPr>
        <w:t>6</w:t>
      </w:r>
      <w:r w:rsidRPr="00C40A2B">
        <w:rPr>
          <w:rFonts w:ascii="Arial" w:hAnsi="Arial" w:cs="Arial"/>
          <w:b/>
          <w:bCs/>
          <w:sz w:val="22"/>
          <w:szCs w:val="22"/>
          <w:u w:val="single"/>
          <w:lang w:val="da-DK"/>
        </w:rPr>
        <w:t>00</w:t>
      </w:r>
      <w:r w:rsidRPr="00C40A2B">
        <w:rPr>
          <w:rFonts w:ascii="Arial" w:hAnsi="Arial" w:cs="Arial"/>
          <w:b/>
          <w:bCs/>
          <w:sz w:val="22"/>
          <w:szCs w:val="22"/>
          <w:lang w:val="da-DK"/>
        </w:rPr>
        <w:t xml:space="preserve"> for </w:t>
      </w:r>
      <w:r w:rsidR="00247CD8">
        <w:rPr>
          <w:rFonts w:ascii="Arial" w:hAnsi="Arial" w:cs="Arial"/>
          <w:b/>
          <w:bCs/>
          <w:sz w:val="22"/>
          <w:szCs w:val="22"/>
          <w:lang w:val="da-DK"/>
        </w:rPr>
        <w:t>2019</w:t>
      </w:r>
    </w:p>
    <w:p w14:paraId="61D39A46" w14:textId="691F3A08" w:rsidR="005A03D0" w:rsidRPr="00C40A2B" w:rsidRDefault="005A03D0" w:rsidP="00C83099">
      <w:pPr>
        <w:tabs>
          <w:tab w:val="left" w:pos="360"/>
          <w:tab w:val="left" w:pos="5387"/>
          <w:tab w:val="right" w:pos="6930"/>
        </w:tabs>
        <w:rPr>
          <w:rFonts w:ascii="Arial" w:hAnsi="Arial" w:cs="Arial"/>
          <w:b/>
          <w:bCs/>
          <w:sz w:val="22"/>
          <w:szCs w:val="22"/>
          <w:lang w:val="da-DK"/>
        </w:rPr>
      </w:pPr>
      <w:r w:rsidRPr="00C40A2B">
        <w:rPr>
          <w:rFonts w:ascii="Arial" w:hAnsi="Arial" w:cs="Arial"/>
          <w:b/>
          <w:bCs/>
          <w:sz w:val="22"/>
          <w:szCs w:val="22"/>
          <w:lang w:val="da-DK"/>
        </w:rPr>
        <w:tab/>
      </w:r>
      <w:r w:rsidRPr="00C40A2B">
        <w:rPr>
          <w:rFonts w:ascii="Arial" w:hAnsi="Arial" w:cs="Arial"/>
          <w:b/>
          <w:bCs/>
          <w:sz w:val="22"/>
          <w:szCs w:val="22"/>
          <w:lang w:val="da-DK"/>
        </w:rPr>
        <w:tab/>
      </w:r>
      <w:r>
        <w:rPr>
          <w:rFonts w:ascii="Arial" w:hAnsi="Arial" w:cs="Arial"/>
          <w:b/>
          <w:bCs/>
          <w:sz w:val="22"/>
          <w:szCs w:val="22"/>
          <w:u w:val="double"/>
          <w:lang w:val="da-DK"/>
        </w:rPr>
        <w:t>69</w:t>
      </w:r>
      <w:r w:rsidRPr="00C40A2B">
        <w:rPr>
          <w:rFonts w:ascii="Arial" w:hAnsi="Arial" w:cs="Arial"/>
          <w:b/>
          <w:bCs/>
          <w:sz w:val="22"/>
          <w:szCs w:val="22"/>
          <w:u w:val="double"/>
          <w:lang w:val="da-DK"/>
        </w:rPr>
        <w:t>,</w:t>
      </w:r>
      <w:r>
        <w:rPr>
          <w:rFonts w:ascii="Arial" w:hAnsi="Arial" w:cs="Arial"/>
          <w:b/>
          <w:bCs/>
          <w:sz w:val="22"/>
          <w:szCs w:val="22"/>
          <w:u w:val="double"/>
          <w:lang w:val="da-DK"/>
        </w:rPr>
        <w:t>000</w:t>
      </w:r>
      <w:r w:rsidRPr="00C40A2B">
        <w:rPr>
          <w:rFonts w:ascii="Arial" w:hAnsi="Arial" w:cs="Arial"/>
          <w:b/>
          <w:bCs/>
          <w:sz w:val="22"/>
          <w:szCs w:val="22"/>
          <w:lang w:val="da-DK"/>
        </w:rPr>
        <w:t xml:space="preserve"> Accum. deprec. at Dec. 31/</w:t>
      </w:r>
      <w:r w:rsidR="00247CD8">
        <w:rPr>
          <w:rFonts w:ascii="Arial" w:hAnsi="Arial" w:cs="Arial"/>
          <w:b/>
          <w:bCs/>
          <w:sz w:val="22"/>
          <w:szCs w:val="22"/>
          <w:lang w:val="da-DK"/>
        </w:rPr>
        <w:t>19</w:t>
      </w:r>
    </w:p>
    <w:p w14:paraId="0DD258DB" w14:textId="77777777" w:rsidR="005A03D0" w:rsidRPr="00C40A2B" w:rsidRDefault="005A03D0" w:rsidP="00C83099">
      <w:pPr>
        <w:tabs>
          <w:tab w:val="left" w:pos="360"/>
          <w:tab w:val="left" w:pos="5220"/>
        </w:tabs>
        <w:rPr>
          <w:rFonts w:ascii="Arial" w:hAnsi="Arial" w:cs="Arial"/>
          <w:b/>
          <w:bCs/>
          <w:sz w:val="22"/>
          <w:szCs w:val="22"/>
          <w:highlight w:val="yellow"/>
          <w:lang w:val="da-DK"/>
        </w:rPr>
      </w:pPr>
    </w:p>
    <w:p w14:paraId="59A792D6" w14:textId="6E023359" w:rsidR="005A03D0" w:rsidRPr="00C40A2B" w:rsidRDefault="005A03D0" w:rsidP="00C83099">
      <w:pPr>
        <w:tabs>
          <w:tab w:val="left" w:pos="360"/>
          <w:tab w:val="left" w:pos="5220"/>
        </w:tabs>
        <w:rPr>
          <w:rFonts w:ascii="Arial" w:hAnsi="Arial" w:cs="Arial"/>
          <w:b/>
          <w:bCs/>
          <w:sz w:val="22"/>
          <w:szCs w:val="22"/>
          <w:lang w:val="da-DK"/>
        </w:rPr>
      </w:pPr>
      <w:r w:rsidRPr="00C40A2B">
        <w:rPr>
          <w:rFonts w:ascii="Arial" w:hAnsi="Arial" w:cs="Arial"/>
          <w:b/>
          <w:bCs/>
          <w:sz w:val="22"/>
          <w:szCs w:val="22"/>
          <w:lang w:val="da-DK"/>
        </w:rPr>
        <w:t>2.</w:t>
      </w:r>
      <w:r w:rsidRPr="00C40A2B">
        <w:rPr>
          <w:rFonts w:ascii="Arial" w:hAnsi="Arial" w:cs="Arial"/>
          <w:b/>
          <w:bCs/>
          <w:sz w:val="22"/>
          <w:szCs w:val="22"/>
          <w:lang w:val="da-DK"/>
        </w:rPr>
        <w:tab/>
        <w:t>(</w:t>
      </w:r>
      <w:r>
        <w:rPr>
          <w:rFonts w:ascii="Arial" w:hAnsi="Arial" w:cs="Arial"/>
          <w:b/>
          <w:bCs/>
          <w:sz w:val="22"/>
          <w:szCs w:val="22"/>
          <w:lang w:val="da-DK"/>
        </w:rPr>
        <w:t>454</w:t>
      </w:r>
      <w:r w:rsidRPr="00C40A2B">
        <w:rPr>
          <w:rFonts w:ascii="Arial" w:hAnsi="Arial" w:cs="Arial"/>
          <w:b/>
          <w:bCs/>
          <w:sz w:val="22"/>
          <w:szCs w:val="22"/>
          <w:lang w:val="da-DK"/>
        </w:rPr>
        <w:t xml:space="preserve">,000 – </w:t>
      </w:r>
      <w:r>
        <w:rPr>
          <w:rFonts w:ascii="Arial" w:hAnsi="Arial" w:cs="Arial"/>
          <w:b/>
          <w:bCs/>
          <w:sz w:val="22"/>
          <w:szCs w:val="22"/>
          <w:lang w:val="da-DK"/>
        </w:rPr>
        <w:t>40</w:t>
      </w:r>
      <w:r w:rsidRPr="00C40A2B">
        <w:rPr>
          <w:rFonts w:ascii="Arial" w:hAnsi="Arial" w:cs="Arial"/>
          <w:b/>
          <w:bCs/>
          <w:sz w:val="22"/>
          <w:szCs w:val="22"/>
          <w:lang w:val="da-DK"/>
        </w:rPr>
        <w:t xml:space="preserve">,000 – </w:t>
      </w:r>
      <w:r>
        <w:rPr>
          <w:rFonts w:ascii="Arial" w:hAnsi="Arial" w:cs="Arial"/>
          <w:b/>
          <w:bCs/>
          <w:sz w:val="22"/>
          <w:szCs w:val="22"/>
          <w:lang w:val="da-DK"/>
        </w:rPr>
        <w:t>69</w:t>
      </w:r>
      <w:r w:rsidRPr="00C40A2B">
        <w:rPr>
          <w:rFonts w:ascii="Arial" w:hAnsi="Arial" w:cs="Arial"/>
          <w:b/>
          <w:bCs/>
          <w:sz w:val="22"/>
          <w:szCs w:val="22"/>
          <w:lang w:val="da-DK"/>
        </w:rPr>
        <w:t>,</w:t>
      </w:r>
      <w:r>
        <w:rPr>
          <w:rFonts w:ascii="Arial" w:hAnsi="Arial" w:cs="Arial"/>
          <w:b/>
          <w:bCs/>
          <w:sz w:val="22"/>
          <w:szCs w:val="22"/>
          <w:lang w:val="da-DK"/>
        </w:rPr>
        <w:t>0</w:t>
      </w:r>
      <w:r w:rsidRPr="00C40A2B">
        <w:rPr>
          <w:rFonts w:ascii="Arial" w:hAnsi="Arial" w:cs="Arial"/>
          <w:b/>
          <w:bCs/>
          <w:sz w:val="22"/>
          <w:szCs w:val="22"/>
          <w:lang w:val="da-DK"/>
        </w:rPr>
        <w:t xml:space="preserve">00)/(10 – 2.5 = 7.5) = </w:t>
      </w:r>
      <w:r>
        <w:rPr>
          <w:rFonts w:ascii="Arial" w:hAnsi="Arial" w:cs="Arial"/>
          <w:b/>
          <w:bCs/>
          <w:sz w:val="22"/>
          <w:szCs w:val="22"/>
          <w:u w:val="double"/>
          <w:lang w:val="da-DK"/>
        </w:rPr>
        <w:t>46</w:t>
      </w:r>
      <w:r w:rsidRPr="00C40A2B">
        <w:rPr>
          <w:rFonts w:ascii="Arial" w:hAnsi="Arial" w:cs="Arial"/>
          <w:b/>
          <w:bCs/>
          <w:sz w:val="22"/>
          <w:szCs w:val="22"/>
          <w:u w:val="double"/>
          <w:lang w:val="da-DK"/>
        </w:rPr>
        <w:t>,000</w:t>
      </w:r>
      <w:r w:rsidRPr="00C40A2B">
        <w:rPr>
          <w:rFonts w:ascii="Arial" w:hAnsi="Arial" w:cs="Arial"/>
          <w:b/>
          <w:bCs/>
          <w:sz w:val="22"/>
          <w:szCs w:val="22"/>
          <w:lang w:val="da-DK"/>
        </w:rPr>
        <w:t xml:space="preserve"> for </w:t>
      </w:r>
      <w:r w:rsidR="00844864">
        <w:rPr>
          <w:rFonts w:ascii="Arial" w:hAnsi="Arial" w:cs="Arial"/>
          <w:b/>
          <w:bCs/>
          <w:sz w:val="22"/>
          <w:szCs w:val="22"/>
          <w:lang w:val="da-DK"/>
        </w:rPr>
        <w:t>2020</w:t>
      </w:r>
    </w:p>
    <w:p w14:paraId="0CB90E50" w14:textId="77777777" w:rsidR="005A03D0" w:rsidRPr="00C40A2B" w:rsidRDefault="005A03D0" w:rsidP="00C83099">
      <w:pPr>
        <w:pStyle w:val="HA"/>
        <w:keepNext w:val="0"/>
        <w:keepLines w:val="0"/>
        <w:tabs>
          <w:tab w:val="left" w:pos="360"/>
          <w:tab w:val="left" w:pos="5220"/>
        </w:tabs>
        <w:spacing w:line="280" w:lineRule="exact"/>
        <w:rPr>
          <w:rFonts w:ascii="Arial" w:hAnsi="Arial" w:cs="Arial"/>
          <w:bCs/>
          <w:caps w:val="0"/>
          <w:sz w:val="22"/>
          <w:szCs w:val="22"/>
          <w:highlight w:val="yellow"/>
          <w:lang w:val="da-DK"/>
        </w:rPr>
      </w:pPr>
    </w:p>
    <w:p w14:paraId="3266BC20" w14:textId="6578D37E" w:rsidR="005A03D0" w:rsidRPr="00C40A2B" w:rsidRDefault="005A03D0" w:rsidP="00C83099">
      <w:pPr>
        <w:tabs>
          <w:tab w:val="left" w:pos="360"/>
          <w:tab w:val="right" w:pos="7380"/>
        </w:tabs>
        <w:rPr>
          <w:rFonts w:ascii="Arial" w:hAnsi="Arial" w:cs="Arial"/>
          <w:b/>
          <w:bCs/>
          <w:sz w:val="22"/>
          <w:szCs w:val="22"/>
          <w:lang w:val="da-DK"/>
        </w:rPr>
      </w:pPr>
      <w:r w:rsidRPr="00C40A2B">
        <w:rPr>
          <w:rFonts w:ascii="Arial" w:hAnsi="Arial" w:cs="Arial"/>
          <w:b/>
          <w:bCs/>
          <w:sz w:val="22"/>
          <w:szCs w:val="22"/>
          <w:lang w:val="da-DK"/>
        </w:rPr>
        <w:t>3.</w:t>
      </w:r>
      <w:r w:rsidRPr="00C40A2B">
        <w:rPr>
          <w:rFonts w:ascii="Arial" w:hAnsi="Arial" w:cs="Arial"/>
          <w:b/>
          <w:bCs/>
          <w:sz w:val="22"/>
          <w:szCs w:val="22"/>
          <w:lang w:val="da-DK"/>
        </w:rPr>
        <w:tab/>
        <w:t>(</w:t>
      </w:r>
      <w:r>
        <w:rPr>
          <w:rFonts w:ascii="Arial" w:hAnsi="Arial" w:cs="Arial"/>
          <w:b/>
          <w:bCs/>
          <w:sz w:val="22"/>
          <w:szCs w:val="22"/>
          <w:lang w:val="da-DK"/>
        </w:rPr>
        <w:t>150</w:t>
      </w:r>
      <w:r w:rsidRPr="00C40A2B">
        <w:rPr>
          <w:rFonts w:ascii="Arial" w:hAnsi="Arial" w:cs="Arial"/>
          <w:b/>
          <w:bCs/>
          <w:sz w:val="22"/>
          <w:szCs w:val="22"/>
          <w:lang w:val="da-DK"/>
        </w:rPr>
        <w:t xml:space="preserve">,000 – </w:t>
      </w:r>
      <w:r>
        <w:rPr>
          <w:rFonts w:ascii="Arial" w:hAnsi="Arial" w:cs="Arial"/>
          <w:b/>
          <w:bCs/>
          <w:sz w:val="22"/>
          <w:szCs w:val="22"/>
          <w:lang w:val="da-DK"/>
        </w:rPr>
        <w:t>30</w:t>
      </w:r>
      <w:r w:rsidRPr="00C40A2B">
        <w:rPr>
          <w:rFonts w:ascii="Arial" w:hAnsi="Arial" w:cs="Arial"/>
          <w:b/>
          <w:bCs/>
          <w:sz w:val="22"/>
          <w:szCs w:val="22"/>
          <w:lang w:val="da-DK"/>
        </w:rPr>
        <w:t>,000)/250,000 = $0.</w:t>
      </w:r>
      <w:r>
        <w:rPr>
          <w:rFonts w:ascii="Arial" w:hAnsi="Arial" w:cs="Arial"/>
          <w:b/>
          <w:bCs/>
          <w:sz w:val="22"/>
          <w:szCs w:val="22"/>
          <w:lang w:val="da-DK"/>
        </w:rPr>
        <w:t>48</w:t>
      </w:r>
      <w:r w:rsidRPr="00C40A2B">
        <w:rPr>
          <w:rFonts w:ascii="Arial" w:hAnsi="Arial" w:cs="Arial"/>
          <w:b/>
          <w:bCs/>
          <w:sz w:val="22"/>
          <w:szCs w:val="22"/>
          <w:lang w:val="da-DK"/>
        </w:rPr>
        <w:t>/unit  x 45,000 =</w:t>
      </w:r>
      <w:r w:rsidRPr="00C40A2B">
        <w:rPr>
          <w:rFonts w:ascii="Arial" w:hAnsi="Arial" w:cs="Arial"/>
          <w:b/>
          <w:bCs/>
          <w:sz w:val="22"/>
          <w:szCs w:val="22"/>
          <w:lang w:val="da-DK"/>
        </w:rPr>
        <w:tab/>
      </w:r>
      <w:r>
        <w:rPr>
          <w:rFonts w:ascii="Arial" w:hAnsi="Arial" w:cs="Arial"/>
          <w:b/>
          <w:bCs/>
          <w:sz w:val="22"/>
          <w:szCs w:val="22"/>
          <w:lang w:val="da-DK"/>
        </w:rPr>
        <w:t>21</w:t>
      </w:r>
      <w:r w:rsidRPr="00C40A2B">
        <w:rPr>
          <w:rFonts w:ascii="Arial" w:hAnsi="Arial" w:cs="Arial"/>
          <w:b/>
          <w:bCs/>
          <w:sz w:val="22"/>
          <w:szCs w:val="22"/>
          <w:lang w:val="da-DK"/>
        </w:rPr>
        <w:t>,</w:t>
      </w:r>
      <w:r>
        <w:rPr>
          <w:rFonts w:ascii="Arial" w:hAnsi="Arial" w:cs="Arial"/>
          <w:b/>
          <w:bCs/>
          <w:sz w:val="22"/>
          <w:szCs w:val="22"/>
          <w:lang w:val="da-DK"/>
        </w:rPr>
        <w:t>6</w:t>
      </w:r>
      <w:r w:rsidRPr="00C40A2B">
        <w:rPr>
          <w:rFonts w:ascii="Arial" w:hAnsi="Arial" w:cs="Arial"/>
          <w:b/>
          <w:bCs/>
          <w:sz w:val="22"/>
          <w:szCs w:val="22"/>
          <w:lang w:val="da-DK"/>
        </w:rPr>
        <w:t xml:space="preserve">00 for </w:t>
      </w:r>
      <w:r w:rsidR="00247CD8">
        <w:rPr>
          <w:rFonts w:ascii="Arial" w:hAnsi="Arial" w:cs="Arial"/>
          <w:b/>
          <w:bCs/>
          <w:sz w:val="22"/>
          <w:szCs w:val="22"/>
          <w:lang w:val="da-DK"/>
        </w:rPr>
        <w:t>2017</w:t>
      </w:r>
    </w:p>
    <w:p w14:paraId="2A4BDFC8" w14:textId="675673D8" w:rsidR="005A03D0" w:rsidRPr="00C40A2B" w:rsidRDefault="005A03D0" w:rsidP="00C83099">
      <w:pPr>
        <w:tabs>
          <w:tab w:val="left" w:pos="360"/>
          <w:tab w:val="left" w:pos="4500"/>
          <w:tab w:val="right" w:pos="7380"/>
        </w:tabs>
        <w:ind w:firstLine="792"/>
        <w:rPr>
          <w:rFonts w:ascii="Arial" w:hAnsi="Arial" w:cs="Arial"/>
          <w:b/>
          <w:bCs/>
          <w:sz w:val="22"/>
          <w:szCs w:val="22"/>
          <w:lang w:val="da-DK"/>
        </w:rPr>
      </w:pPr>
      <w:r w:rsidRPr="00C40A2B">
        <w:rPr>
          <w:rFonts w:ascii="Arial" w:hAnsi="Arial" w:cs="Arial"/>
          <w:b/>
          <w:bCs/>
          <w:sz w:val="22"/>
          <w:szCs w:val="22"/>
          <w:lang w:val="da-DK"/>
        </w:rPr>
        <w:tab/>
        <w:t xml:space="preserve">x 55,000 = </w:t>
      </w:r>
      <w:r w:rsidRPr="00C40A2B">
        <w:rPr>
          <w:rFonts w:ascii="Arial" w:hAnsi="Arial" w:cs="Arial"/>
          <w:b/>
          <w:bCs/>
          <w:sz w:val="22"/>
          <w:szCs w:val="22"/>
          <w:lang w:val="da-DK"/>
        </w:rPr>
        <w:tab/>
      </w:r>
      <w:r>
        <w:rPr>
          <w:rFonts w:ascii="Arial" w:hAnsi="Arial" w:cs="Arial"/>
          <w:b/>
          <w:bCs/>
          <w:sz w:val="22"/>
          <w:szCs w:val="22"/>
          <w:lang w:val="da-DK"/>
        </w:rPr>
        <w:t>26</w:t>
      </w:r>
      <w:r w:rsidRPr="00C40A2B">
        <w:rPr>
          <w:rFonts w:ascii="Arial" w:hAnsi="Arial" w:cs="Arial"/>
          <w:b/>
          <w:bCs/>
          <w:sz w:val="22"/>
          <w:szCs w:val="22"/>
          <w:lang w:val="da-DK"/>
        </w:rPr>
        <w:t>,</w:t>
      </w:r>
      <w:r>
        <w:rPr>
          <w:rFonts w:ascii="Arial" w:hAnsi="Arial" w:cs="Arial"/>
          <w:b/>
          <w:bCs/>
          <w:sz w:val="22"/>
          <w:szCs w:val="22"/>
          <w:lang w:val="da-DK"/>
        </w:rPr>
        <w:t>4</w:t>
      </w:r>
      <w:r w:rsidRPr="00C40A2B">
        <w:rPr>
          <w:rFonts w:ascii="Arial" w:hAnsi="Arial" w:cs="Arial"/>
          <w:b/>
          <w:bCs/>
          <w:sz w:val="22"/>
          <w:szCs w:val="22"/>
          <w:lang w:val="da-DK"/>
        </w:rPr>
        <w:t xml:space="preserve">00 for </w:t>
      </w:r>
      <w:r w:rsidR="00247CD8">
        <w:rPr>
          <w:rFonts w:ascii="Arial" w:hAnsi="Arial" w:cs="Arial"/>
          <w:b/>
          <w:bCs/>
          <w:sz w:val="22"/>
          <w:szCs w:val="22"/>
          <w:lang w:val="da-DK"/>
        </w:rPr>
        <w:t>2018</w:t>
      </w:r>
    </w:p>
    <w:p w14:paraId="3BD4D26C" w14:textId="7AA714F5" w:rsidR="005A03D0" w:rsidRPr="00C40A2B" w:rsidRDefault="005A03D0" w:rsidP="00C83099">
      <w:pPr>
        <w:tabs>
          <w:tab w:val="left" w:pos="360"/>
          <w:tab w:val="left" w:pos="4500"/>
          <w:tab w:val="right" w:pos="7380"/>
        </w:tabs>
        <w:rPr>
          <w:rFonts w:ascii="Arial" w:hAnsi="Arial" w:cs="Arial"/>
          <w:b/>
          <w:bCs/>
          <w:sz w:val="22"/>
          <w:szCs w:val="22"/>
          <w:lang w:val="da-DK"/>
        </w:rPr>
      </w:pPr>
      <w:r w:rsidRPr="00C40A2B">
        <w:rPr>
          <w:rFonts w:ascii="Arial" w:hAnsi="Arial" w:cs="Arial"/>
          <w:b/>
          <w:bCs/>
          <w:sz w:val="22"/>
          <w:szCs w:val="22"/>
          <w:lang w:val="da-DK"/>
        </w:rPr>
        <w:tab/>
      </w:r>
      <w:r w:rsidRPr="00C40A2B">
        <w:rPr>
          <w:rFonts w:ascii="Arial" w:hAnsi="Arial" w:cs="Arial"/>
          <w:b/>
          <w:bCs/>
          <w:sz w:val="22"/>
          <w:szCs w:val="22"/>
          <w:lang w:val="da-DK"/>
        </w:rPr>
        <w:tab/>
        <w:t>x 52,000 =</w:t>
      </w:r>
      <w:r w:rsidRPr="00C40A2B">
        <w:rPr>
          <w:rFonts w:ascii="Arial" w:hAnsi="Arial" w:cs="Arial"/>
          <w:b/>
          <w:bCs/>
          <w:sz w:val="22"/>
          <w:szCs w:val="22"/>
          <w:lang w:val="da-DK"/>
        </w:rPr>
        <w:tab/>
      </w:r>
      <w:r>
        <w:rPr>
          <w:rFonts w:ascii="Arial" w:hAnsi="Arial" w:cs="Arial"/>
          <w:b/>
          <w:bCs/>
          <w:sz w:val="22"/>
          <w:szCs w:val="22"/>
          <w:u w:val="single"/>
          <w:lang w:val="da-DK"/>
        </w:rPr>
        <w:t>24</w:t>
      </w:r>
      <w:r w:rsidRPr="00C40A2B">
        <w:rPr>
          <w:rFonts w:ascii="Arial" w:hAnsi="Arial" w:cs="Arial"/>
          <w:b/>
          <w:bCs/>
          <w:sz w:val="22"/>
          <w:szCs w:val="22"/>
          <w:u w:val="single"/>
          <w:lang w:val="da-DK"/>
        </w:rPr>
        <w:t>,</w:t>
      </w:r>
      <w:r>
        <w:rPr>
          <w:rFonts w:ascii="Arial" w:hAnsi="Arial" w:cs="Arial"/>
          <w:b/>
          <w:bCs/>
          <w:sz w:val="22"/>
          <w:szCs w:val="22"/>
          <w:u w:val="single"/>
          <w:lang w:val="da-DK"/>
        </w:rPr>
        <w:t>960</w:t>
      </w:r>
      <w:r w:rsidRPr="00C40A2B">
        <w:rPr>
          <w:rFonts w:ascii="Arial" w:hAnsi="Arial" w:cs="Arial"/>
          <w:b/>
          <w:bCs/>
          <w:sz w:val="22"/>
          <w:szCs w:val="22"/>
          <w:lang w:val="da-DK"/>
        </w:rPr>
        <w:t xml:space="preserve"> for </w:t>
      </w:r>
      <w:r w:rsidR="00247CD8">
        <w:rPr>
          <w:rFonts w:ascii="Arial" w:hAnsi="Arial" w:cs="Arial"/>
          <w:b/>
          <w:bCs/>
          <w:sz w:val="22"/>
          <w:szCs w:val="22"/>
          <w:lang w:val="da-DK"/>
        </w:rPr>
        <w:t>2019</w:t>
      </w:r>
    </w:p>
    <w:p w14:paraId="6E99601C" w14:textId="76DC05FE" w:rsidR="005A03D0" w:rsidRDefault="005A03D0" w:rsidP="00C83099">
      <w:pPr>
        <w:tabs>
          <w:tab w:val="left" w:pos="360"/>
          <w:tab w:val="left" w:pos="5812"/>
          <w:tab w:val="right" w:pos="7380"/>
        </w:tabs>
        <w:ind w:right="-780"/>
        <w:rPr>
          <w:rFonts w:ascii="Arial" w:hAnsi="Arial" w:cs="Arial"/>
          <w:b/>
          <w:bCs/>
          <w:sz w:val="22"/>
          <w:szCs w:val="22"/>
          <w:lang w:val="en-US"/>
        </w:rPr>
      </w:pPr>
      <w:r w:rsidRPr="00C40A2B">
        <w:rPr>
          <w:rFonts w:ascii="Arial" w:hAnsi="Arial" w:cs="Arial"/>
          <w:b/>
          <w:bCs/>
          <w:sz w:val="22"/>
          <w:szCs w:val="22"/>
          <w:lang w:val="da-DK"/>
        </w:rPr>
        <w:tab/>
      </w:r>
      <w:r w:rsidRPr="00C40A2B">
        <w:rPr>
          <w:rFonts w:ascii="Arial" w:hAnsi="Arial" w:cs="Arial"/>
          <w:b/>
          <w:bCs/>
          <w:sz w:val="22"/>
          <w:szCs w:val="22"/>
          <w:lang w:val="da-DK"/>
        </w:rPr>
        <w:tab/>
      </w:r>
      <w:r>
        <w:rPr>
          <w:rFonts w:ascii="Arial" w:hAnsi="Arial" w:cs="Arial"/>
          <w:b/>
          <w:bCs/>
          <w:sz w:val="22"/>
          <w:szCs w:val="22"/>
          <w:u w:val="double"/>
          <w:lang w:val="en-US"/>
        </w:rPr>
        <w:t>72</w:t>
      </w:r>
      <w:r w:rsidRPr="006A28E5">
        <w:rPr>
          <w:rFonts w:ascii="Arial" w:hAnsi="Arial" w:cs="Arial"/>
          <w:b/>
          <w:bCs/>
          <w:sz w:val="22"/>
          <w:szCs w:val="22"/>
          <w:u w:val="double"/>
          <w:lang w:val="en-US"/>
        </w:rPr>
        <w:t>,</w:t>
      </w:r>
      <w:r>
        <w:rPr>
          <w:rFonts w:ascii="Arial" w:hAnsi="Arial" w:cs="Arial"/>
          <w:b/>
          <w:bCs/>
          <w:sz w:val="22"/>
          <w:szCs w:val="22"/>
          <w:u w:val="double"/>
          <w:lang w:val="en-US"/>
        </w:rPr>
        <w:t>96</w:t>
      </w:r>
      <w:r w:rsidRPr="006A28E5">
        <w:rPr>
          <w:rFonts w:ascii="Arial" w:hAnsi="Arial" w:cs="Arial"/>
          <w:b/>
          <w:bCs/>
          <w:sz w:val="22"/>
          <w:szCs w:val="22"/>
          <w:u w:val="double"/>
          <w:lang w:val="en-US"/>
        </w:rPr>
        <w:t>0</w:t>
      </w:r>
      <w:r w:rsidRPr="006A28E5">
        <w:rPr>
          <w:rFonts w:ascii="Arial" w:hAnsi="Arial" w:cs="Arial"/>
          <w:b/>
          <w:bCs/>
          <w:sz w:val="22"/>
          <w:szCs w:val="22"/>
          <w:lang w:val="en-US"/>
        </w:rPr>
        <w:t xml:space="preserve"> Accum. deprec. at Dec. 31/</w:t>
      </w:r>
      <w:r w:rsidR="00247CD8">
        <w:rPr>
          <w:rFonts w:ascii="Arial" w:hAnsi="Arial" w:cs="Arial"/>
          <w:b/>
          <w:bCs/>
          <w:sz w:val="22"/>
          <w:szCs w:val="22"/>
          <w:lang w:val="en-US"/>
        </w:rPr>
        <w:t>19</w:t>
      </w:r>
    </w:p>
    <w:p w14:paraId="0D08FB13" w14:textId="77777777" w:rsidR="005A03D0" w:rsidRPr="006A28E5" w:rsidRDefault="005A03D0" w:rsidP="00C83099">
      <w:pPr>
        <w:tabs>
          <w:tab w:val="left" w:pos="360"/>
          <w:tab w:val="left" w:pos="5220"/>
        </w:tabs>
        <w:rPr>
          <w:rFonts w:ascii="Arial" w:hAnsi="Arial" w:cs="Arial"/>
          <w:b/>
          <w:bCs/>
          <w:sz w:val="22"/>
          <w:szCs w:val="22"/>
          <w:highlight w:val="yellow"/>
          <w:lang w:val="en-US"/>
        </w:rPr>
      </w:pPr>
    </w:p>
    <w:p w14:paraId="2C94C6C5" w14:textId="71DEDF60" w:rsidR="005A03D0" w:rsidRPr="006A28E5" w:rsidRDefault="005A03D0" w:rsidP="00C83099">
      <w:pPr>
        <w:tabs>
          <w:tab w:val="left" w:pos="360"/>
          <w:tab w:val="left" w:pos="5220"/>
        </w:tabs>
        <w:rPr>
          <w:rFonts w:ascii="Arial" w:hAnsi="Arial" w:cs="Arial"/>
          <w:b/>
          <w:bCs/>
          <w:sz w:val="22"/>
          <w:szCs w:val="22"/>
          <w:lang w:val="en-US"/>
        </w:rPr>
      </w:pPr>
      <w:r w:rsidRPr="006A28E5">
        <w:rPr>
          <w:rFonts w:ascii="Arial" w:hAnsi="Arial" w:cs="Arial"/>
          <w:b/>
          <w:bCs/>
          <w:sz w:val="22"/>
          <w:szCs w:val="22"/>
          <w:lang w:val="en-US"/>
        </w:rPr>
        <w:t>4.</w:t>
      </w:r>
      <w:r w:rsidRPr="006A28E5">
        <w:rPr>
          <w:rFonts w:ascii="Arial" w:hAnsi="Arial" w:cs="Arial"/>
          <w:b/>
          <w:bCs/>
          <w:sz w:val="22"/>
          <w:szCs w:val="22"/>
          <w:lang w:val="en-US"/>
        </w:rPr>
        <w:tab/>
        <w:t>$0.</w:t>
      </w:r>
      <w:r>
        <w:rPr>
          <w:rFonts w:ascii="Arial" w:hAnsi="Arial" w:cs="Arial"/>
          <w:b/>
          <w:bCs/>
          <w:sz w:val="22"/>
          <w:szCs w:val="22"/>
          <w:lang w:val="en-US"/>
        </w:rPr>
        <w:t>48</w:t>
      </w:r>
      <w:r w:rsidRPr="006A28E5">
        <w:rPr>
          <w:rFonts w:ascii="Arial" w:hAnsi="Arial" w:cs="Arial"/>
          <w:b/>
          <w:bCs/>
          <w:sz w:val="22"/>
          <w:szCs w:val="22"/>
          <w:lang w:val="en-US"/>
        </w:rPr>
        <w:t xml:space="preserve">/unit x 65,000 = </w:t>
      </w:r>
      <w:r>
        <w:rPr>
          <w:rFonts w:ascii="Arial" w:hAnsi="Arial" w:cs="Arial"/>
          <w:b/>
          <w:bCs/>
          <w:sz w:val="22"/>
          <w:szCs w:val="22"/>
          <w:u w:val="double"/>
          <w:lang w:val="en-US"/>
        </w:rPr>
        <w:t>31</w:t>
      </w:r>
      <w:r w:rsidRPr="006A28E5">
        <w:rPr>
          <w:rFonts w:ascii="Arial" w:hAnsi="Arial" w:cs="Arial"/>
          <w:b/>
          <w:bCs/>
          <w:sz w:val="22"/>
          <w:szCs w:val="22"/>
          <w:u w:val="double"/>
          <w:lang w:val="en-US"/>
        </w:rPr>
        <w:t>,</w:t>
      </w:r>
      <w:r>
        <w:rPr>
          <w:rFonts w:ascii="Arial" w:hAnsi="Arial" w:cs="Arial"/>
          <w:b/>
          <w:bCs/>
          <w:sz w:val="22"/>
          <w:szCs w:val="22"/>
          <w:u w:val="double"/>
          <w:lang w:val="en-US"/>
        </w:rPr>
        <w:t>2</w:t>
      </w:r>
      <w:r w:rsidRPr="006A28E5">
        <w:rPr>
          <w:rFonts w:ascii="Arial" w:hAnsi="Arial" w:cs="Arial"/>
          <w:b/>
          <w:bCs/>
          <w:sz w:val="22"/>
          <w:szCs w:val="22"/>
          <w:u w:val="double"/>
          <w:lang w:val="en-US"/>
        </w:rPr>
        <w:t>00</w:t>
      </w:r>
      <w:r w:rsidRPr="006A28E5">
        <w:rPr>
          <w:rFonts w:ascii="Arial" w:hAnsi="Arial" w:cs="Arial"/>
          <w:b/>
          <w:bCs/>
          <w:sz w:val="22"/>
          <w:szCs w:val="22"/>
          <w:lang w:val="en-US"/>
        </w:rPr>
        <w:t xml:space="preserve"> for </w:t>
      </w:r>
      <w:r w:rsidR="00844864">
        <w:rPr>
          <w:rFonts w:ascii="Arial" w:hAnsi="Arial" w:cs="Arial"/>
          <w:b/>
          <w:bCs/>
          <w:sz w:val="22"/>
          <w:szCs w:val="22"/>
          <w:lang w:val="en-US"/>
        </w:rPr>
        <w:t>2020</w:t>
      </w:r>
    </w:p>
    <w:p w14:paraId="629A3640" w14:textId="77777777" w:rsidR="005A03D0" w:rsidRPr="006A28E5" w:rsidRDefault="005A03D0" w:rsidP="00C83099">
      <w:pPr>
        <w:pStyle w:val="HA"/>
        <w:keepNext w:val="0"/>
        <w:keepLines w:val="0"/>
        <w:tabs>
          <w:tab w:val="left" w:pos="360"/>
          <w:tab w:val="left" w:pos="5220"/>
        </w:tabs>
        <w:spacing w:line="280" w:lineRule="exact"/>
        <w:rPr>
          <w:rFonts w:ascii="Arial" w:hAnsi="Arial" w:cs="Arial"/>
          <w:bCs/>
          <w:caps w:val="0"/>
          <w:sz w:val="22"/>
          <w:szCs w:val="22"/>
          <w:highlight w:val="yellow"/>
          <w:lang w:val="en-US"/>
        </w:rPr>
      </w:pPr>
    </w:p>
    <w:p w14:paraId="5120286A" w14:textId="0E2C5AB1" w:rsidR="005A03D0" w:rsidRPr="006A28E5" w:rsidRDefault="005A03D0" w:rsidP="00C83099">
      <w:pPr>
        <w:tabs>
          <w:tab w:val="left" w:pos="360"/>
          <w:tab w:val="left" w:pos="5220"/>
        </w:tabs>
        <w:rPr>
          <w:rFonts w:ascii="Arial" w:hAnsi="Arial" w:cs="Arial"/>
          <w:b/>
          <w:bCs/>
          <w:sz w:val="22"/>
          <w:szCs w:val="22"/>
          <w:lang w:val="en-US"/>
        </w:rPr>
      </w:pPr>
      <w:r w:rsidRPr="006A28E5">
        <w:rPr>
          <w:rFonts w:ascii="Arial" w:hAnsi="Arial" w:cs="Arial"/>
          <w:b/>
          <w:bCs/>
          <w:sz w:val="22"/>
          <w:szCs w:val="22"/>
          <w:lang w:val="en-US"/>
        </w:rPr>
        <w:t>5.</w:t>
      </w:r>
      <w:r w:rsidRPr="006A28E5">
        <w:rPr>
          <w:rFonts w:ascii="Arial" w:hAnsi="Arial" w:cs="Arial"/>
          <w:b/>
          <w:bCs/>
          <w:sz w:val="22"/>
          <w:szCs w:val="22"/>
          <w:lang w:val="en-US"/>
        </w:rPr>
        <w:tab/>
        <w:t>(</w:t>
      </w:r>
      <w:r>
        <w:rPr>
          <w:rFonts w:ascii="Arial" w:hAnsi="Arial" w:cs="Arial"/>
          <w:b/>
          <w:bCs/>
          <w:sz w:val="22"/>
          <w:szCs w:val="22"/>
          <w:lang w:val="en-US"/>
        </w:rPr>
        <w:t>298,8</w:t>
      </w:r>
      <w:r w:rsidRPr="006A28E5">
        <w:rPr>
          <w:rFonts w:ascii="Arial" w:hAnsi="Arial" w:cs="Arial"/>
          <w:b/>
          <w:bCs/>
          <w:sz w:val="22"/>
          <w:szCs w:val="22"/>
          <w:lang w:val="en-US"/>
        </w:rPr>
        <w:t xml:space="preserve">00 – </w:t>
      </w:r>
      <w:r>
        <w:rPr>
          <w:rFonts w:ascii="Arial" w:hAnsi="Arial" w:cs="Arial"/>
          <w:b/>
          <w:bCs/>
          <w:sz w:val="22"/>
          <w:szCs w:val="22"/>
          <w:lang w:val="en-US"/>
        </w:rPr>
        <w:t>30</w:t>
      </w:r>
      <w:r w:rsidRPr="006A28E5">
        <w:rPr>
          <w:rFonts w:ascii="Arial" w:hAnsi="Arial" w:cs="Arial"/>
          <w:b/>
          <w:bCs/>
          <w:sz w:val="22"/>
          <w:szCs w:val="22"/>
          <w:lang w:val="en-US"/>
        </w:rPr>
        <w:t xml:space="preserve">,000)/7 = </w:t>
      </w:r>
      <w:r>
        <w:rPr>
          <w:rFonts w:ascii="Arial" w:hAnsi="Arial" w:cs="Arial"/>
          <w:b/>
          <w:bCs/>
          <w:sz w:val="22"/>
          <w:szCs w:val="22"/>
          <w:lang w:val="en-US"/>
        </w:rPr>
        <w:t>38</w:t>
      </w:r>
      <w:r w:rsidRPr="006A28E5">
        <w:rPr>
          <w:rFonts w:ascii="Arial" w:hAnsi="Arial" w:cs="Arial"/>
          <w:b/>
          <w:bCs/>
          <w:sz w:val="22"/>
          <w:szCs w:val="22"/>
          <w:lang w:val="en-US"/>
        </w:rPr>
        <w:t>,</w:t>
      </w:r>
      <w:r>
        <w:rPr>
          <w:rFonts w:ascii="Arial" w:hAnsi="Arial" w:cs="Arial"/>
          <w:b/>
          <w:bCs/>
          <w:sz w:val="22"/>
          <w:szCs w:val="22"/>
          <w:lang w:val="en-US"/>
        </w:rPr>
        <w:t>4</w:t>
      </w:r>
      <w:r w:rsidRPr="006A28E5">
        <w:rPr>
          <w:rFonts w:ascii="Arial" w:hAnsi="Arial" w:cs="Arial"/>
          <w:b/>
          <w:bCs/>
          <w:sz w:val="22"/>
          <w:szCs w:val="22"/>
          <w:lang w:val="en-US"/>
        </w:rPr>
        <w:t xml:space="preserve">00/year x 10/12 = </w:t>
      </w:r>
      <w:r>
        <w:rPr>
          <w:rFonts w:ascii="Arial" w:hAnsi="Arial" w:cs="Arial"/>
          <w:b/>
          <w:bCs/>
          <w:sz w:val="22"/>
          <w:szCs w:val="22"/>
          <w:lang w:val="en-US"/>
        </w:rPr>
        <w:t>32</w:t>
      </w:r>
      <w:r w:rsidRPr="006A28E5">
        <w:rPr>
          <w:rFonts w:ascii="Arial" w:hAnsi="Arial" w:cs="Arial"/>
          <w:b/>
          <w:bCs/>
          <w:sz w:val="22"/>
          <w:szCs w:val="22"/>
          <w:lang w:val="en-US"/>
        </w:rPr>
        <w:t xml:space="preserve">,000 for </w:t>
      </w:r>
      <w:r w:rsidR="00247CD8">
        <w:rPr>
          <w:rFonts w:ascii="Arial" w:hAnsi="Arial" w:cs="Arial"/>
          <w:b/>
          <w:bCs/>
          <w:sz w:val="22"/>
          <w:szCs w:val="22"/>
          <w:lang w:val="en-US"/>
        </w:rPr>
        <w:t xml:space="preserve">2017 </w:t>
      </w:r>
    </w:p>
    <w:p w14:paraId="59BB4B50" w14:textId="569FF2AB" w:rsidR="005A03D0" w:rsidRPr="006A28E5" w:rsidRDefault="005A03D0" w:rsidP="00C83099">
      <w:pPr>
        <w:pStyle w:val="HA"/>
        <w:keepNext w:val="0"/>
        <w:keepLines w:val="0"/>
        <w:tabs>
          <w:tab w:val="left" w:pos="360"/>
          <w:tab w:val="right" w:pos="6750"/>
        </w:tabs>
        <w:spacing w:line="280" w:lineRule="exact"/>
        <w:ind w:firstLine="360"/>
        <w:rPr>
          <w:rFonts w:ascii="Arial" w:hAnsi="Arial" w:cs="Arial"/>
          <w:bCs/>
          <w:caps w:val="0"/>
          <w:sz w:val="22"/>
          <w:szCs w:val="22"/>
          <w:lang w:val="en-US"/>
        </w:rPr>
      </w:pPr>
      <w:r w:rsidRPr="006A28E5">
        <w:rPr>
          <w:rFonts w:ascii="Arial" w:hAnsi="Arial" w:cs="Arial"/>
          <w:bCs/>
          <w:caps w:val="0"/>
          <w:sz w:val="22"/>
          <w:szCs w:val="22"/>
          <w:lang w:val="en-US"/>
        </w:rPr>
        <w:tab/>
      </w:r>
      <w:r>
        <w:rPr>
          <w:rFonts w:ascii="Arial" w:hAnsi="Arial" w:cs="Arial"/>
          <w:bCs/>
          <w:caps w:val="0"/>
          <w:sz w:val="22"/>
          <w:szCs w:val="22"/>
          <w:lang w:val="en-US"/>
        </w:rPr>
        <w:t>38</w:t>
      </w:r>
      <w:r w:rsidRPr="006A28E5">
        <w:rPr>
          <w:rFonts w:ascii="Arial" w:hAnsi="Arial" w:cs="Arial"/>
          <w:bCs/>
          <w:caps w:val="0"/>
          <w:sz w:val="22"/>
          <w:szCs w:val="22"/>
          <w:lang w:val="en-US"/>
        </w:rPr>
        <w:t>,</w:t>
      </w:r>
      <w:r>
        <w:rPr>
          <w:rFonts w:ascii="Arial" w:hAnsi="Arial" w:cs="Arial"/>
          <w:bCs/>
          <w:caps w:val="0"/>
          <w:sz w:val="22"/>
          <w:szCs w:val="22"/>
          <w:lang w:val="en-US"/>
        </w:rPr>
        <w:t>4</w:t>
      </w:r>
      <w:r w:rsidRPr="006A28E5">
        <w:rPr>
          <w:rFonts w:ascii="Arial" w:hAnsi="Arial" w:cs="Arial"/>
          <w:bCs/>
          <w:caps w:val="0"/>
          <w:sz w:val="22"/>
          <w:szCs w:val="22"/>
          <w:lang w:val="en-US"/>
        </w:rPr>
        <w:t xml:space="preserve">00 for </w:t>
      </w:r>
      <w:r w:rsidR="00247CD8">
        <w:rPr>
          <w:rFonts w:ascii="Arial" w:hAnsi="Arial" w:cs="Arial"/>
          <w:bCs/>
          <w:caps w:val="0"/>
          <w:sz w:val="22"/>
          <w:szCs w:val="22"/>
          <w:lang w:val="en-US"/>
        </w:rPr>
        <w:t>2018</w:t>
      </w:r>
    </w:p>
    <w:p w14:paraId="01452FFB" w14:textId="512D7711" w:rsidR="005A03D0" w:rsidRPr="006A28E5" w:rsidRDefault="005A03D0" w:rsidP="00C83099">
      <w:pPr>
        <w:tabs>
          <w:tab w:val="left" w:pos="360"/>
          <w:tab w:val="right" w:pos="6750"/>
        </w:tabs>
        <w:rPr>
          <w:rFonts w:ascii="Arial" w:hAnsi="Arial" w:cs="Arial"/>
          <w:b/>
          <w:bCs/>
          <w:sz w:val="22"/>
          <w:szCs w:val="22"/>
          <w:lang w:val="en-US"/>
        </w:rPr>
      </w:pPr>
      <w:r w:rsidRPr="006A28E5">
        <w:rPr>
          <w:rFonts w:ascii="Arial" w:hAnsi="Arial" w:cs="Arial"/>
          <w:b/>
          <w:bCs/>
          <w:sz w:val="22"/>
          <w:szCs w:val="22"/>
          <w:lang w:val="en-US"/>
        </w:rPr>
        <w:tab/>
      </w:r>
      <w:r w:rsidR="008B4EF5">
        <w:rPr>
          <w:rFonts w:ascii="Arial" w:hAnsi="Arial" w:cs="Arial"/>
          <w:b/>
          <w:bCs/>
          <w:sz w:val="22"/>
          <w:szCs w:val="22"/>
          <w:lang w:val="en-US"/>
        </w:rPr>
        <w:tab/>
      </w:r>
      <w:r>
        <w:rPr>
          <w:rFonts w:ascii="Arial" w:hAnsi="Arial" w:cs="Arial"/>
          <w:b/>
          <w:bCs/>
          <w:sz w:val="22"/>
          <w:szCs w:val="22"/>
          <w:u w:val="single"/>
          <w:lang w:val="en-US"/>
        </w:rPr>
        <w:t>38,4</w:t>
      </w:r>
      <w:r w:rsidRPr="006A28E5">
        <w:rPr>
          <w:rFonts w:ascii="Arial" w:hAnsi="Arial" w:cs="Arial"/>
          <w:b/>
          <w:bCs/>
          <w:sz w:val="22"/>
          <w:szCs w:val="22"/>
          <w:u w:val="single"/>
          <w:lang w:val="en-US"/>
        </w:rPr>
        <w:t>00</w:t>
      </w:r>
      <w:r w:rsidRPr="006A28E5">
        <w:rPr>
          <w:rFonts w:ascii="Arial" w:hAnsi="Arial" w:cs="Arial"/>
          <w:b/>
          <w:bCs/>
          <w:sz w:val="22"/>
          <w:szCs w:val="22"/>
          <w:lang w:val="en-US"/>
        </w:rPr>
        <w:t xml:space="preserve"> for </w:t>
      </w:r>
      <w:r w:rsidR="00247CD8">
        <w:rPr>
          <w:rFonts w:ascii="Arial" w:hAnsi="Arial" w:cs="Arial"/>
          <w:b/>
          <w:bCs/>
          <w:sz w:val="22"/>
          <w:szCs w:val="22"/>
          <w:lang w:val="en-US"/>
        </w:rPr>
        <w:t>2019</w:t>
      </w:r>
    </w:p>
    <w:p w14:paraId="564E6395" w14:textId="583DA50F" w:rsidR="005A03D0" w:rsidRDefault="005A03D0" w:rsidP="008B4EF5">
      <w:pPr>
        <w:tabs>
          <w:tab w:val="left" w:pos="360"/>
          <w:tab w:val="left" w:pos="5040"/>
        </w:tabs>
        <w:rPr>
          <w:rFonts w:ascii="Arial" w:hAnsi="Arial" w:cs="Arial"/>
          <w:b/>
          <w:bCs/>
          <w:sz w:val="22"/>
          <w:szCs w:val="22"/>
          <w:lang w:val="en-US"/>
        </w:rPr>
      </w:pPr>
      <w:r w:rsidRPr="006A28E5">
        <w:rPr>
          <w:rFonts w:ascii="Arial" w:hAnsi="Arial" w:cs="Arial"/>
          <w:b/>
          <w:bCs/>
          <w:sz w:val="22"/>
          <w:szCs w:val="22"/>
          <w:lang w:val="en-US"/>
        </w:rPr>
        <w:tab/>
      </w:r>
      <w:r w:rsidR="008B4EF5">
        <w:rPr>
          <w:rFonts w:ascii="Arial" w:hAnsi="Arial" w:cs="Arial"/>
          <w:b/>
          <w:bCs/>
          <w:sz w:val="22"/>
          <w:szCs w:val="22"/>
          <w:lang w:val="en-US"/>
        </w:rPr>
        <w:tab/>
      </w:r>
      <w:r>
        <w:rPr>
          <w:rFonts w:ascii="Arial" w:hAnsi="Arial" w:cs="Arial"/>
          <w:b/>
          <w:bCs/>
          <w:sz w:val="22"/>
          <w:szCs w:val="22"/>
          <w:u w:val="double"/>
          <w:lang w:val="en-US"/>
        </w:rPr>
        <w:t>108</w:t>
      </w:r>
      <w:r w:rsidRPr="006A28E5">
        <w:rPr>
          <w:rFonts w:ascii="Arial" w:hAnsi="Arial" w:cs="Arial"/>
          <w:b/>
          <w:bCs/>
          <w:sz w:val="22"/>
          <w:szCs w:val="22"/>
          <w:u w:val="double"/>
          <w:lang w:val="en-US"/>
        </w:rPr>
        <w:t>,</w:t>
      </w:r>
      <w:r>
        <w:rPr>
          <w:rFonts w:ascii="Arial" w:hAnsi="Arial" w:cs="Arial"/>
          <w:b/>
          <w:bCs/>
          <w:sz w:val="22"/>
          <w:szCs w:val="22"/>
          <w:u w:val="double"/>
          <w:lang w:val="en-US"/>
        </w:rPr>
        <w:t>8</w:t>
      </w:r>
      <w:r w:rsidRPr="006A28E5">
        <w:rPr>
          <w:rFonts w:ascii="Arial" w:hAnsi="Arial" w:cs="Arial"/>
          <w:b/>
          <w:bCs/>
          <w:sz w:val="22"/>
          <w:szCs w:val="22"/>
          <w:u w:val="double"/>
          <w:lang w:val="en-US"/>
        </w:rPr>
        <w:t>00</w:t>
      </w:r>
      <w:r w:rsidRPr="006A28E5">
        <w:rPr>
          <w:rFonts w:ascii="Arial" w:hAnsi="Arial" w:cs="Arial"/>
          <w:b/>
          <w:bCs/>
          <w:sz w:val="22"/>
          <w:szCs w:val="22"/>
          <w:lang w:val="en-US"/>
        </w:rPr>
        <w:t xml:space="preserve"> Accum. deprec. Dec. 31/</w:t>
      </w:r>
      <w:r w:rsidR="00247CD8">
        <w:rPr>
          <w:rFonts w:ascii="Arial" w:hAnsi="Arial" w:cs="Arial"/>
          <w:b/>
          <w:bCs/>
          <w:sz w:val="22"/>
          <w:szCs w:val="22"/>
          <w:lang w:val="en-US"/>
        </w:rPr>
        <w:t>19</w:t>
      </w:r>
    </w:p>
    <w:p w14:paraId="184F3C33" w14:textId="77777777" w:rsidR="005A03D0" w:rsidRPr="006A28E5" w:rsidRDefault="005A03D0" w:rsidP="00C83099">
      <w:pPr>
        <w:tabs>
          <w:tab w:val="left" w:pos="360"/>
          <w:tab w:val="left" w:pos="5220"/>
        </w:tabs>
        <w:rPr>
          <w:rFonts w:ascii="Arial" w:hAnsi="Arial" w:cs="Arial"/>
          <w:b/>
          <w:bCs/>
          <w:sz w:val="22"/>
          <w:szCs w:val="22"/>
          <w:highlight w:val="yellow"/>
          <w:lang w:val="en-US"/>
        </w:rPr>
      </w:pPr>
    </w:p>
    <w:p w14:paraId="32C53324" w14:textId="4FF22124" w:rsidR="005A03D0" w:rsidRPr="006A28E5" w:rsidRDefault="005A03D0" w:rsidP="00C83099">
      <w:pPr>
        <w:tabs>
          <w:tab w:val="left" w:pos="360"/>
          <w:tab w:val="left" w:pos="5220"/>
        </w:tabs>
        <w:rPr>
          <w:rFonts w:ascii="Arial" w:hAnsi="Arial" w:cs="Arial"/>
          <w:b/>
          <w:bCs/>
          <w:sz w:val="22"/>
          <w:szCs w:val="22"/>
          <w:lang w:val="en-US"/>
        </w:rPr>
      </w:pPr>
      <w:r w:rsidRPr="006A28E5">
        <w:rPr>
          <w:rFonts w:ascii="Arial" w:hAnsi="Arial" w:cs="Arial"/>
          <w:b/>
          <w:bCs/>
          <w:sz w:val="22"/>
          <w:szCs w:val="22"/>
          <w:lang w:val="en-US"/>
        </w:rPr>
        <w:t>6.</w:t>
      </w:r>
      <w:r w:rsidRPr="006A28E5">
        <w:rPr>
          <w:rFonts w:ascii="Arial" w:hAnsi="Arial" w:cs="Arial"/>
          <w:b/>
          <w:bCs/>
          <w:sz w:val="22"/>
          <w:szCs w:val="22"/>
          <w:lang w:val="en-US"/>
        </w:rPr>
        <w:tab/>
      </w:r>
      <w:r w:rsidR="00DC7DEE">
        <w:rPr>
          <w:rFonts w:ascii="Arial" w:hAnsi="Arial" w:cs="Arial"/>
          <w:b/>
          <w:bCs/>
          <w:sz w:val="22"/>
          <w:szCs w:val="22"/>
          <w:lang w:val="en-US"/>
        </w:rPr>
        <w:t>(</w:t>
      </w:r>
      <w:r>
        <w:rPr>
          <w:rFonts w:ascii="Arial" w:hAnsi="Arial" w:cs="Arial"/>
          <w:b/>
          <w:bCs/>
          <w:sz w:val="22"/>
          <w:szCs w:val="22"/>
          <w:lang w:val="en-US"/>
        </w:rPr>
        <w:t>298</w:t>
      </w:r>
      <w:r w:rsidRPr="006A28E5">
        <w:rPr>
          <w:rFonts w:ascii="Arial" w:hAnsi="Arial" w:cs="Arial"/>
          <w:b/>
          <w:bCs/>
          <w:sz w:val="22"/>
          <w:szCs w:val="22"/>
          <w:lang w:val="en-US"/>
        </w:rPr>
        <w:t>,</w:t>
      </w:r>
      <w:r>
        <w:rPr>
          <w:rFonts w:ascii="Arial" w:hAnsi="Arial" w:cs="Arial"/>
          <w:b/>
          <w:bCs/>
          <w:sz w:val="22"/>
          <w:szCs w:val="22"/>
          <w:lang w:val="en-US"/>
        </w:rPr>
        <w:t>8</w:t>
      </w:r>
      <w:r w:rsidRPr="006A28E5">
        <w:rPr>
          <w:rFonts w:ascii="Arial" w:hAnsi="Arial" w:cs="Arial"/>
          <w:b/>
          <w:bCs/>
          <w:sz w:val="22"/>
          <w:szCs w:val="22"/>
          <w:lang w:val="en-US"/>
        </w:rPr>
        <w:t xml:space="preserve">00 – </w:t>
      </w:r>
      <w:r>
        <w:rPr>
          <w:rFonts w:ascii="Arial" w:hAnsi="Arial" w:cs="Arial"/>
          <w:b/>
          <w:bCs/>
          <w:sz w:val="22"/>
          <w:szCs w:val="22"/>
          <w:lang w:val="en-US"/>
        </w:rPr>
        <w:t>30</w:t>
      </w:r>
      <w:r w:rsidRPr="006A28E5">
        <w:rPr>
          <w:rFonts w:ascii="Arial" w:hAnsi="Arial" w:cs="Arial"/>
          <w:b/>
          <w:bCs/>
          <w:sz w:val="22"/>
          <w:szCs w:val="22"/>
          <w:lang w:val="en-US"/>
        </w:rPr>
        <w:t xml:space="preserve">,000)/7 = </w:t>
      </w:r>
      <w:r>
        <w:rPr>
          <w:rFonts w:ascii="Arial" w:hAnsi="Arial" w:cs="Arial"/>
          <w:b/>
          <w:bCs/>
          <w:sz w:val="22"/>
          <w:szCs w:val="22"/>
          <w:lang w:val="en-US"/>
        </w:rPr>
        <w:t>38</w:t>
      </w:r>
      <w:r w:rsidRPr="006A28E5">
        <w:rPr>
          <w:rFonts w:ascii="Arial" w:hAnsi="Arial" w:cs="Arial"/>
          <w:b/>
          <w:bCs/>
          <w:sz w:val="22"/>
          <w:szCs w:val="22"/>
          <w:lang w:val="en-US"/>
        </w:rPr>
        <w:t>,</w:t>
      </w:r>
      <w:r>
        <w:rPr>
          <w:rFonts w:ascii="Arial" w:hAnsi="Arial" w:cs="Arial"/>
          <w:b/>
          <w:bCs/>
          <w:sz w:val="22"/>
          <w:szCs w:val="22"/>
          <w:lang w:val="en-US"/>
        </w:rPr>
        <w:t>4</w:t>
      </w:r>
      <w:r w:rsidRPr="006A28E5">
        <w:rPr>
          <w:rFonts w:ascii="Arial" w:hAnsi="Arial" w:cs="Arial"/>
          <w:b/>
          <w:bCs/>
          <w:sz w:val="22"/>
          <w:szCs w:val="22"/>
          <w:lang w:val="en-US"/>
        </w:rPr>
        <w:t xml:space="preserve">00/year depreciation for </w:t>
      </w:r>
      <w:r w:rsidR="00844864">
        <w:rPr>
          <w:rFonts w:ascii="Arial" w:hAnsi="Arial" w:cs="Arial"/>
          <w:b/>
          <w:bCs/>
          <w:sz w:val="22"/>
          <w:szCs w:val="22"/>
          <w:lang w:val="en-US"/>
        </w:rPr>
        <w:t>2020</w:t>
      </w:r>
    </w:p>
    <w:p w14:paraId="5247B1E9" w14:textId="77777777" w:rsidR="005A03D0" w:rsidRPr="006A28E5" w:rsidRDefault="005A03D0" w:rsidP="00C83099">
      <w:pPr>
        <w:tabs>
          <w:tab w:val="left" w:pos="360"/>
          <w:tab w:val="left" w:pos="5220"/>
        </w:tabs>
        <w:rPr>
          <w:rFonts w:ascii="Arial" w:hAnsi="Arial" w:cs="Arial"/>
          <w:b/>
          <w:bCs/>
          <w:sz w:val="22"/>
          <w:szCs w:val="22"/>
          <w:highlight w:val="yellow"/>
          <w:lang w:val="en-US"/>
        </w:rPr>
      </w:pPr>
    </w:p>
    <w:p w14:paraId="23811C93" w14:textId="77777777" w:rsidR="005A03D0" w:rsidRPr="006A28E5" w:rsidRDefault="005A03D0" w:rsidP="00C83099">
      <w:pPr>
        <w:rPr>
          <w:rFonts w:ascii="Arial" w:hAnsi="Arial" w:cs="Arial"/>
          <w:b/>
          <w:sz w:val="22"/>
          <w:szCs w:val="22"/>
        </w:rPr>
      </w:pPr>
      <w:r w:rsidRPr="00D76F9F">
        <w:rPr>
          <w:highlight w:val="yellow"/>
          <w:lang w:val="en-US"/>
        </w:rPr>
        <w:br w:type="page"/>
      </w:r>
      <w:r w:rsidRPr="006A28E5">
        <w:rPr>
          <w:rFonts w:ascii="Arial" w:hAnsi="Arial" w:cs="Arial"/>
          <w:b/>
          <w:sz w:val="22"/>
          <w:szCs w:val="22"/>
        </w:rPr>
        <w:lastRenderedPageBreak/>
        <w:t xml:space="preserve">FFS </w:t>
      </w:r>
      <w:r w:rsidR="006F7506">
        <w:rPr>
          <w:rFonts w:ascii="Arial" w:hAnsi="Arial" w:cs="Arial"/>
          <w:b/>
          <w:sz w:val="22"/>
          <w:szCs w:val="22"/>
        </w:rPr>
        <w:t>9</w:t>
      </w:r>
      <w:r w:rsidRPr="006A28E5">
        <w:rPr>
          <w:rFonts w:ascii="Arial" w:hAnsi="Arial" w:cs="Arial"/>
          <w:b/>
          <w:sz w:val="22"/>
          <w:szCs w:val="22"/>
        </w:rPr>
        <w:t>-1 (</w:t>
      </w:r>
      <w:r w:rsidRPr="00B946F6">
        <w:rPr>
          <w:rFonts w:ascii="Arial" w:hAnsi="Arial" w:cs="Arial"/>
          <w:b/>
          <w:i/>
          <w:sz w:val="22"/>
          <w:szCs w:val="22"/>
        </w:rPr>
        <w:t>continued</w:t>
      </w:r>
      <w:r w:rsidRPr="006A28E5">
        <w:rPr>
          <w:rFonts w:ascii="Arial" w:hAnsi="Arial" w:cs="Arial"/>
          <w:b/>
          <w:sz w:val="22"/>
          <w:szCs w:val="22"/>
        </w:rPr>
        <w:t>)</w:t>
      </w:r>
    </w:p>
    <w:p w14:paraId="2B320095" w14:textId="77777777" w:rsidR="005A03D0" w:rsidRPr="006A28E5" w:rsidRDefault="005A03D0" w:rsidP="00C83099">
      <w:pPr>
        <w:tabs>
          <w:tab w:val="left" w:pos="1350"/>
          <w:tab w:val="left" w:pos="4950"/>
        </w:tabs>
        <w:ind w:left="488"/>
        <w:rPr>
          <w:rFonts w:ascii="Arial" w:hAnsi="Arial" w:cs="Arial"/>
          <w:sz w:val="22"/>
          <w:szCs w:val="22"/>
          <w:highlight w:val="yellow"/>
          <w:lang w:val="en-US"/>
        </w:rPr>
      </w:pPr>
    </w:p>
    <w:p w14:paraId="384D0B0D" w14:textId="16EE431D" w:rsidR="005A03D0" w:rsidRPr="006A28E5" w:rsidRDefault="005A03D0" w:rsidP="00C83099">
      <w:pPr>
        <w:tabs>
          <w:tab w:val="left" w:pos="1350"/>
          <w:tab w:val="left" w:pos="4950"/>
        </w:tabs>
        <w:ind w:left="488"/>
        <w:rPr>
          <w:rFonts w:ascii="Arial" w:hAnsi="Arial" w:cs="Arial"/>
          <w:b/>
          <w:bCs/>
          <w:sz w:val="22"/>
          <w:szCs w:val="22"/>
          <w:lang w:val="en-US"/>
        </w:rPr>
      </w:pPr>
      <w:r w:rsidRPr="006A28E5">
        <w:rPr>
          <w:rFonts w:ascii="Arial" w:hAnsi="Arial" w:cs="Arial"/>
          <w:b/>
          <w:bCs/>
          <w:sz w:val="22"/>
          <w:szCs w:val="22"/>
          <w:lang w:val="en-US"/>
        </w:rPr>
        <w:t>7.</w:t>
      </w:r>
      <w:r w:rsidRPr="006A28E5">
        <w:rPr>
          <w:rFonts w:ascii="Arial" w:hAnsi="Arial" w:cs="Arial"/>
          <w:b/>
          <w:bCs/>
          <w:sz w:val="22"/>
          <w:szCs w:val="22"/>
          <w:lang w:val="en-US"/>
        </w:rPr>
        <w:tab/>
      </w:r>
      <w:r>
        <w:rPr>
          <w:rFonts w:ascii="Arial" w:hAnsi="Arial" w:cs="Arial"/>
          <w:b/>
          <w:bCs/>
          <w:sz w:val="22"/>
          <w:szCs w:val="22"/>
          <w:lang w:val="en-US"/>
        </w:rPr>
        <w:t>24</w:t>
      </w:r>
      <w:r w:rsidRPr="006A28E5">
        <w:rPr>
          <w:rFonts w:ascii="Arial" w:hAnsi="Arial" w:cs="Arial"/>
          <w:b/>
          <w:bCs/>
          <w:sz w:val="22"/>
          <w:szCs w:val="22"/>
          <w:lang w:val="en-US"/>
        </w:rPr>
        <w:t xml:space="preserve">,000 x 2/5 x 10/12 = </w:t>
      </w:r>
      <w:r w:rsidRPr="006A28E5">
        <w:rPr>
          <w:rFonts w:ascii="Arial" w:hAnsi="Arial" w:cs="Arial"/>
          <w:b/>
          <w:bCs/>
          <w:sz w:val="22"/>
          <w:szCs w:val="22"/>
          <w:lang w:val="en-US"/>
        </w:rPr>
        <w:tab/>
      </w:r>
      <w:r>
        <w:rPr>
          <w:rFonts w:ascii="Arial" w:hAnsi="Arial" w:cs="Arial"/>
          <w:b/>
          <w:bCs/>
          <w:sz w:val="22"/>
          <w:szCs w:val="22"/>
          <w:lang w:val="en-US"/>
        </w:rPr>
        <w:t>8</w:t>
      </w:r>
      <w:r w:rsidRPr="006A28E5">
        <w:rPr>
          <w:rFonts w:ascii="Arial" w:hAnsi="Arial" w:cs="Arial"/>
          <w:b/>
          <w:bCs/>
          <w:sz w:val="22"/>
          <w:szCs w:val="22"/>
          <w:lang w:val="en-US"/>
        </w:rPr>
        <w:t xml:space="preserve">,000 for </w:t>
      </w:r>
      <w:r w:rsidR="006F7506">
        <w:rPr>
          <w:rFonts w:ascii="Arial" w:hAnsi="Arial" w:cs="Arial"/>
          <w:b/>
          <w:bCs/>
          <w:sz w:val="22"/>
          <w:szCs w:val="22"/>
          <w:lang w:val="en-US"/>
        </w:rPr>
        <w:t>201</w:t>
      </w:r>
      <w:r w:rsidR="00172F7A">
        <w:rPr>
          <w:rFonts w:ascii="Arial" w:hAnsi="Arial" w:cs="Arial"/>
          <w:b/>
          <w:bCs/>
          <w:sz w:val="22"/>
          <w:szCs w:val="22"/>
          <w:lang w:val="en-US"/>
        </w:rPr>
        <w:t>7</w:t>
      </w:r>
    </w:p>
    <w:p w14:paraId="7EADD107" w14:textId="4D916BA1" w:rsidR="005A03D0" w:rsidRPr="006A28E5" w:rsidRDefault="005A03D0" w:rsidP="00C83099">
      <w:pPr>
        <w:tabs>
          <w:tab w:val="left" w:pos="1350"/>
          <w:tab w:val="left" w:pos="4950"/>
        </w:tabs>
        <w:ind w:left="488" w:firstLine="360"/>
        <w:rPr>
          <w:rFonts w:ascii="Arial" w:hAnsi="Arial" w:cs="Arial"/>
          <w:b/>
          <w:bCs/>
          <w:sz w:val="22"/>
          <w:szCs w:val="22"/>
          <w:lang w:val="en-US"/>
        </w:rPr>
      </w:pPr>
      <w:r w:rsidRPr="006A28E5">
        <w:rPr>
          <w:rFonts w:ascii="Arial" w:hAnsi="Arial" w:cs="Arial"/>
          <w:b/>
          <w:bCs/>
          <w:sz w:val="22"/>
          <w:szCs w:val="22"/>
          <w:lang w:val="en-US"/>
        </w:rPr>
        <w:t>(</w:t>
      </w:r>
      <w:r>
        <w:rPr>
          <w:rFonts w:ascii="Arial" w:hAnsi="Arial" w:cs="Arial"/>
          <w:b/>
          <w:bCs/>
          <w:sz w:val="22"/>
          <w:szCs w:val="22"/>
          <w:lang w:val="en-US"/>
        </w:rPr>
        <w:t>24</w:t>
      </w:r>
      <w:r w:rsidRPr="006A28E5">
        <w:rPr>
          <w:rFonts w:ascii="Arial" w:hAnsi="Arial" w:cs="Arial"/>
          <w:b/>
          <w:bCs/>
          <w:sz w:val="22"/>
          <w:szCs w:val="22"/>
          <w:lang w:val="en-US"/>
        </w:rPr>
        <w:t xml:space="preserve">,000 – </w:t>
      </w:r>
      <w:r>
        <w:rPr>
          <w:rFonts w:ascii="Arial" w:hAnsi="Arial" w:cs="Arial"/>
          <w:b/>
          <w:bCs/>
          <w:sz w:val="22"/>
          <w:szCs w:val="22"/>
          <w:lang w:val="en-US"/>
        </w:rPr>
        <w:t>8</w:t>
      </w:r>
      <w:r w:rsidRPr="006A28E5">
        <w:rPr>
          <w:rFonts w:ascii="Arial" w:hAnsi="Arial" w:cs="Arial"/>
          <w:b/>
          <w:bCs/>
          <w:sz w:val="22"/>
          <w:szCs w:val="22"/>
          <w:lang w:val="en-US"/>
        </w:rPr>
        <w:t>,000) x 2/5 =</w:t>
      </w:r>
      <w:r w:rsidRPr="006A28E5">
        <w:rPr>
          <w:rFonts w:ascii="Arial" w:hAnsi="Arial" w:cs="Arial"/>
          <w:b/>
          <w:bCs/>
          <w:sz w:val="22"/>
          <w:szCs w:val="22"/>
          <w:lang w:val="en-US"/>
        </w:rPr>
        <w:tab/>
      </w:r>
      <w:r>
        <w:rPr>
          <w:rFonts w:ascii="Arial" w:hAnsi="Arial" w:cs="Arial"/>
          <w:b/>
          <w:bCs/>
          <w:sz w:val="22"/>
          <w:szCs w:val="22"/>
          <w:lang w:val="en-US"/>
        </w:rPr>
        <w:t>6</w:t>
      </w:r>
      <w:r w:rsidRPr="006A28E5">
        <w:rPr>
          <w:rFonts w:ascii="Arial" w:hAnsi="Arial" w:cs="Arial"/>
          <w:b/>
          <w:bCs/>
          <w:sz w:val="22"/>
          <w:szCs w:val="22"/>
          <w:lang w:val="en-US"/>
        </w:rPr>
        <w:t>,</w:t>
      </w:r>
      <w:r>
        <w:rPr>
          <w:rFonts w:ascii="Arial" w:hAnsi="Arial" w:cs="Arial"/>
          <w:b/>
          <w:bCs/>
          <w:sz w:val="22"/>
          <w:szCs w:val="22"/>
          <w:lang w:val="en-US"/>
        </w:rPr>
        <w:t>4</w:t>
      </w:r>
      <w:r w:rsidRPr="006A28E5">
        <w:rPr>
          <w:rFonts w:ascii="Arial" w:hAnsi="Arial" w:cs="Arial"/>
          <w:b/>
          <w:bCs/>
          <w:sz w:val="22"/>
          <w:szCs w:val="22"/>
          <w:lang w:val="en-US"/>
        </w:rPr>
        <w:t xml:space="preserve">00 for </w:t>
      </w:r>
      <w:r w:rsidR="006F7506">
        <w:rPr>
          <w:rFonts w:ascii="Arial" w:hAnsi="Arial" w:cs="Arial"/>
          <w:b/>
          <w:bCs/>
          <w:sz w:val="22"/>
          <w:szCs w:val="22"/>
          <w:lang w:val="en-US"/>
        </w:rPr>
        <w:t>201</w:t>
      </w:r>
      <w:r w:rsidR="00172F7A">
        <w:rPr>
          <w:rFonts w:ascii="Arial" w:hAnsi="Arial" w:cs="Arial"/>
          <w:b/>
          <w:bCs/>
          <w:sz w:val="22"/>
          <w:szCs w:val="22"/>
          <w:lang w:val="en-US"/>
        </w:rPr>
        <w:t>8</w:t>
      </w:r>
    </w:p>
    <w:p w14:paraId="6D38FB8B" w14:textId="5EDACCE3" w:rsidR="005A03D0" w:rsidRPr="006A28E5" w:rsidRDefault="005A03D0" w:rsidP="00C83099">
      <w:pPr>
        <w:tabs>
          <w:tab w:val="left" w:pos="1350"/>
          <w:tab w:val="left" w:pos="4950"/>
        </w:tabs>
        <w:ind w:left="488" w:firstLine="162"/>
        <w:rPr>
          <w:rFonts w:ascii="Arial" w:hAnsi="Arial" w:cs="Arial"/>
          <w:b/>
          <w:bCs/>
          <w:sz w:val="22"/>
          <w:szCs w:val="22"/>
          <w:lang w:val="en-US"/>
        </w:rPr>
      </w:pPr>
      <w:r w:rsidRPr="006A28E5">
        <w:rPr>
          <w:rFonts w:ascii="Arial" w:hAnsi="Arial" w:cs="Arial"/>
          <w:b/>
          <w:bCs/>
          <w:sz w:val="22"/>
          <w:szCs w:val="22"/>
          <w:lang w:val="en-US"/>
        </w:rPr>
        <w:tab/>
      </w:r>
      <w:r>
        <w:rPr>
          <w:rFonts w:ascii="Arial" w:hAnsi="Arial" w:cs="Arial"/>
          <w:b/>
          <w:bCs/>
          <w:sz w:val="22"/>
          <w:szCs w:val="22"/>
          <w:lang w:val="en-US"/>
        </w:rPr>
        <w:t>24</w:t>
      </w:r>
      <w:r w:rsidRPr="006A28E5">
        <w:rPr>
          <w:rFonts w:ascii="Arial" w:hAnsi="Arial" w:cs="Arial"/>
          <w:b/>
          <w:bCs/>
          <w:sz w:val="22"/>
          <w:szCs w:val="22"/>
          <w:lang w:val="en-US"/>
        </w:rPr>
        <w:t>,000 – (</w:t>
      </w:r>
      <w:r>
        <w:rPr>
          <w:rFonts w:ascii="Arial" w:hAnsi="Arial" w:cs="Arial"/>
          <w:b/>
          <w:bCs/>
          <w:sz w:val="22"/>
          <w:szCs w:val="22"/>
          <w:lang w:val="en-US"/>
        </w:rPr>
        <w:t>8</w:t>
      </w:r>
      <w:r w:rsidRPr="006A28E5">
        <w:rPr>
          <w:rFonts w:ascii="Arial" w:hAnsi="Arial" w:cs="Arial"/>
          <w:b/>
          <w:bCs/>
          <w:sz w:val="22"/>
          <w:szCs w:val="22"/>
          <w:lang w:val="en-US"/>
        </w:rPr>
        <w:t xml:space="preserve">,000 + </w:t>
      </w:r>
      <w:r>
        <w:rPr>
          <w:rFonts w:ascii="Arial" w:hAnsi="Arial" w:cs="Arial"/>
          <w:b/>
          <w:bCs/>
          <w:sz w:val="22"/>
          <w:szCs w:val="22"/>
          <w:lang w:val="en-US"/>
        </w:rPr>
        <w:t>6</w:t>
      </w:r>
      <w:r w:rsidRPr="006A28E5">
        <w:rPr>
          <w:rFonts w:ascii="Arial" w:hAnsi="Arial" w:cs="Arial"/>
          <w:b/>
          <w:bCs/>
          <w:sz w:val="22"/>
          <w:szCs w:val="22"/>
          <w:lang w:val="en-US"/>
        </w:rPr>
        <w:t>,</w:t>
      </w:r>
      <w:r>
        <w:rPr>
          <w:rFonts w:ascii="Arial" w:hAnsi="Arial" w:cs="Arial"/>
          <w:b/>
          <w:bCs/>
          <w:sz w:val="22"/>
          <w:szCs w:val="22"/>
          <w:lang w:val="en-US"/>
        </w:rPr>
        <w:t>4</w:t>
      </w:r>
      <w:r w:rsidRPr="006A28E5">
        <w:rPr>
          <w:rFonts w:ascii="Arial" w:hAnsi="Arial" w:cs="Arial"/>
          <w:b/>
          <w:bCs/>
          <w:sz w:val="22"/>
          <w:szCs w:val="22"/>
          <w:lang w:val="en-US"/>
        </w:rPr>
        <w:t>00)] x 2/5 =</w:t>
      </w:r>
      <w:r w:rsidRPr="006A28E5">
        <w:rPr>
          <w:rFonts w:ascii="Arial" w:hAnsi="Arial" w:cs="Arial"/>
          <w:b/>
          <w:bCs/>
          <w:sz w:val="22"/>
          <w:szCs w:val="22"/>
          <w:lang w:val="en-US"/>
        </w:rPr>
        <w:tab/>
      </w:r>
      <w:r w:rsidRPr="00C77483">
        <w:rPr>
          <w:rFonts w:ascii="Arial" w:hAnsi="Arial" w:cs="Arial"/>
          <w:b/>
          <w:bCs/>
          <w:sz w:val="22"/>
          <w:szCs w:val="22"/>
          <w:u w:val="single"/>
          <w:lang w:val="en-US"/>
        </w:rPr>
        <w:t>3</w:t>
      </w:r>
      <w:r w:rsidRPr="006A28E5">
        <w:rPr>
          <w:rFonts w:ascii="Arial" w:hAnsi="Arial" w:cs="Arial"/>
          <w:b/>
          <w:bCs/>
          <w:sz w:val="22"/>
          <w:szCs w:val="22"/>
          <w:u w:val="single"/>
          <w:lang w:val="en-US"/>
        </w:rPr>
        <w:t>,</w:t>
      </w:r>
      <w:r>
        <w:rPr>
          <w:rFonts w:ascii="Arial" w:hAnsi="Arial" w:cs="Arial"/>
          <w:b/>
          <w:bCs/>
          <w:sz w:val="22"/>
          <w:szCs w:val="22"/>
          <w:u w:val="single"/>
          <w:lang w:val="en-US"/>
        </w:rPr>
        <w:t>84</w:t>
      </w:r>
      <w:r w:rsidRPr="006A28E5">
        <w:rPr>
          <w:rFonts w:ascii="Arial" w:hAnsi="Arial" w:cs="Arial"/>
          <w:b/>
          <w:bCs/>
          <w:sz w:val="22"/>
          <w:szCs w:val="22"/>
          <w:u w:val="single"/>
          <w:lang w:val="en-US"/>
        </w:rPr>
        <w:t>0</w:t>
      </w:r>
      <w:r w:rsidRPr="006A28E5">
        <w:rPr>
          <w:rFonts w:ascii="Arial" w:hAnsi="Arial" w:cs="Arial"/>
          <w:b/>
          <w:bCs/>
          <w:sz w:val="22"/>
          <w:szCs w:val="22"/>
          <w:lang w:val="en-US"/>
        </w:rPr>
        <w:t xml:space="preserve"> for </w:t>
      </w:r>
      <w:r w:rsidR="006F7506">
        <w:rPr>
          <w:rFonts w:ascii="Arial" w:hAnsi="Arial" w:cs="Arial"/>
          <w:b/>
          <w:bCs/>
          <w:sz w:val="22"/>
          <w:szCs w:val="22"/>
          <w:lang w:val="en-US"/>
        </w:rPr>
        <w:t>201</w:t>
      </w:r>
      <w:r w:rsidR="00172F7A">
        <w:rPr>
          <w:rFonts w:ascii="Arial" w:hAnsi="Arial" w:cs="Arial"/>
          <w:b/>
          <w:bCs/>
          <w:sz w:val="22"/>
          <w:szCs w:val="22"/>
          <w:lang w:val="en-US"/>
        </w:rPr>
        <w:t>9</w:t>
      </w:r>
    </w:p>
    <w:p w14:paraId="3E16E308" w14:textId="0AF312A9" w:rsidR="005A03D0" w:rsidRPr="006A28E5" w:rsidRDefault="005A03D0" w:rsidP="00C77483">
      <w:pPr>
        <w:tabs>
          <w:tab w:val="left" w:pos="1350"/>
          <w:tab w:val="left" w:pos="4860"/>
        </w:tabs>
        <w:ind w:left="488" w:firstLine="360"/>
        <w:rPr>
          <w:rFonts w:ascii="Arial" w:hAnsi="Arial" w:cs="Arial"/>
          <w:b/>
          <w:bCs/>
          <w:sz w:val="22"/>
          <w:szCs w:val="22"/>
          <w:lang w:val="en-US"/>
        </w:rPr>
      </w:pPr>
      <w:r w:rsidRPr="006A28E5">
        <w:rPr>
          <w:rFonts w:ascii="Arial" w:hAnsi="Arial" w:cs="Arial"/>
          <w:b/>
          <w:bCs/>
          <w:sz w:val="22"/>
          <w:szCs w:val="22"/>
          <w:lang w:val="en-US"/>
        </w:rPr>
        <w:tab/>
      </w:r>
      <w:r w:rsidR="00C77483">
        <w:rPr>
          <w:rFonts w:ascii="Arial" w:hAnsi="Arial" w:cs="Arial"/>
          <w:b/>
          <w:bCs/>
          <w:sz w:val="22"/>
          <w:szCs w:val="22"/>
          <w:lang w:val="en-US"/>
        </w:rPr>
        <w:tab/>
      </w:r>
      <w:r w:rsidRPr="000E6D6B">
        <w:rPr>
          <w:rFonts w:ascii="Arial" w:hAnsi="Arial" w:cs="Arial"/>
          <w:b/>
          <w:bCs/>
          <w:sz w:val="22"/>
          <w:szCs w:val="22"/>
          <w:u w:val="double"/>
          <w:lang w:val="en-US"/>
        </w:rPr>
        <w:t>18</w:t>
      </w:r>
      <w:r w:rsidRPr="006A28E5">
        <w:rPr>
          <w:rFonts w:ascii="Arial" w:hAnsi="Arial" w:cs="Arial"/>
          <w:b/>
          <w:bCs/>
          <w:sz w:val="22"/>
          <w:szCs w:val="22"/>
          <w:u w:val="double"/>
          <w:lang w:val="en-US"/>
        </w:rPr>
        <w:t>,</w:t>
      </w:r>
      <w:r>
        <w:rPr>
          <w:rFonts w:ascii="Arial" w:hAnsi="Arial" w:cs="Arial"/>
          <w:b/>
          <w:bCs/>
          <w:sz w:val="22"/>
          <w:szCs w:val="22"/>
          <w:u w:val="double"/>
          <w:lang w:val="en-US"/>
        </w:rPr>
        <w:t>24</w:t>
      </w:r>
      <w:r w:rsidRPr="006A28E5">
        <w:rPr>
          <w:rFonts w:ascii="Arial" w:hAnsi="Arial" w:cs="Arial"/>
          <w:b/>
          <w:bCs/>
          <w:sz w:val="22"/>
          <w:szCs w:val="22"/>
          <w:u w:val="double"/>
          <w:lang w:val="en-US"/>
        </w:rPr>
        <w:t>0</w:t>
      </w:r>
      <w:r w:rsidRPr="006A28E5">
        <w:rPr>
          <w:rFonts w:ascii="Arial" w:hAnsi="Arial" w:cs="Arial"/>
          <w:b/>
          <w:bCs/>
          <w:sz w:val="22"/>
          <w:szCs w:val="22"/>
          <w:lang w:val="en-US"/>
        </w:rPr>
        <w:t xml:space="preserve"> Accum. deprec. Dec. 31/</w:t>
      </w:r>
      <w:r w:rsidR="00247CD8">
        <w:rPr>
          <w:rFonts w:ascii="Arial" w:hAnsi="Arial" w:cs="Arial"/>
          <w:b/>
          <w:bCs/>
          <w:sz w:val="22"/>
          <w:szCs w:val="22"/>
          <w:lang w:val="en-US"/>
        </w:rPr>
        <w:t>19</w:t>
      </w:r>
    </w:p>
    <w:p w14:paraId="0F10742A" w14:textId="77777777" w:rsidR="005A03D0" w:rsidRPr="006A28E5" w:rsidRDefault="005A03D0" w:rsidP="00C83099">
      <w:pPr>
        <w:tabs>
          <w:tab w:val="left" w:pos="1350"/>
        </w:tabs>
        <w:ind w:left="488"/>
        <w:rPr>
          <w:rFonts w:ascii="Arial" w:hAnsi="Arial" w:cs="Arial"/>
          <w:b/>
          <w:bCs/>
          <w:sz w:val="22"/>
          <w:szCs w:val="22"/>
          <w:lang w:val="en-US"/>
        </w:rPr>
      </w:pPr>
    </w:p>
    <w:p w14:paraId="054522F6" w14:textId="2A1F89FB" w:rsidR="005A03D0" w:rsidRPr="006A28E5" w:rsidRDefault="005A03D0" w:rsidP="00C83099">
      <w:pPr>
        <w:tabs>
          <w:tab w:val="left" w:pos="1350"/>
        </w:tabs>
        <w:ind w:left="488"/>
        <w:rPr>
          <w:rFonts w:ascii="Arial" w:hAnsi="Arial" w:cs="Arial"/>
          <w:b/>
          <w:bCs/>
          <w:sz w:val="22"/>
          <w:szCs w:val="22"/>
          <w:lang w:val="en-US"/>
        </w:rPr>
      </w:pPr>
      <w:r w:rsidRPr="006A28E5">
        <w:rPr>
          <w:rFonts w:ascii="Arial" w:hAnsi="Arial" w:cs="Arial"/>
          <w:b/>
          <w:bCs/>
          <w:sz w:val="22"/>
          <w:szCs w:val="22"/>
          <w:lang w:val="en-US"/>
        </w:rPr>
        <w:t>8.</w:t>
      </w:r>
      <w:r w:rsidRPr="006A28E5">
        <w:rPr>
          <w:rFonts w:ascii="Arial" w:hAnsi="Arial" w:cs="Arial"/>
          <w:b/>
          <w:bCs/>
          <w:sz w:val="22"/>
          <w:szCs w:val="22"/>
          <w:lang w:val="en-US"/>
        </w:rPr>
        <w:tab/>
        <w:t>[</w:t>
      </w:r>
      <w:r>
        <w:rPr>
          <w:rFonts w:ascii="Arial" w:hAnsi="Arial" w:cs="Arial"/>
          <w:b/>
          <w:bCs/>
          <w:sz w:val="22"/>
          <w:szCs w:val="22"/>
          <w:lang w:val="en-US"/>
        </w:rPr>
        <w:t>24</w:t>
      </w:r>
      <w:r w:rsidRPr="006A28E5">
        <w:rPr>
          <w:rFonts w:ascii="Arial" w:hAnsi="Arial" w:cs="Arial"/>
          <w:b/>
          <w:bCs/>
          <w:sz w:val="22"/>
          <w:szCs w:val="22"/>
          <w:lang w:val="en-US"/>
        </w:rPr>
        <w:t>,000 – (</w:t>
      </w:r>
      <w:r>
        <w:rPr>
          <w:rFonts w:ascii="Arial" w:hAnsi="Arial" w:cs="Arial"/>
          <w:b/>
          <w:bCs/>
          <w:sz w:val="22"/>
          <w:szCs w:val="22"/>
          <w:lang w:val="en-US"/>
        </w:rPr>
        <w:t>8</w:t>
      </w:r>
      <w:r w:rsidRPr="006A28E5">
        <w:rPr>
          <w:rFonts w:ascii="Arial" w:hAnsi="Arial" w:cs="Arial"/>
          <w:b/>
          <w:bCs/>
          <w:sz w:val="22"/>
          <w:szCs w:val="22"/>
          <w:lang w:val="en-US"/>
        </w:rPr>
        <w:t xml:space="preserve">,000 + </w:t>
      </w:r>
      <w:r>
        <w:rPr>
          <w:rFonts w:ascii="Arial" w:hAnsi="Arial" w:cs="Arial"/>
          <w:b/>
          <w:bCs/>
          <w:sz w:val="22"/>
          <w:szCs w:val="22"/>
          <w:lang w:val="en-US"/>
        </w:rPr>
        <w:t>6</w:t>
      </w:r>
      <w:r w:rsidRPr="006A28E5">
        <w:rPr>
          <w:rFonts w:ascii="Arial" w:hAnsi="Arial" w:cs="Arial"/>
          <w:b/>
          <w:bCs/>
          <w:sz w:val="22"/>
          <w:szCs w:val="22"/>
          <w:lang w:val="en-US"/>
        </w:rPr>
        <w:t>,</w:t>
      </w:r>
      <w:r>
        <w:rPr>
          <w:rFonts w:ascii="Arial" w:hAnsi="Arial" w:cs="Arial"/>
          <w:b/>
          <w:bCs/>
          <w:sz w:val="22"/>
          <w:szCs w:val="22"/>
          <w:lang w:val="en-US"/>
        </w:rPr>
        <w:t>4</w:t>
      </w:r>
      <w:r w:rsidRPr="006A28E5">
        <w:rPr>
          <w:rFonts w:ascii="Arial" w:hAnsi="Arial" w:cs="Arial"/>
          <w:b/>
          <w:bCs/>
          <w:sz w:val="22"/>
          <w:szCs w:val="22"/>
          <w:lang w:val="en-US"/>
        </w:rPr>
        <w:t xml:space="preserve">00 + </w:t>
      </w:r>
      <w:r>
        <w:rPr>
          <w:rFonts w:ascii="Arial" w:hAnsi="Arial" w:cs="Arial"/>
          <w:b/>
          <w:bCs/>
          <w:sz w:val="22"/>
          <w:szCs w:val="22"/>
          <w:lang w:val="en-US"/>
        </w:rPr>
        <w:t>3</w:t>
      </w:r>
      <w:r w:rsidRPr="006A28E5">
        <w:rPr>
          <w:rFonts w:ascii="Arial" w:hAnsi="Arial" w:cs="Arial"/>
          <w:b/>
          <w:bCs/>
          <w:sz w:val="22"/>
          <w:szCs w:val="22"/>
          <w:lang w:val="en-US"/>
        </w:rPr>
        <w:t>,</w:t>
      </w:r>
      <w:r>
        <w:rPr>
          <w:rFonts w:ascii="Arial" w:hAnsi="Arial" w:cs="Arial"/>
          <w:b/>
          <w:bCs/>
          <w:sz w:val="22"/>
          <w:szCs w:val="22"/>
          <w:lang w:val="en-US"/>
        </w:rPr>
        <w:t>84</w:t>
      </w:r>
      <w:r w:rsidRPr="006A28E5">
        <w:rPr>
          <w:rFonts w:ascii="Arial" w:hAnsi="Arial" w:cs="Arial"/>
          <w:b/>
          <w:bCs/>
          <w:sz w:val="22"/>
          <w:szCs w:val="22"/>
          <w:lang w:val="en-US"/>
        </w:rPr>
        <w:t xml:space="preserve">0)] x 2/5 x 3/12 = </w:t>
      </w:r>
      <w:r w:rsidRPr="000E6D6B">
        <w:rPr>
          <w:rFonts w:ascii="Arial" w:hAnsi="Arial" w:cs="Arial"/>
          <w:b/>
          <w:bCs/>
          <w:sz w:val="22"/>
          <w:szCs w:val="22"/>
          <w:u w:val="double"/>
          <w:lang w:val="en-US"/>
        </w:rPr>
        <w:t>576</w:t>
      </w:r>
      <w:r w:rsidRPr="006A28E5">
        <w:rPr>
          <w:rFonts w:ascii="Arial" w:hAnsi="Arial" w:cs="Arial"/>
          <w:b/>
          <w:bCs/>
          <w:sz w:val="22"/>
          <w:szCs w:val="22"/>
          <w:lang w:val="en-US"/>
        </w:rPr>
        <w:t xml:space="preserve"> for </w:t>
      </w:r>
      <w:r w:rsidR="00844864">
        <w:rPr>
          <w:rFonts w:ascii="Arial" w:hAnsi="Arial" w:cs="Arial"/>
          <w:b/>
          <w:bCs/>
          <w:sz w:val="22"/>
          <w:szCs w:val="22"/>
          <w:lang w:val="en-US"/>
        </w:rPr>
        <w:t>2020</w:t>
      </w:r>
    </w:p>
    <w:p w14:paraId="485AF795" w14:textId="77777777" w:rsidR="005A03D0" w:rsidRPr="006A28E5" w:rsidRDefault="005A03D0" w:rsidP="00C83099">
      <w:pPr>
        <w:tabs>
          <w:tab w:val="left" w:pos="1350"/>
        </w:tabs>
        <w:ind w:left="488"/>
        <w:rPr>
          <w:rFonts w:ascii="Arial" w:hAnsi="Arial" w:cs="Arial"/>
          <w:b/>
          <w:bCs/>
          <w:sz w:val="22"/>
          <w:szCs w:val="22"/>
          <w:lang w:val="en-US"/>
        </w:rPr>
      </w:pPr>
    </w:p>
    <w:p w14:paraId="64D8DC27" w14:textId="16FD1896" w:rsidR="005A03D0" w:rsidRPr="006A28E5" w:rsidRDefault="005A03D0" w:rsidP="00C83099">
      <w:pPr>
        <w:tabs>
          <w:tab w:val="left" w:pos="1350"/>
          <w:tab w:val="right" w:pos="7110"/>
        </w:tabs>
        <w:ind w:left="488"/>
        <w:rPr>
          <w:rFonts w:ascii="Arial" w:hAnsi="Arial" w:cs="Arial"/>
          <w:b/>
          <w:bCs/>
          <w:sz w:val="22"/>
          <w:szCs w:val="22"/>
          <w:lang w:val="en-US"/>
        </w:rPr>
      </w:pPr>
      <w:r w:rsidRPr="006A28E5">
        <w:rPr>
          <w:rFonts w:ascii="Arial" w:hAnsi="Arial" w:cs="Arial"/>
          <w:b/>
          <w:bCs/>
          <w:sz w:val="22"/>
          <w:szCs w:val="22"/>
          <w:lang w:val="en-US"/>
        </w:rPr>
        <w:t>9.</w:t>
      </w:r>
      <w:r w:rsidRPr="006A28E5">
        <w:rPr>
          <w:rFonts w:ascii="Arial" w:hAnsi="Arial" w:cs="Arial"/>
          <w:b/>
          <w:bCs/>
          <w:sz w:val="22"/>
          <w:szCs w:val="22"/>
          <w:lang w:val="en-US"/>
        </w:rPr>
        <w:tab/>
        <w:t>(</w:t>
      </w:r>
      <w:r>
        <w:rPr>
          <w:rFonts w:ascii="Arial" w:hAnsi="Arial" w:cs="Arial"/>
          <w:b/>
          <w:bCs/>
          <w:sz w:val="22"/>
          <w:szCs w:val="22"/>
          <w:lang w:val="en-US"/>
        </w:rPr>
        <w:t>103</w:t>
      </w:r>
      <w:r w:rsidRPr="006A28E5">
        <w:rPr>
          <w:rFonts w:ascii="Arial" w:hAnsi="Arial" w:cs="Arial"/>
          <w:b/>
          <w:bCs/>
          <w:sz w:val="22"/>
          <w:szCs w:val="22"/>
          <w:lang w:val="en-US"/>
        </w:rPr>
        <w:t>,</w:t>
      </w:r>
      <w:r>
        <w:rPr>
          <w:rFonts w:ascii="Arial" w:hAnsi="Arial" w:cs="Arial"/>
          <w:b/>
          <w:bCs/>
          <w:sz w:val="22"/>
          <w:szCs w:val="22"/>
          <w:lang w:val="en-US"/>
        </w:rPr>
        <w:t>8</w:t>
      </w:r>
      <w:r w:rsidRPr="006A28E5">
        <w:rPr>
          <w:rFonts w:ascii="Arial" w:hAnsi="Arial" w:cs="Arial"/>
          <w:b/>
          <w:bCs/>
          <w:sz w:val="22"/>
          <w:szCs w:val="22"/>
          <w:lang w:val="en-US"/>
        </w:rPr>
        <w:t xml:space="preserve">00 – 0)/5 = </w:t>
      </w:r>
      <w:r>
        <w:rPr>
          <w:rFonts w:ascii="Arial" w:hAnsi="Arial" w:cs="Arial"/>
          <w:b/>
          <w:bCs/>
          <w:sz w:val="22"/>
          <w:szCs w:val="22"/>
          <w:lang w:val="en-US"/>
        </w:rPr>
        <w:t>20</w:t>
      </w:r>
      <w:r w:rsidRPr="006A28E5">
        <w:rPr>
          <w:rFonts w:ascii="Arial" w:hAnsi="Arial" w:cs="Arial"/>
          <w:b/>
          <w:bCs/>
          <w:sz w:val="22"/>
          <w:szCs w:val="22"/>
          <w:lang w:val="en-US"/>
        </w:rPr>
        <w:t>,</w:t>
      </w:r>
      <w:r>
        <w:rPr>
          <w:rFonts w:ascii="Arial" w:hAnsi="Arial" w:cs="Arial"/>
          <w:b/>
          <w:bCs/>
          <w:sz w:val="22"/>
          <w:szCs w:val="22"/>
          <w:lang w:val="en-US"/>
        </w:rPr>
        <w:t>760</w:t>
      </w:r>
      <w:r w:rsidRPr="006A28E5">
        <w:rPr>
          <w:rFonts w:ascii="Arial" w:hAnsi="Arial" w:cs="Arial"/>
          <w:b/>
          <w:bCs/>
          <w:sz w:val="22"/>
          <w:szCs w:val="22"/>
          <w:lang w:val="en-US"/>
        </w:rPr>
        <w:t xml:space="preserve">/year x 2/12 = </w:t>
      </w:r>
      <w:r>
        <w:rPr>
          <w:rFonts w:ascii="Arial" w:hAnsi="Arial" w:cs="Arial"/>
          <w:b/>
          <w:bCs/>
          <w:sz w:val="22"/>
          <w:szCs w:val="22"/>
          <w:lang w:val="en-US"/>
        </w:rPr>
        <w:t>3</w:t>
      </w:r>
      <w:r w:rsidRPr="006A28E5">
        <w:rPr>
          <w:rFonts w:ascii="Arial" w:hAnsi="Arial" w:cs="Arial"/>
          <w:b/>
          <w:bCs/>
          <w:sz w:val="22"/>
          <w:szCs w:val="22"/>
          <w:lang w:val="en-US"/>
        </w:rPr>
        <w:t>,</w:t>
      </w:r>
      <w:r>
        <w:rPr>
          <w:rFonts w:ascii="Arial" w:hAnsi="Arial" w:cs="Arial"/>
          <w:b/>
          <w:bCs/>
          <w:sz w:val="22"/>
          <w:szCs w:val="22"/>
          <w:lang w:val="en-US"/>
        </w:rPr>
        <w:t>46</w:t>
      </w:r>
      <w:r w:rsidRPr="006A28E5">
        <w:rPr>
          <w:rFonts w:ascii="Arial" w:hAnsi="Arial" w:cs="Arial"/>
          <w:b/>
          <w:bCs/>
          <w:sz w:val="22"/>
          <w:szCs w:val="22"/>
          <w:lang w:val="en-US"/>
        </w:rPr>
        <w:t xml:space="preserve">0 for </w:t>
      </w:r>
      <w:r w:rsidR="00247CD8">
        <w:rPr>
          <w:rFonts w:ascii="Arial" w:hAnsi="Arial" w:cs="Arial"/>
          <w:b/>
          <w:bCs/>
          <w:sz w:val="22"/>
          <w:szCs w:val="22"/>
          <w:lang w:val="en-US"/>
        </w:rPr>
        <w:t>2018</w:t>
      </w:r>
    </w:p>
    <w:p w14:paraId="6E82B9E1" w14:textId="06A4E107" w:rsidR="005A03D0" w:rsidRPr="006A28E5" w:rsidRDefault="00595717" w:rsidP="00C83099">
      <w:pPr>
        <w:tabs>
          <w:tab w:val="left" w:pos="1350"/>
          <w:tab w:val="right" w:pos="7110"/>
        </w:tabs>
        <w:ind w:left="488" w:firstLine="360"/>
        <w:rPr>
          <w:rFonts w:ascii="Arial" w:hAnsi="Arial" w:cs="Arial"/>
          <w:b/>
          <w:bCs/>
          <w:sz w:val="22"/>
          <w:szCs w:val="22"/>
          <w:lang w:val="en-US"/>
        </w:rPr>
      </w:pPr>
      <w:r>
        <w:rPr>
          <w:rFonts w:ascii="Arial" w:hAnsi="Arial" w:cs="Arial"/>
          <w:b/>
          <w:bCs/>
          <w:sz w:val="22"/>
          <w:szCs w:val="22"/>
          <w:lang w:val="en-US"/>
        </w:rPr>
        <w:tab/>
        <w:t xml:space="preserve">                                                             </w:t>
      </w:r>
      <w:r w:rsidR="005A03D0">
        <w:rPr>
          <w:rFonts w:ascii="Arial" w:hAnsi="Arial" w:cs="Arial"/>
          <w:b/>
          <w:bCs/>
          <w:sz w:val="22"/>
          <w:szCs w:val="22"/>
          <w:u w:val="single"/>
          <w:lang w:val="en-US"/>
        </w:rPr>
        <w:t>20</w:t>
      </w:r>
      <w:r w:rsidR="005A03D0" w:rsidRPr="006A28E5">
        <w:rPr>
          <w:rFonts w:ascii="Arial" w:hAnsi="Arial" w:cs="Arial"/>
          <w:b/>
          <w:bCs/>
          <w:sz w:val="22"/>
          <w:szCs w:val="22"/>
          <w:u w:val="single"/>
          <w:lang w:val="en-US"/>
        </w:rPr>
        <w:t>,</w:t>
      </w:r>
      <w:r w:rsidR="005A03D0">
        <w:rPr>
          <w:rFonts w:ascii="Arial" w:hAnsi="Arial" w:cs="Arial"/>
          <w:b/>
          <w:bCs/>
          <w:sz w:val="22"/>
          <w:szCs w:val="22"/>
          <w:u w:val="single"/>
          <w:lang w:val="en-US"/>
        </w:rPr>
        <w:t>760</w:t>
      </w:r>
      <w:r w:rsidR="005A03D0" w:rsidRPr="006A28E5">
        <w:rPr>
          <w:rFonts w:ascii="Arial" w:hAnsi="Arial" w:cs="Arial"/>
          <w:b/>
          <w:bCs/>
          <w:sz w:val="22"/>
          <w:szCs w:val="22"/>
          <w:lang w:val="en-US"/>
        </w:rPr>
        <w:t xml:space="preserve"> for </w:t>
      </w:r>
      <w:r w:rsidR="006F7506">
        <w:rPr>
          <w:rFonts w:ascii="Arial" w:hAnsi="Arial" w:cs="Arial"/>
          <w:b/>
          <w:bCs/>
          <w:sz w:val="22"/>
          <w:szCs w:val="22"/>
          <w:lang w:val="en-US"/>
        </w:rPr>
        <w:t>201</w:t>
      </w:r>
      <w:r w:rsidR="00F647F3">
        <w:rPr>
          <w:rFonts w:ascii="Arial" w:hAnsi="Arial" w:cs="Arial"/>
          <w:b/>
          <w:bCs/>
          <w:sz w:val="22"/>
          <w:szCs w:val="22"/>
          <w:lang w:val="en-US"/>
        </w:rPr>
        <w:t>9</w:t>
      </w:r>
    </w:p>
    <w:p w14:paraId="2821D44A" w14:textId="48F5E7CF" w:rsidR="005A03D0" w:rsidRPr="006A28E5" w:rsidRDefault="00595717" w:rsidP="00C83099">
      <w:pPr>
        <w:tabs>
          <w:tab w:val="left" w:pos="1350"/>
          <w:tab w:val="left" w:pos="5400"/>
        </w:tabs>
        <w:ind w:left="488"/>
        <w:rPr>
          <w:rFonts w:ascii="Arial" w:hAnsi="Arial" w:cs="Arial"/>
          <w:b/>
          <w:bCs/>
          <w:sz w:val="22"/>
          <w:szCs w:val="22"/>
          <w:lang w:val="en-US"/>
        </w:rPr>
      </w:pPr>
      <w:r>
        <w:rPr>
          <w:rFonts w:ascii="Arial" w:hAnsi="Arial" w:cs="Arial"/>
          <w:b/>
          <w:bCs/>
          <w:sz w:val="22"/>
          <w:szCs w:val="22"/>
          <w:lang w:val="en-US"/>
        </w:rPr>
        <w:t xml:space="preserve">              </w:t>
      </w:r>
      <w:r>
        <w:rPr>
          <w:rFonts w:ascii="Arial" w:hAnsi="Arial" w:cs="Arial"/>
          <w:b/>
          <w:bCs/>
          <w:sz w:val="22"/>
          <w:szCs w:val="22"/>
          <w:lang w:val="en-US"/>
        </w:rPr>
        <w:tab/>
        <w:t xml:space="preserve">                                                            </w:t>
      </w:r>
      <w:r w:rsidR="005A03D0">
        <w:rPr>
          <w:rFonts w:ascii="Arial" w:hAnsi="Arial" w:cs="Arial"/>
          <w:b/>
          <w:bCs/>
          <w:sz w:val="22"/>
          <w:szCs w:val="22"/>
          <w:u w:val="double"/>
          <w:lang w:val="en-US"/>
        </w:rPr>
        <w:t>24</w:t>
      </w:r>
      <w:r w:rsidR="005A03D0" w:rsidRPr="006A28E5">
        <w:rPr>
          <w:rFonts w:ascii="Arial" w:hAnsi="Arial" w:cs="Arial"/>
          <w:b/>
          <w:bCs/>
          <w:sz w:val="22"/>
          <w:szCs w:val="22"/>
          <w:u w:val="double"/>
          <w:lang w:val="en-US"/>
        </w:rPr>
        <w:t>,</w:t>
      </w:r>
      <w:r w:rsidR="005A03D0">
        <w:rPr>
          <w:rFonts w:ascii="Arial" w:hAnsi="Arial" w:cs="Arial"/>
          <w:b/>
          <w:bCs/>
          <w:sz w:val="22"/>
          <w:szCs w:val="22"/>
          <w:u w:val="double"/>
          <w:lang w:val="en-US"/>
        </w:rPr>
        <w:t>220</w:t>
      </w:r>
      <w:r w:rsidR="005A03D0" w:rsidRPr="006A28E5">
        <w:rPr>
          <w:rFonts w:ascii="Arial" w:hAnsi="Arial" w:cs="Arial"/>
          <w:b/>
          <w:bCs/>
          <w:sz w:val="22"/>
          <w:szCs w:val="22"/>
          <w:lang w:val="en-US"/>
        </w:rPr>
        <w:t xml:space="preserve"> Total dep. taken to Dec. 31/</w:t>
      </w:r>
      <w:r w:rsidR="00247CD8">
        <w:rPr>
          <w:rFonts w:ascii="Arial" w:hAnsi="Arial" w:cs="Arial"/>
          <w:b/>
          <w:bCs/>
          <w:sz w:val="22"/>
          <w:szCs w:val="22"/>
          <w:lang w:val="en-US"/>
        </w:rPr>
        <w:t>19</w:t>
      </w:r>
    </w:p>
    <w:p w14:paraId="34D9F5EC" w14:textId="77777777" w:rsidR="005A03D0" w:rsidRPr="006A28E5" w:rsidRDefault="005A03D0" w:rsidP="00C83099">
      <w:pPr>
        <w:tabs>
          <w:tab w:val="left" w:pos="1260"/>
          <w:tab w:val="right" w:pos="7110"/>
        </w:tabs>
        <w:ind w:left="938" w:hanging="270"/>
        <w:rPr>
          <w:rFonts w:ascii="Arial" w:hAnsi="Arial" w:cs="Arial"/>
          <w:b/>
          <w:bCs/>
          <w:sz w:val="22"/>
          <w:szCs w:val="22"/>
          <w:lang w:val="en-US"/>
        </w:rPr>
      </w:pPr>
      <w:r w:rsidRPr="006A28E5">
        <w:rPr>
          <w:rFonts w:ascii="Arial" w:hAnsi="Arial" w:cs="Arial"/>
          <w:b/>
          <w:bCs/>
          <w:sz w:val="22"/>
          <w:szCs w:val="22"/>
          <w:lang w:val="en-US"/>
        </w:rPr>
        <w:tab/>
      </w:r>
    </w:p>
    <w:p w14:paraId="28BC2CD0" w14:textId="276025AA" w:rsidR="005A03D0" w:rsidRPr="006A28E5" w:rsidRDefault="005A03D0" w:rsidP="00C83099">
      <w:pPr>
        <w:tabs>
          <w:tab w:val="left" w:pos="1350"/>
        </w:tabs>
        <w:ind w:left="488"/>
        <w:rPr>
          <w:rFonts w:ascii="Arial" w:hAnsi="Arial" w:cs="Arial"/>
          <w:b/>
          <w:bCs/>
          <w:sz w:val="22"/>
          <w:szCs w:val="22"/>
          <w:lang w:val="en-US"/>
        </w:rPr>
      </w:pPr>
      <w:r w:rsidRPr="006A28E5">
        <w:rPr>
          <w:rFonts w:ascii="Arial" w:hAnsi="Arial" w:cs="Arial"/>
          <w:b/>
          <w:bCs/>
          <w:sz w:val="22"/>
          <w:szCs w:val="22"/>
          <w:lang w:val="en-US"/>
        </w:rPr>
        <w:t>10.</w:t>
      </w:r>
      <w:r w:rsidRPr="006A28E5">
        <w:rPr>
          <w:rFonts w:ascii="Arial" w:hAnsi="Arial" w:cs="Arial"/>
          <w:b/>
          <w:bCs/>
          <w:sz w:val="22"/>
          <w:szCs w:val="22"/>
          <w:lang w:val="en-US"/>
        </w:rPr>
        <w:tab/>
        <w:t xml:space="preserve">This has a -0- balance at December 31, </w:t>
      </w:r>
      <w:r w:rsidR="00247CD8">
        <w:rPr>
          <w:rFonts w:ascii="Arial" w:hAnsi="Arial" w:cs="Arial"/>
          <w:b/>
          <w:bCs/>
          <w:sz w:val="22"/>
          <w:szCs w:val="22"/>
          <w:lang w:val="en-US"/>
        </w:rPr>
        <w:t>20</w:t>
      </w:r>
      <w:r w:rsidR="00595717">
        <w:rPr>
          <w:rFonts w:ascii="Arial" w:hAnsi="Arial" w:cs="Arial"/>
          <w:b/>
          <w:bCs/>
          <w:sz w:val="22"/>
          <w:szCs w:val="22"/>
          <w:lang w:val="en-US"/>
        </w:rPr>
        <w:t>20</w:t>
      </w:r>
      <w:r w:rsidR="00247CD8">
        <w:rPr>
          <w:rFonts w:ascii="Arial" w:hAnsi="Arial" w:cs="Arial"/>
          <w:b/>
          <w:bCs/>
          <w:sz w:val="22"/>
          <w:szCs w:val="22"/>
          <w:lang w:val="en-US"/>
        </w:rPr>
        <w:t xml:space="preserve"> </w:t>
      </w:r>
      <w:r w:rsidRPr="006A28E5">
        <w:rPr>
          <w:rFonts w:ascii="Arial" w:hAnsi="Arial" w:cs="Arial"/>
          <w:b/>
          <w:bCs/>
          <w:sz w:val="22"/>
          <w:szCs w:val="22"/>
          <w:lang w:val="en-US"/>
        </w:rPr>
        <w:t xml:space="preserve">because the asset was </w:t>
      </w:r>
    </w:p>
    <w:p w14:paraId="560FE561" w14:textId="77777777" w:rsidR="005A03D0" w:rsidRPr="006A28E5" w:rsidRDefault="005A03D0" w:rsidP="00C83099">
      <w:pPr>
        <w:tabs>
          <w:tab w:val="left" w:pos="1350"/>
        </w:tabs>
        <w:ind w:left="488"/>
        <w:rPr>
          <w:rFonts w:ascii="Arial" w:hAnsi="Arial" w:cs="Arial"/>
          <w:b/>
          <w:bCs/>
          <w:sz w:val="22"/>
          <w:szCs w:val="22"/>
          <w:lang w:val="en-US"/>
        </w:rPr>
      </w:pPr>
      <w:r w:rsidRPr="006A28E5">
        <w:rPr>
          <w:rFonts w:ascii="Arial" w:hAnsi="Arial" w:cs="Arial"/>
          <w:b/>
          <w:bCs/>
          <w:sz w:val="22"/>
          <w:szCs w:val="22"/>
          <w:lang w:val="en-US"/>
        </w:rPr>
        <w:t xml:space="preserve">      disposed of (donated to charity).</w:t>
      </w:r>
    </w:p>
    <w:p w14:paraId="3ADF8E75" w14:textId="77777777" w:rsidR="005A03D0" w:rsidRPr="006A28E5" w:rsidRDefault="005A03D0" w:rsidP="00C83099">
      <w:pPr>
        <w:tabs>
          <w:tab w:val="left" w:pos="1350"/>
        </w:tabs>
        <w:ind w:left="488"/>
        <w:rPr>
          <w:rFonts w:ascii="Arial" w:hAnsi="Arial" w:cs="Arial"/>
          <w:b/>
          <w:bCs/>
          <w:sz w:val="22"/>
          <w:szCs w:val="22"/>
          <w:lang w:val="en-US"/>
        </w:rPr>
      </w:pPr>
    </w:p>
    <w:p w14:paraId="2D68FEA3" w14:textId="77777777" w:rsidR="005A03D0" w:rsidRPr="006A28E5" w:rsidRDefault="005A03D0" w:rsidP="00C83099">
      <w:pPr>
        <w:tabs>
          <w:tab w:val="left" w:pos="1350"/>
        </w:tabs>
        <w:ind w:left="488"/>
        <w:rPr>
          <w:rFonts w:ascii="Arial" w:hAnsi="Arial" w:cs="Arial"/>
          <w:b/>
          <w:bCs/>
          <w:sz w:val="22"/>
          <w:szCs w:val="22"/>
          <w:lang w:val="en-US"/>
        </w:rPr>
      </w:pPr>
      <w:r w:rsidRPr="006A28E5">
        <w:rPr>
          <w:rFonts w:ascii="Arial" w:hAnsi="Arial" w:cs="Arial"/>
          <w:b/>
          <w:bCs/>
          <w:sz w:val="22"/>
          <w:szCs w:val="22"/>
          <w:lang w:val="en-US"/>
        </w:rPr>
        <w:t>11.</w:t>
      </w:r>
    </w:p>
    <w:tbl>
      <w:tblPr>
        <w:tblW w:w="9047" w:type="dxa"/>
        <w:tblInd w:w="558" w:type="dxa"/>
        <w:tblLook w:val="0000" w:firstRow="0" w:lastRow="0" w:firstColumn="0" w:lastColumn="0" w:noHBand="0" w:noVBand="0"/>
      </w:tblPr>
      <w:tblGrid>
        <w:gridCol w:w="2214"/>
        <w:gridCol w:w="2329"/>
        <w:gridCol w:w="2207"/>
        <w:gridCol w:w="2297"/>
      </w:tblGrid>
      <w:tr w:rsidR="005A03D0" w:rsidRPr="006A28E5" w14:paraId="6D61D5D0" w14:textId="77777777" w:rsidTr="00F40E6C">
        <w:trPr>
          <w:trHeight w:val="630"/>
        </w:trPr>
        <w:tc>
          <w:tcPr>
            <w:tcW w:w="2214" w:type="dxa"/>
            <w:tcBorders>
              <w:bottom w:val="single" w:sz="4" w:space="0" w:color="auto"/>
            </w:tcBorders>
            <w:vAlign w:val="center"/>
          </w:tcPr>
          <w:p w14:paraId="2FFD8EC7" w14:textId="77777777" w:rsidR="005A03D0" w:rsidRPr="006A28E5" w:rsidRDefault="005A03D0" w:rsidP="00C83099">
            <w:pPr>
              <w:tabs>
                <w:tab w:val="left" w:pos="1350"/>
              </w:tabs>
              <w:ind w:left="488"/>
              <w:jc w:val="center"/>
              <w:rPr>
                <w:rFonts w:ascii="Arial" w:hAnsi="Arial" w:cs="Arial"/>
                <w:b/>
                <w:bCs/>
                <w:sz w:val="22"/>
                <w:szCs w:val="22"/>
                <w:lang w:val="en-US"/>
              </w:rPr>
            </w:pPr>
          </w:p>
        </w:tc>
        <w:tc>
          <w:tcPr>
            <w:tcW w:w="2329" w:type="dxa"/>
            <w:tcBorders>
              <w:bottom w:val="single" w:sz="4" w:space="0" w:color="auto"/>
            </w:tcBorders>
            <w:vAlign w:val="center"/>
          </w:tcPr>
          <w:p w14:paraId="2D5B40C9" w14:textId="77777777" w:rsidR="005A03D0" w:rsidRPr="006A28E5" w:rsidRDefault="005A03D0" w:rsidP="00C83099">
            <w:pPr>
              <w:tabs>
                <w:tab w:val="left" w:pos="1350"/>
              </w:tabs>
              <w:jc w:val="center"/>
              <w:rPr>
                <w:rFonts w:ascii="Arial" w:hAnsi="Arial" w:cs="Arial"/>
                <w:b/>
                <w:bCs/>
                <w:sz w:val="22"/>
                <w:szCs w:val="22"/>
                <w:lang w:val="en-US"/>
              </w:rPr>
            </w:pPr>
            <w:r w:rsidRPr="006A28E5">
              <w:rPr>
                <w:rFonts w:ascii="Arial" w:hAnsi="Arial" w:cs="Arial"/>
                <w:b/>
                <w:bCs/>
                <w:sz w:val="22"/>
                <w:szCs w:val="22"/>
                <w:lang w:val="en-US"/>
              </w:rPr>
              <w:t>Appraised Values</w:t>
            </w:r>
          </w:p>
        </w:tc>
        <w:tc>
          <w:tcPr>
            <w:tcW w:w="2207" w:type="dxa"/>
            <w:tcBorders>
              <w:bottom w:val="single" w:sz="4" w:space="0" w:color="auto"/>
            </w:tcBorders>
            <w:vAlign w:val="center"/>
          </w:tcPr>
          <w:p w14:paraId="20D1265A" w14:textId="77777777" w:rsidR="005A03D0" w:rsidRPr="006A28E5" w:rsidRDefault="005A03D0" w:rsidP="00C83099">
            <w:pPr>
              <w:tabs>
                <w:tab w:val="left" w:pos="1350"/>
              </w:tabs>
              <w:jc w:val="center"/>
              <w:rPr>
                <w:rFonts w:ascii="Arial" w:hAnsi="Arial" w:cs="Arial"/>
                <w:b/>
                <w:bCs/>
                <w:sz w:val="22"/>
                <w:szCs w:val="22"/>
                <w:lang w:val="en-US"/>
              </w:rPr>
            </w:pPr>
            <w:r w:rsidRPr="006A28E5">
              <w:rPr>
                <w:rFonts w:ascii="Arial" w:hAnsi="Arial" w:cs="Arial"/>
                <w:b/>
                <w:bCs/>
                <w:sz w:val="22"/>
                <w:szCs w:val="22"/>
                <w:lang w:val="en-US"/>
              </w:rPr>
              <w:t>Ratio</w:t>
            </w:r>
          </w:p>
        </w:tc>
        <w:tc>
          <w:tcPr>
            <w:tcW w:w="2297" w:type="dxa"/>
            <w:tcBorders>
              <w:bottom w:val="single" w:sz="4" w:space="0" w:color="auto"/>
            </w:tcBorders>
            <w:vAlign w:val="center"/>
          </w:tcPr>
          <w:p w14:paraId="12B9218A" w14:textId="77777777" w:rsidR="005A03D0" w:rsidRPr="006A28E5" w:rsidRDefault="005A03D0" w:rsidP="00C83099">
            <w:pPr>
              <w:tabs>
                <w:tab w:val="left" w:pos="1350"/>
              </w:tabs>
              <w:jc w:val="center"/>
              <w:rPr>
                <w:rFonts w:ascii="Arial" w:hAnsi="Arial" w:cs="Arial"/>
                <w:b/>
                <w:bCs/>
                <w:sz w:val="22"/>
                <w:szCs w:val="22"/>
                <w:lang w:val="en-US"/>
              </w:rPr>
            </w:pPr>
            <w:r w:rsidRPr="006A28E5">
              <w:rPr>
                <w:rFonts w:ascii="Arial" w:hAnsi="Arial" w:cs="Arial"/>
                <w:b/>
                <w:bCs/>
                <w:sz w:val="22"/>
                <w:szCs w:val="22"/>
                <w:lang w:val="en-US"/>
              </w:rPr>
              <w:t>Cost</w:t>
            </w:r>
          </w:p>
          <w:p w14:paraId="6348729D" w14:textId="77777777" w:rsidR="005A03D0" w:rsidRPr="006A28E5" w:rsidRDefault="005A03D0" w:rsidP="00C83099">
            <w:pPr>
              <w:tabs>
                <w:tab w:val="left" w:pos="1350"/>
              </w:tabs>
              <w:jc w:val="center"/>
              <w:rPr>
                <w:rFonts w:ascii="Arial" w:hAnsi="Arial" w:cs="Arial"/>
                <w:b/>
                <w:bCs/>
                <w:sz w:val="22"/>
                <w:szCs w:val="22"/>
                <w:lang w:val="en-US"/>
              </w:rPr>
            </w:pPr>
            <w:r w:rsidRPr="006A28E5">
              <w:rPr>
                <w:rFonts w:ascii="Arial" w:hAnsi="Arial" w:cs="Arial"/>
                <w:b/>
                <w:bCs/>
                <w:sz w:val="22"/>
                <w:szCs w:val="22"/>
                <w:lang w:val="en-US"/>
              </w:rPr>
              <w:t>Allocation</w:t>
            </w:r>
          </w:p>
        </w:tc>
      </w:tr>
      <w:tr w:rsidR="005A03D0" w:rsidRPr="006A28E5" w14:paraId="00736ECD" w14:textId="77777777" w:rsidTr="00F40E6C">
        <w:trPr>
          <w:trHeight w:val="346"/>
        </w:trPr>
        <w:tc>
          <w:tcPr>
            <w:tcW w:w="2214" w:type="dxa"/>
            <w:tcBorders>
              <w:top w:val="single" w:sz="4" w:space="0" w:color="auto"/>
            </w:tcBorders>
            <w:vAlign w:val="center"/>
          </w:tcPr>
          <w:p w14:paraId="5D54722A" w14:textId="77777777" w:rsidR="005A03D0" w:rsidRPr="006A28E5" w:rsidRDefault="005A03D0" w:rsidP="00C83099">
            <w:pPr>
              <w:tabs>
                <w:tab w:val="left" w:pos="1350"/>
              </w:tabs>
              <w:rPr>
                <w:rFonts w:ascii="Arial" w:hAnsi="Arial" w:cs="Arial"/>
                <w:b/>
                <w:bCs/>
                <w:sz w:val="22"/>
                <w:szCs w:val="22"/>
                <w:lang w:val="en-US"/>
              </w:rPr>
            </w:pPr>
            <w:r w:rsidRPr="006A28E5">
              <w:rPr>
                <w:rFonts w:ascii="Arial" w:hAnsi="Arial" w:cs="Arial"/>
                <w:b/>
                <w:bCs/>
                <w:sz w:val="22"/>
                <w:szCs w:val="22"/>
                <w:lang w:val="en-US"/>
              </w:rPr>
              <w:t>Office Equipment</w:t>
            </w:r>
          </w:p>
        </w:tc>
        <w:tc>
          <w:tcPr>
            <w:tcW w:w="2329" w:type="dxa"/>
            <w:tcBorders>
              <w:top w:val="single" w:sz="4" w:space="0" w:color="auto"/>
            </w:tcBorders>
            <w:vAlign w:val="center"/>
          </w:tcPr>
          <w:p w14:paraId="0BAC9ACA" w14:textId="77777777" w:rsidR="005A03D0" w:rsidRPr="006A28E5" w:rsidRDefault="005A03D0" w:rsidP="00C83099">
            <w:pPr>
              <w:jc w:val="center"/>
              <w:rPr>
                <w:rFonts w:ascii="Arial" w:hAnsi="Arial" w:cs="Arial"/>
                <w:b/>
                <w:bCs/>
                <w:sz w:val="22"/>
                <w:szCs w:val="22"/>
                <w:lang w:val="en-US"/>
              </w:rPr>
            </w:pPr>
            <w:r>
              <w:rPr>
                <w:rFonts w:ascii="Arial" w:hAnsi="Arial" w:cs="Arial"/>
                <w:b/>
                <w:bCs/>
                <w:sz w:val="22"/>
                <w:szCs w:val="22"/>
                <w:lang w:val="en-US"/>
              </w:rPr>
              <w:t>96</w:t>
            </w:r>
            <w:r w:rsidRPr="006A28E5">
              <w:rPr>
                <w:rFonts w:ascii="Arial" w:hAnsi="Arial" w:cs="Arial"/>
                <w:b/>
                <w:bCs/>
                <w:sz w:val="22"/>
                <w:szCs w:val="22"/>
                <w:lang w:val="en-US"/>
              </w:rPr>
              <w:t>,000</w:t>
            </w:r>
          </w:p>
        </w:tc>
        <w:tc>
          <w:tcPr>
            <w:tcW w:w="2207" w:type="dxa"/>
            <w:tcBorders>
              <w:top w:val="single" w:sz="4" w:space="0" w:color="auto"/>
            </w:tcBorders>
            <w:vAlign w:val="center"/>
          </w:tcPr>
          <w:p w14:paraId="77BAEF93" w14:textId="77777777" w:rsidR="005A03D0" w:rsidRPr="006A28E5" w:rsidRDefault="005A03D0" w:rsidP="00C83099">
            <w:pPr>
              <w:tabs>
                <w:tab w:val="left" w:pos="1350"/>
              </w:tabs>
              <w:jc w:val="center"/>
              <w:rPr>
                <w:rFonts w:ascii="Arial" w:hAnsi="Arial" w:cs="Arial"/>
                <w:b/>
                <w:bCs/>
                <w:sz w:val="22"/>
                <w:szCs w:val="22"/>
                <w:lang w:val="en-US"/>
              </w:rPr>
            </w:pPr>
            <w:r>
              <w:rPr>
                <w:rFonts w:ascii="Arial" w:hAnsi="Arial" w:cs="Arial"/>
                <w:b/>
                <w:bCs/>
                <w:sz w:val="22"/>
                <w:szCs w:val="22"/>
                <w:lang w:val="en-US"/>
              </w:rPr>
              <w:t>96</w:t>
            </w:r>
            <w:r w:rsidRPr="006A28E5">
              <w:rPr>
                <w:rFonts w:ascii="Arial" w:hAnsi="Arial" w:cs="Arial"/>
                <w:b/>
                <w:bCs/>
                <w:sz w:val="22"/>
                <w:szCs w:val="22"/>
                <w:lang w:val="en-US"/>
              </w:rPr>
              <w:t>/</w:t>
            </w:r>
            <w:r>
              <w:rPr>
                <w:rFonts w:ascii="Arial" w:hAnsi="Arial" w:cs="Arial"/>
                <w:b/>
                <w:bCs/>
                <w:sz w:val="22"/>
                <w:szCs w:val="22"/>
                <w:lang w:val="en-US"/>
              </w:rPr>
              <w:t>168</w:t>
            </w:r>
            <w:r w:rsidRPr="006A28E5">
              <w:rPr>
                <w:rFonts w:ascii="Arial" w:hAnsi="Arial" w:cs="Arial"/>
                <w:b/>
                <w:bCs/>
                <w:sz w:val="22"/>
                <w:szCs w:val="22"/>
                <w:lang w:val="en-US"/>
              </w:rPr>
              <w:t xml:space="preserve"> x </w:t>
            </w:r>
            <w:r>
              <w:rPr>
                <w:rFonts w:ascii="Arial" w:hAnsi="Arial" w:cs="Arial"/>
                <w:b/>
                <w:bCs/>
                <w:sz w:val="22"/>
                <w:szCs w:val="22"/>
                <w:lang w:val="en-US"/>
              </w:rPr>
              <w:t>114</w:t>
            </w:r>
            <w:r w:rsidRPr="006A28E5">
              <w:rPr>
                <w:rFonts w:ascii="Arial" w:hAnsi="Arial" w:cs="Arial"/>
                <w:b/>
                <w:bCs/>
                <w:sz w:val="22"/>
                <w:szCs w:val="22"/>
                <w:lang w:val="en-US"/>
              </w:rPr>
              <w:t>,000</w:t>
            </w:r>
          </w:p>
        </w:tc>
        <w:tc>
          <w:tcPr>
            <w:tcW w:w="2297" w:type="dxa"/>
            <w:tcBorders>
              <w:top w:val="single" w:sz="4" w:space="0" w:color="auto"/>
            </w:tcBorders>
            <w:vAlign w:val="center"/>
          </w:tcPr>
          <w:p w14:paraId="5985E372" w14:textId="77777777" w:rsidR="005A03D0" w:rsidRPr="006A28E5" w:rsidRDefault="005A03D0" w:rsidP="00C83099">
            <w:pPr>
              <w:tabs>
                <w:tab w:val="right" w:pos="1469"/>
              </w:tabs>
              <w:rPr>
                <w:rFonts w:ascii="Arial" w:hAnsi="Arial" w:cs="Arial"/>
                <w:b/>
                <w:bCs/>
                <w:sz w:val="22"/>
                <w:szCs w:val="22"/>
                <w:lang w:val="en-US"/>
              </w:rPr>
            </w:pPr>
            <w:r w:rsidRPr="006A28E5">
              <w:rPr>
                <w:rFonts w:ascii="Arial" w:hAnsi="Arial" w:cs="Arial"/>
                <w:b/>
                <w:bCs/>
                <w:sz w:val="22"/>
                <w:szCs w:val="22"/>
                <w:lang w:val="en-US"/>
              </w:rPr>
              <w:tab/>
              <w:t xml:space="preserve">= </w:t>
            </w:r>
            <w:r>
              <w:rPr>
                <w:rFonts w:ascii="Arial" w:hAnsi="Arial" w:cs="Arial"/>
                <w:b/>
                <w:bCs/>
                <w:sz w:val="22"/>
                <w:szCs w:val="22"/>
                <w:lang w:val="en-US"/>
              </w:rPr>
              <w:t>65</w:t>
            </w:r>
            <w:r w:rsidRPr="006A28E5">
              <w:rPr>
                <w:rFonts w:ascii="Arial" w:hAnsi="Arial" w:cs="Arial"/>
                <w:b/>
                <w:bCs/>
                <w:sz w:val="22"/>
                <w:szCs w:val="22"/>
                <w:lang w:val="en-US"/>
              </w:rPr>
              <w:t>,</w:t>
            </w:r>
            <w:r>
              <w:rPr>
                <w:rFonts w:ascii="Arial" w:hAnsi="Arial" w:cs="Arial"/>
                <w:b/>
                <w:bCs/>
                <w:sz w:val="22"/>
                <w:szCs w:val="22"/>
                <w:lang w:val="en-US"/>
              </w:rPr>
              <w:t>143</w:t>
            </w:r>
          </w:p>
        </w:tc>
      </w:tr>
      <w:tr w:rsidR="005A03D0" w:rsidRPr="006A28E5" w14:paraId="2E166FCA" w14:textId="77777777" w:rsidTr="00F40E6C">
        <w:trPr>
          <w:trHeight w:val="346"/>
        </w:trPr>
        <w:tc>
          <w:tcPr>
            <w:tcW w:w="2214" w:type="dxa"/>
            <w:vAlign w:val="center"/>
          </w:tcPr>
          <w:p w14:paraId="676E4E8A" w14:textId="77777777" w:rsidR="005A03D0" w:rsidRPr="006A28E5" w:rsidRDefault="005A03D0" w:rsidP="00C83099">
            <w:pPr>
              <w:tabs>
                <w:tab w:val="left" w:pos="1350"/>
              </w:tabs>
              <w:rPr>
                <w:rFonts w:ascii="Arial" w:hAnsi="Arial" w:cs="Arial"/>
                <w:b/>
                <w:bCs/>
                <w:sz w:val="22"/>
                <w:szCs w:val="22"/>
                <w:lang w:val="en-US"/>
              </w:rPr>
            </w:pPr>
            <w:r w:rsidRPr="006A28E5">
              <w:rPr>
                <w:rFonts w:ascii="Arial" w:hAnsi="Arial" w:cs="Arial"/>
                <w:b/>
                <w:bCs/>
                <w:sz w:val="22"/>
                <w:szCs w:val="22"/>
                <w:lang w:val="en-US"/>
              </w:rPr>
              <w:t>Furniture</w:t>
            </w:r>
          </w:p>
        </w:tc>
        <w:tc>
          <w:tcPr>
            <w:tcW w:w="2329" w:type="dxa"/>
            <w:vAlign w:val="center"/>
          </w:tcPr>
          <w:p w14:paraId="0DC7FA73" w14:textId="77777777" w:rsidR="005A03D0" w:rsidRPr="006A28E5" w:rsidRDefault="005A03D0" w:rsidP="00C83099">
            <w:pPr>
              <w:jc w:val="center"/>
              <w:rPr>
                <w:rFonts w:ascii="Arial" w:hAnsi="Arial" w:cs="Arial"/>
                <w:b/>
                <w:bCs/>
                <w:sz w:val="22"/>
                <w:szCs w:val="22"/>
                <w:u w:val="single"/>
                <w:lang w:val="en-US"/>
              </w:rPr>
            </w:pPr>
            <w:r>
              <w:rPr>
                <w:rFonts w:ascii="Arial" w:hAnsi="Arial" w:cs="Arial"/>
                <w:b/>
                <w:bCs/>
                <w:sz w:val="22"/>
                <w:szCs w:val="22"/>
                <w:u w:val="single"/>
                <w:lang w:val="en-US"/>
              </w:rPr>
              <w:t>72</w:t>
            </w:r>
            <w:r w:rsidRPr="006A28E5">
              <w:rPr>
                <w:rFonts w:ascii="Arial" w:hAnsi="Arial" w:cs="Arial"/>
                <w:b/>
                <w:bCs/>
                <w:sz w:val="22"/>
                <w:szCs w:val="22"/>
                <w:u w:val="single"/>
                <w:lang w:val="en-US"/>
              </w:rPr>
              <w:t>,000</w:t>
            </w:r>
          </w:p>
        </w:tc>
        <w:tc>
          <w:tcPr>
            <w:tcW w:w="2207" w:type="dxa"/>
            <w:vAlign w:val="center"/>
          </w:tcPr>
          <w:p w14:paraId="4BDFC573" w14:textId="77777777" w:rsidR="005A03D0" w:rsidRPr="006A28E5" w:rsidRDefault="005A03D0" w:rsidP="00C83099">
            <w:pPr>
              <w:tabs>
                <w:tab w:val="left" w:pos="1350"/>
              </w:tabs>
              <w:jc w:val="center"/>
              <w:rPr>
                <w:rFonts w:ascii="Arial" w:hAnsi="Arial" w:cs="Arial"/>
                <w:b/>
                <w:bCs/>
                <w:sz w:val="22"/>
                <w:szCs w:val="22"/>
                <w:lang w:val="en-US"/>
              </w:rPr>
            </w:pPr>
            <w:r>
              <w:rPr>
                <w:rFonts w:ascii="Arial" w:hAnsi="Arial" w:cs="Arial"/>
                <w:b/>
                <w:bCs/>
                <w:sz w:val="22"/>
                <w:szCs w:val="22"/>
                <w:lang w:val="en-US"/>
              </w:rPr>
              <w:t>72</w:t>
            </w:r>
            <w:r w:rsidRPr="006A28E5">
              <w:rPr>
                <w:rFonts w:ascii="Arial" w:hAnsi="Arial" w:cs="Arial"/>
                <w:b/>
                <w:bCs/>
                <w:sz w:val="22"/>
                <w:szCs w:val="22"/>
                <w:lang w:val="en-US"/>
              </w:rPr>
              <w:t>/</w:t>
            </w:r>
            <w:r>
              <w:rPr>
                <w:rFonts w:ascii="Arial" w:hAnsi="Arial" w:cs="Arial"/>
                <w:b/>
                <w:bCs/>
                <w:sz w:val="22"/>
                <w:szCs w:val="22"/>
                <w:lang w:val="en-US"/>
              </w:rPr>
              <w:t>168</w:t>
            </w:r>
            <w:r w:rsidRPr="006A28E5">
              <w:rPr>
                <w:rFonts w:ascii="Arial" w:hAnsi="Arial" w:cs="Arial"/>
                <w:b/>
                <w:bCs/>
                <w:sz w:val="22"/>
                <w:szCs w:val="22"/>
                <w:lang w:val="en-US"/>
              </w:rPr>
              <w:t xml:space="preserve"> x </w:t>
            </w:r>
            <w:r>
              <w:rPr>
                <w:rFonts w:ascii="Arial" w:hAnsi="Arial" w:cs="Arial"/>
                <w:b/>
                <w:bCs/>
                <w:sz w:val="22"/>
                <w:szCs w:val="22"/>
                <w:lang w:val="en-US"/>
              </w:rPr>
              <w:t>114</w:t>
            </w:r>
            <w:r w:rsidRPr="006A28E5">
              <w:rPr>
                <w:rFonts w:ascii="Arial" w:hAnsi="Arial" w:cs="Arial"/>
                <w:b/>
                <w:bCs/>
                <w:sz w:val="22"/>
                <w:szCs w:val="22"/>
                <w:lang w:val="en-US"/>
              </w:rPr>
              <w:t>,000</w:t>
            </w:r>
          </w:p>
        </w:tc>
        <w:tc>
          <w:tcPr>
            <w:tcW w:w="2297" w:type="dxa"/>
            <w:vAlign w:val="center"/>
          </w:tcPr>
          <w:p w14:paraId="62A6A50B" w14:textId="77777777" w:rsidR="005A03D0" w:rsidRPr="006A28E5" w:rsidRDefault="005A03D0" w:rsidP="00C83099">
            <w:pPr>
              <w:tabs>
                <w:tab w:val="right" w:pos="1469"/>
              </w:tabs>
              <w:rPr>
                <w:rFonts w:ascii="Arial" w:hAnsi="Arial" w:cs="Arial"/>
                <w:b/>
                <w:bCs/>
                <w:sz w:val="22"/>
                <w:szCs w:val="22"/>
                <w:lang w:val="en-US"/>
              </w:rPr>
            </w:pPr>
            <w:r w:rsidRPr="006A28E5">
              <w:rPr>
                <w:rFonts w:ascii="Arial" w:hAnsi="Arial" w:cs="Arial"/>
                <w:b/>
                <w:bCs/>
                <w:sz w:val="22"/>
                <w:szCs w:val="22"/>
                <w:lang w:val="en-US"/>
              </w:rPr>
              <w:tab/>
              <w:t xml:space="preserve">= </w:t>
            </w:r>
            <w:r>
              <w:rPr>
                <w:rFonts w:ascii="Arial" w:hAnsi="Arial" w:cs="Arial"/>
                <w:b/>
                <w:bCs/>
                <w:sz w:val="22"/>
                <w:szCs w:val="22"/>
                <w:u w:val="single"/>
                <w:lang w:val="en-US"/>
              </w:rPr>
              <w:t>48</w:t>
            </w:r>
            <w:r w:rsidRPr="006A28E5">
              <w:rPr>
                <w:rFonts w:ascii="Arial" w:hAnsi="Arial" w:cs="Arial"/>
                <w:b/>
                <w:bCs/>
                <w:sz w:val="22"/>
                <w:szCs w:val="22"/>
                <w:u w:val="single"/>
                <w:lang w:val="en-US"/>
              </w:rPr>
              <w:t>,</w:t>
            </w:r>
            <w:r>
              <w:rPr>
                <w:rFonts w:ascii="Arial" w:hAnsi="Arial" w:cs="Arial"/>
                <w:b/>
                <w:bCs/>
                <w:sz w:val="22"/>
                <w:szCs w:val="22"/>
                <w:u w:val="single"/>
                <w:lang w:val="en-US"/>
              </w:rPr>
              <w:t>857</w:t>
            </w:r>
          </w:p>
        </w:tc>
      </w:tr>
      <w:tr w:rsidR="005A03D0" w:rsidRPr="006A28E5" w14:paraId="14E1AA2D" w14:textId="77777777" w:rsidTr="00F40E6C">
        <w:trPr>
          <w:trHeight w:val="346"/>
        </w:trPr>
        <w:tc>
          <w:tcPr>
            <w:tcW w:w="2214" w:type="dxa"/>
            <w:tcBorders>
              <w:bottom w:val="single" w:sz="4" w:space="0" w:color="auto"/>
            </w:tcBorders>
            <w:vAlign w:val="center"/>
          </w:tcPr>
          <w:p w14:paraId="2DCB553A" w14:textId="77777777" w:rsidR="005A03D0" w:rsidRPr="006A28E5" w:rsidRDefault="005A03D0" w:rsidP="00C83099">
            <w:pPr>
              <w:tabs>
                <w:tab w:val="left" w:pos="1350"/>
              </w:tabs>
              <w:rPr>
                <w:rFonts w:ascii="Arial" w:hAnsi="Arial" w:cs="Arial"/>
                <w:b/>
                <w:bCs/>
                <w:sz w:val="22"/>
                <w:szCs w:val="22"/>
                <w:lang w:val="en-US"/>
              </w:rPr>
            </w:pPr>
            <w:r w:rsidRPr="006A28E5">
              <w:rPr>
                <w:rFonts w:ascii="Arial" w:hAnsi="Arial" w:cs="Arial"/>
                <w:b/>
                <w:bCs/>
                <w:sz w:val="22"/>
                <w:szCs w:val="22"/>
                <w:lang w:val="en-US"/>
              </w:rPr>
              <w:t>Totals</w:t>
            </w:r>
          </w:p>
        </w:tc>
        <w:tc>
          <w:tcPr>
            <w:tcW w:w="2329" w:type="dxa"/>
            <w:tcBorders>
              <w:bottom w:val="single" w:sz="4" w:space="0" w:color="auto"/>
            </w:tcBorders>
            <w:vAlign w:val="center"/>
          </w:tcPr>
          <w:p w14:paraId="6C91586D" w14:textId="77777777" w:rsidR="005A03D0" w:rsidRPr="006A28E5" w:rsidRDefault="005A03D0" w:rsidP="00C83099">
            <w:pPr>
              <w:jc w:val="center"/>
              <w:rPr>
                <w:rFonts w:ascii="Arial" w:hAnsi="Arial" w:cs="Arial"/>
                <w:b/>
                <w:bCs/>
                <w:sz w:val="22"/>
                <w:szCs w:val="22"/>
                <w:u w:val="double"/>
                <w:lang w:val="en-US"/>
              </w:rPr>
            </w:pPr>
            <w:r>
              <w:rPr>
                <w:rFonts w:ascii="Arial" w:hAnsi="Arial" w:cs="Arial"/>
                <w:b/>
                <w:bCs/>
                <w:sz w:val="22"/>
                <w:szCs w:val="22"/>
                <w:u w:val="double"/>
                <w:lang w:val="en-US"/>
              </w:rPr>
              <w:t>168</w:t>
            </w:r>
            <w:r w:rsidRPr="006A28E5">
              <w:rPr>
                <w:rFonts w:ascii="Arial" w:hAnsi="Arial" w:cs="Arial"/>
                <w:b/>
                <w:bCs/>
                <w:sz w:val="22"/>
                <w:szCs w:val="22"/>
                <w:u w:val="double"/>
                <w:lang w:val="en-US"/>
              </w:rPr>
              <w:t>,000</w:t>
            </w:r>
          </w:p>
        </w:tc>
        <w:tc>
          <w:tcPr>
            <w:tcW w:w="2207" w:type="dxa"/>
            <w:tcBorders>
              <w:bottom w:val="single" w:sz="4" w:space="0" w:color="auto"/>
            </w:tcBorders>
            <w:vAlign w:val="center"/>
          </w:tcPr>
          <w:p w14:paraId="1EFA3CF2" w14:textId="77777777" w:rsidR="005A03D0" w:rsidRPr="006A28E5" w:rsidRDefault="005A03D0" w:rsidP="00C83099">
            <w:pPr>
              <w:tabs>
                <w:tab w:val="left" w:pos="1350"/>
              </w:tabs>
              <w:jc w:val="center"/>
              <w:rPr>
                <w:rFonts w:ascii="Arial" w:hAnsi="Arial" w:cs="Arial"/>
                <w:b/>
                <w:bCs/>
                <w:sz w:val="22"/>
                <w:szCs w:val="22"/>
                <w:u w:val="double"/>
                <w:lang w:val="en-US"/>
              </w:rPr>
            </w:pPr>
          </w:p>
        </w:tc>
        <w:tc>
          <w:tcPr>
            <w:tcW w:w="2297" w:type="dxa"/>
            <w:tcBorders>
              <w:bottom w:val="single" w:sz="4" w:space="0" w:color="auto"/>
            </w:tcBorders>
            <w:vAlign w:val="center"/>
          </w:tcPr>
          <w:p w14:paraId="0100C066" w14:textId="77777777" w:rsidR="005A03D0" w:rsidRPr="006A28E5" w:rsidRDefault="005A03D0" w:rsidP="00C83099">
            <w:pPr>
              <w:tabs>
                <w:tab w:val="right" w:pos="1469"/>
              </w:tabs>
              <w:rPr>
                <w:rFonts w:ascii="Arial" w:hAnsi="Arial" w:cs="Arial"/>
                <w:b/>
                <w:bCs/>
                <w:sz w:val="22"/>
                <w:szCs w:val="22"/>
                <w:u w:val="double"/>
                <w:lang w:val="en-US"/>
              </w:rPr>
            </w:pPr>
            <w:r w:rsidRPr="006A28E5">
              <w:rPr>
                <w:rFonts w:ascii="Arial" w:hAnsi="Arial" w:cs="Arial"/>
                <w:b/>
                <w:bCs/>
                <w:sz w:val="22"/>
                <w:szCs w:val="22"/>
                <w:lang w:val="en-US"/>
              </w:rPr>
              <w:tab/>
            </w:r>
            <w:r>
              <w:rPr>
                <w:rFonts w:ascii="Arial" w:hAnsi="Arial" w:cs="Arial"/>
                <w:b/>
                <w:bCs/>
                <w:sz w:val="22"/>
                <w:szCs w:val="22"/>
                <w:u w:val="double"/>
                <w:lang w:val="en-US"/>
              </w:rPr>
              <w:t>114</w:t>
            </w:r>
            <w:r w:rsidRPr="006A28E5">
              <w:rPr>
                <w:rFonts w:ascii="Arial" w:hAnsi="Arial" w:cs="Arial"/>
                <w:b/>
                <w:bCs/>
                <w:sz w:val="22"/>
                <w:szCs w:val="22"/>
                <w:u w:val="double"/>
                <w:lang w:val="en-US"/>
              </w:rPr>
              <w:t>,000</w:t>
            </w:r>
          </w:p>
        </w:tc>
      </w:tr>
    </w:tbl>
    <w:p w14:paraId="304A3EC4" w14:textId="77777777" w:rsidR="005A03D0" w:rsidRPr="006A28E5" w:rsidRDefault="005A03D0" w:rsidP="00C83099">
      <w:pPr>
        <w:tabs>
          <w:tab w:val="left" w:pos="1350"/>
        </w:tabs>
        <w:ind w:left="488"/>
        <w:rPr>
          <w:rFonts w:ascii="Arial" w:hAnsi="Arial" w:cs="Arial"/>
          <w:b/>
          <w:bCs/>
          <w:sz w:val="22"/>
          <w:szCs w:val="22"/>
          <w:lang w:val="en-US"/>
        </w:rPr>
      </w:pPr>
    </w:p>
    <w:p w14:paraId="2B56AFF2" w14:textId="2E91C379" w:rsidR="005A03D0" w:rsidRPr="006A28E5" w:rsidRDefault="005A03D0" w:rsidP="00C83099">
      <w:pPr>
        <w:tabs>
          <w:tab w:val="left" w:pos="1350"/>
        </w:tabs>
        <w:ind w:left="488"/>
        <w:rPr>
          <w:rFonts w:ascii="Arial" w:hAnsi="Arial" w:cs="Arial"/>
          <w:b/>
          <w:bCs/>
          <w:sz w:val="22"/>
          <w:szCs w:val="22"/>
          <w:lang w:val="en-US"/>
        </w:rPr>
      </w:pPr>
      <w:r w:rsidRPr="006A28E5">
        <w:rPr>
          <w:rFonts w:ascii="Arial" w:hAnsi="Arial" w:cs="Arial"/>
          <w:b/>
          <w:bCs/>
          <w:sz w:val="22"/>
          <w:szCs w:val="22"/>
          <w:lang w:val="en-US"/>
        </w:rPr>
        <w:t xml:space="preserve">12. </w:t>
      </w:r>
      <w:r>
        <w:rPr>
          <w:rFonts w:ascii="Arial" w:hAnsi="Arial" w:cs="Arial"/>
          <w:b/>
          <w:bCs/>
          <w:sz w:val="22"/>
          <w:szCs w:val="22"/>
          <w:lang w:val="en-US"/>
        </w:rPr>
        <w:t>65</w:t>
      </w:r>
      <w:r w:rsidRPr="006A28E5">
        <w:rPr>
          <w:rFonts w:ascii="Arial" w:hAnsi="Arial" w:cs="Arial"/>
          <w:b/>
          <w:bCs/>
          <w:sz w:val="22"/>
          <w:szCs w:val="22"/>
          <w:lang w:val="en-US"/>
        </w:rPr>
        <w:t>,</w:t>
      </w:r>
      <w:r>
        <w:rPr>
          <w:rFonts w:ascii="Arial" w:hAnsi="Arial" w:cs="Arial"/>
          <w:b/>
          <w:bCs/>
          <w:sz w:val="22"/>
          <w:szCs w:val="22"/>
          <w:lang w:val="en-US"/>
        </w:rPr>
        <w:t>143</w:t>
      </w:r>
      <w:r w:rsidRPr="006A28E5">
        <w:rPr>
          <w:rFonts w:ascii="Arial" w:hAnsi="Arial" w:cs="Arial"/>
          <w:b/>
          <w:bCs/>
          <w:sz w:val="22"/>
          <w:szCs w:val="22"/>
          <w:lang w:val="en-US"/>
        </w:rPr>
        <w:t xml:space="preserve"> x 2/4 x 9/12 = </w:t>
      </w:r>
      <w:r>
        <w:rPr>
          <w:rFonts w:ascii="Arial" w:hAnsi="Arial" w:cs="Arial"/>
          <w:b/>
          <w:bCs/>
          <w:sz w:val="22"/>
          <w:szCs w:val="22"/>
          <w:u w:val="double"/>
          <w:lang w:val="en-US"/>
        </w:rPr>
        <w:t>24</w:t>
      </w:r>
      <w:r w:rsidRPr="006A28E5">
        <w:rPr>
          <w:rFonts w:ascii="Arial" w:hAnsi="Arial" w:cs="Arial"/>
          <w:b/>
          <w:bCs/>
          <w:sz w:val="22"/>
          <w:szCs w:val="22"/>
          <w:u w:val="double"/>
          <w:lang w:val="en-US"/>
        </w:rPr>
        <w:t>,</w:t>
      </w:r>
      <w:r>
        <w:rPr>
          <w:rFonts w:ascii="Arial" w:hAnsi="Arial" w:cs="Arial"/>
          <w:b/>
          <w:bCs/>
          <w:sz w:val="22"/>
          <w:szCs w:val="22"/>
          <w:u w:val="double"/>
          <w:lang w:val="en-US"/>
        </w:rPr>
        <w:t>429</w:t>
      </w:r>
      <w:r w:rsidRPr="006A28E5">
        <w:rPr>
          <w:rFonts w:ascii="Arial" w:hAnsi="Arial" w:cs="Arial"/>
          <w:b/>
          <w:bCs/>
          <w:sz w:val="22"/>
          <w:szCs w:val="22"/>
          <w:lang w:val="en-US"/>
        </w:rPr>
        <w:t xml:space="preserve"> for </w:t>
      </w:r>
      <w:r w:rsidR="00844864">
        <w:rPr>
          <w:rFonts w:ascii="Arial" w:hAnsi="Arial" w:cs="Arial"/>
          <w:b/>
          <w:bCs/>
          <w:sz w:val="22"/>
          <w:szCs w:val="22"/>
          <w:lang w:val="en-US"/>
        </w:rPr>
        <w:t>2020</w:t>
      </w:r>
    </w:p>
    <w:p w14:paraId="37A8A4BA" w14:textId="77777777" w:rsidR="005A03D0" w:rsidRPr="006A28E5" w:rsidRDefault="005A03D0" w:rsidP="00C83099">
      <w:pPr>
        <w:tabs>
          <w:tab w:val="left" w:pos="1350"/>
        </w:tabs>
        <w:ind w:left="488"/>
        <w:rPr>
          <w:rFonts w:ascii="Arial" w:hAnsi="Arial" w:cs="Arial"/>
          <w:b/>
          <w:bCs/>
          <w:sz w:val="22"/>
          <w:szCs w:val="22"/>
          <w:lang w:val="en-US"/>
        </w:rPr>
      </w:pPr>
    </w:p>
    <w:p w14:paraId="5BC4528A" w14:textId="2904D532" w:rsidR="005A03D0" w:rsidRPr="006A28E5" w:rsidRDefault="005A03D0" w:rsidP="00C83099">
      <w:pPr>
        <w:rPr>
          <w:rFonts w:ascii="Arial" w:hAnsi="Arial" w:cs="Arial"/>
          <w:b/>
          <w:sz w:val="22"/>
          <w:szCs w:val="22"/>
        </w:rPr>
      </w:pPr>
      <w:r>
        <w:rPr>
          <w:rFonts w:ascii="Arial" w:hAnsi="Arial" w:cs="Arial"/>
          <w:b/>
          <w:bCs/>
          <w:sz w:val="22"/>
          <w:szCs w:val="22"/>
          <w:lang w:val="en-US"/>
        </w:rPr>
        <w:t>13.</w:t>
      </w:r>
      <w:r>
        <w:rPr>
          <w:rFonts w:ascii="Arial" w:hAnsi="Arial" w:cs="Arial"/>
          <w:b/>
          <w:bCs/>
          <w:sz w:val="22"/>
          <w:szCs w:val="22"/>
          <w:lang w:val="en-US"/>
        </w:rPr>
        <w:tab/>
        <w:t>48</w:t>
      </w:r>
      <w:r w:rsidRPr="006A28E5">
        <w:rPr>
          <w:rFonts w:ascii="Arial" w:hAnsi="Arial" w:cs="Arial"/>
          <w:b/>
          <w:bCs/>
          <w:sz w:val="22"/>
          <w:szCs w:val="22"/>
          <w:lang w:val="en-US"/>
        </w:rPr>
        <w:t>,</w:t>
      </w:r>
      <w:r>
        <w:rPr>
          <w:rFonts w:ascii="Arial" w:hAnsi="Arial" w:cs="Arial"/>
          <w:b/>
          <w:bCs/>
          <w:sz w:val="22"/>
          <w:szCs w:val="22"/>
          <w:lang w:val="en-US"/>
        </w:rPr>
        <w:t>857</w:t>
      </w:r>
      <w:r w:rsidRPr="006A28E5">
        <w:rPr>
          <w:rFonts w:ascii="Arial" w:hAnsi="Arial" w:cs="Arial"/>
          <w:b/>
          <w:bCs/>
          <w:sz w:val="22"/>
          <w:szCs w:val="22"/>
          <w:lang w:val="en-US"/>
        </w:rPr>
        <w:t xml:space="preserve"> x 2/5 x 9/12 = </w:t>
      </w:r>
      <w:r>
        <w:rPr>
          <w:rFonts w:ascii="Arial" w:hAnsi="Arial" w:cs="Arial"/>
          <w:b/>
          <w:bCs/>
          <w:sz w:val="22"/>
          <w:szCs w:val="22"/>
          <w:u w:val="double"/>
          <w:lang w:val="en-US"/>
        </w:rPr>
        <w:t>14</w:t>
      </w:r>
      <w:r w:rsidRPr="006A28E5">
        <w:rPr>
          <w:rFonts w:ascii="Arial" w:hAnsi="Arial" w:cs="Arial"/>
          <w:b/>
          <w:bCs/>
          <w:sz w:val="22"/>
          <w:szCs w:val="22"/>
          <w:u w:val="double"/>
          <w:lang w:val="en-US"/>
        </w:rPr>
        <w:t>,</w:t>
      </w:r>
      <w:r>
        <w:rPr>
          <w:rFonts w:ascii="Arial" w:hAnsi="Arial" w:cs="Arial"/>
          <w:b/>
          <w:bCs/>
          <w:sz w:val="22"/>
          <w:szCs w:val="22"/>
          <w:u w:val="double"/>
          <w:lang w:val="en-US"/>
        </w:rPr>
        <w:t>657</w:t>
      </w:r>
      <w:r w:rsidRPr="006A28E5">
        <w:rPr>
          <w:rFonts w:ascii="Arial" w:hAnsi="Arial" w:cs="Arial"/>
          <w:b/>
          <w:bCs/>
          <w:sz w:val="22"/>
          <w:szCs w:val="22"/>
          <w:lang w:val="en-US"/>
        </w:rPr>
        <w:t xml:space="preserve"> for </w:t>
      </w:r>
      <w:r w:rsidR="00844864">
        <w:rPr>
          <w:rFonts w:ascii="Arial" w:hAnsi="Arial" w:cs="Arial"/>
          <w:b/>
          <w:bCs/>
          <w:sz w:val="22"/>
          <w:szCs w:val="22"/>
          <w:lang w:val="en-US"/>
        </w:rPr>
        <w:t>2020</w:t>
      </w:r>
      <w:r w:rsidRPr="006A28E5">
        <w:rPr>
          <w:rFonts w:ascii="Arial" w:hAnsi="Arial" w:cs="Arial"/>
          <w:sz w:val="22"/>
          <w:szCs w:val="22"/>
          <w:lang w:val="en-US"/>
        </w:rPr>
        <w:br w:type="page"/>
      </w:r>
      <w:r w:rsidRPr="006A28E5">
        <w:rPr>
          <w:rFonts w:ascii="Arial" w:hAnsi="Arial" w:cs="Arial"/>
          <w:b/>
          <w:sz w:val="22"/>
          <w:szCs w:val="22"/>
        </w:rPr>
        <w:lastRenderedPageBreak/>
        <w:t xml:space="preserve">FFS </w:t>
      </w:r>
      <w:r w:rsidR="006F7506">
        <w:rPr>
          <w:rFonts w:ascii="Arial" w:hAnsi="Arial" w:cs="Arial"/>
          <w:b/>
          <w:sz w:val="22"/>
          <w:szCs w:val="22"/>
        </w:rPr>
        <w:t>9</w:t>
      </w:r>
      <w:r w:rsidRPr="006A28E5">
        <w:rPr>
          <w:rFonts w:ascii="Arial" w:hAnsi="Arial" w:cs="Arial"/>
          <w:b/>
          <w:sz w:val="22"/>
          <w:szCs w:val="22"/>
        </w:rPr>
        <w:t>-1 (</w:t>
      </w:r>
      <w:r w:rsidRPr="00B946F6">
        <w:rPr>
          <w:rFonts w:ascii="Arial" w:hAnsi="Arial" w:cs="Arial"/>
          <w:b/>
          <w:i/>
          <w:sz w:val="22"/>
          <w:szCs w:val="22"/>
        </w:rPr>
        <w:t>continued</w:t>
      </w:r>
      <w:r w:rsidRPr="006A28E5">
        <w:rPr>
          <w:rFonts w:ascii="Arial" w:hAnsi="Arial" w:cs="Arial"/>
          <w:b/>
          <w:sz w:val="22"/>
          <w:szCs w:val="22"/>
        </w:rPr>
        <w:t>)</w:t>
      </w:r>
    </w:p>
    <w:p w14:paraId="159F6DEC" w14:textId="77777777" w:rsidR="005A03D0" w:rsidRPr="006A28E5" w:rsidRDefault="005A03D0" w:rsidP="00C83099">
      <w:pPr>
        <w:tabs>
          <w:tab w:val="left" w:pos="1350"/>
        </w:tabs>
        <w:rPr>
          <w:rFonts w:ascii="Arial" w:hAnsi="Arial" w:cs="Arial"/>
          <w:b/>
          <w:bCs/>
          <w:sz w:val="22"/>
          <w:szCs w:val="22"/>
          <w:lang w:val="en-US"/>
        </w:rPr>
      </w:pPr>
    </w:p>
    <w:p w14:paraId="2048BEE5" w14:textId="77777777" w:rsidR="005A03D0" w:rsidRPr="006A28E5" w:rsidRDefault="005A03D0" w:rsidP="00C83099">
      <w:pPr>
        <w:tabs>
          <w:tab w:val="left" w:pos="1350"/>
        </w:tabs>
        <w:rPr>
          <w:rFonts w:ascii="Arial" w:hAnsi="Arial" w:cs="Arial"/>
          <w:b/>
          <w:bCs/>
          <w:sz w:val="22"/>
          <w:szCs w:val="22"/>
          <w:lang w:val="en-US"/>
        </w:rPr>
      </w:pPr>
      <w:r w:rsidRPr="006A28E5">
        <w:rPr>
          <w:rFonts w:ascii="Arial" w:hAnsi="Arial" w:cs="Arial"/>
          <w:b/>
          <w:bCs/>
          <w:sz w:val="22"/>
          <w:szCs w:val="22"/>
          <w:lang w:val="en-US"/>
        </w:rPr>
        <w:t>b.</w:t>
      </w:r>
    </w:p>
    <w:tbl>
      <w:tblPr>
        <w:tblW w:w="0" w:type="auto"/>
        <w:tblInd w:w="108" w:type="dxa"/>
        <w:tblLayout w:type="fixed"/>
        <w:tblLook w:val="0000" w:firstRow="0" w:lastRow="0" w:firstColumn="0" w:lastColumn="0" w:noHBand="0" w:noVBand="0"/>
      </w:tblPr>
      <w:tblGrid>
        <w:gridCol w:w="5040"/>
        <w:gridCol w:w="1260"/>
        <w:gridCol w:w="1350"/>
        <w:gridCol w:w="510"/>
      </w:tblGrid>
      <w:tr w:rsidR="005A03D0" w:rsidRPr="006A28E5" w14:paraId="44C03918" w14:textId="77777777" w:rsidTr="00B3511C">
        <w:trPr>
          <w:gridAfter w:val="1"/>
          <w:wAfter w:w="510" w:type="dxa"/>
          <w:cantSplit/>
        </w:trPr>
        <w:tc>
          <w:tcPr>
            <w:tcW w:w="7650" w:type="dxa"/>
            <w:gridSpan w:val="3"/>
          </w:tcPr>
          <w:p w14:paraId="21D00799" w14:textId="77777777" w:rsidR="005A03D0" w:rsidRPr="006A28E5" w:rsidRDefault="005A03D0" w:rsidP="00C83099">
            <w:pPr>
              <w:pStyle w:val="TABLETEXT"/>
              <w:jc w:val="center"/>
              <w:rPr>
                <w:rFonts w:ascii="Arial" w:hAnsi="Arial" w:cs="Arial"/>
                <w:b/>
                <w:sz w:val="22"/>
                <w:szCs w:val="22"/>
              </w:rPr>
            </w:pPr>
            <w:r>
              <w:rPr>
                <w:rFonts w:ascii="Arial" w:hAnsi="Arial" w:cs="Arial"/>
                <w:b/>
                <w:sz w:val="22"/>
                <w:szCs w:val="22"/>
              </w:rPr>
              <w:t>Times TeleCom</w:t>
            </w:r>
          </w:p>
        </w:tc>
      </w:tr>
      <w:tr w:rsidR="005A03D0" w:rsidRPr="006A28E5" w14:paraId="4F4B30A0" w14:textId="77777777" w:rsidTr="00B3511C">
        <w:trPr>
          <w:gridAfter w:val="1"/>
          <w:wAfter w:w="510" w:type="dxa"/>
          <w:cantSplit/>
        </w:trPr>
        <w:tc>
          <w:tcPr>
            <w:tcW w:w="7650" w:type="dxa"/>
            <w:gridSpan w:val="3"/>
          </w:tcPr>
          <w:p w14:paraId="1D5B369F" w14:textId="77777777" w:rsidR="005A03D0" w:rsidRPr="006A28E5" w:rsidRDefault="005A03D0" w:rsidP="00C83099">
            <w:pPr>
              <w:pStyle w:val="TABLETEXT"/>
              <w:jc w:val="center"/>
              <w:rPr>
                <w:rFonts w:ascii="Arial" w:hAnsi="Arial" w:cs="Arial"/>
                <w:b/>
                <w:sz w:val="22"/>
                <w:szCs w:val="22"/>
              </w:rPr>
            </w:pPr>
            <w:r w:rsidRPr="006A28E5">
              <w:rPr>
                <w:rFonts w:ascii="Arial" w:hAnsi="Arial" w:cs="Arial"/>
                <w:b/>
                <w:sz w:val="22"/>
                <w:szCs w:val="22"/>
              </w:rPr>
              <w:t>Income Statement</w:t>
            </w:r>
          </w:p>
        </w:tc>
      </w:tr>
      <w:tr w:rsidR="005A03D0" w:rsidRPr="006A28E5" w14:paraId="05A4B227" w14:textId="77777777" w:rsidTr="00B3511C">
        <w:trPr>
          <w:gridAfter w:val="1"/>
          <w:wAfter w:w="510" w:type="dxa"/>
          <w:cantSplit/>
        </w:trPr>
        <w:tc>
          <w:tcPr>
            <w:tcW w:w="7650" w:type="dxa"/>
            <w:gridSpan w:val="3"/>
          </w:tcPr>
          <w:p w14:paraId="1295532D" w14:textId="3973A9A5" w:rsidR="005A03D0" w:rsidRPr="006A28E5" w:rsidRDefault="005A03D0" w:rsidP="006F7506">
            <w:pPr>
              <w:pStyle w:val="TABLETEXT"/>
              <w:jc w:val="center"/>
              <w:rPr>
                <w:rFonts w:ascii="Arial" w:hAnsi="Arial" w:cs="Arial"/>
                <w:b/>
                <w:sz w:val="22"/>
                <w:szCs w:val="22"/>
              </w:rPr>
            </w:pPr>
            <w:r w:rsidRPr="006A28E5">
              <w:rPr>
                <w:rFonts w:ascii="Arial" w:hAnsi="Arial" w:cs="Arial"/>
                <w:b/>
                <w:sz w:val="22"/>
                <w:szCs w:val="22"/>
              </w:rPr>
              <w:t xml:space="preserve">For Year Ended December 31, </w:t>
            </w:r>
            <w:r w:rsidR="00844864">
              <w:rPr>
                <w:rFonts w:ascii="Arial" w:hAnsi="Arial" w:cs="Arial"/>
                <w:b/>
                <w:sz w:val="22"/>
                <w:szCs w:val="22"/>
              </w:rPr>
              <w:t>2020</w:t>
            </w:r>
          </w:p>
        </w:tc>
      </w:tr>
      <w:tr w:rsidR="005A03D0" w:rsidRPr="006A28E5" w14:paraId="0066BABA" w14:textId="77777777" w:rsidTr="00B3511C">
        <w:trPr>
          <w:cantSplit/>
        </w:trPr>
        <w:tc>
          <w:tcPr>
            <w:tcW w:w="5040" w:type="dxa"/>
          </w:tcPr>
          <w:p w14:paraId="1A533C9D" w14:textId="77777777" w:rsidR="005A03D0" w:rsidRPr="006A28E5" w:rsidRDefault="005A03D0" w:rsidP="00C83099">
            <w:pPr>
              <w:pStyle w:val="TABLETEXT"/>
              <w:tabs>
                <w:tab w:val="clear" w:pos="2880"/>
                <w:tab w:val="clear" w:pos="5400"/>
                <w:tab w:val="left" w:pos="342"/>
                <w:tab w:val="left" w:pos="612"/>
                <w:tab w:val="right" w:leader="dot" w:pos="5848"/>
              </w:tabs>
              <w:spacing w:line="240" w:lineRule="auto"/>
              <w:rPr>
                <w:rFonts w:ascii="Arial" w:hAnsi="Arial" w:cs="Arial"/>
                <w:b/>
                <w:sz w:val="22"/>
                <w:szCs w:val="22"/>
              </w:rPr>
            </w:pPr>
            <w:r w:rsidRPr="006A28E5">
              <w:rPr>
                <w:rFonts w:ascii="Arial" w:hAnsi="Arial" w:cs="Arial"/>
                <w:b/>
                <w:sz w:val="22"/>
                <w:szCs w:val="22"/>
              </w:rPr>
              <w:t>Revenues:</w:t>
            </w:r>
          </w:p>
        </w:tc>
        <w:tc>
          <w:tcPr>
            <w:tcW w:w="1260" w:type="dxa"/>
          </w:tcPr>
          <w:p w14:paraId="06492097"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rPr>
            </w:pPr>
          </w:p>
        </w:tc>
        <w:tc>
          <w:tcPr>
            <w:tcW w:w="1350" w:type="dxa"/>
          </w:tcPr>
          <w:p w14:paraId="3E73F442"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rPr>
            </w:pPr>
          </w:p>
        </w:tc>
        <w:tc>
          <w:tcPr>
            <w:tcW w:w="510" w:type="dxa"/>
          </w:tcPr>
          <w:p w14:paraId="016E52AF"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rPr>
            </w:pPr>
          </w:p>
        </w:tc>
      </w:tr>
      <w:tr w:rsidR="005A03D0" w:rsidRPr="006A28E5" w14:paraId="4D05ACB7" w14:textId="77777777" w:rsidTr="00B3511C">
        <w:trPr>
          <w:cantSplit/>
        </w:trPr>
        <w:tc>
          <w:tcPr>
            <w:tcW w:w="5040" w:type="dxa"/>
          </w:tcPr>
          <w:p w14:paraId="00161910" w14:textId="253FE78D" w:rsidR="005A03D0" w:rsidRPr="006A28E5" w:rsidRDefault="005A03D0" w:rsidP="00C83099">
            <w:pPr>
              <w:pStyle w:val="TABLETEXT"/>
              <w:tabs>
                <w:tab w:val="clear" w:pos="2880"/>
                <w:tab w:val="clear" w:pos="5400"/>
                <w:tab w:val="left" w:pos="342"/>
                <w:tab w:val="left" w:pos="612"/>
                <w:tab w:val="right" w:leader="dot" w:pos="5848"/>
              </w:tabs>
              <w:spacing w:line="240" w:lineRule="auto"/>
              <w:rPr>
                <w:rFonts w:ascii="Arial" w:hAnsi="Arial" w:cs="Arial"/>
                <w:b/>
                <w:sz w:val="22"/>
                <w:szCs w:val="22"/>
              </w:rPr>
            </w:pPr>
            <w:r w:rsidRPr="006A28E5">
              <w:rPr>
                <w:rFonts w:ascii="Arial" w:hAnsi="Arial" w:cs="Arial"/>
                <w:b/>
                <w:sz w:val="22"/>
                <w:szCs w:val="22"/>
              </w:rPr>
              <w:tab/>
            </w:r>
            <w:r w:rsidR="003D1058">
              <w:rPr>
                <w:rFonts w:ascii="Arial" w:hAnsi="Arial" w:cs="Arial"/>
                <w:b/>
                <w:sz w:val="22"/>
                <w:szCs w:val="22"/>
              </w:rPr>
              <w:t>Revenue</w:t>
            </w:r>
            <w:r w:rsidR="003D1058" w:rsidRPr="006A28E5">
              <w:rPr>
                <w:rFonts w:ascii="Arial" w:hAnsi="Arial" w:cs="Arial"/>
                <w:b/>
                <w:sz w:val="22"/>
                <w:szCs w:val="22"/>
              </w:rPr>
              <w:t xml:space="preserve"> </w:t>
            </w:r>
            <w:r w:rsidRPr="006A28E5">
              <w:rPr>
                <w:rFonts w:ascii="Arial" w:hAnsi="Arial" w:cs="Arial"/>
                <w:b/>
                <w:sz w:val="22"/>
                <w:szCs w:val="22"/>
              </w:rPr>
              <w:t>earned</w:t>
            </w:r>
            <w:r w:rsidRPr="006A28E5">
              <w:rPr>
                <w:rFonts w:ascii="Arial" w:hAnsi="Arial" w:cs="Arial"/>
                <w:b/>
                <w:sz w:val="22"/>
                <w:szCs w:val="22"/>
              </w:rPr>
              <w:tab/>
            </w:r>
          </w:p>
        </w:tc>
        <w:tc>
          <w:tcPr>
            <w:tcW w:w="1260" w:type="dxa"/>
          </w:tcPr>
          <w:p w14:paraId="6ACC2F38"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rPr>
            </w:pPr>
          </w:p>
        </w:tc>
        <w:tc>
          <w:tcPr>
            <w:tcW w:w="1350" w:type="dxa"/>
          </w:tcPr>
          <w:p w14:paraId="363C78D2"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rPr>
            </w:pPr>
            <w:r w:rsidRPr="006A28E5">
              <w:rPr>
                <w:rFonts w:ascii="Arial" w:hAnsi="Arial" w:cs="Arial"/>
                <w:b/>
                <w:sz w:val="22"/>
                <w:szCs w:val="22"/>
              </w:rPr>
              <w:t>$</w:t>
            </w:r>
            <w:r>
              <w:rPr>
                <w:rFonts w:ascii="Arial" w:hAnsi="Arial" w:cs="Arial"/>
                <w:b/>
                <w:sz w:val="22"/>
                <w:szCs w:val="22"/>
              </w:rPr>
              <w:t>950</w:t>
            </w:r>
            <w:r w:rsidRPr="006A28E5">
              <w:rPr>
                <w:rFonts w:ascii="Arial" w:hAnsi="Arial" w:cs="Arial"/>
                <w:b/>
                <w:sz w:val="22"/>
                <w:szCs w:val="22"/>
              </w:rPr>
              <w:t>,000</w:t>
            </w:r>
          </w:p>
        </w:tc>
        <w:tc>
          <w:tcPr>
            <w:tcW w:w="510" w:type="dxa"/>
          </w:tcPr>
          <w:p w14:paraId="48F3D380"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rPr>
            </w:pPr>
          </w:p>
        </w:tc>
      </w:tr>
      <w:tr w:rsidR="005A03D0" w:rsidRPr="006A28E5" w14:paraId="1319BA8D" w14:textId="77777777" w:rsidTr="00B3511C">
        <w:trPr>
          <w:cantSplit/>
        </w:trPr>
        <w:tc>
          <w:tcPr>
            <w:tcW w:w="5040" w:type="dxa"/>
          </w:tcPr>
          <w:p w14:paraId="6DBFD2CD" w14:textId="77777777" w:rsidR="005A03D0" w:rsidRPr="006A28E5" w:rsidRDefault="005A03D0" w:rsidP="00C83099">
            <w:pPr>
              <w:pStyle w:val="TABLETEXT"/>
              <w:tabs>
                <w:tab w:val="clear" w:pos="2880"/>
                <w:tab w:val="clear" w:pos="5400"/>
                <w:tab w:val="left" w:pos="342"/>
                <w:tab w:val="left" w:pos="612"/>
                <w:tab w:val="right" w:leader="dot" w:pos="5848"/>
              </w:tabs>
              <w:spacing w:line="240" w:lineRule="auto"/>
              <w:rPr>
                <w:rFonts w:ascii="Arial" w:hAnsi="Arial" w:cs="Arial"/>
                <w:b/>
                <w:sz w:val="22"/>
                <w:szCs w:val="22"/>
              </w:rPr>
            </w:pPr>
            <w:r w:rsidRPr="006A28E5">
              <w:rPr>
                <w:rFonts w:ascii="Arial" w:hAnsi="Arial" w:cs="Arial"/>
                <w:b/>
                <w:sz w:val="22"/>
                <w:szCs w:val="22"/>
              </w:rPr>
              <w:t>Expenses:</w:t>
            </w:r>
          </w:p>
        </w:tc>
        <w:tc>
          <w:tcPr>
            <w:tcW w:w="1260" w:type="dxa"/>
          </w:tcPr>
          <w:p w14:paraId="7306F902"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c>
          <w:tcPr>
            <w:tcW w:w="1350" w:type="dxa"/>
          </w:tcPr>
          <w:p w14:paraId="6D8BA95A"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c>
          <w:tcPr>
            <w:tcW w:w="510" w:type="dxa"/>
          </w:tcPr>
          <w:p w14:paraId="21ECC3A1"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r>
      <w:tr w:rsidR="005A03D0" w:rsidRPr="006A28E5" w14:paraId="23A4FC4A" w14:textId="77777777" w:rsidTr="00B3511C">
        <w:trPr>
          <w:cantSplit/>
        </w:trPr>
        <w:tc>
          <w:tcPr>
            <w:tcW w:w="5040" w:type="dxa"/>
          </w:tcPr>
          <w:p w14:paraId="5D167C80" w14:textId="77777777" w:rsidR="005A03D0" w:rsidRPr="006A28E5" w:rsidRDefault="005A03D0" w:rsidP="00C83099">
            <w:pPr>
              <w:pStyle w:val="TABLETEXT"/>
              <w:tabs>
                <w:tab w:val="clear" w:pos="2880"/>
                <w:tab w:val="clear" w:pos="5400"/>
                <w:tab w:val="left" w:pos="342"/>
                <w:tab w:val="left" w:pos="612"/>
                <w:tab w:val="right" w:leader="dot" w:pos="5848"/>
              </w:tabs>
              <w:spacing w:line="240" w:lineRule="auto"/>
              <w:rPr>
                <w:rFonts w:ascii="Arial" w:hAnsi="Arial" w:cs="Arial"/>
                <w:b/>
                <w:sz w:val="22"/>
                <w:szCs w:val="22"/>
              </w:rPr>
            </w:pPr>
            <w:r w:rsidRPr="006A28E5">
              <w:rPr>
                <w:rFonts w:ascii="Arial" w:hAnsi="Arial" w:cs="Arial"/>
                <w:b/>
                <w:sz w:val="22"/>
                <w:szCs w:val="22"/>
              </w:rPr>
              <w:tab/>
              <w:t>Salaries expense</w:t>
            </w:r>
            <w:r w:rsidRPr="006A28E5">
              <w:rPr>
                <w:rFonts w:ascii="Arial" w:hAnsi="Arial" w:cs="Arial"/>
                <w:b/>
                <w:sz w:val="22"/>
                <w:szCs w:val="22"/>
              </w:rPr>
              <w:tab/>
            </w:r>
          </w:p>
        </w:tc>
        <w:tc>
          <w:tcPr>
            <w:tcW w:w="1260" w:type="dxa"/>
          </w:tcPr>
          <w:p w14:paraId="42B32D11"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rPr>
            </w:pPr>
            <w:r w:rsidRPr="006A28E5">
              <w:rPr>
                <w:rFonts w:ascii="Arial" w:hAnsi="Arial" w:cs="Arial"/>
                <w:b/>
                <w:sz w:val="22"/>
                <w:szCs w:val="22"/>
              </w:rPr>
              <w:t>$</w:t>
            </w:r>
            <w:r>
              <w:rPr>
                <w:rFonts w:ascii="Arial" w:hAnsi="Arial" w:cs="Arial"/>
                <w:b/>
                <w:sz w:val="22"/>
                <w:szCs w:val="22"/>
              </w:rPr>
              <w:t>294</w:t>
            </w:r>
            <w:r w:rsidRPr="006A28E5">
              <w:rPr>
                <w:rFonts w:ascii="Arial" w:hAnsi="Arial" w:cs="Arial"/>
                <w:b/>
                <w:sz w:val="22"/>
                <w:szCs w:val="22"/>
              </w:rPr>
              <w:t>,000</w:t>
            </w:r>
          </w:p>
        </w:tc>
        <w:tc>
          <w:tcPr>
            <w:tcW w:w="1350" w:type="dxa"/>
          </w:tcPr>
          <w:p w14:paraId="6ED4B499"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c>
          <w:tcPr>
            <w:tcW w:w="510" w:type="dxa"/>
          </w:tcPr>
          <w:p w14:paraId="71214019"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r>
      <w:tr w:rsidR="005A03D0" w:rsidRPr="006A28E5" w14:paraId="4BDA4AB3" w14:textId="77777777" w:rsidTr="00B3511C">
        <w:trPr>
          <w:cantSplit/>
        </w:trPr>
        <w:tc>
          <w:tcPr>
            <w:tcW w:w="5040" w:type="dxa"/>
          </w:tcPr>
          <w:p w14:paraId="0B6F6A71" w14:textId="77777777" w:rsidR="005A03D0" w:rsidRPr="006A28E5" w:rsidRDefault="005A03D0" w:rsidP="00C83099">
            <w:pPr>
              <w:pStyle w:val="TABLETEXT"/>
              <w:tabs>
                <w:tab w:val="clear" w:pos="2880"/>
                <w:tab w:val="clear" w:pos="5400"/>
                <w:tab w:val="left" w:pos="342"/>
                <w:tab w:val="left" w:pos="612"/>
                <w:tab w:val="right" w:leader="dot" w:pos="5848"/>
              </w:tabs>
              <w:spacing w:line="240" w:lineRule="auto"/>
              <w:rPr>
                <w:rFonts w:ascii="Arial" w:hAnsi="Arial" w:cs="Arial"/>
                <w:b/>
                <w:sz w:val="22"/>
                <w:szCs w:val="22"/>
              </w:rPr>
            </w:pPr>
            <w:r w:rsidRPr="006A28E5">
              <w:rPr>
                <w:rFonts w:ascii="Arial" w:hAnsi="Arial" w:cs="Arial"/>
                <w:b/>
                <w:sz w:val="22"/>
                <w:szCs w:val="22"/>
              </w:rPr>
              <w:tab/>
              <w:t>Depreciation expense</w:t>
            </w:r>
            <w:r w:rsidRPr="006A28E5">
              <w:rPr>
                <w:rFonts w:ascii="Arial" w:hAnsi="Arial" w:cs="Arial"/>
                <w:b/>
                <w:sz w:val="22"/>
                <w:szCs w:val="22"/>
              </w:rPr>
              <w:tab/>
            </w:r>
          </w:p>
        </w:tc>
        <w:tc>
          <w:tcPr>
            <w:tcW w:w="1260" w:type="dxa"/>
          </w:tcPr>
          <w:p w14:paraId="4C53366F"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rPr>
            </w:pPr>
            <w:r>
              <w:rPr>
                <w:rFonts w:ascii="Arial" w:hAnsi="Arial" w:cs="Arial"/>
                <w:b/>
                <w:sz w:val="22"/>
                <w:szCs w:val="22"/>
              </w:rPr>
              <w:t>155</w:t>
            </w:r>
            <w:r w:rsidRPr="006A28E5">
              <w:rPr>
                <w:rFonts w:ascii="Arial" w:hAnsi="Arial" w:cs="Arial"/>
                <w:b/>
                <w:sz w:val="22"/>
                <w:szCs w:val="22"/>
              </w:rPr>
              <w:t>,</w:t>
            </w:r>
            <w:r>
              <w:rPr>
                <w:rFonts w:ascii="Arial" w:hAnsi="Arial" w:cs="Arial"/>
                <w:b/>
                <w:sz w:val="22"/>
                <w:szCs w:val="22"/>
              </w:rPr>
              <w:t>262</w:t>
            </w:r>
          </w:p>
        </w:tc>
        <w:tc>
          <w:tcPr>
            <w:tcW w:w="1350" w:type="dxa"/>
          </w:tcPr>
          <w:p w14:paraId="2F5C21CF"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c>
          <w:tcPr>
            <w:tcW w:w="510" w:type="dxa"/>
          </w:tcPr>
          <w:p w14:paraId="7C89C1BC"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r>
      <w:tr w:rsidR="005A03D0" w:rsidRPr="006A28E5" w14:paraId="66710660" w14:textId="77777777" w:rsidTr="00B3511C">
        <w:trPr>
          <w:cantSplit/>
        </w:trPr>
        <w:tc>
          <w:tcPr>
            <w:tcW w:w="5040" w:type="dxa"/>
          </w:tcPr>
          <w:p w14:paraId="1070832E" w14:textId="77777777" w:rsidR="005A03D0" w:rsidRPr="006A28E5" w:rsidRDefault="005A03D0" w:rsidP="00C83099">
            <w:pPr>
              <w:pStyle w:val="TABLETEXT"/>
              <w:tabs>
                <w:tab w:val="clear" w:pos="2880"/>
                <w:tab w:val="clear" w:pos="5400"/>
                <w:tab w:val="left" w:pos="342"/>
                <w:tab w:val="left" w:pos="612"/>
                <w:tab w:val="right" w:leader="dot" w:pos="5848"/>
              </w:tabs>
              <w:spacing w:line="240" w:lineRule="auto"/>
              <w:rPr>
                <w:rFonts w:ascii="Arial" w:hAnsi="Arial" w:cs="Arial"/>
                <w:b/>
                <w:sz w:val="22"/>
                <w:szCs w:val="22"/>
              </w:rPr>
            </w:pPr>
            <w:r w:rsidRPr="006A28E5">
              <w:rPr>
                <w:rFonts w:ascii="Arial" w:hAnsi="Arial" w:cs="Arial"/>
                <w:b/>
                <w:sz w:val="22"/>
                <w:szCs w:val="22"/>
              </w:rPr>
              <w:t xml:space="preserve">      Amortization expense</w:t>
            </w:r>
            <w:r w:rsidRPr="006A28E5">
              <w:rPr>
                <w:rFonts w:ascii="Arial" w:hAnsi="Arial" w:cs="Arial"/>
                <w:b/>
                <w:sz w:val="22"/>
                <w:szCs w:val="22"/>
              </w:rPr>
              <w:tab/>
            </w:r>
          </w:p>
        </w:tc>
        <w:tc>
          <w:tcPr>
            <w:tcW w:w="1260" w:type="dxa"/>
          </w:tcPr>
          <w:p w14:paraId="4765407F"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rPr>
            </w:pPr>
            <w:r>
              <w:rPr>
                <w:rFonts w:ascii="Arial" w:hAnsi="Arial" w:cs="Arial"/>
                <w:b/>
                <w:sz w:val="22"/>
                <w:szCs w:val="22"/>
              </w:rPr>
              <w:t>20</w:t>
            </w:r>
            <w:r w:rsidRPr="006A28E5">
              <w:rPr>
                <w:rFonts w:ascii="Arial" w:hAnsi="Arial" w:cs="Arial"/>
                <w:b/>
                <w:sz w:val="22"/>
                <w:szCs w:val="22"/>
              </w:rPr>
              <w:t>,</w:t>
            </w:r>
            <w:r>
              <w:rPr>
                <w:rFonts w:ascii="Arial" w:hAnsi="Arial" w:cs="Arial"/>
                <w:b/>
                <w:sz w:val="22"/>
                <w:szCs w:val="22"/>
              </w:rPr>
              <w:t>760</w:t>
            </w:r>
          </w:p>
        </w:tc>
        <w:tc>
          <w:tcPr>
            <w:tcW w:w="1350" w:type="dxa"/>
          </w:tcPr>
          <w:p w14:paraId="1268183D"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c>
          <w:tcPr>
            <w:tcW w:w="510" w:type="dxa"/>
          </w:tcPr>
          <w:p w14:paraId="3E76964E"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r>
      <w:tr w:rsidR="005A03D0" w:rsidRPr="006A28E5" w14:paraId="68014CE8" w14:textId="77777777" w:rsidTr="00B3511C">
        <w:trPr>
          <w:cantSplit/>
        </w:trPr>
        <w:tc>
          <w:tcPr>
            <w:tcW w:w="5040" w:type="dxa"/>
          </w:tcPr>
          <w:p w14:paraId="190E7B20" w14:textId="77777777" w:rsidR="005A03D0" w:rsidRPr="006A28E5" w:rsidRDefault="005A03D0" w:rsidP="00C83099">
            <w:pPr>
              <w:pStyle w:val="TABLETEXT"/>
              <w:tabs>
                <w:tab w:val="clear" w:pos="2880"/>
                <w:tab w:val="clear" w:pos="5400"/>
                <w:tab w:val="left" w:pos="342"/>
                <w:tab w:val="left" w:pos="612"/>
                <w:tab w:val="right" w:leader="dot" w:pos="5848"/>
              </w:tabs>
              <w:spacing w:line="240" w:lineRule="auto"/>
              <w:rPr>
                <w:rFonts w:ascii="Arial" w:hAnsi="Arial" w:cs="Arial"/>
                <w:b/>
                <w:sz w:val="22"/>
                <w:szCs w:val="22"/>
              </w:rPr>
            </w:pPr>
            <w:r w:rsidRPr="006A28E5">
              <w:rPr>
                <w:rFonts w:ascii="Arial" w:hAnsi="Arial" w:cs="Arial"/>
                <w:b/>
                <w:sz w:val="22"/>
                <w:szCs w:val="22"/>
              </w:rPr>
              <w:tab/>
              <w:t>Insurance expense</w:t>
            </w:r>
            <w:r w:rsidRPr="006A28E5">
              <w:rPr>
                <w:rFonts w:ascii="Arial" w:hAnsi="Arial" w:cs="Arial"/>
                <w:b/>
                <w:sz w:val="22"/>
                <w:szCs w:val="22"/>
              </w:rPr>
              <w:tab/>
            </w:r>
          </w:p>
        </w:tc>
        <w:tc>
          <w:tcPr>
            <w:tcW w:w="1260" w:type="dxa"/>
          </w:tcPr>
          <w:p w14:paraId="5B9643D4"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rPr>
            </w:pPr>
            <w:r>
              <w:rPr>
                <w:rFonts w:ascii="Arial" w:hAnsi="Arial" w:cs="Arial"/>
                <w:b/>
                <w:sz w:val="22"/>
                <w:szCs w:val="22"/>
              </w:rPr>
              <w:t>30</w:t>
            </w:r>
            <w:r w:rsidRPr="006A28E5">
              <w:rPr>
                <w:rFonts w:ascii="Arial" w:hAnsi="Arial" w:cs="Arial"/>
                <w:b/>
                <w:sz w:val="22"/>
                <w:szCs w:val="22"/>
              </w:rPr>
              <w:t>,000</w:t>
            </w:r>
          </w:p>
        </w:tc>
        <w:tc>
          <w:tcPr>
            <w:tcW w:w="1350" w:type="dxa"/>
          </w:tcPr>
          <w:p w14:paraId="2EB5079D"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c>
          <w:tcPr>
            <w:tcW w:w="510" w:type="dxa"/>
          </w:tcPr>
          <w:p w14:paraId="71F1E594"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r>
      <w:tr w:rsidR="005A03D0" w:rsidRPr="006A28E5" w14:paraId="11EBB2E3" w14:textId="77777777" w:rsidTr="00B3511C">
        <w:trPr>
          <w:cantSplit/>
        </w:trPr>
        <w:tc>
          <w:tcPr>
            <w:tcW w:w="5040" w:type="dxa"/>
          </w:tcPr>
          <w:p w14:paraId="14F06116" w14:textId="77777777" w:rsidR="005A03D0" w:rsidRPr="006A28E5" w:rsidRDefault="005A03D0" w:rsidP="00C83099">
            <w:pPr>
              <w:pStyle w:val="TABLETEXT"/>
              <w:tabs>
                <w:tab w:val="clear" w:pos="2880"/>
                <w:tab w:val="clear" w:pos="5400"/>
                <w:tab w:val="left" w:pos="342"/>
                <w:tab w:val="left" w:pos="612"/>
                <w:tab w:val="right" w:leader="dot" w:pos="5848"/>
              </w:tabs>
              <w:spacing w:line="240" w:lineRule="auto"/>
              <w:rPr>
                <w:rFonts w:ascii="Arial" w:hAnsi="Arial" w:cs="Arial"/>
                <w:b/>
                <w:sz w:val="22"/>
                <w:szCs w:val="22"/>
              </w:rPr>
            </w:pPr>
            <w:r w:rsidRPr="006A28E5">
              <w:rPr>
                <w:rFonts w:ascii="Arial" w:hAnsi="Arial" w:cs="Arial"/>
                <w:b/>
                <w:sz w:val="22"/>
                <w:szCs w:val="22"/>
              </w:rPr>
              <w:tab/>
              <w:t>Loss on disposal of furniture</w:t>
            </w:r>
            <w:r w:rsidRPr="006A28E5">
              <w:rPr>
                <w:rFonts w:ascii="Arial" w:hAnsi="Arial" w:cs="Arial"/>
                <w:b/>
                <w:sz w:val="22"/>
                <w:szCs w:val="22"/>
              </w:rPr>
              <w:tab/>
            </w:r>
          </w:p>
        </w:tc>
        <w:tc>
          <w:tcPr>
            <w:tcW w:w="1260" w:type="dxa"/>
          </w:tcPr>
          <w:p w14:paraId="64C945AF"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r>
              <w:rPr>
                <w:rFonts w:ascii="Arial" w:hAnsi="Arial" w:cs="Arial"/>
                <w:b/>
                <w:sz w:val="22"/>
                <w:szCs w:val="22"/>
                <w:u w:val="single"/>
              </w:rPr>
              <w:t>5</w:t>
            </w:r>
            <w:r w:rsidRPr="006A28E5">
              <w:rPr>
                <w:rFonts w:ascii="Arial" w:hAnsi="Arial" w:cs="Arial"/>
                <w:b/>
                <w:sz w:val="22"/>
                <w:szCs w:val="22"/>
                <w:u w:val="single"/>
              </w:rPr>
              <w:t>,</w:t>
            </w:r>
            <w:r>
              <w:rPr>
                <w:rFonts w:ascii="Arial" w:hAnsi="Arial" w:cs="Arial"/>
                <w:b/>
                <w:sz w:val="22"/>
                <w:szCs w:val="22"/>
                <w:u w:val="single"/>
              </w:rPr>
              <w:t>184</w:t>
            </w:r>
          </w:p>
        </w:tc>
        <w:tc>
          <w:tcPr>
            <w:tcW w:w="1350" w:type="dxa"/>
          </w:tcPr>
          <w:p w14:paraId="1883295C"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c>
          <w:tcPr>
            <w:tcW w:w="510" w:type="dxa"/>
          </w:tcPr>
          <w:p w14:paraId="7AD67FA4"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r>
      <w:tr w:rsidR="005A03D0" w:rsidRPr="006A28E5" w14:paraId="649A4C65" w14:textId="77777777" w:rsidTr="00B3511C">
        <w:trPr>
          <w:cantSplit/>
        </w:trPr>
        <w:tc>
          <w:tcPr>
            <w:tcW w:w="5040" w:type="dxa"/>
          </w:tcPr>
          <w:p w14:paraId="1A3A6F21" w14:textId="77777777" w:rsidR="005A03D0" w:rsidRPr="006A28E5" w:rsidRDefault="005A03D0" w:rsidP="00C83099">
            <w:pPr>
              <w:pStyle w:val="TABLETEXT"/>
              <w:tabs>
                <w:tab w:val="clear" w:pos="2880"/>
                <w:tab w:val="clear" w:pos="5400"/>
                <w:tab w:val="left" w:pos="342"/>
                <w:tab w:val="left" w:pos="612"/>
                <w:tab w:val="right" w:leader="dot" w:pos="5848"/>
              </w:tabs>
              <w:spacing w:line="240" w:lineRule="auto"/>
              <w:rPr>
                <w:rFonts w:ascii="Arial" w:hAnsi="Arial" w:cs="Arial"/>
                <w:b/>
                <w:sz w:val="22"/>
                <w:szCs w:val="22"/>
              </w:rPr>
            </w:pPr>
            <w:r w:rsidRPr="006A28E5">
              <w:rPr>
                <w:rFonts w:ascii="Arial" w:hAnsi="Arial" w:cs="Arial"/>
                <w:b/>
                <w:sz w:val="22"/>
                <w:szCs w:val="22"/>
              </w:rPr>
              <w:tab/>
            </w:r>
            <w:r w:rsidRPr="006A28E5">
              <w:rPr>
                <w:rFonts w:ascii="Arial" w:hAnsi="Arial" w:cs="Arial"/>
                <w:b/>
                <w:sz w:val="22"/>
                <w:szCs w:val="22"/>
              </w:rPr>
              <w:tab/>
              <w:t>Total expenses</w:t>
            </w:r>
            <w:r w:rsidRPr="006A28E5">
              <w:rPr>
                <w:rFonts w:ascii="Arial" w:hAnsi="Arial" w:cs="Arial"/>
                <w:b/>
                <w:sz w:val="22"/>
                <w:szCs w:val="22"/>
              </w:rPr>
              <w:tab/>
            </w:r>
          </w:p>
        </w:tc>
        <w:tc>
          <w:tcPr>
            <w:tcW w:w="1260" w:type="dxa"/>
          </w:tcPr>
          <w:p w14:paraId="4EC61576"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c>
          <w:tcPr>
            <w:tcW w:w="1350" w:type="dxa"/>
          </w:tcPr>
          <w:p w14:paraId="20322CDB" w14:textId="77777777" w:rsidR="005A03D0" w:rsidRPr="00130582" w:rsidRDefault="005A03D0" w:rsidP="00C83099">
            <w:pPr>
              <w:pStyle w:val="TABLETEXT"/>
              <w:tabs>
                <w:tab w:val="left" w:pos="342"/>
                <w:tab w:val="left" w:pos="612"/>
              </w:tabs>
              <w:spacing w:line="240" w:lineRule="auto"/>
              <w:jc w:val="right"/>
              <w:rPr>
                <w:rFonts w:ascii="Arial" w:hAnsi="Arial" w:cs="Arial"/>
                <w:b/>
                <w:sz w:val="22"/>
                <w:szCs w:val="22"/>
                <w:u w:val="single"/>
              </w:rPr>
            </w:pPr>
            <w:r>
              <w:rPr>
                <w:rFonts w:ascii="Arial" w:hAnsi="Arial" w:cs="Arial"/>
                <w:b/>
                <w:sz w:val="22"/>
                <w:szCs w:val="22"/>
                <w:u w:val="single"/>
              </w:rPr>
              <w:t>505</w:t>
            </w:r>
            <w:r w:rsidRPr="00130582">
              <w:rPr>
                <w:rFonts w:ascii="Arial" w:hAnsi="Arial" w:cs="Arial"/>
                <w:b/>
                <w:sz w:val="22"/>
                <w:szCs w:val="22"/>
                <w:u w:val="single"/>
              </w:rPr>
              <w:t>,</w:t>
            </w:r>
            <w:r>
              <w:rPr>
                <w:rFonts w:ascii="Arial" w:hAnsi="Arial" w:cs="Arial"/>
                <w:b/>
                <w:sz w:val="22"/>
                <w:szCs w:val="22"/>
                <w:u w:val="single"/>
              </w:rPr>
              <w:t>206</w:t>
            </w:r>
          </w:p>
        </w:tc>
        <w:tc>
          <w:tcPr>
            <w:tcW w:w="510" w:type="dxa"/>
          </w:tcPr>
          <w:p w14:paraId="3FEF90FF" w14:textId="77777777" w:rsidR="005A03D0" w:rsidRPr="006A28E5" w:rsidRDefault="005A03D0" w:rsidP="00C83099">
            <w:pPr>
              <w:pStyle w:val="TABLETEXT"/>
              <w:tabs>
                <w:tab w:val="left" w:pos="342"/>
                <w:tab w:val="left" w:pos="612"/>
              </w:tabs>
              <w:spacing w:line="240" w:lineRule="auto"/>
              <w:jc w:val="right"/>
              <w:rPr>
                <w:rFonts w:ascii="Arial" w:hAnsi="Arial" w:cs="Arial"/>
                <w:b/>
                <w:sz w:val="22"/>
                <w:szCs w:val="22"/>
                <w:u w:val="single"/>
              </w:rPr>
            </w:pPr>
          </w:p>
        </w:tc>
      </w:tr>
      <w:tr w:rsidR="005A03D0" w:rsidRPr="006A28E5" w14:paraId="20FED307" w14:textId="77777777" w:rsidTr="00B3511C">
        <w:trPr>
          <w:cantSplit/>
        </w:trPr>
        <w:tc>
          <w:tcPr>
            <w:tcW w:w="5040" w:type="dxa"/>
          </w:tcPr>
          <w:p w14:paraId="0E719CA8" w14:textId="77777777" w:rsidR="005A03D0" w:rsidRPr="006A28E5" w:rsidRDefault="00D56A21" w:rsidP="00C83099">
            <w:pPr>
              <w:pStyle w:val="TABLETEXT"/>
              <w:tabs>
                <w:tab w:val="clear" w:pos="2880"/>
                <w:tab w:val="clear" w:pos="5400"/>
                <w:tab w:val="left" w:pos="342"/>
                <w:tab w:val="left" w:pos="612"/>
                <w:tab w:val="right" w:leader="dot" w:pos="5848"/>
              </w:tabs>
              <w:spacing w:after="120" w:line="240" w:lineRule="auto"/>
              <w:rPr>
                <w:rFonts w:ascii="Arial" w:hAnsi="Arial" w:cs="Arial"/>
                <w:b/>
                <w:sz w:val="22"/>
                <w:szCs w:val="22"/>
              </w:rPr>
            </w:pPr>
            <w:r>
              <w:rPr>
                <w:rFonts w:ascii="Arial" w:hAnsi="Arial" w:cs="Arial"/>
                <w:b/>
                <w:sz w:val="22"/>
                <w:szCs w:val="22"/>
              </w:rPr>
              <w:t>Profit</w:t>
            </w:r>
            <w:r w:rsidR="005A03D0" w:rsidRPr="006A28E5">
              <w:rPr>
                <w:rFonts w:ascii="Arial" w:hAnsi="Arial" w:cs="Arial"/>
                <w:b/>
                <w:sz w:val="22"/>
                <w:szCs w:val="22"/>
              </w:rPr>
              <w:tab/>
            </w:r>
          </w:p>
        </w:tc>
        <w:tc>
          <w:tcPr>
            <w:tcW w:w="1260" w:type="dxa"/>
          </w:tcPr>
          <w:p w14:paraId="379383F7" w14:textId="77777777" w:rsidR="005A03D0" w:rsidRPr="006A28E5" w:rsidRDefault="005A03D0" w:rsidP="00C83099">
            <w:pPr>
              <w:pStyle w:val="TABLETEXT"/>
              <w:tabs>
                <w:tab w:val="left" w:pos="342"/>
                <w:tab w:val="left" w:pos="612"/>
              </w:tabs>
              <w:spacing w:after="120" w:line="240" w:lineRule="auto"/>
              <w:jc w:val="right"/>
              <w:rPr>
                <w:rFonts w:ascii="Arial" w:hAnsi="Arial" w:cs="Arial"/>
                <w:b/>
                <w:sz w:val="22"/>
                <w:szCs w:val="22"/>
                <w:u w:val="double"/>
              </w:rPr>
            </w:pPr>
          </w:p>
        </w:tc>
        <w:tc>
          <w:tcPr>
            <w:tcW w:w="1350" w:type="dxa"/>
          </w:tcPr>
          <w:p w14:paraId="313A77A5" w14:textId="77777777" w:rsidR="005A03D0" w:rsidRPr="00130582" w:rsidRDefault="005A03D0" w:rsidP="00C83099">
            <w:pPr>
              <w:pStyle w:val="TABLETEXT"/>
              <w:tabs>
                <w:tab w:val="left" w:pos="342"/>
                <w:tab w:val="left" w:pos="612"/>
              </w:tabs>
              <w:spacing w:after="120" w:line="240" w:lineRule="auto"/>
              <w:jc w:val="right"/>
              <w:rPr>
                <w:rFonts w:ascii="Arial" w:hAnsi="Arial" w:cs="Arial"/>
                <w:b/>
                <w:sz w:val="22"/>
                <w:szCs w:val="22"/>
                <w:u w:val="double"/>
              </w:rPr>
            </w:pPr>
            <w:r w:rsidRPr="00130582">
              <w:rPr>
                <w:rFonts w:ascii="Arial" w:hAnsi="Arial" w:cs="Arial"/>
                <w:b/>
                <w:sz w:val="22"/>
                <w:szCs w:val="22"/>
                <w:u w:val="double"/>
              </w:rPr>
              <w:t>$</w:t>
            </w:r>
            <w:r>
              <w:rPr>
                <w:rFonts w:ascii="Arial" w:hAnsi="Arial" w:cs="Arial"/>
                <w:b/>
                <w:sz w:val="22"/>
                <w:szCs w:val="22"/>
                <w:u w:val="double"/>
              </w:rPr>
              <w:t>444</w:t>
            </w:r>
            <w:r w:rsidRPr="00130582">
              <w:rPr>
                <w:rFonts w:ascii="Arial" w:hAnsi="Arial" w:cs="Arial"/>
                <w:b/>
                <w:sz w:val="22"/>
                <w:szCs w:val="22"/>
                <w:u w:val="double"/>
              </w:rPr>
              <w:t>,</w:t>
            </w:r>
            <w:r>
              <w:rPr>
                <w:rFonts w:ascii="Arial" w:hAnsi="Arial" w:cs="Arial"/>
                <w:b/>
                <w:sz w:val="22"/>
                <w:szCs w:val="22"/>
                <w:u w:val="double"/>
              </w:rPr>
              <w:t>794</w:t>
            </w:r>
          </w:p>
        </w:tc>
        <w:tc>
          <w:tcPr>
            <w:tcW w:w="510" w:type="dxa"/>
          </w:tcPr>
          <w:p w14:paraId="2B0CB169" w14:textId="77777777" w:rsidR="005A03D0" w:rsidRPr="006A28E5" w:rsidRDefault="005A03D0" w:rsidP="00C83099">
            <w:pPr>
              <w:pStyle w:val="TABLETEXT"/>
              <w:tabs>
                <w:tab w:val="left" w:pos="342"/>
                <w:tab w:val="left" w:pos="612"/>
              </w:tabs>
              <w:spacing w:after="120" w:line="240" w:lineRule="auto"/>
              <w:jc w:val="right"/>
              <w:rPr>
                <w:rFonts w:ascii="Arial" w:hAnsi="Arial" w:cs="Arial"/>
                <w:b/>
                <w:sz w:val="22"/>
                <w:szCs w:val="22"/>
                <w:u w:val="double"/>
              </w:rPr>
            </w:pPr>
          </w:p>
        </w:tc>
      </w:tr>
    </w:tbl>
    <w:p w14:paraId="6AF26AC3" w14:textId="77777777" w:rsidR="005A03D0" w:rsidRPr="006A28E5" w:rsidRDefault="005A03D0" w:rsidP="00C83099">
      <w:pPr>
        <w:pStyle w:val="BodyText"/>
        <w:tabs>
          <w:tab w:val="left" w:pos="4320"/>
        </w:tabs>
        <w:rPr>
          <w:rFonts w:ascii="Arial" w:hAnsi="Arial" w:cs="Arial"/>
          <w:bCs w:val="0"/>
          <w:sz w:val="22"/>
          <w:szCs w:val="22"/>
        </w:rPr>
      </w:pPr>
    </w:p>
    <w:tbl>
      <w:tblPr>
        <w:tblW w:w="0" w:type="auto"/>
        <w:tblInd w:w="108" w:type="dxa"/>
        <w:tblLayout w:type="fixed"/>
        <w:tblLook w:val="0000" w:firstRow="0" w:lastRow="0" w:firstColumn="0" w:lastColumn="0" w:noHBand="0" w:noVBand="0"/>
      </w:tblPr>
      <w:tblGrid>
        <w:gridCol w:w="6120"/>
        <w:gridCol w:w="240"/>
        <w:gridCol w:w="1200"/>
      </w:tblGrid>
      <w:tr w:rsidR="005A03D0" w:rsidRPr="006A28E5" w14:paraId="43B1CF55" w14:textId="77777777" w:rsidTr="00B3511C">
        <w:trPr>
          <w:cantSplit/>
        </w:trPr>
        <w:tc>
          <w:tcPr>
            <w:tcW w:w="7560" w:type="dxa"/>
            <w:gridSpan w:val="3"/>
          </w:tcPr>
          <w:p w14:paraId="70F6B605" w14:textId="77777777" w:rsidR="005A03D0" w:rsidRPr="006A28E5" w:rsidRDefault="005A03D0" w:rsidP="00C83099">
            <w:pPr>
              <w:pStyle w:val="TABLETEXT"/>
              <w:jc w:val="center"/>
              <w:rPr>
                <w:rFonts w:ascii="Arial" w:hAnsi="Arial" w:cs="Arial"/>
                <w:b/>
                <w:sz w:val="22"/>
                <w:szCs w:val="22"/>
              </w:rPr>
            </w:pPr>
            <w:r>
              <w:rPr>
                <w:rFonts w:ascii="Arial" w:hAnsi="Arial" w:cs="Arial"/>
                <w:b/>
                <w:sz w:val="22"/>
                <w:szCs w:val="22"/>
              </w:rPr>
              <w:t>Times TeleCom</w:t>
            </w:r>
          </w:p>
        </w:tc>
      </w:tr>
      <w:tr w:rsidR="005A03D0" w:rsidRPr="006A28E5" w14:paraId="1E3A5D1A" w14:textId="77777777" w:rsidTr="00B3511C">
        <w:trPr>
          <w:cantSplit/>
        </w:trPr>
        <w:tc>
          <w:tcPr>
            <w:tcW w:w="7560" w:type="dxa"/>
            <w:gridSpan w:val="3"/>
          </w:tcPr>
          <w:p w14:paraId="176BD0EA" w14:textId="77777777" w:rsidR="005A03D0" w:rsidRPr="006A28E5" w:rsidRDefault="005A03D0" w:rsidP="00C83099">
            <w:pPr>
              <w:pStyle w:val="TABLETEXT"/>
              <w:jc w:val="center"/>
              <w:rPr>
                <w:rFonts w:ascii="Arial" w:hAnsi="Arial" w:cs="Arial"/>
                <w:b/>
                <w:sz w:val="22"/>
                <w:szCs w:val="22"/>
              </w:rPr>
            </w:pPr>
            <w:r w:rsidRPr="006A28E5">
              <w:rPr>
                <w:rFonts w:ascii="Arial" w:hAnsi="Arial" w:cs="Arial"/>
                <w:b/>
                <w:sz w:val="22"/>
                <w:szCs w:val="22"/>
              </w:rPr>
              <w:t>Statement of Changes in Equity</w:t>
            </w:r>
          </w:p>
        </w:tc>
      </w:tr>
      <w:tr w:rsidR="005A03D0" w:rsidRPr="006A28E5" w14:paraId="2025FFA9" w14:textId="77777777" w:rsidTr="00B3511C">
        <w:trPr>
          <w:cantSplit/>
        </w:trPr>
        <w:tc>
          <w:tcPr>
            <w:tcW w:w="7560" w:type="dxa"/>
            <w:gridSpan w:val="3"/>
          </w:tcPr>
          <w:p w14:paraId="40127BD9" w14:textId="1FA2C013" w:rsidR="005A03D0" w:rsidRPr="006A28E5" w:rsidRDefault="005A03D0" w:rsidP="006F7506">
            <w:pPr>
              <w:pStyle w:val="TABLETEXT"/>
              <w:jc w:val="center"/>
              <w:rPr>
                <w:rFonts w:ascii="Arial" w:hAnsi="Arial" w:cs="Arial"/>
                <w:b/>
                <w:sz w:val="22"/>
                <w:szCs w:val="22"/>
              </w:rPr>
            </w:pPr>
            <w:r w:rsidRPr="006A28E5">
              <w:rPr>
                <w:rFonts w:ascii="Arial" w:hAnsi="Arial" w:cs="Arial"/>
                <w:b/>
                <w:sz w:val="22"/>
                <w:szCs w:val="22"/>
              </w:rPr>
              <w:t xml:space="preserve">For Year Ended December 31, </w:t>
            </w:r>
            <w:r w:rsidR="00844864">
              <w:rPr>
                <w:rFonts w:ascii="Arial" w:hAnsi="Arial" w:cs="Arial"/>
                <w:b/>
                <w:sz w:val="22"/>
                <w:szCs w:val="22"/>
              </w:rPr>
              <w:t>2020</w:t>
            </w:r>
          </w:p>
        </w:tc>
      </w:tr>
      <w:tr w:rsidR="005A03D0" w:rsidRPr="006A28E5" w14:paraId="02EE19DD" w14:textId="77777777" w:rsidTr="00B3511C">
        <w:trPr>
          <w:cantSplit/>
        </w:trPr>
        <w:tc>
          <w:tcPr>
            <w:tcW w:w="6120" w:type="dxa"/>
          </w:tcPr>
          <w:p w14:paraId="6CCDC956" w14:textId="41AF670E" w:rsidR="005A03D0" w:rsidRPr="006A28E5" w:rsidRDefault="005A03D0" w:rsidP="006F7506">
            <w:pPr>
              <w:pStyle w:val="TABLETEXT"/>
              <w:tabs>
                <w:tab w:val="clear" w:pos="2880"/>
                <w:tab w:val="clear" w:pos="5400"/>
                <w:tab w:val="left" w:pos="450"/>
                <w:tab w:val="right" w:leader="dot" w:pos="6012"/>
              </w:tabs>
              <w:spacing w:line="240" w:lineRule="auto"/>
              <w:rPr>
                <w:rFonts w:ascii="Arial" w:hAnsi="Arial" w:cs="Arial"/>
                <w:b/>
                <w:sz w:val="22"/>
                <w:szCs w:val="22"/>
              </w:rPr>
            </w:pPr>
            <w:r>
              <w:rPr>
                <w:rFonts w:ascii="Arial" w:hAnsi="Arial" w:cs="Arial"/>
                <w:b/>
                <w:sz w:val="22"/>
                <w:szCs w:val="22"/>
              </w:rPr>
              <w:t>Susan Times</w:t>
            </w:r>
            <w:r w:rsidRPr="006A28E5">
              <w:rPr>
                <w:rFonts w:ascii="Arial" w:hAnsi="Arial" w:cs="Arial"/>
                <w:b/>
                <w:sz w:val="22"/>
                <w:szCs w:val="22"/>
              </w:rPr>
              <w:t xml:space="preserve">, capital, January 1, </w:t>
            </w:r>
            <w:r w:rsidR="00844864">
              <w:rPr>
                <w:rFonts w:ascii="Arial" w:hAnsi="Arial" w:cs="Arial"/>
                <w:b/>
                <w:sz w:val="22"/>
                <w:szCs w:val="22"/>
              </w:rPr>
              <w:t>2020</w:t>
            </w:r>
            <w:r w:rsidRPr="006A28E5">
              <w:rPr>
                <w:rFonts w:ascii="Arial" w:hAnsi="Arial" w:cs="Arial"/>
                <w:b/>
                <w:sz w:val="22"/>
                <w:szCs w:val="22"/>
              </w:rPr>
              <w:tab/>
            </w:r>
          </w:p>
        </w:tc>
        <w:tc>
          <w:tcPr>
            <w:tcW w:w="240" w:type="dxa"/>
          </w:tcPr>
          <w:p w14:paraId="2DB1EB5E" w14:textId="77777777" w:rsidR="005A03D0" w:rsidRPr="006A28E5" w:rsidRDefault="005A03D0" w:rsidP="00C83099">
            <w:pPr>
              <w:pStyle w:val="TABLETEXT"/>
              <w:tabs>
                <w:tab w:val="left" w:pos="450"/>
              </w:tabs>
              <w:spacing w:line="240" w:lineRule="auto"/>
              <w:rPr>
                <w:rFonts w:ascii="Arial" w:hAnsi="Arial" w:cs="Arial"/>
                <w:b/>
                <w:sz w:val="22"/>
                <w:szCs w:val="22"/>
              </w:rPr>
            </w:pPr>
          </w:p>
        </w:tc>
        <w:tc>
          <w:tcPr>
            <w:tcW w:w="1200" w:type="dxa"/>
          </w:tcPr>
          <w:p w14:paraId="1D9F4A32" w14:textId="77777777" w:rsidR="005A03D0" w:rsidRPr="006A28E5" w:rsidRDefault="005A03D0" w:rsidP="00C83099">
            <w:pPr>
              <w:pStyle w:val="TABLETEXT"/>
              <w:tabs>
                <w:tab w:val="left" w:pos="450"/>
              </w:tabs>
              <w:spacing w:line="240" w:lineRule="auto"/>
              <w:jc w:val="right"/>
              <w:rPr>
                <w:rFonts w:ascii="Arial" w:hAnsi="Arial" w:cs="Arial"/>
                <w:b/>
                <w:sz w:val="22"/>
                <w:szCs w:val="22"/>
              </w:rPr>
            </w:pPr>
            <w:r w:rsidRPr="006A28E5">
              <w:rPr>
                <w:rFonts w:ascii="Arial" w:hAnsi="Arial" w:cs="Arial"/>
                <w:b/>
                <w:sz w:val="22"/>
                <w:szCs w:val="22"/>
              </w:rPr>
              <w:t>$</w:t>
            </w:r>
            <w:r>
              <w:rPr>
                <w:rFonts w:ascii="Arial" w:hAnsi="Arial" w:cs="Arial"/>
                <w:b/>
                <w:sz w:val="22"/>
                <w:szCs w:val="22"/>
              </w:rPr>
              <w:t>421</w:t>
            </w:r>
            <w:r w:rsidRPr="006A28E5">
              <w:rPr>
                <w:rFonts w:ascii="Arial" w:hAnsi="Arial" w:cs="Arial"/>
                <w:b/>
                <w:sz w:val="22"/>
                <w:szCs w:val="22"/>
              </w:rPr>
              <w:t>,</w:t>
            </w:r>
            <w:r>
              <w:rPr>
                <w:rFonts w:ascii="Arial" w:hAnsi="Arial" w:cs="Arial"/>
                <w:b/>
                <w:sz w:val="22"/>
                <w:szCs w:val="22"/>
              </w:rPr>
              <w:t>180</w:t>
            </w:r>
          </w:p>
        </w:tc>
      </w:tr>
      <w:tr w:rsidR="005A03D0" w:rsidRPr="006A28E5" w14:paraId="1EB14388" w14:textId="77777777" w:rsidTr="00B3511C">
        <w:trPr>
          <w:cantSplit/>
        </w:trPr>
        <w:tc>
          <w:tcPr>
            <w:tcW w:w="6120" w:type="dxa"/>
          </w:tcPr>
          <w:p w14:paraId="0362E185" w14:textId="77777777" w:rsidR="005A03D0" w:rsidRPr="006A28E5" w:rsidRDefault="005A03D0" w:rsidP="00D56A21">
            <w:pPr>
              <w:pStyle w:val="TABLETEXT"/>
              <w:tabs>
                <w:tab w:val="clear" w:pos="2880"/>
                <w:tab w:val="clear" w:pos="5400"/>
                <w:tab w:val="left" w:pos="450"/>
                <w:tab w:val="left" w:pos="612"/>
                <w:tab w:val="right" w:leader="dot" w:pos="6012"/>
              </w:tabs>
              <w:spacing w:line="240" w:lineRule="auto"/>
              <w:rPr>
                <w:rFonts w:ascii="Arial" w:hAnsi="Arial" w:cs="Arial"/>
                <w:b/>
                <w:sz w:val="22"/>
                <w:szCs w:val="22"/>
              </w:rPr>
            </w:pPr>
            <w:r w:rsidRPr="006A28E5">
              <w:rPr>
                <w:rFonts w:ascii="Arial" w:hAnsi="Arial" w:cs="Arial"/>
                <w:b/>
                <w:sz w:val="22"/>
                <w:szCs w:val="22"/>
              </w:rPr>
              <w:t xml:space="preserve">Add: </w:t>
            </w:r>
            <w:r w:rsidRPr="006A28E5">
              <w:rPr>
                <w:rFonts w:ascii="Arial" w:hAnsi="Arial" w:cs="Arial"/>
                <w:b/>
                <w:sz w:val="22"/>
                <w:szCs w:val="22"/>
              </w:rPr>
              <w:tab/>
            </w:r>
            <w:r w:rsidR="00D56A21">
              <w:rPr>
                <w:rFonts w:ascii="Arial" w:hAnsi="Arial" w:cs="Arial"/>
                <w:b/>
                <w:sz w:val="22"/>
                <w:szCs w:val="22"/>
              </w:rPr>
              <w:t>Profit</w:t>
            </w:r>
            <w:r w:rsidRPr="006A28E5">
              <w:rPr>
                <w:rFonts w:ascii="Arial" w:hAnsi="Arial" w:cs="Arial"/>
                <w:b/>
                <w:sz w:val="22"/>
                <w:szCs w:val="22"/>
              </w:rPr>
              <w:tab/>
            </w:r>
          </w:p>
        </w:tc>
        <w:tc>
          <w:tcPr>
            <w:tcW w:w="240" w:type="dxa"/>
          </w:tcPr>
          <w:p w14:paraId="03726192" w14:textId="77777777" w:rsidR="005A03D0" w:rsidRPr="006A28E5" w:rsidRDefault="005A03D0" w:rsidP="00C83099">
            <w:pPr>
              <w:pStyle w:val="TABLETEXT"/>
              <w:tabs>
                <w:tab w:val="left" w:pos="450"/>
              </w:tabs>
              <w:spacing w:line="240" w:lineRule="auto"/>
              <w:jc w:val="right"/>
              <w:rPr>
                <w:rFonts w:ascii="Arial" w:hAnsi="Arial" w:cs="Arial"/>
                <w:b/>
                <w:sz w:val="22"/>
                <w:szCs w:val="22"/>
                <w:u w:val="single"/>
              </w:rPr>
            </w:pPr>
          </w:p>
        </w:tc>
        <w:tc>
          <w:tcPr>
            <w:tcW w:w="1200" w:type="dxa"/>
          </w:tcPr>
          <w:p w14:paraId="5615D5A0" w14:textId="77777777" w:rsidR="005A03D0" w:rsidRPr="00130582" w:rsidRDefault="005A03D0" w:rsidP="00C83099">
            <w:pPr>
              <w:pStyle w:val="TABLETEXT"/>
              <w:tabs>
                <w:tab w:val="left" w:pos="450"/>
              </w:tabs>
              <w:spacing w:line="240" w:lineRule="auto"/>
              <w:jc w:val="right"/>
              <w:rPr>
                <w:rFonts w:ascii="Arial" w:hAnsi="Arial" w:cs="Arial"/>
                <w:b/>
                <w:sz w:val="22"/>
                <w:szCs w:val="22"/>
                <w:u w:val="single"/>
              </w:rPr>
            </w:pPr>
            <w:r>
              <w:rPr>
                <w:rFonts w:ascii="Arial" w:hAnsi="Arial" w:cs="Arial"/>
                <w:b/>
                <w:sz w:val="22"/>
                <w:szCs w:val="22"/>
                <w:u w:val="single"/>
              </w:rPr>
              <w:t>444</w:t>
            </w:r>
            <w:r w:rsidRPr="00130582">
              <w:rPr>
                <w:rFonts w:ascii="Arial" w:hAnsi="Arial" w:cs="Arial"/>
                <w:b/>
                <w:sz w:val="22"/>
                <w:szCs w:val="22"/>
                <w:u w:val="single"/>
              </w:rPr>
              <w:t>,</w:t>
            </w:r>
            <w:r>
              <w:rPr>
                <w:rFonts w:ascii="Arial" w:hAnsi="Arial" w:cs="Arial"/>
                <w:b/>
                <w:sz w:val="22"/>
                <w:szCs w:val="22"/>
                <w:u w:val="single"/>
              </w:rPr>
              <w:t>794</w:t>
            </w:r>
          </w:p>
        </w:tc>
      </w:tr>
      <w:tr w:rsidR="005A03D0" w:rsidRPr="006A28E5" w14:paraId="3678FDBA" w14:textId="77777777" w:rsidTr="00B3511C">
        <w:trPr>
          <w:cantSplit/>
        </w:trPr>
        <w:tc>
          <w:tcPr>
            <w:tcW w:w="6120" w:type="dxa"/>
          </w:tcPr>
          <w:p w14:paraId="11787447" w14:textId="77777777" w:rsidR="005A03D0" w:rsidRPr="006A28E5" w:rsidRDefault="005A03D0" w:rsidP="00C83099">
            <w:pPr>
              <w:pStyle w:val="TABLETEXT"/>
              <w:tabs>
                <w:tab w:val="clear" w:pos="2880"/>
                <w:tab w:val="clear" w:pos="5400"/>
                <w:tab w:val="left" w:pos="342"/>
                <w:tab w:val="right" w:leader="dot" w:pos="6012"/>
              </w:tabs>
              <w:spacing w:line="240" w:lineRule="auto"/>
              <w:rPr>
                <w:rFonts w:ascii="Arial" w:hAnsi="Arial" w:cs="Arial"/>
                <w:b/>
                <w:sz w:val="22"/>
                <w:szCs w:val="22"/>
              </w:rPr>
            </w:pPr>
            <w:r w:rsidRPr="006A28E5">
              <w:rPr>
                <w:rFonts w:ascii="Arial" w:hAnsi="Arial" w:cs="Arial"/>
                <w:b/>
                <w:sz w:val="22"/>
                <w:szCs w:val="22"/>
              </w:rPr>
              <w:tab/>
              <w:t>Total</w:t>
            </w:r>
            <w:r w:rsidRPr="006A28E5">
              <w:rPr>
                <w:rFonts w:ascii="Arial" w:hAnsi="Arial" w:cs="Arial"/>
                <w:b/>
                <w:sz w:val="22"/>
                <w:szCs w:val="22"/>
              </w:rPr>
              <w:tab/>
            </w:r>
          </w:p>
        </w:tc>
        <w:tc>
          <w:tcPr>
            <w:tcW w:w="240" w:type="dxa"/>
          </w:tcPr>
          <w:p w14:paraId="5511804A" w14:textId="77777777" w:rsidR="005A03D0" w:rsidRPr="006A28E5" w:rsidRDefault="005A03D0" w:rsidP="00C83099">
            <w:pPr>
              <w:pStyle w:val="TABLETEXT"/>
              <w:tabs>
                <w:tab w:val="left" w:pos="450"/>
              </w:tabs>
              <w:spacing w:line="240" w:lineRule="auto"/>
              <w:rPr>
                <w:rFonts w:ascii="Arial" w:hAnsi="Arial" w:cs="Arial"/>
                <w:b/>
                <w:sz w:val="22"/>
                <w:szCs w:val="22"/>
                <w:u w:val="single"/>
              </w:rPr>
            </w:pPr>
          </w:p>
        </w:tc>
        <w:tc>
          <w:tcPr>
            <w:tcW w:w="1200" w:type="dxa"/>
          </w:tcPr>
          <w:p w14:paraId="1B736F13" w14:textId="77777777" w:rsidR="005A03D0" w:rsidRPr="00130582" w:rsidRDefault="005A03D0" w:rsidP="00C83099">
            <w:pPr>
              <w:pStyle w:val="TABLETEXT"/>
              <w:tabs>
                <w:tab w:val="left" w:pos="450"/>
              </w:tabs>
              <w:spacing w:line="240" w:lineRule="auto"/>
              <w:jc w:val="right"/>
              <w:rPr>
                <w:rFonts w:ascii="Arial" w:hAnsi="Arial" w:cs="Arial"/>
                <w:b/>
                <w:sz w:val="22"/>
                <w:szCs w:val="22"/>
              </w:rPr>
            </w:pPr>
            <w:r>
              <w:rPr>
                <w:rFonts w:ascii="Arial" w:hAnsi="Arial" w:cs="Arial"/>
                <w:b/>
                <w:sz w:val="22"/>
                <w:szCs w:val="22"/>
              </w:rPr>
              <w:t>865</w:t>
            </w:r>
            <w:r w:rsidRPr="00130582">
              <w:rPr>
                <w:rFonts w:ascii="Arial" w:hAnsi="Arial" w:cs="Arial"/>
                <w:b/>
                <w:sz w:val="22"/>
                <w:szCs w:val="22"/>
              </w:rPr>
              <w:t>,</w:t>
            </w:r>
            <w:r>
              <w:rPr>
                <w:rFonts w:ascii="Arial" w:hAnsi="Arial" w:cs="Arial"/>
                <w:b/>
                <w:sz w:val="22"/>
                <w:szCs w:val="22"/>
              </w:rPr>
              <w:t>974</w:t>
            </w:r>
          </w:p>
        </w:tc>
      </w:tr>
      <w:tr w:rsidR="005A03D0" w:rsidRPr="006A28E5" w14:paraId="6BF76C55" w14:textId="77777777" w:rsidTr="00B3511C">
        <w:trPr>
          <w:cantSplit/>
        </w:trPr>
        <w:tc>
          <w:tcPr>
            <w:tcW w:w="6120" w:type="dxa"/>
          </w:tcPr>
          <w:p w14:paraId="5AAA8988" w14:textId="77777777" w:rsidR="005A03D0" w:rsidRPr="006A28E5" w:rsidRDefault="005A03D0" w:rsidP="00C83099">
            <w:pPr>
              <w:pStyle w:val="TABLETEXT"/>
              <w:tabs>
                <w:tab w:val="clear" w:pos="2880"/>
                <w:tab w:val="clear" w:pos="5400"/>
                <w:tab w:val="left" w:pos="450"/>
                <w:tab w:val="right" w:leader="dot" w:pos="5904"/>
              </w:tabs>
              <w:spacing w:line="240" w:lineRule="auto"/>
              <w:rPr>
                <w:rFonts w:ascii="Arial" w:hAnsi="Arial" w:cs="Arial"/>
                <w:b/>
                <w:sz w:val="22"/>
                <w:szCs w:val="22"/>
              </w:rPr>
            </w:pPr>
            <w:r w:rsidRPr="006A28E5">
              <w:rPr>
                <w:rFonts w:ascii="Arial" w:hAnsi="Arial" w:cs="Arial"/>
                <w:b/>
                <w:sz w:val="22"/>
                <w:szCs w:val="22"/>
              </w:rPr>
              <w:t>Less: Withdrawals by owner</w:t>
            </w:r>
            <w:r w:rsidRPr="006A28E5">
              <w:rPr>
                <w:rFonts w:ascii="Arial" w:hAnsi="Arial" w:cs="Arial"/>
                <w:b/>
                <w:sz w:val="22"/>
                <w:szCs w:val="22"/>
              </w:rPr>
              <w:tab/>
            </w:r>
          </w:p>
        </w:tc>
        <w:tc>
          <w:tcPr>
            <w:tcW w:w="240" w:type="dxa"/>
          </w:tcPr>
          <w:p w14:paraId="5B6B12C0" w14:textId="77777777" w:rsidR="005A03D0" w:rsidRPr="006A28E5" w:rsidRDefault="005A03D0" w:rsidP="00C83099">
            <w:pPr>
              <w:pStyle w:val="TABLETEXT"/>
              <w:tabs>
                <w:tab w:val="left" w:pos="450"/>
              </w:tabs>
              <w:spacing w:line="240" w:lineRule="auto"/>
              <w:rPr>
                <w:rFonts w:ascii="Arial" w:hAnsi="Arial" w:cs="Arial"/>
                <w:b/>
                <w:sz w:val="22"/>
                <w:szCs w:val="22"/>
                <w:u w:val="single"/>
              </w:rPr>
            </w:pPr>
          </w:p>
        </w:tc>
        <w:tc>
          <w:tcPr>
            <w:tcW w:w="1200" w:type="dxa"/>
          </w:tcPr>
          <w:p w14:paraId="35BB429E" w14:textId="77777777" w:rsidR="005A03D0" w:rsidRPr="00130582" w:rsidRDefault="005A03D0" w:rsidP="00C83099">
            <w:pPr>
              <w:pStyle w:val="TABLETEXT"/>
              <w:tabs>
                <w:tab w:val="left" w:pos="450"/>
              </w:tabs>
              <w:spacing w:line="240" w:lineRule="auto"/>
              <w:jc w:val="right"/>
              <w:rPr>
                <w:rFonts w:ascii="Arial" w:hAnsi="Arial" w:cs="Arial"/>
                <w:b/>
                <w:sz w:val="22"/>
                <w:szCs w:val="22"/>
                <w:u w:val="single"/>
              </w:rPr>
            </w:pPr>
            <w:r w:rsidRPr="00130582">
              <w:rPr>
                <w:rFonts w:ascii="Arial" w:hAnsi="Arial" w:cs="Arial"/>
                <w:b/>
                <w:sz w:val="22"/>
                <w:szCs w:val="22"/>
                <w:u w:val="single"/>
              </w:rPr>
              <w:t>204,000</w:t>
            </w:r>
          </w:p>
        </w:tc>
      </w:tr>
      <w:tr w:rsidR="005A03D0" w:rsidRPr="006A28E5" w14:paraId="0D800E71" w14:textId="77777777" w:rsidTr="00B3511C">
        <w:trPr>
          <w:cantSplit/>
        </w:trPr>
        <w:tc>
          <w:tcPr>
            <w:tcW w:w="6120" w:type="dxa"/>
          </w:tcPr>
          <w:p w14:paraId="0E03D6EB" w14:textId="011148E0" w:rsidR="005A03D0" w:rsidRPr="006A28E5" w:rsidRDefault="005A03D0" w:rsidP="006F7506">
            <w:pPr>
              <w:pStyle w:val="TABLETEXT"/>
              <w:tabs>
                <w:tab w:val="clear" w:pos="2880"/>
                <w:tab w:val="clear" w:pos="5400"/>
                <w:tab w:val="left" w:pos="450"/>
                <w:tab w:val="right" w:leader="dot" w:pos="6192"/>
              </w:tabs>
              <w:spacing w:after="120" w:line="240" w:lineRule="auto"/>
              <w:rPr>
                <w:rFonts w:ascii="Arial" w:hAnsi="Arial" w:cs="Arial"/>
                <w:b/>
                <w:sz w:val="22"/>
                <w:szCs w:val="22"/>
              </w:rPr>
            </w:pPr>
            <w:r>
              <w:rPr>
                <w:rFonts w:ascii="Arial" w:hAnsi="Arial" w:cs="Arial"/>
                <w:b/>
                <w:sz w:val="22"/>
                <w:szCs w:val="22"/>
              </w:rPr>
              <w:t>Susan Times</w:t>
            </w:r>
            <w:r w:rsidRPr="006A28E5">
              <w:rPr>
                <w:rFonts w:ascii="Arial" w:hAnsi="Arial" w:cs="Arial"/>
                <w:b/>
                <w:sz w:val="22"/>
                <w:szCs w:val="22"/>
              </w:rPr>
              <w:t xml:space="preserve">, capital, December 31, </w:t>
            </w:r>
            <w:r w:rsidR="00844864">
              <w:rPr>
                <w:rFonts w:ascii="Arial" w:hAnsi="Arial" w:cs="Arial"/>
                <w:b/>
                <w:sz w:val="22"/>
                <w:szCs w:val="22"/>
              </w:rPr>
              <w:t>2020</w:t>
            </w:r>
            <w:r w:rsidRPr="006A28E5">
              <w:rPr>
                <w:rFonts w:ascii="Arial" w:hAnsi="Arial" w:cs="Arial"/>
                <w:b/>
                <w:sz w:val="22"/>
                <w:szCs w:val="22"/>
              </w:rPr>
              <w:tab/>
            </w:r>
          </w:p>
        </w:tc>
        <w:tc>
          <w:tcPr>
            <w:tcW w:w="240" w:type="dxa"/>
          </w:tcPr>
          <w:p w14:paraId="4458A759" w14:textId="77777777" w:rsidR="005A03D0" w:rsidRPr="006A28E5" w:rsidRDefault="005A03D0" w:rsidP="00C83099">
            <w:pPr>
              <w:pStyle w:val="TABLETEXT"/>
              <w:tabs>
                <w:tab w:val="left" w:pos="450"/>
              </w:tabs>
              <w:spacing w:after="120" w:line="240" w:lineRule="auto"/>
              <w:rPr>
                <w:rFonts w:ascii="Arial" w:hAnsi="Arial" w:cs="Arial"/>
                <w:b/>
                <w:sz w:val="22"/>
                <w:szCs w:val="22"/>
              </w:rPr>
            </w:pPr>
          </w:p>
        </w:tc>
        <w:tc>
          <w:tcPr>
            <w:tcW w:w="1200" w:type="dxa"/>
          </w:tcPr>
          <w:p w14:paraId="1818E118" w14:textId="77777777" w:rsidR="005A03D0" w:rsidRPr="00130582" w:rsidRDefault="005A03D0" w:rsidP="00C83099">
            <w:pPr>
              <w:pStyle w:val="TABLETEXT"/>
              <w:tabs>
                <w:tab w:val="left" w:pos="450"/>
              </w:tabs>
              <w:spacing w:after="120" w:line="240" w:lineRule="auto"/>
              <w:jc w:val="right"/>
              <w:rPr>
                <w:rFonts w:ascii="Arial" w:hAnsi="Arial" w:cs="Arial"/>
                <w:b/>
                <w:sz w:val="22"/>
                <w:szCs w:val="22"/>
                <w:u w:val="double"/>
              </w:rPr>
            </w:pPr>
            <w:r w:rsidRPr="00130582">
              <w:rPr>
                <w:rFonts w:ascii="Arial" w:hAnsi="Arial" w:cs="Arial"/>
                <w:b/>
                <w:sz w:val="22"/>
                <w:szCs w:val="22"/>
                <w:u w:val="double"/>
              </w:rPr>
              <w:t>$</w:t>
            </w:r>
            <w:r>
              <w:rPr>
                <w:rFonts w:ascii="Arial" w:hAnsi="Arial" w:cs="Arial"/>
                <w:b/>
                <w:sz w:val="22"/>
                <w:szCs w:val="22"/>
                <w:u w:val="double"/>
              </w:rPr>
              <w:t>661</w:t>
            </w:r>
            <w:r w:rsidRPr="00130582">
              <w:rPr>
                <w:rFonts w:ascii="Arial" w:hAnsi="Arial" w:cs="Arial"/>
                <w:b/>
                <w:sz w:val="22"/>
                <w:szCs w:val="22"/>
                <w:u w:val="double"/>
              </w:rPr>
              <w:t>,</w:t>
            </w:r>
            <w:r>
              <w:rPr>
                <w:rFonts w:ascii="Arial" w:hAnsi="Arial" w:cs="Arial"/>
                <w:b/>
                <w:sz w:val="22"/>
                <w:szCs w:val="22"/>
                <w:u w:val="double"/>
              </w:rPr>
              <w:t>974</w:t>
            </w:r>
          </w:p>
        </w:tc>
      </w:tr>
    </w:tbl>
    <w:p w14:paraId="04B6CBC9" w14:textId="77777777" w:rsidR="006C761F" w:rsidRPr="00A31A3A" w:rsidRDefault="006C761F" w:rsidP="00C83099">
      <w:pPr>
        <w:rPr>
          <w:rFonts w:ascii="Arial" w:hAnsi="Arial" w:cs="Arial"/>
          <w:b/>
          <w:sz w:val="22"/>
          <w:szCs w:val="22"/>
          <w:highlight w:val="yellow"/>
        </w:rPr>
      </w:pPr>
    </w:p>
    <w:p w14:paraId="73B4A37A" w14:textId="77777777" w:rsidR="00721B9E" w:rsidRPr="006A28E5" w:rsidRDefault="006C761F" w:rsidP="00721B9E">
      <w:pPr>
        <w:rPr>
          <w:rFonts w:ascii="Arial" w:hAnsi="Arial" w:cs="Arial"/>
          <w:b/>
          <w:sz w:val="22"/>
          <w:szCs w:val="22"/>
        </w:rPr>
      </w:pPr>
      <w:r w:rsidRPr="00A31A3A">
        <w:rPr>
          <w:rFonts w:ascii="Times New Roman" w:hAnsi="Times New Roman"/>
          <w:szCs w:val="24"/>
          <w:highlight w:val="yellow"/>
          <w:lang w:val="en-US"/>
        </w:rPr>
        <w:br w:type="page"/>
      </w:r>
      <w:r w:rsidR="00721B9E" w:rsidRPr="006A28E5">
        <w:rPr>
          <w:rFonts w:ascii="Arial" w:hAnsi="Arial" w:cs="Arial"/>
          <w:b/>
          <w:sz w:val="22"/>
          <w:szCs w:val="22"/>
        </w:rPr>
        <w:lastRenderedPageBreak/>
        <w:t xml:space="preserve">FFS </w:t>
      </w:r>
      <w:r w:rsidR="006F7506">
        <w:rPr>
          <w:rFonts w:ascii="Arial" w:hAnsi="Arial" w:cs="Arial"/>
          <w:b/>
          <w:sz w:val="22"/>
          <w:szCs w:val="22"/>
        </w:rPr>
        <w:t>9</w:t>
      </w:r>
      <w:r w:rsidR="00721B9E" w:rsidRPr="006A28E5">
        <w:rPr>
          <w:rFonts w:ascii="Arial" w:hAnsi="Arial" w:cs="Arial"/>
          <w:b/>
          <w:sz w:val="22"/>
          <w:szCs w:val="22"/>
        </w:rPr>
        <w:t>-1 (</w:t>
      </w:r>
      <w:r w:rsidR="00721B9E" w:rsidRPr="00B946F6">
        <w:rPr>
          <w:rFonts w:ascii="Arial" w:hAnsi="Arial" w:cs="Arial"/>
          <w:b/>
          <w:i/>
          <w:sz w:val="22"/>
          <w:szCs w:val="22"/>
        </w:rPr>
        <w:t>continued</w:t>
      </w:r>
      <w:r w:rsidR="00721B9E" w:rsidRPr="006A28E5">
        <w:rPr>
          <w:rFonts w:ascii="Arial" w:hAnsi="Arial" w:cs="Arial"/>
          <w:b/>
          <w:sz w:val="22"/>
          <w:szCs w:val="22"/>
        </w:rPr>
        <w:t>)</w:t>
      </w:r>
    </w:p>
    <w:p w14:paraId="73F067C4" w14:textId="77777777" w:rsidR="00721B9E" w:rsidRPr="005A03D0" w:rsidRDefault="00721B9E" w:rsidP="006156F2">
      <w:pPr>
        <w:pStyle w:val="TABLETEXT"/>
        <w:numPr>
          <w:ilvl w:val="0"/>
          <w:numId w:val="17"/>
        </w:numPr>
        <w:tabs>
          <w:tab w:val="clear" w:pos="2880"/>
          <w:tab w:val="clear" w:pos="5400"/>
        </w:tabs>
        <w:suppressAutoHyphens w:val="0"/>
        <w:spacing w:line="240" w:lineRule="auto"/>
        <w:ind w:left="218" w:hanging="218"/>
        <w:rPr>
          <w:rFonts w:ascii="Helvetica-Narrow" w:hAnsi="Helvetica-Narrow"/>
          <w:b/>
          <w:bCs/>
          <w:spacing w:val="0"/>
          <w:sz w:val="28"/>
          <w:szCs w:val="24"/>
          <w:lang w:val="en-US"/>
        </w:rPr>
      </w:pPr>
    </w:p>
    <w:p w14:paraId="68C9D27F" w14:textId="0F25631D" w:rsidR="005A03D0" w:rsidRPr="006A28E5" w:rsidRDefault="005A03D0" w:rsidP="00C83099">
      <w:pPr>
        <w:pStyle w:val="BodyText3"/>
        <w:jc w:val="center"/>
        <w:rPr>
          <w:rFonts w:ascii="Arial" w:hAnsi="Arial" w:cs="Arial"/>
          <w:b/>
          <w:bCs/>
          <w:sz w:val="22"/>
          <w:szCs w:val="22"/>
        </w:rPr>
      </w:pPr>
      <w:r>
        <w:rPr>
          <w:rFonts w:ascii="Arial" w:hAnsi="Arial" w:cs="Arial"/>
          <w:b/>
          <w:bCs/>
          <w:sz w:val="22"/>
          <w:szCs w:val="22"/>
        </w:rPr>
        <w:t>Times TeleCom</w:t>
      </w:r>
      <w:r w:rsidRPr="006A28E5">
        <w:rPr>
          <w:rFonts w:ascii="Arial" w:hAnsi="Arial" w:cs="Arial"/>
          <w:b/>
          <w:bCs/>
          <w:sz w:val="22"/>
          <w:szCs w:val="22"/>
        </w:rPr>
        <w:br/>
        <w:t>Balance Sheet</w:t>
      </w:r>
      <w:r w:rsidRPr="006A28E5">
        <w:rPr>
          <w:rFonts w:ascii="Arial" w:hAnsi="Arial" w:cs="Arial"/>
          <w:b/>
          <w:bCs/>
          <w:sz w:val="22"/>
          <w:szCs w:val="22"/>
        </w:rPr>
        <w:br/>
        <w:t xml:space="preserve">December 31, </w:t>
      </w:r>
      <w:r w:rsidR="00844864">
        <w:rPr>
          <w:rFonts w:ascii="Arial" w:hAnsi="Arial" w:cs="Arial"/>
          <w:b/>
          <w:bCs/>
          <w:sz w:val="22"/>
          <w:szCs w:val="22"/>
        </w:rPr>
        <w:t>2020</w:t>
      </w:r>
    </w:p>
    <w:tbl>
      <w:tblPr>
        <w:tblW w:w="9606" w:type="dxa"/>
        <w:tblLayout w:type="fixed"/>
        <w:tblLook w:val="0000" w:firstRow="0" w:lastRow="0" w:firstColumn="0" w:lastColumn="0" w:noHBand="0" w:noVBand="0"/>
      </w:tblPr>
      <w:tblGrid>
        <w:gridCol w:w="5495"/>
        <w:gridCol w:w="1311"/>
        <w:gridCol w:w="1311"/>
        <w:gridCol w:w="1489"/>
      </w:tblGrid>
      <w:tr w:rsidR="005A03D0" w:rsidRPr="00130582" w14:paraId="1D45C88E" w14:textId="77777777" w:rsidTr="00B3511C">
        <w:tc>
          <w:tcPr>
            <w:tcW w:w="5495" w:type="dxa"/>
          </w:tcPr>
          <w:p w14:paraId="219D3B90" w14:textId="77777777" w:rsidR="005A03D0" w:rsidRPr="006A28E5" w:rsidRDefault="005A03D0" w:rsidP="00C83099">
            <w:pPr>
              <w:pStyle w:val="H2"/>
              <w:tabs>
                <w:tab w:val="left" w:pos="270"/>
                <w:tab w:val="left" w:pos="540"/>
                <w:tab w:val="left" w:pos="810"/>
                <w:tab w:val="right" w:leader="dot" w:pos="6264"/>
              </w:tabs>
              <w:spacing w:before="0" w:after="0"/>
              <w:rPr>
                <w:rFonts w:ascii="Arial" w:hAnsi="Arial" w:cs="Arial"/>
                <w:b/>
                <w:bCs/>
                <w:i w:val="0"/>
                <w:color w:val="auto"/>
                <w:sz w:val="22"/>
                <w:szCs w:val="22"/>
              </w:rPr>
            </w:pPr>
            <w:r w:rsidRPr="006A28E5">
              <w:rPr>
                <w:rFonts w:ascii="Arial" w:hAnsi="Arial" w:cs="Arial"/>
                <w:b/>
                <w:bCs/>
                <w:i w:val="0"/>
                <w:color w:val="auto"/>
                <w:sz w:val="22"/>
                <w:szCs w:val="22"/>
              </w:rPr>
              <w:t>Assets</w:t>
            </w:r>
          </w:p>
        </w:tc>
        <w:tc>
          <w:tcPr>
            <w:tcW w:w="1311" w:type="dxa"/>
          </w:tcPr>
          <w:p w14:paraId="2802CC98"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0E6FAF6D" w14:textId="77777777" w:rsidR="005A03D0" w:rsidRPr="00130582" w:rsidRDefault="005A03D0" w:rsidP="00C83099">
            <w:pPr>
              <w:pStyle w:val="Footer"/>
              <w:jc w:val="right"/>
              <w:rPr>
                <w:rFonts w:ascii="Arial" w:hAnsi="Arial" w:cs="Arial"/>
                <w:b/>
                <w:bCs/>
                <w:sz w:val="22"/>
                <w:szCs w:val="22"/>
              </w:rPr>
            </w:pPr>
          </w:p>
        </w:tc>
        <w:tc>
          <w:tcPr>
            <w:tcW w:w="1489" w:type="dxa"/>
          </w:tcPr>
          <w:p w14:paraId="6DA991A8" w14:textId="77777777" w:rsidR="005A03D0" w:rsidRPr="00130582" w:rsidRDefault="005A03D0" w:rsidP="00C83099">
            <w:pPr>
              <w:jc w:val="right"/>
              <w:rPr>
                <w:rFonts w:ascii="Arial" w:hAnsi="Arial" w:cs="Arial"/>
                <w:b/>
                <w:bCs/>
                <w:sz w:val="22"/>
                <w:szCs w:val="22"/>
              </w:rPr>
            </w:pPr>
          </w:p>
        </w:tc>
      </w:tr>
      <w:tr w:rsidR="005A03D0" w:rsidRPr="00130582" w14:paraId="1C6E3801" w14:textId="77777777" w:rsidTr="00B3511C">
        <w:tc>
          <w:tcPr>
            <w:tcW w:w="5495" w:type="dxa"/>
          </w:tcPr>
          <w:p w14:paraId="192BA011"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Current assets:</w:t>
            </w:r>
          </w:p>
        </w:tc>
        <w:tc>
          <w:tcPr>
            <w:tcW w:w="1311" w:type="dxa"/>
          </w:tcPr>
          <w:p w14:paraId="39A873A8"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0E69D8D0" w14:textId="77777777" w:rsidR="005A03D0" w:rsidRPr="00130582" w:rsidRDefault="005A03D0" w:rsidP="00C83099">
            <w:pPr>
              <w:pStyle w:val="Footer"/>
              <w:jc w:val="right"/>
              <w:rPr>
                <w:rFonts w:ascii="Arial" w:hAnsi="Arial" w:cs="Arial"/>
                <w:b/>
                <w:bCs/>
                <w:sz w:val="22"/>
                <w:szCs w:val="22"/>
              </w:rPr>
            </w:pPr>
          </w:p>
        </w:tc>
        <w:tc>
          <w:tcPr>
            <w:tcW w:w="1489" w:type="dxa"/>
          </w:tcPr>
          <w:p w14:paraId="0DAF62CE" w14:textId="77777777" w:rsidR="005A03D0" w:rsidRPr="00130582" w:rsidRDefault="005A03D0" w:rsidP="00C83099">
            <w:pPr>
              <w:jc w:val="right"/>
              <w:rPr>
                <w:rFonts w:ascii="Arial" w:hAnsi="Arial" w:cs="Arial"/>
                <w:b/>
                <w:bCs/>
                <w:sz w:val="22"/>
                <w:szCs w:val="22"/>
              </w:rPr>
            </w:pPr>
          </w:p>
        </w:tc>
      </w:tr>
      <w:tr w:rsidR="005A03D0" w:rsidRPr="00130582" w14:paraId="24968079" w14:textId="77777777" w:rsidTr="00B3511C">
        <w:tc>
          <w:tcPr>
            <w:tcW w:w="5495" w:type="dxa"/>
          </w:tcPr>
          <w:p w14:paraId="4B67368F"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t>Cash</w:t>
            </w:r>
            <w:r w:rsidRPr="006A28E5">
              <w:rPr>
                <w:rFonts w:ascii="Arial" w:hAnsi="Arial" w:cs="Arial"/>
                <w:b/>
                <w:bCs/>
                <w:sz w:val="22"/>
                <w:szCs w:val="22"/>
              </w:rPr>
              <w:tab/>
            </w:r>
            <w:r w:rsidRPr="006A28E5">
              <w:rPr>
                <w:rFonts w:ascii="Arial" w:hAnsi="Arial" w:cs="Arial"/>
                <w:b/>
                <w:bCs/>
                <w:sz w:val="22"/>
                <w:szCs w:val="22"/>
              </w:rPr>
              <w:tab/>
            </w:r>
          </w:p>
        </w:tc>
        <w:tc>
          <w:tcPr>
            <w:tcW w:w="1311" w:type="dxa"/>
          </w:tcPr>
          <w:p w14:paraId="51A4EEA1"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3F6378CB" w14:textId="77777777" w:rsidR="005A03D0" w:rsidRPr="00130582" w:rsidRDefault="00F40E6C" w:rsidP="00C83099">
            <w:pPr>
              <w:pStyle w:val="Footer"/>
              <w:tabs>
                <w:tab w:val="left" w:pos="222"/>
              </w:tabs>
              <w:jc w:val="right"/>
              <w:rPr>
                <w:rFonts w:ascii="Arial" w:hAnsi="Arial" w:cs="Arial"/>
                <w:b/>
                <w:bCs/>
                <w:sz w:val="22"/>
                <w:szCs w:val="22"/>
              </w:rPr>
            </w:pPr>
            <w:r>
              <w:rPr>
                <w:rFonts w:ascii="Arial" w:hAnsi="Arial" w:cs="Arial"/>
                <w:b/>
                <w:bCs/>
                <w:sz w:val="22"/>
                <w:szCs w:val="22"/>
              </w:rPr>
              <w:t xml:space="preserve">$  </w:t>
            </w:r>
            <w:r w:rsidR="005A03D0" w:rsidRPr="00130582">
              <w:rPr>
                <w:rFonts w:ascii="Arial" w:hAnsi="Arial" w:cs="Arial"/>
                <w:b/>
                <w:bCs/>
                <w:sz w:val="22"/>
                <w:szCs w:val="22"/>
              </w:rPr>
              <w:t>30,000</w:t>
            </w:r>
          </w:p>
        </w:tc>
        <w:tc>
          <w:tcPr>
            <w:tcW w:w="1489" w:type="dxa"/>
          </w:tcPr>
          <w:p w14:paraId="661DE992" w14:textId="77777777" w:rsidR="005A03D0" w:rsidRPr="00130582" w:rsidRDefault="005A03D0" w:rsidP="00C83099">
            <w:pPr>
              <w:jc w:val="right"/>
              <w:rPr>
                <w:rFonts w:ascii="Arial" w:hAnsi="Arial" w:cs="Arial"/>
                <w:b/>
                <w:bCs/>
                <w:sz w:val="22"/>
                <w:szCs w:val="22"/>
              </w:rPr>
            </w:pPr>
          </w:p>
        </w:tc>
      </w:tr>
      <w:tr w:rsidR="005A03D0" w:rsidRPr="00130582" w14:paraId="7CADA49B" w14:textId="77777777" w:rsidTr="00B3511C">
        <w:tc>
          <w:tcPr>
            <w:tcW w:w="5495" w:type="dxa"/>
          </w:tcPr>
          <w:p w14:paraId="3CCB7427"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t>Accounts receivable</w:t>
            </w:r>
            <w:r w:rsidRPr="006A28E5">
              <w:rPr>
                <w:rFonts w:ascii="Arial" w:hAnsi="Arial" w:cs="Arial"/>
                <w:b/>
                <w:bCs/>
                <w:sz w:val="22"/>
                <w:szCs w:val="22"/>
              </w:rPr>
              <w:tab/>
            </w:r>
          </w:p>
        </w:tc>
        <w:tc>
          <w:tcPr>
            <w:tcW w:w="1311" w:type="dxa"/>
          </w:tcPr>
          <w:p w14:paraId="6433DFF8"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35242B33" w14:textId="77777777" w:rsidR="005A03D0" w:rsidRPr="00130582" w:rsidRDefault="005A03D0" w:rsidP="00C83099">
            <w:pPr>
              <w:pStyle w:val="Footer"/>
              <w:jc w:val="right"/>
              <w:rPr>
                <w:rFonts w:ascii="Arial" w:hAnsi="Arial" w:cs="Arial"/>
                <w:b/>
                <w:bCs/>
                <w:sz w:val="22"/>
                <w:szCs w:val="22"/>
              </w:rPr>
            </w:pPr>
            <w:r w:rsidRPr="00130582">
              <w:rPr>
                <w:rFonts w:ascii="Arial" w:hAnsi="Arial" w:cs="Arial"/>
                <w:b/>
                <w:bCs/>
                <w:sz w:val="22"/>
                <w:szCs w:val="22"/>
              </w:rPr>
              <w:t>72,000</w:t>
            </w:r>
          </w:p>
        </w:tc>
        <w:tc>
          <w:tcPr>
            <w:tcW w:w="1489" w:type="dxa"/>
          </w:tcPr>
          <w:p w14:paraId="479A11E7" w14:textId="77777777" w:rsidR="005A03D0" w:rsidRPr="00130582" w:rsidRDefault="005A03D0" w:rsidP="00C83099">
            <w:pPr>
              <w:jc w:val="right"/>
              <w:rPr>
                <w:rFonts w:ascii="Arial" w:hAnsi="Arial" w:cs="Arial"/>
                <w:b/>
                <w:bCs/>
                <w:sz w:val="22"/>
                <w:szCs w:val="22"/>
              </w:rPr>
            </w:pPr>
          </w:p>
        </w:tc>
      </w:tr>
      <w:tr w:rsidR="005A03D0" w:rsidRPr="00130582" w14:paraId="7C2B6ECA" w14:textId="77777777" w:rsidTr="00B3511C">
        <w:tc>
          <w:tcPr>
            <w:tcW w:w="5495" w:type="dxa"/>
          </w:tcPr>
          <w:p w14:paraId="2C90B869"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t>Prepaid insurance</w:t>
            </w:r>
            <w:r w:rsidRPr="006A28E5">
              <w:rPr>
                <w:rFonts w:ascii="Arial" w:hAnsi="Arial" w:cs="Arial"/>
                <w:b/>
                <w:bCs/>
                <w:sz w:val="22"/>
                <w:szCs w:val="22"/>
              </w:rPr>
              <w:tab/>
            </w:r>
          </w:p>
        </w:tc>
        <w:tc>
          <w:tcPr>
            <w:tcW w:w="1311" w:type="dxa"/>
          </w:tcPr>
          <w:p w14:paraId="46FF4F6A"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4B9662FC" w14:textId="77777777" w:rsidR="005A03D0" w:rsidRPr="00130582" w:rsidRDefault="005A03D0" w:rsidP="00C83099">
            <w:pPr>
              <w:pStyle w:val="Footer"/>
              <w:jc w:val="right"/>
              <w:rPr>
                <w:rFonts w:ascii="Arial" w:hAnsi="Arial" w:cs="Arial"/>
                <w:b/>
                <w:bCs/>
                <w:sz w:val="22"/>
                <w:szCs w:val="22"/>
                <w:u w:val="single"/>
              </w:rPr>
            </w:pPr>
            <w:r w:rsidRPr="00130582">
              <w:rPr>
                <w:rFonts w:ascii="Arial" w:hAnsi="Arial" w:cs="Arial"/>
                <w:b/>
                <w:bCs/>
                <w:sz w:val="22"/>
                <w:szCs w:val="22"/>
                <w:u w:val="single"/>
              </w:rPr>
              <w:t>15,600</w:t>
            </w:r>
          </w:p>
        </w:tc>
        <w:tc>
          <w:tcPr>
            <w:tcW w:w="1489" w:type="dxa"/>
          </w:tcPr>
          <w:p w14:paraId="63603057" w14:textId="77777777" w:rsidR="005A03D0" w:rsidRPr="00130582" w:rsidRDefault="005A03D0" w:rsidP="00C83099">
            <w:pPr>
              <w:jc w:val="right"/>
              <w:rPr>
                <w:rFonts w:ascii="Arial" w:hAnsi="Arial" w:cs="Arial"/>
                <w:b/>
                <w:bCs/>
                <w:sz w:val="22"/>
                <w:szCs w:val="22"/>
              </w:rPr>
            </w:pPr>
          </w:p>
        </w:tc>
      </w:tr>
      <w:tr w:rsidR="005A03D0" w:rsidRPr="00130582" w14:paraId="0955A2AD" w14:textId="77777777" w:rsidTr="00B3511C">
        <w:tc>
          <w:tcPr>
            <w:tcW w:w="5495" w:type="dxa"/>
          </w:tcPr>
          <w:p w14:paraId="29463EE2"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Total current assets</w:t>
            </w:r>
            <w:r w:rsidRPr="006A28E5">
              <w:rPr>
                <w:rFonts w:ascii="Arial" w:hAnsi="Arial" w:cs="Arial"/>
                <w:b/>
                <w:bCs/>
                <w:sz w:val="22"/>
                <w:szCs w:val="22"/>
              </w:rPr>
              <w:tab/>
            </w:r>
          </w:p>
        </w:tc>
        <w:tc>
          <w:tcPr>
            <w:tcW w:w="1311" w:type="dxa"/>
          </w:tcPr>
          <w:p w14:paraId="06E7358D"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6EFE26B4" w14:textId="77777777" w:rsidR="005A03D0" w:rsidRPr="00130582" w:rsidRDefault="005A03D0" w:rsidP="00C83099">
            <w:pPr>
              <w:pStyle w:val="Footer"/>
              <w:jc w:val="right"/>
              <w:rPr>
                <w:rFonts w:ascii="Arial" w:hAnsi="Arial" w:cs="Arial"/>
                <w:b/>
                <w:bCs/>
                <w:sz w:val="22"/>
                <w:szCs w:val="22"/>
              </w:rPr>
            </w:pPr>
          </w:p>
        </w:tc>
        <w:tc>
          <w:tcPr>
            <w:tcW w:w="1489" w:type="dxa"/>
          </w:tcPr>
          <w:p w14:paraId="271FC858" w14:textId="77777777" w:rsidR="005A03D0" w:rsidRPr="00130582" w:rsidRDefault="005A03D0" w:rsidP="00C83099">
            <w:pPr>
              <w:jc w:val="right"/>
              <w:rPr>
                <w:rFonts w:ascii="Arial" w:hAnsi="Arial" w:cs="Arial"/>
                <w:b/>
                <w:bCs/>
                <w:sz w:val="22"/>
                <w:szCs w:val="22"/>
              </w:rPr>
            </w:pPr>
            <w:r w:rsidRPr="00130582">
              <w:rPr>
                <w:rFonts w:ascii="Arial" w:hAnsi="Arial" w:cs="Arial"/>
                <w:b/>
                <w:bCs/>
                <w:sz w:val="22"/>
                <w:szCs w:val="22"/>
              </w:rPr>
              <w:t xml:space="preserve">$  </w:t>
            </w:r>
            <w:r>
              <w:rPr>
                <w:rFonts w:ascii="Arial" w:hAnsi="Arial" w:cs="Arial"/>
                <w:b/>
                <w:bCs/>
                <w:sz w:val="22"/>
                <w:szCs w:val="22"/>
              </w:rPr>
              <w:t>117,600</w:t>
            </w:r>
          </w:p>
        </w:tc>
      </w:tr>
      <w:tr w:rsidR="005A03D0" w:rsidRPr="00130582" w14:paraId="3946CA8B" w14:textId="77777777" w:rsidTr="00B3511C">
        <w:tc>
          <w:tcPr>
            <w:tcW w:w="5495" w:type="dxa"/>
          </w:tcPr>
          <w:p w14:paraId="354E7DFF"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p>
        </w:tc>
        <w:tc>
          <w:tcPr>
            <w:tcW w:w="1311" w:type="dxa"/>
          </w:tcPr>
          <w:p w14:paraId="1F446D7D"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u w:val="single"/>
              </w:rPr>
            </w:pPr>
          </w:p>
        </w:tc>
        <w:tc>
          <w:tcPr>
            <w:tcW w:w="1311" w:type="dxa"/>
          </w:tcPr>
          <w:p w14:paraId="1F2923B0" w14:textId="77777777" w:rsidR="005A03D0" w:rsidRPr="00130582" w:rsidRDefault="005A03D0" w:rsidP="00C83099">
            <w:pPr>
              <w:pStyle w:val="Footer"/>
              <w:jc w:val="right"/>
              <w:rPr>
                <w:rFonts w:ascii="Arial" w:hAnsi="Arial" w:cs="Arial"/>
                <w:b/>
                <w:bCs/>
                <w:sz w:val="22"/>
                <w:szCs w:val="22"/>
                <w:u w:val="single"/>
              </w:rPr>
            </w:pPr>
          </w:p>
        </w:tc>
        <w:tc>
          <w:tcPr>
            <w:tcW w:w="1489" w:type="dxa"/>
          </w:tcPr>
          <w:p w14:paraId="084AD129" w14:textId="77777777" w:rsidR="005A03D0" w:rsidRPr="00130582" w:rsidRDefault="005A03D0" w:rsidP="00C83099">
            <w:pPr>
              <w:jc w:val="right"/>
              <w:rPr>
                <w:rFonts w:ascii="Arial" w:hAnsi="Arial" w:cs="Arial"/>
                <w:b/>
                <w:bCs/>
                <w:sz w:val="22"/>
                <w:szCs w:val="22"/>
                <w:u w:val="single"/>
              </w:rPr>
            </w:pPr>
          </w:p>
        </w:tc>
      </w:tr>
      <w:tr w:rsidR="005A03D0" w:rsidRPr="00130582" w14:paraId="02814E49" w14:textId="77777777" w:rsidTr="00B3511C">
        <w:tc>
          <w:tcPr>
            <w:tcW w:w="5495" w:type="dxa"/>
          </w:tcPr>
          <w:p w14:paraId="6BD4F642"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t>Property, plant and equipment:</w:t>
            </w:r>
          </w:p>
        </w:tc>
        <w:tc>
          <w:tcPr>
            <w:tcW w:w="1311" w:type="dxa"/>
          </w:tcPr>
          <w:p w14:paraId="63F831EB"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439FEC99" w14:textId="77777777" w:rsidR="005A03D0" w:rsidRPr="00130582" w:rsidRDefault="005A03D0" w:rsidP="00C83099">
            <w:pPr>
              <w:pStyle w:val="Footer"/>
              <w:jc w:val="right"/>
              <w:rPr>
                <w:rFonts w:ascii="Arial" w:hAnsi="Arial" w:cs="Arial"/>
                <w:b/>
                <w:bCs/>
                <w:sz w:val="22"/>
                <w:szCs w:val="22"/>
              </w:rPr>
            </w:pPr>
          </w:p>
        </w:tc>
        <w:tc>
          <w:tcPr>
            <w:tcW w:w="1489" w:type="dxa"/>
          </w:tcPr>
          <w:p w14:paraId="69447675" w14:textId="77777777" w:rsidR="005A03D0" w:rsidRPr="00130582" w:rsidRDefault="005A03D0" w:rsidP="00C83099">
            <w:pPr>
              <w:jc w:val="right"/>
              <w:rPr>
                <w:rFonts w:ascii="Arial" w:hAnsi="Arial" w:cs="Arial"/>
                <w:b/>
                <w:bCs/>
                <w:sz w:val="22"/>
                <w:szCs w:val="22"/>
              </w:rPr>
            </w:pPr>
          </w:p>
        </w:tc>
      </w:tr>
      <w:tr w:rsidR="005A03D0" w:rsidRPr="00130582" w14:paraId="06D2BF82" w14:textId="77777777" w:rsidTr="00B3511C">
        <w:tc>
          <w:tcPr>
            <w:tcW w:w="5495" w:type="dxa"/>
          </w:tcPr>
          <w:p w14:paraId="35A4E996"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Land</w:t>
            </w:r>
            <w:r w:rsidRPr="006A28E5">
              <w:rPr>
                <w:rFonts w:ascii="Arial" w:hAnsi="Arial" w:cs="Arial"/>
                <w:b/>
                <w:bCs/>
                <w:sz w:val="22"/>
                <w:szCs w:val="22"/>
              </w:rPr>
              <w:tab/>
            </w:r>
          </w:p>
        </w:tc>
        <w:tc>
          <w:tcPr>
            <w:tcW w:w="1311" w:type="dxa"/>
          </w:tcPr>
          <w:p w14:paraId="12A1F9A3"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6AF29A09" w14:textId="77777777" w:rsidR="005A03D0" w:rsidRPr="00130582" w:rsidRDefault="005A03D0" w:rsidP="00C83099">
            <w:pPr>
              <w:pStyle w:val="Footer"/>
              <w:jc w:val="right"/>
              <w:rPr>
                <w:rFonts w:ascii="Arial" w:hAnsi="Arial" w:cs="Arial"/>
                <w:b/>
                <w:bCs/>
                <w:sz w:val="22"/>
                <w:szCs w:val="22"/>
              </w:rPr>
            </w:pPr>
            <w:r w:rsidRPr="00130582">
              <w:rPr>
                <w:rFonts w:ascii="Arial" w:hAnsi="Arial" w:cs="Arial"/>
                <w:b/>
                <w:bCs/>
                <w:sz w:val="22"/>
                <w:szCs w:val="22"/>
              </w:rPr>
              <w:t xml:space="preserve"> $280,000</w:t>
            </w:r>
          </w:p>
        </w:tc>
        <w:tc>
          <w:tcPr>
            <w:tcW w:w="1489" w:type="dxa"/>
          </w:tcPr>
          <w:p w14:paraId="780C3178" w14:textId="77777777" w:rsidR="005A03D0" w:rsidRPr="00130582" w:rsidRDefault="005A03D0" w:rsidP="00C83099">
            <w:pPr>
              <w:jc w:val="right"/>
              <w:rPr>
                <w:rFonts w:ascii="Arial" w:hAnsi="Arial" w:cs="Arial"/>
                <w:b/>
                <w:bCs/>
                <w:sz w:val="22"/>
                <w:szCs w:val="22"/>
              </w:rPr>
            </w:pPr>
          </w:p>
        </w:tc>
      </w:tr>
      <w:tr w:rsidR="005A03D0" w:rsidRPr="00130582" w14:paraId="35B618D6" w14:textId="77777777" w:rsidTr="00B3511C">
        <w:tc>
          <w:tcPr>
            <w:tcW w:w="5495" w:type="dxa"/>
          </w:tcPr>
          <w:p w14:paraId="5E099BE4"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Building</w:t>
            </w:r>
            <w:r w:rsidRPr="006A28E5">
              <w:rPr>
                <w:rFonts w:ascii="Arial" w:hAnsi="Arial" w:cs="Arial"/>
                <w:b/>
                <w:bCs/>
                <w:sz w:val="22"/>
                <w:szCs w:val="22"/>
              </w:rPr>
              <w:tab/>
            </w:r>
          </w:p>
        </w:tc>
        <w:tc>
          <w:tcPr>
            <w:tcW w:w="1311" w:type="dxa"/>
          </w:tcPr>
          <w:p w14:paraId="31AE667A"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r w:rsidRPr="00130582">
              <w:rPr>
                <w:rFonts w:ascii="Arial" w:hAnsi="Arial" w:cs="Arial"/>
                <w:b/>
                <w:bCs/>
                <w:sz w:val="22"/>
                <w:szCs w:val="22"/>
              </w:rPr>
              <w:t>$454,000</w:t>
            </w:r>
          </w:p>
        </w:tc>
        <w:tc>
          <w:tcPr>
            <w:tcW w:w="1311" w:type="dxa"/>
          </w:tcPr>
          <w:p w14:paraId="0A9E1856" w14:textId="77777777" w:rsidR="005A03D0" w:rsidRPr="00130582" w:rsidRDefault="005A03D0" w:rsidP="00C83099">
            <w:pPr>
              <w:pStyle w:val="Footer"/>
              <w:jc w:val="right"/>
              <w:rPr>
                <w:rFonts w:ascii="Arial" w:hAnsi="Arial" w:cs="Arial"/>
                <w:b/>
                <w:bCs/>
                <w:sz w:val="22"/>
                <w:szCs w:val="22"/>
              </w:rPr>
            </w:pPr>
          </w:p>
        </w:tc>
        <w:tc>
          <w:tcPr>
            <w:tcW w:w="1489" w:type="dxa"/>
          </w:tcPr>
          <w:p w14:paraId="6E184FB1" w14:textId="77777777" w:rsidR="005A03D0" w:rsidRPr="00130582" w:rsidRDefault="005A03D0" w:rsidP="00C83099">
            <w:pPr>
              <w:jc w:val="right"/>
              <w:rPr>
                <w:rFonts w:ascii="Arial" w:hAnsi="Arial" w:cs="Arial"/>
                <w:b/>
                <w:bCs/>
                <w:sz w:val="22"/>
                <w:szCs w:val="22"/>
              </w:rPr>
            </w:pPr>
          </w:p>
        </w:tc>
      </w:tr>
      <w:tr w:rsidR="005A03D0" w:rsidRPr="00130582" w14:paraId="786ED197" w14:textId="77777777" w:rsidTr="00B3511C">
        <w:tc>
          <w:tcPr>
            <w:tcW w:w="5495" w:type="dxa"/>
          </w:tcPr>
          <w:p w14:paraId="25E393FF"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t>Less:  Accumulated depreciation</w:t>
            </w:r>
            <w:r w:rsidRPr="006A28E5">
              <w:rPr>
                <w:rFonts w:ascii="Arial" w:hAnsi="Arial" w:cs="Arial"/>
                <w:b/>
                <w:bCs/>
                <w:sz w:val="22"/>
                <w:szCs w:val="22"/>
              </w:rPr>
              <w:tab/>
            </w:r>
          </w:p>
        </w:tc>
        <w:tc>
          <w:tcPr>
            <w:tcW w:w="1311" w:type="dxa"/>
          </w:tcPr>
          <w:p w14:paraId="26B177B4"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u w:val="single"/>
              </w:rPr>
            </w:pPr>
            <w:r w:rsidRPr="00130582">
              <w:rPr>
                <w:rFonts w:ascii="Arial" w:hAnsi="Arial" w:cs="Arial"/>
                <w:b/>
                <w:bCs/>
                <w:sz w:val="22"/>
                <w:szCs w:val="22"/>
                <w:u w:val="single"/>
              </w:rPr>
              <w:t>115,000</w:t>
            </w:r>
          </w:p>
        </w:tc>
        <w:tc>
          <w:tcPr>
            <w:tcW w:w="1311" w:type="dxa"/>
          </w:tcPr>
          <w:p w14:paraId="0149F49C" w14:textId="77777777" w:rsidR="005A03D0" w:rsidRPr="00130582" w:rsidRDefault="005A03D0" w:rsidP="00C83099">
            <w:pPr>
              <w:pStyle w:val="Footer"/>
              <w:jc w:val="right"/>
              <w:rPr>
                <w:rFonts w:ascii="Arial" w:hAnsi="Arial" w:cs="Arial"/>
                <w:b/>
                <w:bCs/>
                <w:sz w:val="22"/>
                <w:szCs w:val="22"/>
              </w:rPr>
            </w:pPr>
            <w:r>
              <w:rPr>
                <w:rFonts w:ascii="Arial" w:hAnsi="Arial" w:cs="Arial"/>
                <w:b/>
                <w:bCs/>
                <w:sz w:val="22"/>
                <w:szCs w:val="22"/>
              </w:rPr>
              <w:t>339</w:t>
            </w:r>
            <w:r w:rsidRPr="00130582">
              <w:rPr>
                <w:rFonts w:ascii="Arial" w:hAnsi="Arial" w:cs="Arial"/>
                <w:b/>
                <w:bCs/>
                <w:sz w:val="22"/>
                <w:szCs w:val="22"/>
              </w:rPr>
              <w:t>,</w:t>
            </w:r>
            <w:r>
              <w:rPr>
                <w:rFonts w:ascii="Arial" w:hAnsi="Arial" w:cs="Arial"/>
                <w:b/>
                <w:bCs/>
                <w:sz w:val="22"/>
                <w:szCs w:val="22"/>
              </w:rPr>
              <w:t>0</w:t>
            </w:r>
            <w:r w:rsidRPr="00130582">
              <w:rPr>
                <w:rFonts w:ascii="Arial" w:hAnsi="Arial" w:cs="Arial"/>
                <w:b/>
                <w:bCs/>
                <w:sz w:val="22"/>
                <w:szCs w:val="22"/>
              </w:rPr>
              <w:t>00</w:t>
            </w:r>
          </w:p>
        </w:tc>
        <w:tc>
          <w:tcPr>
            <w:tcW w:w="1489" w:type="dxa"/>
          </w:tcPr>
          <w:p w14:paraId="0D39AB57" w14:textId="77777777" w:rsidR="005A03D0" w:rsidRPr="00130582" w:rsidRDefault="005A03D0" w:rsidP="00C83099">
            <w:pPr>
              <w:jc w:val="right"/>
              <w:rPr>
                <w:rFonts w:ascii="Arial" w:hAnsi="Arial" w:cs="Arial"/>
                <w:b/>
                <w:bCs/>
                <w:sz w:val="22"/>
                <w:szCs w:val="22"/>
              </w:rPr>
            </w:pPr>
          </w:p>
        </w:tc>
      </w:tr>
      <w:tr w:rsidR="005A03D0" w:rsidRPr="00130582" w14:paraId="540DD4DC" w14:textId="77777777" w:rsidTr="00B3511C">
        <w:tc>
          <w:tcPr>
            <w:tcW w:w="5495" w:type="dxa"/>
          </w:tcPr>
          <w:p w14:paraId="4E6B80E8"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Machinery</w:t>
            </w:r>
            <w:r w:rsidRPr="006A28E5">
              <w:rPr>
                <w:rFonts w:ascii="Arial" w:hAnsi="Arial" w:cs="Arial"/>
                <w:b/>
                <w:bCs/>
                <w:sz w:val="22"/>
                <w:szCs w:val="22"/>
              </w:rPr>
              <w:tab/>
            </w:r>
          </w:p>
        </w:tc>
        <w:tc>
          <w:tcPr>
            <w:tcW w:w="1311" w:type="dxa"/>
          </w:tcPr>
          <w:p w14:paraId="0D3D2DDC"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r w:rsidRPr="00130582">
              <w:rPr>
                <w:rFonts w:ascii="Arial" w:hAnsi="Arial" w:cs="Arial"/>
                <w:b/>
                <w:bCs/>
                <w:sz w:val="22"/>
                <w:szCs w:val="22"/>
              </w:rPr>
              <w:t>$150,000</w:t>
            </w:r>
          </w:p>
        </w:tc>
        <w:tc>
          <w:tcPr>
            <w:tcW w:w="1311" w:type="dxa"/>
          </w:tcPr>
          <w:p w14:paraId="7F1501C6" w14:textId="77777777" w:rsidR="005A03D0" w:rsidRPr="00130582" w:rsidRDefault="005A03D0" w:rsidP="00C83099">
            <w:pPr>
              <w:pStyle w:val="Footer"/>
              <w:jc w:val="right"/>
              <w:rPr>
                <w:rFonts w:ascii="Arial" w:hAnsi="Arial" w:cs="Arial"/>
                <w:b/>
                <w:bCs/>
                <w:sz w:val="22"/>
                <w:szCs w:val="22"/>
              </w:rPr>
            </w:pPr>
          </w:p>
        </w:tc>
        <w:tc>
          <w:tcPr>
            <w:tcW w:w="1489" w:type="dxa"/>
          </w:tcPr>
          <w:p w14:paraId="63F1F340" w14:textId="77777777" w:rsidR="005A03D0" w:rsidRPr="00130582" w:rsidRDefault="005A03D0" w:rsidP="00C83099">
            <w:pPr>
              <w:jc w:val="right"/>
              <w:rPr>
                <w:rFonts w:ascii="Arial" w:hAnsi="Arial" w:cs="Arial"/>
                <w:b/>
                <w:bCs/>
                <w:sz w:val="22"/>
                <w:szCs w:val="22"/>
              </w:rPr>
            </w:pPr>
          </w:p>
        </w:tc>
      </w:tr>
      <w:tr w:rsidR="005A03D0" w:rsidRPr="00130582" w14:paraId="5146A272" w14:textId="77777777" w:rsidTr="00B3511C">
        <w:tc>
          <w:tcPr>
            <w:tcW w:w="5495" w:type="dxa"/>
          </w:tcPr>
          <w:p w14:paraId="31ABEA5E"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t>Less:  Accumulated depreciation</w:t>
            </w:r>
            <w:r w:rsidRPr="006A28E5">
              <w:rPr>
                <w:rFonts w:ascii="Arial" w:hAnsi="Arial" w:cs="Arial"/>
                <w:b/>
                <w:bCs/>
                <w:sz w:val="22"/>
                <w:szCs w:val="22"/>
              </w:rPr>
              <w:tab/>
            </w:r>
          </w:p>
        </w:tc>
        <w:tc>
          <w:tcPr>
            <w:tcW w:w="1311" w:type="dxa"/>
          </w:tcPr>
          <w:p w14:paraId="2B4AE7F3" w14:textId="77777777" w:rsidR="005A03D0" w:rsidRPr="00130582" w:rsidRDefault="005A03D0" w:rsidP="00F40E6C">
            <w:pPr>
              <w:pStyle w:val="Footer"/>
              <w:tabs>
                <w:tab w:val="clear" w:pos="4320"/>
                <w:tab w:val="clear" w:pos="8640"/>
                <w:tab w:val="right" w:leader="dot" w:pos="5400"/>
              </w:tabs>
              <w:jc w:val="right"/>
              <w:rPr>
                <w:rFonts w:ascii="Arial" w:hAnsi="Arial" w:cs="Arial"/>
                <w:b/>
                <w:bCs/>
                <w:sz w:val="22"/>
                <w:szCs w:val="22"/>
                <w:u w:val="single"/>
              </w:rPr>
            </w:pPr>
            <w:r w:rsidRPr="00130582">
              <w:rPr>
                <w:rFonts w:ascii="Arial" w:hAnsi="Arial" w:cs="Arial"/>
                <w:b/>
                <w:bCs/>
                <w:sz w:val="22"/>
                <w:szCs w:val="22"/>
                <w:u w:val="single"/>
              </w:rPr>
              <w:t>104,160</w:t>
            </w:r>
          </w:p>
        </w:tc>
        <w:tc>
          <w:tcPr>
            <w:tcW w:w="1311" w:type="dxa"/>
          </w:tcPr>
          <w:p w14:paraId="73B119E9" w14:textId="77777777" w:rsidR="005A03D0" w:rsidRPr="00130582" w:rsidRDefault="005A03D0" w:rsidP="00C83099">
            <w:pPr>
              <w:pStyle w:val="Footer"/>
              <w:jc w:val="right"/>
              <w:rPr>
                <w:rFonts w:ascii="Arial" w:hAnsi="Arial" w:cs="Arial"/>
                <w:b/>
                <w:bCs/>
                <w:sz w:val="22"/>
                <w:szCs w:val="22"/>
              </w:rPr>
            </w:pPr>
            <w:r>
              <w:rPr>
                <w:rFonts w:ascii="Arial" w:hAnsi="Arial" w:cs="Arial"/>
                <w:b/>
                <w:bCs/>
                <w:sz w:val="22"/>
                <w:szCs w:val="22"/>
              </w:rPr>
              <w:t>45</w:t>
            </w:r>
            <w:r w:rsidRPr="00130582">
              <w:rPr>
                <w:rFonts w:ascii="Arial" w:hAnsi="Arial" w:cs="Arial"/>
                <w:b/>
                <w:bCs/>
                <w:sz w:val="22"/>
                <w:szCs w:val="22"/>
              </w:rPr>
              <w:t>,</w:t>
            </w:r>
            <w:r>
              <w:rPr>
                <w:rFonts w:ascii="Arial" w:hAnsi="Arial" w:cs="Arial"/>
                <w:b/>
                <w:bCs/>
                <w:sz w:val="22"/>
                <w:szCs w:val="22"/>
              </w:rPr>
              <w:t>840</w:t>
            </w:r>
          </w:p>
        </w:tc>
        <w:tc>
          <w:tcPr>
            <w:tcW w:w="1489" w:type="dxa"/>
          </w:tcPr>
          <w:p w14:paraId="6C3BE82B" w14:textId="77777777" w:rsidR="005A03D0" w:rsidRPr="00130582" w:rsidRDefault="005A03D0" w:rsidP="00C83099">
            <w:pPr>
              <w:jc w:val="right"/>
              <w:rPr>
                <w:rFonts w:ascii="Arial" w:hAnsi="Arial" w:cs="Arial"/>
                <w:b/>
                <w:bCs/>
                <w:sz w:val="22"/>
                <w:szCs w:val="22"/>
              </w:rPr>
            </w:pPr>
          </w:p>
        </w:tc>
      </w:tr>
      <w:tr w:rsidR="005A03D0" w:rsidRPr="00130582" w14:paraId="36B63DE8" w14:textId="77777777" w:rsidTr="00B3511C">
        <w:tc>
          <w:tcPr>
            <w:tcW w:w="5495" w:type="dxa"/>
          </w:tcPr>
          <w:p w14:paraId="1DD2CDC0"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Truck</w:t>
            </w:r>
            <w:r w:rsidRPr="006A28E5">
              <w:rPr>
                <w:rFonts w:ascii="Arial" w:hAnsi="Arial" w:cs="Arial"/>
                <w:b/>
                <w:bCs/>
                <w:sz w:val="22"/>
                <w:szCs w:val="22"/>
              </w:rPr>
              <w:tab/>
            </w:r>
          </w:p>
        </w:tc>
        <w:tc>
          <w:tcPr>
            <w:tcW w:w="1311" w:type="dxa"/>
          </w:tcPr>
          <w:p w14:paraId="3B2C0C87"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r w:rsidRPr="00130582">
              <w:rPr>
                <w:rFonts w:ascii="Arial" w:hAnsi="Arial" w:cs="Arial"/>
                <w:b/>
                <w:bCs/>
                <w:sz w:val="22"/>
                <w:szCs w:val="22"/>
              </w:rPr>
              <w:t>$298,800</w:t>
            </w:r>
          </w:p>
        </w:tc>
        <w:tc>
          <w:tcPr>
            <w:tcW w:w="1311" w:type="dxa"/>
          </w:tcPr>
          <w:p w14:paraId="23E95F5A" w14:textId="77777777" w:rsidR="005A03D0" w:rsidRPr="00130582" w:rsidRDefault="005A03D0" w:rsidP="00C83099">
            <w:pPr>
              <w:pStyle w:val="Footer"/>
              <w:jc w:val="right"/>
              <w:rPr>
                <w:rFonts w:ascii="Arial" w:hAnsi="Arial" w:cs="Arial"/>
                <w:b/>
                <w:bCs/>
                <w:sz w:val="22"/>
                <w:szCs w:val="22"/>
              </w:rPr>
            </w:pPr>
          </w:p>
        </w:tc>
        <w:tc>
          <w:tcPr>
            <w:tcW w:w="1489" w:type="dxa"/>
          </w:tcPr>
          <w:p w14:paraId="4AFBBE09" w14:textId="77777777" w:rsidR="005A03D0" w:rsidRPr="00130582" w:rsidRDefault="005A03D0" w:rsidP="00C83099">
            <w:pPr>
              <w:jc w:val="right"/>
              <w:rPr>
                <w:rFonts w:ascii="Arial" w:hAnsi="Arial" w:cs="Arial"/>
                <w:b/>
                <w:bCs/>
                <w:sz w:val="22"/>
                <w:szCs w:val="22"/>
              </w:rPr>
            </w:pPr>
          </w:p>
        </w:tc>
      </w:tr>
      <w:tr w:rsidR="005A03D0" w:rsidRPr="00130582" w14:paraId="5C981E03" w14:textId="77777777" w:rsidTr="00B3511C">
        <w:tc>
          <w:tcPr>
            <w:tcW w:w="5495" w:type="dxa"/>
          </w:tcPr>
          <w:p w14:paraId="0871B092"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t>Less:  Accumulated depreciation</w:t>
            </w:r>
            <w:r w:rsidRPr="006A28E5">
              <w:rPr>
                <w:rFonts w:ascii="Arial" w:hAnsi="Arial" w:cs="Arial"/>
                <w:b/>
                <w:bCs/>
                <w:sz w:val="22"/>
                <w:szCs w:val="22"/>
              </w:rPr>
              <w:tab/>
            </w:r>
          </w:p>
        </w:tc>
        <w:tc>
          <w:tcPr>
            <w:tcW w:w="1311" w:type="dxa"/>
          </w:tcPr>
          <w:p w14:paraId="0C8F88DD"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u w:val="single"/>
              </w:rPr>
            </w:pPr>
            <w:r w:rsidRPr="00130582">
              <w:rPr>
                <w:rFonts w:ascii="Arial" w:hAnsi="Arial" w:cs="Arial"/>
                <w:b/>
                <w:bCs/>
                <w:sz w:val="22"/>
                <w:szCs w:val="22"/>
                <w:u w:val="single"/>
              </w:rPr>
              <w:t>147,200</w:t>
            </w:r>
          </w:p>
        </w:tc>
        <w:tc>
          <w:tcPr>
            <w:tcW w:w="1311" w:type="dxa"/>
          </w:tcPr>
          <w:p w14:paraId="7982461F" w14:textId="77777777" w:rsidR="005A03D0" w:rsidRPr="00130582" w:rsidRDefault="005A03D0" w:rsidP="00C83099">
            <w:pPr>
              <w:pStyle w:val="Footer"/>
              <w:jc w:val="right"/>
              <w:rPr>
                <w:rFonts w:ascii="Arial" w:hAnsi="Arial" w:cs="Arial"/>
                <w:b/>
                <w:bCs/>
                <w:sz w:val="22"/>
                <w:szCs w:val="22"/>
              </w:rPr>
            </w:pPr>
            <w:r>
              <w:rPr>
                <w:rFonts w:ascii="Arial" w:hAnsi="Arial" w:cs="Arial"/>
                <w:b/>
                <w:bCs/>
                <w:sz w:val="22"/>
                <w:szCs w:val="22"/>
              </w:rPr>
              <w:t>151</w:t>
            </w:r>
            <w:r w:rsidRPr="00130582">
              <w:rPr>
                <w:rFonts w:ascii="Arial" w:hAnsi="Arial" w:cs="Arial"/>
                <w:b/>
                <w:bCs/>
                <w:sz w:val="22"/>
                <w:szCs w:val="22"/>
              </w:rPr>
              <w:t>,</w:t>
            </w:r>
            <w:r>
              <w:rPr>
                <w:rFonts w:ascii="Arial" w:hAnsi="Arial" w:cs="Arial"/>
                <w:b/>
                <w:bCs/>
                <w:sz w:val="22"/>
                <w:szCs w:val="22"/>
              </w:rPr>
              <w:t>6</w:t>
            </w:r>
            <w:r w:rsidRPr="00130582">
              <w:rPr>
                <w:rFonts w:ascii="Arial" w:hAnsi="Arial" w:cs="Arial"/>
                <w:b/>
                <w:bCs/>
                <w:sz w:val="22"/>
                <w:szCs w:val="22"/>
              </w:rPr>
              <w:t>00</w:t>
            </w:r>
          </w:p>
        </w:tc>
        <w:tc>
          <w:tcPr>
            <w:tcW w:w="1489" w:type="dxa"/>
          </w:tcPr>
          <w:p w14:paraId="15C90A2D" w14:textId="77777777" w:rsidR="005A03D0" w:rsidRPr="00130582" w:rsidRDefault="005A03D0" w:rsidP="00C83099">
            <w:pPr>
              <w:jc w:val="right"/>
              <w:rPr>
                <w:rFonts w:ascii="Arial" w:hAnsi="Arial" w:cs="Arial"/>
                <w:b/>
                <w:bCs/>
                <w:sz w:val="22"/>
                <w:szCs w:val="22"/>
              </w:rPr>
            </w:pPr>
          </w:p>
        </w:tc>
      </w:tr>
      <w:tr w:rsidR="005A03D0" w:rsidRPr="00130582" w14:paraId="4772CEB2" w14:textId="77777777" w:rsidTr="00B3511C">
        <w:tc>
          <w:tcPr>
            <w:tcW w:w="5495" w:type="dxa"/>
          </w:tcPr>
          <w:p w14:paraId="52C445BC"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Office equipment</w:t>
            </w:r>
            <w:r w:rsidRPr="006A28E5">
              <w:rPr>
                <w:rFonts w:ascii="Arial" w:hAnsi="Arial" w:cs="Arial"/>
                <w:b/>
                <w:bCs/>
                <w:sz w:val="22"/>
                <w:szCs w:val="22"/>
              </w:rPr>
              <w:tab/>
            </w:r>
          </w:p>
        </w:tc>
        <w:tc>
          <w:tcPr>
            <w:tcW w:w="1311" w:type="dxa"/>
          </w:tcPr>
          <w:p w14:paraId="4EB425AC"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r w:rsidRPr="00130582">
              <w:rPr>
                <w:rFonts w:ascii="Arial" w:hAnsi="Arial" w:cs="Arial"/>
                <w:b/>
                <w:bCs/>
                <w:sz w:val="22"/>
                <w:szCs w:val="22"/>
              </w:rPr>
              <w:t>$  65,143</w:t>
            </w:r>
          </w:p>
        </w:tc>
        <w:tc>
          <w:tcPr>
            <w:tcW w:w="1311" w:type="dxa"/>
          </w:tcPr>
          <w:p w14:paraId="7016124B" w14:textId="77777777" w:rsidR="005A03D0" w:rsidRPr="00130582" w:rsidRDefault="005A03D0" w:rsidP="00C83099">
            <w:pPr>
              <w:pStyle w:val="Footer"/>
              <w:jc w:val="right"/>
              <w:rPr>
                <w:rFonts w:ascii="Arial" w:hAnsi="Arial" w:cs="Arial"/>
                <w:b/>
                <w:bCs/>
                <w:sz w:val="22"/>
                <w:szCs w:val="22"/>
              </w:rPr>
            </w:pPr>
          </w:p>
        </w:tc>
        <w:tc>
          <w:tcPr>
            <w:tcW w:w="1489" w:type="dxa"/>
          </w:tcPr>
          <w:p w14:paraId="19C8CD25" w14:textId="77777777" w:rsidR="005A03D0" w:rsidRPr="00130582" w:rsidRDefault="005A03D0" w:rsidP="00C83099">
            <w:pPr>
              <w:jc w:val="right"/>
              <w:rPr>
                <w:rFonts w:ascii="Arial" w:hAnsi="Arial" w:cs="Arial"/>
                <w:b/>
                <w:bCs/>
                <w:sz w:val="22"/>
                <w:szCs w:val="22"/>
              </w:rPr>
            </w:pPr>
          </w:p>
        </w:tc>
      </w:tr>
      <w:tr w:rsidR="005A03D0" w:rsidRPr="00130582" w14:paraId="67CA411E" w14:textId="77777777" w:rsidTr="00B3511C">
        <w:tc>
          <w:tcPr>
            <w:tcW w:w="5495" w:type="dxa"/>
          </w:tcPr>
          <w:p w14:paraId="1A705CBB"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t>Less:  Accumulated depreciation</w:t>
            </w:r>
            <w:r w:rsidRPr="006A28E5">
              <w:rPr>
                <w:rFonts w:ascii="Arial" w:hAnsi="Arial" w:cs="Arial"/>
                <w:b/>
                <w:bCs/>
                <w:sz w:val="22"/>
                <w:szCs w:val="22"/>
              </w:rPr>
              <w:tab/>
            </w:r>
          </w:p>
        </w:tc>
        <w:tc>
          <w:tcPr>
            <w:tcW w:w="1311" w:type="dxa"/>
          </w:tcPr>
          <w:p w14:paraId="63A23225"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u w:val="single"/>
              </w:rPr>
            </w:pPr>
            <w:r w:rsidRPr="00130582">
              <w:rPr>
                <w:rFonts w:ascii="Arial" w:hAnsi="Arial" w:cs="Arial"/>
                <w:b/>
                <w:bCs/>
                <w:sz w:val="22"/>
                <w:szCs w:val="22"/>
                <w:u w:val="single"/>
              </w:rPr>
              <w:t xml:space="preserve">    24,</w:t>
            </w:r>
            <w:r>
              <w:rPr>
                <w:rFonts w:ascii="Arial" w:hAnsi="Arial" w:cs="Arial"/>
                <w:b/>
                <w:bCs/>
                <w:sz w:val="22"/>
                <w:szCs w:val="22"/>
                <w:u w:val="single"/>
              </w:rPr>
              <w:t>429</w:t>
            </w:r>
          </w:p>
        </w:tc>
        <w:tc>
          <w:tcPr>
            <w:tcW w:w="1311" w:type="dxa"/>
          </w:tcPr>
          <w:p w14:paraId="606AA8D4" w14:textId="77777777" w:rsidR="005A03D0" w:rsidRPr="00130582" w:rsidRDefault="005A03D0" w:rsidP="00C83099">
            <w:pPr>
              <w:pStyle w:val="Footer"/>
              <w:jc w:val="right"/>
              <w:rPr>
                <w:rFonts w:ascii="Arial" w:hAnsi="Arial" w:cs="Arial"/>
                <w:b/>
                <w:bCs/>
                <w:sz w:val="22"/>
                <w:szCs w:val="22"/>
              </w:rPr>
            </w:pPr>
            <w:r>
              <w:rPr>
                <w:rFonts w:ascii="Arial" w:hAnsi="Arial" w:cs="Arial"/>
                <w:b/>
                <w:bCs/>
                <w:sz w:val="22"/>
                <w:szCs w:val="22"/>
              </w:rPr>
              <w:t>40</w:t>
            </w:r>
            <w:r w:rsidRPr="00130582">
              <w:rPr>
                <w:rFonts w:ascii="Arial" w:hAnsi="Arial" w:cs="Arial"/>
                <w:b/>
                <w:bCs/>
                <w:sz w:val="22"/>
                <w:szCs w:val="22"/>
              </w:rPr>
              <w:t>,</w:t>
            </w:r>
            <w:r>
              <w:rPr>
                <w:rFonts w:ascii="Arial" w:hAnsi="Arial" w:cs="Arial"/>
                <w:b/>
                <w:bCs/>
                <w:sz w:val="22"/>
                <w:szCs w:val="22"/>
              </w:rPr>
              <w:t>714</w:t>
            </w:r>
          </w:p>
        </w:tc>
        <w:tc>
          <w:tcPr>
            <w:tcW w:w="1489" w:type="dxa"/>
          </w:tcPr>
          <w:p w14:paraId="76DBC2BA" w14:textId="77777777" w:rsidR="005A03D0" w:rsidRPr="00130582" w:rsidRDefault="005A03D0" w:rsidP="00C83099">
            <w:pPr>
              <w:jc w:val="right"/>
              <w:rPr>
                <w:rFonts w:ascii="Arial" w:hAnsi="Arial" w:cs="Arial"/>
                <w:b/>
                <w:bCs/>
                <w:sz w:val="22"/>
                <w:szCs w:val="22"/>
              </w:rPr>
            </w:pPr>
          </w:p>
        </w:tc>
      </w:tr>
      <w:tr w:rsidR="005A03D0" w:rsidRPr="00130582" w14:paraId="5A082BD4" w14:textId="77777777" w:rsidTr="00B3511C">
        <w:tc>
          <w:tcPr>
            <w:tcW w:w="5495" w:type="dxa"/>
          </w:tcPr>
          <w:p w14:paraId="55311D4C"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Furniture</w:t>
            </w:r>
            <w:r w:rsidRPr="006A28E5">
              <w:rPr>
                <w:rFonts w:ascii="Arial" w:hAnsi="Arial" w:cs="Arial"/>
                <w:b/>
                <w:bCs/>
                <w:sz w:val="22"/>
                <w:szCs w:val="22"/>
              </w:rPr>
              <w:tab/>
            </w:r>
          </w:p>
        </w:tc>
        <w:tc>
          <w:tcPr>
            <w:tcW w:w="1311" w:type="dxa"/>
          </w:tcPr>
          <w:p w14:paraId="583DE10C"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r w:rsidRPr="00130582">
              <w:rPr>
                <w:rFonts w:ascii="Arial" w:hAnsi="Arial" w:cs="Arial"/>
                <w:b/>
                <w:bCs/>
                <w:sz w:val="22"/>
                <w:szCs w:val="22"/>
              </w:rPr>
              <w:t>$  48,857</w:t>
            </w:r>
          </w:p>
        </w:tc>
        <w:tc>
          <w:tcPr>
            <w:tcW w:w="1311" w:type="dxa"/>
          </w:tcPr>
          <w:p w14:paraId="58EF6D8A" w14:textId="77777777" w:rsidR="005A03D0" w:rsidRPr="00130582" w:rsidRDefault="005A03D0" w:rsidP="00C83099">
            <w:pPr>
              <w:pStyle w:val="Footer"/>
              <w:jc w:val="right"/>
              <w:rPr>
                <w:rFonts w:ascii="Arial" w:hAnsi="Arial" w:cs="Arial"/>
                <w:b/>
                <w:bCs/>
                <w:sz w:val="22"/>
                <w:szCs w:val="22"/>
              </w:rPr>
            </w:pPr>
          </w:p>
        </w:tc>
        <w:tc>
          <w:tcPr>
            <w:tcW w:w="1489" w:type="dxa"/>
          </w:tcPr>
          <w:p w14:paraId="744A1B59" w14:textId="77777777" w:rsidR="005A03D0" w:rsidRPr="00130582" w:rsidRDefault="005A03D0" w:rsidP="00C83099">
            <w:pPr>
              <w:jc w:val="right"/>
              <w:rPr>
                <w:rFonts w:ascii="Arial" w:hAnsi="Arial" w:cs="Arial"/>
                <w:b/>
                <w:bCs/>
                <w:sz w:val="22"/>
                <w:szCs w:val="22"/>
              </w:rPr>
            </w:pPr>
          </w:p>
        </w:tc>
      </w:tr>
      <w:tr w:rsidR="005A03D0" w:rsidRPr="00130582" w14:paraId="46C41C59" w14:textId="77777777" w:rsidTr="00B3511C">
        <w:tc>
          <w:tcPr>
            <w:tcW w:w="5495" w:type="dxa"/>
          </w:tcPr>
          <w:p w14:paraId="06863FA8"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t>Less:  Accumulated depreciation</w:t>
            </w:r>
            <w:r w:rsidRPr="006A28E5">
              <w:rPr>
                <w:rFonts w:ascii="Arial" w:hAnsi="Arial" w:cs="Arial"/>
                <w:b/>
                <w:bCs/>
                <w:sz w:val="22"/>
                <w:szCs w:val="22"/>
              </w:rPr>
              <w:tab/>
            </w:r>
          </w:p>
        </w:tc>
        <w:tc>
          <w:tcPr>
            <w:tcW w:w="1311" w:type="dxa"/>
          </w:tcPr>
          <w:p w14:paraId="6744C920"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u w:val="single"/>
              </w:rPr>
            </w:pPr>
            <w:r w:rsidRPr="00130582">
              <w:rPr>
                <w:rFonts w:ascii="Arial" w:hAnsi="Arial" w:cs="Arial"/>
                <w:b/>
                <w:bCs/>
                <w:sz w:val="22"/>
                <w:szCs w:val="22"/>
                <w:u w:val="single"/>
              </w:rPr>
              <w:t xml:space="preserve"> 14,657</w:t>
            </w:r>
          </w:p>
        </w:tc>
        <w:tc>
          <w:tcPr>
            <w:tcW w:w="1311" w:type="dxa"/>
          </w:tcPr>
          <w:p w14:paraId="54E4BA33" w14:textId="77777777" w:rsidR="005A03D0" w:rsidRPr="00130582" w:rsidRDefault="005A03D0" w:rsidP="00C83099">
            <w:pPr>
              <w:pStyle w:val="Footer"/>
              <w:jc w:val="right"/>
              <w:rPr>
                <w:rFonts w:ascii="Arial" w:hAnsi="Arial" w:cs="Arial"/>
                <w:b/>
                <w:bCs/>
                <w:sz w:val="22"/>
                <w:szCs w:val="22"/>
                <w:u w:val="single"/>
              </w:rPr>
            </w:pPr>
            <w:r>
              <w:rPr>
                <w:rFonts w:ascii="Arial" w:hAnsi="Arial" w:cs="Arial"/>
                <w:b/>
                <w:bCs/>
                <w:sz w:val="22"/>
                <w:szCs w:val="22"/>
                <w:u w:val="single"/>
              </w:rPr>
              <w:t>34,2</w:t>
            </w:r>
            <w:r w:rsidRPr="00130582">
              <w:rPr>
                <w:rFonts w:ascii="Arial" w:hAnsi="Arial" w:cs="Arial"/>
                <w:b/>
                <w:bCs/>
                <w:sz w:val="22"/>
                <w:szCs w:val="22"/>
                <w:u w:val="single"/>
              </w:rPr>
              <w:t>00</w:t>
            </w:r>
          </w:p>
        </w:tc>
        <w:tc>
          <w:tcPr>
            <w:tcW w:w="1489" w:type="dxa"/>
          </w:tcPr>
          <w:p w14:paraId="65C80DBE" w14:textId="77777777" w:rsidR="005A03D0" w:rsidRPr="00130582" w:rsidRDefault="005A03D0" w:rsidP="00C83099">
            <w:pPr>
              <w:jc w:val="right"/>
              <w:rPr>
                <w:rFonts w:ascii="Arial" w:hAnsi="Arial" w:cs="Arial"/>
                <w:b/>
                <w:bCs/>
                <w:sz w:val="22"/>
                <w:szCs w:val="22"/>
              </w:rPr>
            </w:pPr>
          </w:p>
        </w:tc>
      </w:tr>
      <w:tr w:rsidR="005A03D0" w:rsidRPr="00130582" w14:paraId="2CEF25E9" w14:textId="77777777" w:rsidTr="00B3511C">
        <w:tc>
          <w:tcPr>
            <w:tcW w:w="5495" w:type="dxa"/>
          </w:tcPr>
          <w:p w14:paraId="6C805281" w14:textId="77777777" w:rsidR="005A03D0" w:rsidRPr="006A28E5" w:rsidRDefault="005A03D0" w:rsidP="00C83099">
            <w:pPr>
              <w:pStyle w:val="Footer"/>
              <w:tabs>
                <w:tab w:val="clear" w:pos="4320"/>
                <w:tab w:val="clear" w:pos="8640"/>
                <w:tab w:val="left" w:pos="270"/>
                <w:tab w:val="left" w:pos="540"/>
                <w:tab w:val="left" w:pos="810"/>
                <w:tab w:val="left" w:pos="108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t>Total property, plant and equipment</w:t>
            </w:r>
            <w:r w:rsidRPr="006A28E5">
              <w:rPr>
                <w:rFonts w:ascii="Arial" w:hAnsi="Arial" w:cs="Arial"/>
                <w:b/>
                <w:bCs/>
                <w:sz w:val="22"/>
                <w:szCs w:val="22"/>
              </w:rPr>
              <w:tab/>
            </w:r>
          </w:p>
        </w:tc>
        <w:tc>
          <w:tcPr>
            <w:tcW w:w="1311" w:type="dxa"/>
          </w:tcPr>
          <w:p w14:paraId="11EA0658"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5A020B99" w14:textId="77777777" w:rsidR="005A03D0" w:rsidRPr="00130582" w:rsidRDefault="005A03D0" w:rsidP="00C83099">
            <w:pPr>
              <w:pStyle w:val="Footer"/>
              <w:jc w:val="right"/>
              <w:rPr>
                <w:rFonts w:ascii="Arial" w:hAnsi="Arial" w:cs="Arial"/>
                <w:b/>
                <w:bCs/>
                <w:sz w:val="22"/>
                <w:szCs w:val="22"/>
              </w:rPr>
            </w:pPr>
          </w:p>
        </w:tc>
        <w:tc>
          <w:tcPr>
            <w:tcW w:w="1489" w:type="dxa"/>
          </w:tcPr>
          <w:p w14:paraId="1B83DE2D" w14:textId="77777777" w:rsidR="005A03D0" w:rsidRPr="00130582" w:rsidRDefault="005A03D0" w:rsidP="00C83099">
            <w:pPr>
              <w:jc w:val="right"/>
              <w:rPr>
                <w:rFonts w:ascii="Arial" w:hAnsi="Arial" w:cs="Arial"/>
                <w:b/>
                <w:bCs/>
                <w:sz w:val="22"/>
                <w:szCs w:val="22"/>
              </w:rPr>
            </w:pPr>
            <w:r>
              <w:rPr>
                <w:rFonts w:ascii="Arial" w:hAnsi="Arial" w:cs="Arial"/>
                <w:b/>
                <w:bCs/>
                <w:sz w:val="22"/>
                <w:szCs w:val="22"/>
              </w:rPr>
              <w:t>891</w:t>
            </w:r>
            <w:r w:rsidRPr="00130582">
              <w:rPr>
                <w:rFonts w:ascii="Arial" w:hAnsi="Arial" w:cs="Arial"/>
                <w:b/>
                <w:bCs/>
                <w:sz w:val="22"/>
                <w:szCs w:val="22"/>
              </w:rPr>
              <w:t>,</w:t>
            </w:r>
            <w:r>
              <w:rPr>
                <w:rFonts w:ascii="Arial" w:hAnsi="Arial" w:cs="Arial"/>
                <w:b/>
                <w:bCs/>
                <w:sz w:val="22"/>
                <w:szCs w:val="22"/>
              </w:rPr>
              <w:t>354</w:t>
            </w:r>
          </w:p>
        </w:tc>
      </w:tr>
      <w:tr w:rsidR="005A03D0" w:rsidRPr="00130582" w14:paraId="69FD9AB9" w14:textId="77777777" w:rsidTr="00B3511C">
        <w:tc>
          <w:tcPr>
            <w:tcW w:w="5495" w:type="dxa"/>
          </w:tcPr>
          <w:p w14:paraId="6D8E3302"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t>Intangible assets:</w:t>
            </w:r>
          </w:p>
        </w:tc>
        <w:tc>
          <w:tcPr>
            <w:tcW w:w="1311" w:type="dxa"/>
          </w:tcPr>
          <w:p w14:paraId="0347CBFE"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746970EA" w14:textId="77777777" w:rsidR="005A03D0" w:rsidRPr="00130582" w:rsidRDefault="005A03D0" w:rsidP="00C83099">
            <w:pPr>
              <w:pStyle w:val="Footer"/>
              <w:jc w:val="right"/>
              <w:rPr>
                <w:rFonts w:ascii="Arial" w:hAnsi="Arial" w:cs="Arial"/>
                <w:b/>
                <w:bCs/>
                <w:sz w:val="22"/>
                <w:szCs w:val="22"/>
              </w:rPr>
            </w:pPr>
          </w:p>
        </w:tc>
        <w:tc>
          <w:tcPr>
            <w:tcW w:w="1489" w:type="dxa"/>
          </w:tcPr>
          <w:p w14:paraId="0C1DB035" w14:textId="77777777" w:rsidR="005A03D0" w:rsidRPr="00130582" w:rsidRDefault="005A03D0" w:rsidP="00C83099">
            <w:pPr>
              <w:jc w:val="right"/>
              <w:rPr>
                <w:rFonts w:ascii="Arial" w:hAnsi="Arial" w:cs="Arial"/>
                <w:b/>
                <w:bCs/>
                <w:sz w:val="22"/>
                <w:szCs w:val="22"/>
              </w:rPr>
            </w:pPr>
          </w:p>
        </w:tc>
      </w:tr>
      <w:tr w:rsidR="005A03D0" w:rsidRPr="00130582" w14:paraId="6866E2A4" w14:textId="77777777" w:rsidTr="00B3511C">
        <w:tc>
          <w:tcPr>
            <w:tcW w:w="5495" w:type="dxa"/>
          </w:tcPr>
          <w:p w14:paraId="41259142"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Patent</w:t>
            </w:r>
            <w:r w:rsidRPr="006A28E5">
              <w:rPr>
                <w:rFonts w:ascii="Arial" w:hAnsi="Arial" w:cs="Arial"/>
                <w:b/>
                <w:bCs/>
                <w:sz w:val="22"/>
                <w:szCs w:val="22"/>
              </w:rPr>
              <w:tab/>
            </w:r>
          </w:p>
        </w:tc>
        <w:tc>
          <w:tcPr>
            <w:tcW w:w="1311" w:type="dxa"/>
          </w:tcPr>
          <w:p w14:paraId="594279F3"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r w:rsidRPr="00130582">
              <w:rPr>
                <w:rFonts w:ascii="Arial" w:hAnsi="Arial" w:cs="Arial"/>
                <w:b/>
                <w:bCs/>
                <w:sz w:val="22"/>
                <w:szCs w:val="22"/>
              </w:rPr>
              <w:t>$103,800</w:t>
            </w:r>
          </w:p>
        </w:tc>
        <w:tc>
          <w:tcPr>
            <w:tcW w:w="1311" w:type="dxa"/>
          </w:tcPr>
          <w:p w14:paraId="664D4B79" w14:textId="77777777" w:rsidR="005A03D0" w:rsidRPr="00130582" w:rsidRDefault="005A03D0" w:rsidP="00C83099">
            <w:pPr>
              <w:pStyle w:val="Footer"/>
              <w:jc w:val="right"/>
              <w:rPr>
                <w:rFonts w:ascii="Arial" w:hAnsi="Arial" w:cs="Arial"/>
                <w:b/>
                <w:bCs/>
                <w:sz w:val="22"/>
                <w:szCs w:val="22"/>
              </w:rPr>
            </w:pPr>
          </w:p>
        </w:tc>
        <w:tc>
          <w:tcPr>
            <w:tcW w:w="1489" w:type="dxa"/>
          </w:tcPr>
          <w:p w14:paraId="3E5545E3" w14:textId="77777777" w:rsidR="005A03D0" w:rsidRPr="00130582" w:rsidRDefault="005A03D0" w:rsidP="00C83099">
            <w:pPr>
              <w:jc w:val="right"/>
              <w:rPr>
                <w:rFonts w:ascii="Arial" w:hAnsi="Arial" w:cs="Arial"/>
                <w:b/>
                <w:bCs/>
                <w:sz w:val="22"/>
                <w:szCs w:val="22"/>
                <w:u w:val="single"/>
              </w:rPr>
            </w:pPr>
          </w:p>
        </w:tc>
      </w:tr>
      <w:tr w:rsidR="005A03D0" w:rsidRPr="00130582" w14:paraId="45E69D08" w14:textId="77777777" w:rsidTr="00B3511C">
        <w:trPr>
          <w:trHeight w:val="360"/>
        </w:trPr>
        <w:tc>
          <w:tcPr>
            <w:tcW w:w="5495" w:type="dxa"/>
          </w:tcPr>
          <w:p w14:paraId="4E118ADD"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 xml:space="preserve">     Less: Accumulated Amortization</w:t>
            </w:r>
            <w:r w:rsidRPr="006A28E5">
              <w:rPr>
                <w:rFonts w:ascii="Arial" w:hAnsi="Arial" w:cs="Arial"/>
                <w:b/>
                <w:bCs/>
                <w:sz w:val="22"/>
                <w:szCs w:val="22"/>
              </w:rPr>
              <w:tab/>
            </w:r>
          </w:p>
        </w:tc>
        <w:tc>
          <w:tcPr>
            <w:tcW w:w="1311" w:type="dxa"/>
          </w:tcPr>
          <w:p w14:paraId="12091F99"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u w:val="single"/>
              </w:rPr>
            </w:pPr>
            <w:r w:rsidRPr="00130582">
              <w:rPr>
                <w:rFonts w:ascii="Arial" w:hAnsi="Arial" w:cs="Arial"/>
                <w:b/>
                <w:bCs/>
                <w:sz w:val="22"/>
                <w:szCs w:val="22"/>
                <w:u w:val="single"/>
              </w:rPr>
              <w:t>44,980</w:t>
            </w:r>
          </w:p>
        </w:tc>
        <w:tc>
          <w:tcPr>
            <w:tcW w:w="1311" w:type="dxa"/>
          </w:tcPr>
          <w:p w14:paraId="030DE5DC" w14:textId="77777777" w:rsidR="005A03D0" w:rsidRPr="00130582" w:rsidRDefault="005A03D0" w:rsidP="00C83099">
            <w:pPr>
              <w:pStyle w:val="Footer"/>
              <w:jc w:val="right"/>
              <w:rPr>
                <w:rFonts w:ascii="Arial" w:hAnsi="Arial" w:cs="Arial"/>
                <w:b/>
                <w:bCs/>
                <w:sz w:val="22"/>
                <w:szCs w:val="22"/>
                <w:u w:val="single"/>
              </w:rPr>
            </w:pPr>
          </w:p>
        </w:tc>
        <w:tc>
          <w:tcPr>
            <w:tcW w:w="1489" w:type="dxa"/>
          </w:tcPr>
          <w:p w14:paraId="4737E204" w14:textId="77777777" w:rsidR="005A03D0" w:rsidRPr="00130582" w:rsidRDefault="005A03D0" w:rsidP="00C83099">
            <w:pPr>
              <w:jc w:val="right"/>
              <w:rPr>
                <w:rFonts w:ascii="Arial" w:hAnsi="Arial" w:cs="Arial"/>
                <w:b/>
                <w:bCs/>
                <w:sz w:val="22"/>
                <w:szCs w:val="22"/>
                <w:u w:val="double"/>
              </w:rPr>
            </w:pPr>
            <w:r>
              <w:rPr>
                <w:rFonts w:ascii="Arial" w:hAnsi="Arial" w:cs="Arial"/>
                <w:b/>
                <w:bCs/>
                <w:sz w:val="22"/>
                <w:szCs w:val="22"/>
                <w:u w:val="single"/>
              </w:rPr>
              <w:t>58</w:t>
            </w:r>
            <w:r w:rsidRPr="00130582">
              <w:rPr>
                <w:rFonts w:ascii="Arial" w:hAnsi="Arial" w:cs="Arial"/>
                <w:b/>
                <w:bCs/>
                <w:sz w:val="22"/>
                <w:szCs w:val="22"/>
                <w:u w:val="single"/>
              </w:rPr>
              <w:t>,</w:t>
            </w:r>
            <w:r>
              <w:rPr>
                <w:rFonts w:ascii="Arial" w:hAnsi="Arial" w:cs="Arial"/>
                <w:b/>
                <w:bCs/>
                <w:sz w:val="22"/>
                <w:szCs w:val="22"/>
                <w:u w:val="single"/>
              </w:rPr>
              <w:t>820</w:t>
            </w:r>
          </w:p>
        </w:tc>
      </w:tr>
      <w:tr w:rsidR="005A03D0" w:rsidRPr="00130582" w14:paraId="4E4F0012" w14:textId="77777777" w:rsidTr="00B3511C">
        <w:tc>
          <w:tcPr>
            <w:tcW w:w="5495" w:type="dxa"/>
          </w:tcPr>
          <w:p w14:paraId="3B2303C3"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Total assets</w:t>
            </w:r>
            <w:r w:rsidRPr="006A28E5">
              <w:rPr>
                <w:rFonts w:ascii="Arial" w:hAnsi="Arial" w:cs="Arial"/>
                <w:b/>
                <w:bCs/>
                <w:sz w:val="22"/>
                <w:szCs w:val="22"/>
              </w:rPr>
              <w:tab/>
            </w:r>
          </w:p>
        </w:tc>
        <w:tc>
          <w:tcPr>
            <w:tcW w:w="1311" w:type="dxa"/>
          </w:tcPr>
          <w:p w14:paraId="49543119"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3DEC5D14" w14:textId="77777777" w:rsidR="005A03D0" w:rsidRPr="00130582" w:rsidRDefault="005A03D0" w:rsidP="00C83099">
            <w:pPr>
              <w:pStyle w:val="Footer"/>
              <w:jc w:val="right"/>
              <w:rPr>
                <w:rFonts w:ascii="Arial" w:hAnsi="Arial" w:cs="Arial"/>
                <w:b/>
                <w:bCs/>
                <w:sz w:val="22"/>
                <w:szCs w:val="22"/>
                <w:u w:val="single"/>
              </w:rPr>
            </w:pPr>
          </w:p>
        </w:tc>
        <w:tc>
          <w:tcPr>
            <w:tcW w:w="1489" w:type="dxa"/>
          </w:tcPr>
          <w:p w14:paraId="2FBBAFAB" w14:textId="77777777" w:rsidR="005A03D0" w:rsidRPr="00130582" w:rsidRDefault="005A03D0" w:rsidP="00C83099">
            <w:pPr>
              <w:jc w:val="right"/>
              <w:rPr>
                <w:rFonts w:ascii="Arial" w:hAnsi="Arial" w:cs="Arial"/>
                <w:b/>
                <w:bCs/>
                <w:sz w:val="22"/>
                <w:szCs w:val="22"/>
                <w:u w:val="double"/>
              </w:rPr>
            </w:pPr>
            <w:r w:rsidRPr="00130582">
              <w:rPr>
                <w:rFonts w:ascii="Arial" w:hAnsi="Arial" w:cs="Arial"/>
                <w:b/>
                <w:bCs/>
                <w:sz w:val="22"/>
                <w:szCs w:val="22"/>
                <w:u w:val="double"/>
              </w:rPr>
              <w:t>$</w:t>
            </w:r>
            <w:r>
              <w:rPr>
                <w:rFonts w:ascii="Arial" w:hAnsi="Arial" w:cs="Arial"/>
                <w:b/>
                <w:bCs/>
                <w:sz w:val="22"/>
                <w:szCs w:val="22"/>
                <w:u w:val="double"/>
              </w:rPr>
              <w:t>1,067,774</w:t>
            </w:r>
          </w:p>
        </w:tc>
      </w:tr>
      <w:tr w:rsidR="005A03D0" w:rsidRPr="00130582" w14:paraId="0A8EA8D8" w14:textId="77777777" w:rsidTr="00B3511C">
        <w:tc>
          <w:tcPr>
            <w:tcW w:w="5495" w:type="dxa"/>
          </w:tcPr>
          <w:p w14:paraId="47C2A148"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p>
        </w:tc>
        <w:tc>
          <w:tcPr>
            <w:tcW w:w="1311" w:type="dxa"/>
          </w:tcPr>
          <w:p w14:paraId="10B232D5"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1F54C988" w14:textId="77777777" w:rsidR="005A03D0" w:rsidRPr="00130582" w:rsidRDefault="005A03D0" w:rsidP="00C83099">
            <w:pPr>
              <w:pStyle w:val="Footer"/>
              <w:jc w:val="right"/>
              <w:rPr>
                <w:rFonts w:ascii="Arial" w:hAnsi="Arial" w:cs="Arial"/>
                <w:b/>
                <w:bCs/>
                <w:sz w:val="22"/>
                <w:szCs w:val="22"/>
              </w:rPr>
            </w:pPr>
          </w:p>
        </w:tc>
        <w:tc>
          <w:tcPr>
            <w:tcW w:w="1489" w:type="dxa"/>
          </w:tcPr>
          <w:p w14:paraId="12C42A12" w14:textId="77777777" w:rsidR="005A03D0" w:rsidRPr="00130582" w:rsidRDefault="005A03D0" w:rsidP="00C83099">
            <w:pPr>
              <w:jc w:val="right"/>
              <w:rPr>
                <w:rFonts w:ascii="Arial" w:hAnsi="Arial" w:cs="Arial"/>
                <w:b/>
                <w:bCs/>
                <w:sz w:val="22"/>
                <w:szCs w:val="22"/>
              </w:rPr>
            </w:pPr>
          </w:p>
        </w:tc>
      </w:tr>
      <w:tr w:rsidR="005A03D0" w:rsidRPr="00130582" w14:paraId="39ED50AE" w14:textId="77777777" w:rsidTr="00B3511C">
        <w:tc>
          <w:tcPr>
            <w:tcW w:w="5495" w:type="dxa"/>
          </w:tcPr>
          <w:p w14:paraId="1DF011B4"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t>Liabilities</w:t>
            </w:r>
          </w:p>
        </w:tc>
        <w:tc>
          <w:tcPr>
            <w:tcW w:w="1311" w:type="dxa"/>
          </w:tcPr>
          <w:p w14:paraId="1DE3F8D0"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4DCD15E8" w14:textId="77777777" w:rsidR="005A03D0" w:rsidRPr="00130582" w:rsidRDefault="005A03D0" w:rsidP="00C83099">
            <w:pPr>
              <w:pStyle w:val="Footer"/>
              <w:jc w:val="right"/>
              <w:rPr>
                <w:rFonts w:ascii="Arial" w:hAnsi="Arial" w:cs="Arial"/>
                <w:b/>
                <w:bCs/>
                <w:sz w:val="22"/>
                <w:szCs w:val="22"/>
              </w:rPr>
            </w:pPr>
          </w:p>
        </w:tc>
        <w:tc>
          <w:tcPr>
            <w:tcW w:w="1489" w:type="dxa"/>
          </w:tcPr>
          <w:p w14:paraId="4FCE5706" w14:textId="77777777" w:rsidR="005A03D0" w:rsidRPr="00130582" w:rsidRDefault="005A03D0" w:rsidP="00C83099">
            <w:pPr>
              <w:jc w:val="right"/>
              <w:rPr>
                <w:rFonts w:ascii="Arial" w:hAnsi="Arial" w:cs="Arial"/>
                <w:b/>
                <w:bCs/>
                <w:sz w:val="22"/>
                <w:szCs w:val="22"/>
              </w:rPr>
            </w:pPr>
          </w:p>
        </w:tc>
      </w:tr>
      <w:tr w:rsidR="005A03D0" w:rsidRPr="00130582" w14:paraId="6836D38B" w14:textId="77777777" w:rsidTr="00B3511C">
        <w:tc>
          <w:tcPr>
            <w:tcW w:w="5495" w:type="dxa"/>
          </w:tcPr>
          <w:p w14:paraId="603CF255"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Current liabilities:</w:t>
            </w:r>
          </w:p>
        </w:tc>
        <w:tc>
          <w:tcPr>
            <w:tcW w:w="1311" w:type="dxa"/>
          </w:tcPr>
          <w:p w14:paraId="1D299FE4"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60E7AEB7" w14:textId="77777777" w:rsidR="005A03D0" w:rsidRPr="00130582" w:rsidRDefault="005A03D0" w:rsidP="00C83099">
            <w:pPr>
              <w:pStyle w:val="Footer"/>
              <w:jc w:val="right"/>
              <w:rPr>
                <w:rFonts w:ascii="Arial" w:hAnsi="Arial" w:cs="Arial"/>
                <w:b/>
                <w:bCs/>
                <w:sz w:val="22"/>
                <w:szCs w:val="22"/>
              </w:rPr>
            </w:pPr>
          </w:p>
        </w:tc>
        <w:tc>
          <w:tcPr>
            <w:tcW w:w="1489" w:type="dxa"/>
          </w:tcPr>
          <w:p w14:paraId="332687DC" w14:textId="77777777" w:rsidR="005A03D0" w:rsidRPr="00130582" w:rsidRDefault="005A03D0" w:rsidP="00C83099">
            <w:pPr>
              <w:jc w:val="right"/>
              <w:rPr>
                <w:rFonts w:ascii="Arial" w:hAnsi="Arial" w:cs="Arial"/>
                <w:b/>
                <w:bCs/>
                <w:sz w:val="22"/>
                <w:szCs w:val="22"/>
              </w:rPr>
            </w:pPr>
          </w:p>
        </w:tc>
      </w:tr>
      <w:tr w:rsidR="005A03D0" w:rsidRPr="00130582" w14:paraId="68AD640A" w14:textId="77777777" w:rsidTr="00B3511C">
        <w:tc>
          <w:tcPr>
            <w:tcW w:w="5495" w:type="dxa"/>
          </w:tcPr>
          <w:p w14:paraId="1A5E666C"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t>Accounts payable</w:t>
            </w:r>
            <w:r w:rsidRPr="006A28E5">
              <w:rPr>
                <w:rFonts w:ascii="Arial" w:hAnsi="Arial" w:cs="Arial"/>
                <w:b/>
                <w:bCs/>
                <w:sz w:val="22"/>
                <w:szCs w:val="22"/>
              </w:rPr>
              <w:tab/>
            </w:r>
          </w:p>
        </w:tc>
        <w:tc>
          <w:tcPr>
            <w:tcW w:w="1311" w:type="dxa"/>
          </w:tcPr>
          <w:p w14:paraId="328BF86E"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r w:rsidRPr="00130582">
              <w:rPr>
                <w:rFonts w:ascii="Arial" w:hAnsi="Arial" w:cs="Arial"/>
                <w:b/>
                <w:bCs/>
                <w:sz w:val="22"/>
                <w:szCs w:val="22"/>
              </w:rPr>
              <w:t>$  68,000</w:t>
            </w:r>
          </w:p>
        </w:tc>
        <w:tc>
          <w:tcPr>
            <w:tcW w:w="1311" w:type="dxa"/>
          </w:tcPr>
          <w:p w14:paraId="3EC65A78" w14:textId="77777777" w:rsidR="005A03D0" w:rsidRPr="00130582" w:rsidRDefault="005A03D0" w:rsidP="00C83099">
            <w:pPr>
              <w:pStyle w:val="Footer"/>
              <w:jc w:val="right"/>
              <w:rPr>
                <w:rFonts w:ascii="Arial" w:hAnsi="Arial" w:cs="Arial"/>
                <w:b/>
                <w:bCs/>
                <w:sz w:val="22"/>
                <w:szCs w:val="22"/>
              </w:rPr>
            </w:pPr>
          </w:p>
        </w:tc>
        <w:tc>
          <w:tcPr>
            <w:tcW w:w="1489" w:type="dxa"/>
          </w:tcPr>
          <w:p w14:paraId="5A898482" w14:textId="77777777" w:rsidR="005A03D0" w:rsidRPr="00130582" w:rsidRDefault="005A03D0" w:rsidP="00C83099">
            <w:pPr>
              <w:jc w:val="right"/>
              <w:rPr>
                <w:rFonts w:ascii="Arial" w:hAnsi="Arial" w:cs="Arial"/>
                <w:b/>
                <w:bCs/>
                <w:sz w:val="22"/>
                <w:szCs w:val="22"/>
                <w:u w:val="single"/>
              </w:rPr>
            </w:pPr>
          </w:p>
        </w:tc>
      </w:tr>
      <w:tr w:rsidR="005A03D0" w:rsidRPr="00130582" w14:paraId="51CD2C23" w14:textId="77777777" w:rsidTr="00B3511C">
        <w:tc>
          <w:tcPr>
            <w:tcW w:w="5495" w:type="dxa"/>
          </w:tcPr>
          <w:p w14:paraId="5EE3B44A"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t>Unearned revenue</w:t>
            </w:r>
            <w:r w:rsidRPr="006A28E5">
              <w:rPr>
                <w:rFonts w:ascii="Arial" w:hAnsi="Arial" w:cs="Arial"/>
                <w:b/>
                <w:bCs/>
                <w:sz w:val="22"/>
                <w:szCs w:val="22"/>
              </w:rPr>
              <w:tab/>
            </w:r>
          </w:p>
        </w:tc>
        <w:tc>
          <w:tcPr>
            <w:tcW w:w="1311" w:type="dxa"/>
          </w:tcPr>
          <w:p w14:paraId="608860DC" w14:textId="77777777" w:rsidR="005A03D0" w:rsidRPr="00130582" w:rsidRDefault="006510D9" w:rsidP="006510D9">
            <w:pPr>
              <w:pStyle w:val="Footer"/>
              <w:tabs>
                <w:tab w:val="clear" w:pos="4320"/>
                <w:tab w:val="clear" w:pos="8640"/>
                <w:tab w:val="right" w:leader="dot" w:pos="5400"/>
              </w:tabs>
              <w:jc w:val="right"/>
              <w:rPr>
                <w:rFonts w:ascii="Arial" w:hAnsi="Arial" w:cs="Arial"/>
                <w:b/>
                <w:bCs/>
                <w:sz w:val="22"/>
                <w:szCs w:val="22"/>
                <w:u w:val="single"/>
              </w:rPr>
            </w:pPr>
            <w:r>
              <w:rPr>
                <w:rFonts w:ascii="Arial" w:hAnsi="Arial" w:cs="Arial"/>
                <w:b/>
                <w:bCs/>
                <w:sz w:val="22"/>
                <w:szCs w:val="22"/>
                <w:u w:val="single"/>
              </w:rPr>
              <w:t>53</w:t>
            </w:r>
            <w:r w:rsidR="005A03D0" w:rsidRPr="00130582">
              <w:rPr>
                <w:rFonts w:ascii="Arial" w:hAnsi="Arial" w:cs="Arial"/>
                <w:b/>
                <w:bCs/>
                <w:sz w:val="22"/>
                <w:szCs w:val="22"/>
                <w:u w:val="single"/>
              </w:rPr>
              <w:t>,</w:t>
            </w:r>
            <w:r>
              <w:rPr>
                <w:rFonts w:ascii="Arial" w:hAnsi="Arial" w:cs="Arial"/>
                <w:b/>
                <w:bCs/>
                <w:sz w:val="22"/>
                <w:szCs w:val="22"/>
                <w:u w:val="single"/>
              </w:rPr>
              <w:t>8</w:t>
            </w:r>
            <w:r w:rsidRPr="00130582">
              <w:rPr>
                <w:rFonts w:ascii="Arial" w:hAnsi="Arial" w:cs="Arial"/>
                <w:b/>
                <w:bCs/>
                <w:sz w:val="22"/>
                <w:szCs w:val="22"/>
                <w:u w:val="single"/>
              </w:rPr>
              <w:t>00</w:t>
            </w:r>
          </w:p>
        </w:tc>
        <w:tc>
          <w:tcPr>
            <w:tcW w:w="1311" w:type="dxa"/>
          </w:tcPr>
          <w:p w14:paraId="6AF8B9ED" w14:textId="77777777" w:rsidR="005A03D0" w:rsidRPr="00130582" w:rsidRDefault="005A03D0" w:rsidP="00C83099">
            <w:pPr>
              <w:pStyle w:val="Footer"/>
              <w:jc w:val="right"/>
              <w:rPr>
                <w:rFonts w:ascii="Arial" w:hAnsi="Arial" w:cs="Arial"/>
                <w:b/>
                <w:bCs/>
                <w:sz w:val="22"/>
                <w:szCs w:val="22"/>
              </w:rPr>
            </w:pPr>
          </w:p>
        </w:tc>
        <w:tc>
          <w:tcPr>
            <w:tcW w:w="1489" w:type="dxa"/>
          </w:tcPr>
          <w:p w14:paraId="6301A96A" w14:textId="77777777" w:rsidR="005A03D0" w:rsidRPr="00130582" w:rsidRDefault="005A03D0" w:rsidP="00C83099">
            <w:pPr>
              <w:jc w:val="right"/>
              <w:rPr>
                <w:rFonts w:ascii="Arial" w:hAnsi="Arial" w:cs="Arial"/>
                <w:b/>
                <w:bCs/>
                <w:sz w:val="22"/>
                <w:szCs w:val="22"/>
                <w:u w:val="double"/>
              </w:rPr>
            </w:pPr>
          </w:p>
        </w:tc>
      </w:tr>
      <w:tr w:rsidR="005A03D0" w:rsidRPr="00130582" w14:paraId="39C4D2ED" w14:textId="77777777" w:rsidTr="00B3511C">
        <w:tc>
          <w:tcPr>
            <w:tcW w:w="5495" w:type="dxa"/>
          </w:tcPr>
          <w:p w14:paraId="47231261" w14:textId="77777777" w:rsidR="005A03D0" w:rsidRPr="006A28E5" w:rsidRDefault="005A03D0" w:rsidP="00C83099">
            <w:pPr>
              <w:pStyle w:val="Footer"/>
              <w:tabs>
                <w:tab w:val="clear" w:pos="4320"/>
                <w:tab w:val="clear" w:pos="8640"/>
                <w:tab w:val="left" w:pos="270"/>
                <w:tab w:val="left" w:pos="540"/>
                <w:tab w:val="left" w:pos="810"/>
                <w:tab w:val="left" w:pos="108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t>Total current liabilities</w:t>
            </w:r>
            <w:r w:rsidRPr="006A28E5">
              <w:rPr>
                <w:rFonts w:ascii="Arial" w:hAnsi="Arial" w:cs="Arial"/>
                <w:b/>
                <w:bCs/>
                <w:sz w:val="22"/>
                <w:szCs w:val="22"/>
              </w:rPr>
              <w:tab/>
            </w:r>
          </w:p>
        </w:tc>
        <w:tc>
          <w:tcPr>
            <w:tcW w:w="1311" w:type="dxa"/>
          </w:tcPr>
          <w:p w14:paraId="27850103"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3484878A" w14:textId="77777777" w:rsidR="005A03D0" w:rsidRPr="00130582" w:rsidRDefault="006510D9" w:rsidP="00C83099">
            <w:pPr>
              <w:pStyle w:val="Footer"/>
              <w:jc w:val="right"/>
              <w:rPr>
                <w:rFonts w:ascii="Arial" w:hAnsi="Arial" w:cs="Arial"/>
                <w:b/>
                <w:bCs/>
                <w:sz w:val="22"/>
                <w:szCs w:val="22"/>
              </w:rPr>
            </w:pPr>
            <w:r>
              <w:rPr>
                <w:rFonts w:ascii="Arial" w:hAnsi="Arial" w:cs="Arial"/>
                <w:b/>
                <w:bCs/>
                <w:sz w:val="22"/>
                <w:szCs w:val="22"/>
              </w:rPr>
              <w:t>$  121,8</w:t>
            </w:r>
            <w:r w:rsidRPr="00130582">
              <w:rPr>
                <w:rFonts w:ascii="Arial" w:hAnsi="Arial" w:cs="Arial"/>
                <w:b/>
                <w:bCs/>
                <w:sz w:val="22"/>
                <w:szCs w:val="22"/>
              </w:rPr>
              <w:t>00</w:t>
            </w:r>
          </w:p>
        </w:tc>
        <w:tc>
          <w:tcPr>
            <w:tcW w:w="1489" w:type="dxa"/>
          </w:tcPr>
          <w:p w14:paraId="5B507C7E" w14:textId="77777777" w:rsidR="005A03D0" w:rsidRPr="00130582" w:rsidRDefault="005A03D0" w:rsidP="00C83099">
            <w:pPr>
              <w:jc w:val="right"/>
              <w:rPr>
                <w:rFonts w:ascii="Arial" w:hAnsi="Arial" w:cs="Arial"/>
                <w:b/>
                <w:bCs/>
                <w:sz w:val="22"/>
                <w:szCs w:val="22"/>
                <w:u w:val="double"/>
              </w:rPr>
            </w:pPr>
          </w:p>
        </w:tc>
      </w:tr>
      <w:tr w:rsidR="005A03D0" w:rsidRPr="00130582" w14:paraId="1927843A" w14:textId="77777777" w:rsidTr="00B3511C">
        <w:tc>
          <w:tcPr>
            <w:tcW w:w="5495" w:type="dxa"/>
          </w:tcPr>
          <w:p w14:paraId="4EDCB02E" w14:textId="4105C8D7" w:rsidR="005A03D0" w:rsidRPr="006A28E5" w:rsidRDefault="005A03D0" w:rsidP="00011D2E">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009624B4">
              <w:rPr>
                <w:rFonts w:ascii="Arial" w:hAnsi="Arial" w:cs="Arial"/>
                <w:b/>
                <w:bCs/>
                <w:sz w:val="22"/>
                <w:szCs w:val="22"/>
              </w:rPr>
              <w:t>Non-current</w:t>
            </w:r>
            <w:r w:rsidRPr="006A28E5">
              <w:rPr>
                <w:rFonts w:ascii="Arial" w:hAnsi="Arial" w:cs="Arial"/>
                <w:b/>
                <w:bCs/>
                <w:sz w:val="22"/>
                <w:szCs w:val="22"/>
              </w:rPr>
              <w:t xml:space="preserve"> liabilities:</w:t>
            </w:r>
          </w:p>
        </w:tc>
        <w:tc>
          <w:tcPr>
            <w:tcW w:w="1311" w:type="dxa"/>
          </w:tcPr>
          <w:p w14:paraId="035FA5A3"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0762184A" w14:textId="77777777" w:rsidR="005A03D0" w:rsidRPr="00130582" w:rsidRDefault="005A03D0" w:rsidP="00C83099">
            <w:pPr>
              <w:pStyle w:val="Footer"/>
              <w:jc w:val="right"/>
              <w:rPr>
                <w:rFonts w:ascii="Arial" w:hAnsi="Arial" w:cs="Arial"/>
                <w:b/>
                <w:bCs/>
                <w:sz w:val="22"/>
                <w:szCs w:val="22"/>
              </w:rPr>
            </w:pPr>
          </w:p>
        </w:tc>
        <w:tc>
          <w:tcPr>
            <w:tcW w:w="1489" w:type="dxa"/>
          </w:tcPr>
          <w:p w14:paraId="594A7997" w14:textId="77777777" w:rsidR="005A03D0" w:rsidRPr="00130582" w:rsidRDefault="005A03D0" w:rsidP="00C83099">
            <w:pPr>
              <w:jc w:val="right"/>
              <w:rPr>
                <w:rFonts w:ascii="Arial" w:hAnsi="Arial" w:cs="Arial"/>
                <w:b/>
                <w:bCs/>
                <w:sz w:val="22"/>
                <w:szCs w:val="22"/>
                <w:u w:val="double"/>
              </w:rPr>
            </w:pPr>
          </w:p>
        </w:tc>
      </w:tr>
      <w:tr w:rsidR="005A03D0" w:rsidRPr="00130582" w14:paraId="3754B129" w14:textId="77777777" w:rsidTr="00B3511C">
        <w:trPr>
          <w:trHeight w:val="360"/>
        </w:trPr>
        <w:tc>
          <w:tcPr>
            <w:tcW w:w="5495" w:type="dxa"/>
          </w:tcPr>
          <w:p w14:paraId="1C086DE7" w14:textId="285809AF" w:rsidR="005A03D0" w:rsidRPr="006A28E5" w:rsidRDefault="005A03D0" w:rsidP="001D1EFD">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sidRPr="006A28E5">
              <w:rPr>
                <w:rFonts w:ascii="Arial" w:hAnsi="Arial" w:cs="Arial"/>
                <w:b/>
                <w:bCs/>
                <w:sz w:val="22"/>
                <w:szCs w:val="22"/>
              </w:rPr>
              <w:tab/>
              <w:t xml:space="preserve">Notes payable, due </w:t>
            </w:r>
            <w:r w:rsidR="001D1EFD">
              <w:rPr>
                <w:rFonts w:ascii="Arial" w:hAnsi="Arial" w:cs="Arial"/>
                <w:b/>
                <w:bCs/>
                <w:sz w:val="22"/>
                <w:szCs w:val="22"/>
              </w:rPr>
              <w:t>202</w:t>
            </w:r>
            <w:r w:rsidR="00560FA2">
              <w:rPr>
                <w:rFonts w:ascii="Arial" w:hAnsi="Arial" w:cs="Arial"/>
                <w:b/>
                <w:bCs/>
                <w:sz w:val="22"/>
                <w:szCs w:val="22"/>
              </w:rPr>
              <w:t>3</w:t>
            </w:r>
            <w:r w:rsidRPr="006A28E5">
              <w:rPr>
                <w:rFonts w:ascii="Arial" w:hAnsi="Arial" w:cs="Arial"/>
                <w:b/>
                <w:bCs/>
                <w:sz w:val="22"/>
                <w:szCs w:val="22"/>
              </w:rPr>
              <w:tab/>
            </w:r>
          </w:p>
        </w:tc>
        <w:tc>
          <w:tcPr>
            <w:tcW w:w="1311" w:type="dxa"/>
          </w:tcPr>
          <w:p w14:paraId="0A6CFFAD"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129951A3" w14:textId="77777777" w:rsidR="005A03D0" w:rsidRPr="00130582" w:rsidRDefault="005A03D0" w:rsidP="00C83099">
            <w:pPr>
              <w:pStyle w:val="Footer"/>
              <w:jc w:val="right"/>
              <w:rPr>
                <w:rFonts w:ascii="Arial" w:hAnsi="Arial" w:cs="Arial"/>
                <w:b/>
                <w:bCs/>
                <w:sz w:val="22"/>
                <w:szCs w:val="22"/>
                <w:u w:val="single"/>
              </w:rPr>
            </w:pPr>
            <w:r w:rsidRPr="00130582">
              <w:rPr>
                <w:rFonts w:ascii="Arial" w:hAnsi="Arial" w:cs="Arial"/>
                <w:b/>
                <w:bCs/>
                <w:sz w:val="22"/>
                <w:szCs w:val="22"/>
                <w:u w:val="single"/>
              </w:rPr>
              <w:t xml:space="preserve">  284,000</w:t>
            </w:r>
          </w:p>
        </w:tc>
        <w:tc>
          <w:tcPr>
            <w:tcW w:w="1489" w:type="dxa"/>
          </w:tcPr>
          <w:p w14:paraId="1EDDA020" w14:textId="77777777" w:rsidR="005A03D0" w:rsidRPr="00130582" w:rsidRDefault="005A03D0" w:rsidP="00C83099">
            <w:pPr>
              <w:jc w:val="right"/>
              <w:rPr>
                <w:rFonts w:ascii="Arial" w:hAnsi="Arial" w:cs="Arial"/>
                <w:b/>
                <w:bCs/>
                <w:sz w:val="22"/>
                <w:szCs w:val="22"/>
                <w:u w:val="double"/>
              </w:rPr>
            </w:pPr>
          </w:p>
        </w:tc>
      </w:tr>
      <w:tr w:rsidR="005A03D0" w:rsidRPr="00130582" w14:paraId="217B5488" w14:textId="77777777" w:rsidTr="00B3511C">
        <w:tc>
          <w:tcPr>
            <w:tcW w:w="5495" w:type="dxa"/>
          </w:tcPr>
          <w:p w14:paraId="471D3AF3"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t>Total liabilities</w:t>
            </w:r>
            <w:r w:rsidRPr="006A28E5">
              <w:rPr>
                <w:rFonts w:ascii="Arial" w:hAnsi="Arial" w:cs="Arial"/>
                <w:b/>
                <w:bCs/>
                <w:sz w:val="22"/>
                <w:szCs w:val="22"/>
              </w:rPr>
              <w:tab/>
            </w:r>
          </w:p>
        </w:tc>
        <w:tc>
          <w:tcPr>
            <w:tcW w:w="1311" w:type="dxa"/>
          </w:tcPr>
          <w:p w14:paraId="476B59F0"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7C6627F9" w14:textId="77777777" w:rsidR="005A03D0" w:rsidRPr="00130582" w:rsidRDefault="005A03D0" w:rsidP="00C83099">
            <w:pPr>
              <w:pStyle w:val="Footer"/>
              <w:jc w:val="right"/>
              <w:rPr>
                <w:rFonts w:ascii="Arial" w:hAnsi="Arial" w:cs="Arial"/>
                <w:b/>
                <w:bCs/>
                <w:sz w:val="22"/>
                <w:szCs w:val="22"/>
                <w:u w:val="single"/>
              </w:rPr>
            </w:pPr>
          </w:p>
        </w:tc>
        <w:tc>
          <w:tcPr>
            <w:tcW w:w="1489" w:type="dxa"/>
          </w:tcPr>
          <w:p w14:paraId="761868D9" w14:textId="77777777" w:rsidR="005A03D0" w:rsidRPr="00130582" w:rsidRDefault="005A03D0" w:rsidP="00C83099">
            <w:pPr>
              <w:jc w:val="right"/>
              <w:rPr>
                <w:rFonts w:ascii="Arial" w:hAnsi="Arial" w:cs="Arial"/>
                <w:b/>
                <w:bCs/>
                <w:sz w:val="22"/>
                <w:szCs w:val="22"/>
              </w:rPr>
            </w:pPr>
            <w:r w:rsidRPr="00130582">
              <w:rPr>
                <w:rFonts w:ascii="Arial" w:hAnsi="Arial" w:cs="Arial"/>
                <w:b/>
                <w:bCs/>
                <w:sz w:val="22"/>
                <w:szCs w:val="22"/>
              </w:rPr>
              <w:t xml:space="preserve">$ </w:t>
            </w:r>
            <w:r>
              <w:rPr>
                <w:rFonts w:ascii="Arial" w:hAnsi="Arial" w:cs="Arial"/>
                <w:b/>
                <w:bCs/>
                <w:sz w:val="22"/>
                <w:szCs w:val="22"/>
              </w:rPr>
              <w:t>405</w:t>
            </w:r>
            <w:r w:rsidRPr="00130582">
              <w:rPr>
                <w:rFonts w:ascii="Arial" w:hAnsi="Arial" w:cs="Arial"/>
                <w:b/>
                <w:bCs/>
                <w:sz w:val="22"/>
                <w:szCs w:val="22"/>
              </w:rPr>
              <w:t>,</w:t>
            </w:r>
            <w:r>
              <w:rPr>
                <w:rFonts w:ascii="Arial" w:hAnsi="Arial" w:cs="Arial"/>
                <w:b/>
                <w:bCs/>
                <w:sz w:val="22"/>
                <w:szCs w:val="22"/>
              </w:rPr>
              <w:t>8</w:t>
            </w:r>
            <w:r w:rsidRPr="00130582">
              <w:rPr>
                <w:rFonts w:ascii="Arial" w:hAnsi="Arial" w:cs="Arial"/>
                <w:b/>
                <w:bCs/>
                <w:sz w:val="22"/>
                <w:szCs w:val="22"/>
              </w:rPr>
              <w:t>00</w:t>
            </w:r>
          </w:p>
        </w:tc>
      </w:tr>
      <w:tr w:rsidR="005A03D0" w:rsidRPr="00130582" w14:paraId="5CC5DC59" w14:textId="77777777" w:rsidTr="00B3511C">
        <w:tc>
          <w:tcPr>
            <w:tcW w:w="5495" w:type="dxa"/>
          </w:tcPr>
          <w:p w14:paraId="13669716"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p>
        </w:tc>
        <w:tc>
          <w:tcPr>
            <w:tcW w:w="1311" w:type="dxa"/>
          </w:tcPr>
          <w:p w14:paraId="61BEEAE0"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744582F1" w14:textId="77777777" w:rsidR="005A03D0" w:rsidRPr="00130582" w:rsidRDefault="005A03D0" w:rsidP="00C83099">
            <w:pPr>
              <w:pStyle w:val="Footer"/>
              <w:jc w:val="right"/>
              <w:rPr>
                <w:rFonts w:ascii="Arial" w:hAnsi="Arial" w:cs="Arial"/>
                <w:b/>
                <w:bCs/>
                <w:sz w:val="22"/>
                <w:szCs w:val="22"/>
                <w:u w:val="single"/>
              </w:rPr>
            </w:pPr>
          </w:p>
        </w:tc>
        <w:tc>
          <w:tcPr>
            <w:tcW w:w="1489" w:type="dxa"/>
          </w:tcPr>
          <w:p w14:paraId="29BD4326" w14:textId="77777777" w:rsidR="005A03D0" w:rsidRPr="00130582" w:rsidRDefault="005A03D0" w:rsidP="00C83099">
            <w:pPr>
              <w:jc w:val="right"/>
              <w:rPr>
                <w:rFonts w:ascii="Arial" w:hAnsi="Arial" w:cs="Arial"/>
                <w:b/>
                <w:bCs/>
                <w:sz w:val="22"/>
                <w:szCs w:val="22"/>
                <w:u w:val="double"/>
              </w:rPr>
            </w:pPr>
          </w:p>
        </w:tc>
      </w:tr>
      <w:tr w:rsidR="005A03D0" w:rsidRPr="00130582" w14:paraId="4297FF9E" w14:textId="77777777" w:rsidTr="00B3511C">
        <w:tc>
          <w:tcPr>
            <w:tcW w:w="5495" w:type="dxa"/>
          </w:tcPr>
          <w:p w14:paraId="2DA3307A"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t>Equity</w:t>
            </w:r>
          </w:p>
        </w:tc>
        <w:tc>
          <w:tcPr>
            <w:tcW w:w="1311" w:type="dxa"/>
          </w:tcPr>
          <w:p w14:paraId="6887929B"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34103FCB" w14:textId="77777777" w:rsidR="005A03D0" w:rsidRPr="00130582" w:rsidRDefault="005A03D0" w:rsidP="00C83099">
            <w:pPr>
              <w:pStyle w:val="Footer"/>
              <w:jc w:val="right"/>
              <w:rPr>
                <w:rFonts w:ascii="Arial" w:hAnsi="Arial" w:cs="Arial"/>
                <w:b/>
                <w:bCs/>
                <w:sz w:val="22"/>
                <w:szCs w:val="22"/>
                <w:u w:val="single"/>
              </w:rPr>
            </w:pPr>
          </w:p>
        </w:tc>
        <w:tc>
          <w:tcPr>
            <w:tcW w:w="1489" w:type="dxa"/>
          </w:tcPr>
          <w:p w14:paraId="6E6C0F68" w14:textId="77777777" w:rsidR="005A03D0" w:rsidRPr="00130582" w:rsidRDefault="005A03D0" w:rsidP="00C83099">
            <w:pPr>
              <w:jc w:val="right"/>
              <w:rPr>
                <w:rFonts w:ascii="Arial" w:hAnsi="Arial" w:cs="Arial"/>
                <w:b/>
                <w:bCs/>
                <w:sz w:val="22"/>
                <w:szCs w:val="22"/>
                <w:u w:val="double"/>
              </w:rPr>
            </w:pPr>
          </w:p>
        </w:tc>
      </w:tr>
      <w:tr w:rsidR="005A03D0" w:rsidRPr="00130582" w14:paraId="755059BB" w14:textId="77777777" w:rsidTr="00B3511C">
        <w:tc>
          <w:tcPr>
            <w:tcW w:w="5495" w:type="dxa"/>
          </w:tcPr>
          <w:p w14:paraId="5C362D88"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ab/>
            </w:r>
            <w:r w:rsidRPr="006A28E5">
              <w:rPr>
                <w:rFonts w:ascii="Arial" w:hAnsi="Arial" w:cs="Arial"/>
                <w:b/>
                <w:bCs/>
                <w:sz w:val="22"/>
                <w:szCs w:val="22"/>
              </w:rPr>
              <w:tab/>
            </w:r>
            <w:r>
              <w:rPr>
                <w:rFonts w:ascii="Arial" w:hAnsi="Arial" w:cs="Arial"/>
                <w:b/>
                <w:bCs/>
                <w:sz w:val="22"/>
                <w:szCs w:val="22"/>
              </w:rPr>
              <w:t>Susan Times</w:t>
            </w:r>
            <w:r w:rsidRPr="006A28E5">
              <w:rPr>
                <w:rFonts w:ascii="Arial" w:hAnsi="Arial" w:cs="Arial"/>
                <w:b/>
                <w:bCs/>
                <w:sz w:val="22"/>
                <w:szCs w:val="22"/>
              </w:rPr>
              <w:t>, capital</w:t>
            </w:r>
            <w:r w:rsidRPr="006A28E5">
              <w:rPr>
                <w:rFonts w:ascii="Arial" w:hAnsi="Arial" w:cs="Arial"/>
                <w:b/>
                <w:bCs/>
                <w:sz w:val="22"/>
                <w:szCs w:val="22"/>
              </w:rPr>
              <w:tab/>
            </w:r>
          </w:p>
        </w:tc>
        <w:tc>
          <w:tcPr>
            <w:tcW w:w="1311" w:type="dxa"/>
          </w:tcPr>
          <w:p w14:paraId="257DB225"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6227F2F5" w14:textId="77777777" w:rsidR="005A03D0" w:rsidRPr="00130582" w:rsidRDefault="005A03D0" w:rsidP="00C83099">
            <w:pPr>
              <w:pStyle w:val="Footer"/>
              <w:jc w:val="right"/>
              <w:rPr>
                <w:rFonts w:ascii="Arial" w:hAnsi="Arial" w:cs="Arial"/>
                <w:b/>
                <w:bCs/>
                <w:sz w:val="22"/>
                <w:szCs w:val="22"/>
                <w:u w:val="single"/>
              </w:rPr>
            </w:pPr>
          </w:p>
        </w:tc>
        <w:tc>
          <w:tcPr>
            <w:tcW w:w="1489" w:type="dxa"/>
          </w:tcPr>
          <w:p w14:paraId="31A07FB7" w14:textId="77777777" w:rsidR="005A03D0" w:rsidRPr="00130582" w:rsidRDefault="005A03D0" w:rsidP="00C83099">
            <w:pPr>
              <w:jc w:val="right"/>
              <w:rPr>
                <w:rFonts w:ascii="Arial" w:hAnsi="Arial" w:cs="Arial"/>
                <w:b/>
                <w:bCs/>
                <w:sz w:val="22"/>
                <w:szCs w:val="22"/>
                <w:u w:val="single"/>
              </w:rPr>
            </w:pPr>
            <w:r>
              <w:rPr>
                <w:rFonts w:ascii="Arial" w:hAnsi="Arial" w:cs="Arial"/>
                <w:b/>
                <w:bCs/>
                <w:sz w:val="22"/>
                <w:szCs w:val="22"/>
                <w:u w:val="single"/>
              </w:rPr>
              <w:t>661</w:t>
            </w:r>
            <w:r w:rsidRPr="00130582">
              <w:rPr>
                <w:rFonts w:ascii="Arial" w:hAnsi="Arial" w:cs="Arial"/>
                <w:b/>
                <w:bCs/>
                <w:sz w:val="22"/>
                <w:szCs w:val="22"/>
                <w:u w:val="single"/>
              </w:rPr>
              <w:t>,</w:t>
            </w:r>
            <w:r>
              <w:rPr>
                <w:rFonts w:ascii="Arial" w:hAnsi="Arial" w:cs="Arial"/>
                <w:b/>
                <w:bCs/>
                <w:sz w:val="22"/>
                <w:szCs w:val="22"/>
                <w:u w:val="single"/>
              </w:rPr>
              <w:t>974</w:t>
            </w:r>
          </w:p>
        </w:tc>
      </w:tr>
      <w:tr w:rsidR="005A03D0" w:rsidRPr="00130582" w14:paraId="2163F1DD" w14:textId="77777777" w:rsidTr="00B3511C">
        <w:tc>
          <w:tcPr>
            <w:tcW w:w="5495" w:type="dxa"/>
          </w:tcPr>
          <w:p w14:paraId="268F5B5D" w14:textId="77777777" w:rsidR="005A03D0" w:rsidRPr="006A28E5" w:rsidRDefault="005A03D0" w:rsidP="00C83099">
            <w:pPr>
              <w:pStyle w:val="Footer"/>
              <w:tabs>
                <w:tab w:val="clear" w:pos="4320"/>
                <w:tab w:val="clear" w:pos="8640"/>
                <w:tab w:val="left" w:pos="270"/>
                <w:tab w:val="left" w:pos="540"/>
                <w:tab w:val="left" w:pos="810"/>
                <w:tab w:val="right" w:leader="dot" w:pos="6264"/>
              </w:tabs>
              <w:rPr>
                <w:rFonts w:ascii="Arial" w:hAnsi="Arial" w:cs="Arial"/>
                <w:b/>
                <w:bCs/>
                <w:sz w:val="22"/>
                <w:szCs w:val="22"/>
              </w:rPr>
            </w:pPr>
            <w:r w:rsidRPr="006A28E5">
              <w:rPr>
                <w:rFonts w:ascii="Arial" w:hAnsi="Arial" w:cs="Arial"/>
                <w:b/>
                <w:bCs/>
                <w:sz w:val="22"/>
                <w:szCs w:val="22"/>
              </w:rPr>
              <w:t>Total liabilities and equity</w:t>
            </w:r>
            <w:r w:rsidRPr="006A28E5">
              <w:rPr>
                <w:rFonts w:ascii="Arial" w:hAnsi="Arial" w:cs="Arial"/>
                <w:b/>
                <w:bCs/>
                <w:sz w:val="22"/>
                <w:szCs w:val="22"/>
              </w:rPr>
              <w:tab/>
            </w:r>
          </w:p>
        </w:tc>
        <w:tc>
          <w:tcPr>
            <w:tcW w:w="1311" w:type="dxa"/>
          </w:tcPr>
          <w:p w14:paraId="64B0BF26" w14:textId="77777777" w:rsidR="005A03D0" w:rsidRPr="00130582" w:rsidRDefault="005A03D0" w:rsidP="00C83099">
            <w:pPr>
              <w:pStyle w:val="Footer"/>
              <w:tabs>
                <w:tab w:val="clear" w:pos="4320"/>
                <w:tab w:val="clear" w:pos="8640"/>
                <w:tab w:val="right" w:leader="dot" w:pos="5400"/>
              </w:tabs>
              <w:jc w:val="right"/>
              <w:rPr>
                <w:rFonts w:ascii="Arial" w:hAnsi="Arial" w:cs="Arial"/>
                <w:b/>
                <w:bCs/>
                <w:sz w:val="22"/>
                <w:szCs w:val="22"/>
              </w:rPr>
            </w:pPr>
          </w:p>
        </w:tc>
        <w:tc>
          <w:tcPr>
            <w:tcW w:w="1311" w:type="dxa"/>
          </w:tcPr>
          <w:p w14:paraId="6BA1EFC4" w14:textId="77777777" w:rsidR="005A03D0" w:rsidRPr="00130582" w:rsidRDefault="005A03D0" w:rsidP="00C83099">
            <w:pPr>
              <w:pStyle w:val="Footer"/>
              <w:jc w:val="right"/>
              <w:rPr>
                <w:rFonts w:ascii="Arial" w:hAnsi="Arial" w:cs="Arial"/>
                <w:b/>
                <w:bCs/>
                <w:sz w:val="22"/>
                <w:szCs w:val="22"/>
                <w:u w:val="single"/>
              </w:rPr>
            </w:pPr>
          </w:p>
        </w:tc>
        <w:tc>
          <w:tcPr>
            <w:tcW w:w="1489" w:type="dxa"/>
          </w:tcPr>
          <w:p w14:paraId="3E781FAC" w14:textId="77777777" w:rsidR="005A03D0" w:rsidRPr="00130582" w:rsidRDefault="005A03D0" w:rsidP="00C83099">
            <w:pPr>
              <w:jc w:val="right"/>
              <w:rPr>
                <w:rFonts w:ascii="Arial" w:hAnsi="Arial" w:cs="Arial"/>
                <w:b/>
                <w:bCs/>
                <w:sz w:val="22"/>
                <w:szCs w:val="22"/>
                <w:u w:val="double"/>
              </w:rPr>
            </w:pPr>
            <w:r>
              <w:rPr>
                <w:rFonts w:ascii="Arial" w:hAnsi="Arial" w:cs="Arial"/>
                <w:b/>
                <w:bCs/>
                <w:sz w:val="22"/>
                <w:szCs w:val="22"/>
                <w:u w:val="double"/>
              </w:rPr>
              <w:t>$1,067,774</w:t>
            </w:r>
          </w:p>
        </w:tc>
      </w:tr>
    </w:tbl>
    <w:p w14:paraId="12425FBD" w14:textId="77777777" w:rsidR="005A03D0" w:rsidRPr="006A28E5" w:rsidRDefault="00062C3E" w:rsidP="00C83099">
      <w:pPr>
        <w:pStyle w:val="Arial11Bold"/>
      </w:pPr>
      <w:r w:rsidRPr="00A31A3A">
        <w:rPr>
          <w:highlight w:val="yellow"/>
        </w:rPr>
        <w:br w:type="page"/>
      </w:r>
      <w:r w:rsidR="005A03D0" w:rsidRPr="006A28E5">
        <w:lastRenderedPageBreak/>
        <w:t xml:space="preserve">FFS </w:t>
      </w:r>
      <w:r w:rsidR="001D1EFD">
        <w:t>9</w:t>
      </w:r>
      <w:r w:rsidR="005A03D0" w:rsidRPr="006A28E5">
        <w:t>-2</w:t>
      </w:r>
    </w:p>
    <w:p w14:paraId="175F8ED5" w14:textId="77777777" w:rsidR="005A03D0" w:rsidRPr="006A28E5" w:rsidRDefault="005A03D0" w:rsidP="00C83099">
      <w:pPr>
        <w:pStyle w:val="H1-space"/>
        <w:rPr>
          <w:rFonts w:ascii="Arial" w:hAnsi="Arial" w:cs="Arial"/>
          <w:b/>
          <w:sz w:val="22"/>
          <w:szCs w:val="22"/>
        </w:rPr>
      </w:pPr>
    </w:p>
    <w:p w14:paraId="47F74B8F" w14:textId="77777777" w:rsidR="005A03D0" w:rsidRPr="006A28E5" w:rsidRDefault="005A03D0" w:rsidP="00C83099">
      <w:pPr>
        <w:pStyle w:val="Arial11Bold"/>
        <w:rPr>
          <w:lang w:val="en-US"/>
        </w:rPr>
      </w:pPr>
      <w:r w:rsidRPr="006A28E5">
        <w:rPr>
          <w:lang w:val="en-US"/>
        </w:rPr>
        <w:t>Part 1</w:t>
      </w:r>
    </w:p>
    <w:p w14:paraId="751A800B" w14:textId="77777777" w:rsidR="005A03D0" w:rsidRPr="006A28E5" w:rsidRDefault="005A03D0" w:rsidP="00C83099">
      <w:pPr>
        <w:pStyle w:val="Text"/>
        <w:rPr>
          <w:rFonts w:ascii="Arial" w:hAnsi="Arial" w:cs="Arial"/>
          <w:sz w:val="22"/>
          <w:szCs w:val="22"/>
          <w:lang w:val="en-US"/>
        </w:rPr>
      </w:pPr>
    </w:p>
    <w:p w14:paraId="14AF10B2" w14:textId="23992DA6" w:rsidR="005A03D0" w:rsidRPr="006A28E5" w:rsidRDefault="005A03D0" w:rsidP="00C83099">
      <w:pPr>
        <w:pStyle w:val="Text"/>
        <w:ind w:firstLine="0"/>
        <w:rPr>
          <w:rFonts w:ascii="Arial" w:hAnsi="Arial" w:cs="Arial"/>
          <w:b/>
          <w:i/>
          <w:sz w:val="22"/>
          <w:szCs w:val="22"/>
          <w:u w:val="single"/>
          <w:lang w:val="en-US"/>
        </w:rPr>
      </w:pPr>
      <w:r w:rsidRPr="006A28E5">
        <w:rPr>
          <w:rFonts w:ascii="Arial" w:hAnsi="Arial" w:cs="Arial"/>
          <w:b/>
          <w:i/>
          <w:sz w:val="22"/>
          <w:szCs w:val="22"/>
          <w:u w:val="single"/>
          <w:lang w:val="en-US"/>
        </w:rPr>
        <w:t xml:space="preserve">NOTE:  Both </w:t>
      </w:r>
      <w:proofErr w:type="spellStart"/>
      <w:r w:rsidR="00F46924">
        <w:rPr>
          <w:rFonts w:ascii="Arial" w:hAnsi="Arial" w:cs="Arial"/>
          <w:b/>
          <w:i/>
          <w:sz w:val="22"/>
          <w:szCs w:val="22"/>
          <w:u w:val="single"/>
          <w:lang w:val="en-US"/>
        </w:rPr>
        <w:t>SpinMaster</w:t>
      </w:r>
      <w:proofErr w:type="spellEnd"/>
      <w:r w:rsidRPr="006A28E5">
        <w:rPr>
          <w:rFonts w:ascii="Arial" w:hAnsi="Arial" w:cs="Arial"/>
          <w:b/>
          <w:i/>
          <w:sz w:val="22"/>
          <w:szCs w:val="22"/>
          <w:u w:val="single"/>
          <w:lang w:val="en-US"/>
        </w:rPr>
        <w:t xml:space="preserve"> and WestJet use the term ‘amortization</w:t>
      </w:r>
      <w:r w:rsidR="00163DF1">
        <w:rPr>
          <w:rFonts w:ascii="Arial" w:hAnsi="Arial" w:cs="Arial"/>
          <w:b/>
          <w:i/>
          <w:sz w:val="22"/>
          <w:szCs w:val="22"/>
          <w:u w:val="single"/>
          <w:lang w:val="en-US"/>
        </w:rPr>
        <w:t xml:space="preserve"> and depreciation</w:t>
      </w:r>
      <w:r w:rsidRPr="006A28E5">
        <w:rPr>
          <w:rFonts w:ascii="Arial" w:hAnsi="Arial" w:cs="Arial"/>
          <w:b/>
          <w:i/>
          <w:sz w:val="22"/>
          <w:szCs w:val="22"/>
          <w:u w:val="single"/>
          <w:lang w:val="en-US"/>
        </w:rPr>
        <w:t>’ in the statements referenced in this question.  To be consistent with the textbook, the answers use the term ‘depreciation’.</w:t>
      </w:r>
    </w:p>
    <w:p w14:paraId="1B204951" w14:textId="77777777" w:rsidR="005A03D0" w:rsidRPr="006A28E5" w:rsidRDefault="005A03D0" w:rsidP="00C83099">
      <w:pPr>
        <w:pStyle w:val="Text"/>
        <w:ind w:firstLine="0"/>
        <w:rPr>
          <w:rFonts w:ascii="Arial" w:hAnsi="Arial" w:cs="Arial"/>
          <w:sz w:val="22"/>
          <w:szCs w:val="22"/>
          <w:lang w:val="en-US"/>
        </w:rPr>
      </w:pPr>
    </w:p>
    <w:p w14:paraId="40A97B4C" w14:textId="77777777" w:rsidR="001D1EFD" w:rsidRPr="006A28E5" w:rsidRDefault="005A03D0" w:rsidP="001D1EFD">
      <w:pPr>
        <w:ind w:hanging="317"/>
        <w:rPr>
          <w:rFonts w:ascii="Arial" w:hAnsi="Arial" w:cs="Arial"/>
          <w:b/>
          <w:sz w:val="22"/>
          <w:szCs w:val="22"/>
        </w:rPr>
      </w:pPr>
      <w:r w:rsidRPr="006A28E5">
        <w:rPr>
          <w:rFonts w:ascii="Arial" w:hAnsi="Arial" w:cs="Arial"/>
          <w:b/>
          <w:bCs/>
          <w:sz w:val="22"/>
          <w:szCs w:val="22"/>
        </w:rPr>
        <w:t xml:space="preserve">a.  </w:t>
      </w:r>
    </w:p>
    <w:p w14:paraId="40EBE867" w14:textId="7544881E" w:rsidR="001D1EFD" w:rsidRPr="006A28E5" w:rsidRDefault="001D1EFD" w:rsidP="001D1EFD">
      <w:pPr>
        <w:ind w:hanging="317"/>
        <w:rPr>
          <w:rFonts w:ascii="Arial" w:hAnsi="Arial" w:cs="Arial"/>
          <w:b/>
          <w:sz w:val="22"/>
          <w:szCs w:val="22"/>
        </w:rPr>
      </w:pPr>
      <w:r w:rsidRPr="006A28E5">
        <w:rPr>
          <w:rFonts w:ascii="Arial" w:hAnsi="Arial" w:cs="Arial"/>
          <w:b/>
          <w:sz w:val="22"/>
          <w:szCs w:val="22"/>
        </w:rPr>
        <w:t>The $</w:t>
      </w:r>
      <w:r w:rsidR="00163DF1">
        <w:rPr>
          <w:rFonts w:ascii="Arial" w:hAnsi="Arial" w:cs="Arial"/>
          <w:b/>
          <w:sz w:val="22"/>
          <w:szCs w:val="22"/>
        </w:rPr>
        <w:t>32</w:t>
      </w:r>
      <w:r>
        <w:rPr>
          <w:rFonts w:ascii="Arial" w:hAnsi="Arial" w:cs="Arial"/>
          <w:b/>
          <w:sz w:val="22"/>
          <w:szCs w:val="22"/>
        </w:rPr>
        <w:t>,</w:t>
      </w:r>
      <w:r w:rsidR="00163DF1">
        <w:rPr>
          <w:rFonts w:ascii="Arial" w:hAnsi="Arial" w:cs="Arial"/>
          <w:b/>
          <w:sz w:val="22"/>
          <w:szCs w:val="22"/>
        </w:rPr>
        <w:t>978</w:t>
      </w:r>
      <w:r w:rsidRPr="006A28E5">
        <w:rPr>
          <w:rFonts w:ascii="Arial" w:hAnsi="Arial" w:cs="Arial"/>
          <w:b/>
          <w:sz w:val="22"/>
          <w:szCs w:val="22"/>
        </w:rPr>
        <w:t xml:space="preserve"> (thousand) represents the book value of the PPE.  The </w:t>
      </w:r>
      <w:r w:rsidR="00163DF1">
        <w:rPr>
          <w:rFonts w:ascii="Arial" w:hAnsi="Arial" w:cs="Arial"/>
          <w:b/>
          <w:sz w:val="22"/>
          <w:szCs w:val="22"/>
        </w:rPr>
        <w:t>December 31, 2017</w:t>
      </w:r>
      <w:r w:rsidRPr="006A28E5">
        <w:rPr>
          <w:rFonts w:ascii="Arial" w:hAnsi="Arial" w:cs="Arial"/>
          <w:b/>
          <w:sz w:val="22"/>
          <w:szCs w:val="22"/>
        </w:rPr>
        <w:t>, book value is the $</w:t>
      </w:r>
      <w:r w:rsidR="00C340BD">
        <w:rPr>
          <w:rFonts w:ascii="Arial" w:hAnsi="Arial" w:cs="Arial"/>
          <w:b/>
          <w:sz w:val="22"/>
          <w:szCs w:val="22"/>
        </w:rPr>
        <w:t>153</w:t>
      </w:r>
      <w:r>
        <w:rPr>
          <w:rFonts w:ascii="Arial" w:hAnsi="Arial" w:cs="Arial"/>
          <w:b/>
          <w:sz w:val="22"/>
          <w:szCs w:val="22"/>
        </w:rPr>
        <w:t>,</w:t>
      </w:r>
      <w:r w:rsidR="00C340BD">
        <w:rPr>
          <w:rFonts w:ascii="Arial" w:hAnsi="Arial" w:cs="Arial"/>
          <w:b/>
          <w:sz w:val="22"/>
          <w:szCs w:val="22"/>
        </w:rPr>
        <w:t>051</w:t>
      </w:r>
      <w:r w:rsidRPr="006A28E5">
        <w:rPr>
          <w:rFonts w:ascii="Arial" w:hAnsi="Arial" w:cs="Arial"/>
          <w:b/>
          <w:sz w:val="22"/>
          <w:szCs w:val="22"/>
        </w:rPr>
        <w:t xml:space="preserve"> (thousand) total cost of the PPE assets less the $</w:t>
      </w:r>
      <w:r w:rsidR="00C340BD">
        <w:rPr>
          <w:rFonts w:ascii="Arial" w:hAnsi="Arial" w:cs="Arial"/>
          <w:b/>
          <w:sz w:val="22"/>
          <w:szCs w:val="22"/>
        </w:rPr>
        <w:t>120,073</w:t>
      </w:r>
      <w:r w:rsidRPr="006A28E5">
        <w:rPr>
          <w:rFonts w:ascii="Arial" w:hAnsi="Arial" w:cs="Arial"/>
          <w:b/>
          <w:sz w:val="22"/>
          <w:szCs w:val="22"/>
        </w:rPr>
        <w:t xml:space="preserve"> (thousand) total accumulated depreciation of the PPE.  (</w:t>
      </w:r>
      <w:r w:rsidRPr="006A28E5">
        <w:rPr>
          <w:rFonts w:ascii="Arial" w:hAnsi="Arial" w:cs="Arial"/>
          <w:b/>
          <w:bCs/>
          <w:i/>
          <w:iCs/>
          <w:sz w:val="22"/>
          <w:szCs w:val="22"/>
        </w:rPr>
        <w:t xml:space="preserve">Note to instructor: </w:t>
      </w:r>
      <w:r w:rsidRPr="006A28E5">
        <w:rPr>
          <w:rFonts w:ascii="Arial" w:hAnsi="Arial" w:cs="Arial"/>
          <w:b/>
          <w:i/>
          <w:iCs/>
          <w:sz w:val="22"/>
          <w:szCs w:val="22"/>
        </w:rPr>
        <w:t xml:space="preserve"> Point out to students that this additional information — cost and accumulated depreciation — is found in </w:t>
      </w:r>
      <w:r w:rsidR="00163DF1">
        <w:rPr>
          <w:rFonts w:ascii="Arial" w:hAnsi="Arial" w:cs="Arial"/>
          <w:b/>
          <w:i/>
          <w:iCs/>
          <w:sz w:val="22"/>
          <w:szCs w:val="22"/>
        </w:rPr>
        <w:t>Spin Masters</w:t>
      </w:r>
      <w:r w:rsidR="00163DF1" w:rsidRPr="006A28E5">
        <w:rPr>
          <w:rFonts w:ascii="Arial" w:hAnsi="Arial" w:cs="Arial"/>
          <w:b/>
          <w:i/>
          <w:iCs/>
          <w:sz w:val="22"/>
          <w:szCs w:val="22"/>
        </w:rPr>
        <w:t xml:space="preserve"> </w:t>
      </w:r>
      <w:r w:rsidRPr="006A28E5">
        <w:rPr>
          <w:rFonts w:ascii="Arial" w:hAnsi="Arial" w:cs="Arial"/>
          <w:b/>
          <w:i/>
          <w:iCs/>
          <w:sz w:val="22"/>
          <w:szCs w:val="22"/>
        </w:rPr>
        <w:t xml:space="preserve">Note </w:t>
      </w:r>
      <w:r w:rsidR="00C340BD">
        <w:rPr>
          <w:rFonts w:ascii="Arial" w:hAnsi="Arial" w:cs="Arial"/>
          <w:b/>
          <w:i/>
          <w:iCs/>
          <w:sz w:val="22"/>
          <w:szCs w:val="22"/>
        </w:rPr>
        <w:t>11</w:t>
      </w:r>
      <w:r w:rsidR="00C340BD" w:rsidRPr="006A28E5">
        <w:rPr>
          <w:rFonts w:ascii="Arial" w:hAnsi="Arial" w:cs="Arial"/>
          <w:b/>
          <w:i/>
          <w:iCs/>
          <w:sz w:val="22"/>
          <w:szCs w:val="22"/>
        </w:rPr>
        <w:t xml:space="preserve"> </w:t>
      </w:r>
      <w:r w:rsidRPr="006A28E5">
        <w:rPr>
          <w:rFonts w:ascii="Arial" w:hAnsi="Arial" w:cs="Arial"/>
          <w:b/>
          <w:i/>
          <w:iCs/>
          <w:sz w:val="22"/>
          <w:szCs w:val="22"/>
        </w:rPr>
        <w:t>of the financial statements.</w:t>
      </w:r>
      <w:r w:rsidRPr="006A28E5">
        <w:rPr>
          <w:rFonts w:ascii="Arial" w:hAnsi="Arial" w:cs="Arial"/>
          <w:b/>
          <w:sz w:val="22"/>
          <w:szCs w:val="22"/>
        </w:rPr>
        <w:t>)</w:t>
      </w:r>
    </w:p>
    <w:p w14:paraId="353F906F" w14:textId="613749F6" w:rsidR="001D1EFD" w:rsidRPr="006A28E5" w:rsidRDefault="001D1EFD" w:rsidP="001D1EFD">
      <w:pPr>
        <w:ind w:hanging="317"/>
        <w:rPr>
          <w:rFonts w:ascii="Arial" w:hAnsi="Arial" w:cs="Arial"/>
          <w:b/>
          <w:sz w:val="22"/>
          <w:szCs w:val="22"/>
        </w:rPr>
      </w:pPr>
      <w:r w:rsidRPr="006A28E5">
        <w:rPr>
          <w:rFonts w:ascii="Arial" w:hAnsi="Arial" w:cs="Arial"/>
          <w:b/>
          <w:bCs/>
          <w:sz w:val="22"/>
          <w:szCs w:val="22"/>
        </w:rPr>
        <w:t xml:space="preserve">b.  </w:t>
      </w:r>
      <w:r w:rsidRPr="006A28E5">
        <w:rPr>
          <w:rFonts w:ascii="Arial" w:hAnsi="Arial" w:cs="Arial"/>
          <w:b/>
          <w:sz w:val="22"/>
          <w:szCs w:val="22"/>
        </w:rPr>
        <w:t>The full disclosure principle requires financial statements to report all relevant information about the operations and financial position of the entity.  In conformance with the full disclosure principle, information in addition to the $</w:t>
      </w:r>
      <w:r w:rsidR="00C340BD">
        <w:rPr>
          <w:rFonts w:ascii="Arial" w:hAnsi="Arial" w:cs="Arial"/>
          <w:b/>
          <w:sz w:val="22"/>
          <w:szCs w:val="22"/>
        </w:rPr>
        <w:t>32</w:t>
      </w:r>
      <w:r>
        <w:rPr>
          <w:rFonts w:ascii="Arial" w:hAnsi="Arial" w:cs="Arial"/>
          <w:b/>
          <w:sz w:val="22"/>
          <w:szCs w:val="22"/>
        </w:rPr>
        <w:t>,</w:t>
      </w:r>
      <w:r w:rsidR="00C340BD">
        <w:rPr>
          <w:rFonts w:ascii="Arial" w:hAnsi="Arial" w:cs="Arial"/>
          <w:b/>
          <w:sz w:val="22"/>
          <w:szCs w:val="22"/>
        </w:rPr>
        <w:t>978</w:t>
      </w:r>
      <w:r w:rsidRPr="006A28E5">
        <w:rPr>
          <w:rFonts w:ascii="Arial" w:hAnsi="Arial" w:cs="Arial"/>
          <w:b/>
          <w:sz w:val="22"/>
          <w:szCs w:val="22"/>
        </w:rPr>
        <w:t xml:space="preserve"> (thousand) book value is reported in Note </w:t>
      </w:r>
      <w:r w:rsidR="00C340BD">
        <w:rPr>
          <w:rFonts w:ascii="Arial" w:hAnsi="Arial" w:cs="Arial"/>
          <w:b/>
          <w:sz w:val="22"/>
          <w:szCs w:val="22"/>
        </w:rPr>
        <w:t>2</w:t>
      </w:r>
      <w:r>
        <w:rPr>
          <w:rFonts w:ascii="Arial" w:hAnsi="Arial" w:cs="Arial"/>
          <w:b/>
          <w:sz w:val="22"/>
          <w:szCs w:val="22"/>
        </w:rPr>
        <w:t>(</w:t>
      </w:r>
      <w:r w:rsidR="00C340BD">
        <w:rPr>
          <w:rFonts w:ascii="Arial" w:hAnsi="Arial" w:cs="Arial"/>
          <w:b/>
          <w:sz w:val="22"/>
          <w:szCs w:val="22"/>
        </w:rPr>
        <w:t>l</w:t>
      </w:r>
      <w:r>
        <w:rPr>
          <w:rFonts w:ascii="Arial" w:hAnsi="Arial" w:cs="Arial"/>
          <w:b/>
          <w:sz w:val="22"/>
          <w:szCs w:val="22"/>
        </w:rPr>
        <w:t>)</w:t>
      </w:r>
      <w:r w:rsidRPr="006A28E5">
        <w:rPr>
          <w:rFonts w:ascii="Arial" w:hAnsi="Arial" w:cs="Arial"/>
          <w:b/>
          <w:sz w:val="22"/>
          <w:szCs w:val="22"/>
        </w:rPr>
        <w:t xml:space="preserve"> (</w:t>
      </w:r>
      <w:r>
        <w:rPr>
          <w:rFonts w:ascii="Arial" w:hAnsi="Arial" w:cs="Arial"/>
          <w:b/>
          <w:sz w:val="22"/>
          <w:szCs w:val="22"/>
        </w:rPr>
        <w:t xml:space="preserve">depreciation methods) and Note </w:t>
      </w:r>
      <w:r w:rsidR="00C340BD">
        <w:rPr>
          <w:rFonts w:ascii="Arial" w:hAnsi="Arial" w:cs="Arial"/>
          <w:b/>
          <w:sz w:val="22"/>
          <w:szCs w:val="22"/>
        </w:rPr>
        <w:t>11</w:t>
      </w:r>
      <w:r w:rsidR="00C340BD" w:rsidRPr="006A28E5">
        <w:rPr>
          <w:rFonts w:ascii="Arial" w:hAnsi="Arial" w:cs="Arial"/>
          <w:b/>
          <w:sz w:val="22"/>
          <w:szCs w:val="22"/>
        </w:rPr>
        <w:t xml:space="preserve"> </w:t>
      </w:r>
      <w:r w:rsidRPr="006A28E5">
        <w:rPr>
          <w:rFonts w:ascii="Arial" w:hAnsi="Arial" w:cs="Arial"/>
          <w:b/>
          <w:sz w:val="22"/>
          <w:szCs w:val="22"/>
        </w:rPr>
        <w:t xml:space="preserve">(cost, accumulated depreciation, and book value).  </w:t>
      </w:r>
    </w:p>
    <w:p w14:paraId="6294C412" w14:textId="57619C70" w:rsidR="001D1EFD" w:rsidRPr="006A28E5" w:rsidRDefault="001D1EFD" w:rsidP="001D1EFD">
      <w:pPr>
        <w:ind w:hanging="317"/>
        <w:rPr>
          <w:rFonts w:ascii="Arial" w:hAnsi="Arial" w:cs="Arial"/>
          <w:b/>
          <w:sz w:val="22"/>
          <w:szCs w:val="22"/>
        </w:rPr>
      </w:pPr>
      <w:r w:rsidRPr="006A28E5">
        <w:rPr>
          <w:rFonts w:ascii="Arial" w:hAnsi="Arial" w:cs="Arial"/>
          <w:b/>
          <w:bCs/>
          <w:sz w:val="22"/>
          <w:szCs w:val="22"/>
        </w:rPr>
        <w:t xml:space="preserve">c.  </w:t>
      </w:r>
      <w:r w:rsidRPr="006A28E5">
        <w:rPr>
          <w:rFonts w:ascii="Arial" w:hAnsi="Arial" w:cs="Arial"/>
          <w:b/>
          <w:sz w:val="22"/>
          <w:szCs w:val="22"/>
        </w:rPr>
        <w:t xml:space="preserve">The depreciation expense for the year ended </w:t>
      </w:r>
      <w:r w:rsidR="00C340BD">
        <w:rPr>
          <w:rFonts w:ascii="Arial" w:hAnsi="Arial" w:cs="Arial"/>
          <w:b/>
          <w:sz w:val="22"/>
          <w:szCs w:val="22"/>
        </w:rPr>
        <w:t>December 31, 2017</w:t>
      </w:r>
      <w:r>
        <w:rPr>
          <w:rFonts w:ascii="Arial" w:hAnsi="Arial" w:cs="Arial"/>
          <w:b/>
          <w:sz w:val="22"/>
          <w:szCs w:val="22"/>
        </w:rPr>
        <w:t>, was $</w:t>
      </w:r>
      <w:r w:rsidR="00C340BD">
        <w:rPr>
          <w:rFonts w:ascii="Arial" w:hAnsi="Arial" w:cs="Arial"/>
          <w:b/>
          <w:sz w:val="22"/>
          <w:szCs w:val="22"/>
        </w:rPr>
        <w:t>44</w:t>
      </w:r>
      <w:r>
        <w:rPr>
          <w:rFonts w:ascii="Arial" w:hAnsi="Arial" w:cs="Arial"/>
          <w:b/>
          <w:sz w:val="22"/>
          <w:szCs w:val="22"/>
        </w:rPr>
        <w:t>,</w:t>
      </w:r>
      <w:r w:rsidR="00C340BD">
        <w:rPr>
          <w:rFonts w:ascii="Arial" w:hAnsi="Arial" w:cs="Arial"/>
          <w:b/>
          <w:sz w:val="22"/>
          <w:szCs w:val="22"/>
        </w:rPr>
        <w:t>908</w:t>
      </w:r>
      <w:r w:rsidRPr="006A28E5">
        <w:rPr>
          <w:rFonts w:ascii="Arial" w:hAnsi="Arial" w:cs="Arial"/>
          <w:b/>
          <w:sz w:val="22"/>
          <w:szCs w:val="22"/>
        </w:rPr>
        <w:t xml:space="preserve"> (thousand).  Although depreciation expense typically appears on the income statement, </w:t>
      </w:r>
      <w:r w:rsidR="00C340BD">
        <w:rPr>
          <w:rFonts w:ascii="Arial" w:hAnsi="Arial" w:cs="Arial"/>
          <w:b/>
          <w:sz w:val="22"/>
          <w:szCs w:val="22"/>
        </w:rPr>
        <w:t>Spin Master</w:t>
      </w:r>
      <w:r w:rsidR="00C340BD" w:rsidRPr="006A28E5">
        <w:rPr>
          <w:rFonts w:ascii="Arial" w:hAnsi="Arial" w:cs="Arial"/>
          <w:b/>
          <w:sz w:val="22"/>
          <w:szCs w:val="22"/>
        </w:rPr>
        <w:t xml:space="preserve"> </w:t>
      </w:r>
      <w:r w:rsidRPr="006A28E5">
        <w:rPr>
          <w:rFonts w:ascii="Arial" w:hAnsi="Arial" w:cs="Arial"/>
          <w:b/>
          <w:sz w:val="22"/>
          <w:szCs w:val="22"/>
        </w:rPr>
        <w:t xml:space="preserve">does not detail it </w:t>
      </w:r>
      <w:proofErr w:type="gramStart"/>
      <w:r>
        <w:rPr>
          <w:rFonts w:ascii="Arial" w:hAnsi="Arial" w:cs="Arial"/>
          <w:b/>
          <w:sz w:val="22"/>
          <w:szCs w:val="22"/>
        </w:rPr>
        <w:t>t</w:t>
      </w:r>
      <w:r w:rsidRPr="006A28E5">
        <w:rPr>
          <w:rFonts w:ascii="Arial" w:hAnsi="Arial" w:cs="Arial"/>
          <w:b/>
          <w:sz w:val="22"/>
          <w:szCs w:val="22"/>
        </w:rPr>
        <w:t>here</w:t>
      </w:r>
      <w:proofErr w:type="gramEnd"/>
      <w:r w:rsidRPr="006A28E5">
        <w:rPr>
          <w:rFonts w:ascii="Arial" w:hAnsi="Arial" w:cs="Arial"/>
          <w:b/>
          <w:sz w:val="22"/>
          <w:szCs w:val="22"/>
        </w:rPr>
        <w:t xml:space="preserve"> but these amounts do appear on the statement of cash flows and in Note</w:t>
      </w:r>
      <w:r w:rsidR="00153E55">
        <w:rPr>
          <w:rFonts w:ascii="Arial" w:hAnsi="Arial" w:cs="Arial"/>
          <w:b/>
          <w:sz w:val="22"/>
          <w:szCs w:val="22"/>
        </w:rPr>
        <w:t>s 7, 11 and 12</w:t>
      </w:r>
      <w:r w:rsidRPr="006A28E5">
        <w:rPr>
          <w:rFonts w:ascii="Arial" w:hAnsi="Arial" w:cs="Arial"/>
          <w:b/>
          <w:sz w:val="22"/>
          <w:szCs w:val="22"/>
        </w:rPr>
        <w:t>.</w:t>
      </w:r>
    </w:p>
    <w:p w14:paraId="0032C6E7" w14:textId="77777777" w:rsidR="005A03D0" w:rsidRPr="006A28E5" w:rsidRDefault="005A03D0" w:rsidP="00C83099">
      <w:pPr>
        <w:rPr>
          <w:rFonts w:ascii="Arial" w:hAnsi="Arial" w:cs="Arial"/>
          <w:b/>
          <w:sz w:val="22"/>
          <w:szCs w:val="22"/>
        </w:rPr>
      </w:pPr>
    </w:p>
    <w:p w14:paraId="37052FA9" w14:textId="77777777" w:rsidR="005A03D0" w:rsidRPr="006A28E5" w:rsidRDefault="005A03D0" w:rsidP="00C83099">
      <w:pPr>
        <w:pStyle w:val="Arial11Bold"/>
        <w:rPr>
          <w:lang w:val="en-US"/>
        </w:rPr>
      </w:pPr>
      <w:r w:rsidRPr="006A28E5">
        <w:rPr>
          <w:lang w:val="en-US"/>
        </w:rPr>
        <w:t>Part 2</w:t>
      </w:r>
    </w:p>
    <w:p w14:paraId="5D023286" w14:textId="77777777" w:rsidR="005A03D0" w:rsidRDefault="005A03D0" w:rsidP="00C83099">
      <w:pPr>
        <w:ind w:hanging="317"/>
        <w:rPr>
          <w:rFonts w:ascii="Arial" w:hAnsi="Arial" w:cs="Arial"/>
          <w:b/>
          <w:bCs/>
          <w:sz w:val="22"/>
          <w:szCs w:val="22"/>
        </w:rPr>
      </w:pPr>
    </w:p>
    <w:p w14:paraId="38591586" w14:textId="54A4F745" w:rsidR="001D1EFD" w:rsidRPr="00C83099" w:rsidRDefault="001D1EFD" w:rsidP="006156F2">
      <w:pPr>
        <w:pStyle w:val="H1-space"/>
        <w:numPr>
          <w:ilvl w:val="1"/>
          <w:numId w:val="13"/>
        </w:numPr>
        <w:tabs>
          <w:tab w:val="num" w:pos="0"/>
        </w:tabs>
        <w:ind w:left="0" w:hanging="284"/>
        <w:rPr>
          <w:rFonts w:ascii="Arial" w:hAnsi="Arial" w:cs="Arial"/>
          <w:b/>
          <w:bCs/>
          <w:sz w:val="22"/>
          <w:szCs w:val="22"/>
          <w:lang w:val="en-US"/>
        </w:rPr>
      </w:pPr>
      <w:r w:rsidRPr="00C83099">
        <w:rPr>
          <w:rFonts w:ascii="Arial" w:hAnsi="Arial" w:cs="Arial"/>
          <w:b/>
          <w:bCs/>
          <w:sz w:val="22"/>
          <w:szCs w:val="22"/>
          <w:lang w:val="en-US"/>
        </w:rPr>
        <w:t xml:space="preserve">WestJet’s property and equipment at December 31, </w:t>
      </w:r>
      <w:r w:rsidR="00C340BD">
        <w:rPr>
          <w:rFonts w:ascii="Arial" w:hAnsi="Arial" w:cs="Arial"/>
          <w:b/>
          <w:bCs/>
          <w:sz w:val="22"/>
          <w:szCs w:val="22"/>
          <w:lang w:val="en-US"/>
        </w:rPr>
        <w:t>2017</w:t>
      </w:r>
      <w:r w:rsidR="00C340BD" w:rsidRPr="00C83099">
        <w:rPr>
          <w:rFonts w:ascii="Arial" w:hAnsi="Arial" w:cs="Arial"/>
          <w:b/>
          <w:bCs/>
          <w:sz w:val="22"/>
          <w:szCs w:val="22"/>
          <w:lang w:val="en-US"/>
        </w:rPr>
        <w:t xml:space="preserve"> </w:t>
      </w:r>
      <w:r w:rsidRPr="00C83099">
        <w:rPr>
          <w:rFonts w:ascii="Arial" w:hAnsi="Arial" w:cs="Arial"/>
          <w:b/>
          <w:bCs/>
          <w:sz w:val="22"/>
          <w:szCs w:val="22"/>
          <w:lang w:val="en-US"/>
        </w:rPr>
        <w:t xml:space="preserve">is </w:t>
      </w:r>
      <w:r w:rsidR="00C340BD">
        <w:rPr>
          <w:rFonts w:ascii="Arial" w:hAnsi="Arial" w:cs="Arial"/>
          <w:b/>
          <w:bCs/>
          <w:sz w:val="22"/>
          <w:szCs w:val="22"/>
          <w:lang w:val="en-US"/>
        </w:rPr>
        <w:t>70.27</w:t>
      </w:r>
      <w:r w:rsidRPr="00C83099">
        <w:rPr>
          <w:rFonts w:ascii="Arial" w:hAnsi="Arial" w:cs="Arial"/>
          <w:b/>
          <w:bCs/>
          <w:sz w:val="22"/>
          <w:szCs w:val="22"/>
          <w:lang w:val="en-US"/>
        </w:rPr>
        <w:t>% of total assets calculated as ($</w:t>
      </w:r>
      <w:r w:rsidR="00C340BD">
        <w:rPr>
          <w:rFonts w:ascii="Arial" w:hAnsi="Arial" w:cs="Arial"/>
          <w:b/>
          <w:bCs/>
          <w:sz w:val="22"/>
          <w:szCs w:val="22"/>
          <w:lang w:val="en-US"/>
        </w:rPr>
        <w:t>4,567,504</w:t>
      </w:r>
      <w:r w:rsidRPr="00C83099">
        <w:rPr>
          <w:rFonts w:ascii="Arial" w:hAnsi="Arial" w:cs="Arial"/>
          <w:b/>
          <w:bCs/>
          <w:sz w:val="22"/>
          <w:szCs w:val="22"/>
          <w:lang w:val="en-US"/>
        </w:rPr>
        <w:t>/$</w:t>
      </w:r>
      <w:r w:rsidR="00C340BD">
        <w:rPr>
          <w:rFonts w:ascii="Arial" w:hAnsi="Arial" w:cs="Arial"/>
          <w:b/>
          <w:bCs/>
          <w:sz w:val="22"/>
          <w:szCs w:val="22"/>
          <w:lang w:val="en-US"/>
        </w:rPr>
        <w:t>6,499,840</w:t>
      </w:r>
      <w:r w:rsidRPr="00C83099">
        <w:rPr>
          <w:rFonts w:ascii="Arial" w:hAnsi="Arial" w:cs="Arial"/>
          <w:b/>
          <w:bCs/>
          <w:sz w:val="22"/>
          <w:szCs w:val="22"/>
          <w:lang w:val="en-US"/>
        </w:rPr>
        <w:t>) x 100.</w:t>
      </w:r>
    </w:p>
    <w:p w14:paraId="4C9B7D29" w14:textId="6BF33088" w:rsidR="001D1EFD" w:rsidRPr="00094211" w:rsidRDefault="001D1EFD" w:rsidP="006156F2">
      <w:pPr>
        <w:pStyle w:val="H1-space"/>
        <w:numPr>
          <w:ilvl w:val="1"/>
          <w:numId w:val="13"/>
        </w:numPr>
        <w:tabs>
          <w:tab w:val="clear" w:pos="1440"/>
          <w:tab w:val="num" w:pos="0"/>
        </w:tabs>
        <w:ind w:left="0" w:hanging="284"/>
        <w:rPr>
          <w:rFonts w:ascii="Arial" w:hAnsi="Arial" w:cs="Arial"/>
          <w:b/>
          <w:bCs/>
          <w:sz w:val="22"/>
          <w:szCs w:val="22"/>
          <w:lang w:val="en-US"/>
        </w:rPr>
      </w:pPr>
      <w:r w:rsidRPr="00094211">
        <w:rPr>
          <w:rFonts w:ascii="Arial" w:hAnsi="Arial" w:cs="Arial"/>
          <w:b/>
          <w:bCs/>
          <w:sz w:val="22"/>
          <w:szCs w:val="22"/>
          <w:lang w:val="en-US"/>
        </w:rPr>
        <w:t xml:space="preserve">Indigo’s property, plant and equipment at March </w:t>
      </w:r>
      <w:r w:rsidR="00C340BD">
        <w:rPr>
          <w:rFonts w:ascii="Arial" w:hAnsi="Arial" w:cs="Arial"/>
          <w:b/>
          <w:bCs/>
          <w:sz w:val="22"/>
          <w:szCs w:val="22"/>
          <w:lang w:val="en-US"/>
        </w:rPr>
        <w:t>31</w:t>
      </w:r>
      <w:r w:rsidRPr="00094211">
        <w:rPr>
          <w:rFonts w:ascii="Arial" w:hAnsi="Arial" w:cs="Arial"/>
          <w:b/>
          <w:bCs/>
          <w:sz w:val="22"/>
          <w:szCs w:val="22"/>
          <w:lang w:val="en-US"/>
        </w:rPr>
        <w:t xml:space="preserve">, </w:t>
      </w:r>
      <w:r w:rsidR="00C340BD" w:rsidRPr="00094211">
        <w:rPr>
          <w:rFonts w:ascii="Arial" w:hAnsi="Arial" w:cs="Arial"/>
          <w:b/>
          <w:bCs/>
          <w:sz w:val="22"/>
          <w:szCs w:val="22"/>
          <w:lang w:val="en-US"/>
        </w:rPr>
        <w:t>201</w:t>
      </w:r>
      <w:r w:rsidR="00C340BD">
        <w:rPr>
          <w:rFonts w:ascii="Arial" w:hAnsi="Arial" w:cs="Arial"/>
          <w:b/>
          <w:bCs/>
          <w:sz w:val="22"/>
          <w:szCs w:val="22"/>
          <w:lang w:val="en-US"/>
        </w:rPr>
        <w:t>8</w:t>
      </w:r>
      <w:r w:rsidR="00C340BD" w:rsidRPr="00094211">
        <w:rPr>
          <w:rFonts w:ascii="Arial" w:hAnsi="Arial" w:cs="Arial"/>
          <w:b/>
          <w:bCs/>
          <w:sz w:val="22"/>
          <w:szCs w:val="22"/>
          <w:lang w:val="en-US"/>
        </w:rPr>
        <w:t xml:space="preserve"> </w:t>
      </w:r>
      <w:r w:rsidRPr="00094211">
        <w:rPr>
          <w:rFonts w:ascii="Arial" w:hAnsi="Arial" w:cs="Arial"/>
          <w:b/>
          <w:bCs/>
          <w:sz w:val="22"/>
          <w:szCs w:val="22"/>
          <w:lang w:val="en-US"/>
        </w:rPr>
        <w:t xml:space="preserve">represent </w:t>
      </w:r>
      <w:r w:rsidR="00C340BD">
        <w:rPr>
          <w:rFonts w:ascii="Arial" w:hAnsi="Arial" w:cs="Arial"/>
          <w:b/>
          <w:bCs/>
          <w:sz w:val="22"/>
          <w:szCs w:val="22"/>
          <w:lang w:val="en-US"/>
        </w:rPr>
        <w:t>12.99</w:t>
      </w:r>
      <w:r w:rsidRPr="00094211">
        <w:rPr>
          <w:rFonts w:ascii="Arial" w:hAnsi="Arial" w:cs="Arial"/>
          <w:b/>
          <w:bCs/>
          <w:sz w:val="22"/>
          <w:szCs w:val="22"/>
          <w:lang w:val="en-US"/>
        </w:rPr>
        <w:t>% of total assets calculated as ($</w:t>
      </w:r>
      <w:r w:rsidR="00C340BD">
        <w:rPr>
          <w:rFonts w:ascii="Arial" w:hAnsi="Arial" w:cs="Arial"/>
          <w:b/>
          <w:bCs/>
          <w:sz w:val="22"/>
          <w:szCs w:val="22"/>
          <w:lang w:val="en-US"/>
        </w:rPr>
        <w:t>82,314</w:t>
      </w:r>
      <w:r>
        <w:rPr>
          <w:rFonts w:ascii="Arial" w:hAnsi="Arial" w:cs="Arial"/>
          <w:b/>
          <w:bCs/>
          <w:sz w:val="22"/>
          <w:szCs w:val="22"/>
          <w:lang w:val="en-US"/>
        </w:rPr>
        <w:t>,000</w:t>
      </w:r>
      <w:r w:rsidRPr="00094211">
        <w:rPr>
          <w:rFonts w:ascii="Arial" w:hAnsi="Arial" w:cs="Arial"/>
          <w:b/>
          <w:bCs/>
          <w:sz w:val="22"/>
          <w:szCs w:val="22"/>
          <w:lang w:val="en-US"/>
        </w:rPr>
        <w:t>/$</w:t>
      </w:r>
      <w:r w:rsidR="00C340BD">
        <w:rPr>
          <w:rFonts w:ascii="Arial" w:hAnsi="Arial" w:cs="Arial"/>
          <w:b/>
          <w:bCs/>
          <w:sz w:val="22"/>
          <w:szCs w:val="22"/>
          <w:lang w:val="en-US"/>
        </w:rPr>
        <w:t>633</w:t>
      </w:r>
      <w:r>
        <w:rPr>
          <w:rFonts w:ascii="Arial" w:hAnsi="Arial" w:cs="Arial"/>
          <w:b/>
          <w:bCs/>
          <w:sz w:val="22"/>
          <w:szCs w:val="22"/>
          <w:lang w:val="en-US"/>
        </w:rPr>
        <w:t>,5</w:t>
      </w:r>
      <w:r w:rsidR="00C340BD">
        <w:rPr>
          <w:rFonts w:ascii="Arial" w:hAnsi="Arial" w:cs="Arial"/>
          <w:b/>
          <w:bCs/>
          <w:sz w:val="22"/>
          <w:szCs w:val="22"/>
          <w:lang w:val="en-US"/>
        </w:rPr>
        <w:t>74</w:t>
      </w:r>
      <w:r>
        <w:rPr>
          <w:rFonts w:ascii="Arial" w:hAnsi="Arial" w:cs="Arial"/>
          <w:b/>
          <w:bCs/>
          <w:sz w:val="22"/>
          <w:szCs w:val="22"/>
          <w:lang w:val="en-US"/>
        </w:rPr>
        <w:t>,000</w:t>
      </w:r>
      <w:r w:rsidRPr="00094211">
        <w:rPr>
          <w:rFonts w:ascii="Arial" w:hAnsi="Arial" w:cs="Arial"/>
          <w:b/>
          <w:bCs/>
          <w:sz w:val="22"/>
          <w:szCs w:val="22"/>
          <w:lang w:val="en-US"/>
        </w:rPr>
        <w:t>) x 100.</w:t>
      </w:r>
    </w:p>
    <w:p w14:paraId="041D72AD" w14:textId="0E6FE4ED" w:rsidR="001D1EFD" w:rsidRPr="00C83099" w:rsidRDefault="001D1EFD" w:rsidP="006156F2">
      <w:pPr>
        <w:pStyle w:val="H1-space"/>
        <w:numPr>
          <w:ilvl w:val="1"/>
          <w:numId w:val="13"/>
        </w:numPr>
        <w:tabs>
          <w:tab w:val="num" w:pos="0"/>
        </w:tabs>
        <w:ind w:left="0" w:hanging="284"/>
        <w:rPr>
          <w:rFonts w:ascii="Arial" w:hAnsi="Arial" w:cs="Arial"/>
          <w:b/>
          <w:bCs/>
          <w:sz w:val="22"/>
          <w:szCs w:val="22"/>
          <w:lang w:val="en-US"/>
        </w:rPr>
      </w:pPr>
      <w:r w:rsidRPr="00C83099">
        <w:rPr>
          <w:rFonts w:ascii="Arial" w:hAnsi="Arial" w:cs="Arial"/>
          <w:b/>
          <w:bCs/>
          <w:sz w:val="22"/>
          <w:szCs w:val="22"/>
          <w:lang w:val="en-US"/>
        </w:rPr>
        <w:t xml:space="preserve">WestJet and </w:t>
      </w:r>
      <w:r>
        <w:rPr>
          <w:rFonts w:ascii="Arial" w:hAnsi="Arial" w:cs="Arial"/>
          <w:b/>
          <w:bCs/>
          <w:sz w:val="22"/>
          <w:szCs w:val="22"/>
          <w:lang w:val="en-US"/>
        </w:rPr>
        <w:t>Indigo</w:t>
      </w:r>
      <w:r w:rsidRPr="00C83099">
        <w:rPr>
          <w:rFonts w:ascii="Arial" w:hAnsi="Arial" w:cs="Arial"/>
          <w:b/>
          <w:bCs/>
          <w:sz w:val="22"/>
          <w:szCs w:val="22"/>
          <w:lang w:val="en-US"/>
        </w:rPr>
        <w:t xml:space="preserve"> operate in different industries: WestJet is an airline while </w:t>
      </w:r>
      <w:r>
        <w:rPr>
          <w:rFonts w:ascii="Arial" w:hAnsi="Arial" w:cs="Arial"/>
          <w:b/>
          <w:bCs/>
          <w:sz w:val="22"/>
          <w:szCs w:val="22"/>
          <w:lang w:val="en-US"/>
        </w:rPr>
        <w:t>Indigo</w:t>
      </w:r>
      <w:r w:rsidRPr="00C83099">
        <w:rPr>
          <w:rFonts w:ascii="Arial" w:hAnsi="Arial" w:cs="Arial"/>
          <w:b/>
          <w:bCs/>
          <w:sz w:val="22"/>
          <w:szCs w:val="22"/>
          <w:lang w:val="en-US"/>
        </w:rPr>
        <w:t xml:space="preserve"> operates </w:t>
      </w:r>
      <w:r>
        <w:rPr>
          <w:rFonts w:ascii="Arial" w:hAnsi="Arial" w:cs="Arial"/>
          <w:b/>
          <w:bCs/>
          <w:sz w:val="22"/>
          <w:szCs w:val="22"/>
          <w:lang w:val="en-US"/>
        </w:rPr>
        <w:t>bookstores</w:t>
      </w:r>
      <w:r w:rsidRPr="00C83099">
        <w:rPr>
          <w:rFonts w:ascii="Arial" w:hAnsi="Arial" w:cs="Arial"/>
          <w:b/>
          <w:bCs/>
          <w:sz w:val="22"/>
          <w:szCs w:val="22"/>
          <w:lang w:val="en-US"/>
        </w:rPr>
        <w:t xml:space="preserve">. As such, WestJet has relatively little inventory in comparison to </w:t>
      </w:r>
      <w:r>
        <w:rPr>
          <w:rFonts w:ascii="Arial" w:hAnsi="Arial" w:cs="Arial"/>
          <w:b/>
          <w:bCs/>
          <w:sz w:val="22"/>
          <w:szCs w:val="22"/>
          <w:lang w:val="en-US"/>
        </w:rPr>
        <w:t>Indigo</w:t>
      </w:r>
      <w:r w:rsidRPr="00C83099">
        <w:rPr>
          <w:rFonts w:ascii="Arial" w:hAnsi="Arial" w:cs="Arial"/>
          <w:b/>
          <w:bCs/>
          <w:sz w:val="22"/>
          <w:szCs w:val="22"/>
          <w:lang w:val="en-US"/>
        </w:rPr>
        <w:t xml:space="preserve">. </w:t>
      </w:r>
      <w:r w:rsidR="008378FF">
        <w:rPr>
          <w:rFonts w:ascii="Arial" w:hAnsi="Arial" w:cs="Arial"/>
          <w:b/>
          <w:bCs/>
          <w:sz w:val="22"/>
          <w:szCs w:val="22"/>
          <w:lang w:val="en-US"/>
        </w:rPr>
        <w:t xml:space="preserve">WestJet’s inventory at December 31 2017 is $43,045 thousand or .66% of total assets (calculated as $43,045/$6,499,840 x 100).  </w:t>
      </w:r>
      <w:r>
        <w:rPr>
          <w:rFonts w:ascii="Arial" w:hAnsi="Arial" w:cs="Arial"/>
          <w:b/>
          <w:bCs/>
          <w:sz w:val="22"/>
          <w:szCs w:val="22"/>
          <w:lang w:val="en-US"/>
        </w:rPr>
        <w:t>Indigo</w:t>
      </w:r>
      <w:r w:rsidRPr="00C83099">
        <w:rPr>
          <w:rFonts w:ascii="Arial" w:hAnsi="Arial" w:cs="Arial"/>
          <w:b/>
          <w:bCs/>
          <w:sz w:val="22"/>
          <w:szCs w:val="22"/>
          <w:lang w:val="en-US"/>
        </w:rPr>
        <w:t>’</w:t>
      </w:r>
      <w:r>
        <w:rPr>
          <w:rFonts w:ascii="Arial" w:hAnsi="Arial" w:cs="Arial"/>
          <w:b/>
          <w:bCs/>
          <w:sz w:val="22"/>
          <w:szCs w:val="22"/>
          <w:lang w:val="en-US"/>
        </w:rPr>
        <w:t>s</w:t>
      </w:r>
      <w:r w:rsidRPr="00C83099">
        <w:rPr>
          <w:rFonts w:ascii="Arial" w:hAnsi="Arial" w:cs="Arial"/>
          <w:b/>
          <w:bCs/>
          <w:sz w:val="22"/>
          <w:szCs w:val="22"/>
          <w:lang w:val="en-US"/>
        </w:rPr>
        <w:t xml:space="preserve"> inventory at </w:t>
      </w:r>
      <w:r>
        <w:rPr>
          <w:rFonts w:ascii="Arial" w:hAnsi="Arial" w:cs="Arial"/>
          <w:b/>
          <w:bCs/>
          <w:sz w:val="22"/>
          <w:szCs w:val="22"/>
          <w:lang w:val="en-US"/>
        </w:rPr>
        <w:t xml:space="preserve">March </w:t>
      </w:r>
      <w:r w:rsidR="000E0B1A">
        <w:rPr>
          <w:rFonts w:ascii="Arial" w:hAnsi="Arial" w:cs="Arial"/>
          <w:b/>
          <w:bCs/>
          <w:sz w:val="22"/>
          <w:szCs w:val="22"/>
          <w:lang w:val="en-US"/>
        </w:rPr>
        <w:t>31</w:t>
      </w:r>
      <w:r>
        <w:rPr>
          <w:rFonts w:ascii="Arial" w:hAnsi="Arial" w:cs="Arial"/>
          <w:b/>
          <w:bCs/>
          <w:sz w:val="22"/>
          <w:szCs w:val="22"/>
          <w:lang w:val="en-US"/>
        </w:rPr>
        <w:t>, 201</w:t>
      </w:r>
      <w:r w:rsidR="000E0B1A">
        <w:rPr>
          <w:rFonts w:ascii="Arial" w:hAnsi="Arial" w:cs="Arial"/>
          <w:b/>
          <w:bCs/>
          <w:sz w:val="22"/>
          <w:szCs w:val="22"/>
          <w:lang w:val="en-US"/>
        </w:rPr>
        <w:t>8</w:t>
      </w:r>
      <w:r w:rsidRPr="00C83099">
        <w:rPr>
          <w:rFonts w:ascii="Arial" w:hAnsi="Arial" w:cs="Arial"/>
          <w:b/>
          <w:bCs/>
          <w:sz w:val="22"/>
          <w:szCs w:val="22"/>
          <w:lang w:val="en-US"/>
        </w:rPr>
        <w:t xml:space="preserve"> is $</w:t>
      </w:r>
      <w:r w:rsidR="000E0B1A">
        <w:rPr>
          <w:rFonts w:ascii="Arial" w:hAnsi="Arial" w:cs="Arial"/>
          <w:b/>
          <w:bCs/>
          <w:sz w:val="22"/>
          <w:szCs w:val="22"/>
          <w:lang w:val="en-US"/>
        </w:rPr>
        <w:t>264</w:t>
      </w:r>
      <w:r>
        <w:rPr>
          <w:rFonts w:ascii="Arial" w:hAnsi="Arial" w:cs="Arial"/>
          <w:b/>
          <w:bCs/>
          <w:sz w:val="22"/>
          <w:szCs w:val="22"/>
          <w:lang w:val="en-US"/>
        </w:rPr>
        <w:t>,</w:t>
      </w:r>
      <w:r w:rsidR="000E0B1A">
        <w:rPr>
          <w:rFonts w:ascii="Arial" w:hAnsi="Arial" w:cs="Arial"/>
          <w:b/>
          <w:bCs/>
          <w:sz w:val="22"/>
          <w:szCs w:val="22"/>
          <w:lang w:val="en-US"/>
        </w:rPr>
        <w:t>586</w:t>
      </w:r>
      <w:r w:rsidRPr="00C83099">
        <w:rPr>
          <w:rFonts w:ascii="Arial" w:hAnsi="Arial" w:cs="Arial"/>
          <w:b/>
          <w:bCs/>
          <w:sz w:val="22"/>
          <w:szCs w:val="22"/>
          <w:lang w:val="en-US"/>
        </w:rPr>
        <w:t xml:space="preserve"> thousand or </w:t>
      </w:r>
      <w:r w:rsidR="000E0B1A">
        <w:rPr>
          <w:rFonts w:ascii="Arial" w:hAnsi="Arial" w:cs="Arial"/>
          <w:b/>
          <w:bCs/>
          <w:sz w:val="22"/>
          <w:szCs w:val="22"/>
          <w:lang w:val="en-US"/>
        </w:rPr>
        <w:t>41.76</w:t>
      </w:r>
      <w:r w:rsidRPr="00C83099">
        <w:rPr>
          <w:rFonts w:ascii="Arial" w:hAnsi="Arial" w:cs="Arial"/>
          <w:b/>
          <w:bCs/>
          <w:sz w:val="22"/>
          <w:szCs w:val="22"/>
          <w:lang w:val="en-US"/>
        </w:rPr>
        <w:t>% of total assets (calculated as $</w:t>
      </w:r>
      <w:r w:rsidR="000E0B1A">
        <w:rPr>
          <w:rFonts w:ascii="Arial" w:hAnsi="Arial" w:cs="Arial"/>
          <w:b/>
          <w:bCs/>
          <w:sz w:val="22"/>
          <w:szCs w:val="22"/>
          <w:lang w:val="en-US"/>
        </w:rPr>
        <w:t>264,586</w:t>
      </w:r>
      <w:r>
        <w:rPr>
          <w:rFonts w:ascii="Arial" w:hAnsi="Arial" w:cs="Arial"/>
          <w:b/>
          <w:bCs/>
          <w:sz w:val="22"/>
          <w:szCs w:val="22"/>
          <w:lang w:val="en-US"/>
        </w:rPr>
        <w:t>,000</w:t>
      </w:r>
      <w:r w:rsidRPr="00C83099">
        <w:rPr>
          <w:rFonts w:ascii="Arial" w:hAnsi="Arial" w:cs="Arial"/>
          <w:b/>
          <w:bCs/>
          <w:sz w:val="22"/>
          <w:szCs w:val="22"/>
          <w:lang w:val="en-US"/>
        </w:rPr>
        <w:t>/$</w:t>
      </w:r>
      <w:r w:rsidR="000E0B1A">
        <w:rPr>
          <w:rFonts w:ascii="Arial" w:hAnsi="Arial" w:cs="Arial"/>
          <w:b/>
          <w:bCs/>
          <w:sz w:val="22"/>
          <w:szCs w:val="22"/>
          <w:lang w:val="en-US"/>
        </w:rPr>
        <w:t>633,574</w:t>
      </w:r>
      <w:r>
        <w:rPr>
          <w:rFonts w:ascii="Arial" w:hAnsi="Arial" w:cs="Arial"/>
          <w:b/>
          <w:bCs/>
          <w:sz w:val="22"/>
          <w:szCs w:val="22"/>
          <w:lang w:val="en-US"/>
        </w:rPr>
        <w:t>,000</w:t>
      </w:r>
      <w:r w:rsidRPr="00C83099">
        <w:rPr>
          <w:rFonts w:ascii="Arial" w:hAnsi="Arial" w:cs="Arial"/>
          <w:b/>
          <w:bCs/>
          <w:sz w:val="22"/>
          <w:szCs w:val="22"/>
          <w:lang w:val="en-US"/>
        </w:rPr>
        <w:t xml:space="preserve"> x 100). </w:t>
      </w:r>
      <w:r>
        <w:rPr>
          <w:rFonts w:ascii="Arial" w:hAnsi="Arial" w:cs="Arial"/>
          <w:b/>
          <w:bCs/>
          <w:sz w:val="22"/>
          <w:szCs w:val="22"/>
          <w:lang w:val="en-US"/>
        </w:rPr>
        <w:t>Indigo</w:t>
      </w:r>
      <w:r w:rsidRPr="00C83099">
        <w:rPr>
          <w:rFonts w:ascii="Arial" w:hAnsi="Arial" w:cs="Arial"/>
          <w:b/>
          <w:bCs/>
          <w:sz w:val="22"/>
          <w:szCs w:val="22"/>
          <w:lang w:val="en-US"/>
        </w:rPr>
        <w:t>’</w:t>
      </w:r>
      <w:r w:rsidR="00D56A21">
        <w:rPr>
          <w:rFonts w:ascii="Arial" w:hAnsi="Arial" w:cs="Arial"/>
          <w:b/>
          <w:bCs/>
          <w:sz w:val="22"/>
          <w:szCs w:val="22"/>
          <w:lang w:val="en-US"/>
        </w:rPr>
        <w:t>s</w:t>
      </w:r>
      <w:r w:rsidRPr="00C83099">
        <w:rPr>
          <w:rFonts w:ascii="Arial" w:hAnsi="Arial" w:cs="Arial"/>
          <w:b/>
          <w:bCs/>
          <w:sz w:val="22"/>
          <w:szCs w:val="22"/>
          <w:lang w:val="en-US"/>
        </w:rPr>
        <w:t xml:space="preserve"> inventory represent</w:t>
      </w:r>
      <w:r>
        <w:rPr>
          <w:rFonts w:ascii="Arial" w:hAnsi="Arial" w:cs="Arial"/>
          <w:b/>
          <w:bCs/>
          <w:sz w:val="22"/>
          <w:szCs w:val="22"/>
          <w:lang w:val="en-US"/>
        </w:rPr>
        <w:t>s</w:t>
      </w:r>
      <w:r w:rsidR="003E72E8">
        <w:rPr>
          <w:rFonts w:ascii="Arial" w:hAnsi="Arial" w:cs="Arial"/>
          <w:b/>
          <w:bCs/>
          <w:sz w:val="22"/>
          <w:szCs w:val="22"/>
          <w:lang w:val="en-US"/>
        </w:rPr>
        <w:t xml:space="preserve"> </w:t>
      </w:r>
      <w:r>
        <w:rPr>
          <w:rFonts w:ascii="Arial" w:hAnsi="Arial" w:cs="Arial"/>
          <w:b/>
          <w:bCs/>
          <w:sz w:val="22"/>
          <w:szCs w:val="22"/>
          <w:lang w:val="en-US"/>
        </w:rPr>
        <w:t xml:space="preserve">close to </w:t>
      </w:r>
      <w:r w:rsidRPr="00C83099">
        <w:rPr>
          <w:rFonts w:ascii="Arial" w:hAnsi="Arial" w:cs="Arial"/>
          <w:b/>
          <w:bCs/>
          <w:sz w:val="22"/>
          <w:szCs w:val="22"/>
          <w:lang w:val="en-US"/>
        </w:rPr>
        <w:t xml:space="preserve">half of its total assets while WestJet’s property and equipment represent </w:t>
      </w:r>
      <w:r>
        <w:rPr>
          <w:rFonts w:ascii="Arial" w:hAnsi="Arial" w:cs="Arial"/>
          <w:b/>
          <w:bCs/>
          <w:sz w:val="22"/>
          <w:szCs w:val="22"/>
          <w:lang w:val="en-US"/>
        </w:rPr>
        <w:t xml:space="preserve">over </w:t>
      </w:r>
      <w:r w:rsidRPr="00C83099">
        <w:rPr>
          <w:rFonts w:ascii="Arial" w:hAnsi="Arial" w:cs="Arial"/>
          <w:b/>
          <w:bCs/>
          <w:sz w:val="22"/>
          <w:szCs w:val="22"/>
          <w:lang w:val="en-US"/>
        </w:rPr>
        <w:t xml:space="preserve">half of its assets. </w:t>
      </w:r>
      <w:r>
        <w:rPr>
          <w:rFonts w:ascii="Arial" w:hAnsi="Arial" w:cs="Arial"/>
          <w:b/>
          <w:bCs/>
          <w:sz w:val="22"/>
          <w:szCs w:val="22"/>
          <w:lang w:val="en-US"/>
        </w:rPr>
        <w:t>Indigo</w:t>
      </w:r>
      <w:r w:rsidRPr="00C83099">
        <w:rPr>
          <w:rFonts w:ascii="Arial" w:hAnsi="Arial" w:cs="Arial"/>
          <w:b/>
          <w:bCs/>
          <w:sz w:val="22"/>
          <w:szCs w:val="22"/>
          <w:lang w:val="en-US"/>
        </w:rPr>
        <w:t xml:space="preserve"> needs a large stock of inventory in order to operate. WestJet primarily needs property and equipment (planes) to operate its business. Therefore, it seems logical that the mix of assets would be different for each company.</w:t>
      </w:r>
    </w:p>
    <w:p w14:paraId="78C51616" w14:textId="3702C51F" w:rsidR="00062C3E" w:rsidRPr="00F70388" w:rsidRDefault="00062C3E" w:rsidP="006156F2">
      <w:pPr>
        <w:pStyle w:val="H1-space"/>
        <w:numPr>
          <w:ilvl w:val="0"/>
          <w:numId w:val="17"/>
        </w:numPr>
        <w:tabs>
          <w:tab w:val="num" w:pos="0"/>
        </w:tabs>
        <w:ind w:left="0" w:hanging="284"/>
        <w:rPr>
          <w:rFonts w:ascii="Arial" w:hAnsi="Arial" w:cs="Arial"/>
          <w:b/>
          <w:sz w:val="24"/>
          <w:szCs w:val="24"/>
        </w:rPr>
      </w:pPr>
      <w:r w:rsidRPr="006A28E5">
        <w:rPr>
          <w:rFonts w:ascii="Arial" w:hAnsi="Arial" w:cs="Arial"/>
          <w:b/>
          <w:sz w:val="22"/>
          <w:szCs w:val="22"/>
        </w:rPr>
        <w:br w:type="page"/>
      </w:r>
      <w:r w:rsidR="00223CD0" w:rsidRPr="00B3280E">
        <w:rPr>
          <w:rFonts w:ascii="Arial" w:hAnsi="Arial" w:cs="Arial"/>
          <w:b/>
          <w:sz w:val="24"/>
          <w:szCs w:val="24"/>
        </w:rPr>
        <w:lastRenderedPageBreak/>
        <w:t xml:space="preserve">CRITICAL THINKING </w:t>
      </w:r>
      <w:r w:rsidR="00FA7025">
        <w:rPr>
          <w:rFonts w:ascii="Arial" w:hAnsi="Arial" w:cs="Arial"/>
          <w:b/>
          <w:sz w:val="24"/>
          <w:szCs w:val="24"/>
        </w:rPr>
        <w:t>MINI-CASE</w:t>
      </w:r>
    </w:p>
    <w:p w14:paraId="3BED2F85" w14:textId="77777777" w:rsidR="00B20CCA" w:rsidRPr="006A28E5" w:rsidRDefault="00B20CCA" w:rsidP="006A28E5">
      <w:pPr>
        <w:pStyle w:val="Arial11Bold"/>
      </w:pPr>
      <w:r w:rsidRPr="006A28E5">
        <w:t xml:space="preserve">CT </w:t>
      </w:r>
      <w:r w:rsidR="001D1EFD">
        <w:t>9</w:t>
      </w:r>
      <w:r w:rsidRPr="006A28E5">
        <w:t>-1</w:t>
      </w:r>
    </w:p>
    <w:p w14:paraId="1544DFF4" w14:textId="77777777" w:rsidR="00B20CCA" w:rsidRPr="006A28E5" w:rsidRDefault="00B20CCA" w:rsidP="00B20CCA">
      <w:pPr>
        <w:pStyle w:val="H1"/>
        <w:rPr>
          <w:rFonts w:ascii="Arial" w:hAnsi="Arial" w:cs="Arial"/>
          <w:b/>
          <w:i/>
          <w:sz w:val="22"/>
          <w:szCs w:val="22"/>
          <w:lang w:val="en-US"/>
        </w:rPr>
      </w:pPr>
      <w:r w:rsidRPr="006A28E5">
        <w:rPr>
          <w:rFonts w:ascii="Arial" w:hAnsi="Arial" w:cs="Arial"/>
          <w:b/>
          <w:i/>
          <w:sz w:val="22"/>
          <w:szCs w:val="22"/>
          <w:lang w:val="en-US"/>
        </w:rPr>
        <w:t xml:space="preserve">Note to instructor:  Student responses will vary </w:t>
      </w:r>
      <w:r w:rsidR="00C77483">
        <w:rPr>
          <w:rFonts w:ascii="Arial" w:hAnsi="Arial" w:cs="Arial"/>
          <w:b/>
          <w:i/>
          <w:sz w:val="22"/>
          <w:szCs w:val="22"/>
          <w:lang w:val="en-US"/>
        </w:rPr>
        <w:t xml:space="preserve">and </w:t>
      </w:r>
      <w:r w:rsidRPr="006A28E5">
        <w:rPr>
          <w:rFonts w:ascii="Arial" w:hAnsi="Arial" w:cs="Arial"/>
          <w:b/>
          <w:i/>
          <w:sz w:val="22"/>
          <w:szCs w:val="22"/>
          <w:lang w:val="en-US"/>
        </w:rPr>
        <w:t>therefore the answer here is only suggested and not inclusive of all possibilities; it is presented in point form for brevity.</w:t>
      </w:r>
    </w:p>
    <w:p w14:paraId="0E5056EE" w14:textId="77777777" w:rsidR="00BB2072" w:rsidRPr="006A28E5" w:rsidRDefault="00BB2072" w:rsidP="00B20CCA">
      <w:pPr>
        <w:pStyle w:val="H1-space"/>
        <w:rPr>
          <w:rFonts w:ascii="Arial" w:hAnsi="Arial" w:cs="Arial"/>
          <w:b/>
          <w:sz w:val="22"/>
          <w:szCs w:val="22"/>
        </w:rPr>
      </w:pPr>
      <w:r w:rsidRPr="006A28E5">
        <w:rPr>
          <w:rFonts w:ascii="Arial" w:hAnsi="Arial" w:cs="Arial"/>
          <w:b/>
          <w:sz w:val="22"/>
          <w:szCs w:val="22"/>
        </w:rPr>
        <w:t>Problem:</w:t>
      </w:r>
    </w:p>
    <w:p w14:paraId="3B23A048" w14:textId="30218209" w:rsidR="00BB2072" w:rsidRPr="006A28E5" w:rsidRDefault="005512DD" w:rsidP="005512DD">
      <w:pPr>
        <w:pStyle w:val="H1-space"/>
        <w:ind w:left="480" w:hanging="480"/>
        <w:rPr>
          <w:rFonts w:ascii="Arial" w:hAnsi="Arial" w:cs="Arial"/>
          <w:b/>
          <w:sz w:val="22"/>
          <w:szCs w:val="22"/>
        </w:rPr>
      </w:pPr>
      <w:r w:rsidRPr="006A28E5">
        <w:rPr>
          <w:rFonts w:ascii="Arial" w:hAnsi="Arial" w:cs="Arial"/>
          <w:b/>
          <w:sz w:val="22"/>
          <w:szCs w:val="22"/>
        </w:rPr>
        <w:t>—</w:t>
      </w:r>
      <w:r w:rsidRPr="006A28E5">
        <w:rPr>
          <w:rFonts w:ascii="Arial" w:hAnsi="Arial" w:cs="Arial"/>
          <w:b/>
          <w:sz w:val="22"/>
          <w:szCs w:val="22"/>
        </w:rPr>
        <w:tab/>
      </w:r>
      <w:r w:rsidR="00B80508" w:rsidRPr="006A28E5">
        <w:rPr>
          <w:rFonts w:ascii="Arial" w:hAnsi="Arial" w:cs="Arial"/>
          <w:b/>
          <w:sz w:val="22"/>
          <w:szCs w:val="22"/>
        </w:rPr>
        <w:t>Taking the per</w:t>
      </w:r>
      <w:r w:rsidR="00BB2072" w:rsidRPr="006A28E5">
        <w:rPr>
          <w:rFonts w:ascii="Arial" w:hAnsi="Arial" w:cs="Arial"/>
          <w:b/>
          <w:sz w:val="22"/>
          <w:szCs w:val="22"/>
        </w:rPr>
        <w:t>spective of both the external an</w:t>
      </w:r>
      <w:r w:rsidR="00B80508" w:rsidRPr="006A28E5">
        <w:rPr>
          <w:rFonts w:ascii="Arial" w:hAnsi="Arial" w:cs="Arial"/>
          <w:b/>
          <w:sz w:val="22"/>
          <w:szCs w:val="22"/>
        </w:rPr>
        <w:t xml:space="preserve">d internal auditors, there is a problem with how a number of </w:t>
      </w:r>
      <w:r w:rsidR="00DF061F">
        <w:rPr>
          <w:rFonts w:ascii="Arial" w:hAnsi="Arial" w:cs="Arial"/>
          <w:b/>
          <w:sz w:val="22"/>
          <w:szCs w:val="22"/>
        </w:rPr>
        <w:t>truck expenditures</w:t>
      </w:r>
      <w:r w:rsidR="00B80508" w:rsidRPr="006A28E5">
        <w:rPr>
          <w:rFonts w:ascii="Arial" w:hAnsi="Arial" w:cs="Arial"/>
          <w:b/>
          <w:sz w:val="22"/>
          <w:szCs w:val="22"/>
        </w:rPr>
        <w:t xml:space="preserve"> were recorded </w:t>
      </w:r>
      <w:r w:rsidR="00DF061F">
        <w:rPr>
          <w:rFonts w:ascii="Arial" w:hAnsi="Arial" w:cs="Arial"/>
          <w:b/>
          <w:sz w:val="22"/>
          <w:szCs w:val="22"/>
        </w:rPr>
        <w:t>to the capital asset account</w:t>
      </w:r>
      <w:r w:rsidR="00B80508" w:rsidRPr="006A28E5">
        <w:rPr>
          <w:rFonts w:ascii="Arial" w:hAnsi="Arial" w:cs="Arial"/>
          <w:b/>
          <w:sz w:val="22"/>
          <w:szCs w:val="22"/>
        </w:rPr>
        <w:t xml:space="preserve">. </w:t>
      </w:r>
    </w:p>
    <w:p w14:paraId="60C8D05B" w14:textId="77777777" w:rsidR="00155D0F" w:rsidRPr="006A28E5" w:rsidRDefault="00BB2072" w:rsidP="00B20CCA">
      <w:pPr>
        <w:pStyle w:val="H1-space"/>
        <w:rPr>
          <w:rFonts w:ascii="Arial" w:hAnsi="Arial" w:cs="Arial"/>
          <w:b/>
          <w:sz w:val="22"/>
          <w:szCs w:val="22"/>
        </w:rPr>
      </w:pPr>
      <w:r w:rsidRPr="006A28E5">
        <w:rPr>
          <w:rFonts w:ascii="Arial" w:hAnsi="Arial" w:cs="Arial"/>
          <w:b/>
          <w:sz w:val="22"/>
          <w:szCs w:val="22"/>
        </w:rPr>
        <w:t>Goal</w:t>
      </w:r>
      <w:r w:rsidR="005512DD" w:rsidRPr="006A28E5">
        <w:rPr>
          <w:rFonts w:ascii="Arial" w:hAnsi="Arial" w:cs="Arial"/>
          <w:b/>
          <w:sz w:val="22"/>
          <w:szCs w:val="22"/>
        </w:rPr>
        <w:t>:</w:t>
      </w:r>
      <w:r w:rsidRPr="006A28E5">
        <w:rPr>
          <w:rFonts w:ascii="Arial" w:hAnsi="Arial" w:cs="Arial"/>
          <w:b/>
          <w:sz w:val="22"/>
          <w:szCs w:val="22"/>
        </w:rPr>
        <w:t>*</w:t>
      </w:r>
    </w:p>
    <w:p w14:paraId="12EE29F9" w14:textId="77777777" w:rsidR="00B20CCA" w:rsidRPr="006A28E5" w:rsidRDefault="005512DD" w:rsidP="005512DD">
      <w:pPr>
        <w:pStyle w:val="H1-space"/>
        <w:ind w:left="480" w:hanging="480"/>
        <w:rPr>
          <w:rFonts w:ascii="Arial" w:hAnsi="Arial" w:cs="Arial"/>
          <w:b/>
          <w:sz w:val="22"/>
          <w:szCs w:val="22"/>
        </w:rPr>
      </w:pPr>
      <w:r w:rsidRPr="006A28E5">
        <w:rPr>
          <w:rFonts w:ascii="Arial" w:hAnsi="Arial" w:cs="Arial"/>
          <w:b/>
          <w:sz w:val="22"/>
          <w:szCs w:val="22"/>
        </w:rPr>
        <w:t>—</w:t>
      </w:r>
      <w:r w:rsidRPr="006A28E5">
        <w:rPr>
          <w:rFonts w:ascii="Arial" w:hAnsi="Arial" w:cs="Arial"/>
          <w:b/>
          <w:sz w:val="22"/>
          <w:szCs w:val="22"/>
        </w:rPr>
        <w:tab/>
      </w:r>
      <w:r w:rsidR="00155D0F" w:rsidRPr="006A28E5">
        <w:rPr>
          <w:rFonts w:ascii="Arial" w:hAnsi="Arial" w:cs="Arial"/>
          <w:b/>
          <w:sz w:val="22"/>
          <w:szCs w:val="22"/>
        </w:rPr>
        <w:t>To identify which transactions were recorded incorrectly, correct them, and restate net income on the income statement and restate assets and equity on the balance sheet.</w:t>
      </w:r>
    </w:p>
    <w:p w14:paraId="55CCF30C" w14:textId="77777777" w:rsidR="00155D0F" w:rsidRPr="006A28E5" w:rsidRDefault="005512DD" w:rsidP="005512DD">
      <w:pPr>
        <w:pStyle w:val="H1-space"/>
        <w:ind w:left="480" w:hanging="480"/>
        <w:rPr>
          <w:rFonts w:ascii="Arial" w:hAnsi="Arial" w:cs="Arial"/>
          <w:b/>
          <w:sz w:val="22"/>
          <w:szCs w:val="22"/>
        </w:rPr>
      </w:pPr>
      <w:r w:rsidRPr="006A28E5">
        <w:rPr>
          <w:rFonts w:ascii="Arial" w:hAnsi="Arial" w:cs="Arial"/>
          <w:b/>
          <w:sz w:val="22"/>
          <w:szCs w:val="22"/>
        </w:rPr>
        <w:t>—</w:t>
      </w:r>
      <w:r w:rsidRPr="006A28E5">
        <w:rPr>
          <w:rFonts w:ascii="Arial" w:hAnsi="Arial" w:cs="Arial"/>
          <w:b/>
          <w:sz w:val="22"/>
          <w:szCs w:val="22"/>
        </w:rPr>
        <w:tab/>
      </w:r>
      <w:r w:rsidR="00155D0F" w:rsidRPr="006A28E5">
        <w:rPr>
          <w:rFonts w:ascii="Arial" w:hAnsi="Arial" w:cs="Arial"/>
          <w:b/>
          <w:sz w:val="22"/>
          <w:szCs w:val="22"/>
        </w:rPr>
        <w:t>Another goal, from the perspective of the auditor, would be to bring these issues to the attention of the board of directors for their action because there may be ethical concerns regarding the behaviour of the business manager (bonus is tied to i</w:t>
      </w:r>
      <w:r w:rsidR="00A548C3" w:rsidRPr="006A28E5">
        <w:rPr>
          <w:rFonts w:ascii="Arial" w:hAnsi="Arial" w:cs="Arial"/>
          <w:b/>
          <w:sz w:val="22"/>
          <w:szCs w:val="22"/>
        </w:rPr>
        <w:t>n</w:t>
      </w:r>
      <w:r w:rsidR="00155D0F" w:rsidRPr="006A28E5">
        <w:rPr>
          <w:rFonts w:ascii="Arial" w:hAnsi="Arial" w:cs="Arial"/>
          <w:b/>
          <w:sz w:val="22"/>
          <w:szCs w:val="22"/>
        </w:rPr>
        <w:t>come so he/she may be manipulating the recording of transactions to maximize income).</w:t>
      </w:r>
    </w:p>
    <w:p w14:paraId="3294F90A" w14:textId="77777777" w:rsidR="00B80508" w:rsidRPr="006A28E5" w:rsidRDefault="00BB2072" w:rsidP="00B20CCA">
      <w:pPr>
        <w:pStyle w:val="H1-space"/>
        <w:rPr>
          <w:rFonts w:ascii="Arial" w:hAnsi="Arial" w:cs="Arial"/>
          <w:b/>
          <w:sz w:val="22"/>
          <w:szCs w:val="22"/>
        </w:rPr>
      </w:pPr>
      <w:r w:rsidRPr="006A28E5">
        <w:rPr>
          <w:rFonts w:ascii="Arial" w:hAnsi="Arial" w:cs="Arial"/>
          <w:b/>
          <w:sz w:val="22"/>
          <w:szCs w:val="22"/>
        </w:rPr>
        <w:t>Principles:</w:t>
      </w:r>
    </w:p>
    <w:p w14:paraId="1822BAC5" w14:textId="77777777" w:rsidR="00B20CCA" w:rsidRPr="006A28E5" w:rsidRDefault="005512DD" w:rsidP="005512DD">
      <w:pPr>
        <w:pStyle w:val="H1-space"/>
        <w:ind w:left="480" w:hanging="480"/>
        <w:rPr>
          <w:rFonts w:ascii="Arial" w:hAnsi="Arial" w:cs="Arial"/>
          <w:b/>
          <w:sz w:val="22"/>
          <w:szCs w:val="22"/>
        </w:rPr>
      </w:pPr>
      <w:r w:rsidRPr="006A28E5">
        <w:rPr>
          <w:rFonts w:ascii="Arial" w:hAnsi="Arial" w:cs="Arial"/>
          <w:b/>
          <w:sz w:val="22"/>
          <w:szCs w:val="22"/>
        </w:rPr>
        <w:t>—</w:t>
      </w:r>
      <w:r w:rsidRPr="006A28E5">
        <w:rPr>
          <w:rFonts w:ascii="Arial" w:hAnsi="Arial" w:cs="Arial"/>
          <w:b/>
          <w:sz w:val="22"/>
          <w:szCs w:val="22"/>
        </w:rPr>
        <w:tab/>
      </w:r>
      <w:r w:rsidR="00B80508" w:rsidRPr="006A28E5">
        <w:rPr>
          <w:rFonts w:ascii="Arial" w:hAnsi="Arial" w:cs="Arial"/>
          <w:b/>
          <w:sz w:val="22"/>
          <w:szCs w:val="22"/>
        </w:rPr>
        <w:t xml:space="preserve">The matching principle has been violated; it requires costs to be allocated or matched to the period in which it helped generate revenues.  </w:t>
      </w:r>
    </w:p>
    <w:p w14:paraId="0763CBA5" w14:textId="77777777" w:rsidR="00B80508" w:rsidRPr="006A28E5" w:rsidRDefault="005512DD" w:rsidP="005512DD">
      <w:pPr>
        <w:pStyle w:val="H1-space"/>
        <w:ind w:left="480" w:hanging="480"/>
        <w:rPr>
          <w:rFonts w:ascii="Arial" w:hAnsi="Arial" w:cs="Arial"/>
          <w:b/>
          <w:sz w:val="22"/>
          <w:szCs w:val="22"/>
        </w:rPr>
      </w:pPr>
      <w:r w:rsidRPr="006A28E5">
        <w:rPr>
          <w:rFonts w:ascii="Arial" w:hAnsi="Arial" w:cs="Arial"/>
          <w:b/>
          <w:sz w:val="22"/>
          <w:szCs w:val="22"/>
        </w:rPr>
        <w:t>—</w:t>
      </w:r>
      <w:r w:rsidRPr="006A28E5">
        <w:rPr>
          <w:rFonts w:ascii="Arial" w:hAnsi="Arial" w:cs="Arial"/>
          <w:b/>
          <w:sz w:val="22"/>
          <w:szCs w:val="22"/>
        </w:rPr>
        <w:tab/>
      </w:r>
      <w:r w:rsidR="00B80508" w:rsidRPr="006A28E5">
        <w:rPr>
          <w:rFonts w:ascii="Arial" w:hAnsi="Arial" w:cs="Arial"/>
          <w:b/>
          <w:sz w:val="22"/>
          <w:szCs w:val="22"/>
        </w:rPr>
        <w:t xml:space="preserve">The </w:t>
      </w:r>
      <w:r w:rsidR="003E72C9" w:rsidRPr="006A28E5">
        <w:rPr>
          <w:rFonts w:ascii="Arial" w:hAnsi="Arial" w:cs="Arial"/>
          <w:b/>
          <w:sz w:val="22"/>
          <w:szCs w:val="22"/>
        </w:rPr>
        <w:t>prudence</w:t>
      </w:r>
      <w:r w:rsidR="00B80508" w:rsidRPr="006A28E5">
        <w:rPr>
          <w:rFonts w:ascii="Arial" w:hAnsi="Arial" w:cs="Arial"/>
          <w:b/>
          <w:sz w:val="22"/>
          <w:szCs w:val="22"/>
        </w:rPr>
        <w:t xml:space="preserve"> principle was also violated; it states that assets and income should never be overstated.  </w:t>
      </w:r>
    </w:p>
    <w:p w14:paraId="1A8835A3" w14:textId="77777777" w:rsidR="00A548C3" w:rsidRPr="006A28E5" w:rsidRDefault="005512DD" w:rsidP="005512DD">
      <w:pPr>
        <w:pStyle w:val="H1-space"/>
        <w:ind w:left="480" w:hanging="480"/>
        <w:rPr>
          <w:rFonts w:ascii="Arial" w:hAnsi="Arial" w:cs="Arial"/>
          <w:b/>
          <w:sz w:val="22"/>
          <w:szCs w:val="22"/>
        </w:rPr>
      </w:pPr>
      <w:r w:rsidRPr="006A28E5">
        <w:rPr>
          <w:rFonts w:ascii="Arial" w:hAnsi="Arial" w:cs="Arial"/>
          <w:b/>
          <w:sz w:val="22"/>
          <w:szCs w:val="22"/>
        </w:rPr>
        <w:t>—</w:t>
      </w:r>
      <w:r w:rsidRPr="006A28E5">
        <w:rPr>
          <w:rFonts w:ascii="Arial" w:hAnsi="Arial" w:cs="Arial"/>
          <w:b/>
          <w:sz w:val="22"/>
          <w:szCs w:val="22"/>
        </w:rPr>
        <w:tab/>
      </w:r>
      <w:r w:rsidR="00A548C3" w:rsidRPr="006A28E5">
        <w:rPr>
          <w:rFonts w:ascii="Arial" w:hAnsi="Arial" w:cs="Arial"/>
          <w:b/>
          <w:sz w:val="22"/>
          <w:szCs w:val="22"/>
        </w:rPr>
        <w:t xml:space="preserve">Another GAAP requires consideration:  materiality.  If the misstatements are not material in nature (not significant in dollar amount so that the decisions of shareholders would not have been affected), the conclusions are affected.  Therefore, we must look at the numbers to determine whether materiality has been violated or not.  </w:t>
      </w:r>
    </w:p>
    <w:p w14:paraId="767E66A2" w14:textId="77777777" w:rsidR="00686E2E" w:rsidRPr="00686E2E" w:rsidRDefault="008478B5" w:rsidP="006A28E5">
      <w:pPr>
        <w:pStyle w:val="Arial11Bold"/>
        <w:spacing w:line="360" w:lineRule="auto"/>
      </w:pPr>
      <w:r w:rsidRPr="006A28E5">
        <w:br w:type="page"/>
      </w:r>
      <w:r w:rsidRPr="00686E2E">
        <w:lastRenderedPageBreak/>
        <w:t xml:space="preserve">CT </w:t>
      </w:r>
      <w:r w:rsidR="003B1E31">
        <w:t>9</w:t>
      </w:r>
      <w:r w:rsidRPr="00686E2E">
        <w:t>-1 (</w:t>
      </w:r>
      <w:r w:rsidR="00B946F6" w:rsidRPr="00B946F6">
        <w:rPr>
          <w:i/>
        </w:rPr>
        <w:t>continued</w:t>
      </w:r>
      <w:r w:rsidRPr="00686E2E">
        <w:t>)</w:t>
      </w:r>
    </w:p>
    <w:p w14:paraId="6A344C6F" w14:textId="77777777" w:rsidR="00B946F6" w:rsidRDefault="00BB2072" w:rsidP="00B946F6">
      <w:pPr>
        <w:pStyle w:val="Arial11Bold"/>
        <w:spacing w:line="240" w:lineRule="auto"/>
      </w:pPr>
      <w:r w:rsidRPr="00686E2E">
        <w:t>Facts:</w:t>
      </w:r>
    </w:p>
    <w:p w14:paraId="73653AA1" w14:textId="77777777" w:rsidR="00B946F6" w:rsidRDefault="00B80508" w:rsidP="00B946F6">
      <w:pPr>
        <w:pStyle w:val="Arial11Bold"/>
        <w:spacing w:line="240" w:lineRule="auto"/>
      </w:pPr>
      <w:r w:rsidRPr="00686E2E">
        <w:t>as stated in the mini case</w:t>
      </w:r>
    </w:p>
    <w:p w14:paraId="0D871971" w14:textId="77777777" w:rsidR="00B946F6" w:rsidRDefault="00B946F6" w:rsidP="00B946F6">
      <w:pPr>
        <w:pStyle w:val="Arial11Bold"/>
        <w:spacing w:line="240" w:lineRule="auto"/>
      </w:pPr>
    </w:p>
    <w:p w14:paraId="12E7CDB5" w14:textId="657D6FC5" w:rsidR="00B946F6" w:rsidRDefault="00686E2E" w:rsidP="00B946F6">
      <w:pPr>
        <w:pStyle w:val="Arial11Bold"/>
        <w:spacing w:line="240" w:lineRule="auto"/>
      </w:pPr>
      <w:r w:rsidRPr="00686E2E">
        <w:t>—</w:t>
      </w:r>
      <w:r w:rsidR="00A548C3" w:rsidRPr="00686E2E">
        <w:t xml:space="preserve">The insurance was incorrectly debited to the Truck account; it should have been debited to a current asset account:  Prepaid Insurance.  The result of this error is an overstatement of net income in </w:t>
      </w:r>
      <w:r w:rsidR="003B1E31">
        <w:t>201</w:t>
      </w:r>
      <w:r w:rsidR="00F647F3">
        <w:t>8</w:t>
      </w:r>
      <w:r w:rsidR="00A548C3" w:rsidRPr="00686E2E">
        <w:t xml:space="preserve"> of $7,800 (36,000/24 months = 1,500/month insurance used x 10 months = 15,000 for </w:t>
      </w:r>
      <w:r w:rsidR="003B1E31">
        <w:t>201</w:t>
      </w:r>
      <w:r w:rsidR="00F647F3">
        <w:t xml:space="preserve">8 </w:t>
      </w:r>
      <w:r w:rsidR="00A1428D" w:rsidRPr="00686E2E">
        <w:t>vs.</w:t>
      </w:r>
      <w:r w:rsidR="00A548C3" w:rsidRPr="00686E2E">
        <w:t xml:space="preserve"> 36,000/5 yrs useful life = 7,200; 15,000 – 7,200 = 7,800).  </w:t>
      </w:r>
      <w:r w:rsidR="00B375E4">
        <w:t>2018</w:t>
      </w:r>
      <w:r w:rsidR="00B375E4" w:rsidRPr="00686E2E">
        <w:t xml:space="preserve"> </w:t>
      </w:r>
      <w:r w:rsidR="00A548C3" w:rsidRPr="00686E2E">
        <w:t xml:space="preserve">net income is not known but if it is assumed that it approximates </w:t>
      </w:r>
      <w:r w:rsidR="00B375E4" w:rsidRPr="00686E2E">
        <w:t>201</w:t>
      </w:r>
      <w:r w:rsidR="00B375E4">
        <w:t xml:space="preserve">9 </w:t>
      </w:r>
      <w:r w:rsidR="00A548C3" w:rsidRPr="00686E2E">
        <w:t xml:space="preserve">net income as reported ($78,000), then the $7,800 overstatement of net income in </w:t>
      </w:r>
      <w:r w:rsidR="00B375E4">
        <w:t>2018</w:t>
      </w:r>
      <w:r w:rsidR="00B375E4" w:rsidRPr="00686E2E">
        <w:t xml:space="preserve"> </w:t>
      </w:r>
      <w:r w:rsidR="00A548C3" w:rsidRPr="00686E2E">
        <w:t xml:space="preserve">is material in nature since it approximates 10%.  </w:t>
      </w:r>
    </w:p>
    <w:p w14:paraId="61CB616F" w14:textId="77777777" w:rsidR="00B946F6" w:rsidRDefault="00B946F6" w:rsidP="00B946F6">
      <w:pPr>
        <w:pStyle w:val="Arial11Bold"/>
        <w:spacing w:line="240" w:lineRule="auto"/>
      </w:pPr>
    </w:p>
    <w:p w14:paraId="5265C081" w14:textId="28263300" w:rsidR="00487A3D" w:rsidRDefault="003E07DE" w:rsidP="00B946F6">
      <w:pPr>
        <w:pStyle w:val="Arial11Bold"/>
        <w:spacing w:line="240" w:lineRule="auto"/>
      </w:pPr>
      <w:r w:rsidRPr="00686E2E">
        <w:tab/>
      </w:r>
      <w:r w:rsidR="00234804" w:rsidRPr="00686E2E">
        <w:t>—</w:t>
      </w:r>
      <w:r w:rsidR="00A548C3" w:rsidRPr="00686E2E">
        <w:t xml:space="preserve">The net income in </w:t>
      </w:r>
      <w:r w:rsidR="00B375E4">
        <w:t>2019</w:t>
      </w:r>
      <w:r w:rsidR="00B375E4" w:rsidRPr="00686E2E">
        <w:t xml:space="preserve"> </w:t>
      </w:r>
      <w:r w:rsidR="00A548C3" w:rsidRPr="00686E2E">
        <w:t>would also have been materially overstated; by $10,800 (1,500 insurance expense per month x 12 months used = 1</w:t>
      </w:r>
      <w:r w:rsidR="00C77483">
        <w:t>8</w:t>
      </w:r>
      <w:r w:rsidR="00A548C3" w:rsidRPr="00686E2E">
        <w:t xml:space="preserve">,000 – </w:t>
      </w:r>
      <w:r w:rsidR="003E72C9" w:rsidRPr="00686E2E">
        <w:t>depreciation</w:t>
      </w:r>
      <w:r w:rsidR="00A548C3" w:rsidRPr="00686E2E">
        <w:t xml:space="preserve"> of 7,200 = 10,800).  Net income in </w:t>
      </w:r>
      <w:r w:rsidR="00844864">
        <w:t>2020</w:t>
      </w:r>
      <w:r w:rsidR="00B375E4">
        <w:t xml:space="preserve"> </w:t>
      </w:r>
      <w:r w:rsidR="00A548C3" w:rsidRPr="00686E2E">
        <w:t xml:space="preserve">would have been understated by $4,200 (7,200 </w:t>
      </w:r>
      <w:r w:rsidR="003E72C9" w:rsidRPr="00686E2E">
        <w:t>depreciation</w:t>
      </w:r>
      <w:r w:rsidR="00A548C3" w:rsidRPr="00686E2E">
        <w:t xml:space="preserve">– 3,000 insurance used = 4,200). </w:t>
      </w:r>
    </w:p>
    <w:p w14:paraId="24970542" w14:textId="77777777" w:rsidR="00487A3D" w:rsidRDefault="00487A3D" w:rsidP="00B946F6">
      <w:pPr>
        <w:pStyle w:val="Arial11Bold"/>
        <w:spacing w:line="240" w:lineRule="auto"/>
      </w:pPr>
    </w:p>
    <w:p w14:paraId="50B17A22" w14:textId="1CBE94C6" w:rsidR="00487A3D" w:rsidRDefault="00234804" w:rsidP="00B946F6">
      <w:pPr>
        <w:pStyle w:val="Arial11Bold"/>
        <w:spacing w:line="240" w:lineRule="auto"/>
      </w:pPr>
      <w:r w:rsidRPr="00686E2E">
        <w:t>—</w:t>
      </w:r>
      <w:r w:rsidR="00A548C3" w:rsidRPr="00686E2E">
        <w:t xml:space="preserve">It is unclear from the information provided how the insurance renewal was treated:  </w:t>
      </w:r>
      <w:r w:rsidR="00B375E4">
        <w:t>as an addition to Truck asset account, or as Prepaid Insurance</w:t>
      </w:r>
      <w:r w:rsidR="00A548C3" w:rsidRPr="00686E2E">
        <w:t xml:space="preserve">; this would have affected the impact of the misstatement in </w:t>
      </w:r>
      <w:r w:rsidR="00844864">
        <w:t>2020</w:t>
      </w:r>
      <w:r w:rsidR="00A548C3" w:rsidRPr="00686E2E">
        <w:t xml:space="preserve">.  </w:t>
      </w:r>
    </w:p>
    <w:p w14:paraId="43A75D4B" w14:textId="77777777" w:rsidR="00487A3D" w:rsidRDefault="00487A3D" w:rsidP="00B946F6">
      <w:pPr>
        <w:pStyle w:val="Arial11Bold"/>
        <w:spacing w:line="240" w:lineRule="auto"/>
      </w:pPr>
    </w:p>
    <w:p w14:paraId="06B2D227" w14:textId="617C7A33" w:rsidR="00487A3D" w:rsidRDefault="00234804" w:rsidP="00B946F6">
      <w:pPr>
        <w:pStyle w:val="Arial11Bold"/>
        <w:spacing w:line="240" w:lineRule="auto"/>
      </w:pPr>
      <w:r w:rsidRPr="00686E2E">
        <w:t>—</w:t>
      </w:r>
      <w:r w:rsidR="00A548C3" w:rsidRPr="00686E2E">
        <w:t xml:space="preserve">It is unclear from the information provided whether revised </w:t>
      </w:r>
      <w:r w:rsidR="003E72C9" w:rsidRPr="00686E2E">
        <w:t>depreciation</w:t>
      </w:r>
      <w:r w:rsidR="00A548C3" w:rsidRPr="00686E2E">
        <w:t xml:space="preserve"> was calculated when the motors w</w:t>
      </w:r>
      <w:r w:rsidR="00C77483">
        <w:t>ere</w:t>
      </w:r>
      <w:r w:rsidR="00A548C3" w:rsidRPr="00686E2E">
        <w:t xml:space="preserve"> debited to the truck account (which is correct assuming that the motors enhanced the trucks which is likely).  We will assume that this was treated correctly (</w:t>
      </w:r>
      <w:r w:rsidR="00B375E4">
        <w:t>A betterment</w:t>
      </w:r>
      <w:r w:rsidR="00A548C3" w:rsidRPr="00686E2E">
        <w:t xml:space="preserve"> with resulting calculation of revised </w:t>
      </w:r>
      <w:r w:rsidR="003E72C9" w:rsidRPr="00686E2E">
        <w:t>depreciation</w:t>
      </w:r>
      <w:r w:rsidR="00A548C3" w:rsidRPr="00686E2E">
        <w:t xml:space="preserve">) given no information to the contrary.  The $32,000 and $2,500 costs regarding the tires and brakes were capitalized in error; they should have been expensed when incurred in </w:t>
      </w:r>
      <w:r w:rsidR="00844864">
        <w:t>2020</w:t>
      </w:r>
      <w:r w:rsidR="00A548C3" w:rsidRPr="00686E2E">
        <w:t xml:space="preserve">.  Therefore, net income in </w:t>
      </w:r>
      <w:r w:rsidR="00844864">
        <w:t>2020</w:t>
      </w:r>
      <w:r w:rsidR="00B375E4">
        <w:t xml:space="preserve"> </w:t>
      </w:r>
      <w:r w:rsidR="00A548C3" w:rsidRPr="00686E2E">
        <w:t xml:space="preserve">is overstated by a potential $34,500 (32,000 + 2,500) </w:t>
      </w:r>
      <w:r w:rsidR="009C6659" w:rsidRPr="00686E2E">
        <w:t>—</w:t>
      </w:r>
      <w:r w:rsidR="00A548C3" w:rsidRPr="00686E2E">
        <w:t xml:space="preserve"> I say potential because it is unclear whether revised </w:t>
      </w:r>
      <w:r w:rsidR="003E72C9" w:rsidRPr="00686E2E">
        <w:t>depreciation</w:t>
      </w:r>
      <w:r w:rsidR="00A548C3" w:rsidRPr="00686E2E">
        <w:t xml:space="preserve"> was calculated on the truck; this additional </w:t>
      </w:r>
      <w:r w:rsidR="003E72C9" w:rsidRPr="00686E2E">
        <w:t>depreciation</w:t>
      </w:r>
      <w:r w:rsidR="00A548C3" w:rsidRPr="00686E2E">
        <w:t xml:space="preserve"> would affect the amount of any misstatement in </w:t>
      </w:r>
      <w:r w:rsidR="00B375E4">
        <w:t xml:space="preserve">2019 </w:t>
      </w:r>
      <w:r w:rsidR="00B375E4" w:rsidRPr="00686E2E">
        <w:t xml:space="preserve">and </w:t>
      </w:r>
      <w:r w:rsidR="00844864">
        <w:t>2020</w:t>
      </w:r>
      <w:r w:rsidR="00A548C3" w:rsidRPr="00686E2E">
        <w:t xml:space="preserve">.  </w:t>
      </w:r>
    </w:p>
    <w:p w14:paraId="1534D5B9" w14:textId="77777777" w:rsidR="00487A3D" w:rsidRDefault="00487A3D" w:rsidP="00B946F6">
      <w:pPr>
        <w:pStyle w:val="Arial11Bold"/>
        <w:spacing w:line="240" w:lineRule="auto"/>
      </w:pPr>
    </w:p>
    <w:p w14:paraId="26F7CC7C" w14:textId="71AE886F" w:rsidR="00B946F6" w:rsidRDefault="00234804" w:rsidP="00B946F6">
      <w:pPr>
        <w:pStyle w:val="Arial11Bold"/>
        <w:spacing w:line="240" w:lineRule="auto"/>
      </w:pPr>
      <w:r w:rsidRPr="00686E2E">
        <w:t>—</w:t>
      </w:r>
      <w:r w:rsidR="00A548C3" w:rsidRPr="00686E2E">
        <w:t xml:space="preserve">There is also the issue of when the bonus was recorded; these were recorded in the incorrect accounting periods (recorded when paid as opposed to the period which triggered the cost </w:t>
      </w:r>
      <w:r w:rsidR="009C6659" w:rsidRPr="00686E2E">
        <w:t>—</w:t>
      </w:r>
      <w:r w:rsidR="00A548C3" w:rsidRPr="00686E2E">
        <w:t xml:space="preserve"> violation of matching and realization principles).  In addition, because the bonuses were based on overstated net income amounts, the bonuses would have been overstated for </w:t>
      </w:r>
      <w:r w:rsidR="00B375E4">
        <w:t xml:space="preserve">2018 </w:t>
      </w:r>
      <w:r w:rsidR="00A548C3" w:rsidRPr="00686E2E">
        <w:t xml:space="preserve">and </w:t>
      </w:r>
      <w:r w:rsidR="00B375E4">
        <w:t xml:space="preserve">2019 </w:t>
      </w:r>
      <w:r w:rsidR="00A548C3" w:rsidRPr="00686E2E">
        <w:t xml:space="preserve">and potentially in </w:t>
      </w:r>
      <w:r w:rsidR="00844864">
        <w:t>2020</w:t>
      </w:r>
      <w:r w:rsidR="00A548C3" w:rsidRPr="00686E2E">
        <w:t>.</w:t>
      </w:r>
      <w:r w:rsidR="00686E2E" w:rsidRPr="00686E2E">
        <w:br/>
      </w:r>
    </w:p>
    <w:p w14:paraId="0B6C8652" w14:textId="4FB4F1A6" w:rsidR="00B946F6" w:rsidRPr="00B946F6" w:rsidRDefault="00234804" w:rsidP="00B946F6">
      <w:pPr>
        <w:pStyle w:val="Arial11Bold"/>
        <w:spacing w:line="240" w:lineRule="auto"/>
        <w:rPr>
          <w:b w:val="0"/>
        </w:rPr>
      </w:pPr>
      <w:r w:rsidRPr="00686E2E">
        <w:t>—</w:t>
      </w:r>
      <w:r w:rsidR="00A548C3" w:rsidRPr="00686E2E">
        <w:t xml:space="preserve">It appears that the </w:t>
      </w:r>
      <w:r w:rsidR="00B375E4">
        <w:t xml:space="preserve">2019 </w:t>
      </w:r>
      <w:r w:rsidR="00A548C3" w:rsidRPr="00686E2E">
        <w:t xml:space="preserve">net income was overstated by almost 50%.  </w:t>
      </w:r>
    </w:p>
    <w:p w14:paraId="5D69A006" w14:textId="77777777" w:rsidR="00B946F6" w:rsidRDefault="00B946F6" w:rsidP="00B946F6">
      <w:pPr>
        <w:pStyle w:val="Arial11Bold"/>
        <w:spacing w:line="240" w:lineRule="auto"/>
      </w:pPr>
    </w:p>
    <w:p w14:paraId="382CF4C6" w14:textId="77777777" w:rsidR="00B20CCA" w:rsidRPr="00686E2E" w:rsidRDefault="00A548C3" w:rsidP="000129A8">
      <w:pPr>
        <w:pStyle w:val="H1-space"/>
        <w:rPr>
          <w:rFonts w:ascii="Arial" w:hAnsi="Arial" w:cs="Arial"/>
          <w:b/>
          <w:sz w:val="22"/>
          <w:szCs w:val="22"/>
        </w:rPr>
      </w:pPr>
      <w:r w:rsidRPr="00686E2E">
        <w:rPr>
          <w:rFonts w:ascii="Arial" w:hAnsi="Arial" w:cs="Arial"/>
          <w:b/>
          <w:sz w:val="22"/>
          <w:szCs w:val="22"/>
        </w:rPr>
        <w:lastRenderedPageBreak/>
        <w:t>Conclusions/Consequences:</w:t>
      </w:r>
    </w:p>
    <w:p w14:paraId="2FB72DAB" w14:textId="77777777" w:rsidR="00A548C3" w:rsidRPr="00686E2E" w:rsidRDefault="00BF08CF" w:rsidP="000129A8">
      <w:pPr>
        <w:pStyle w:val="H1-space"/>
        <w:ind w:left="480" w:hanging="480"/>
        <w:rPr>
          <w:rFonts w:ascii="Arial" w:hAnsi="Arial" w:cs="Arial"/>
          <w:b/>
          <w:sz w:val="22"/>
          <w:szCs w:val="22"/>
        </w:rPr>
      </w:pPr>
      <w:r w:rsidRPr="00686E2E">
        <w:rPr>
          <w:rFonts w:ascii="Arial" w:hAnsi="Arial" w:cs="Arial"/>
          <w:b/>
          <w:sz w:val="22"/>
          <w:szCs w:val="22"/>
        </w:rPr>
        <w:t>—</w:t>
      </w:r>
      <w:r w:rsidRPr="00686E2E">
        <w:rPr>
          <w:rFonts w:ascii="Arial" w:hAnsi="Arial" w:cs="Arial"/>
          <w:b/>
          <w:sz w:val="22"/>
          <w:szCs w:val="22"/>
        </w:rPr>
        <w:tab/>
      </w:r>
      <w:r w:rsidR="00A548C3" w:rsidRPr="00686E2E">
        <w:rPr>
          <w:rFonts w:ascii="Arial" w:hAnsi="Arial" w:cs="Arial"/>
          <w:b/>
          <w:sz w:val="22"/>
          <w:szCs w:val="22"/>
        </w:rPr>
        <w:t>To do ‘nothing’ would mean that shareholders/owners are making decisions based on inaccurate information</w:t>
      </w:r>
      <w:r w:rsidRPr="00686E2E">
        <w:rPr>
          <w:rFonts w:ascii="Arial" w:hAnsi="Arial" w:cs="Arial"/>
          <w:b/>
          <w:sz w:val="22"/>
          <w:szCs w:val="22"/>
        </w:rPr>
        <w:t>.</w:t>
      </w:r>
    </w:p>
    <w:p w14:paraId="215FB584" w14:textId="6BA759B9" w:rsidR="00A548C3" w:rsidRPr="00686E2E" w:rsidRDefault="00BF08CF" w:rsidP="000129A8">
      <w:pPr>
        <w:pStyle w:val="H1-space"/>
        <w:ind w:left="480" w:hanging="480"/>
        <w:rPr>
          <w:rFonts w:ascii="Arial" w:hAnsi="Arial" w:cs="Arial"/>
          <w:b/>
          <w:sz w:val="22"/>
          <w:szCs w:val="22"/>
        </w:rPr>
      </w:pPr>
      <w:r w:rsidRPr="00686E2E">
        <w:rPr>
          <w:rFonts w:ascii="Arial" w:hAnsi="Arial" w:cs="Arial"/>
          <w:b/>
          <w:sz w:val="22"/>
          <w:szCs w:val="22"/>
        </w:rPr>
        <w:t>—</w:t>
      </w:r>
      <w:r w:rsidRPr="00686E2E">
        <w:rPr>
          <w:rFonts w:ascii="Arial" w:hAnsi="Arial" w:cs="Arial"/>
          <w:b/>
          <w:sz w:val="22"/>
          <w:szCs w:val="22"/>
        </w:rPr>
        <w:tab/>
        <w:t xml:space="preserve">If </w:t>
      </w:r>
      <w:r w:rsidR="00A548C3" w:rsidRPr="00686E2E">
        <w:rPr>
          <w:rFonts w:ascii="Arial" w:hAnsi="Arial" w:cs="Arial"/>
          <w:b/>
          <w:sz w:val="22"/>
          <w:szCs w:val="22"/>
        </w:rPr>
        <w:t xml:space="preserve">the manager did, in fact, engage in unethical actions, a </w:t>
      </w:r>
      <w:r w:rsidR="00923FF4" w:rsidRPr="00686E2E">
        <w:rPr>
          <w:rFonts w:ascii="Arial" w:hAnsi="Arial" w:cs="Arial"/>
          <w:b/>
          <w:sz w:val="22"/>
          <w:szCs w:val="22"/>
        </w:rPr>
        <w:t>longer-term</w:t>
      </w:r>
      <w:r w:rsidR="00A548C3" w:rsidRPr="00686E2E">
        <w:rPr>
          <w:rFonts w:ascii="Arial" w:hAnsi="Arial" w:cs="Arial"/>
          <w:b/>
          <w:sz w:val="22"/>
          <w:szCs w:val="22"/>
        </w:rPr>
        <w:t xml:space="preserve"> implication from the perspective of the manager is that he/she may lose their job and future employability prospects in addition to damaging the credibility of the company and its share values assuming it is publicly held</w:t>
      </w:r>
      <w:r w:rsidRPr="00686E2E">
        <w:rPr>
          <w:rFonts w:ascii="Arial" w:hAnsi="Arial" w:cs="Arial"/>
          <w:b/>
          <w:sz w:val="22"/>
          <w:szCs w:val="22"/>
        </w:rPr>
        <w:t>.</w:t>
      </w:r>
    </w:p>
    <w:p w14:paraId="6FC34BDD" w14:textId="0E2A080B" w:rsidR="00A548C3" w:rsidRPr="00686E2E" w:rsidRDefault="00BF08CF" w:rsidP="000129A8">
      <w:pPr>
        <w:pStyle w:val="H1-space"/>
        <w:ind w:left="480" w:hanging="480"/>
        <w:rPr>
          <w:rFonts w:ascii="Arial" w:hAnsi="Arial" w:cs="Arial"/>
          <w:b/>
          <w:sz w:val="22"/>
          <w:szCs w:val="22"/>
        </w:rPr>
      </w:pPr>
      <w:r w:rsidRPr="00686E2E">
        <w:rPr>
          <w:rFonts w:ascii="Arial" w:hAnsi="Arial" w:cs="Arial"/>
          <w:b/>
          <w:sz w:val="22"/>
          <w:szCs w:val="22"/>
        </w:rPr>
        <w:t>—</w:t>
      </w:r>
      <w:r w:rsidRPr="00686E2E">
        <w:rPr>
          <w:rFonts w:ascii="Arial" w:hAnsi="Arial" w:cs="Arial"/>
          <w:b/>
          <w:sz w:val="22"/>
          <w:szCs w:val="22"/>
        </w:rPr>
        <w:tab/>
      </w:r>
      <w:r w:rsidR="00A548C3" w:rsidRPr="00686E2E">
        <w:rPr>
          <w:rFonts w:ascii="Arial" w:hAnsi="Arial" w:cs="Arial"/>
          <w:b/>
          <w:sz w:val="22"/>
          <w:szCs w:val="22"/>
        </w:rPr>
        <w:t xml:space="preserve">The board of directors need to be made aware of the errors made in recording </w:t>
      </w:r>
      <w:r w:rsidR="00B375E4">
        <w:rPr>
          <w:rFonts w:ascii="Arial" w:hAnsi="Arial" w:cs="Arial"/>
          <w:b/>
          <w:sz w:val="22"/>
          <w:szCs w:val="22"/>
        </w:rPr>
        <w:t>repairs and maintenance expenses and betterments</w:t>
      </w:r>
      <w:r w:rsidR="00A548C3" w:rsidRPr="00686E2E">
        <w:rPr>
          <w:rFonts w:ascii="Arial" w:hAnsi="Arial" w:cs="Arial"/>
          <w:b/>
          <w:sz w:val="22"/>
          <w:szCs w:val="22"/>
        </w:rPr>
        <w:t xml:space="preserve"> so that they can deal appropriately with the manager responsible and negative repercussions with shareholders/owners.</w:t>
      </w:r>
    </w:p>
    <w:p w14:paraId="32423EFE" w14:textId="77777777" w:rsidR="00B20CCA" w:rsidRPr="00686E2E" w:rsidRDefault="00B20CCA" w:rsidP="000129A8">
      <w:pPr>
        <w:pStyle w:val="H1-space"/>
        <w:rPr>
          <w:rFonts w:ascii="Arial" w:hAnsi="Arial" w:cs="Arial"/>
          <w:b/>
          <w:sz w:val="22"/>
          <w:szCs w:val="22"/>
        </w:rPr>
      </w:pPr>
      <w:r w:rsidRPr="00686E2E">
        <w:rPr>
          <w:rFonts w:ascii="Arial" w:hAnsi="Arial" w:cs="Arial"/>
          <w:b/>
          <w:sz w:val="22"/>
          <w:szCs w:val="22"/>
        </w:rPr>
        <w:t>*The goal is highly dependent on perspective</w:t>
      </w:r>
      <w:r w:rsidR="0020006B" w:rsidRPr="00686E2E">
        <w:rPr>
          <w:rFonts w:ascii="Arial" w:hAnsi="Arial" w:cs="Arial"/>
          <w:b/>
          <w:sz w:val="22"/>
          <w:szCs w:val="22"/>
        </w:rPr>
        <w:t>.</w:t>
      </w:r>
    </w:p>
    <w:p w14:paraId="32776AB8" w14:textId="77777777" w:rsidR="006C761F" w:rsidRPr="006A28E5" w:rsidRDefault="006C761F">
      <w:pPr>
        <w:rPr>
          <w:rFonts w:ascii="Arial" w:hAnsi="Arial" w:cs="Arial"/>
          <w:sz w:val="22"/>
          <w:szCs w:val="22"/>
        </w:rPr>
      </w:pPr>
    </w:p>
    <w:sectPr w:rsidR="006C761F" w:rsidRPr="006A28E5" w:rsidSect="006A28E5">
      <w:footerReference w:type="even" r:id="rId20"/>
      <w:footnotePr>
        <w:numRestart w:val="eachSect"/>
      </w:footnotePr>
      <w:pgSz w:w="12240" w:h="15840"/>
      <w:pgMar w:top="1440" w:right="1440" w:bottom="1440" w:left="1440" w:header="720" w:footer="720" w:gutter="0"/>
      <w:cols w:space="720"/>
      <w:docGrid w:linePitch="381"/>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s>
  <wne:toolbars>
    <wne:acdManifest>
      <wne:acdEntry wne:acdName="acd0"/>
      <wne:acdEntry wne:acdName="acd1"/>
    </wne:acdManifest>
  </wne:toolbars>
  <wne:acds>
    <wne:acd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455B5" w14:textId="77777777" w:rsidR="00BC4FA8" w:rsidRDefault="00BC4FA8">
      <w:r>
        <w:separator/>
      </w:r>
    </w:p>
  </w:endnote>
  <w:endnote w:type="continuationSeparator" w:id="0">
    <w:p w14:paraId="68D55BE7" w14:textId="77777777" w:rsidR="00BC4FA8" w:rsidRDefault="00BC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arrow">
    <w:altName w:val="Arial Narrow"/>
    <w:charset w:val="00"/>
    <w:family w:val="auto"/>
    <w:pitch w:val="variable"/>
    <w:sig w:usb0="E00002FF" w:usb1="5000785B" w:usb2="00000000" w:usb3="00000000" w:csb0="0000019F" w:csb1="00000000"/>
  </w:font>
  <w:font w:name="Clarendon Cd (W1)">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w:charset w:val="00"/>
    <w:family w:val="auto"/>
    <w:pitch w:val="variable"/>
    <w:sig w:usb0="A00002FF" w:usb1="7800205A" w:usb2="14600000" w:usb3="00000000" w:csb0="00000193"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HEupperelemsans-Regular">
    <w:altName w:val="Cambria"/>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wis721 BlkCn BT">
    <w:altName w:val="Cambri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6117" w14:textId="77777777" w:rsidR="005A35BC" w:rsidRDefault="005A35BC">
    <w:pPr>
      <w:pStyle w:val="Footer"/>
      <w:pBdr>
        <w:bottom w:val="single" w:sz="4" w:space="1" w:color="auto"/>
      </w:pBdr>
      <w:tabs>
        <w:tab w:val="clear" w:pos="4320"/>
      </w:tabs>
      <w:rPr>
        <w:b/>
        <w:sz w:val="18"/>
      </w:rPr>
    </w:pPr>
    <w:r>
      <w:rPr>
        <w:b/>
        <w:sz w:val="18"/>
      </w:rPr>
      <w:t>Copyright © 2013 by McGraw-Hill Ryerson Limited. All rights reserved.</w:t>
    </w:r>
  </w:p>
  <w:p w14:paraId="5D58AE95" w14:textId="77777777" w:rsidR="005A35BC" w:rsidRDefault="005A35BC" w:rsidP="00B946F6">
    <w:pPr>
      <w:pStyle w:val="Footer"/>
      <w:tabs>
        <w:tab w:val="clear" w:pos="8640"/>
        <w:tab w:val="right" w:pos="9356"/>
      </w:tabs>
      <w:rPr>
        <w:b/>
      </w:rPr>
    </w:pPr>
    <w:r>
      <w:rPr>
        <w:rStyle w:val="PageNumber"/>
        <w:b/>
        <w:i/>
        <w:sz w:val="18"/>
      </w:rPr>
      <w:fldChar w:fldCharType="begin"/>
    </w:r>
    <w:r>
      <w:rPr>
        <w:rStyle w:val="PageNumber"/>
        <w:b/>
        <w:i/>
        <w:sz w:val="18"/>
      </w:rPr>
      <w:instrText xml:space="preserve"> PAGE </w:instrText>
    </w:r>
    <w:r>
      <w:rPr>
        <w:rStyle w:val="PageNumber"/>
        <w:b/>
        <w:i/>
        <w:sz w:val="18"/>
      </w:rPr>
      <w:fldChar w:fldCharType="separate"/>
    </w:r>
    <w:r>
      <w:rPr>
        <w:rStyle w:val="PageNumber"/>
        <w:b/>
        <w:i/>
        <w:noProof/>
        <w:sz w:val="18"/>
      </w:rPr>
      <w:t>4</w:t>
    </w:r>
    <w:r>
      <w:rPr>
        <w:rStyle w:val="PageNumber"/>
        <w:b/>
        <w:i/>
        <w:sz w:val="18"/>
      </w:rPr>
      <w:fldChar w:fldCharType="end"/>
    </w:r>
    <w:r>
      <w:rPr>
        <w:rStyle w:val="PageNumber"/>
        <w:b/>
        <w:i/>
        <w:sz w:val="18"/>
      </w:rPr>
      <w:tab/>
    </w:r>
    <w:r>
      <w:rPr>
        <w:rStyle w:val="PageNumber"/>
        <w:rFonts w:ascii="Helvetica" w:hAnsi="Helvetica"/>
        <w:b/>
        <w:i/>
      </w:rPr>
      <w:tab/>
    </w:r>
    <w:r>
      <w:rPr>
        <w:b/>
        <w:i/>
        <w:sz w:val="18"/>
      </w:rPr>
      <w:t>Fundamental Accounting Principles, 14th Canadian Edition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1D1E" w14:textId="77777777" w:rsidR="005A35BC" w:rsidRDefault="005A35BC">
    <w:pPr>
      <w:pStyle w:val="Footer"/>
      <w:pBdr>
        <w:bottom w:val="single" w:sz="4" w:space="1" w:color="auto"/>
      </w:pBdr>
      <w:tabs>
        <w:tab w:val="clear" w:pos="4320"/>
        <w:tab w:val="clear" w:pos="8640"/>
        <w:tab w:val="right" w:pos="8550"/>
        <w:tab w:val="right" w:pos="12960"/>
      </w:tabs>
      <w:rPr>
        <w:b/>
        <w:sz w:val="18"/>
      </w:rPr>
    </w:pPr>
    <w:r>
      <w:rPr>
        <w:b/>
        <w:sz w:val="18"/>
      </w:rPr>
      <w:t>Copyright © 2013 by McGraw-Hill Ryerson Limited. All rights reserved.</w:t>
    </w:r>
  </w:p>
  <w:p w14:paraId="1B46DFF1" w14:textId="77777777" w:rsidR="005A35BC" w:rsidRDefault="005A35BC">
    <w:pPr>
      <w:pStyle w:val="Footer"/>
      <w:tabs>
        <w:tab w:val="clear" w:pos="8640"/>
        <w:tab w:val="right" w:pos="9360"/>
        <w:tab w:val="right" w:pos="12960"/>
      </w:tabs>
      <w:rPr>
        <w:b/>
      </w:rPr>
    </w:pPr>
    <w:r>
      <w:rPr>
        <w:rStyle w:val="PageNumber"/>
        <w:b/>
        <w:i/>
        <w:sz w:val="18"/>
      </w:rPr>
      <w:fldChar w:fldCharType="begin"/>
    </w:r>
    <w:r>
      <w:rPr>
        <w:rStyle w:val="PageNumber"/>
        <w:b/>
        <w:i/>
        <w:sz w:val="18"/>
      </w:rPr>
      <w:instrText xml:space="preserve"> PAGE </w:instrText>
    </w:r>
    <w:r>
      <w:rPr>
        <w:rStyle w:val="PageNumber"/>
        <w:b/>
        <w:i/>
        <w:sz w:val="18"/>
      </w:rPr>
      <w:fldChar w:fldCharType="separate"/>
    </w:r>
    <w:r>
      <w:rPr>
        <w:rStyle w:val="PageNumber"/>
        <w:b/>
        <w:i/>
        <w:noProof/>
        <w:sz w:val="18"/>
      </w:rPr>
      <w:t>84</w:t>
    </w:r>
    <w:r>
      <w:rPr>
        <w:rStyle w:val="PageNumber"/>
        <w:b/>
        <w:i/>
        <w:sz w:val="18"/>
      </w:rPr>
      <w:fldChar w:fldCharType="end"/>
    </w:r>
    <w:r>
      <w:rPr>
        <w:rStyle w:val="PageNumber"/>
        <w:rFonts w:ascii="Helvetica" w:hAnsi="Helvetica"/>
        <w:b/>
        <w:i/>
      </w:rPr>
      <w:tab/>
    </w:r>
    <w:r>
      <w:rPr>
        <w:rStyle w:val="PageNumber"/>
        <w:rFonts w:ascii="Helvetica" w:hAnsi="Helvetica"/>
        <w:b/>
        <w:i/>
      </w:rPr>
      <w:tab/>
    </w:r>
    <w:r>
      <w:rPr>
        <w:b/>
        <w:i/>
        <w:sz w:val="18"/>
      </w:rPr>
      <w:t>Fundamental Accounting Principles, 14th Canadian 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09693" w14:textId="1E2B51F0" w:rsidR="005A35BC" w:rsidRPr="00BF002E" w:rsidRDefault="005A35BC" w:rsidP="00BF002E">
    <w:pPr>
      <w:tabs>
        <w:tab w:val="center" w:pos="4320"/>
        <w:tab w:val="right" w:pos="8640"/>
      </w:tabs>
      <w:jc w:val="right"/>
      <w:rPr>
        <w:color w:val="000000"/>
        <w:lang w:val="en-US"/>
      </w:rPr>
    </w:pPr>
    <w:r w:rsidRPr="00BF002E">
      <w:rPr>
        <w:color w:val="000000"/>
        <w:sz w:val="18"/>
        <w:szCs w:val="18"/>
        <w:lang w:val="en-US"/>
      </w:rPr>
      <w:t>Solutions Manual to accompany</w:t>
    </w:r>
    <w:r w:rsidRPr="00BF002E">
      <w:rPr>
        <w:i/>
        <w:color w:val="000000"/>
        <w:sz w:val="18"/>
        <w:szCs w:val="18"/>
        <w:lang w:val="en-US"/>
      </w:rPr>
      <w:t xml:space="preserve"> Fundamental Accounting Principles, </w:t>
    </w:r>
    <w:r w:rsidRPr="00BF002E">
      <w:rPr>
        <w:color w:val="000000"/>
        <w:sz w:val="18"/>
        <w:szCs w:val="18"/>
        <w:lang w:val="en-US"/>
      </w:rPr>
      <w:t>1</w:t>
    </w:r>
    <w:r>
      <w:rPr>
        <w:color w:val="000000"/>
        <w:sz w:val="18"/>
        <w:szCs w:val="18"/>
        <w:lang w:val="en-US"/>
      </w:rPr>
      <w:t>6</w:t>
    </w:r>
    <w:r w:rsidRPr="00BF002E">
      <w:rPr>
        <w:color w:val="000000"/>
        <w:sz w:val="18"/>
        <w:szCs w:val="18"/>
        <w:lang w:val="en-US"/>
      </w:rPr>
      <w:t>th Canadian Edition. © 201</w:t>
    </w:r>
    <w:r w:rsidR="00DF4D07">
      <w:rPr>
        <w:color w:val="000000"/>
        <w:sz w:val="18"/>
        <w:szCs w:val="18"/>
        <w:lang w:val="en-US"/>
      </w:rPr>
      <w:t>9</w:t>
    </w:r>
    <w:r>
      <w:rPr>
        <w:color w:val="000000"/>
        <w:sz w:val="18"/>
        <w:szCs w:val="18"/>
        <w:lang w:val="en-US"/>
      </w:rPr>
      <w:t xml:space="preserve"> </w:t>
    </w:r>
    <w:r w:rsidRPr="00BF002E">
      <w:rPr>
        <w:color w:val="000000"/>
        <w:sz w:val="18"/>
        <w:szCs w:val="18"/>
        <w:lang w:val="en-US"/>
      </w:rPr>
      <w:t xml:space="preserve">McGraw-Hill </w:t>
    </w:r>
    <w:r>
      <w:rPr>
        <w:color w:val="000000"/>
        <w:sz w:val="18"/>
        <w:szCs w:val="18"/>
        <w:lang w:val="en-US"/>
      </w:rPr>
      <w:t>Education</w:t>
    </w:r>
    <w:r w:rsidRPr="00BF002E">
      <w:rPr>
        <w:color w:val="000000"/>
        <w:sz w:val="18"/>
        <w:szCs w:val="18"/>
        <w:lang w:val="en-US"/>
      </w:rPr>
      <w:t xml:space="preserve"> Ltd.        </w:t>
    </w:r>
    <w:r>
      <w:rPr>
        <w:rFonts w:ascii="Arial Narrow" w:hAnsi="Arial Narrow"/>
        <w:b/>
        <w:color w:val="000000"/>
        <w:sz w:val="24"/>
        <w:szCs w:val="24"/>
        <w:lang w:val="en-US"/>
      </w:rPr>
      <w:t>9</w:t>
    </w:r>
    <w:r w:rsidRPr="00BF002E">
      <w:rPr>
        <w:rFonts w:ascii="Arial Narrow" w:hAnsi="Arial Narrow"/>
        <w:b/>
        <w:color w:val="000000"/>
        <w:sz w:val="24"/>
        <w:szCs w:val="24"/>
        <w:lang w:val="en-US"/>
      </w:rPr>
      <w:t>-</w:t>
    </w:r>
    <w:r w:rsidRPr="00BF002E">
      <w:rPr>
        <w:rFonts w:ascii="Arial Narrow" w:hAnsi="Arial Narrow"/>
        <w:b/>
        <w:color w:val="000000"/>
        <w:sz w:val="24"/>
        <w:szCs w:val="24"/>
        <w:lang w:val="en-US"/>
      </w:rPr>
      <w:fldChar w:fldCharType="begin"/>
    </w:r>
    <w:r w:rsidRPr="00BF002E">
      <w:rPr>
        <w:rFonts w:ascii="Arial Narrow" w:hAnsi="Arial Narrow"/>
        <w:b/>
        <w:color w:val="000000"/>
        <w:sz w:val="24"/>
        <w:szCs w:val="24"/>
        <w:lang w:val="en-US"/>
      </w:rPr>
      <w:instrText xml:space="preserve"> PAGE </w:instrText>
    </w:r>
    <w:r w:rsidRPr="00BF002E">
      <w:rPr>
        <w:rFonts w:ascii="Arial Narrow" w:hAnsi="Arial Narrow"/>
        <w:b/>
        <w:color w:val="000000"/>
        <w:sz w:val="24"/>
        <w:szCs w:val="24"/>
        <w:lang w:val="en-US"/>
      </w:rPr>
      <w:fldChar w:fldCharType="separate"/>
    </w:r>
    <w:r>
      <w:rPr>
        <w:rFonts w:ascii="Arial Narrow" w:hAnsi="Arial Narrow"/>
        <w:b/>
        <w:noProof/>
        <w:color w:val="000000"/>
        <w:sz w:val="24"/>
        <w:szCs w:val="24"/>
        <w:lang w:val="en-US"/>
      </w:rPr>
      <w:t>43</w:t>
    </w:r>
    <w:r w:rsidRPr="00BF002E">
      <w:rPr>
        <w:rFonts w:ascii="Arial Narrow" w:hAnsi="Arial Narrow"/>
        <w:b/>
        <w:color w:val="000000"/>
        <w:sz w:val="24"/>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33BA5" w14:textId="77777777" w:rsidR="005A35BC" w:rsidRPr="00B946F6" w:rsidRDefault="005A35BC" w:rsidP="00B946F6">
    <w:pPr>
      <w:pStyle w:val="Footer"/>
      <w:pBdr>
        <w:bottom w:val="single" w:sz="4" w:space="1" w:color="auto"/>
      </w:pBdr>
      <w:tabs>
        <w:tab w:val="clear" w:pos="8640"/>
        <w:tab w:val="right" w:pos="12960"/>
      </w:tabs>
      <w:rPr>
        <w:b/>
        <w:sz w:val="18"/>
        <w:szCs w:val="18"/>
      </w:rPr>
    </w:pPr>
    <w:r w:rsidRPr="00B946F6">
      <w:rPr>
        <w:b/>
        <w:sz w:val="18"/>
        <w:szCs w:val="18"/>
      </w:rPr>
      <w:t xml:space="preserve">Copyright © </w:t>
    </w:r>
    <w:r>
      <w:rPr>
        <w:b/>
        <w:sz w:val="18"/>
        <w:szCs w:val="18"/>
      </w:rPr>
      <w:t>2013 by</w:t>
    </w:r>
    <w:r w:rsidRPr="00B946F6">
      <w:rPr>
        <w:b/>
        <w:sz w:val="18"/>
        <w:szCs w:val="18"/>
      </w:rPr>
      <w:t xml:space="preserve"> McGraw-Hill Ryerson Limited. All rights reserved.</w:t>
    </w:r>
  </w:p>
  <w:p w14:paraId="5E641A9B" w14:textId="77777777" w:rsidR="005A35BC" w:rsidRPr="00B946F6" w:rsidRDefault="005A35BC" w:rsidP="00B946F6">
    <w:pPr>
      <w:pStyle w:val="Footer"/>
      <w:tabs>
        <w:tab w:val="right" w:pos="12960"/>
      </w:tabs>
      <w:rPr>
        <w:b/>
        <w:sz w:val="18"/>
        <w:szCs w:val="18"/>
      </w:rPr>
    </w:pPr>
    <w:r w:rsidRPr="00B946F6">
      <w:rPr>
        <w:b/>
        <w:i/>
        <w:sz w:val="18"/>
        <w:szCs w:val="18"/>
      </w:rPr>
      <w:fldChar w:fldCharType="begin"/>
    </w:r>
    <w:r w:rsidRPr="00B946F6">
      <w:rPr>
        <w:b/>
        <w:i/>
        <w:sz w:val="18"/>
        <w:szCs w:val="18"/>
      </w:rPr>
      <w:instrText xml:space="preserve"> PAGE </w:instrText>
    </w:r>
    <w:r w:rsidRPr="00B946F6">
      <w:rPr>
        <w:b/>
        <w:i/>
        <w:sz w:val="18"/>
        <w:szCs w:val="18"/>
      </w:rPr>
      <w:fldChar w:fldCharType="separate"/>
    </w:r>
    <w:r>
      <w:rPr>
        <w:b/>
        <w:i/>
        <w:noProof/>
        <w:sz w:val="18"/>
        <w:szCs w:val="18"/>
      </w:rPr>
      <w:t>18</w:t>
    </w:r>
    <w:r w:rsidRPr="00B946F6">
      <w:rPr>
        <w:b/>
        <w:sz w:val="18"/>
        <w:szCs w:val="18"/>
      </w:rPr>
      <w:fldChar w:fldCharType="end"/>
    </w:r>
    <w:r w:rsidRPr="00B946F6">
      <w:rPr>
        <w:b/>
        <w:i/>
        <w:sz w:val="18"/>
        <w:szCs w:val="18"/>
      </w:rPr>
      <w:tab/>
    </w:r>
    <w:r w:rsidRPr="00B946F6">
      <w:rPr>
        <w:b/>
        <w:i/>
        <w:sz w:val="18"/>
        <w:szCs w:val="18"/>
      </w:rPr>
      <w:tab/>
    </w:r>
    <w:r>
      <w:rPr>
        <w:b/>
        <w:i/>
        <w:sz w:val="18"/>
        <w:szCs w:val="18"/>
      </w:rPr>
      <w:tab/>
    </w:r>
    <w:r w:rsidRPr="00B946F6">
      <w:rPr>
        <w:b/>
        <w:i/>
        <w:sz w:val="18"/>
        <w:szCs w:val="18"/>
      </w:rPr>
      <w:t xml:space="preserve">Fundamental Accounting Principles, </w:t>
    </w:r>
    <w:r>
      <w:rPr>
        <w:b/>
        <w:i/>
        <w:sz w:val="18"/>
        <w:szCs w:val="18"/>
      </w:rPr>
      <w:t>14th Canadian Edition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7ED23" w14:textId="77777777" w:rsidR="005A35BC" w:rsidRDefault="005A35BC" w:rsidP="00BC4BE4">
    <w:pPr>
      <w:pStyle w:val="Footer"/>
      <w:pBdr>
        <w:bottom w:val="single" w:sz="4" w:space="1" w:color="auto"/>
      </w:pBdr>
      <w:tabs>
        <w:tab w:val="clear" w:pos="4320"/>
      </w:tabs>
      <w:rPr>
        <w:b/>
        <w:sz w:val="18"/>
      </w:rPr>
    </w:pPr>
    <w:r>
      <w:rPr>
        <w:b/>
        <w:sz w:val="18"/>
      </w:rPr>
      <w:t>Copyright © 2013 by McGraw-Hill Ryerson Limited. All rights reserved.</w:t>
    </w:r>
  </w:p>
  <w:p w14:paraId="13F129FD" w14:textId="77777777" w:rsidR="005A35BC" w:rsidRDefault="005A35BC" w:rsidP="00B946F6">
    <w:pPr>
      <w:pStyle w:val="Footer"/>
      <w:tabs>
        <w:tab w:val="clear" w:pos="4320"/>
        <w:tab w:val="clear" w:pos="8640"/>
        <w:tab w:val="right" w:pos="9356"/>
        <w:tab w:val="right" w:pos="12960"/>
      </w:tabs>
      <w:rPr>
        <w:b/>
      </w:rPr>
    </w:pPr>
    <w:r>
      <w:rPr>
        <w:rStyle w:val="PageNumber"/>
        <w:b/>
        <w:i/>
        <w:sz w:val="18"/>
      </w:rPr>
      <w:fldChar w:fldCharType="begin"/>
    </w:r>
    <w:r>
      <w:rPr>
        <w:rStyle w:val="PageNumber"/>
        <w:b/>
        <w:i/>
        <w:sz w:val="18"/>
      </w:rPr>
      <w:instrText xml:space="preserve"> PAGE </w:instrText>
    </w:r>
    <w:r>
      <w:rPr>
        <w:rStyle w:val="PageNumber"/>
        <w:b/>
        <w:i/>
        <w:sz w:val="18"/>
      </w:rPr>
      <w:fldChar w:fldCharType="separate"/>
    </w:r>
    <w:r>
      <w:rPr>
        <w:rStyle w:val="PageNumber"/>
        <w:b/>
        <w:i/>
        <w:noProof/>
        <w:sz w:val="18"/>
      </w:rPr>
      <w:t>40</w:t>
    </w:r>
    <w:r>
      <w:rPr>
        <w:rStyle w:val="PageNumber"/>
        <w:b/>
        <w:i/>
        <w:sz w:val="18"/>
      </w:rPr>
      <w:fldChar w:fldCharType="end"/>
    </w:r>
    <w:r>
      <w:rPr>
        <w:rStyle w:val="PageNumber"/>
        <w:rFonts w:ascii="Helvetica" w:hAnsi="Helvetica"/>
        <w:b/>
        <w:i/>
      </w:rPr>
      <w:tab/>
    </w:r>
    <w:r>
      <w:rPr>
        <w:b/>
        <w:i/>
        <w:sz w:val="18"/>
      </w:rPr>
      <w:t>Fundamental Accounting Principles, 14th Canadian Edition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48469" w14:textId="77777777" w:rsidR="005A35BC" w:rsidRDefault="005A35BC">
    <w:pPr>
      <w:pStyle w:val="Footer"/>
      <w:pBdr>
        <w:bottom w:val="single" w:sz="4" w:space="1" w:color="auto"/>
      </w:pBdr>
      <w:tabs>
        <w:tab w:val="clear" w:pos="4320"/>
      </w:tabs>
      <w:rPr>
        <w:b/>
        <w:sz w:val="18"/>
      </w:rPr>
    </w:pPr>
    <w:r>
      <w:rPr>
        <w:b/>
        <w:sz w:val="18"/>
      </w:rPr>
      <w:t>Copyright © 2013 by McGraw-Hill Ryerson Limited. All rights reserved.</w:t>
    </w:r>
  </w:p>
  <w:p w14:paraId="5B887EE5" w14:textId="77777777" w:rsidR="005A35BC" w:rsidRDefault="005A35BC" w:rsidP="00B946F6">
    <w:pPr>
      <w:pStyle w:val="Footer"/>
      <w:tabs>
        <w:tab w:val="clear" w:pos="4320"/>
        <w:tab w:val="clear" w:pos="8640"/>
        <w:tab w:val="right" w:pos="12900"/>
      </w:tabs>
      <w:rPr>
        <w:b/>
      </w:rPr>
    </w:pPr>
    <w:r>
      <w:rPr>
        <w:rStyle w:val="PageNumber"/>
        <w:b/>
        <w:i/>
        <w:sz w:val="18"/>
      </w:rPr>
      <w:fldChar w:fldCharType="begin"/>
    </w:r>
    <w:r>
      <w:rPr>
        <w:rStyle w:val="PageNumber"/>
        <w:b/>
        <w:i/>
        <w:sz w:val="18"/>
      </w:rPr>
      <w:instrText xml:space="preserve"> PAGE </w:instrText>
    </w:r>
    <w:r>
      <w:rPr>
        <w:rStyle w:val="PageNumber"/>
        <w:b/>
        <w:i/>
        <w:sz w:val="18"/>
      </w:rPr>
      <w:fldChar w:fldCharType="separate"/>
    </w:r>
    <w:r>
      <w:rPr>
        <w:rStyle w:val="PageNumber"/>
        <w:b/>
        <w:i/>
        <w:noProof/>
        <w:sz w:val="18"/>
      </w:rPr>
      <w:t>40</w:t>
    </w:r>
    <w:r>
      <w:rPr>
        <w:rStyle w:val="PageNumber"/>
        <w:b/>
        <w:i/>
        <w:sz w:val="18"/>
      </w:rPr>
      <w:fldChar w:fldCharType="end"/>
    </w:r>
    <w:r>
      <w:rPr>
        <w:rStyle w:val="PageNumber"/>
        <w:rFonts w:ascii="Helvetica" w:hAnsi="Helvetica"/>
        <w:b/>
        <w:i/>
      </w:rPr>
      <w:tab/>
    </w:r>
    <w:r>
      <w:rPr>
        <w:b/>
        <w:i/>
        <w:sz w:val="18"/>
      </w:rPr>
      <w:t>Fundamental Accounting Principles, 14th Canadian Edition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6B7EB" w14:textId="77777777" w:rsidR="005A35BC" w:rsidRDefault="005A35BC">
    <w:pPr>
      <w:pStyle w:val="Footer"/>
      <w:pBdr>
        <w:bottom w:val="single" w:sz="4" w:space="1" w:color="auto"/>
      </w:pBdr>
      <w:tabs>
        <w:tab w:val="clear" w:pos="4320"/>
        <w:tab w:val="clear" w:pos="8640"/>
        <w:tab w:val="right" w:pos="12960"/>
      </w:tabs>
      <w:rPr>
        <w:b/>
        <w:sz w:val="18"/>
      </w:rPr>
    </w:pPr>
    <w:r>
      <w:rPr>
        <w:b/>
        <w:sz w:val="18"/>
      </w:rPr>
      <w:t>Copyright © 2013 by McGraw-Hill Ryerson Limited. All rights reserved.</w:t>
    </w:r>
  </w:p>
  <w:p w14:paraId="6E3A6F83" w14:textId="77777777" w:rsidR="005A35BC" w:rsidRDefault="005A35BC" w:rsidP="00F07A80">
    <w:pPr>
      <w:pStyle w:val="Footer"/>
      <w:tabs>
        <w:tab w:val="clear" w:pos="8640"/>
        <w:tab w:val="right" w:pos="9840"/>
        <w:tab w:val="right" w:pos="12960"/>
      </w:tabs>
      <w:rPr>
        <w:b/>
      </w:rPr>
    </w:pPr>
    <w:r>
      <w:rPr>
        <w:rStyle w:val="PageNumber"/>
        <w:b/>
        <w:i/>
        <w:sz w:val="18"/>
      </w:rPr>
      <w:fldChar w:fldCharType="begin"/>
    </w:r>
    <w:r>
      <w:rPr>
        <w:rStyle w:val="PageNumber"/>
        <w:b/>
        <w:i/>
        <w:sz w:val="18"/>
      </w:rPr>
      <w:instrText xml:space="preserve"> PAGE </w:instrText>
    </w:r>
    <w:r>
      <w:rPr>
        <w:rStyle w:val="PageNumber"/>
        <w:b/>
        <w:i/>
        <w:sz w:val="18"/>
      </w:rPr>
      <w:fldChar w:fldCharType="separate"/>
    </w:r>
    <w:r>
      <w:rPr>
        <w:rStyle w:val="PageNumber"/>
        <w:b/>
        <w:i/>
        <w:noProof/>
        <w:sz w:val="18"/>
      </w:rPr>
      <w:t>44</w:t>
    </w:r>
    <w:r>
      <w:rPr>
        <w:rStyle w:val="PageNumber"/>
        <w:b/>
        <w:i/>
        <w:sz w:val="18"/>
      </w:rPr>
      <w:fldChar w:fldCharType="end"/>
    </w:r>
    <w:r>
      <w:rPr>
        <w:rStyle w:val="PageNumber"/>
        <w:b/>
        <w:i/>
        <w:sz w:val="18"/>
      </w:rPr>
      <w:tab/>
    </w:r>
    <w:r>
      <w:rPr>
        <w:rStyle w:val="PageNumber"/>
        <w:rFonts w:ascii="Helvetica" w:hAnsi="Helvetica"/>
        <w:b/>
        <w:i/>
      </w:rPr>
      <w:tab/>
    </w:r>
    <w:r>
      <w:rPr>
        <w:b/>
        <w:i/>
        <w:sz w:val="18"/>
      </w:rPr>
      <w:t>Fundamental Accounting Principles, 14th Canadian Edition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1539" w14:textId="77777777" w:rsidR="005A35BC" w:rsidRPr="00B946F6" w:rsidRDefault="005A35BC" w:rsidP="00B946F6">
    <w:pPr>
      <w:pStyle w:val="Footer"/>
      <w:pBdr>
        <w:bottom w:val="single" w:sz="4" w:space="1" w:color="auto"/>
      </w:pBdr>
      <w:tabs>
        <w:tab w:val="right" w:pos="9840"/>
      </w:tabs>
      <w:rPr>
        <w:rFonts w:ascii="Arial Narrow" w:hAnsi="Arial Narrow"/>
        <w:b/>
        <w:sz w:val="18"/>
        <w:szCs w:val="18"/>
      </w:rPr>
    </w:pPr>
    <w:r w:rsidRPr="00B946F6">
      <w:rPr>
        <w:rFonts w:ascii="Arial Narrow" w:hAnsi="Arial Narrow"/>
        <w:b/>
        <w:sz w:val="18"/>
        <w:szCs w:val="18"/>
      </w:rPr>
      <w:t xml:space="preserve">Copyright © </w:t>
    </w:r>
    <w:r>
      <w:rPr>
        <w:rFonts w:ascii="Arial Narrow" w:hAnsi="Arial Narrow"/>
        <w:b/>
        <w:sz w:val="18"/>
        <w:szCs w:val="18"/>
      </w:rPr>
      <w:t>2013 by</w:t>
    </w:r>
    <w:r w:rsidRPr="00B946F6">
      <w:rPr>
        <w:rFonts w:ascii="Arial Narrow" w:hAnsi="Arial Narrow"/>
        <w:b/>
        <w:sz w:val="18"/>
        <w:szCs w:val="18"/>
      </w:rPr>
      <w:t xml:space="preserve"> McGraw-Hill Ryerson Limited. All rights reserved.</w:t>
    </w:r>
  </w:p>
  <w:p w14:paraId="64350ADD" w14:textId="77777777" w:rsidR="005A35BC" w:rsidRPr="00B946F6" w:rsidRDefault="005A35BC" w:rsidP="00B946F6">
    <w:pPr>
      <w:pStyle w:val="Footer"/>
      <w:tabs>
        <w:tab w:val="clear" w:pos="8640"/>
        <w:tab w:val="right" w:pos="12900"/>
      </w:tabs>
      <w:rPr>
        <w:rFonts w:ascii="Arial Narrow" w:hAnsi="Arial Narrow"/>
        <w:b/>
        <w:sz w:val="18"/>
        <w:szCs w:val="18"/>
      </w:rPr>
    </w:pPr>
    <w:r w:rsidRPr="00B946F6">
      <w:rPr>
        <w:rFonts w:ascii="Arial Narrow" w:hAnsi="Arial Narrow"/>
        <w:b/>
        <w:i/>
        <w:sz w:val="18"/>
        <w:szCs w:val="18"/>
      </w:rPr>
      <w:fldChar w:fldCharType="begin"/>
    </w:r>
    <w:r w:rsidRPr="00B946F6">
      <w:rPr>
        <w:rFonts w:ascii="Arial Narrow" w:hAnsi="Arial Narrow"/>
        <w:b/>
        <w:i/>
        <w:sz w:val="18"/>
        <w:szCs w:val="18"/>
      </w:rPr>
      <w:instrText xml:space="preserve"> PAGE </w:instrText>
    </w:r>
    <w:r w:rsidRPr="00B946F6">
      <w:rPr>
        <w:rFonts w:ascii="Arial Narrow" w:hAnsi="Arial Narrow"/>
        <w:b/>
        <w:i/>
        <w:sz w:val="18"/>
        <w:szCs w:val="18"/>
      </w:rPr>
      <w:fldChar w:fldCharType="separate"/>
    </w:r>
    <w:r>
      <w:rPr>
        <w:rFonts w:ascii="Arial Narrow" w:hAnsi="Arial Narrow"/>
        <w:b/>
        <w:i/>
        <w:noProof/>
        <w:sz w:val="18"/>
        <w:szCs w:val="18"/>
      </w:rPr>
      <w:t>56</w:t>
    </w:r>
    <w:r w:rsidRPr="00B946F6">
      <w:rPr>
        <w:rFonts w:ascii="Arial Narrow" w:hAnsi="Arial Narrow"/>
        <w:b/>
        <w:sz w:val="18"/>
        <w:szCs w:val="18"/>
      </w:rPr>
      <w:fldChar w:fldCharType="end"/>
    </w:r>
    <w:r w:rsidRPr="00B946F6">
      <w:rPr>
        <w:rFonts w:ascii="Arial Narrow" w:hAnsi="Arial Narrow"/>
        <w:b/>
        <w:i/>
        <w:sz w:val="18"/>
        <w:szCs w:val="18"/>
      </w:rPr>
      <w:tab/>
    </w:r>
    <w:r w:rsidRPr="00B946F6">
      <w:rPr>
        <w:rFonts w:ascii="Arial Narrow" w:hAnsi="Arial Narrow"/>
        <w:b/>
        <w:i/>
        <w:sz w:val="18"/>
        <w:szCs w:val="18"/>
      </w:rPr>
      <w:tab/>
      <w:t xml:space="preserve">Fundamental Accounting Principles, </w:t>
    </w:r>
    <w:r>
      <w:rPr>
        <w:rFonts w:ascii="Arial Narrow" w:hAnsi="Arial Narrow"/>
        <w:b/>
        <w:i/>
        <w:sz w:val="18"/>
        <w:szCs w:val="18"/>
      </w:rPr>
      <w:t>14th Canadian Edition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9A209" w14:textId="77777777" w:rsidR="005A35BC" w:rsidRDefault="005A35BC">
    <w:pPr>
      <w:pStyle w:val="Footer"/>
      <w:pBdr>
        <w:bottom w:val="single" w:sz="4" w:space="1" w:color="auto"/>
      </w:pBdr>
      <w:tabs>
        <w:tab w:val="clear" w:pos="4320"/>
        <w:tab w:val="clear" w:pos="8640"/>
        <w:tab w:val="right" w:pos="12960"/>
      </w:tabs>
      <w:rPr>
        <w:b/>
        <w:sz w:val="18"/>
      </w:rPr>
    </w:pPr>
    <w:r>
      <w:rPr>
        <w:b/>
        <w:sz w:val="18"/>
      </w:rPr>
      <w:t>Copyright © 2013 by McGraw-Hill Ryerson Limited. All rights reserved.</w:t>
    </w:r>
  </w:p>
  <w:p w14:paraId="4419F5BB" w14:textId="77777777" w:rsidR="005A35BC" w:rsidRDefault="005A35BC" w:rsidP="00B946F6">
    <w:pPr>
      <w:pStyle w:val="Footer"/>
      <w:tabs>
        <w:tab w:val="clear" w:pos="8640"/>
        <w:tab w:val="right" w:pos="9356"/>
        <w:tab w:val="right" w:pos="12960"/>
      </w:tabs>
      <w:rPr>
        <w:b/>
      </w:rPr>
    </w:pPr>
    <w:r>
      <w:rPr>
        <w:rStyle w:val="PageNumber"/>
        <w:b/>
        <w:i/>
        <w:sz w:val="18"/>
      </w:rPr>
      <w:fldChar w:fldCharType="begin"/>
    </w:r>
    <w:r>
      <w:rPr>
        <w:rStyle w:val="PageNumber"/>
        <w:b/>
        <w:i/>
        <w:sz w:val="18"/>
      </w:rPr>
      <w:instrText xml:space="preserve"> PAGE </w:instrText>
    </w:r>
    <w:r>
      <w:rPr>
        <w:rStyle w:val="PageNumber"/>
        <w:b/>
        <w:i/>
        <w:sz w:val="18"/>
      </w:rPr>
      <w:fldChar w:fldCharType="separate"/>
    </w:r>
    <w:r>
      <w:rPr>
        <w:rStyle w:val="PageNumber"/>
        <w:b/>
        <w:i/>
        <w:noProof/>
        <w:sz w:val="18"/>
      </w:rPr>
      <w:t>60</w:t>
    </w:r>
    <w:r>
      <w:rPr>
        <w:rStyle w:val="PageNumber"/>
        <w:b/>
        <w:i/>
        <w:sz w:val="18"/>
      </w:rPr>
      <w:fldChar w:fldCharType="end"/>
    </w:r>
    <w:r>
      <w:rPr>
        <w:rStyle w:val="PageNumber"/>
        <w:b/>
        <w:i/>
        <w:sz w:val="18"/>
      </w:rPr>
      <w:tab/>
    </w:r>
    <w:r>
      <w:rPr>
        <w:rStyle w:val="PageNumber"/>
        <w:rFonts w:ascii="Helvetica" w:hAnsi="Helvetica"/>
        <w:b/>
        <w:i/>
      </w:rPr>
      <w:tab/>
    </w:r>
    <w:r>
      <w:rPr>
        <w:b/>
        <w:i/>
        <w:sz w:val="18"/>
      </w:rPr>
      <w:t>Fundamental Accounting Principles, 14th Canadian Edition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75F8" w14:textId="494D2F34" w:rsidR="005A35BC" w:rsidRDefault="005A35BC">
    <w:pPr>
      <w:pStyle w:val="Footer"/>
      <w:pBdr>
        <w:bottom w:val="single" w:sz="4" w:space="1" w:color="auto"/>
      </w:pBdr>
      <w:tabs>
        <w:tab w:val="clear" w:pos="4320"/>
        <w:tab w:val="clear" w:pos="8640"/>
        <w:tab w:val="right" w:pos="8550"/>
        <w:tab w:val="right" w:pos="12960"/>
      </w:tabs>
      <w:rPr>
        <w:b/>
        <w:sz w:val="18"/>
      </w:rPr>
    </w:pPr>
    <w:r>
      <w:rPr>
        <w:b/>
        <w:sz w:val="18"/>
      </w:rPr>
      <w:t xml:space="preserve">Copyright © </w:t>
    </w:r>
    <w:proofErr w:type="gramStart"/>
    <w:r w:rsidR="00923FF4">
      <w:rPr>
        <w:b/>
        <w:sz w:val="18"/>
      </w:rPr>
      <w:t xml:space="preserve">2018  </w:t>
    </w:r>
    <w:r>
      <w:rPr>
        <w:b/>
        <w:sz w:val="18"/>
      </w:rPr>
      <w:t>by</w:t>
    </w:r>
    <w:proofErr w:type="gramEnd"/>
    <w:r>
      <w:rPr>
        <w:b/>
        <w:sz w:val="18"/>
      </w:rPr>
      <w:t xml:space="preserve"> McGraw-Hill Ryerson Limited. All rights reserved.</w:t>
    </w:r>
  </w:p>
  <w:p w14:paraId="1DFF9DE3" w14:textId="77777777" w:rsidR="005A35BC" w:rsidRDefault="005A35BC" w:rsidP="00B946F6">
    <w:pPr>
      <w:pStyle w:val="Footer"/>
      <w:tabs>
        <w:tab w:val="clear" w:pos="8640"/>
        <w:tab w:val="right" w:pos="12900"/>
        <w:tab w:val="right" w:pos="12960"/>
      </w:tabs>
      <w:rPr>
        <w:b/>
      </w:rPr>
    </w:pPr>
    <w:r>
      <w:rPr>
        <w:rStyle w:val="PageNumber"/>
        <w:b/>
        <w:i/>
        <w:sz w:val="18"/>
      </w:rPr>
      <w:fldChar w:fldCharType="begin"/>
    </w:r>
    <w:r>
      <w:rPr>
        <w:rStyle w:val="PageNumber"/>
        <w:b/>
        <w:i/>
        <w:sz w:val="18"/>
      </w:rPr>
      <w:instrText xml:space="preserve"> PAGE </w:instrText>
    </w:r>
    <w:r>
      <w:rPr>
        <w:rStyle w:val="PageNumber"/>
        <w:b/>
        <w:i/>
        <w:sz w:val="18"/>
      </w:rPr>
      <w:fldChar w:fldCharType="separate"/>
    </w:r>
    <w:r>
      <w:rPr>
        <w:rStyle w:val="PageNumber"/>
        <w:b/>
        <w:i/>
        <w:noProof/>
        <w:sz w:val="18"/>
      </w:rPr>
      <w:t>60</w:t>
    </w:r>
    <w:r>
      <w:rPr>
        <w:rStyle w:val="PageNumber"/>
        <w:b/>
        <w:i/>
        <w:sz w:val="18"/>
      </w:rPr>
      <w:fldChar w:fldCharType="end"/>
    </w:r>
    <w:r>
      <w:rPr>
        <w:rStyle w:val="PageNumber"/>
        <w:rFonts w:ascii="Helvetica" w:hAnsi="Helvetica"/>
        <w:b/>
        <w:i/>
      </w:rPr>
      <w:tab/>
    </w:r>
    <w:r>
      <w:rPr>
        <w:rStyle w:val="PageNumber"/>
        <w:rFonts w:ascii="Helvetica" w:hAnsi="Helvetica"/>
        <w:b/>
        <w:i/>
      </w:rPr>
      <w:tab/>
    </w:r>
    <w:r>
      <w:rPr>
        <w:b/>
        <w:i/>
        <w:sz w:val="18"/>
      </w:rPr>
      <w:t>Fundamental Accounting Principles, 14th Canadian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E96BC" w14:textId="77777777" w:rsidR="00BC4FA8" w:rsidRDefault="00BC4FA8">
      <w:r>
        <w:separator/>
      </w:r>
    </w:p>
  </w:footnote>
  <w:footnote w:type="continuationSeparator" w:id="0">
    <w:p w14:paraId="7F669048" w14:textId="77777777" w:rsidR="00BC4FA8" w:rsidRDefault="00BC4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6660E" w14:textId="7D834EF5" w:rsidR="005A35BC" w:rsidRPr="00BF002E" w:rsidRDefault="005A35BC" w:rsidP="00BF002E">
    <w:pPr>
      <w:tabs>
        <w:tab w:val="center" w:pos="4320"/>
        <w:tab w:val="right" w:pos="8640"/>
      </w:tabs>
      <w:spacing w:line="240" w:lineRule="auto"/>
      <w:rPr>
        <w:color w:val="808080"/>
        <w:sz w:val="16"/>
        <w:szCs w:val="16"/>
      </w:rPr>
    </w:pPr>
    <w:r w:rsidRPr="00BF002E">
      <w:rPr>
        <w:color w:val="808080"/>
        <w:sz w:val="16"/>
        <w:szCs w:val="16"/>
      </w:rPr>
      <w:t xml:space="preserve">Last revised: </w:t>
    </w:r>
    <w:r>
      <w:rPr>
        <w:color w:val="808080"/>
        <w:sz w:val="16"/>
        <w:szCs w:val="16"/>
      </w:rPr>
      <w:t>September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9CD"/>
    <w:multiLevelType w:val="hybridMultilevel"/>
    <w:tmpl w:val="4F140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1139"/>
    <w:multiLevelType w:val="hybridMultilevel"/>
    <w:tmpl w:val="3C1C66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EC7FA2"/>
    <w:multiLevelType w:val="hybridMultilevel"/>
    <w:tmpl w:val="A05C85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1E3D1D"/>
    <w:multiLevelType w:val="hybridMultilevel"/>
    <w:tmpl w:val="EFFE9066"/>
    <w:lvl w:ilvl="0" w:tplc="485AF8D8">
      <w:start w:val="1"/>
      <w:numFmt w:val="decimal"/>
      <w:lvlText w:val="%1."/>
      <w:lvlJc w:val="left"/>
      <w:pPr>
        <w:tabs>
          <w:tab w:val="num" w:pos="720"/>
        </w:tabs>
        <w:ind w:left="720" w:hanging="360"/>
      </w:pPr>
      <w:rPr>
        <w:rFonts w:hint="default"/>
      </w:rPr>
    </w:lvl>
    <w:lvl w:ilvl="1" w:tplc="09D819C0" w:tentative="1">
      <w:start w:val="1"/>
      <w:numFmt w:val="lowerLetter"/>
      <w:lvlText w:val="%2."/>
      <w:lvlJc w:val="left"/>
      <w:pPr>
        <w:tabs>
          <w:tab w:val="num" w:pos="1440"/>
        </w:tabs>
        <w:ind w:left="1440" w:hanging="360"/>
      </w:pPr>
    </w:lvl>
    <w:lvl w:ilvl="2" w:tplc="41B05688" w:tentative="1">
      <w:start w:val="1"/>
      <w:numFmt w:val="lowerRoman"/>
      <w:lvlText w:val="%3."/>
      <w:lvlJc w:val="right"/>
      <w:pPr>
        <w:tabs>
          <w:tab w:val="num" w:pos="2160"/>
        </w:tabs>
        <w:ind w:left="2160" w:hanging="180"/>
      </w:pPr>
    </w:lvl>
    <w:lvl w:ilvl="3" w:tplc="34D67A38" w:tentative="1">
      <w:start w:val="1"/>
      <w:numFmt w:val="decimal"/>
      <w:lvlText w:val="%4."/>
      <w:lvlJc w:val="left"/>
      <w:pPr>
        <w:tabs>
          <w:tab w:val="num" w:pos="2880"/>
        </w:tabs>
        <w:ind w:left="2880" w:hanging="360"/>
      </w:pPr>
    </w:lvl>
    <w:lvl w:ilvl="4" w:tplc="1CC401CE" w:tentative="1">
      <w:start w:val="1"/>
      <w:numFmt w:val="lowerLetter"/>
      <w:lvlText w:val="%5."/>
      <w:lvlJc w:val="left"/>
      <w:pPr>
        <w:tabs>
          <w:tab w:val="num" w:pos="3600"/>
        </w:tabs>
        <w:ind w:left="3600" w:hanging="360"/>
      </w:pPr>
    </w:lvl>
    <w:lvl w:ilvl="5" w:tplc="BF18964C" w:tentative="1">
      <w:start w:val="1"/>
      <w:numFmt w:val="lowerRoman"/>
      <w:lvlText w:val="%6."/>
      <w:lvlJc w:val="right"/>
      <w:pPr>
        <w:tabs>
          <w:tab w:val="num" w:pos="4320"/>
        </w:tabs>
        <w:ind w:left="4320" w:hanging="180"/>
      </w:pPr>
    </w:lvl>
    <w:lvl w:ilvl="6" w:tplc="7B44809C" w:tentative="1">
      <w:start w:val="1"/>
      <w:numFmt w:val="decimal"/>
      <w:lvlText w:val="%7."/>
      <w:lvlJc w:val="left"/>
      <w:pPr>
        <w:tabs>
          <w:tab w:val="num" w:pos="5040"/>
        </w:tabs>
        <w:ind w:left="5040" w:hanging="360"/>
      </w:pPr>
    </w:lvl>
    <w:lvl w:ilvl="7" w:tplc="7E7AA9EA" w:tentative="1">
      <w:start w:val="1"/>
      <w:numFmt w:val="lowerLetter"/>
      <w:lvlText w:val="%8."/>
      <w:lvlJc w:val="left"/>
      <w:pPr>
        <w:tabs>
          <w:tab w:val="num" w:pos="5760"/>
        </w:tabs>
        <w:ind w:left="5760" w:hanging="360"/>
      </w:pPr>
    </w:lvl>
    <w:lvl w:ilvl="8" w:tplc="E32CD28A" w:tentative="1">
      <w:start w:val="1"/>
      <w:numFmt w:val="lowerRoman"/>
      <w:lvlText w:val="%9."/>
      <w:lvlJc w:val="right"/>
      <w:pPr>
        <w:tabs>
          <w:tab w:val="num" w:pos="6480"/>
        </w:tabs>
        <w:ind w:left="6480" w:hanging="180"/>
      </w:pPr>
    </w:lvl>
  </w:abstractNum>
  <w:abstractNum w:abstractNumId="4" w15:restartNumberingAfterBreak="0">
    <w:nsid w:val="0E7E3BB9"/>
    <w:multiLevelType w:val="hybridMultilevel"/>
    <w:tmpl w:val="F6581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4A3F76"/>
    <w:multiLevelType w:val="multilevel"/>
    <w:tmpl w:val="7FC66402"/>
    <w:lvl w:ilvl="0">
      <w:start w:val="1"/>
      <w:numFmt w:val="decimal"/>
      <w:lvlText w:val="%1."/>
      <w:lvlJc w:val="left"/>
      <w:pPr>
        <w:tabs>
          <w:tab w:val="num" w:pos="750"/>
        </w:tabs>
        <w:ind w:left="750" w:hanging="390"/>
      </w:pPr>
      <w:rPr>
        <w:rFonts w:hint="default"/>
        <w:u w:val="none"/>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0FEF7CAE"/>
    <w:multiLevelType w:val="hybridMultilevel"/>
    <w:tmpl w:val="0E7895AE"/>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0E502A"/>
    <w:multiLevelType w:val="hybridMultilevel"/>
    <w:tmpl w:val="D90AE64C"/>
    <w:lvl w:ilvl="0" w:tplc="544A109E">
      <w:start w:val="1"/>
      <w:numFmt w:val="decimal"/>
      <w:lvlText w:val="%1."/>
      <w:lvlJc w:val="left"/>
      <w:pPr>
        <w:tabs>
          <w:tab w:val="num" w:pos="750"/>
        </w:tabs>
        <w:ind w:left="750" w:hanging="390"/>
      </w:pPr>
      <w:rPr>
        <w:rFonts w:hint="default"/>
      </w:rPr>
    </w:lvl>
    <w:lvl w:ilvl="1" w:tplc="CEFEA394" w:tentative="1">
      <w:start w:val="1"/>
      <w:numFmt w:val="lowerLetter"/>
      <w:lvlText w:val="%2."/>
      <w:lvlJc w:val="left"/>
      <w:pPr>
        <w:tabs>
          <w:tab w:val="num" w:pos="1440"/>
        </w:tabs>
        <w:ind w:left="1440" w:hanging="360"/>
      </w:pPr>
    </w:lvl>
    <w:lvl w:ilvl="2" w:tplc="07B6479C" w:tentative="1">
      <w:start w:val="1"/>
      <w:numFmt w:val="lowerRoman"/>
      <w:lvlText w:val="%3."/>
      <w:lvlJc w:val="right"/>
      <w:pPr>
        <w:tabs>
          <w:tab w:val="num" w:pos="2160"/>
        </w:tabs>
        <w:ind w:left="2160" w:hanging="180"/>
      </w:pPr>
    </w:lvl>
    <w:lvl w:ilvl="3" w:tplc="AC629D9E" w:tentative="1">
      <w:start w:val="1"/>
      <w:numFmt w:val="decimal"/>
      <w:lvlText w:val="%4."/>
      <w:lvlJc w:val="left"/>
      <w:pPr>
        <w:tabs>
          <w:tab w:val="num" w:pos="2880"/>
        </w:tabs>
        <w:ind w:left="2880" w:hanging="360"/>
      </w:pPr>
    </w:lvl>
    <w:lvl w:ilvl="4" w:tplc="438CE796" w:tentative="1">
      <w:start w:val="1"/>
      <w:numFmt w:val="lowerLetter"/>
      <w:lvlText w:val="%5."/>
      <w:lvlJc w:val="left"/>
      <w:pPr>
        <w:tabs>
          <w:tab w:val="num" w:pos="3600"/>
        </w:tabs>
        <w:ind w:left="3600" w:hanging="360"/>
      </w:pPr>
    </w:lvl>
    <w:lvl w:ilvl="5" w:tplc="FF1433D4" w:tentative="1">
      <w:start w:val="1"/>
      <w:numFmt w:val="lowerRoman"/>
      <w:lvlText w:val="%6."/>
      <w:lvlJc w:val="right"/>
      <w:pPr>
        <w:tabs>
          <w:tab w:val="num" w:pos="4320"/>
        </w:tabs>
        <w:ind w:left="4320" w:hanging="180"/>
      </w:pPr>
    </w:lvl>
    <w:lvl w:ilvl="6" w:tplc="9D789C2C" w:tentative="1">
      <w:start w:val="1"/>
      <w:numFmt w:val="decimal"/>
      <w:lvlText w:val="%7."/>
      <w:lvlJc w:val="left"/>
      <w:pPr>
        <w:tabs>
          <w:tab w:val="num" w:pos="5040"/>
        </w:tabs>
        <w:ind w:left="5040" w:hanging="360"/>
      </w:pPr>
    </w:lvl>
    <w:lvl w:ilvl="7" w:tplc="B096DB86" w:tentative="1">
      <w:start w:val="1"/>
      <w:numFmt w:val="lowerLetter"/>
      <w:lvlText w:val="%8."/>
      <w:lvlJc w:val="left"/>
      <w:pPr>
        <w:tabs>
          <w:tab w:val="num" w:pos="5760"/>
        </w:tabs>
        <w:ind w:left="5760" w:hanging="360"/>
      </w:pPr>
    </w:lvl>
    <w:lvl w:ilvl="8" w:tplc="4C609320" w:tentative="1">
      <w:start w:val="1"/>
      <w:numFmt w:val="lowerRoman"/>
      <w:lvlText w:val="%9."/>
      <w:lvlJc w:val="right"/>
      <w:pPr>
        <w:tabs>
          <w:tab w:val="num" w:pos="6480"/>
        </w:tabs>
        <w:ind w:left="6480" w:hanging="180"/>
      </w:pPr>
    </w:lvl>
  </w:abstractNum>
  <w:abstractNum w:abstractNumId="8" w15:restartNumberingAfterBreak="0">
    <w:nsid w:val="149C48D4"/>
    <w:multiLevelType w:val="hybridMultilevel"/>
    <w:tmpl w:val="F5D46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350EC"/>
    <w:multiLevelType w:val="hybridMultilevel"/>
    <w:tmpl w:val="011E5B70"/>
    <w:lvl w:ilvl="0" w:tplc="58088DDE">
      <w:start w:val="3"/>
      <w:numFmt w:val="decimal"/>
      <w:lvlText w:val="%1"/>
      <w:lvlJc w:val="left"/>
      <w:pPr>
        <w:tabs>
          <w:tab w:val="num" w:pos="7485"/>
        </w:tabs>
        <w:ind w:left="7485" w:hanging="5520"/>
      </w:pPr>
      <w:rPr>
        <w:rFonts w:hint="default"/>
        <w:u w:val="none"/>
      </w:rPr>
    </w:lvl>
    <w:lvl w:ilvl="1" w:tplc="04090019" w:tentative="1">
      <w:start w:val="1"/>
      <w:numFmt w:val="lowerLetter"/>
      <w:lvlText w:val="%2."/>
      <w:lvlJc w:val="left"/>
      <w:pPr>
        <w:tabs>
          <w:tab w:val="num" w:pos="3045"/>
        </w:tabs>
        <w:ind w:left="3045" w:hanging="360"/>
      </w:pPr>
    </w:lvl>
    <w:lvl w:ilvl="2" w:tplc="0409001B" w:tentative="1">
      <w:start w:val="1"/>
      <w:numFmt w:val="lowerRoman"/>
      <w:lvlText w:val="%3."/>
      <w:lvlJc w:val="right"/>
      <w:pPr>
        <w:tabs>
          <w:tab w:val="num" w:pos="3765"/>
        </w:tabs>
        <w:ind w:left="3765" w:hanging="180"/>
      </w:pPr>
    </w:lvl>
    <w:lvl w:ilvl="3" w:tplc="0409000F" w:tentative="1">
      <w:start w:val="1"/>
      <w:numFmt w:val="decimal"/>
      <w:lvlText w:val="%4."/>
      <w:lvlJc w:val="left"/>
      <w:pPr>
        <w:tabs>
          <w:tab w:val="num" w:pos="4485"/>
        </w:tabs>
        <w:ind w:left="4485" w:hanging="360"/>
      </w:pPr>
    </w:lvl>
    <w:lvl w:ilvl="4" w:tplc="04090019" w:tentative="1">
      <w:start w:val="1"/>
      <w:numFmt w:val="lowerLetter"/>
      <w:lvlText w:val="%5."/>
      <w:lvlJc w:val="left"/>
      <w:pPr>
        <w:tabs>
          <w:tab w:val="num" w:pos="5205"/>
        </w:tabs>
        <w:ind w:left="5205" w:hanging="360"/>
      </w:pPr>
    </w:lvl>
    <w:lvl w:ilvl="5" w:tplc="0409001B" w:tentative="1">
      <w:start w:val="1"/>
      <w:numFmt w:val="lowerRoman"/>
      <w:lvlText w:val="%6."/>
      <w:lvlJc w:val="right"/>
      <w:pPr>
        <w:tabs>
          <w:tab w:val="num" w:pos="5925"/>
        </w:tabs>
        <w:ind w:left="5925" w:hanging="180"/>
      </w:pPr>
    </w:lvl>
    <w:lvl w:ilvl="6" w:tplc="0409000F" w:tentative="1">
      <w:start w:val="1"/>
      <w:numFmt w:val="decimal"/>
      <w:lvlText w:val="%7."/>
      <w:lvlJc w:val="left"/>
      <w:pPr>
        <w:tabs>
          <w:tab w:val="num" w:pos="6645"/>
        </w:tabs>
        <w:ind w:left="6645" w:hanging="360"/>
      </w:pPr>
    </w:lvl>
    <w:lvl w:ilvl="7" w:tplc="04090019" w:tentative="1">
      <w:start w:val="1"/>
      <w:numFmt w:val="lowerLetter"/>
      <w:lvlText w:val="%8."/>
      <w:lvlJc w:val="left"/>
      <w:pPr>
        <w:tabs>
          <w:tab w:val="num" w:pos="7365"/>
        </w:tabs>
        <w:ind w:left="7365" w:hanging="360"/>
      </w:pPr>
    </w:lvl>
    <w:lvl w:ilvl="8" w:tplc="0409001B" w:tentative="1">
      <w:start w:val="1"/>
      <w:numFmt w:val="lowerRoman"/>
      <w:lvlText w:val="%9."/>
      <w:lvlJc w:val="right"/>
      <w:pPr>
        <w:tabs>
          <w:tab w:val="num" w:pos="8085"/>
        </w:tabs>
        <w:ind w:left="8085" w:hanging="180"/>
      </w:pPr>
    </w:lvl>
  </w:abstractNum>
  <w:abstractNum w:abstractNumId="10" w15:restartNumberingAfterBreak="0">
    <w:nsid w:val="278A0404"/>
    <w:multiLevelType w:val="hybridMultilevel"/>
    <w:tmpl w:val="0A722D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EB0646"/>
    <w:multiLevelType w:val="hybridMultilevel"/>
    <w:tmpl w:val="FE36FEAC"/>
    <w:lvl w:ilvl="0" w:tplc="1E2CDD3E">
      <w:start w:val="1"/>
      <w:numFmt w:val="decimal"/>
      <w:lvlText w:val="%1."/>
      <w:lvlJc w:val="left"/>
      <w:pPr>
        <w:tabs>
          <w:tab w:val="num" w:pos="720"/>
        </w:tabs>
        <w:ind w:left="720" w:hanging="360"/>
      </w:pPr>
      <w:rPr>
        <w:rFonts w:hint="default"/>
        <w:u w:val="none"/>
      </w:rPr>
    </w:lvl>
    <w:lvl w:ilvl="1" w:tplc="581C98FC" w:tentative="1">
      <w:start w:val="1"/>
      <w:numFmt w:val="lowerLetter"/>
      <w:lvlText w:val="%2."/>
      <w:lvlJc w:val="left"/>
      <w:pPr>
        <w:tabs>
          <w:tab w:val="num" w:pos="1440"/>
        </w:tabs>
        <w:ind w:left="1440" w:hanging="360"/>
      </w:pPr>
    </w:lvl>
    <w:lvl w:ilvl="2" w:tplc="62584E1E" w:tentative="1">
      <w:start w:val="1"/>
      <w:numFmt w:val="lowerRoman"/>
      <w:lvlText w:val="%3."/>
      <w:lvlJc w:val="right"/>
      <w:pPr>
        <w:tabs>
          <w:tab w:val="num" w:pos="2160"/>
        </w:tabs>
        <w:ind w:left="2160" w:hanging="180"/>
      </w:pPr>
    </w:lvl>
    <w:lvl w:ilvl="3" w:tplc="4C76B670" w:tentative="1">
      <w:start w:val="1"/>
      <w:numFmt w:val="decimal"/>
      <w:lvlText w:val="%4."/>
      <w:lvlJc w:val="left"/>
      <w:pPr>
        <w:tabs>
          <w:tab w:val="num" w:pos="2880"/>
        </w:tabs>
        <w:ind w:left="2880" w:hanging="360"/>
      </w:pPr>
    </w:lvl>
    <w:lvl w:ilvl="4" w:tplc="7690EC06" w:tentative="1">
      <w:start w:val="1"/>
      <w:numFmt w:val="lowerLetter"/>
      <w:lvlText w:val="%5."/>
      <w:lvlJc w:val="left"/>
      <w:pPr>
        <w:tabs>
          <w:tab w:val="num" w:pos="3600"/>
        </w:tabs>
        <w:ind w:left="3600" w:hanging="360"/>
      </w:pPr>
    </w:lvl>
    <w:lvl w:ilvl="5" w:tplc="3C607FA6" w:tentative="1">
      <w:start w:val="1"/>
      <w:numFmt w:val="lowerRoman"/>
      <w:lvlText w:val="%6."/>
      <w:lvlJc w:val="right"/>
      <w:pPr>
        <w:tabs>
          <w:tab w:val="num" w:pos="4320"/>
        </w:tabs>
        <w:ind w:left="4320" w:hanging="180"/>
      </w:pPr>
    </w:lvl>
    <w:lvl w:ilvl="6" w:tplc="8132DA22" w:tentative="1">
      <w:start w:val="1"/>
      <w:numFmt w:val="decimal"/>
      <w:lvlText w:val="%7."/>
      <w:lvlJc w:val="left"/>
      <w:pPr>
        <w:tabs>
          <w:tab w:val="num" w:pos="5040"/>
        </w:tabs>
        <w:ind w:left="5040" w:hanging="360"/>
      </w:pPr>
    </w:lvl>
    <w:lvl w:ilvl="7" w:tplc="C79E73D2" w:tentative="1">
      <w:start w:val="1"/>
      <w:numFmt w:val="lowerLetter"/>
      <w:lvlText w:val="%8."/>
      <w:lvlJc w:val="left"/>
      <w:pPr>
        <w:tabs>
          <w:tab w:val="num" w:pos="5760"/>
        </w:tabs>
        <w:ind w:left="5760" w:hanging="360"/>
      </w:pPr>
    </w:lvl>
    <w:lvl w:ilvl="8" w:tplc="B59A775C" w:tentative="1">
      <w:start w:val="1"/>
      <w:numFmt w:val="lowerRoman"/>
      <w:lvlText w:val="%9."/>
      <w:lvlJc w:val="right"/>
      <w:pPr>
        <w:tabs>
          <w:tab w:val="num" w:pos="6480"/>
        </w:tabs>
        <w:ind w:left="6480" w:hanging="180"/>
      </w:pPr>
    </w:lvl>
  </w:abstractNum>
  <w:abstractNum w:abstractNumId="12" w15:restartNumberingAfterBreak="0">
    <w:nsid w:val="29027C63"/>
    <w:multiLevelType w:val="hybridMultilevel"/>
    <w:tmpl w:val="BDF603EE"/>
    <w:lvl w:ilvl="0" w:tplc="07A6B082">
      <w:start w:val="1"/>
      <w:numFmt w:val="decimal"/>
      <w:lvlText w:val="%1."/>
      <w:lvlJc w:val="left"/>
      <w:pPr>
        <w:tabs>
          <w:tab w:val="num" w:pos="720"/>
        </w:tabs>
        <w:ind w:left="720" w:hanging="360"/>
      </w:pPr>
      <w:rPr>
        <w:rFonts w:hint="default"/>
      </w:rPr>
    </w:lvl>
    <w:lvl w:ilvl="1" w:tplc="E034B556" w:tentative="1">
      <w:start w:val="1"/>
      <w:numFmt w:val="lowerLetter"/>
      <w:lvlText w:val="%2."/>
      <w:lvlJc w:val="left"/>
      <w:pPr>
        <w:tabs>
          <w:tab w:val="num" w:pos="1440"/>
        </w:tabs>
        <w:ind w:left="1440" w:hanging="360"/>
      </w:pPr>
    </w:lvl>
    <w:lvl w:ilvl="2" w:tplc="1632D294" w:tentative="1">
      <w:start w:val="1"/>
      <w:numFmt w:val="lowerRoman"/>
      <w:lvlText w:val="%3."/>
      <w:lvlJc w:val="right"/>
      <w:pPr>
        <w:tabs>
          <w:tab w:val="num" w:pos="2160"/>
        </w:tabs>
        <w:ind w:left="2160" w:hanging="180"/>
      </w:pPr>
    </w:lvl>
    <w:lvl w:ilvl="3" w:tplc="23B0697C" w:tentative="1">
      <w:start w:val="1"/>
      <w:numFmt w:val="decimal"/>
      <w:lvlText w:val="%4."/>
      <w:lvlJc w:val="left"/>
      <w:pPr>
        <w:tabs>
          <w:tab w:val="num" w:pos="2880"/>
        </w:tabs>
        <w:ind w:left="2880" w:hanging="360"/>
      </w:pPr>
    </w:lvl>
    <w:lvl w:ilvl="4" w:tplc="158E3580" w:tentative="1">
      <w:start w:val="1"/>
      <w:numFmt w:val="lowerLetter"/>
      <w:lvlText w:val="%5."/>
      <w:lvlJc w:val="left"/>
      <w:pPr>
        <w:tabs>
          <w:tab w:val="num" w:pos="3600"/>
        </w:tabs>
        <w:ind w:left="3600" w:hanging="360"/>
      </w:pPr>
    </w:lvl>
    <w:lvl w:ilvl="5" w:tplc="F4ECAE84" w:tentative="1">
      <w:start w:val="1"/>
      <w:numFmt w:val="lowerRoman"/>
      <w:lvlText w:val="%6."/>
      <w:lvlJc w:val="right"/>
      <w:pPr>
        <w:tabs>
          <w:tab w:val="num" w:pos="4320"/>
        </w:tabs>
        <w:ind w:left="4320" w:hanging="180"/>
      </w:pPr>
    </w:lvl>
    <w:lvl w:ilvl="6" w:tplc="B398793A" w:tentative="1">
      <w:start w:val="1"/>
      <w:numFmt w:val="decimal"/>
      <w:lvlText w:val="%7."/>
      <w:lvlJc w:val="left"/>
      <w:pPr>
        <w:tabs>
          <w:tab w:val="num" w:pos="5040"/>
        </w:tabs>
        <w:ind w:left="5040" w:hanging="360"/>
      </w:pPr>
    </w:lvl>
    <w:lvl w:ilvl="7" w:tplc="0AEC7A48" w:tentative="1">
      <w:start w:val="1"/>
      <w:numFmt w:val="lowerLetter"/>
      <w:lvlText w:val="%8."/>
      <w:lvlJc w:val="left"/>
      <w:pPr>
        <w:tabs>
          <w:tab w:val="num" w:pos="5760"/>
        </w:tabs>
        <w:ind w:left="5760" w:hanging="360"/>
      </w:pPr>
    </w:lvl>
    <w:lvl w:ilvl="8" w:tplc="9C7260EA" w:tentative="1">
      <w:start w:val="1"/>
      <w:numFmt w:val="lowerRoman"/>
      <w:lvlText w:val="%9."/>
      <w:lvlJc w:val="right"/>
      <w:pPr>
        <w:tabs>
          <w:tab w:val="num" w:pos="6480"/>
        </w:tabs>
        <w:ind w:left="6480" w:hanging="180"/>
      </w:pPr>
    </w:lvl>
  </w:abstractNum>
  <w:abstractNum w:abstractNumId="13" w15:restartNumberingAfterBreak="0">
    <w:nsid w:val="29782AF4"/>
    <w:multiLevelType w:val="hybridMultilevel"/>
    <w:tmpl w:val="1750AF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5818F6"/>
    <w:multiLevelType w:val="hybridMultilevel"/>
    <w:tmpl w:val="2F66D8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F36182"/>
    <w:multiLevelType w:val="hybridMultilevel"/>
    <w:tmpl w:val="0FE40276"/>
    <w:lvl w:ilvl="0" w:tplc="D95E9B54">
      <w:start w:val="1"/>
      <w:numFmt w:val="decimal"/>
      <w:lvlText w:val="%1."/>
      <w:lvlJc w:val="left"/>
      <w:pPr>
        <w:tabs>
          <w:tab w:val="num" w:pos="720"/>
        </w:tabs>
        <w:ind w:left="720" w:hanging="360"/>
      </w:pPr>
      <w:rPr>
        <w:rFonts w:hint="default"/>
      </w:rPr>
    </w:lvl>
    <w:lvl w:ilvl="1" w:tplc="50728D2A" w:tentative="1">
      <w:start w:val="1"/>
      <w:numFmt w:val="lowerLetter"/>
      <w:lvlText w:val="%2."/>
      <w:lvlJc w:val="left"/>
      <w:pPr>
        <w:tabs>
          <w:tab w:val="num" w:pos="1440"/>
        </w:tabs>
        <w:ind w:left="1440" w:hanging="360"/>
      </w:pPr>
    </w:lvl>
    <w:lvl w:ilvl="2" w:tplc="F8EC28E6" w:tentative="1">
      <w:start w:val="1"/>
      <w:numFmt w:val="lowerRoman"/>
      <w:lvlText w:val="%3."/>
      <w:lvlJc w:val="right"/>
      <w:pPr>
        <w:tabs>
          <w:tab w:val="num" w:pos="2160"/>
        </w:tabs>
        <w:ind w:left="2160" w:hanging="180"/>
      </w:pPr>
    </w:lvl>
    <w:lvl w:ilvl="3" w:tplc="4B0EEFDE" w:tentative="1">
      <w:start w:val="1"/>
      <w:numFmt w:val="decimal"/>
      <w:lvlText w:val="%4."/>
      <w:lvlJc w:val="left"/>
      <w:pPr>
        <w:tabs>
          <w:tab w:val="num" w:pos="2880"/>
        </w:tabs>
        <w:ind w:left="2880" w:hanging="360"/>
      </w:pPr>
    </w:lvl>
    <w:lvl w:ilvl="4" w:tplc="E098E88E" w:tentative="1">
      <w:start w:val="1"/>
      <w:numFmt w:val="lowerLetter"/>
      <w:lvlText w:val="%5."/>
      <w:lvlJc w:val="left"/>
      <w:pPr>
        <w:tabs>
          <w:tab w:val="num" w:pos="3600"/>
        </w:tabs>
        <w:ind w:left="3600" w:hanging="360"/>
      </w:pPr>
    </w:lvl>
    <w:lvl w:ilvl="5" w:tplc="32DA4272" w:tentative="1">
      <w:start w:val="1"/>
      <w:numFmt w:val="lowerRoman"/>
      <w:lvlText w:val="%6."/>
      <w:lvlJc w:val="right"/>
      <w:pPr>
        <w:tabs>
          <w:tab w:val="num" w:pos="4320"/>
        </w:tabs>
        <w:ind w:left="4320" w:hanging="180"/>
      </w:pPr>
    </w:lvl>
    <w:lvl w:ilvl="6" w:tplc="821E2498" w:tentative="1">
      <w:start w:val="1"/>
      <w:numFmt w:val="decimal"/>
      <w:lvlText w:val="%7."/>
      <w:lvlJc w:val="left"/>
      <w:pPr>
        <w:tabs>
          <w:tab w:val="num" w:pos="5040"/>
        </w:tabs>
        <w:ind w:left="5040" w:hanging="360"/>
      </w:pPr>
    </w:lvl>
    <w:lvl w:ilvl="7" w:tplc="49D2812C" w:tentative="1">
      <w:start w:val="1"/>
      <w:numFmt w:val="lowerLetter"/>
      <w:lvlText w:val="%8."/>
      <w:lvlJc w:val="left"/>
      <w:pPr>
        <w:tabs>
          <w:tab w:val="num" w:pos="5760"/>
        </w:tabs>
        <w:ind w:left="5760" w:hanging="360"/>
      </w:pPr>
    </w:lvl>
    <w:lvl w:ilvl="8" w:tplc="FEB299BC" w:tentative="1">
      <w:start w:val="1"/>
      <w:numFmt w:val="lowerRoman"/>
      <w:lvlText w:val="%9."/>
      <w:lvlJc w:val="right"/>
      <w:pPr>
        <w:tabs>
          <w:tab w:val="num" w:pos="6480"/>
        </w:tabs>
        <w:ind w:left="6480" w:hanging="180"/>
      </w:pPr>
    </w:lvl>
  </w:abstractNum>
  <w:abstractNum w:abstractNumId="16" w15:restartNumberingAfterBreak="0">
    <w:nsid w:val="33725CDC"/>
    <w:multiLevelType w:val="multilevel"/>
    <w:tmpl w:val="535AF862"/>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3E75DD6"/>
    <w:multiLevelType w:val="hybridMultilevel"/>
    <w:tmpl w:val="93349B78"/>
    <w:lvl w:ilvl="0" w:tplc="CF58DBC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EB0CC1"/>
    <w:multiLevelType w:val="hybridMultilevel"/>
    <w:tmpl w:val="1C2ABFCC"/>
    <w:lvl w:ilvl="0" w:tplc="7D6AD15C">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7C6050"/>
    <w:multiLevelType w:val="multilevel"/>
    <w:tmpl w:val="5B3A549C"/>
    <w:lvl w:ilvl="0">
      <w:start w:val="2"/>
      <w:numFmt w:val="decimal"/>
      <w:lvlText w:val="%1."/>
      <w:lvlJc w:val="left"/>
      <w:pPr>
        <w:tabs>
          <w:tab w:val="num" w:pos="750"/>
        </w:tabs>
        <w:ind w:left="750" w:hanging="39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DD43195"/>
    <w:multiLevelType w:val="hybridMultilevel"/>
    <w:tmpl w:val="4F140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E36A5"/>
    <w:multiLevelType w:val="hybridMultilevel"/>
    <w:tmpl w:val="824C1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334F0"/>
    <w:multiLevelType w:val="hybridMultilevel"/>
    <w:tmpl w:val="B7943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71380"/>
    <w:multiLevelType w:val="hybridMultilevel"/>
    <w:tmpl w:val="9190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4410E"/>
    <w:multiLevelType w:val="hybridMultilevel"/>
    <w:tmpl w:val="1A8495D0"/>
    <w:lvl w:ilvl="0" w:tplc="2A3462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D10138"/>
    <w:multiLevelType w:val="hybridMultilevel"/>
    <w:tmpl w:val="8DDCCB8C"/>
    <w:lvl w:ilvl="0" w:tplc="0632300A">
      <w:start w:val="1"/>
      <w:numFmt w:val="decimal"/>
      <w:lvlText w:val="%1."/>
      <w:lvlJc w:val="left"/>
      <w:pPr>
        <w:tabs>
          <w:tab w:val="num" w:pos="750"/>
        </w:tabs>
        <w:ind w:left="750" w:hanging="390"/>
      </w:pPr>
      <w:rPr>
        <w:rFonts w:hint="default"/>
      </w:rPr>
    </w:lvl>
    <w:lvl w:ilvl="1" w:tplc="3DA0A92A" w:tentative="1">
      <w:start w:val="1"/>
      <w:numFmt w:val="lowerLetter"/>
      <w:lvlText w:val="%2."/>
      <w:lvlJc w:val="left"/>
      <w:pPr>
        <w:tabs>
          <w:tab w:val="num" w:pos="1440"/>
        </w:tabs>
        <w:ind w:left="1440" w:hanging="360"/>
      </w:pPr>
    </w:lvl>
    <w:lvl w:ilvl="2" w:tplc="1AF8059E" w:tentative="1">
      <w:start w:val="1"/>
      <w:numFmt w:val="lowerRoman"/>
      <w:lvlText w:val="%3."/>
      <w:lvlJc w:val="right"/>
      <w:pPr>
        <w:tabs>
          <w:tab w:val="num" w:pos="2160"/>
        </w:tabs>
        <w:ind w:left="2160" w:hanging="180"/>
      </w:pPr>
    </w:lvl>
    <w:lvl w:ilvl="3" w:tplc="CFA0A676" w:tentative="1">
      <w:start w:val="1"/>
      <w:numFmt w:val="decimal"/>
      <w:lvlText w:val="%4."/>
      <w:lvlJc w:val="left"/>
      <w:pPr>
        <w:tabs>
          <w:tab w:val="num" w:pos="2880"/>
        </w:tabs>
        <w:ind w:left="2880" w:hanging="360"/>
      </w:pPr>
    </w:lvl>
    <w:lvl w:ilvl="4" w:tplc="7B6EC366" w:tentative="1">
      <w:start w:val="1"/>
      <w:numFmt w:val="lowerLetter"/>
      <w:lvlText w:val="%5."/>
      <w:lvlJc w:val="left"/>
      <w:pPr>
        <w:tabs>
          <w:tab w:val="num" w:pos="3600"/>
        </w:tabs>
        <w:ind w:left="3600" w:hanging="360"/>
      </w:pPr>
    </w:lvl>
    <w:lvl w:ilvl="5" w:tplc="D632EF44" w:tentative="1">
      <w:start w:val="1"/>
      <w:numFmt w:val="lowerRoman"/>
      <w:lvlText w:val="%6."/>
      <w:lvlJc w:val="right"/>
      <w:pPr>
        <w:tabs>
          <w:tab w:val="num" w:pos="4320"/>
        </w:tabs>
        <w:ind w:left="4320" w:hanging="180"/>
      </w:pPr>
    </w:lvl>
    <w:lvl w:ilvl="6" w:tplc="8D52E3CC" w:tentative="1">
      <w:start w:val="1"/>
      <w:numFmt w:val="decimal"/>
      <w:lvlText w:val="%7."/>
      <w:lvlJc w:val="left"/>
      <w:pPr>
        <w:tabs>
          <w:tab w:val="num" w:pos="5040"/>
        </w:tabs>
        <w:ind w:left="5040" w:hanging="360"/>
      </w:pPr>
    </w:lvl>
    <w:lvl w:ilvl="7" w:tplc="8C88E34A" w:tentative="1">
      <w:start w:val="1"/>
      <w:numFmt w:val="lowerLetter"/>
      <w:lvlText w:val="%8."/>
      <w:lvlJc w:val="left"/>
      <w:pPr>
        <w:tabs>
          <w:tab w:val="num" w:pos="5760"/>
        </w:tabs>
        <w:ind w:left="5760" w:hanging="360"/>
      </w:pPr>
    </w:lvl>
    <w:lvl w:ilvl="8" w:tplc="2788DC02" w:tentative="1">
      <w:start w:val="1"/>
      <w:numFmt w:val="lowerRoman"/>
      <w:lvlText w:val="%9."/>
      <w:lvlJc w:val="right"/>
      <w:pPr>
        <w:tabs>
          <w:tab w:val="num" w:pos="6480"/>
        </w:tabs>
        <w:ind w:left="6480" w:hanging="180"/>
      </w:pPr>
    </w:lvl>
  </w:abstractNum>
  <w:abstractNum w:abstractNumId="26" w15:restartNumberingAfterBreak="0">
    <w:nsid w:val="53035F15"/>
    <w:multiLevelType w:val="multilevel"/>
    <w:tmpl w:val="FB9061DA"/>
    <w:lvl w:ilvl="0">
      <w:start w:val="1"/>
      <w:numFmt w:val="decimal"/>
      <w:lvlText w:val="%1."/>
      <w:lvlJc w:val="left"/>
      <w:pPr>
        <w:tabs>
          <w:tab w:val="num" w:pos="750"/>
        </w:tabs>
        <w:ind w:left="750" w:hanging="390"/>
      </w:pPr>
      <w:rPr>
        <w:rFonts w:hint="default"/>
      </w:rPr>
    </w:lvl>
    <w:lvl w:ilvl="1">
      <w:start w:val="20"/>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DC80C33"/>
    <w:multiLevelType w:val="hybridMultilevel"/>
    <w:tmpl w:val="9A7E7F92"/>
    <w:lvl w:ilvl="0" w:tplc="0409000F">
      <w:start w:val="1"/>
      <w:numFmt w:val="decimal"/>
      <w:lvlText w:val="%1."/>
      <w:lvlJc w:val="left"/>
      <w:pPr>
        <w:tabs>
          <w:tab w:val="num" w:pos="720"/>
        </w:tabs>
        <w:ind w:left="720" w:hanging="360"/>
      </w:pPr>
      <w:rPr>
        <w:rFonts w:hint="default"/>
      </w:rPr>
    </w:lvl>
    <w:lvl w:ilvl="1" w:tplc="92BCC2BA">
      <w:numFmt w:val="bullet"/>
      <w:lvlText w:val="—"/>
      <w:lvlJc w:val="left"/>
      <w:pPr>
        <w:ind w:left="1215" w:hanging="135"/>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1C10C7"/>
    <w:multiLevelType w:val="hybridMultilevel"/>
    <w:tmpl w:val="3FA8855A"/>
    <w:lvl w:ilvl="0" w:tplc="31D04AC6">
      <w:start w:val="1"/>
      <w:numFmt w:val="decimal"/>
      <w:lvlText w:val="%1."/>
      <w:lvlJc w:val="left"/>
      <w:pPr>
        <w:tabs>
          <w:tab w:val="num" w:pos="720"/>
        </w:tabs>
        <w:ind w:left="720" w:hanging="360"/>
      </w:pPr>
      <w:rPr>
        <w:rFonts w:hint="default"/>
      </w:rPr>
    </w:lvl>
    <w:lvl w:ilvl="1" w:tplc="0B4CBF56" w:tentative="1">
      <w:start w:val="1"/>
      <w:numFmt w:val="lowerLetter"/>
      <w:lvlText w:val="%2."/>
      <w:lvlJc w:val="left"/>
      <w:pPr>
        <w:tabs>
          <w:tab w:val="num" w:pos="1440"/>
        </w:tabs>
        <w:ind w:left="1440" w:hanging="360"/>
      </w:pPr>
    </w:lvl>
    <w:lvl w:ilvl="2" w:tplc="C658A0F6" w:tentative="1">
      <w:start w:val="1"/>
      <w:numFmt w:val="lowerRoman"/>
      <w:lvlText w:val="%3."/>
      <w:lvlJc w:val="right"/>
      <w:pPr>
        <w:tabs>
          <w:tab w:val="num" w:pos="2160"/>
        </w:tabs>
        <w:ind w:left="2160" w:hanging="180"/>
      </w:pPr>
    </w:lvl>
    <w:lvl w:ilvl="3" w:tplc="6D6C597E" w:tentative="1">
      <w:start w:val="1"/>
      <w:numFmt w:val="decimal"/>
      <w:lvlText w:val="%4."/>
      <w:lvlJc w:val="left"/>
      <w:pPr>
        <w:tabs>
          <w:tab w:val="num" w:pos="2880"/>
        </w:tabs>
        <w:ind w:left="2880" w:hanging="360"/>
      </w:pPr>
    </w:lvl>
    <w:lvl w:ilvl="4" w:tplc="89F285A2" w:tentative="1">
      <w:start w:val="1"/>
      <w:numFmt w:val="lowerLetter"/>
      <w:lvlText w:val="%5."/>
      <w:lvlJc w:val="left"/>
      <w:pPr>
        <w:tabs>
          <w:tab w:val="num" w:pos="3600"/>
        </w:tabs>
        <w:ind w:left="3600" w:hanging="360"/>
      </w:pPr>
    </w:lvl>
    <w:lvl w:ilvl="5" w:tplc="FBA48D60" w:tentative="1">
      <w:start w:val="1"/>
      <w:numFmt w:val="lowerRoman"/>
      <w:lvlText w:val="%6."/>
      <w:lvlJc w:val="right"/>
      <w:pPr>
        <w:tabs>
          <w:tab w:val="num" w:pos="4320"/>
        </w:tabs>
        <w:ind w:left="4320" w:hanging="180"/>
      </w:pPr>
    </w:lvl>
    <w:lvl w:ilvl="6" w:tplc="3D2AE0A6" w:tentative="1">
      <w:start w:val="1"/>
      <w:numFmt w:val="decimal"/>
      <w:lvlText w:val="%7."/>
      <w:lvlJc w:val="left"/>
      <w:pPr>
        <w:tabs>
          <w:tab w:val="num" w:pos="5040"/>
        </w:tabs>
        <w:ind w:left="5040" w:hanging="360"/>
      </w:pPr>
    </w:lvl>
    <w:lvl w:ilvl="7" w:tplc="D534E1A0" w:tentative="1">
      <w:start w:val="1"/>
      <w:numFmt w:val="lowerLetter"/>
      <w:lvlText w:val="%8."/>
      <w:lvlJc w:val="left"/>
      <w:pPr>
        <w:tabs>
          <w:tab w:val="num" w:pos="5760"/>
        </w:tabs>
        <w:ind w:left="5760" w:hanging="360"/>
      </w:pPr>
    </w:lvl>
    <w:lvl w:ilvl="8" w:tplc="749CF2EA" w:tentative="1">
      <w:start w:val="1"/>
      <w:numFmt w:val="lowerRoman"/>
      <w:lvlText w:val="%9."/>
      <w:lvlJc w:val="right"/>
      <w:pPr>
        <w:tabs>
          <w:tab w:val="num" w:pos="6480"/>
        </w:tabs>
        <w:ind w:left="6480" w:hanging="180"/>
      </w:pPr>
    </w:lvl>
  </w:abstractNum>
  <w:abstractNum w:abstractNumId="29" w15:restartNumberingAfterBreak="0">
    <w:nsid w:val="6B404E2A"/>
    <w:multiLevelType w:val="hybridMultilevel"/>
    <w:tmpl w:val="058C40D0"/>
    <w:lvl w:ilvl="0" w:tplc="4F782464">
      <w:start w:val="1"/>
      <w:numFmt w:val="decimal"/>
      <w:lvlText w:val="%1."/>
      <w:lvlJc w:val="left"/>
      <w:pPr>
        <w:tabs>
          <w:tab w:val="num" w:pos="750"/>
        </w:tabs>
        <w:ind w:left="750" w:hanging="390"/>
      </w:pPr>
      <w:rPr>
        <w:rFonts w:hint="default"/>
        <w:u w:val="none"/>
      </w:rPr>
    </w:lvl>
    <w:lvl w:ilvl="1" w:tplc="6478DDB4" w:tentative="1">
      <w:start w:val="1"/>
      <w:numFmt w:val="lowerLetter"/>
      <w:lvlText w:val="%2."/>
      <w:lvlJc w:val="left"/>
      <w:pPr>
        <w:tabs>
          <w:tab w:val="num" w:pos="1440"/>
        </w:tabs>
        <w:ind w:left="1440" w:hanging="360"/>
      </w:pPr>
    </w:lvl>
    <w:lvl w:ilvl="2" w:tplc="C980D916" w:tentative="1">
      <w:start w:val="1"/>
      <w:numFmt w:val="lowerRoman"/>
      <w:lvlText w:val="%3."/>
      <w:lvlJc w:val="right"/>
      <w:pPr>
        <w:tabs>
          <w:tab w:val="num" w:pos="2160"/>
        </w:tabs>
        <w:ind w:left="2160" w:hanging="180"/>
      </w:pPr>
    </w:lvl>
    <w:lvl w:ilvl="3" w:tplc="9AFE68E0" w:tentative="1">
      <w:start w:val="1"/>
      <w:numFmt w:val="decimal"/>
      <w:lvlText w:val="%4."/>
      <w:lvlJc w:val="left"/>
      <w:pPr>
        <w:tabs>
          <w:tab w:val="num" w:pos="2880"/>
        </w:tabs>
        <w:ind w:left="2880" w:hanging="360"/>
      </w:pPr>
    </w:lvl>
    <w:lvl w:ilvl="4" w:tplc="DDE29FF4" w:tentative="1">
      <w:start w:val="1"/>
      <w:numFmt w:val="lowerLetter"/>
      <w:lvlText w:val="%5."/>
      <w:lvlJc w:val="left"/>
      <w:pPr>
        <w:tabs>
          <w:tab w:val="num" w:pos="3600"/>
        </w:tabs>
        <w:ind w:left="3600" w:hanging="360"/>
      </w:pPr>
    </w:lvl>
    <w:lvl w:ilvl="5" w:tplc="BB648866" w:tentative="1">
      <w:start w:val="1"/>
      <w:numFmt w:val="lowerRoman"/>
      <w:lvlText w:val="%6."/>
      <w:lvlJc w:val="right"/>
      <w:pPr>
        <w:tabs>
          <w:tab w:val="num" w:pos="4320"/>
        </w:tabs>
        <w:ind w:left="4320" w:hanging="180"/>
      </w:pPr>
    </w:lvl>
    <w:lvl w:ilvl="6" w:tplc="2814DCC0" w:tentative="1">
      <w:start w:val="1"/>
      <w:numFmt w:val="decimal"/>
      <w:lvlText w:val="%7."/>
      <w:lvlJc w:val="left"/>
      <w:pPr>
        <w:tabs>
          <w:tab w:val="num" w:pos="5040"/>
        </w:tabs>
        <w:ind w:left="5040" w:hanging="360"/>
      </w:pPr>
    </w:lvl>
    <w:lvl w:ilvl="7" w:tplc="2BCED18C" w:tentative="1">
      <w:start w:val="1"/>
      <w:numFmt w:val="lowerLetter"/>
      <w:lvlText w:val="%8."/>
      <w:lvlJc w:val="left"/>
      <w:pPr>
        <w:tabs>
          <w:tab w:val="num" w:pos="5760"/>
        </w:tabs>
        <w:ind w:left="5760" w:hanging="360"/>
      </w:pPr>
    </w:lvl>
    <w:lvl w:ilvl="8" w:tplc="69E4B672" w:tentative="1">
      <w:start w:val="1"/>
      <w:numFmt w:val="lowerRoman"/>
      <w:lvlText w:val="%9."/>
      <w:lvlJc w:val="right"/>
      <w:pPr>
        <w:tabs>
          <w:tab w:val="num" w:pos="6480"/>
        </w:tabs>
        <w:ind w:left="6480" w:hanging="180"/>
      </w:pPr>
    </w:lvl>
  </w:abstractNum>
  <w:abstractNum w:abstractNumId="30" w15:restartNumberingAfterBreak="0">
    <w:nsid w:val="6E697FFB"/>
    <w:multiLevelType w:val="hybridMultilevel"/>
    <w:tmpl w:val="4E9E9B56"/>
    <w:lvl w:ilvl="0" w:tplc="D1DC5C56">
      <w:start w:val="1"/>
      <w:numFmt w:val="decimal"/>
      <w:lvlText w:val="%1."/>
      <w:lvlJc w:val="left"/>
      <w:pPr>
        <w:tabs>
          <w:tab w:val="num" w:pos="1800"/>
        </w:tabs>
        <w:ind w:left="1800" w:hanging="360"/>
      </w:pPr>
      <w:rPr>
        <w:rFonts w:ascii="Helvetica-Narrow" w:hAnsi="Helvetica-Narrow"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675C80"/>
    <w:multiLevelType w:val="hybridMultilevel"/>
    <w:tmpl w:val="7D9C3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DF517A"/>
    <w:multiLevelType w:val="hybridMultilevel"/>
    <w:tmpl w:val="92D8F504"/>
    <w:lvl w:ilvl="0" w:tplc="C79A1D1A">
      <w:start w:val="1"/>
      <w:numFmt w:val="decimal"/>
      <w:lvlText w:val="%1."/>
      <w:lvlJc w:val="left"/>
      <w:pPr>
        <w:tabs>
          <w:tab w:val="num" w:pos="750"/>
        </w:tabs>
        <w:ind w:left="750" w:hanging="390"/>
      </w:pPr>
      <w:rPr>
        <w:rFonts w:hint="default"/>
      </w:rPr>
    </w:lvl>
    <w:lvl w:ilvl="1" w:tplc="AFA008AA" w:tentative="1">
      <w:start w:val="1"/>
      <w:numFmt w:val="lowerLetter"/>
      <w:lvlText w:val="%2."/>
      <w:lvlJc w:val="left"/>
      <w:pPr>
        <w:tabs>
          <w:tab w:val="num" w:pos="1440"/>
        </w:tabs>
        <w:ind w:left="1440" w:hanging="360"/>
      </w:pPr>
    </w:lvl>
    <w:lvl w:ilvl="2" w:tplc="E1D68F1A" w:tentative="1">
      <w:start w:val="1"/>
      <w:numFmt w:val="lowerRoman"/>
      <w:lvlText w:val="%3."/>
      <w:lvlJc w:val="right"/>
      <w:pPr>
        <w:tabs>
          <w:tab w:val="num" w:pos="2160"/>
        </w:tabs>
        <w:ind w:left="2160" w:hanging="180"/>
      </w:pPr>
    </w:lvl>
    <w:lvl w:ilvl="3" w:tplc="68EA5378" w:tentative="1">
      <w:start w:val="1"/>
      <w:numFmt w:val="decimal"/>
      <w:lvlText w:val="%4."/>
      <w:lvlJc w:val="left"/>
      <w:pPr>
        <w:tabs>
          <w:tab w:val="num" w:pos="2880"/>
        </w:tabs>
        <w:ind w:left="2880" w:hanging="360"/>
      </w:pPr>
    </w:lvl>
    <w:lvl w:ilvl="4" w:tplc="B79A2FFA" w:tentative="1">
      <w:start w:val="1"/>
      <w:numFmt w:val="lowerLetter"/>
      <w:lvlText w:val="%5."/>
      <w:lvlJc w:val="left"/>
      <w:pPr>
        <w:tabs>
          <w:tab w:val="num" w:pos="3600"/>
        </w:tabs>
        <w:ind w:left="3600" w:hanging="360"/>
      </w:pPr>
    </w:lvl>
    <w:lvl w:ilvl="5" w:tplc="D82E0572" w:tentative="1">
      <w:start w:val="1"/>
      <w:numFmt w:val="lowerRoman"/>
      <w:lvlText w:val="%6."/>
      <w:lvlJc w:val="right"/>
      <w:pPr>
        <w:tabs>
          <w:tab w:val="num" w:pos="4320"/>
        </w:tabs>
        <w:ind w:left="4320" w:hanging="180"/>
      </w:pPr>
    </w:lvl>
    <w:lvl w:ilvl="6" w:tplc="21C86C34" w:tentative="1">
      <w:start w:val="1"/>
      <w:numFmt w:val="decimal"/>
      <w:lvlText w:val="%7."/>
      <w:lvlJc w:val="left"/>
      <w:pPr>
        <w:tabs>
          <w:tab w:val="num" w:pos="5040"/>
        </w:tabs>
        <w:ind w:left="5040" w:hanging="360"/>
      </w:pPr>
    </w:lvl>
    <w:lvl w:ilvl="7" w:tplc="7D9A0A6C" w:tentative="1">
      <w:start w:val="1"/>
      <w:numFmt w:val="lowerLetter"/>
      <w:lvlText w:val="%8."/>
      <w:lvlJc w:val="left"/>
      <w:pPr>
        <w:tabs>
          <w:tab w:val="num" w:pos="5760"/>
        </w:tabs>
        <w:ind w:left="5760" w:hanging="360"/>
      </w:pPr>
    </w:lvl>
    <w:lvl w:ilvl="8" w:tplc="0A7C944C" w:tentative="1">
      <w:start w:val="1"/>
      <w:numFmt w:val="lowerRoman"/>
      <w:lvlText w:val="%9."/>
      <w:lvlJc w:val="right"/>
      <w:pPr>
        <w:tabs>
          <w:tab w:val="num" w:pos="6480"/>
        </w:tabs>
        <w:ind w:left="6480" w:hanging="180"/>
      </w:pPr>
    </w:lvl>
  </w:abstractNum>
  <w:abstractNum w:abstractNumId="33" w15:restartNumberingAfterBreak="0">
    <w:nsid w:val="75046F24"/>
    <w:multiLevelType w:val="hybridMultilevel"/>
    <w:tmpl w:val="018A4FC2"/>
    <w:lvl w:ilvl="0" w:tplc="28C09E6C">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5465EBF"/>
    <w:multiLevelType w:val="hybridMultilevel"/>
    <w:tmpl w:val="385EE4F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4D33D1"/>
    <w:multiLevelType w:val="hybridMultilevel"/>
    <w:tmpl w:val="AFB41B68"/>
    <w:lvl w:ilvl="0" w:tplc="171E447C">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6" w15:restartNumberingAfterBreak="0">
    <w:nsid w:val="7B32130E"/>
    <w:multiLevelType w:val="hybridMultilevel"/>
    <w:tmpl w:val="35A0854C"/>
    <w:lvl w:ilvl="0" w:tplc="D264CEE2">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7" w15:restartNumberingAfterBreak="0">
    <w:nsid w:val="7EC05EA5"/>
    <w:multiLevelType w:val="hybridMultilevel"/>
    <w:tmpl w:val="2124B14E"/>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F1446D"/>
    <w:multiLevelType w:val="hybridMultilevel"/>
    <w:tmpl w:val="E0BE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8"/>
  </w:num>
  <w:num w:numId="3">
    <w:abstractNumId w:val="15"/>
  </w:num>
  <w:num w:numId="4">
    <w:abstractNumId w:val="32"/>
  </w:num>
  <w:num w:numId="5">
    <w:abstractNumId w:val="7"/>
  </w:num>
  <w:num w:numId="6">
    <w:abstractNumId w:val="26"/>
  </w:num>
  <w:num w:numId="7">
    <w:abstractNumId w:val="29"/>
  </w:num>
  <w:num w:numId="8">
    <w:abstractNumId w:val="5"/>
  </w:num>
  <w:num w:numId="9">
    <w:abstractNumId w:val="3"/>
  </w:num>
  <w:num w:numId="10">
    <w:abstractNumId w:val="11"/>
  </w:num>
  <w:num w:numId="11">
    <w:abstractNumId w:val="12"/>
  </w:num>
  <w:num w:numId="12">
    <w:abstractNumId w:val="19"/>
  </w:num>
  <w:num w:numId="13">
    <w:abstractNumId w:val="16"/>
  </w:num>
  <w:num w:numId="14">
    <w:abstractNumId w:val="10"/>
  </w:num>
  <w:num w:numId="15">
    <w:abstractNumId w:val="1"/>
  </w:num>
  <w:num w:numId="16">
    <w:abstractNumId w:val="14"/>
  </w:num>
  <w:num w:numId="17">
    <w:abstractNumId w:val="37"/>
  </w:num>
  <w:num w:numId="18">
    <w:abstractNumId w:val="9"/>
  </w:num>
  <w:num w:numId="19">
    <w:abstractNumId w:val="30"/>
  </w:num>
  <w:num w:numId="20">
    <w:abstractNumId w:val="27"/>
  </w:num>
  <w:num w:numId="21">
    <w:abstractNumId w:val="31"/>
  </w:num>
  <w:num w:numId="22">
    <w:abstractNumId w:val="13"/>
  </w:num>
  <w:num w:numId="23">
    <w:abstractNumId w:val="34"/>
  </w:num>
  <w:num w:numId="24">
    <w:abstractNumId w:val="2"/>
  </w:num>
  <w:num w:numId="25">
    <w:abstractNumId w:val="18"/>
  </w:num>
  <w:num w:numId="26">
    <w:abstractNumId w:val="22"/>
  </w:num>
  <w:num w:numId="27">
    <w:abstractNumId w:val="35"/>
  </w:num>
  <w:num w:numId="28">
    <w:abstractNumId w:val="23"/>
  </w:num>
  <w:num w:numId="29">
    <w:abstractNumId w:val="24"/>
  </w:num>
  <w:num w:numId="30">
    <w:abstractNumId w:val="0"/>
  </w:num>
  <w:num w:numId="31">
    <w:abstractNumId w:val="20"/>
  </w:num>
  <w:num w:numId="32">
    <w:abstractNumId w:val="38"/>
  </w:num>
  <w:num w:numId="33">
    <w:abstractNumId w:val="21"/>
  </w:num>
  <w:num w:numId="34">
    <w:abstractNumId w:val="8"/>
  </w:num>
  <w:num w:numId="35">
    <w:abstractNumId w:val="17"/>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CA" w:vendorID="8" w:dllVersion="513" w:checkStyle="1"/>
  <w:activeWritingStyle w:appName="MSWord" w:lang="en-GB" w:vendorID="8" w:dllVersion="513" w:checkStyle="1"/>
  <w:activeWritingStyle w:appName="MSWord" w:lang="en-US" w:vendorID="8" w:dllVersion="513" w:checkStyle="1"/>
  <w:activeWritingStyle w:appName="MSWord" w:lang="fr-CA"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8"/>
  <w:hyphenationZone w:val="0"/>
  <w:doNotHyphenateCaps/>
  <w:drawingGridHorizontalSpacing w:val="14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1F"/>
    <w:rsid w:val="00000F9C"/>
    <w:rsid w:val="0000105D"/>
    <w:rsid w:val="00001D6C"/>
    <w:rsid w:val="00002831"/>
    <w:rsid w:val="00005BE4"/>
    <w:rsid w:val="000075A6"/>
    <w:rsid w:val="00011D2E"/>
    <w:rsid w:val="0001225E"/>
    <w:rsid w:val="000129A8"/>
    <w:rsid w:val="0001407B"/>
    <w:rsid w:val="000160AF"/>
    <w:rsid w:val="000173F4"/>
    <w:rsid w:val="00024A98"/>
    <w:rsid w:val="00024BE3"/>
    <w:rsid w:val="00026F39"/>
    <w:rsid w:val="00030AEB"/>
    <w:rsid w:val="00032D88"/>
    <w:rsid w:val="00035735"/>
    <w:rsid w:val="00041F2B"/>
    <w:rsid w:val="000454DE"/>
    <w:rsid w:val="00047F1E"/>
    <w:rsid w:val="00054989"/>
    <w:rsid w:val="00057FE3"/>
    <w:rsid w:val="000605C2"/>
    <w:rsid w:val="000625C7"/>
    <w:rsid w:val="00062C3E"/>
    <w:rsid w:val="000644CC"/>
    <w:rsid w:val="000717F1"/>
    <w:rsid w:val="000728A0"/>
    <w:rsid w:val="000737A5"/>
    <w:rsid w:val="000742CA"/>
    <w:rsid w:val="0007699E"/>
    <w:rsid w:val="0008170A"/>
    <w:rsid w:val="000861E7"/>
    <w:rsid w:val="0009245A"/>
    <w:rsid w:val="000932F1"/>
    <w:rsid w:val="00094303"/>
    <w:rsid w:val="00094735"/>
    <w:rsid w:val="00094A2C"/>
    <w:rsid w:val="000A20FB"/>
    <w:rsid w:val="000A5C88"/>
    <w:rsid w:val="000A7B70"/>
    <w:rsid w:val="000A7B7D"/>
    <w:rsid w:val="000B077D"/>
    <w:rsid w:val="000B2D51"/>
    <w:rsid w:val="000B2EE1"/>
    <w:rsid w:val="000B300D"/>
    <w:rsid w:val="000B4FB1"/>
    <w:rsid w:val="000B5582"/>
    <w:rsid w:val="000B5A50"/>
    <w:rsid w:val="000D1E43"/>
    <w:rsid w:val="000D66AA"/>
    <w:rsid w:val="000D7F59"/>
    <w:rsid w:val="000E0AB8"/>
    <w:rsid w:val="000E0B1A"/>
    <w:rsid w:val="000E2BCF"/>
    <w:rsid w:val="000E320C"/>
    <w:rsid w:val="000F20F1"/>
    <w:rsid w:val="000F6610"/>
    <w:rsid w:val="000F721A"/>
    <w:rsid w:val="00101C68"/>
    <w:rsid w:val="001023B6"/>
    <w:rsid w:val="00105991"/>
    <w:rsid w:val="00106703"/>
    <w:rsid w:val="00111515"/>
    <w:rsid w:val="00112810"/>
    <w:rsid w:val="00114528"/>
    <w:rsid w:val="001155AB"/>
    <w:rsid w:val="0011598A"/>
    <w:rsid w:val="00115D61"/>
    <w:rsid w:val="00120AA7"/>
    <w:rsid w:val="00122C57"/>
    <w:rsid w:val="00124E1B"/>
    <w:rsid w:val="00124EA2"/>
    <w:rsid w:val="00130FD7"/>
    <w:rsid w:val="00131C93"/>
    <w:rsid w:val="001324E1"/>
    <w:rsid w:val="00132703"/>
    <w:rsid w:val="001413FF"/>
    <w:rsid w:val="00146FE9"/>
    <w:rsid w:val="00152FD2"/>
    <w:rsid w:val="001533D5"/>
    <w:rsid w:val="00153E55"/>
    <w:rsid w:val="00154269"/>
    <w:rsid w:val="001544AF"/>
    <w:rsid w:val="001546BF"/>
    <w:rsid w:val="0015518D"/>
    <w:rsid w:val="00155A5A"/>
    <w:rsid w:val="00155D0F"/>
    <w:rsid w:val="00156414"/>
    <w:rsid w:val="00156E06"/>
    <w:rsid w:val="001577C1"/>
    <w:rsid w:val="00160147"/>
    <w:rsid w:val="00161472"/>
    <w:rsid w:val="00161483"/>
    <w:rsid w:val="00162440"/>
    <w:rsid w:val="00163DF1"/>
    <w:rsid w:val="001640EE"/>
    <w:rsid w:val="00164604"/>
    <w:rsid w:val="00165A12"/>
    <w:rsid w:val="00165A8B"/>
    <w:rsid w:val="00170CC5"/>
    <w:rsid w:val="001713EC"/>
    <w:rsid w:val="00172F7A"/>
    <w:rsid w:val="00174481"/>
    <w:rsid w:val="00180707"/>
    <w:rsid w:val="00180DB9"/>
    <w:rsid w:val="00181163"/>
    <w:rsid w:val="0018139A"/>
    <w:rsid w:val="00183127"/>
    <w:rsid w:val="00183476"/>
    <w:rsid w:val="00190016"/>
    <w:rsid w:val="00191D04"/>
    <w:rsid w:val="00191D0E"/>
    <w:rsid w:val="00194F5C"/>
    <w:rsid w:val="00195E08"/>
    <w:rsid w:val="00196FAB"/>
    <w:rsid w:val="001A1A01"/>
    <w:rsid w:val="001A5353"/>
    <w:rsid w:val="001B54FB"/>
    <w:rsid w:val="001B59AE"/>
    <w:rsid w:val="001B79A2"/>
    <w:rsid w:val="001B7A54"/>
    <w:rsid w:val="001C42EA"/>
    <w:rsid w:val="001C7136"/>
    <w:rsid w:val="001D1284"/>
    <w:rsid w:val="001D1EFD"/>
    <w:rsid w:val="001D3039"/>
    <w:rsid w:val="001D54C4"/>
    <w:rsid w:val="001D58A6"/>
    <w:rsid w:val="001D6EC3"/>
    <w:rsid w:val="001E1C12"/>
    <w:rsid w:val="001E1E54"/>
    <w:rsid w:val="001E4154"/>
    <w:rsid w:val="001F0863"/>
    <w:rsid w:val="001F0DF9"/>
    <w:rsid w:val="001F119E"/>
    <w:rsid w:val="001F57A4"/>
    <w:rsid w:val="0020006B"/>
    <w:rsid w:val="002004A3"/>
    <w:rsid w:val="00212481"/>
    <w:rsid w:val="00215816"/>
    <w:rsid w:val="00221932"/>
    <w:rsid w:val="00221B43"/>
    <w:rsid w:val="00223CD0"/>
    <w:rsid w:val="00224B5E"/>
    <w:rsid w:val="002250D6"/>
    <w:rsid w:val="00226784"/>
    <w:rsid w:val="00227B92"/>
    <w:rsid w:val="00227FA0"/>
    <w:rsid w:val="00234804"/>
    <w:rsid w:val="00235105"/>
    <w:rsid w:val="002405B8"/>
    <w:rsid w:val="00240A3F"/>
    <w:rsid w:val="00240D80"/>
    <w:rsid w:val="00244285"/>
    <w:rsid w:val="00244356"/>
    <w:rsid w:val="0024469C"/>
    <w:rsid w:val="00247CD8"/>
    <w:rsid w:val="0025066F"/>
    <w:rsid w:val="00250E47"/>
    <w:rsid w:val="00251462"/>
    <w:rsid w:val="00251E91"/>
    <w:rsid w:val="002528CF"/>
    <w:rsid w:val="00253C89"/>
    <w:rsid w:val="00256B64"/>
    <w:rsid w:val="00257287"/>
    <w:rsid w:val="0026295A"/>
    <w:rsid w:val="002652FC"/>
    <w:rsid w:val="002653F7"/>
    <w:rsid w:val="00266F65"/>
    <w:rsid w:val="0026726F"/>
    <w:rsid w:val="002747F6"/>
    <w:rsid w:val="00274A62"/>
    <w:rsid w:val="002772CE"/>
    <w:rsid w:val="00280190"/>
    <w:rsid w:val="00282080"/>
    <w:rsid w:val="00282381"/>
    <w:rsid w:val="0028426D"/>
    <w:rsid w:val="00284561"/>
    <w:rsid w:val="00284AB2"/>
    <w:rsid w:val="00285210"/>
    <w:rsid w:val="002862FA"/>
    <w:rsid w:val="00286CCE"/>
    <w:rsid w:val="00290983"/>
    <w:rsid w:val="0029112E"/>
    <w:rsid w:val="0029154E"/>
    <w:rsid w:val="00294860"/>
    <w:rsid w:val="00295C43"/>
    <w:rsid w:val="002A046B"/>
    <w:rsid w:val="002A46D9"/>
    <w:rsid w:val="002A519D"/>
    <w:rsid w:val="002A568D"/>
    <w:rsid w:val="002A61DD"/>
    <w:rsid w:val="002A7840"/>
    <w:rsid w:val="002A7E9F"/>
    <w:rsid w:val="002B0750"/>
    <w:rsid w:val="002B13D2"/>
    <w:rsid w:val="002B2394"/>
    <w:rsid w:val="002C0ED4"/>
    <w:rsid w:val="002C2357"/>
    <w:rsid w:val="002C6C1F"/>
    <w:rsid w:val="002D13FB"/>
    <w:rsid w:val="002D225B"/>
    <w:rsid w:val="002D2489"/>
    <w:rsid w:val="002D3114"/>
    <w:rsid w:val="002D4223"/>
    <w:rsid w:val="002D45B9"/>
    <w:rsid w:val="002D63F3"/>
    <w:rsid w:val="002E730C"/>
    <w:rsid w:val="002F0938"/>
    <w:rsid w:val="002F3E5A"/>
    <w:rsid w:val="002F4DE0"/>
    <w:rsid w:val="002F6DFD"/>
    <w:rsid w:val="00303A95"/>
    <w:rsid w:val="003100F4"/>
    <w:rsid w:val="003110B4"/>
    <w:rsid w:val="0031302D"/>
    <w:rsid w:val="003160FB"/>
    <w:rsid w:val="00317F26"/>
    <w:rsid w:val="003207B8"/>
    <w:rsid w:val="00321085"/>
    <w:rsid w:val="00322608"/>
    <w:rsid w:val="0032372B"/>
    <w:rsid w:val="00323DCB"/>
    <w:rsid w:val="00325A59"/>
    <w:rsid w:val="00325FE7"/>
    <w:rsid w:val="00327155"/>
    <w:rsid w:val="0032725A"/>
    <w:rsid w:val="00327F61"/>
    <w:rsid w:val="00330ADD"/>
    <w:rsid w:val="00332009"/>
    <w:rsid w:val="00333340"/>
    <w:rsid w:val="003344C0"/>
    <w:rsid w:val="00334619"/>
    <w:rsid w:val="00335B92"/>
    <w:rsid w:val="00336DBF"/>
    <w:rsid w:val="003372D9"/>
    <w:rsid w:val="00341A7B"/>
    <w:rsid w:val="0034616C"/>
    <w:rsid w:val="00350313"/>
    <w:rsid w:val="003549F1"/>
    <w:rsid w:val="0035656C"/>
    <w:rsid w:val="00360B31"/>
    <w:rsid w:val="00361265"/>
    <w:rsid w:val="00363401"/>
    <w:rsid w:val="003640B4"/>
    <w:rsid w:val="00365B02"/>
    <w:rsid w:val="00366E51"/>
    <w:rsid w:val="0037125C"/>
    <w:rsid w:val="00373AFC"/>
    <w:rsid w:val="003763A2"/>
    <w:rsid w:val="0037672E"/>
    <w:rsid w:val="00380393"/>
    <w:rsid w:val="00381F15"/>
    <w:rsid w:val="00382BFF"/>
    <w:rsid w:val="00383692"/>
    <w:rsid w:val="00383CFE"/>
    <w:rsid w:val="00385460"/>
    <w:rsid w:val="003863AA"/>
    <w:rsid w:val="00390868"/>
    <w:rsid w:val="00391DBA"/>
    <w:rsid w:val="00393A71"/>
    <w:rsid w:val="00394529"/>
    <w:rsid w:val="003947B7"/>
    <w:rsid w:val="00394C32"/>
    <w:rsid w:val="0039534E"/>
    <w:rsid w:val="00396607"/>
    <w:rsid w:val="0039711B"/>
    <w:rsid w:val="003A1ABB"/>
    <w:rsid w:val="003A2937"/>
    <w:rsid w:val="003A65FB"/>
    <w:rsid w:val="003B0FCE"/>
    <w:rsid w:val="003B1297"/>
    <w:rsid w:val="003B1765"/>
    <w:rsid w:val="003B1E31"/>
    <w:rsid w:val="003B323B"/>
    <w:rsid w:val="003B57EA"/>
    <w:rsid w:val="003B619C"/>
    <w:rsid w:val="003C168C"/>
    <w:rsid w:val="003C23A3"/>
    <w:rsid w:val="003C4B7E"/>
    <w:rsid w:val="003D1058"/>
    <w:rsid w:val="003D24EA"/>
    <w:rsid w:val="003D2EFC"/>
    <w:rsid w:val="003D5228"/>
    <w:rsid w:val="003D529E"/>
    <w:rsid w:val="003D5A49"/>
    <w:rsid w:val="003D5CB5"/>
    <w:rsid w:val="003D5CED"/>
    <w:rsid w:val="003E07DE"/>
    <w:rsid w:val="003E0918"/>
    <w:rsid w:val="003E0DAE"/>
    <w:rsid w:val="003E4C82"/>
    <w:rsid w:val="003E6BB9"/>
    <w:rsid w:val="003E72C9"/>
    <w:rsid w:val="003E72E8"/>
    <w:rsid w:val="003E7D2A"/>
    <w:rsid w:val="003F01AA"/>
    <w:rsid w:val="003F3994"/>
    <w:rsid w:val="003F3FBB"/>
    <w:rsid w:val="003F41CF"/>
    <w:rsid w:val="003F5F8C"/>
    <w:rsid w:val="003F6FF7"/>
    <w:rsid w:val="003F72B9"/>
    <w:rsid w:val="003F74F3"/>
    <w:rsid w:val="00404E48"/>
    <w:rsid w:val="0040768A"/>
    <w:rsid w:val="00410046"/>
    <w:rsid w:val="00411979"/>
    <w:rsid w:val="00412C33"/>
    <w:rsid w:val="0041389D"/>
    <w:rsid w:val="00413FE7"/>
    <w:rsid w:val="004149D9"/>
    <w:rsid w:val="0041615C"/>
    <w:rsid w:val="00416DC4"/>
    <w:rsid w:val="004179A4"/>
    <w:rsid w:val="0042098C"/>
    <w:rsid w:val="004209F0"/>
    <w:rsid w:val="00420FBA"/>
    <w:rsid w:val="00421139"/>
    <w:rsid w:val="00427009"/>
    <w:rsid w:val="0043268A"/>
    <w:rsid w:val="00432A3F"/>
    <w:rsid w:val="004333EF"/>
    <w:rsid w:val="00433793"/>
    <w:rsid w:val="00436B7F"/>
    <w:rsid w:val="00440801"/>
    <w:rsid w:val="00441CBD"/>
    <w:rsid w:val="004433DE"/>
    <w:rsid w:val="00444AC6"/>
    <w:rsid w:val="00450157"/>
    <w:rsid w:val="004562CE"/>
    <w:rsid w:val="00457E38"/>
    <w:rsid w:val="00460103"/>
    <w:rsid w:val="00462643"/>
    <w:rsid w:val="004709F5"/>
    <w:rsid w:val="004820CF"/>
    <w:rsid w:val="004835D5"/>
    <w:rsid w:val="00487A3D"/>
    <w:rsid w:val="00495F90"/>
    <w:rsid w:val="00496016"/>
    <w:rsid w:val="004A2814"/>
    <w:rsid w:val="004A3637"/>
    <w:rsid w:val="004A568F"/>
    <w:rsid w:val="004A7875"/>
    <w:rsid w:val="004B048D"/>
    <w:rsid w:val="004B0D94"/>
    <w:rsid w:val="004B3F5A"/>
    <w:rsid w:val="004B42A7"/>
    <w:rsid w:val="004B5B33"/>
    <w:rsid w:val="004B7D3A"/>
    <w:rsid w:val="004C0C14"/>
    <w:rsid w:val="004C2E80"/>
    <w:rsid w:val="004C3762"/>
    <w:rsid w:val="004C54D9"/>
    <w:rsid w:val="004D27B9"/>
    <w:rsid w:val="004D72E5"/>
    <w:rsid w:val="004D7A4D"/>
    <w:rsid w:val="004E0828"/>
    <w:rsid w:val="004E2D39"/>
    <w:rsid w:val="004E50F9"/>
    <w:rsid w:val="004F0B58"/>
    <w:rsid w:val="004F4F13"/>
    <w:rsid w:val="004F624E"/>
    <w:rsid w:val="00502AF0"/>
    <w:rsid w:val="005053D9"/>
    <w:rsid w:val="0051395F"/>
    <w:rsid w:val="00516F45"/>
    <w:rsid w:val="0051769E"/>
    <w:rsid w:val="00520878"/>
    <w:rsid w:val="0052370D"/>
    <w:rsid w:val="00524CD7"/>
    <w:rsid w:val="00524FDA"/>
    <w:rsid w:val="00525733"/>
    <w:rsid w:val="005324C6"/>
    <w:rsid w:val="0053308D"/>
    <w:rsid w:val="005345E6"/>
    <w:rsid w:val="005347B6"/>
    <w:rsid w:val="00534C45"/>
    <w:rsid w:val="00536E83"/>
    <w:rsid w:val="00540C7A"/>
    <w:rsid w:val="00542181"/>
    <w:rsid w:val="00542C04"/>
    <w:rsid w:val="00542CC7"/>
    <w:rsid w:val="005456DE"/>
    <w:rsid w:val="00550ED7"/>
    <w:rsid w:val="005512DD"/>
    <w:rsid w:val="00552FFB"/>
    <w:rsid w:val="005565B9"/>
    <w:rsid w:val="0055761C"/>
    <w:rsid w:val="00557A66"/>
    <w:rsid w:val="005606BD"/>
    <w:rsid w:val="00560CCC"/>
    <w:rsid w:val="00560FA2"/>
    <w:rsid w:val="005654F6"/>
    <w:rsid w:val="00566004"/>
    <w:rsid w:val="0056615D"/>
    <w:rsid w:val="00571819"/>
    <w:rsid w:val="00571D33"/>
    <w:rsid w:val="00572D11"/>
    <w:rsid w:val="00573E58"/>
    <w:rsid w:val="00576D4D"/>
    <w:rsid w:val="00586EB7"/>
    <w:rsid w:val="00587268"/>
    <w:rsid w:val="00590FFD"/>
    <w:rsid w:val="00591C35"/>
    <w:rsid w:val="005946D6"/>
    <w:rsid w:val="00595717"/>
    <w:rsid w:val="00595EE1"/>
    <w:rsid w:val="005A03D0"/>
    <w:rsid w:val="005A2AE8"/>
    <w:rsid w:val="005A35BC"/>
    <w:rsid w:val="005A4230"/>
    <w:rsid w:val="005A6FB7"/>
    <w:rsid w:val="005B1427"/>
    <w:rsid w:val="005B1F2F"/>
    <w:rsid w:val="005B2395"/>
    <w:rsid w:val="005B4454"/>
    <w:rsid w:val="005B5619"/>
    <w:rsid w:val="005C0749"/>
    <w:rsid w:val="005C0D99"/>
    <w:rsid w:val="005C2681"/>
    <w:rsid w:val="005C2C5A"/>
    <w:rsid w:val="005C672E"/>
    <w:rsid w:val="005C68CE"/>
    <w:rsid w:val="005C69A9"/>
    <w:rsid w:val="005D2737"/>
    <w:rsid w:val="005D36B3"/>
    <w:rsid w:val="005D3FCB"/>
    <w:rsid w:val="005D74F3"/>
    <w:rsid w:val="005E08C7"/>
    <w:rsid w:val="005E08D9"/>
    <w:rsid w:val="005E0A2B"/>
    <w:rsid w:val="005E43C0"/>
    <w:rsid w:val="005E75C3"/>
    <w:rsid w:val="005F6A5B"/>
    <w:rsid w:val="00601D9E"/>
    <w:rsid w:val="006023B0"/>
    <w:rsid w:val="00602FFE"/>
    <w:rsid w:val="0060357C"/>
    <w:rsid w:val="00606A70"/>
    <w:rsid w:val="00612993"/>
    <w:rsid w:val="006138BF"/>
    <w:rsid w:val="006156F2"/>
    <w:rsid w:val="006157CA"/>
    <w:rsid w:val="00616434"/>
    <w:rsid w:val="0061711C"/>
    <w:rsid w:val="00620622"/>
    <w:rsid w:val="00621687"/>
    <w:rsid w:val="0063026E"/>
    <w:rsid w:val="00631225"/>
    <w:rsid w:val="00633307"/>
    <w:rsid w:val="0063609A"/>
    <w:rsid w:val="00640161"/>
    <w:rsid w:val="00642516"/>
    <w:rsid w:val="00644911"/>
    <w:rsid w:val="00650FD1"/>
    <w:rsid w:val="006510D9"/>
    <w:rsid w:val="006521F3"/>
    <w:rsid w:val="00653FD4"/>
    <w:rsid w:val="00654954"/>
    <w:rsid w:val="00656F45"/>
    <w:rsid w:val="006607F2"/>
    <w:rsid w:val="00662E6B"/>
    <w:rsid w:val="00664A80"/>
    <w:rsid w:val="0067631F"/>
    <w:rsid w:val="00676467"/>
    <w:rsid w:val="00676A83"/>
    <w:rsid w:val="00677F5F"/>
    <w:rsid w:val="00681034"/>
    <w:rsid w:val="006812DA"/>
    <w:rsid w:val="00686E2E"/>
    <w:rsid w:val="00696262"/>
    <w:rsid w:val="006966A0"/>
    <w:rsid w:val="006A0200"/>
    <w:rsid w:val="006A0992"/>
    <w:rsid w:val="006A0EEB"/>
    <w:rsid w:val="006A28E5"/>
    <w:rsid w:val="006A364D"/>
    <w:rsid w:val="006A5028"/>
    <w:rsid w:val="006B0E4A"/>
    <w:rsid w:val="006B6482"/>
    <w:rsid w:val="006B7788"/>
    <w:rsid w:val="006C1B17"/>
    <w:rsid w:val="006C3D32"/>
    <w:rsid w:val="006C4FDD"/>
    <w:rsid w:val="006C58D2"/>
    <w:rsid w:val="006C6036"/>
    <w:rsid w:val="006C761F"/>
    <w:rsid w:val="006D251A"/>
    <w:rsid w:val="006E09E1"/>
    <w:rsid w:val="006E4C15"/>
    <w:rsid w:val="006E4D87"/>
    <w:rsid w:val="006F0074"/>
    <w:rsid w:val="006F6119"/>
    <w:rsid w:val="006F7506"/>
    <w:rsid w:val="00700A65"/>
    <w:rsid w:val="0070191F"/>
    <w:rsid w:val="007069C9"/>
    <w:rsid w:val="00710BAD"/>
    <w:rsid w:val="00713E05"/>
    <w:rsid w:val="00714C2D"/>
    <w:rsid w:val="00720EF5"/>
    <w:rsid w:val="007219C7"/>
    <w:rsid w:val="00721B9E"/>
    <w:rsid w:val="00721EC6"/>
    <w:rsid w:val="00722FAA"/>
    <w:rsid w:val="00725B29"/>
    <w:rsid w:val="00727AA1"/>
    <w:rsid w:val="00730C9D"/>
    <w:rsid w:val="00734419"/>
    <w:rsid w:val="00734A5A"/>
    <w:rsid w:val="00735B99"/>
    <w:rsid w:val="007364B0"/>
    <w:rsid w:val="00752376"/>
    <w:rsid w:val="00753E25"/>
    <w:rsid w:val="00756024"/>
    <w:rsid w:val="00757FF0"/>
    <w:rsid w:val="00761926"/>
    <w:rsid w:val="00762437"/>
    <w:rsid w:val="00763138"/>
    <w:rsid w:val="007639DE"/>
    <w:rsid w:val="007677EE"/>
    <w:rsid w:val="00770C0E"/>
    <w:rsid w:val="0078077F"/>
    <w:rsid w:val="00784C5F"/>
    <w:rsid w:val="00786F30"/>
    <w:rsid w:val="0079019A"/>
    <w:rsid w:val="0079448A"/>
    <w:rsid w:val="007954B5"/>
    <w:rsid w:val="007A347C"/>
    <w:rsid w:val="007A38AA"/>
    <w:rsid w:val="007A3953"/>
    <w:rsid w:val="007A3DAE"/>
    <w:rsid w:val="007A7A1A"/>
    <w:rsid w:val="007B13B3"/>
    <w:rsid w:val="007B4D5A"/>
    <w:rsid w:val="007B5D2F"/>
    <w:rsid w:val="007B60D4"/>
    <w:rsid w:val="007C02F6"/>
    <w:rsid w:val="007C0CE9"/>
    <w:rsid w:val="007C0E8F"/>
    <w:rsid w:val="007C295E"/>
    <w:rsid w:val="007C5659"/>
    <w:rsid w:val="007C7032"/>
    <w:rsid w:val="007D12F3"/>
    <w:rsid w:val="007D13EF"/>
    <w:rsid w:val="007D32BD"/>
    <w:rsid w:val="007D5F2D"/>
    <w:rsid w:val="007D7BF2"/>
    <w:rsid w:val="007E084D"/>
    <w:rsid w:val="007E0C2C"/>
    <w:rsid w:val="007E1126"/>
    <w:rsid w:val="007E31BD"/>
    <w:rsid w:val="007E3984"/>
    <w:rsid w:val="007E5449"/>
    <w:rsid w:val="007E7BB9"/>
    <w:rsid w:val="007F2AE2"/>
    <w:rsid w:val="007F3324"/>
    <w:rsid w:val="007F469B"/>
    <w:rsid w:val="007F55EF"/>
    <w:rsid w:val="007F57B7"/>
    <w:rsid w:val="008005CB"/>
    <w:rsid w:val="00800FBF"/>
    <w:rsid w:val="00805B98"/>
    <w:rsid w:val="00812847"/>
    <w:rsid w:val="00813846"/>
    <w:rsid w:val="00813CA2"/>
    <w:rsid w:val="00816058"/>
    <w:rsid w:val="008171FD"/>
    <w:rsid w:val="0083035A"/>
    <w:rsid w:val="0083112F"/>
    <w:rsid w:val="00836189"/>
    <w:rsid w:val="008378FF"/>
    <w:rsid w:val="00840288"/>
    <w:rsid w:val="00841129"/>
    <w:rsid w:val="00844864"/>
    <w:rsid w:val="00846D7F"/>
    <w:rsid w:val="00846F91"/>
    <w:rsid w:val="00847025"/>
    <w:rsid w:val="008478B5"/>
    <w:rsid w:val="00850F14"/>
    <w:rsid w:val="00851944"/>
    <w:rsid w:val="00851AD4"/>
    <w:rsid w:val="008556FA"/>
    <w:rsid w:val="008603B9"/>
    <w:rsid w:val="008605E4"/>
    <w:rsid w:val="008617CC"/>
    <w:rsid w:val="008617EB"/>
    <w:rsid w:val="008638B2"/>
    <w:rsid w:val="00863D03"/>
    <w:rsid w:val="00865949"/>
    <w:rsid w:val="0086770A"/>
    <w:rsid w:val="0087156D"/>
    <w:rsid w:val="00872BC2"/>
    <w:rsid w:val="00875573"/>
    <w:rsid w:val="00880223"/>
    <w:rsid w:val="00885F54"/>
    <w:rsid w:val="008876AB"/>
    <w:rsid w:val="00894138"/>
    <w:rsid w:val="00896902"/>
    <w:rsid w:val="008A056C"/>
    <w:rsid w:val="008A19BA"/>
    <w:rsid w:val="008A437B"/>
    <w:rsid w:val="008A58DE"/>
    <w:rsid w:val="008A5B9B"/>
    <w:rsid w:val="008A6412"/>
    <w:rsid w:val="008A68C5"/>
    <w:rsid w:val="008B27EA"/>
    <w:rsid w:val="008B29F0"/>
    <w:rsid w:val="008B422B"/>
    <w:rsid w:val="008B4EF5"/>
    <w:rsid w:val="008B713C"/>
    <w:rsid w:val="008C1D56"/>
    <w:rsid w:val="008C237F"/>
    <w:rsid w:val="008C41A5"/>
    <w:rsid w:val="008C4365"/>
    <w:rsid w:val="008D1280"/>
    <w:rsid w:val="008D562C"/>
    <w:rsid w:val="008D76CF"/>
    <w:rsid w:val="008D7CA6"/>
    <w:rsid w:val="008E481C"/>
    <w:rsid w:val="008E68B1"/>
    <w:rsid w:val="008E6D95"/>
    <w:rsid w:val="008F077E"/>
    <w:rsid w:val="008F7332"/>
    <w:rsid w:val="008F73A7"/>
    <w:rsid w:val="008F77E8"/>
    <w:rsid w:val="009007BB"/>
    <w:rsid w:val="00900D5B"/>
    <w:rsid w:val="009019C3"/>
    <w:rsid w:val="00902877"/>
    <w:rsid w:val="009028F0"/>
    <w:rsid w:val="00902DD8"/>
    <w:rsid w:val="0090334A"/>
    <w:rsid w:val="00903464"/>
    <w:rsid w:val="00905896"/>
    <w:rsid w:val="00906D42"/>
    <w:rsid w:val="009102A3"/>
    <w:rsid w:val="0091474F"/>
    <w:rsid w:val="0091721B"/>
    <w:rsid w:val="009177A8"/>
    <w:rsid w:val="00917CD2"/>
    <w:rsid w:val="00920369"/>
    <w:rsid w:val="00923FF4"/>
    <w:rsid w:val="00924F56"/>
    <w:rsid w:val="009322C8"/>
    <w:rsid w:val="009342A7"/>
    <w:rsid w:val="009343C8"/>
    <w:rsid w:val="0093490E"/>
    <w:rsid w:val="009372E8"/>
    <w:rsid w:val="00944B27"/>
    <w:rsid w:val="00950A39"/>
    <w:rsid w:val="00951723"/>
    <w:rsid w:val="00951821"/>
    <w:rsid w:val="00952AF6"/>
    <w:rsid w:val="009561E1"/>
    <w:rsid w:val="009566DF"/>
    <w:rsid w:val="009624B4"/>
    <w:rsid w:val="009638D3"/>
    <w:rsid w:val="009659BD"/>
    <w:rsid w:val="00966218"/>
    <w:rsid w:val="009742F4"/>
    <w:rsid w:val="00976A1E"/>
    <w:rsid w:val="009802BB"/>
    <w:rsid w:val="009824F0"/>
    <w:rsid w:val="0098250D"/>
    <w:rsid w:val="009915FD"/>
    <w:rsid w:val="00992D15"/>
    <w:rsid w:val="00993521"/>
    <w:rsid w:val="00994772"/>
    <w:rsid w:val="009947D4"/>
    <w:rsid w:val="00995A32"/>
    <w:rsid w:val="00995DB6"/>
    <w:rsid w:val="009A2912"/>
    <w:rsid w:val="009A33ED"/>
    <w:rsid w:val="009A552F"/>
    <w:rsid w:val="009A711D"/>
    <w:rsid w:val="009A774D"/>
    <w:rsid w:val="009C1317"/>
    <w:rsid w:val="009C1A76"/>
    <w:rsid w:val="009C54A0"/>
    <w:rsid w:val="009C6659"/>
    <w:rsid w:val="009D594C"/>
    <w:rsid w:val="009D61D4"/>
    <w:rsid w:val="009E2DF4"/>
    <w:rsid w:val="009E2FA2"/>
    <w:rsid w:val="009E406E"/>
    <w:rsid w:val="009E6958"/>
    <w:rsid w:val="009E6B63"/>
    <w:rsid w:val="009E7AD6"/>
    <w:rsid w:val="009F1C9A"/>
    <w:rsid w:val="009F2B32"/>
    <w:rsid w:val="009F4FF6"/>
    <w:rsid w:val="009F565B"/>
    <w:rsid w:val="00A05E78"/>
    <w:rsid w:val="00A1085F"/>
    <w:rsid w:val="00A10D71"/>
    <w:rsid w:val="00A1126B"/>
    <w:rsid w:val="00A12416"/>
    <w:rsid w:val="00A1428D"/>
    <w:rsid w:val="00A14672"/>
    <w:rsid w:val="00A16CBC"/>
    <w:rsid w:val="00A219E6"/>
    <w:rsid w:val="00A21A57"/>
    <w:rsid w:val="00A23A15"/>
    <w:rsid w:val="00A278D4"/>
    <w:rsid w:val="00A3114C"/>
    <w:rsid w:val="00A31A3A"/>
    <w:rsid w:val="00A324CD"/>
    <w:rsid w:val="00A33D19"/>
    <w:rsid w:val="00A34A5C"/>
    <w:rsid w:val="00A36BCA"/>
    <w:rsid w:val="00A40C9A"/>
    <w:rsid w:val="00A44C14"/>
    <w:rsid w:val="00A45A01"/>
    <w:rsid w:val="00A548C3"/>
    <w:rsid w:val="00A6091D"/>
    <w:rsid w:val="00A60A79"/>
    <w:rsid w:val="00A65FEE"/>
    <w:rsid w:val="00A660DE"/>
    <w:rsid w:val="00A73B43"/>
    <w:rsid w:val="00A7762F"/>
    <w:rsid w:val="00A77911"/>
    <w:rsid w:val="00A77D0D"/>
    <w:rsid w:val="00A8096E"/>
    <w:rsid w:val="00A81CAD"/>
    <w:rsid w:val="00A81EEC"/>
    <w:rsid w:val="00A8534A"/>
    <w:rsid w:val="00A855E5"/>
    <w:rsid w:val="00A87837"/>
    <w:rsid w:val="00A90760"/>
    <w:rsid w:val="00A924BB"/>
    <w:rsid w:val="00A9250E"/>
    <w:rsid w:val="00A92C8B"/>
    <w:rsid w:val="00A93905"/>
    <w:rsid w:val="00A948B3"/>
    <w:rsid w:val="00A95FDA"/>
    <w:rsid w:val="00A97FE9"/>
    <w:rsid w:val="00AA1573"/>
    <w:rsid w:val="00AB4709"/>
    <w:rsid w:val="00AB4E63"/>
    <w:rsid w:val="00AB602B"/>
    <w:rsid w:val="00AB69FE"/>
    <w:rsid w:val="00AB7797"/>
    <w:rsid w:val="00AC04D6"/>
    <w:rsid w:val="00AC195E"/>
    <w:rsid w:val="00AC380D"/>
    <w:rsid w:val="00AD0CD6"/>
    <w:rsid w:val="00AD1281"/>
    <w:rsid w:val="00AD5F36"/>
    <w:rsid w:val="00AD77D4"/>
    <w:rsid w:val="00AE2D82"/>
    <w:rsid w:val="00AE382D"/>
    <w:rsid w:val="00AE438C"/>
    <w:rsid w:val="00AE70DD"/>
    <w:rsid w:val="00AE7244"/>
    <w:rsid w:val="00AF22B6"/>
    <w:rsid w:val="00AF5BC7"/>
    <w:rsid w:val="00AF6328"/>
    <w:rsid w:val="00B018B4"/>
    <w:rsid w:val="00B03F32"/>
    <w:rsid w:val="00B05146"/>
    <w:rsid w:val="00B07277"/>
    <w:rsid w:val="00B11748"/>
    <w:rsid w:val="00B12C22"/>
    <w:rsid w:val="00B14CE1"/>
    <w:rsid w:val="00B1534D"/>
    <w:rsid w:val="00B16034"/>
    <w:rsid w:val="00B16800"/>
    <w:rsid w:val="00B20CCA"/>
    <w:rsid w:val="00B2137A"/>
    <w:rsid w:val="00B2225D"/>
    <w:rsid w:val="00B22452"/>
    <w:rsid w:val="00B22546"/>
    <w:rsid w:val="00B24218"/>
    <w:rsid w:val="00B26F32"/>
    <w:rsid w:val="00B27D87"/>
    <w:rsid w:val="00B3280E"/>
    <w:rsid w:val="00B3511C"/>
    <w:rsid w:val="00B375E4"/>
    <w:rsid w:val="00B4026E"/>
    <w:rsid w:val="00B5024D"/>
    <w:rsid w:val="00B5029A"/>
    <w:rsid w:val="00B50F09"/>
    <w:rsid w:val="00B50FF8"/>
    <w:rsid w:val="00B51749"/>
    <w:rsid w:val="00B52979"/>
    <w:rsid w:val="00B53F51"/>
    <w:rsid w:val="00B55CA6"/>
    <w:rsid w:val="00B57B14"/>
    <w:rsid w:val="00B57FDD"/>
    <w:rsid w:val="00B613DB"/>
    <w:rsid w:val="00B635D9"/>
    <w:rsid w:val="00B650E0"/>
    <w:rsid w:val="00B70B35"/>
    <w:rsid w:val="00B73282"/>
    <w:rsid w:val="00B80508"/>
    <w:rsid w:val="00B84BA0"/>
    <w:rsid w:val="00B85442"/>
    <w:rsid w:val="00B85CD3"/>
    <w:rsid w:val="00B864C6"/>
    <w:rsid w:val="00B92D6D"/>
    <w:rsid w:val="00B939B4"/>
    <w:rsid w:val="00B946F6"/>
    <w:rsid w:val="00B95C2A"/>
    <w:rsid w:val="00BA2AC3"/>
    <w:rsid w:val="00BA51C0"/>
    <w:rsid w:val="00BA6B8A"/>
    <w:rsid w:val="00BB05EB"/>
    <w:rsid w:val="00BB13B7"/>
    <w:rsid w:val="00BB2072"/>
    <w:rsid w:val="00BB3315"/>
    <w:rsid w:val="00BB42A0"/>
    <w:rsid w:val="00BB5AE2"/>
    <w:rsid w:val="00BC2DE9"/>
    <w:rsid w:val="00BC4BE4"/>
    <w:rsid w:val="00BC4FA8"/>
    <w:rsid w:val="00BC56A5"/>
    <w:rsid w:val="00BD00F1"/>
    <w:rsid w:val="00BD1051"/>
    <w:rsid w:val="00BD3440"/>
    <w:rsid w:val="00BE2B8C"/>
    <w:rsid w:val="00BE2F80"/>
    <w:rsid w:val="00BE3B35"/>
    <w:rsid w:val="00BE3B54"/>
    <w:rsid w:val="00BE457C"/>
    <w:rsid w:val="00BE4FA6"/>
    <w:rsid w:val="00BF002E"/>
    <w:rsid w:val="00BF08CF"/>
    <w:rsid w:val="00BF0962"/>
    <w:rsid w:val="00BF0E47"/>
    <w:rsid w:val="00BF157C"/>
    <w:rsid w:val="00BF4503"/>
    <w:rsid w:val="00BF7E83"/>
    <w:rsid w:val="00C026B7"/>
    <w:rsid w:val="00C03E52"/>
    <w:rsid w:val="00C03E8E"/>
    <w:rsid w:val="00C04A8D"/>
    <w:rsid w:val="00C06AD0"/>
    <w:rsid w:val="00C20A25"/>
    <w:rsid w:val="00C22481"/>
    <w:rsid w:val="00C224B0"/>
    <w:rsid w:val="00C22D87"/>
    <w:rsid w:val="00C30681"/>
    <w:rsid w:val="00C31C71"/>
    <w:rsid w:val="00C340BD"/>
    <w:rsid w:val="00C349FE"/>
    <w:rsid w:val="00C34CE5"/>
    <w:rsid w:val="00C35EF8"/>
    <w:rsid w:val="00C40A2B"/>
    <w:rsid w:val="00C41235"/>
    <w:rsid w:val="00C41FDF"/>
    <w:rsid w:val="00C428D4"/>
    <w:rsid w:val="00C43CCF"/>
    <w:rsid w:val="00C45FED"/>
    <w:rsid w:val="00C476BC"/>
    <w:rsid w:val="00C553C1"/>
    <w:rsid w:val="00C60D16"/>
    <w:rsid w:val="00C61EB5"/>
    <w:rsid w:val="00C61FF6"/>
    <w:rsid w:val="00C6272A"/>
    <w:rsid w:val="00C62A8E"/>
    <w:rsid w:val="00C63D97"/>
    <w:rsid w:val="00C642E7"/>
    <w:rsid w:val="00C66364"/>
    <w:rsid w:val="00C67787"/>
    <w:rsid w:val="00C67DC2"/>
    <w:rsid w:val="00C67EF0"/>
    <w:rsid w:val="00C70C89"/>
    <w:rsid w:val="00C71159"/>
    <w:rsid w:val="00C71395"/>
    <w:rsid w:val="00C72797"/>
    <w:rsid w:val="00C729C5"/>
    <w:rsid w:val="00C7316F"/>
    <w:rsid w:val="00C75EC7"/>
    <w:rsid w:val="00C77483"/>
    <w:rsid w:val="00C8007B"/>
    <w:rsid w:val="00C81C39"/>
    <w:rsid w:val="00C83099"/>
    <w:rsid w:val="00C9159F"/>
    <w:rsid w:val="00C92634"/>
    <w:rsid w:val="00C9669B"/>
    <w:rsid w:val="00CA138F"/>
    <w:rsid w:val="00CA29C5"/>
    <w:rsid w:val="00CA2EE4"/>
    <w:rsid w:val="00CA3C55"/>
    <w:rsid w:val="00CA3EEB"/>
    <w:rsid w:val="00CA6558"/>
    <w:rsid w:val="00CB1EF9"/>
    <w:rsid w:val="00CB2AC8"/>
    <w:rsid w:val="00CB6CBA"/>
    <w:rsid w:val="00CB7B08"/>
    <w:rsid w:val="00CC03B8"/>
    <w:rsid w:val="00CC1FA0"/>
    <w:rsid w:val="00CC5B2B"/>
    <w:rsid w:val="00CC6159"/>
    <w:rsid w:val="00CC62B8"/>
    <w:rsid w:val="00CD12D5"/>
    <w:rsid w:val="00CD4CE9"/>
    <w:rsid w:val="00CD5DDB"/>
    <w:rsid w:val="00CD605D"/>
    <w:rsid w:val="00CE3228"/>
    <w:rsid w:val="00CF42C5"/>
    <w:rsid w:val="00D005C4"/>
    <w:rsid w:val="00D02E38"/>
    <w:rsid w:val="00D042F1"/>
    <w:rsid w:val="00D04D8D"/>
    <w:rsid w:val="00D116A7"/>
    <w:rsid w:val="00D12279"/>
    <w:rsid w:val="00D14B4B"/>
    <w:rsid w:val="00D21032"/>
    <w:rsid w:val="00D21CDB"/>
    <w:rsid w:val="00D25710"/>
    <w:rsid w:val="00D303CE"/>
    <w:rsid w:val="00D31AB3"/>
    <w:rsid w:val="00D32285"/>
    <w:rsid w:val="00D330C3"/>
    <w:rsid w:val="00D33BE2"/>
    <w:rsid w:val="00D33CA1"/>
    <w:rsid w:val="00D34D58"/>
    <w:rsid w:val="00D36E7E"/>
    <w:rsid w:val="00D44F50"/>
    <w:rsid w:val="00D53015"/>
    <w:rsid w:val="00D56A21"/>
    <w:rsid w:val="00D57953"/>
    <w:rsid w:val="00D60158"/>
    <w:rsid w:val="00D61987"/>
    <w:rsid w:val="00D6597A"/>
    <w:rsid w:val="00D67D8F"/>
    <w:rsid w:val="00D7538B"/>
    <w:rsid w:val="00D75F2C"/>
    <w:rsid w:val="00D76F9F"/>
    <w:rsid w:val="00D859BF"/>
    <w:rsid w:val="00D8752F"/>
    <w:rsid w:val="00D87D65"/>
    <w:rsid w:val="00D92193"/>
    <w:rsid w:val="00D930BB"/>
    <w:rsid w:val="00D94554"/>
    <w:rsid w:val="00D96043"/>
    <w:rsid w:val="00D96395"/>
    <w:rsid w:val="00D96D2C"/>
    <w:rsid w:val="00DA00EA"/>
    <w:rsid w:val="00DA1B07"/>
    <w:rsid w:val="00DA2A21"/>
    <w:rsid w:val="00DA4C9D"/>
    <w:rsid w:val="00DA7D03"/>
    <w:rsid w:val="00DB2FF6"/>
    <w:rsid w:val="00DC1407"/>
    <w:rsid w:val="00DC6DAA"/>
    <w:rsid w:val="00DC6E74"/>
    <w:rsid w:val="00DC7DEE"/>
    <w:rsid w:val="00DD362B"/>
    <w:rsid w:val="00DD47A0"/>
    <w:rsid w:val="00DE1339"/>
    <w:rsid w:val="00DE2408"/>
    <w:rsid w:val="00DE4F86"/>
    <w:rsid w:val="00DE51F7"/>
    <w:rsid w:val="00DF061F"/>
    <w:rsid w:val="00DF15F2"/>
    <w:rsid w:val="00DF4D07"/>
    <w:rsid w:val="00DF6AE8"/>
    <w:rsid w:val="00E02A1F"/>
    <w:rsid w:val="00E0550F"/>
    <w:rsid w:val="00E069A4"/>
    <w:rsid w:val="00E10057"/>
    <w:rsid w:val="00E1248E"/>
    <w:rsid w:val="00E16992"/>
    <w:rsid w:val="00E17419"/>
    <w:rsid w:val="00E17DA1"/>
    <w:rsid w:val="00E2133B"/>
    <w:rsid w:val="00E21D9F"/>
    <w:rsid w:val="00E240CF"/>
    <w:rsid w:val="00E26BEF"/>
    <w:rsid w:val="00E27C83"/>
    <w:rsid w:val="00E33622"/>
    <w:rsid w:val="00E35B5C"/>
    <w:rsid w:val="00E42563"/>
    <w:rsid w:val="00E53094"/>
    <w:rsid w:val="00E5475F"/>
    <w:rsid w:val="00E54EBE"/>
    <w:rsid w:val="00E56C93"/>
    <w:rsid w:val="00E70A66"/>
    <w:rsid w:val="00E770A3"/>
    <w:rsid w:val="00E83147"/>
    <w:rsid w:val="00E86CE1"/>
    <w:rsid w:val="00E90619"/>
    <w:rsid w:val="00E90D02"/>
    <w:rsid w:val="00E93517"/>
    <w:rsid w:val="00E969E4"/>
    <w:rsid w:val="00EA05A5"/>
    <w:rsid w:val="00EA1ECA"/>
    <w:rsid w:val="00EA26E6"/>
    <w:rsid w:val="00EA3F6C"/>
    <w:rsid w:val="00EA65E4"/>
    <w:rsid w:val="00EB2795"/>
    <w:rsid w:val="00EB5D2D"/>
    <w:rsid w:val="00EC3624"/>
    <w:rsid w:val="00EC610C"/>
    <w:rsid w:val="00EC68AE"/>
    <w:rsid w:val="00ED747D"/>
    <w:rsid w:val="00ED760F"/>
    <w:rsid w:val="00EE1BF2"/>
    <w:rsid w:val="00EF3840"/>
    <w:rsid w:val="00EF4233"/>
    <w:rsid w:val="00EF6772"/>
    <w:rsid w:val="00F0041D"/>
    <w:rsid w:val="00F01397"/>
    <w:rsid w:val="00F023AD"/>
    <w:rsid w:val="00F026B6"/>
    <w:rsid w:val="00F03256"/>
    <w:rsid w:val="00F06D10"/>
    <w:rsid w:val="00F0711D"/>
    <w:rsid w:val="00F07A80"/>
    <w:rsid w:val="00F10B68"/>
    <w:rsid w:val="00F111CE"/>
    <w:rsid w:val="00F13965"/>
    <w:rsid w:val="00F14D3B"/>
    <w:rsid w:val="00F14EF3"/>
    <w:rsid w:val="00F17E09"/>
    <w:rsid w:val="00F2590F"/>
    <w:rsid w:val="00F264DF"/>
    <w:rsid w:val="00F30959"/>
    <w:rsid w:val="00F34FFD"/>
    <w:rsid w:val="00F40E6C"/>
    <w:rsid w:val="00F40F0A"/>
    <w:rsid w:val="00F41C4C"/>
    <w:rsid w:val="00F41E66"/>
    <w:rsid w:val="00F43F5F"/>
    <w:rsid w:val="00F45E74"/>
    <w:rsid w:val="00F465CD"/>
    <w:rsid w:val="00F46924"/>
    <w:rsid w:val="00F47639"/>
    <w:rsid w:val="00F47EC7"/>
    <w:rsid w:val="00F47FBC"/>
    <w:rsid w:val="00F5080E"/>
    <w:rsid w:val="00F54E6A"/>
    <w:rsid w:val="00F60094"/>
    <w:rsid w:val="00F62392"/>
    <w:rsid w:val="00F629AB"/>
    <w:rsid w:val="00F63863"/>
    <w:rsid w:val="00F647F3"/>
    <w:rsid w:val="00F6698B"/>
    <w:rsid w:val="00F6710E"/>
    <w:rsid w:val="00F67C1A"/>
    <w:rsid w:val="00F70388"/>
    <w:rsid w:val="00F73986"/>
    <w:rsid w:val="00F74E7E"/>
    <w:rsid w:val="00F75053"/>
    <w:rsid w:val="00F77C68"/>
    <w:rsid w:val="00F803D6"/>
    <w:rsid w:val="00F82A50"/>
    <w:rsid w:val="00F864F8"/>
    <w:rsid w:val="00F90F5C"/>
    <w:rsid w:val="00F964C5"/>
    <w:rsid w:val="00F97C1C"/>
    <w:rsid w:val="00FA100C"/>
    <w:rsid w:val="00FA1888"/>
    <w:rsid w:val="00FA5C92"/>
    <w:rsid w:val="00FA7025"/>
    <w:rsid w:val="00FB3E14"/>
    <w:rsid w:val="00FB55A1"/>
    <w:rsid w:val="00FB7AC8"/>
    <w:rsid w:val="00FC5D41"/>
    <w:rsid w:val="00FD6262"/>
    <w:rsid w:val="00FD728A"/>
    <w:rsid w:val="00FE16F2"/>
    <w:rsid w:val="00FE6BFF"/>
    <w:rsid w:val="00FE6EE6"/>
    <w:rsid w:val="00FE6F0B"/>
    <w:rsid w:val="00FE7D43"/>
    <w:rsid w:val="00FF117C"/>
    <w:rsid w:val="00FF6553"/>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069A8D"/>
  <w15:docId w15:val="{A233BCB1-B43D-4EFE-90C9-FFE92270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larendon Cd (W1)" w:eastAsia="Times New Roman" w:hAnsi="Clarendon Cd (W1)" w:cs="Times New Roman"/>
        <w:lang w:val="en-CA" w:eastAsia="en-CA"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0191F"/>
    <w:pPr>
      <w:spacing w:line="280" w:lineRule="exact"/>
    </w:pPr>
    <w:rPr>
      <w:rFonts w:ascii="Helvetica-Narrow" w:hAnsi="Helvetica-Narrow"/>
      <w:sz w:val="28"/>
      <w:lang w:eastAsia="en-US"/>
    </w:rPr>
  </w:style>
  <w:style w:type="paragraph" w:styleId="Heading1">
    <w:name w:val="heading 1"/>
    <w:basedOn w:val="Normal"/>
    <w:next w:val="Text"/>
    <w:qFormat/>
    <w:rsid w:val="0070191F"/>
    <w:pPr>
      <w:keepNext/>
      <w:ind w:left="2880" w:hanging="2880"/>
      <w:outlineLvl w:val="0"/>
    </w:pPr>
    <w:rPr>
      <w:rFonts w:ascii="Helvetica" w:hAnsi="Helvetica"/>
      <w:b/>
      <w:spacing w:val="60"/>
      <w:sz w:val="48"/>
    </w:rPr>
  </w:style>
  <w:style w:type="paragraph" w:styleId="Heading2">
    <w:name w:val="heading 2"/>
    <w:basedOn w:val="Normal"/>
    <w:next w:val="Text"/>
    <w:link w:val="Heading2Char"/>
    <w:qFormat/>
    <w:rsid w:val="0070191F"/>
    <w:pPr>
      <w:spacing w:before="360" w:after="120"/>
      <w:outlineLvl w:val="1"/>
    </w:pPr>
    <w:rPr>
      <w:b/>
      <w:spacing w:val="60"/>
    </w:rPr>
  </w:style>
  <w:style w:type="paragraph" w:styleId="Heading3">
    <w:name w:val="heading 3"/>
    <w:basedOn w:val="Normal"/>
    <w:next w:val="Text"/>
    <w:qFormat/>
    <w:rsid w:val="0070191F"/>
    <w:pPr>
      <w:ind w:left="360"/>
      <w:outlineLvl w:val="2"/>
    </w:pPr>
    <w:rPr>
      <w:rFonts w:ascii="Courier" w:hAnsi="Courier"/>
      <w:b/>
      <w:sz w:val="24"/>
    </w:rPr>
  </w:style>
  <w:style w:type="paragraph" w:styleId="Heading4">
    <w:name w:val="heading 4"/>
    <w:basedOn w:val="Normal"/>
    <w:next w:val="NormalIndent"/>
    <w:qFormat/>
    <w:rsid w:val="0070191F"/>
    <w:pPr>
      <w:ind w:left="360"/>
      <w:outlineLvl w:val="3"/>
    </w:pPr>
    <w:rPr>
      <w:rFonts w:ascii="Courier" w:hAnsi="Courier"/>
      <w:sz w:val="24"/>
      <w:u w:val="single"/>
    </w:rPr>
  </w:style>
  <w:style w:type="paragraph" w:styleId="Heading5">
    <w:name w:val="heading 5"/>
    <w:basedOn w:val="Normal"/>
    <w:next w:val="NormalIndent"/>
    <w:qFormat/>
    <w:rsid w:val="0070191F"/>
    <w:pPr>
      <w:ind w:left="720"/>
      <w:outlineLvl w:val="4"/>
    </w:pPr>
    <w:rPr>
      <w:rFonts w:ascii="Courier" w:hAnsi="Courier"/>
      <w:b/>
    </w:rPr>
  </w:style>
  <w:style w:type="paragraph" w:styleId="Heading6">
    <w:name w:val="heading 6"/>
    <w:basedOn w:val="Normal"/>
    <w:next w:val="NormalIndent"/>
    <w:qFormat/>
    <w:rsid w:val="0070191F"/>
    <w:pPr>
      <w:ind w:left="720"/>
      <w:outlineLvl w:val="5"/>
    </w:pPr>
    <w:rPr>
      <w:rFonts w:ascii="Courier" w:hAnsi="Courier"/>
      <w:u w:val="single"/>
    </w:rPr>
  </w:style>
  <w:style w:type="paragraph" w:styleId="Heading7">
    <w:name w:val="heading 7"/>
    <w:basedOn w:val="Normal"/>
    <w:next w:val="NormalIndent"/>
    <w:qFormat/>
    <w:rsid w:val="0070191F"/>
    <w:pPr>
      <w:ind w:left="720"/>
      <w:outlineLvl w:val="6"/>
    </w:pPr>
    <w:rPr>
      <w:rFonts w:ascii="Courier" w:hAnsi="Courier"/>
      <w:i/>
    </w:rPr>
  </w:style>
  <w:style w:type="paragraph" w:styleId="Heading8">
    <w:name w:val="heading 8"/>
    <w:basedOn w:val="Normal"/>
    <w:next w:val="NormalIndent"/>
    <w:qFormat/>
    <w:rsid w:val="0070191F"/>
    <w:pPr>
      <w:ind w:left="720"/>
      <w:outlineLvl w:val="7"/>
    </w:pPr>
    <w:rPr>
      <w:rFonts w:ascii="Courier" w:hAnsi="Courier"/>
      <w:i/>
    </w:rPr>
  </w:style>
  <w:style w:type="paragraph" w:styleId="Heading9">
    <w:name w:val="heading 9"/>
    <w:basedOn w:val="Normal"/>
    <w:next w:val="NormalIndent"/>
    <w:qFormat/>
    <w:rsid w:val="0070191F"/>
    <w:pPr>
      <w:ind w:left="720"/>
      <w:outlineLvl w:val="8"/>
    </w:pPr>
    <w:rPr>
      <w:rFonts w:ascii="Courier" w:hAnsi="Courie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70191F"/>
    <w:pPr>
      <w:tabs>
        <w:tab w:val="left" w:pos="475"/>
        <w:tab w:val="left" w:pos="965"/>
        <w:tab w:val="left" w:pos="1440"/>
        <w:tab w:val="left" w:pos="1915"/>
      </w:tabs>
      <w:ind w:firstLine="475"/>
    </w:pPr>
  </w:style>
  <w:style w:type="paragraph" w:styleId="NormalIndent">
    <w:name w:val="Normal Indent"/>
    <w:basedOn w:val="Normal"/>
    <w:next w:val="Normal"/>
    <w:rsid w:val="0070191F"/>
    <w:pPr>
      <w:spacing w:before="79"/>
      <w:ind w:firstLine="475"/>
    </w:pPr>
  </w:style>
  <w:style w:type="paragraph" w:styleId="TOC1">
    <w:name w:val="toc 1"/>
    <w:basedOn w:val="Normal"/>
    <w:next w:val="Normal"/>
    <w:semiHidden/>
    <w:rsid w:val="0070191F"/>
    <w:pPr>
      <w:tabs>
        <w:tab w:val="left" w:leader="dot" w:pos="8280"/>
        <w:tab w:val="right" w:pos="8640"/>
      </w:tabs>
      <w:ind w:right="720"/>
    </w:pPr>
  </w:style>
  <w:style w:type="paragraph" w:styleId="Index7">
    <w:name w:val="index 7"/>
    <w:basedOn w:val="Normal"/>
    <w:next w:val="Normal"/>
    <w:semiHidden/>
    <w:rsid w:val="0070191F"/>
    <w:pPr>
      <w:ind w:left="2160"/>
    </w:pPr>
  </w:style>
  <w:style w:type="paragraph" w:styleId="Index6">
    <w:name w:val="index 6"/>
    <w:basedOn w:val="Normal"/>
    <w:next w:val="Normal"/>
    <w:semiHidden/>
    <w:rsid w:val="0070191F"/>
    <w:pPr>
      <w:ind w:left="1800"/>
    </w:pPr>
  </w:style>
  <w:style w:type="paragraph" w:styleId="Index5">
    <w:name w:val="index 5"/>
    <w:basedOn w:val="Normal"/>
    <w:next w:val="Normal"/>
    <w:semiHidden/>
    <w:rsid w:val="0070191F"/>
    <w:pPr>
      <w:ind w:left="1440"/>
    </w:pPr>
  </w:style>
  <w:style w:type="paragraph" w:styleId="Index4">
    <w:name w:val="index 4"/>
    <w:basedOn w:val="Normal"/>
    <w:next w:val="Normal"/>
    <w:semiHidden/>
    <w:rsid w:val="0070191F"/>
    <w:pPr>
      <w:ind w:left="1080"/>
    </w:pPr>
  </w:style>
  <w:style w:type="paragraph" w:styleId="Index3">
    <w:name w:val="index 3"/>
    <w:basedOn w:val="Normal"/>
    <w:next w:val="Normal"/>
    <w:semiHidden/>
    <w:rsid w:val="0070191F"/>
    <w:pPr>
      <w:ind w:left="720"/>
    </w:pPr>
  </w:style>
  <w:style w:type="paragraph" w:styleId="Index2">
    <w:name w:val="index 2"/>
    <w:basedOn w:val="Normal"/>
    <w:next w:val="Normal"/>
    <w:semiHidden/>
    <w:rsid w:val="0070191F"/>
    <w:pPr>
      <w:ind w:left="360"/>
    </w:pPr>
  </w:style>
  <w:style w:type="paragraph" w:styleId="Index1">
    <w:name w:val="index 1"/>
    <w:basedOn w:val="Normal"/>
    <w:next w:val="Normal"/>
    <w:semiHidden/>
    <w:rsid w:val="0070191F"/>
  </w:style>
  <w:style w:type="paragraph" w:styleId="IndexHeading">
    <w:name w:val="index heading"/>
    <w:basedOn w:val="Normal"/>
    <w:next w:val="Index1"/>
    <w:semiHidden/>
    <w:rsid w:val="0070191F"/>
  </w:style>
  <w:style w:type="paragraph" w:styleId="Footer">
    <w:name w:val="footer"/>
    <w:basedOn w:val="Normal"/>
    <w:next w:val="Normal"/>
    <w:link w:val="FooterChar"/>
    <w:uiPriority w:val="99"/>
    <w:rsid w:val="0070191F"/>
    <w:pPr>
      <w:tabs>
        <w:tab w:val="center" w:pos="4320"/>
        <w:tab w:val="right" w:pos="8640"/>
      </w:tabs>
    </w:pPr>
  </w:style>
  <w:style w:type="paragraph" w:styleId="Header">
    <w:name w:val="header"/>
    <w:basedOn w:val="Normal"/>
    <w:rsid w:val="0070191F"/>
    <w:pPr>
      <w:tabs>
        <w:tab w:val="center" w:pos="4320"/>
        <w:tab w:val="right" w:pos="8640"/>
      </w:tabs>
    </w:pPr>
  </w:style>
  <w:style w:type="paragraph" w:styleId="FootnoteText">
    <w:name w:val="footnote text"/>
    <w:basedOn w:val="Normal"/>
    <w:semiHidden/>
    <w:rsid w:val="0070191F"/>
  </w:style>
  <w:style w:type="paragraph" w:styleId="Title">
    <w:name w:val="Title"/>
    <w:basedOn w:val="Normal"/>
    <w:next w:val="Text"/>
    <w:qFormat/>
    <w:rsid w:val="0070191F"/>
    <w:pPr>
      <w:spacing w:after="480"/>
    </w:pPr>
    <w:rPr>
      <w:b/>
      <w:spacing w:val="60"/>
      <w:sz w:val="24"/>
      <w:u w:val="double"/>
    </w:rPr>
  </w:style>
  <w:style w:type="paragraph" w:customStyle="1" w:styleId="1A">
    <w:name w:val="1A"/>
    <w:basedOn w:val="Normal"/>
    <w:rsid w:val="0070191F"/>
    <w:pPr>
      <w:spacing w:before="360" w:after="120"/>
      <w:jc w:val="center"/>
    </w:pPr>
    <w:rPr>
      <w:b/>
      <w:sz w:val="24"/>
    </w:rPr>
  </w:style>
  <w:style w:type="paragraph" w:styleId="List">
    <w:name w:val="List"/>
    <w:basedOn w:val="Normal"/>
    <w:rsid w:val="0070191F"/>
    <w:pPr>
      <w:tabs>
        <w:tab w:val="left" w:pos="475"/>
      </w:tabs>
      <w:spacing w:before="120"/>
      <w:ind w:left="475" w:hanging="475"/>
      <w:jc w:val="both"/>
    </w:pPr>
    <w:rPr>
      <w:sz w:val="22"/>
    </w:rPr>
  </w:style>
  <w:style w:type="paragraph" w:customStyle="1" w:styleId="Plain">
    <w:name w:val="Plain"/>
    <w:basedOn w:val="Text"/>
    <w:next w:val="Text"/>
    <w:rsid w:val="0070191F"/>
    <w:pPr>
      <w:ind w:firstLine="0"/>
    </w:pPr>
  </w:style>
  <w:style w:type="paragraph" w:customStyle="1" w:styleId="ColorfulGrid-Accent11">
    <w:name w:val="Colorful Grid - Accent 11"/>
    <w:basedOn w:val="Normal"/>
    <w:next w:val="Text"/>
    <w:qFormat/>
    <w:rsid w:val="0070191F"/>
    <w:pPr>
      <w:spacing w:before="240" w:after="79"/>
      <w:ind w:left="475" w:right="475"/>
    </w:pPr>
  </w:style>
  <w:style w:type="paragraph" w:customStyle="1" w:styleId="Ill">
    <w:name w:val="Ill"/>
    <w:basedOn w:val="Normal"/>
    <w:next w:val="Plain"/>
    <w:rsid w:val="0070191F"/>
    <w:pPr>
      <w:pBdr>
        <w:top w:val="single" w:sz="6" w:space="1" w:color="auto"/>
        <w:left w:val="single" w:sz="6" w:space="1" w:color="auto"/>
        <w:bottom w:val="single" w:sz="6" w:space="1" w:color="auto"/>
        <w:right w:val="single" w:sz="6" w:space="1" w:color="auto"/>
      </w:pBdr>
      <w:spacing w:before="312" w:after="120"/>
      <w:ind w:left="1440" w:right="1440"/>
      <w:jc w:val="center"/>
    </w:pPr>
  </w:style>
  <w:style w:type="paragraph" w:customStyle="1" w:styleId="IndentedList">
    <w:name w:val="Indented List"/>
    <w:basedOn w:val="Normal"/>
    <w:rsid w:val="0070191F"/>
    <w:pPr>
      <w:tabs>
        <w:tab w:val="left" w:pos="990"/>
      </w:tabs>
      <w:spacing w:before="120"/>
      <w:ind w:left="965" w:hanging="475"/>
    </w:pPr>
  </w:style>
  <w:style w:type="paragraph" w:customStyle="1" w:styleId="Trans">
    <w:name w:val="Trans"/>
    <w:basedOn w:val="Normal"/>
    <w:rsid w:val="0070191F"/>
    <w:pPr>
      <w:tabs>
        <w:tab w:val="left" w:pos="605"/>
        <w:tab w:val="left" w:pos="1080"/>
      </w:tabs>
      <w:spacing w:before="120"/>
      <w:ind w:left="1080" w:hanging="1080"/>
    </w:pPr>
  </w:style>
  <w:style w:type="paragraph" w:customStyle="1" w:styleId="nclist">
    <w:name w:val="nclist"/>
    <w:basedOn w:val="List"/>
    <w:rsid w:val="0070191F"/>
    <w:rPr>
      <w:rFonts w:ascii="Courier" w:hAnsi="Courier"/>
    </w:rPr>
  </w:style>
  <w:style w:type="paragraph" w:customStyle="1" w:styleId="ncnorm">
    <w:name w:val="ncnorm"/>
    <w:basedOn w:val="nclist"/>
    <w:rsid w:val="0070191F"/>
    <w:pPr>
      <w:spacing w:before="0"/>
      <w:ind w:left="0" w:firstLine="0"/>
    </w:pPr>
  </w:style>
  <w:style w:type="character" w:styleId="PageNumber">
    <w:name w:val="page number"/>
    <w:basedOn w:val="DefaultParagraphFont"/>
    <w:rsid w:val="0070191F"/>
  </w:style>
  <w:style w:type="paragraph" w:styleId="BodyTextIndent">
    <w:name w:val="Body Text Indent"/>
    <w:basedOn w:val="Normal"/>
    <w:rsid w:val="0070191F"/>
    <w:pPr>
      <w:ind w:left="450" w:hanging="450"/>
    </w:pPr>
    <w:rPr>
      <w:rFonts w:ascii="Arial Rounded MT Bold" w:hAnsi="Arial Rounded MT Bold"/>
      <w:b/>
      <w:sz w:val="22"/>
    </w:rPr>
  </w:style>
  <w:style w:type="paragraph" w:styleId="BodyTextIndent2">
    <w:name w:val="Body Text Indent 2"/>
    <w:basedOn w:val="Normal"/>
    <w:rsid w:val="0070191F"/>
    <w:pPr>
      <w:spacing w:line="240" w:lineRule="atLeast"/>
      <w:ind w:left="360" w:hanging="360"/>
    </w:pPr>
    <w:rPr>
      <w:rFonts w:ascii="Arial Rounded MT Bold" w:hAnsi="Arial Rounded MT Bold"/>
      <w:b/>
      <w:sz w:val="26"/>
    </w:rPr>
  </w:style>
  <w:style w:type="paragraph" w:styleId="PlainText">
    <w:name w:val="Plain Text"/>
    <w:basedOn w:val="Normal"/>
    <w:rsid w:val="0070191F"/>
    <w:rPr>
      <w:rFonts w:ascii="Courier New" w:hAnsi="Courier New"/>
      <w:color w:val="000000"/>
    </w:rPr>
  </w:style>
  <w:style w:type="paragraph" w:styleId="BodyTextIndent3">
    <w:name w:val="Body Text Indent 3"/>
    <w:basedOn w:val="Normal"/>
    <w:rsid w:val="0070191F"/>
    <w:pPr>
      <w:ind w:left="450" w:hanging="450"/>
    </w:pPr>
    <w:rPr>
      <w:rFonts w:ascii="Arial Rounded MT Bold" w:hAnsi="Arial Rounded MT Bold"/>
      <w:b/>
      <w:sz w:val="26"/>
    </w:rPr>
  </w:style>
  <w:style w:type="paragraph" w:styleId="BodyText">
    <w:name w:val="Body Text"/>
    <w:basedOn w:val="Normal"/>
    <w:link w:val="BodyTextChar"/>
    <w:rsid w:val="0070191F"/>
    <w:rPr>
      <w:rFonts w:ascii="Arial Rounded MT Bold" w:hAnsi="Arial Rounded MT Bold"/>
      <w:b/>
      <w:bCs/>
      <w:sz w:val="26"/>
    </w:rPr>
  </w:style>
  <w:style w:type="paragraph" w:styleId="BodyText2">
    <w:name w:val="Body Text 2"/>
    <w:basedOn w:val="Normal"/>
    <w:rsid w:val="0070191F"/>
    <w:pPr>
      <w:jc w:val="center"/>
    </w:pPr>
    <w:rPr>
      <w:rFonts w:ascii="Arial Rounded MT Bold" w:hAnsi="Arial Rounded MT Bold"/>
      <w:b/>
      <w:bCs/>
      <w:sz w:val="16"/>
    </w:rPr>
  </w:style>
  <w:style w:type="character" w:customStyle="1" w:styleId="MTEquationSection">
    <w:name w:val="MTEquationSection"/>
    <w:rsid w:val="0070191F"/>
    <w:rPr>
      <w:rFonts w:ascii="Helvetica" w:hAnsi="Helvetica"/>
      <w:b/>
      <w:vanish/>
      <w:color w:val="FF0000"/>
      <w:sz w:val="48"/>
    </w:rPr>
  </w:style>
  <w:style w:type="paragraph" w:customStyle="1" w:styleId="TParaIndent">
    <w:name w:val="[T]Para Indent"/>
    <w:basedOn w:val="Normal"/>
    <w:rsid w:val="0070191F"/>
    <w:pPr>
      <w:widowControl w:val="0"/>
      <w:spacing w:after="120" w:line="230" w:lineRule="exact"/>
      <w:ind w:firstLine="360"/>
      <w:jc w:val="both"/>
    </w:pPr>
    <w:rPr>
      <w:rFonts w:ascii="Palatino" w:hAnsi="Palatino"/>
    </w:rPr>
  </w:style>
  <w:style w:type="paragraph" w:customStyle="1" w:styleId="NL">
    <w:name w:val="NL"/>
    <w:basedOn w:val="Normal"/>
    <w:rsid w:val="0070191F"/>
    <w:pPr>
      <w:tabs>
        <w:tab w:val="left" w:pos="480"/>
      </w:tabs>
      <w:ind w:left="480" w:hanging="480"/>
      <w:jc w:val="both"/>
    </w:pPr>
  </w:style>
  <w:style w:type="paragraph" w:customStyle="1" w:styleId="NLsub">
    <w:name w:val="NL(sub)"/>
    <w:basedOn w:val="Normal"/>
    <w:rsid w:val="0070191F"/>
    <w:pPr>
      <w:tabs>
        <w:tab w:val="left" w:pos="480"/>
        <w:tab w:val="left" w:pos="720"/>
        <w:tab w:val="left" w:pos="960"/>
      </w:tabs>
      <w:ind w:left="475" w:hanging="475"/>
    </w:pPr>
  </w:style>
  <w:style w:type="paragraph" w:customStyle="1" w:styleId="NLNL">
    <w:name w:val="NL(NL)"/>
    <w:basedOn w:val="NLsub"/>
    <w:rsid w:val="0070191F"/>
    <w:pPr>
      <w:tabs>
        <w:tab w:val="clear" w:pos="720"/>
      </w:tabs>
    </w:pPr>
  </w:style>
  <w:style w:type="paragraph" w:customStyle="1" w:styleId="NLa">
    <w:name w:val="NL+a"/>
    <w:basedOn w:val="NL"/>
    <w:rsid w:val="0070191F"/>
    <w:pPr>
      <w:spacing w:before="160"/>
    </w:pPr>
  </w:style>
  <w:style w:type="paragraph" w:customStyle="1" w:styleId="NL-IND">
    <w:name w:val="NL-IND"/>
    <w:basedOn w:val="Normal"/>
    <w:rsid w:val="0070191F"/>
    <w:pPr>
      <w:tabs>
        <w:tab w:val="left" w:pos="480"/>
      </w:tabs>
      <w:ind w:left="960" w:hanging="480"/>
      <w:jc w:val="both"/>
    </w:pPr>
    <w:rPr>
      <w:b/>
      <w:color w:val="000000"/>
    </w:rPr>
  </w:style>
  <w:style w:type="paragraph" w:customStyle="1" w:styleId="HA">
    <w:name w:val="HA"/>
    <w:basedOn w:val="Normal"/>
    <w:rsid w:val="0070191F"/>
    <w:pPr>
      <w:keepNext/>
      <w:keepLines/>
      <w:spacing w:line="240" w:lineRule="auto"/>
    </w:pPr>
    <w:rPr>
      <w:b/>
      <w:caps/>
    </w:rPr>
  </w:style>
  <w:style w:type="paragraph" w:customStyle="1" w:styleId="H1">
    <w:name w:val="H1"/>
    <w:basedOn w:val="Normal"/>
    <w:link w:val="H1Char"/>
    <w:rsid w:val="0070191F"/>
    <w:pPr>
      <w:keepNext/>
      <w:keepLines/>
      <w:spacing w:before="320" w:after="160" w:line="240" w:lineRule="auto"/>
    </w:pPr>
  </w:style>
  <w:style w:type="paragraph" w:customStyle="1" w:styleId="H1-space">
    <w:name w:val="H1-space"/>
    <w:basedOn w:val="H1"/>
    <w:link w:val="H1-spaceChar"/>
    <w:rsid w:val="0070191F"/>
    <w:pPr>
      <w:spacing w:before="0"/>
    </w:pPr>
  </w:style>
  <w:style w:type="paragraph" w:styleId="BodyText3">
    <w:name w:val="Body Text 3"/>
    <w:basedOn w:val="Normal"/>
    <w:link w:val="BodyText3Char"/>
    <w:rsid w:val="0070191F"/>
    <w:rPr>
      <w:sz w:val="16"/>
    </w:rPr>
  </w:style>
  <w:style w:type="character" w:styleId="CommentReference">
    <w:name w:val="annotation reference"/>
    <w:semiHidden/>
    <w:rsid w:val="0070191F"/>
    <w:rPr>
      <w:sz w:val="16"/>
      <w:szCs w:val="16"/>
    </w:rPr>
  </w:style>
  <w:style w:type="paragraph" w:styleId="CommentText">
    <w:name w:val="annotation text"/>
    <w:basedOn w:val="Normal"/>
    <w:semiHidden/>
    <w:rsid w:val="0070191F"/>
    <w:rPr>
      <w:sz w:val="20"/>
    </w:rPr>
  </w:style>
  <w:style w:type="paragraph" w:customStyle="1" w:styleId="Body">
    <w:name w:val="Body"/>
    <w:basedOn w:val="Normal"/>
    <w:rsid w:val="0070191F"/>
    <w:pPr>
      <w:spacing w:line="240" w:lineRule="auto"/>
      <w:ind w:left="2160"/>
    </w:pPr>
    <w:rPr>
      <w:rFonts w:ascii="Times New Roman" w:hAnsi="Times New Roman"/>
      <w:sz w:val="21"/>
    </w:rPr>
  </w:style>
  <w:style w:type="paragraph" w:customStyle="1" w:styleId="DotLeaderDebitCredit">
    <w:name w:val="Dot Leader Debit/Credit"/>
    <w:basedOn w:val="Body"/>
    <w:next w:val="Body"/>
    <w:rsid w:val="0070191F"/>
    <w:pPr>
      <w:tabs>
        <w:tab w:val="left" w:leader="dot" w:pos="7920"/>
        <w:tab w:val="decimal" w:pos="8856"/>
        <w:tab w:val="decimal" w:pos="9720"/>
      </w:tabs>
    </w:pPr>
  </w:style>
  <w:style w:type="paragraph" w:styleId="Caption">
    <w:name w:val="caption"/>
    <w:basedOn w:val="Normal"/>
    <w:next w:val="Normal"/>
    <w:qFormat/>
    <w:rsid w:val="0070191F"/>
    <w:pPr>
      <w:tabs>
        <w:tab w:val="right" w:leader="dot" w:pos="7080"/>
      </w:tabs>
      <w:jc w:val="both"/>
    </w:pPr>
    <w:rPr>
      <w:b/>
      <w:bCs/>
    </w:rPr>
  </w:style>
  <w:style w:type="paragraph" w:customStyle="1" w:styleId="H2">
    <w:name w:val="H2"/>
    <w:basedOn w:val="Normal"/>
    <w:rsid w:val="0070191F"/>
    <w:pPr>
      <w:spacing w:before="320" w:after="160"/>
    </w:pPr>
    <w:rPr>
      <w:i/>
      <w:color w:val="000000"/>
      <w:lang w:val="en-US"/>
    </w:rPr>
  </w:style>
  <w:style w:type="paragraph" w:customStyle="1" w:styleId="TABLETEXT">
    <w:name w:val="TABLETEXT"/>
    <w:basedOn w:val="Normal"/>
    <w:rsid w:val="0070191F"/>
    <w:pPr>
      <w:tabs>
        <w:tab w:val="left" w:leader="dot" w:pos="2880"/>
        <w:tab w:val="left" w:leader="dot" w:pos="5400"/>
      </w:tabs>
      <w:suppressAutoHyphens/>
    </w:pPr>
    <w:rPr>
      <w:rFonts w:ascii="Times" w:hAnsi="Times"/>
      <w:spacing w:val="-3"/>
      <w:sz w:val="24"/>
      <w:lang w:val="en-GB"/>
    </w:rPr>
  </w:style>
  <w:style w:type="paragraph" w:styleId="BalloonText">
    <w:name w:val="Balloon Text"/>
    <w:basedOn w:val="Normal"/>
    <w:semiHidden/>
    <w:rsid w:val="006C761F"/>
    <w:rPr>
      <w:rFonts w:ascii="Tahoma" w:hAnsi="Tahoma" w:cs="Tahoma"/>
      <w:sz w:val="16"/>
      <w:szCs w:val="16"/>
    </w:rPr>
  </w:style>
  <w:style w:type="table" w:styleId="TableGrid">
    <w:name w:val="Table Grid"/>
    <w:basedOn w:val="TableNormal"/>
    <w:uiPriority w:val="59"/>
    <w:rsid w:val="006C761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Char">
    <w:name w:val="H1 Char"/>
    <w:link w:val="H1"/>
    <w:rsid w:val="00B20CCA"/>
    <w:rPr>
      <w:rFonts w:ascii="Helvetica-Narrow" w:hAnsi="Helvetica-Narrow"/>
      <w:sz w:val="28"/>
      <w:lang w:val="en-CA" w:eastAsia="en-US" w:bidi="ar-SA"/>
    </w:rPr>
  </w:style>
  <w:style w:type="character" w:customStyle="1" w:styleId="H1-spaceChar">
    <w:name w:val="H1-space Char"/>
    <w:basedOn w:val="H1Char"/>
    <w:link w:val="H1-space"/>
    <w:rsid w:val="00B20CCA"/>
    <w:rPr>
      <w:rFonts w:ascii="Helvetica-Narrow" w:hAnsi="Helvetica-Narrow"/>
      <w:sz w:val="28"/>
      <w:lang w:val="en-CA" w:eastAsia="en-US" w:bidi="ar-SA"/>
    </w:rPr>
  </w:style>
  <w:style w:type="paragraph" w:styleId="CommentSubject">
    <w:name w:val="annotation subject"/>
    <w:basedOn w:val="CommentText"/>
    <w:next w:val="CommentText"/>
    <w:semiHidden/>
    <w:rsid w:val="0024469C"/>
    <w:rPr>
      <w:b/>
      <w:bCs/>
    </w:rPr>
  </w:style>
  <w:style w:type="paragraph" w:styleId="NormalWeb">
    <w:name w:val="Normal (Web)"/>
    <w:basedOn w:val="Normal"/>
    <w:rsid w:val="00A548C3"/>
    <w:pPr>
      <w:spacing w:before="100" w:beforeAutospacing="1" w:after="100" w:afterAutospacing="1" w:line="240" w:lineRule="auto"/>
    </w:pPr>
    <w:rPr>
      <w:rFonts w:ascii="Times New Roman" w:hAnsi="Times New Roman"/>
      <w:sz w:val="24"/>
      <w:szCs w:val="24"/>
      <w:lang w:val="en-US"/>
    </w:rPr>
  </w:style>
  <w:style w:type="character" w:customStyle="1" w:styleId="FooterChar">
    <w:name w:val="Footer Char"/>
    <w:link w:val="Footer"/>
    <w:uiPriority w:val="99"/>
    <w:rsid w:val="00181163"/>
    <w:rPr>
      <w:rFonts w:ascii="Helvetica-Narrow" w:hAnsi="Helvetica-Narrow"/>
      <w:sz w:val="28"/>
      <w:lang w:val="en-CA"/>
    </w:rPr>
  </w:style>
  <w:style w:type="paragraph" w:customStyle="1" w:styleId="2b">
    <w:name w:val="2b"/>
    <w:basedOn w:val="Normal"/>
    <w:rsid w:val="00181163"/>
    <w:pPr>
      <w:tabs>
        <w:tab w:val="left" w:pos="540"/>
        <w:tab w:val="center" w:pos="4140"/>
        <w:tab w:val="center" w:pos="6480"/>
        <w:tab w:val="center" w:pos="7920"/>
      </w:tabs>
    </w:pPr>
    <w:rPr>
      <w:rFonts w:ascii="AvantGarde" w:hAnsi="AvantGarde"/>
      <w:b/>
      <w:i/>
      <w:lang w:val="en-US"/>
    </w:rPr>
  </w:style>
  <w:style w:type="paragraph" w:customStyle="1" w:styleId="MediumGrid21">
    <w:name w:val="Medium Grid 21"/>
    <w:uiPriority w:val="1"/>
    <w:qFormat/>
    <w:rsid w:val="00905896"/>
    <w:rPr>
      <w:rFonts w:ascii="Helvetica-Narrow" w:hAnsi="Helvetica-Narrow"/>
      <w:sz w:val="28"/>
      <w:lang w:eastAsia="en-US"/>
    </w:rPr>
  </w:style>
  <w:style w:type="paragraph" w:customStyle="1" w:styleId="ColorfulShading-Accent11">
    <w:name w:val="Colorful Shading - Accent 11"/>
    <w:hidden/>
    <w:uiPriority w:val="99"/>
    <w:semiHidden/>
    <w:rsid w:val="000A7B70"/>
    <w:rPr>
      <w:rFonts w:ascii="Helvetica-Narrow" w:hAnsi="Helvetica-Narrow"/>
      <w:sz w:val="28"/>
      <w:lang w:eastAsia="en-US"/>
    </w:rPr>
  </w:style>
  <w:style w:type="paragraph" w:customStyle="1" w:styleId="Arial11Bold">
    <w:name w:val="Arial 11 Bold"/>
    <w:basedOn w:val="Heading2"/>
    <w:link w:val="Arial11BoldChar"/>
    <w:qFormat/>
    <w:rsid w:val="00DD47A0"/>
    <w:pPr>
      <w:tabs>
        <w:tab w:val="right" w:leader="dot" w:pos="5040"/>
      </w:tabs>
      <w:spacing w:before="0" w:after="0"/>
    </w:pPr>
    <w:rPr>
      <w:rFonts w:ascii="Arial" w:hAnsi="Arial" w:cs="Arial"/>
      <w:spacing w:val="0"/>
      <w:sz w:val="22"/>
      <w:szCs w:val="22"/>
    </w:rPr>
  </w:style>
  <w:style w:type="character" w:customStyle="1" w:styleId="Heading2Char">
    <w:name w:val="Heading 2 Char"/>
    <w:link w:val="Heading2"/>
    <w:rsid w:val="00DD47A0"/>
    <w:rPr>
      <w:rFonts w:ascii="Helvetica-Narrow" w:hAnsi="Helvetica-Narrow"/>
      <w:b/>
      <w:spacing w:val="60"/>
      <w:sz w:val="28"/>
      <w:lang w:eastAsia="en-US"/>
    </w:rPr>
  </w:style>
  <w:style w:type="character" w:customStyle="1" w:styleId="Arial11BoldChar">
    <w:name w:val="Arial 11 Bold Char"/>
    <w:basedOn w:val="Heading2Char"/>
    <w:link w:val="Arial11Bold"/>
    <w:rsid w:val="00DD47A0"/>
    <w:rPr>
      <w:rFonts w:ascii="Helvetica-Narrow" w:hAnsi="Helvetica-Narrow"/>
      <w:b/>
      <w:spacing w:val="60"/>
      <w:sz w:val="28"/>
      <w:lang w:eastAsia="en-US"/>
    </w:rPr>
  </w:style>
  <w:style w:type="paragraph" w:customStyle="1" w:styleId="ColorfulList-Accent11">
    <w:name w:val="Colorful List - Accent 11"/>
    <w:basedOn w:val="Normal"/>
    <w:uiPriority w:val="34"/>
    <w:qFormat/>
    <w:rsid w:val="007D32BD"/>
    <w:pPr>
      <w:ind w:left="720"/>
      <w:contextualSpacing/>
    </w:pPr>
  </w:style>
  <w:style w:type="character" w:customStyle="1" w:styleId="BodyTextChar">
    <w:name w:val="Body Text Char"/>
    <w:link w:val="BodyText"/>
    <w:rsid w:val="005A03D0"/>
    <w:rPr>
      <w:rFonts w:ascii="Arial Rounded MT Bold" w:hAnsi="Arial Rounded MT Bold"/>
      <w:b/>
      <w:bCs/>
      <w:sz w:val="26"/>
      <w:lang w:val="en-CA"/>
    </w:rPr>
  </w:style>
  <w:style w:type="character" w:customStyle="1" w:styleId="BodyText3Char">
    <w:name w:val="Body Text 3 Char"/>
    <w:link w:val="BodyText3"/>
    <w:rsid w:val="005A03D0"/>
    <w:rPr>
      <w:rFonts w:ascii="Helvetica-Narrow" w:hAnsi="Helvetica-Narrow"/>
      <w:sz w:val="16"/>
      <w:lang w:val="en-CA"/>
    </w:rPr>
  </w:style>
  <w:style w:type="paragraph" w:styleId="Revision">
    <w:name w:val="Revision"/>
    <w:hidden/>
    <w:uiPriority w:val="99"/>
    <w:semiHidden/>
    <w:rsid w:val="00101C68"/>
    <w:rPr>
      <w:rFonts w:ascii="Helvetica-Narrow" w:hAnsi="Helvetica-Narrow"/>
      <w:sz w:val="28"/>
      <w:lang w:eastAsia="en-US"/>
    </w:rPr>
  </w:style>
  <w:style w:type="paragraph" w:styleId="ListParagraph">
    <w:name w:val="List Paragraph"/>
    <w:basedOn w:val="Normal"/>
    <w:uiPriority w:val="34"/>
    <w:qFormat/>
    <w:rsid w:val="00653FD4"/>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473027">
      <w:bodyDiv w:val="1"/>
      <w:marLeft w:val="0"/>
      <w:marRight w:val="0"/>
      <w:marTop w:val="0"/>
      <w:marBottom w:val="0"/>
      <w:divBdr>
        <w:top w:val="none" w:sz="0" w:space="0" w:color="auto"/>
        <w:left w:val="none" w:sz="0" w:space="0" w:color="auto"/>
        <w:bottom w:val="none" w:sz="0" w:space="0" w:color="auto"/>
        <w:right w:val="none" w:sz="0" w:space="0" w:color="auto"/>
      </w:divBdr>
    </w:div>
    <w:div w:id="1698965397">
      <w:bodyDiv w:val="1"/>
      <w:marLeft w:val="0"/>
      <w:marRight w:val="0"/>
      <w:marTop w:val="0"/>
      <w:marBottom w:val="0"/>
      <w:divBdr>
        <w:top w:val="none" w:sz="0" w:space="0" w:color="auto"/>
        <w:left w:val="none" w:sz="0" w:space="0" w:color="auto"/>
        <w:bottom w:val="none" w:sz="0" w:space="0" w:color="auto"/>
        <w:right w:val="none" w:sz="0" w:space="0" w:color="auto"/>
      </w:divBdr>
    </w:div>
    <w:div w:id="1745100789">
      <w:bodyDiv w:val="1"/>
      <w:marLeft w:val="0"/>
      <w:marRight w:val="0"/>
      <w:marTop w:val="0"/>
      <w:marBottom w:val="0"/>
      <w:divBdr>
        <w:top w:val="none" w:sz="0" w:space="0" w:color="auto"/>
        <w:left w:val="none" w:sz="0" w:space="0" w:color="auto"/>
        <w:bottom w:val="none" w:sz="0" w:space="0" w:color="auto"/>
        <w:right w:val="none" w:sz="0" w:space="0" w:color="auto"/>
      </w:divBdr>
    </w:div>
    <w:div w:id="190822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1.xml"/><Relationship Id="rId16" Type="http://schemas.openxmlformats.org/officeDocument/2006/relationships/footer" Target="footer6.xml"/><Relationship Id="rId20" Type="http://schemas.openxmlformats.org/officeDocument/2006/relationships/footer" Target="footer10.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Files\Microsoft%20Office\Templates\Lars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67616-C62B-4975-A9EC-A0EC188B1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LarsSM</Template>
  <TotalTime>313</TotalTime>
  <Pages>91</Pages>
  <Words>15270</Words>
  <Characters>87044</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Chapter 9</vt:lpstr>
    </vt:vector>
  </TitlesOfParts>
  <Company>Athabasca University</Company>
  <LinksUpToDate>false</LinksUpToDate>
  <CharactersWithSpaces>102110</CharactersWithSpaces>
  <SharedDoc>false</SharedDoc>
  <HLinks>
    <vt:vector size="6" baseType="variant">
      <vt:variant>
        <vt:i4>6291461</vt:i4>
      </vt:variant>
      <vt:variant>
        <vt:i4>2153</vt:i4>
      </vt:variant>
      <vt:variant>
        <vt:i4>1025</vt:i4>
      </vt:variant>
      <vt:variant>
        <vt:i4>1</vt:i4>
      </vt:variant>
      <vt:variant>
        <vt:lpwstr>Larson_0071051503_cvr_V2lowres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dc:title>
  <dc:creator>Technology Support Center</dc:creator>
  <cp:lastModifiedBy>Moura, Heitor</cp:lastModifiedBy>
  <cp:revision>12</cp:revision>
  <cp:lastPrinted>2009-07-10T21:06:00Z</cp:lastPrinted>
  <dcterms:created xsi:type="dcterms:W3CDTF">2018-10-20T19:48:00Z</dcterms:created>
  <dcterms:modified xsi:type="dcterms:W3CDTF">2020-02-04T14:59:00Z</dcterms:modified>
</cp:coreProperties>
</file>