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name is given to the scientific study of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geography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ecology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biology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The Secret Life of Earth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BTAT.STAR.21.01.01 -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current rate of extinction in rain forests is about ____ species every minute.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The Secret Life of Earth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BTAT.STAR.21.01.01 -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species extinctions taking place today are being caused by ____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volcanic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plate tectonic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extraterrestrial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geothermal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The Secret Life of Earth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BTAT.STAR.21.01.01 -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represents the most correct order of the organization of life from the smallest unit to the largest?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molecules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cells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populations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communities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ecosystems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biosphere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molecules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cells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communities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populations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ecosystems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biosphere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molecules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cells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populations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ecosystems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communities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biosphere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communities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biosphere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ecosystems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populations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cells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molecules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biosphere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communities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ecosystems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populations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molecules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cells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atoms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7"/>
              <w:gridCol w:w="63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Life Is More Than the Sum of Its Parts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BTAT.STAR.21.01.02.01 - Describe the successive levels of life’s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organization levels is the least inclusive?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7"/>
              <w:gridCol w:w="63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Life Is More Than the Sum of Its Parts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BTAT.STAR.21.01.02.01 - Describe the successive levels of life’s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An ecosystem is made up of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plants, animals, and 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organisms and nonliving things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rocks and 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plants, protozoa, and 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biosphere of the region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09"/>
              <w:gridCol w:w="7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Life Is More Than the Sum of Its Parts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BTAT.STAR.21.01.02.02 - Use examples to explain how complex properties can emerge from interactions among simpler components.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Lipids, proteins, DNA, RNA, and complex carbohydrates are all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molecules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elements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7"/>
              <w:gridCol w:w="63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Life Is More Than the Sum of Its Parts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BTAT.STAR.21.01.02.01 - Describe the successive levels of life’s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emergent property of “life” appears at the level of the ____, when many molecules become organized.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09"/>
              <w:gridCol w:w="7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Life Is More Than the Sum of Its Parts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BTAT.STAR.21.01.02.02 - Use examples to explain how complex properties can emerge from interactions among simpler components.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population is composed of individuals of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same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interacting species of different kinds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interacting species and nonliving things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single species interacting with nonliving things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species found in a given area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09"/>
              <w:gridCol w:w="7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Life Is More Than the Sum of Its Parts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BTAT.STAR.21.01.02.02 - Use examples to explain how complex properties can emerge from interactions among simpler components.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Living organisms are members of all of the following levels. However, soil is a component of 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population and ecosystem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community and the biosphere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7"/>
              <w:gridCol w:w="63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Life Is More Than the Sum of Its Parts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BTAT.STAR.21.01.02.01 - Describe the successive levels of life’s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basic component of all of the others?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organ 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09"/>
              <w:gridCol w:w="7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Life Is More Than the Sum of Its Parts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BTAT.STAR.21.01.02.02 - Use examples to explain how complex properties can emerge from interactions among simpler components.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represents an activity within a population?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fox consuming a rabbit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absorption of nitrogen by bacteria and converting it to a form useful to plants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peacock spreading and shaking his feathers to attract a female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moss growing on the north side of a large pine tree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virus causing rabies in a dog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7"/>
              <w:gridCol w:w="63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Life Is More Than the Sum of Its Parts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BTAT.STAR.21.01.02.01 - Describe the successive levels of life’s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level of organization that encompasses all regions of Earth’s crust, waters, and atmosphere in which organisms live is known as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biosphere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ecosystem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organism’s habitat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09"/>
              <w:gridCol w:w="7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Life Is More Than the Sum of Its Parts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BTAT.STAR.21.01.02.02 - Use examples to explain how complex properties can emerge from interactions among simpler components.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characteristics are shared by all living organisms?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1077"/>
              <w:gridCol w:w="75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936"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8136"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hereditary information is passed to offspring</w:t>
                  </w:r>
                </w:p>
              </w:tc>
            </w:tr>
            <w:tr>
              <w:tblPrEx>
                <w:jc w:val="left"/>
                <w:tblCellMar>
                  <w:top w:w="0" w:type="dxa"/>
                  <w:left w:w="0" w:type="dxa"/>
                  <w:bottom w:w="0" w:type="dxa"/>
                  <w:right w:w="0" w:type="dxa"/>
                </w:tblCellMar>
              </w:tblPrEx>
              <w:trPr>
                <w:cantSplit w:val="0"/>
                <w:jc w:val="left"/>
              </w:trPr>
              <w:tc>
                <w:tcPr>
                  <w:tcW w:w="936"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8136"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adaptation to environmental change</w:t>
                  </w:r>
                </w:p>
              </w:tc>
            </w:tr>
            <w:tr>
              <w:tblPrEx>
                <w:jc w:val="left"/>
                <w:tblCellMar>
                  <w:top w:w="0" w:type="dxa"/>
                  <w:left w:w="0" w:type="dxa"/>
                  <w:bottom w:w="0" w:type="dxa"/>
                  <w:right w:w="0" w:type="dxa"/>
                </w:tblCellMar>
              </w:tblPrEx>
              <w:trPr>
                <w:cantSplit w:val="0"/>
                <w:jc w:val="left"/>
              </w:trPr>
              <w:tc>
                <w:tcPr>
                  <w:tcW w:w="936"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8136"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requirement for nutrients</w:t>
                  </w:r>
                </w:p>
              </w:tc>
            </w:tr>
            <w:tr>
              <w:tblPrEx>
                <w:jc w:val="left"/>
                <w:tblCellMar>
                  <w:top w:w="0" w:type="dxa"/>
                  <w:left w:w="0" w:type="dxa"/>
                  <w:bottom w:w="0" w:type="dxa"/>
                  <w:right w:w="0" w:type="dxa"/>
                </w:tblCellMar>
              </w:tblPrEx>
              <w:trPr>
                <w:cantSplit w:val="0"/>
                <w:trHeight w:val="225"/>
                <w:jc w:val="left"/>
              </w:trPr>
              <w:tc>
                <w:tcPr>
                  <w:tcW w:w="936"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8136"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DNA housed in a nucleus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II,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II, III, and IV</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1"/>
              <w:gridCol w:w="67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How Living Things Are Alike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BTAT.STAR.21.01.03.02 - Describe the movement of nutrients and energy through the world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substance that an organism needs for growth and survival but cannot make for itself is referred to as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DNA molecule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1"/>
              <w:gridCol w:w="67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How Living Things Are Alike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BTAT.STAR.21.01.03.02 - Describe the movement of nutrients and energy through the world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All organisms fit into one of two categories: ____ and  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consumers and decomposers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producers and decomposers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producers and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scavengers and detritivores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consumers and scavengers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How Living Things Are Alike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BTAT.STAR.21.01.03.01 - Distinguish producers from consumers.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dynamics of an ecosystem depends on two main processes, which are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cycling of energy and the unidirectional flow of nutrients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unidirectional flow of energy and the cycling of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multidirectional flow of both energy and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unidirectional flow of both energy and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cycling of both energy and nutrients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1"/>
              <w:gridCol w:w="67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How Living Things Are Alike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BTAT.STAR.21.01.03.02 - Describe the movement of nutrients and energy through the world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On a very hot summer day and a few months later on a very cold winter day, you go outside and take your temperature. Each time your body temperature is 37 degrees Celsius. This example illustrates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adaptation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cellular reproduction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respiration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digestion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84"/>
              <w:gridCol w:w="64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How Living Things Are Alike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BTAT.STAR.21.01.03.03 - Explain why homeostasis is important for sustaining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DNA molecule is most similar functionally to a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pair of scissors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flashlight battery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ookbook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ballpoint pen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craft kit of ceramic tiles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1"/>
              <w:gridCol w:w="67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How Living Things Are Alike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BTAT.STAR.21.01.03.02 - Describe the movement of nutrients and energy through the world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by which the first cell of a new individual becomes a multicelled adult is called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84"/>
              <w:gridCol w:w="64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How Living Things Are Alike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BTAT.STAR.21.01.03.03 - Explain why homeostasis is important for sustaining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Energy flow is one-way because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energy in an ecosystem stays constant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energy a producer harvests is equal to the amount of energy consumers consume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with each energy transfer, some energy escapes as heat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energy cannot be created but it can be destroyed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only one form of energy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1"/>
              <w:gridCol w:w="67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How Living Things Are Alike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BTAT.STAR.21.01.03.02 - Describe the movement of nutrients and energy through the world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 is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sense and respond to change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maintaining the external environment to favor survival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essential for nonliving things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unique to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unique to producers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84"/>
              <w:gridCol w:w="64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How Living Things Are Alike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BTAT.STAR.21.01.03.03 - Explain why homeostasis is important for sustaining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transmission of DNA to offspring is referred to as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1"/>
              <w:gridCol w:w="67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How Living Things Are Alike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BTAT.STAR.21.01.03.02 - Describe the movement of nutrients and energy through the world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process by which a producer uses light energy to make sugars from carbon dioxide and water?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respiration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photosynthesis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reproduction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How Living Things Are Alike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BTAT.STAR.21.01.03.01 - Distinguish producers from consumers.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category of organisms that get their energy and nutrients by feeding on the tissues, wastes, or remains of other organisms is generally called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prokaryotes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How Living Things Are Alike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BTAT.STAR.21.01.03.01 - Distinguish producers from consumers.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scope of variation among living organisms is referred to as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heritability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biosphere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biodiversity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taxonomy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ecosystem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9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BTAT.STAR.21.01.04.03 - Discuss how and why we name species.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organisms are single-celled and lack a nucleus?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bacteria and archaea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fungi and 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archaea and protists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fungi and archaea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bacteria and protists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08"/>
              <w:gridCol w:w="6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BTAT.STAR.21.01.04.01 - Name the prokaryotic groups and how they differ from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All known species belong to one of three domains. What are these domains?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Prokarya, Bacteria, and Eukarya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Prokarya, Archaea, and Eukarya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Plantae, Bacteria, and Animalia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Bacteria, Archaea, and Eukarya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Bacteria, Archaea, and Protista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08"/>
              <w:gridCol w:w="6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BTAT.STAR.21.01.04.01 - Name the prokaryotic groups and how they differ from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Members of which group(s) can be single-celled producers?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bacteria and protists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bacteria and plants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08"/>
              <w:gridCol w:w="6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BTAT.STAR.21.01.04.01 - Name the prokaryotic groups and how they differ from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simplest types of eukaryotes?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r>
                    <w:rPr>
                      <w:rStyle w:val="DefaultParagraphFont"/>
                      <w:rFonts w:ascii="Times New Roman" w:eastAsia="Times New Roman" w:hAnsi="Times New Roman" w:cs="Times New Roman"/>
                      <w:b/>
                      <w:bCs/>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archaea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38"/>
              <w:gridCol w:w="6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BTAT.STAR.21.01.04.02 - Describe the four main groups of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Collectively, which group of organisms are the most diverse representatives of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plants and 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protists and 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bacteria and archaea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bacteria and protists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archaea and plants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08"/>
              <w:gridCol w:w="6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BTAT.STAR.21.01.04.01 - Name the prokaryotic groups and how they differ from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organism is defined as a multicelled organism that develops through a series of stages and moves about during part or all of its life?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archaea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38"/>
              <w:gridCol w:w="6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BTAT.STAR.21.01.04.02 - Describe the four main groups of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characteristic of eukaryotes?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are multicelled organisms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cells are typically smaller than 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more like bacteria than archaea.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cells are less complex than bacteria or archaea.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DNA is contained in a nucleus.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08"/>
              <w:gridCol w:w="6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BTAT.STAR.21.01.04.01 - Name the prokaryotic groups and how they differ from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organisms is a multicelled producer?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oak tree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Candida</w:t>
                  </w:r>
                  <w:r>
                    <w:rPr>
                      <w:rStyle w:val="DefaultParagraphFont"/>
                      <w:rFonts w:ascii="Times New Roman" w:eastAsia="Times New Roman" w:hAnsi="Times New Roman" w:cs="Times New Roman"/>
                      <w:b w:val="0"/>
                      <w:bCs w:val="0"/>
                      <w:i w:val="0"/>
                      <w:iCs w:val="0"/>
                      <w:smallCaps w:val="0"/>
                      <w:color w:val="000000"/>
                      <w:sz w:val="22"/>
                      <w:szCs w:val="22"/>
                      <w:bdr w:val="nil"/>
                      <w:rtl w:val="0"/>
                    </w:rPr>
                    <w:t>, a pathogenic fungus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E. coli</w:t>
                  </w:r>
                  <w:r>
                    <w:rPr>
                      <w:rStyle w:val="DefaultParagraphFont"/>
                      <w:rFonts w:ascii="Times New Roman" w:eastAsia="Times New Roman" w:hAnsi="Times New Roman" w:cs="Times New Roman"/>
                      <w:b w:val="0"/>
                      <w:bCs w:val="0"/>
                      <w:i w:val="0"/>
                      <w:iCs w:val="0"/>
                      <w:smallCaps w:val="0"/>
                      <w:color w:val="000000"/>
                      <w:sz w:val="22"/>
                      <w:szCs w:val="22"/>
                      <w:bdr w:val="nil"/>
                      <w:rtl w:val="0"/>
                    </w:rPr>
                    <w:t>, a common intestinal bacterium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Siberian tiger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archaeon on the seafloor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38"/>
              <w:gridCol w:w="6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BTAT.STAR.21.01.04.02 - Describe the four main groups of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characteristic of all fungi?</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prokaryotic consumers.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break down food externally.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actively move during part of their lives.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make their own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are multicelled.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38"/>
              <w:gridCol w:w="6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BTAT.STAR.21.01.04.02 - Describe the four main groups of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of the following groups does seaweed belong?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archaea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38"/>
              <w:gridCol w:w="6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BTAT.STAR.21.01.04.02 - Describe the four main groups of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the scientific name, </w:t>
            </w:r>
            <w:r>
              <w:rPr>
                <w:rStyle w:val="DefaultParagraphFont"/>
                <w:rFonts w:ascii="Times New Roman" w:eastAsia="Times New Roman" w:hAnsi="Times New Roman" w:cs="Times New Roman"/>
                <w:b w:val="0"/>
                <w:bCs w:val="0"/>
                <w:i/>
                <w:iCs/>
                <w:smallCaps w:val="0"/>
                <w:color w:val="000000"/>
                <w:sz w:val="22"/>
                <w:szCs w:val="22"/>
                <w:bdr w:val="nil"/>
                <w:rtl w:val="0"/>
              </w:rPr>
              <w:t>Pan paniscus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Pan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represents the name of the ____, while </w:t>
            </w:r>
            <w:r>
              <w:rPr>
                <w:rStyle w:val="DefaultParagraphFont"/>
                <w:rFonts w:ascii="Times New Roman" w:eastAsia="Times New Roman" w:hAnsi="Times New Roman" w:cs="Times New Roman"/>
                <w:b w:val="0"/>
                <w:bCs w:val="0"/>
                <w:i/>
                <w:iCs/>
                <w:smallCaps w:val="0"/>
                <w:color w:val="000000"/>
                <w:sz w:val="22"/>
                <w:szCs w:val="22"/>
                <w:bdr w:val="nil"/>
                <w:rtl w:val="0"/>
              </w:rPr>
              <w:t>paniscus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represents the name of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family;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family; genus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genus;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species; genus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genus; family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9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BTAT.STAR.21.01.04.03 - Discuss how and why we name species.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Who developed the two-part naming system scientists use today to classify newly found organisms?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Charles 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Carolus Linnaeus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Aristotle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Alexander von Humboldt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Ernst Mayer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9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BTAT.STAR.21.01.04.03 - Discuss how and why we name species.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correct order of taxa from most inclusive to least inclusive?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domain; kingdom; phylum; class; order; family; genus;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domain; kingdom; phylum; order; class; family; genus;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domain; kingdom; phylum; family; order; class; genus;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domain; phylum; kingdom; class; order; family; genus;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domain; kingdom; order; class; phylum; family; genus; species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26"/>
              <w:gridCol w:w="6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BTAT.STAR.21.01.04.04 - Describe the way species are grouped in taxa.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Taxonomists today tend to group organisms into the same category based on similar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morphology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geographic distributions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biochemical traits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eating habits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47"/>
              <w:gridCol w:w="6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BTAT.STAR.21.01.04.05 - Explain why DNA can be used to determine relative relatedness.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Ernst Mayr was responsible for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discovering new species atop New Guinea’s Foja Mountains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standardizing a two-part naming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explaining the theory of natural selection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describing the biological species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that all organisms contain DNA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47"/>
              <w:gridCol w:w="6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BTAT.STAR.21.01.04.05 - Explain why DNA can be used to determine relative relatedness.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level of taxonomy encompasses all of the others?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family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genus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26"/>
              <w:gridCol w:w="6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BTAT.STAR.21.01.04.04 - Describe the way species are grouped in taxa.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words describes a tentative explanation to a given question?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principle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45"/>
              <w:gridCol w:w="63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Science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BTAT.STAR.21.01.05.01 - Detail the process of making and testing a hypothesis.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verify a hypothesis, scientists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perform experiments and/or make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facts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establish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 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make predictions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45"/>
              <w:gridCol w:w="63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Science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BTAT.STAR.21.01.05.01 - Detail the process of making and testing a hypothesis.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right sequence of events applied in the scientific method?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 initial observation; data analysis; test; conclusion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initial observation; data analysis; hypothesis; test; conclusion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initial observation; hypothesis; data analysis; test; conclusion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initial observation; hypothesis; test; data analysis; conclusion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hypothesis; data analysis; initial observation; test; conclusion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45"/>
              <w:gridCol w:w="63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Science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BTAT.STAR.21.01.05.01 - Detail the process of making and testing a hypothesis.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An experimenter wanted to test the effects of cigarette smoking on rats. She infused the cages of 50 rats with cigarette smoke and the cages of another 50 rats with pure, clean air. The rats that received the clean air were the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group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model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predictive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41"/>
              <w:gridCol w:w="63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Science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BTAT.STAR.21.01.05.02 - Explain how a control group is used in an experiment.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Olestra experiment conducted by researchers at the Johns Hopkins University School of Medicine, the people who ate the Olestra potato chips were the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hypothetical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41"/>
              <w:gridCol w:w="63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Science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BTAT.STAR.21.01.05.02 - Explain how a control group is used in an experiment.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the Olestra potato chip experiment, the report published in the </w:t>
            </w:r>
            <w:r>
              <w:rPr>
                <w:rStyle w:val="DefaultParagraphFont"/>
                <w:rFonts w:ascii="Times New Roman" w:eastAsia="Times New Roman" w:hAnsi="Times New Roman" w:cs="Times New Roman"/>
                <w:b w:val="0"/>
                <w:bCs w:val="0"/>
                <w:i/>
                <w:iCs/>
                <w:smallCaps w:val="0"/>
                <w:color w:val="000000"/>
                <w:sz w:val="22"/>
                <w:szCs w:val="22"/>
                <w:bdr w:val="nil"/>
                <w:rtl w:val="0"/>
              </w:rPr>
              <w:t>Journal of the American Medical Association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January 1998 indicated that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Olestra potato chips cause cramping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potato chips without Olestra cause cramping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there was no evidence that Olestra caused cramping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watching movies cause cramping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people should not eat potato chips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68"/>
              <w:gridCol w:w="6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Science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BTAT.STAR.21.01.05.03 - Use a suitable example to explain variables.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2005 peacock butterfly experiment, what was the conclusion?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Predatory birds are not deterred from eating peacock butterflies with spots.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Predatory birds are deterred by peacock butterfly wing spots.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Peacock butterflies with spots mate more often than those without spots.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Predatory birds are deterred by the dark color of the peacock butterfly.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Peacock butterflies that make clicking sounds attract more predatory birds.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68"/>
              <w:gridCol w:w="6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Science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BTAT.STAR.21.01.05.03 - Use a suitable example to explain variables.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final step in the scientific method for a scientist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devising 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collecting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making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reporting his or her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researching the literature for similar investigations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45"/>
              <w:gridCol w:w="63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Science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BTAT.STAR.21.01.05.01 - Detail the process of making and testing a hypothesis.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Scientists perform ____ in order to ____ a given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experiments; test;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tests; experiment;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tests; experiment;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facts; test;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hypotheses; try; 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45"/>
              <w:gridCol w:w="63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Science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BTAT.STAR.21.01.05.01 - Detail the process of making and testing a hypothesis.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A control group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receives the same treatment as the experimental group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an untreated group of individuals or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sometimes exposed to harsh conditions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often an unnecessary waste of material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not subjected to experimental error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41"/>
              <w:gridCol w:w="63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Science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BTAT.STAR.21.01.05.02 - Explain how a control group is used in an experiment.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control in an experiment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contains excess test subjects in case some die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an additional replicate for statistical purposes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reduces the experimental errors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minimizes experimental inaccuracy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allows for comparisons with the experimental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41"/>
              <w:gridCol w:w="63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Science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BTAT.STAR.21.01.05.02 - Explain how a control group is used in an experiment.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experiment with peacock butterflies, the working hypothesis is that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mimicry confuses both predator and prey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mimicry protects butterflies from being eaten by predatory birds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birds are capable of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birds are agents of 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unpalatable species display distinctive wings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45"/>
              <w:gridCol w:w="63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Science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BTAT.STAR.21.01.05.01 - Detail the process of making and testing a hypothesis.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variable(s) in the 2005 peacock butterfly experiment is(are) the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butterfly wings pattern color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butterfly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butterfly wings pattern color and sounds emitted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rainforest region 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percentage of survivors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68"/>
              <w:gridCol w:w="6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Science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BTAT.STAR.21.01.05.03 - Use a suitable example to explain variables.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How did the experimental group differ from the control group in the 2005 peacock butterfly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were different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native habitat of the forest differed.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were spotless and soundless.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tasted worse.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preferred different flowers species.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68"/>
              <w:gridCol w:w="6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Science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BTAT.STAR.21.01.05.03 - Use a suitable example to explain variables.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A scientific theory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widely accepted and supported by several evidences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widely accepted but not necessarily supported by several evidences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sometimes accepted and supported by several evidences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sometimes accepted and not necessarily supported by several evidences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always a "truth"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98"/>
              <w:gridCol w:w="67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The Nature of 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BTAT.STAR.21.01.07.01 - Name the criteria that qualify a hypothesis for status as a scientific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Evolution has been tested in various ways. Genetic, fossil, anatomical, physiological, and behavioral studies all confirm that evolution is the mechanism of the origin of species. Thus, in science evolution is considered a scientific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98"/>
              <w:gridCol w:w="67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The Nature of 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BTAT.STAR.21.01.07.01 - Name the criteria that qualify a hypothesis for status as a scientific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In science, a theory is defined as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speculative guess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explanation that is well documented and consistent with the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description of a phenomenon for which there is no explanation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personal conviction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98"/>
              <w:gridCol w:w="67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The Nature of 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BTAT.STAR.21.01.07.01 - Name the criteria that qualify a hypothesis for status as a scientific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A result is statistically significant if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unlikely to have occurred by chance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likely to have occurred by chance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likely to have occurred in 50 </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of the cases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consistent with predictions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widely accepted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Analyzing Experimental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BTAT.STAR.21.01.06.02 - Describe statistical significance.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In science, all results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accepted as fact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only hypotheses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have a probability of being incorrect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must be consistent with previous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uncritically accepted by other scientists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Analyzing Experimental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BTAT.STAR.21.01.06.02 - Describe statistical significance.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Sampling error can be minimized by which one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a large sample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conducting the experiment or observation only once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throwing out data that does not fit the conclusion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a small subset of a larger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carefully selecting samples to match the prediction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12"/>
              <w:gridCol w:w="7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Analyzing Experimental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BTAT.STAR.21.01.06.01 - Use an example to explain why generalizing results from a subset can be problematic in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In science, if a result is deemed statistically significant, that means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very important result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has a high probability of being incorrect.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has a low probability of being skewed by sampling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very little variation in the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doubt of the result being true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Analyzing Experimental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BTAT.STAR.21.01.06.02 - Describe statistical significance.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Error bars on a graph indicate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places where the data is likely wrong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places where the researcher is unsure of his or her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variation in results that cannot be accounted for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variation in a set of data around the average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poor experimental technique on the part of the researcher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Analyzing Experimental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BTAT.STAR.21.01.06.02 - Describe statistical significance.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practice helps scientists avoid bias in their findings?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designing experiments that yield quantitative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performing experiments testing all circumstances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reaching conclusions based on personal conviction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avoiding questions that may be at odds with society’s moral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publicly publishing their results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24"/>
              <w:gridCol w:w="6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Analyzing Experimental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BTAT.STAR.21.01.06.03 - Explain the role of critical thinking in making science a self-correcting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 scientists typically design experiments that will yield quantitative results?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Scientists are unable to perform qualitative studies.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results minimize the potential for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 prevent other scientists from repeating their 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Scientists cannot always observe all individuals of a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results increase desirable bias.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24"/>
              <w:gridCol w:w="6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Analyzing Experimental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BTAT.STAR.21.01.06.03 - Explain the role of critical thinking in making science a self-correcting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difference between results obtained from a subset and results obtained from the whole is known as the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sampling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probability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statistically significant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sample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controlled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12"/>
              <w:gridCol w:w="7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Analyzing Experimental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BTAT.STAR.21.01.06.01 - Use an example to explain why generalizing results from a subset can be problematic in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rigorous statistical analyses have shown a very low likelihood (usually 5% or less) of a result having occurred by chance alone, the result is said to be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quantitatively probable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probably random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statistically significant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due to sampling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statistically probable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Analyzing Experimental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BTAT.STAR.21.01.06.02 - Describe statistical significance.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If 10 million people enter a drawing, what is each person’s probability of winning?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0.1 </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0.001 </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0.00001 </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Analyzing Experimental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BTAT.STAR.21.01.06.02 - Describe statistical significance.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If a hypothesis stands after years of repeated testing, is consistent with all data gathered, and helps make successful predictions about other phenomena, it is considered to be a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speculative idea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proven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proven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of nature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theory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98"/>
              <w:gridCol w:w="67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The Nature of 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BTAT.STAR.21.01.07.01 - Name the criteria that qualify a hypothesis for status as a scientific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Why are the laws of thermodynamics considered laws of nature and not scientific theories?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do not understand how or why energy behaves the way it does.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understand why energy behaves the way it does but not exactly how it behaves.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understand how energy behaves but not exactly why it behaves the way it does.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cannot be absolutely sure that energy will behave the same under all conditions.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have a complete scientific explanation of energy behavior.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4"/>
              <w:gridCol w:w="6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The Nature of 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BTAT.STAR.21.01.07.03 - Identify some areas of inquiry that science does not address.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The idea that Earth orbits the sun is referred to as ____ of the solar system, because of the scientist who first proposed it.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Galilean theory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Newton’s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Einstein’s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Copernican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Darwin’s theory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16"/>
              <w:gridCol w:w="62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The Nature of 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BTAT.STAR.21.01.07.04 - Discuss some ways to identify pseudoscience.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In 1610, which scientist was imprisoned for publishing evidence that the Earth orbits the sun?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Aristotle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Copernicus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Galileo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Newton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16"/>
              <w:gridCol w:w="62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The Nature of 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BTAT.STAR.21.01.07.04 - Discuss some ways to identify pseudoscience.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Matching</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Olestra potato chip experiment conducted by researchers at the Johns Hopkins University School of Medicine, match the following letters to the number with which they best correspond.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1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ypothesis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rediction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xperiment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ontrol group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xperimental group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onclusion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45"/>
              <w:gridCol w:w="63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Science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BTAT.STAR.21.01.05.01 - Detail the process of making and testing a hypothesis.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People who eat potato chips with Olestra will be more likely to get intestinal cramps than those who eat potato chips made without Olestra.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Olestra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Percentages are about equal. Therefore, Olestra is not the cause of intestinal cramps observed in some people who have ingested Olestra-containing food.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Olestra causes intestinal cramps.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A set of people got regular potato chips.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One thousand and one hundred people between the ages of 13 and 38 were asked to watch a movie and eat potato chips.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Some people complained of intestinal problems after eating chips containing Olestra.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A subset of people got Olestra-containing chips.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control group, 17.6 percent of people reported having cramps later, while in the experimental group, 15.8 percent of people had cramps later.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Match the term with its definition.</w:t>
            </w:r>
          </w:p>
          <w:p>
            <w:pPr>
              <w:pStyle w:val="p"/>
              <w:bidi w:val="0"/>
              <w:spacing w:before="0" w:beforeAutospacing="0" w:after="0" w:afterAutospacing="0"/>
              <w:jc w:val="left"/>
            </w:pPr>
            <w:r>
              <w:rPr>
                <w:position w:val="-23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photo shows the portion of the earth with big yellow flowers, sunlight, and a bird flying above the flower garden, sky, and atmosphere. These images are labeled as A. Atom; B. Organism; C. Biosphere; D. Molecule; E. Population; F. Ecosystem; G. Cell; H. Community." style="height:251pt;width:429pt">
                  <v:imagedata r:id="rId4"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biosphere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7"/>
              <w:gridCol w:w="63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Life Is More Than the Sum of Its Parts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BTAT.STAR.21.01.02.01 - Describe the successive levels of life’s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ll populations of all species in a given area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undamental building block of all matter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mallest unit of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ll regions of Earth where organisms live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wo or more atoms bonded together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community interacting with its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ndividual that consists of one or more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roup of interbreeding individuals of the same species that live in a given area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Classification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 Answer the following questions in reference to life's diversity. Choose only the most correct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Eukarya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Plantae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08"/>
              <w:gridCol w:w="6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How Living Things Differ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BTAT.STAR.21.01.04.01 - Name the prokaryotic groups and how they differ from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11/18/2019 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12/3/2019 10:01 AM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Often found in extreme environments while having no nucleus, these organisms are closer genetically to eukaryotes.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this eukaryotic group, members range from single-celled consumers to giant, multicelled producers.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Multicelled consumers that actively move about during at least part of their lives.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They have no nucleus and are the most numerous organisms on Earth.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Yeasts belong to this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Members of this domain have a nucleus and numerous membrane-bound organelles.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These prokaryotes are able to colonize extreme environments such as hydrothermal vents on the seafloor.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Besides feeding themselves, these multicelled organisms serve as food for most other organisms.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These multicelled consumers include herbivores and carnivores.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This single-celled or multicelled eukaryotic consumer breaks down material outside itself, then absorbs nutrients released from the breakdown.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p>
      <w:pPr>
        <w:bidi w:val="0"/>
        <w:spacing w:after="75"/>
        <w:jc w:val="left"/>
      </w:pPr>
    </w:p>
    <w:sectPr>
      <w:headerReference w:type="default" r:id="rId5"/>
      <w:footerReference w:type="default" r:id="rId6"/>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01—Invitation to Biology</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01—Invitation to Biology</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SMQB Superuser</vt:lpwstr>
  </property>
</Properties>
</file>