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F48" w:rsidRPr="008E73FA" w:rsidRDefault="00780B14" w:rsidP="00AE6F48">
      <w:pPr>
        <w:pStyle w:val="CHAPTTL"/>
        <w:rPr>
          <w:rFonts w:ascii="Times New Roman PS Pro" w:hAnsi="Times New Roman PS Pro"/>
        </w:rPr>
      </w:pPr>
      <w:bookmarkStart w:id="0" w:name="t293"/>
      <w:r>
        <w:rPr>
          <w:rFonts w:ascii="Times New Roman PS Pro" w:hAnsi="Times New Roman PS Pro"/>
          <w:noProof/>
        </w:rPr>
        <w:pict>
          <v:shapetype id="_x0000_t202" coordsize="21600,21600" o:spt="202" path="m,l,21600r21600,l21600,xe">
            <v:stroke joinstyle="miter"/>
            <v:path gradientshapeok="t" o:connecttype="rect"/>
          </v:shapetype>
          <v:shape id="Text Box 62" o:spid="_x0000_s1026" type="#_x0000_t202" style="position:absolute;margin-left:-7.85pt;margin-top:-3.65pt;width:70pt;height:63pt;z-index:-251659264;visibility:visible"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" filled="f" stroked="f">
            <v:textbox>
              <w:txbxContent>
                <w:p w:rsidR="00DD1AAE" w:rsidRDefault="00DD1AAE" w:rsidP="00AE6F48">
                  <w:pPr>
                    <w:pStyle w:val="CHAPNUMCHAPTER"/>
                  </w:pPr>
                  <w:r>
                    <w:t>CHAPTER</w:t>
                  </w:r>
                </w:p>
                <w:p w:rsidR="00DD1AAE" w:rsidRPr="008E73FA" w:rsidRDefault="00DD1AAE" w:rsidP="00AE6F48">
                  <w:pPr>
                    <w:pStyle w:val="CHAPNUM"/>
                    <w:rPr>
                      <w:rFonts w:ascii="Times New Roman PS Pro" w:hAnsi="Times New Roman PS Pro"/>
                    </w:rPr>
                  </w:pPr>
                  <w:r w:rsidRPr="008E73FA">
                    <w:rPr>
                      <w:rFonts w:ascii="Times New Roman PS Pro" w:hAnsi="Times New Roman PS Pro"/>
                    </w:rPr>
                    <w:t>1</w:t>
                  </w:r>
                </w:p>
              </w:txbxContent>
            </v:textbox>
            <w10:wrap type="tight"/>
          </v:shape>
        </w:pict>
      </w:r>
      <w:r>
        <w:rPr>
          <w:rFonts w:ascii="Times New Roman PS Pro" w:hAnsi="Times New Roman PS Pro"/>
          <w:noProof/>
        </w:rPr>
        <w:pict>
          <v:line id="Line 63" o:spid="_x0000_s1027" style="position:absolute;z-index:-251658240;visibility:visible;mso-wrap-distance-left:0;mso-wrap-distance-right:12pt" from="58.1pt,0" to="58.1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" strokecolor="gray" strokeweight=".65pt">
            <w10:wrap type="square"/>
          </v:line>
        </w:pict>
      </w:r>
      <w:r w:rsidR="00AE6F48" w:rsidRPr="008E73FA">
        <w:rPr>
          <w:rFonts w:ascii="Times New Roman PS Pro" w:hAnsi="Times New Roman PS Pro"/>
        </w:rPr>
        <w:t>An Introduction to Anatomy</w:t>
      </w:r>
    </w:p>
    <w:p w:rsidR="00AE6F48" w:rsidRPr="00750AC2" w:rsidRDefault="00AE6F48" w:rsidP="00AE6F48">
      <w:pPr>
        <w:pStyle w:val="H1"/>
      </w:pPr>
      <w:bookmarkStart w:id="1" w:name="t296"/>
      <w:bookmarkEnd w:id="0"/>
      <w:r w:rsidRPr="00750AC2">
        <w:t>Introduction</w:t>
      </w:r>
      <w:bookmarkStart w:id="2" w:name="_GoBack"/>
      <w:bookmarkEnd w:id="2"/>
    </w:p>
    <w:p w:rsidR="00AE6F48" w:rsidRPr="008E73FA" w:rsidRDefault="00AE6F48" w:rsidP="00AE6F48">
      <w:pPr>
        <w:pStyle w:val="CHAPBMFIRST"/>
      </w:pPr>
      <w:r w:rsidRPr="008E73FA">
        <w:t xml:space="preserve">Anatomy is the study of external and internal structures and the physical relationships between body parts. Any time we identify our friends and family by specific anatomical features or respond to someone’s body language, we are acting as anatomists. Anatomical information provides clues about probable functions. Physiology is the study of function, </w:t>
      </w:r>
      <w:r w:rsidR="008E73FA">
        <w:br/>
      </w:r>
      <w:r w:rsidRPr="008E73FA">
        <w:t xml:space="preserve">and all specific physiological functions are performed by specific anatomical structures. Microscopic anatomy considers structures that cannot be seen without magnification, whereas </w:t>
      </w:r>
      <w:r w:rsidR="00947E30" w:rsidRPr="008E73FA">
        <w:t xml:space="preserve">gross (macroscopic) </w:t>
      </w:r>
      <w:r w:rsidRPr="008E73FA">
        <w:t xml:space="preserve">anatomy considers structures and features visible to the naked eye. </w:t>
      </w:r>
    </w:p>
    <w:p w:rsidR="00A82497" w:rsidRPr="008E73FA" w:rsidRDefault="00A82497" w:rsidP="00A342C2">
      <w:pPr>
        <w:pStyle w:val="CHAPBMFIRST"/>
        <w:ind w:firstLine="240"/>
      </w:pPr>
      <w:r w:rsidRPr="008E73FA">
        <w:t xml:space="preserve">Chapter 1 is an important foundation for further understanding of the details of anatomy. Learning the general structure of the body will lead to a more complete comprehension of individual structures. The most challenging part of </w:t>
      </w:r>
      <w:r w:rsidR="00880E4A" w:rsidRPr="008E73FA">
        <w:t>this introductory chapter</w:t>
      </w:r>
      <w:r w:rsidRPr="008E73FA">
        <w:t xml:space="preserve"> is for the student to not become overwhelmed by the term</w:t>
      </w:r>
      <w:r w:rsidR="00947E30" w:rsidRPr="008E73FA">
        <w:t>inology</w:t>
      </w:r>
      <w:r w:rsidR="004B5205" w:rsidRPr="008E73FA">
        <w:t xml:space="preserve"> . . . </w:t>
      </w:r>
      <w:r w:rsidRPr="008E73FA">
        <w:t xml:space="preserve">the terms seem like a foreign language to many. Thus, it </w:t>
      </w:r>
      <w:r w:rsidRPr="006F08AC">
        <w:t>is important to establish</w:t>
      </w:r>
      <w:r w:rsidRPr="008E73FA">
        <w:t xml:space="preserve"> the significance of anatomical terminology early in the course. Students need to understand that they can be successful in anatomy only if they master the terminology. The information regarding directional terms, position of body parts, body regions, and planes of section </w:t>
      </w:r>
      <w:r w:rsidR="00790BBC" w:rsidRPr="008E73FA">
        <w:t xml:space="preserve">is </w:t>
      </w:r>
      <w:r w:rsidRPr="008E73FA">
        <w:t xml:space="preserve">very important for the students to learn and understand. This will make further studies much easier for them to assimilate and understand. </w:t>
      </w:r>
    </w:p>
    <w:p w:rsidR="00AE6F48" w:rsidRPr="00750AC2" w:rsidRDefault="00AE6F48" w:rsidP="00AE6F48">
      <w:pPr>
        <w:pStyle w:val="H1"/>
      </w:pPr>
      <w:r w:rsidRPr="00750AC2">
        <w:t xml:space="preserve">Chapter </w:t>
      </w:r>
      <w:bookmarkEnd w:id="1"/>
      <w:r w:rsidRPr="00750AC2">
        <w:t>Learning Outcomes</w:t>
      </w:r>
    </w:p>
    <w:p w:rsidR="00A0659C" w:rsidRPr="008E73FA" w:rsidRDefault="00AE6F48" w:rsidP="00AE6F48">
      <w:pPr>
        <w:pStyle w:val="CFOBJFIRST"/>
        <w:tabs>
          <w:tab w:val="left" w:pos="590"/>
        </w:tabs>
      </w:pPr>
      <w:r w:rsidRPr="008E73FA">
        <w:rPr>
          <w:rStyle w:val="CFOBJNUM"/>
          <w:rFonts w:ascii="Times New Roman PS Pro" w:hAnsi="Times New Roman PS Pro"/>
        </w:rPr>
        <w:tab/>
        <w:t>1.</w:t>
      </w:r>
      <w:r w:rsidRPr="008E73FA">
        <w:tab/>
      </w:r>
      <w:r w:rsidR="00A0659C" w:rsidRPr="008E73FA">
        <w:t>Define the limits of microscopic anatomy and compare and contrast cytology and histology.</w:t>
      </w:r>
      <w:r w:rsidR="000D0F48" w:rsidRPr="008E73FA">
        <w:t xml:space="preserve"> </w:t>
      </w:r>
      <w:r w:rsidR="00A50F66" w:rsidRPr="008E73FA">
        <w:t xml:space="preserve">p. </w:t>
      </w:r>
      <w:r w:rsidR="000D0F48" w:rsidRPr="008E73FA">
        <w:t>2</w:t>
      </w:r>
    </w:p>
    <w:p w:rsidR="00AE6F48" w:rsidRPr="008E73FA" w:rsidRDefault="00AE6F48" w:rsidP="00AE6F48">
      <w:pPr>
        <w:pStyle w:val="CFOBJMID"/>
        <w:tabs>
          <w:tab w:val="left" w:pos="590"/>
        </w:tabs>
      </w:pPr>
      <w:r w:rsidRPr="008E73FA">
        <w:rPr>
          <w:rStyle w:val="CFOBJNUM"/>
          <w:rFonts w:ascii="Times New Roman PS Pro" w:hAnsi="Times New Roman PS Pro"/>
        </w:rPr>
        <w:tab/>
        <w:t>2.</w:t>
      </w:r>
      <w:r w:rsidRPr="008E73FA">
        <w:tab/>
      </w:r>
      <w:r w:rsidR="009A3BB1" w:rsidRPr="008E73FA">
        <w:t>Compare and contrast the various ways to approach gross anatomy.</w:t>
      </w:r>
      <w:r w:rsidR="000D0F48" w:rsidRPr="008E73FA">
        <w:t xml:space="preserve"> </w:t>
      </w:r>
      <w:r w:rsidR="00AF02BB" w:rsidRPr="008E73FA">
        <w:t xml:space="preserve">p. </w:t>
      </w:r>
      <w:r w:rsidR="000D0F48" w:rsidRPr="008E73FA">
        <w:t>2</w:t>
      </w:r>
    </w:p>
    <w:p w:rsidR="009A3BB1" w:rsidRPr="008E73FA" w:rsidRDefault="00AE6F48" w:rsidP="001F3630">
      <w:pPr>
        <w:pStyle w:val="CFOBJMID"/>
        <w:tabs>
          <w:tab w:val="left" w:pos="590"/>
        </w:tabs>
      </w:pPr>
      <w:r w:rsidRPr="008E73FA">
        <w:rPr>
          <w:rStyle w:val="CFOBJNUM"/>
          <w:rFonts w:ascii="Times New Roman PS Pro" w:hAnsi="Times New Roman PS Pro"/>
        </w:rPr>
        <w:tab/>
        <w:t>3.</w:t>
      </w:r>
      <w:r w:rsidRPr="008E73FA">
        <w:tab/>
      </w:r>
      <w:r w:rsidR="009A3BB1" w:rsidRPr="008E73FA">
        <w:t>Define the various subspecialties of anatomy.</w:t>
      </w:r>
      <w:r w:rsidR="000D0F48" w:rsidRPr="008E73FA">
        <w:t xml:space="preserve"> </w:t>
      </w:r>
      <w:r w:rsidR="00AF02BB" w:rsidRPr="008E73FA">
        <w:t xml:space="preserve">p. </w:t>
      </w:r>
      <w:r w:rsidR="000D0F48" w:rsidRPr="008E73FA">
        <w:t>2</w:t>
      </w:r>
    </w:p>
    <w:p w:rsidR="00AE6F48" w:rsidRPr="008E73FA" w:rsidRDefault="00AE6F48" w:rsidP="00AE6F48">
      <w:pPr>
        <w:pStyle w:val="CFOBJMID"/>
        <w:tabs>
          <w:tab w:val="left" w:pos="590"/>
        </w:tabs>
      </w:pPr>
      <w:r w:rsidRPr="008E73FA">
        <w:rPr>
          <w:rStyle w:val="CFOBJNUM"/>
          <w:rFonts w:ascii="Times New Roman PS Pro" w:hAnsi="Times New Roman PS Pro"/>
        </w:rPr>
        <w:tab/>
        <w:t>4.</w:t>
      </w:r>
      <w:r w:rsidRPr="008E73FA">
        <w:tab/>
      </w:r>
      <w:r w:rsidR="009A3BB1" w:rsidRPr="008E73FA">
        <w:t>Explain the major levels of organization in a living organism.</w:t>
      </w:r>
      <w:r w:rsidR="00166E17" w:rsidRPr="008E73FA">
        <w:t xml:space="preserve"> </w:t>
      </w:r>
      <w:r w:rsidR="00AF02BB" w:rsidRPr="008E73FA">
        <w:t xml:space="preserve">p. </w:t>
      </w:r>
      <w:r w:rsidR="00166E17" w:rsidRPr="008E73FA">
        <w:t>5</w:t>
      </w:r>
    </w:p>
    <w:p w:rsidR="00AE6F48" w:rsidRPr="008E73FA" w:rsidRDefault="00AE6F48" w:rsidP="00110B8A">
      <w:pPr>
        <w:pStyle w:val="CFOBJMID"/>
        <w:tabs>
          <w:tab w:val="left" w:pos="590"/>
        </w:tabs>
      </w:pPr>
      <w:r w:rsidRPr="008E73FA">
        <w:rPr>
          <w:rStyle w:val="CFOBJNUM"/>
          <w:rFonts w:ascii="Times New Roman PS Pro" w:hAnsi="Times New Roman PS Pro"/>
        </w:rPr>
        <w:tab/>
        <w:t>5.</w:t>
      </w:r>
      <w:r w:rsidRPr="008E73FA">
        <w:tab/>
      </w:r>
      <w:r w:rsidR="009A3BB1" w:rsidRPr="008E73FA">
        <w:t xml:space="preserve">Identify the organ systems of the human body and compare and contrast their </w:t>
      </w:r>
      <w:r w:rsidR="008E73FA">
        <w:br/>
      </w:r>
      <w:r w:rsidR="009A3BB1" w:rsidRPr="008E73FA">
        <w:t>func</w:t>
      </w:r>
      <w:r w:rsidR="009A3BB1" w:rsidRPr="001D498C">
        <w:t>ti</w:t>
      </w:r>
      <w:r w:rsidR="009A3BB1" w:rsidRPr="008E73FA">
        <w:t>ons.</w:t>
      </w:r>
      <w:r w:rsidR="00166E17" w:rsidRPr="008E73FA">
        <w:t xml:space="preserve"> p</w:t>
      </w:r>
      <w:r w:rsidR="00AF02BB" w:rsidRPr="008E73FA">
        <w:t xml:space="preserve">. </w:t>
      </w:r>
      <w:r w:rsidR="00166E17" w:rsidRPr="008E73FA">
        <w:t>7</w:t>
      </w:r>
    </w:p>
    <w:p w:rsidR="00AE6F48" w:rsidRPr="008E73FA" w:rsidRDefault="00AE6F48" w:rsidP="002004D7">
      <w:pPr>
        <w:pStyle w:val="CFOBJLAST"/>
        <w:tabs>
          <w:tab w:val="left" w:pos="590"/>
        </w:tabs>
      </w:pPr>
      <w:r w:rsidRPr="008E73FA">
        <w:rPr>
          <w:rStyle w:val="CFOBJNUM"/>
          <w:rFonts w:ascii="Times New Roman PS Pro" w:hAnsi="Times New Roman PS Pro"/>
        </w:rPr>
        <w:tab/>
        <w:t>6.</w:t>
      </w:r>
      <w:r w:rsidRPr="008E73FA">
        <w:tab/>
      </w:r>
      <w:r w:rsidR="009A3BB1" w:rsidRPr="008E73FA">
        <w:t xml:space="preserve">Understand and correctly </w:t>
      </w:r>
      <w:r w:rsidR="009A3BB1" w:rsidRPr="006F08AC">
        <w:t xml:space="preserve">apply descriptive </w:t>
      </w:r>
      <w:r w:rsidRPr="006F08AC">
        <w:t>anatomical</w:t>
      </w:r>
      <w:r w:rsidRPr="008E73FA">
        <w:t xml:space="preserve"> </w:t>
      </w:r>
      <w:r w:rsidR="009A3BB1" w:rsidRPr="008E73FA">
        <w:t xml:space="preserve">and directional </w:t>
      </w:r>
      <w:r w:rsidRPr="008E73FA">
        <w:t>terminology</w:t>
      </w:r>
      <w:r w:rsidR="00071013" w:rsidRPr="008E73FA">
        <w:t>.</w:t>
      </w:r>
      <w:r w:rsidR="00166E17" w:rsidRPr="008E73FA">
        <w:t xml:space="preserve"> p</w:t>
      </w:r>
      <w:r w:rsidR="00AF02BB" w:rsidRPr="008E73FA">
        <w:t xml:space="preserve">. </w:t>
      </w:r>
      <w:r w:rsidR="00166E17" w:rsidRPr="008E73FA">
        <w:t>14</w:t>
      </w:r>
    </w:p>
    <w:p w:rsidR="008E73FA" w:rsidRPr="001D498C" w:rsidRDefault="008E73FA">
      <w:pPr>
        <w:autoSpaceDE/>
        <w:autoSpaceDN/>
        <w:adjustRightInd/>
        <w:spacing w:line="240" w:lineRule="auto"/>
      </w:pPr>
      <w:bookmarkStart w:id="3" w:name="t297"/>
      <w:r>
        <w:br w:type="page"/>
      </w:r>
    </w:p>
    <w:p w:rsidR="00AE6F48" w:rsidRPr="00750AC2" w:rsidRDefault="00AE6F48" w:rsidP="00AE6F48">
      <w:pPr>
        <w:pStyle w:val="H1"/>
      </w:pPr>
      <w:r w:rsidRPr="00750AC2">
        <w:lastRenderedPageBreak/>
        <w:t>Teaching Strategies</w:t>
      </w:r>
      <w:bookmarkEnd w:id="3"/>
    </w:p>
    <w:p w:rsidR="00AE6F48" w:rsidRPr="008E73FA" w:rsidRDefault="001F3630" w:rsidP="00A250FF">
      <w:pPr>
        <w:pStyle w:val="NLTTL"/>
      </w:pPr>
      <w:r w:rsidRPr="008E73FA">
        <w:t>1.</w:t>
      </w:r>
      <w:r w:rsidRPr="008E73FA">
        <w:tab/>
      </w:r>
      <w:r w:rsidR="00AE6F48" w:rsidRPr="006F08AC">
        <w:t>Lecture Ideas</w:t>
      </w:r>
    </w:p>
    <w:p w:rsidR="0032024E" w:rsidRPr="008E73FA" w:rsidRDefault="001F3630" w:rsidP="00A250FF">
      <w:pPr>
        <w:pStyle w:val="NLLLFIRST"/>
      </w:pPr>
      <w:r w:rsidRPr="008E73FA">
        <w:rPr>
          <w:rStyle w:val="NLLLNUM"/>
        </w:rPr>
        <w:t>a.</w:t>
      </w:r>
      <w:r w:rsidRPr="008E73FA">
        <w:tab/>
      </w:r>
      <w:r w:rsidR="0032024E" w:rsidRPr="008E73FA">
        <w:t>The first day of class is the best time to get students excited about the human body. However, many are taking the course because it’s a requirement; so breaking through the barriers is not always easy.</w:t>
      </w:r>
    </w:p>
    <w:p w:rsidR="0032024E" w:rsidRPr="008E73FA" w:rsidRDefault="001F3630" w:rsidP="00A250FF">
      <w:pPr>
        <w:pStyle w:val="NLLLMID"/>
      </w:pPr>
      <w:r w:rsidRPr="008E73FA">
        <w:rPr>
          <w:rStyle w:val="NLLLNUM"/>
        </w:rPr>
        <w:t>b.</w:t>
      </w:r>
      <w:r w:rsidRPr="008E73FA">
        <w:tab/>
      </w:r>
      <w:r w:rsidR="0032024E" w:rsidRPr="008E73FA">
        <w:t>A good way to start is to demonstrate to the students that they already know quite a few structures of the human body.</w:t>
      </w:r>
    </w:p>
    <w:p w:rsidR="0032024E" w:rsidRPr="008E73FA" w:rsidRDefault="001D498C" w:rsidP="00A250FF">
      <w:pPr>
        <w:pStyle w:val="NLLLBLFIRST"/>
      </w:pPr>
      <w:r w:rsidRPr="008E73FA">
        <w:rPr>
          <w:rStyle w:val="BLDING"/>
          <w:rFonts w:ascii="Times New Roman PS Pro" w:hAnsi="Times New Roman PS Pro"/>
        </w:rPr>
        <w:sym w:font="Symbol" w:char="F0B7"/>
      </w:r>
      <w:r w:rsidRPr="008E73FA">
        <w:tab/>
      </w:r>
      <w:r w:rsidR="0032024E" w:rsidRPr="008E73FA">
        <w:t xml:space="preserve">Many students work out at a gym and know several of the muscle groups of </w:t>
      </w:r>
      <w:r w:rsidR="008E73FA">
        <w:br/>
      </w:r>
      <w:r w:rsidR="0032024E" w:rsidRPr="008E73FA">
        <w:t>the body: abdominal (</w:t>
      </w:r>
      <w:r w:rsidR="00CC43E0" w:rsidRPr="008E73FA">
        <w:t>abs</w:t>
      </w:r>
      <w:r w:rsidR="0032024E" w:rsidRPr="008E73FA">
        <w:t>), biceps of arm, quads, hamstrings, deltoid, rotator cuff, etc. They may not know the individual muscles but using their existing awareness can really augment the learning experience in anatomy.</w:t>
      </w:r>
    </w:p>
    <w:p w:rsidR="0032024E" w:rsidRPr="008E73FA" w:rsidRDefault="001D498C" w:rsidP="00A250FF">
      <w:pPr>
        <w:pStyle w:val="NLLLBLMID"/>
      </w:pPr>
      <w:r w:rsidRPr="008E73FA">
        <w:rPr>
          <w:rStyle w:val="BLDING"/>
          <w:rFonts w:ascii="Times New Roman PS Pro" w:hAnsi="Times New Roman PS Pro"/>
        </w:rPr>
        <w:sym w:font="Symbol" w:char="F0B7"/>
      </w:r>
      <w:r w:rsidRPr="008E73FA">
        <w:tab/>
      </w:r>
      <w:r w:rsidR="0032024E" w:rsidRPr="008E73FA">
        <w:t xml:space="preserve">Point out that they are also familiar with many of the structures of the digestive tract. </w:t>
      </w:r>
    </w:p>
    <w:p w:rsidR="0032024E" w:rsidRPr="008E73FA" w:rsidRDefault="001D498C" w:rsidP="00A250FF">
      <w:pPr>
        <w:pStyle w:val="NLLLBLLAST"/>
      </w:pPr>
      <w:r w:rsidRPr="008E73FA">
        <w:rPr>
          <w:rStyle w:val="BLDING"/>
          <w:rFonts w:ascii="Times New Roman PS Pro" w:hAnsi="Times New Roman PS Pro"/>
        </w:rPr>
        <w:sym w:font="Symbol" w:char="F0B7"/>
      </w:r>
      <w:r w:rsidRPr="008E73FA">
        <w:tab/>
      </w:r>
      <w:r w:rsidR="0032024E" w:rsidRPr="008E73FA">
        <w:t xml:space="preserve">They often think they know “everything” about the reproductive system. Even though they </w:t>
      </w:r>
      <w:r w:rsidR="0032024E" w:rsidRPr="006F08AC">
        <w:t>don’t, this</w:t>
      </w:r>
      <w:r w:rsidR="0032024E" w:rsidRPr="008E73FA">
        <w:t xml:space="preserve"> “knowledge” can be used to ease their stress levels when beginning this class.</w:t>
      </w:r>
    </w:p>
    <w:p w:rsidR="00AE6F48" w:rsidRPr="008E73FA" w:rsidRDefault="00050FBD" w:rsidP="00A250FF">
      <w:pPr>
        <w:pStyle w:val="NLLLMID"/>
      </w:pPr>
      <w:r w:rsidRPr="008E73FA">
        <w:rPr>
          <w:rStyle w:val="NLLLNUM"/>
        </w:rPr>
        <w:t>c.</w:t>
      </w:r>
      <w:r w:rsidRPr="008E73FA">
        <w:rPr>
          <w:rStyle w:val="NLLLNUM"/>
        </w:rPr>
        <w:tab/>
      </w:r>
      <w:r w:rsidR="00AE6F48" w:rsidRPr="008E73FA">
        <w:t xml:space="preserve">Have students create a glossary. This glossary should include prefixes, suffixes, and root words, so </w:t>
      </w:r>
      <w:r w:rsidR="00AE6F48" w:rsidRPr="006F08AC">
        <w:t>they can review</w:t>
      </w:r>
      <w:r w:rsidR="00AE6F48" w:rsidRPr="008E73FA">
        <w:t xml:space="preserve"> them for studying or quick reference. During lecture, clearly indicate which words, roots, prefixes, and suffixes should be added to the students’ glossaries. </w:t>
      </w:r>
      <w:r w:rsidR="00F75054" w:rsidRPr="008E73FA">
        <w:t xml:space="preserve">Remind them that there is a glossary </w:t>
      </w:r>
      <w:r w:rsidR="00600DF6" w:rsidRPr="008E73FA">
        <w:t xml:space="preserve">of terms </w:t>
      </w:r>
      <w:r w:rsidR="00F75054" w:rsidRPr="008E73FA">
        <w:t xml:space="preserve">at the end of the textbook. </w:t>
      </w:r>
      <w:r w:rsidR="00600DF6" w:rsidRPr="008E73FA">
        <w:t>This glossary can be quite useful when the student is developing her/his glossary.</w:t>
      </w:r>
    </w:p>
    <w:p w:rsidR="0027683B" w:rsidRPr="008E73FA" w:rsidRDefault="00050FBD">
      <w:pPr>
        <w:pStyle w:val="NLLLMID"/>
      </w:pPr>
      <w:r w:rsidRPr="008E73FA">
        <w:rPr>
          <w:rStyle w:val="NLLLNUM"/>
        </w:rPr>
        <w:t>d.</w:t>
      </w:r>
      <w:r w:rsidRPr="008E73FA">
        <w:rPr>
          <w:rStyle w:val="NLLLNUM"/>
        </w:rPr>
        <w:tab/>
      </w:r>
      <w:r w:rsidR="0027683B" w:rsidRPr="008E73FA">
        <w:t>Write a few seemingly complex words on the board. For example, try sternocleidomastoid</w:t>
      </w:r>
      <w:r w:rsidR="00AF670F" w:rsidRPr="008E73FA">
        <w:t>. Then break the word</w:t>
      </w:r>
      <w:r w:rsidR="0027683B" w:rsidRPr="008E73FA">
        <w:t xml:space="preserve"> down into </w:t>
      </w:r>
      <w:r w:rsidR="00AF670F" w:rsidRPr="008E73FA">
        <w:t>its</w:t>
      </w:r>
      <w:r w:rsidR="0027683B" w:rsidRPr="008E73FA">
        <w:t xml:space="preserve"> simpler components: sternum, clavicle (cleido)</w:t>
      </w:r>
      <w:r w:rsidR="00F26210" w:rsidRPr="008E73FA">
        <w:t>,</w:t>
      </w:r>
      <w:r w:rsidR="00AF670F" w:rsidRPr="008E73FA">
        <w:t xml:space="preserve"> and mastoid process. Then explain that from this we know the muscle has two origins (sternum and clavicle) and an insertion on the mastoid process of the temporal bone.</w:t>
      </w:r>
    </w:p>
    <w:p w:rsidR="00AE6F48" w:rsidRPr="008E73FA" w:rsidRDefault="00050FBD">
      <w:pPr>
        <w:pStyle w:val="NLLLMID"/>
      </w:pPr>
      <w:r w:rsidRPr="008E73FA">
        <w:rPr>
          <w:rStyle w:val="NLLLNUM"/>
        </w:rPr>
        <w:t>e.</w:t>
      </w:r>
      <w:r w:rsidRPr="008E73FA">
        <w:rPr>
          <w:rStyle w:val="NLLLNUM"/>
        </w:rPr>
        <w:tab/>
      </w:r>
      <w:r w:rsidR="00AE6F48" w:rsidRPr="008E73FA">
        <w:t>Tell students they must reinforce their learning with as much sensory input as possible. They must not only read about structures and look at the diagrams, but they also must</w:t>
      </w:r>
      <w:r w:rsidR="00F26210" w:rsidRPr="008E73FA">
        <w:t>:</w:t>
      </w:r>
      <w:r w:rsidR="00AE6F48" w:rsidRPr="008E73FA">
        <w:t xml:space="preserve"> </w:t>
      </w:r>
    </w:p>
    <w:p w:rsidR="00AE6F48" w:rsidRPr="008E73FA" w:rsidRDefault="00AE6F48">
      <w:pPr>
        <w:pStyle w:val="NLLLBLFIRST"/>
      </w:pPr>
      <w:r w:rsidRPr="008E73FA">
        <w:rPr>
          <w:rStyle w:val="BLDING"/>
          <w:rFonts w:ascii="Times New Roman PS Pro" w:hAnsi="Times New Roman PS Pro"/>
        </w:rPr>
        <w:sym w:font="Symbol" w:char="F0B7"/>
      </w:r>
      <w:r w:rsidRPr="008E73FA">
        <w:tab/>
        <w:t>Say it out loud!</w:t>
      </w:r>
    </w:p>
    <w:p w:rsidR="00AE6F48" w:rsidRPr="008E73FA" w:rsidRDefault="00AE6F48">
      <w:pPr>
        <w:pStyle w:val="NLLLBLMID"/>
      </w:pPr>
      <w:r w:rsidRPr="008E73FA">
        <w:rPr>
          <w:rStyle w:val="BLDING"/>
          <w:rFonts w:ascii="Times New Roman PS Pro" w:hAnsi="Times New Roman PS Pro"/>
        </w:rPr>
        <w:sym w:font="Symbol" w:char="F0B7"/>
      </w:r>
      <w:r w:rsidRPr="008E73FA">
        <w:tab/>
        <w:t xml:space="preserve">Write </w:t>
      </w:r>
      <w:r w:rsidRPr="006F08AC">
        <w:t>it down</w:t>
      </w:r>
      <w:r w:rsidRPr="008E73FA">
        <w:t>!</w:t>
      </w:r>
    </w:p>
    <w:p w:rsidR="00AE6F48" w:rsidRPr="008E73FA" w:rsidRDefault="00AE6F48">
      <w:pPr>
        <w:pStyle w:val="NLLLBLLAST"/>
      </w:pPr>
      <w:r w:rsidRPr="008E73FA">
        <w:rPr>
          <w:rStyle w:val="BLDING"/>
          <w:rFonts w:ascii="Times New Roman PS Pro" w:hAnsi="Times New Roman PS Pro"/>
        </w:rPr>
        <w:sym w:font="Symbol" w:char="F0B7"/>
      </w:r>
      <w:r w:rsidRPr="008E73FA">
        <w:tab/>
        <w:t xml:space="preserve">Draw </w:t>
      </w:r>
      <w:r w:rsidRPr="006F08AC">
        <w:t>and label</w:t>
      </w:r>
      <w:r w:rsidRPr="008E73FA">
        <w:t xml:space="preserve"> it!</w:t>
      </w:r>
    </w:p>
    <w:p w:rsidR="00F20EB9" w:rsidRPr="008E73FA" w:rsidRDefault="00AE6F48" w:rsidP="00A250FF">
      <w:pPr>
        <w:pStyle w:val="NLLLPARA"/>
      </w:pPr>
      <w:r w:rsidRPr="008E73FA">
        <w:t xml:space="preserve">Speaking the words, writing the words, and drawing the structures will dramatically reinforce information covered in lab and lecture. </w:t>
      </w:r>
      <w:r w:rsidR="00FF62BB" w:rsidRPr="008E73FA">
        <w:t xml:space="preserve">Teaching the material to someone else ensures the highest retention rate of any study method, especially when used in conjunction with “say it, </w:t>
      </w:r>
      <w:r w:rsidR="00A250FF" w:rsidRPr="008E73FA">
        <w:t xml:space="preserve">write </w:t>
      </w:r>
      <w:r w:rsidR="00FF62BB" w:rsidRPr="008E73FA">
        <w:t xml:space="preserve">it, and draw it.” </w:t>
      </w:r>
      <w:r w:rsidR="00F20EB9" w:rsidRPr="008E73FA">
        <w:t xml:space="preserve">Suggest that students teach their children, spouses, parents, and anyone else who will listen.  </w:t>
      </w:r>
    </w:p>
    <w:p w:rsidR="001145B9" w:rsidRPr="008E73FA" w:rsidRDefault="00F20EB9" w:rsidP="00A250FF">
      <w:pPr>
        <w:pStyle w:val="NLLLPARA"/>
      </w:pPr>
      <w:r w:rsidRPr="008E73FA">
        <w:t>They</w:t>
      </w:r>
      <w:r w:rsidR="00AE6F48" w:rsidRPr="008E73FA">
        <w:t xml:space="preserve"> also need to </w:t>
      </w:r>
      <w:r w:rsidR="00CC53B3" w:rsidRPr="008E73FA">
        <w:t xml:space="preserve">be encouraged to </w:t>
      </w:r>
      <w:r w:rsidR="00AE6F48" w:rsidRPr="008E73FA">
        <w:t xml:space="preserve">find as many external anatomical features as possible on their own bodies, as well as some internal structures that can be palpated. </w:t>
      </w:r>
      <w:r w:rsidRPr="008E73FA">
        <w:t xml:space="preserve">Note: </w:t>
      </w:r>
      <w:r w:rsidR="00F21E19" w:rsidRPr="008E73FA">
        <w:t>Obviously</w:t>
      </w:r>
      <w:r w:rsidRPr="008E73FA">
        <w:t xml:space="preserve">, </w:t>
      </w:r>
      <w:r w:rsidRPr="006F08AC">
        <w:t>a</w:t>
      </w:r>
      <w:r w:rsidR="001145B9" w:rsidRPr="006F08AC">
        <w:t>t this point</w:t>
      </w:r>
      <w:r w:rsidRPr="006F08AC">
        <w:t>,</w:t>
      </w:r>
      <w:r w:rsidR="001145B9" w:rsidRPr="006F08AC">
        <w:t xml:space="preserve"> students</w:t>
      </w:r>
      <w:r w:rsidR="001145B9" w:rsidRPr="008E73FA">
        <w:t xml:space="preserve"> will not know much about what they’re feeling. When we get to </w:t>
      </w:r>
      <w:r w:rsidR="00F21E19" w:rsidRPr="008E73FA">
        <w:t xml:space="preserve">Chapter </w:t>
      </w:r>
      <w:r w:rsidR="001145B9" w:rsidRPr="008E73FA">
        <w:t xml:space="preserve">12, </w:t>
      </w:r>
      <w:r w:rsidR="00F21E19" w:rsidRPr="008E73FA">
        <w:t>Surface Anatomy</w:t>
      </w:r>
      <w:r w:rsidR="00410A3F" w:rsidRPr="008E73FA">
        <w:t xml:space="preserve"> and Cross-Sectional Anatomy</w:t>
      </w:r>
      <w:r w:rsidR="00F21E19" w:rsidRPr="008E73FA">
        <w:t>,</w:t>
      </w:r>
      <w:r w:rsidR="00CC53B3" w:rsidRPr="008E73FA">
        <w:t xml:space="preserve"> </w:t>
      </w:r>
      <w:r w:rsidR="001145B9" w:rsidRPr="008E73FA">
        <w:t xml:space="preserve">we can </w:t>
      </w:r>
      <w:r w:rsidRPr="008E73FA">
        <w:t xml:space="preserve">enhance their knowledge and </w:t>
      </w:r>
      <w:r w:rsidR="001145B9" w:rsidRPr="008E73FA">
        <w:t>deal</w:t>
      </w:r>
      <w:r w:rsidR="00CC53B3" w:rsidRPr="008E73FA">
        <w:t xml:space="preserve"> with </w:t>
      </w:r>
      <w:r w:rsidR="001145B9" w:rsidRPr="008E73FA">
        <w:t xml:space="preserve">palpation points </w:t>
      </w:r>
      <w:r w:rsidR="00CC53B3" w:rsidRPr="008E73FA">
        <w:t xml:space="preserve">more </w:t>
      </w:r>
      <w:r w:rsidR="00B322BB" w:rsidRPr="008E73FA">
        <w:t>thoroughly</w:t>
      </w:r>
      <w:r w:rsidR="001145B9" w:rsidRPr="008E73FA">
        <w:t>.</w:t>
      </w:r>
      <w:r w:rsidR="00CC53B3" w:rsidRPr="008E73FA">
        <w:t xml:space="preserve"> </w:t>
      </w:r>
    </w:p>
    <w:p w:rsidR="008E73FA" w:rsidRDefault="008E73FA">
      <w:pPr>
        <w:autoSpaceDE/>
        <w:autoSpaceDN/>
        <w:adjustRightInd/>
        <w:spacing w:line="240" w:lineRule="auto"/>
        <w:rPr>
          <w:rStyle w:val="NLLLNUM"/>
          <w:rFonts w:ascii="Times New Roman PS Pro" w:eastAsia="Times New Roman" w:hAnsi="Times New Roman PS Pro" w:cs="Times New Roman"/>
          <w:color w:val="auto"/>
          <w:w w:val="100"/>
          <w:sz w:val="22"/>
          <w:szCs w:val="22"/>
          <w:lang w:val="en-GB"/>
        </w:rPr>
      </w:pPr>
      <w:r>
        <w:rPr>
          <w:rStyle w:val="NLLLNUM"/>
          <w:rFonts w:ascii="Times New Roman PS Pro" w:hAnsi="Times New Roman PS Pro"/>
        </w:rPr>
        <w:br w:type="page"/>
      </w:r>
    </w:p>
    <w:p w:rsidR="00AE6F48" w:rsidRPr="008E73FA" w:rsidRDefault="00050FBD" w:rsidP="00A250FF">
      <w:pPr>
        <w:pStyle w:val="NLLLMID"/>
      </w:pPr>
      <w:r w:rsidRPr="008E73FA">
        <w:rPr>
          <w:rStyle w:val="NLLLNUM"/>
        </w:rPr>
        <w:lastRenderedPageBreak/>
        <w:t>f.</w:t>
      </w:r>
      <w:r w:rsidRPr="008E73FA">
        <w:tab/>
      </w:r>
      <w:r w:rsidR="00806418" w:rsidRPr="008E73FA">
        <w:t xml:space="preserve">Every chance you get, it is best to relate the anatomy topic to something that students see/hear and are immediately concerned about. Simple things </w:t>
      </w:r>
      <w:r w:rsidR="00534889" w:rsidRPr="008E73FA">
        <w:t>such as</w:t>
      </w:r>
      <w:r w:rsidR="00806418" w:rsidRPr="008E73FA">
        <w:t xml:space="preserve">, when </w:t>
      </w:r>
      <w:r w:rsidR="00806418" w:rsidRPr="008E73FA">
        <w:rPr>
          <w:rStyle w:val="NLLLNUM"/>
          <w:b w:val="0"/>
        </w:rPr>
        <w:t>explaining</w:t>
      </w:r>
      <w:r w:rsidR="00806418" w:rsidRPr="008E73FA">
        <w:t xml:space="preserve"> the </w:t>
      </w:r>
      <w:r w:rsidR="00806418" w:rsidRPr="006F08AC">
        <w:t>anatomical quadrants, relating</w:t>
      </w:r>
      <w:r w:rsidR="00806418" w:rsidRPr="008E73FA">
        <w:t xml:space="preserve"> appendicitis, gallstones, </w:t>
      </w:r>
      <w:proofErr w:type="spellStart"/>
      <w:r w:rsidR="00141427" w:rsidRPr="008E73FA">
        <w:t>stomachache</w:t>
      </w:r>
      <w:proofErr w:type="spellEnd"/>
      <w:r w:rsidR="00806418" w:rsidRPr="008E73FA">
        <w:t>, menstrual cramps, etc., to each quadrant makes this topic more realistic.</w:t>
      </w:r>
    </w:p>
    <w:p w:rsidR="002E62F4" w:rsidRPr="008E73FA" w:rsidRDefault="00FF62BB" w:rsidP="00A250FF">
      <w:pPr>
        <w:pStyle w:val="NLLLPARA"/>
      </w:pPr>
      <w:r w:rsidRPr="008E73FA">
        <w:t xml:space="preserve">In </w:t>
      </w:r>
      <w:r w:rsidR="00226237" w:rsidRPr="008E73FA">
        <w:t>human anatomy</w:t>
      </w:r>
      <w:r w:rsidRPr="008E73FA">
        <w:t>, n</w:t>
      </w:r>
      <w:r w:rsidR="00BF08CB" w:rsidRPr="008E73FA">
        <w:t>o matter what position the body is in,</w:t>
      </w:r>
      <w:r w:rsidRPr="008E73FA">
        <w:t xml:space="preserve"> </w:t>
      </w:r>
      <w:r w:rsidR="00BF08CB" w:rsidRPr="008E73FA">
        <w:t xml:space="preserve">for descriptive purposes the body is always imagined to be in the anatomical position: standing erect, arms by sides, palms </w:t>
      </w:r>
      <w:r w:rsidR="00BF08CB" w:rsidRPr="006F08AC">
        <w:t>facing forward. In this position directions are given by superior, inferior, anterior, and posterior. These are</w:t>
      </w:r>
      <w:r w:rsidR="00BF08CB" w:rsidRPr="008E73FA">
        <w:t xml:space="preserve"> equivalent to the zoologist’s cephalad, </w:t>
      </w:r>
      <w:r w:rsidR="00226237" w:rsidRPr="008E73FA">
        <w:t>caudal</w:t>
      </w:r>
      <w:r w:rsidR="00BF08CB" w:rsidRPr="008E73FA">
        <w:t xml:space="preserve">, ventral, and dorsal. Thus, the eyes are always superior to the mouth, even if the patient is lying down or standing on his head. These terms are not quite equivalent to above, below, in front of, and behind. Therefore, to a </w:t>
      </w:r>
      <w:r w:rsidR="00226237" w:rsidRPr="008E73FA">
        <w:t xml:space="preserve">layperson, </w:t>
      </w:r>
      <w:r w:rsidR="00BF08CB" w:rsidRPr="008E73FA">
        <w:t>an acrobat’s feet are above her head when she is dangling from a trapeze; to an anatomist they are inferior.</w:t>
      </w:r>
      <w:r w:rsidR="00690154" w:rsidRPr="008E73FA">
        <w:t xml:space="preserve"> </w:t>
      </w:r>
    </w:p>
    <w:p w:rsidR="00BF08CB" w:rsidRPr="008E73FA" w:rsidRDefault="00690154" w:rsidP="00A250FF">
      <w:pPr>
        <w:pStyle w:val="NLLLPARA"/>
      </w:pPr>
      <w:r w:rsidRPr="008E73FA">
        <w:t xml:space="preserve">Students often have a problem </w:t>
      </w:r>
      <w:r w:rsidR="002E62F4" w:rsidRPr="008E73FA">
        <w:t>understanding directional terms related to</w:t>
      </w:r>
      <w:r w:rsidRPr="008E73FA">
        <w:t xml:space="preserve"> the </w:t>
      </w:r>
      <w:r w:rsidR="002E62F4" w:rsidRPr="008E73FA">
        <w:t xml:space="preserve">surfaces on the </w:t>
      </w:r>
      <w:r w:rsidRPr="008E73FA">
        <w:t xml:space="preserve">hands and feet: the palms of the hands resemble the soles of the feet and the thumb is equivalent to the great toe. But the palmar surface of the hand faces anteriorly and the back is dorsal. In the foot we </w:t>
      </w:r>
      <w:r w:rsidR="002E62F4" w:rsidRPr="008E73FA">
        <w:t xml:space="preserve">seem to </w:t>
      </w:r>
      <w:r w:rsidRPr="008E73FA">
        <w:t xml:space="preserve">defy logic and call the inferior surface plantar (equivalent to palmar) and the superior surface </w:t>
      </w:r>
      <w:r w:rsidRPr="008E73FA">
        <w:rPr>
          <w:i/>
        </w:rPr>
        <w:t>dors</w:t>
      </w:r>
      <w:r w:rsidR="002E62F4" w:rsidRPr="008E73FA">
        <w:rPr>
          <w:i/>
        </w:rPr>
        <w:t>al</w:t>
      </w:r>
      <w:r w:rsidR="002E62F4" w:rsidRPr="008E73FA">
        <w:t>, even though it faces upward/anterior</w:t>
      </w:r>
      <w:r w:rsidRPr="008E73FA">
        <w:t>. To make these terms even more fun, point out that the great toe is medial but the thumb is lateral.</w:t>
      </w:r>
    </w:p>
    <w:p w:rsidR="00BF08CB" w:rsidRPr="008E73FA" w:rsidRDefault="00BF08CB" w:rsidP="00A250FF">
      <w:pPr>
        <w:pStyle w:val="NLLLPARA"/>
      </w:pPr>
      <w:r w:rsidRPr="008E73FA">
        <w:t>To help make the anatomical position “stick” in their minds, stand in the position and ask how it differs from the usual standing position. Students will quickly see that there are just a few differences to remember.</w:t>
      </w:r>
    </w:p>
    <w:p w:rsidR="00BD0BC5" w:rsidRPr="008E73FA" w:rsidRDefault="00BD0BC5" w:rsidP="00AE6F48">
      <w:pPr>
        <w:pStyle w:val="NLLLMID"/>
      </w:pPr>
      <w:r w:rsidRPr="008E73FA">
        <w:rPr>
          <w:rStyle w:val="NLLLNUM"/>
        </w:rPr>
        <w:t>g.</w:t>
      </w:r>
      <w:r w:rsidRPr="008E73FA">
        <w:tab/>
        <w:t>Point out to your students Figure</w:t>
      </w:r>
      <w:r w:rsidR="0058691C" w:rsidRPr="008E73FA">
        <w:t>s</w:t>
      </w:r>
      <w:r w:rsidRPr="008E73FA">
        <w:t xml:space="preserve"> 1.11, 1.12, </w:t>
      </w:r>
      <w:r w:rsidR="0058691C" w:rsidRPr="008E73FA">
        <w:t xml:space="preserve">and </w:t>
      </w:r>
      <w:r w:rsidRPr="008E73FA">
        <w:t>1.13b and the Clinical Note on page</w:t>
      </w:r>
      <w:r w:rsidR="00567EBA" w:rsidRPr="008E73FA">
        <w:t>s</w:t>
      </w:r>
      <w:r w:rsidRPr="008E73FA">
        <w:t xml:space="preserve"> </w:t>
      </w:r>
      <w:r w:rsidR="00BC52A8" w:rsidRPr="008E73FA">
        <w:t>20</w:t>
      </w:r>
      <w:r w:rsidR="00F2715D" w:rsidRPr="008E73FA">
        <w:t>–</w:t>
      </w:r>
      <w:r w:rsidR="00BC52A8" w:rsidRPr="008E73FA">
        <w:t>21</w:t>
      </w:r>
      <w:r w:rsidRPr="008E73FA">
        <w:t xml:space="preserve">. Draw their attention to the concept of how the body looks different depending on the </w:t>
      </w:r>
      <w:r w:rsidRPr="008E73FA">
        <w:rPr>
          <w:rStyle w:val="ITAL"/>
        </w:rPr>
        <w:t xml:space="preserve">plane of section </w:t>
      </w:r>
      <w:r w:rsidRPr="008E73FA">
        <w:t>as well as</w:t>
      </w:r>
      <w:r w:rsidRPr="008E73FA">
        <w:rPr>
          <w:rStyle w:val="ITAL"/>
          <w:i w:val="0"/>
        </w:rPr>
        <w:t xml:space="preserve"> the</w:t>
      </w:r>
      <w:r w:rsidRPr="008E73FA">
        <w:rPr>
          <w:rStyle w:val="ITAL"/>
        </w:rPr>
        <w:t xml:space="preserve"> direction from which the body is viewed</w:t>
      </w:r>
      <w:r w:rsidRPr="008E73FA">
        <w:t xml:space="preserve">. </w:t>
      </w:r>
      <w:r w:rsidR="00B55640" w:rsidRPr="008E73FA">
        <w:t xml:space="preserve">Try cutting a cucumber in a variety of ways: transverse, </w:t>
      </w:r>
      <w:r w:rsidR="00774FCA" w:rsidRPr="008E73FA">
        <w:t xml:space="preserve">midsagittal, sagittal, and some oblique sections. This can be effective with many students. Also </w:t>
      </w:r>
      <w:r w:rsidR="0054035C" w:rsidRPr="008E73FA">
        <w:t>present various images</w:t>
      </w:r>
      <w:r w:rsidR="00774FCA" w:rsidRPr="008E73FA">
        <w:t xml:space="preserve"> (x-ray, MRI, CT, etc</w:t>
      </w:r>
      <w:r w:rsidR="00F2715D" w:rsidRPr="008E73FA">
        <w:t>.</w:t>
      </w:r>
      <w:r w:rsidR="00774FCA" w:rsidRPr="008E73FA">
        <w:t>)</w:t>
      </w:r>
      <w:r w:rsidR="0054035C" w:rsidRPr="008E73FA">
        <w:t xml:space="preserve"> to your class that represent differing ways of viewing the body (cross section</w:t>
      </w:r>
      <w:r w:rsidR="00567EBA" w:rsidRPr="008E73FA">
        <w:t>—</w:t>
      </w:r>
      <w:r w:rsidR="0054035C" w:rsidRPr="008E73FA">
        <w:t>superior view; cross section</w:t>
      </w:r>
      <w:r w:rsidR="00567EBA" w:rsidRPr="008E73FA">
        <w:t>—</w:t>
      </w:r>
      <w:r w:rsidR="0054035C" w:rsidRPr="008E73FA">
        <w:t>inferior view; midsagittal section</w:t>
      </w:r>
      <w:r w:rsidR="00DC2644" w:rsidRPr="008E73FA">
        <w:t xml:space="preserve">; </w:t>
      </w:r>
      <w:r w:rsidR="00567EBA" w:rsidRPr="008E73FA">
        <w:t xml:space="preserve">etc.) and have them discuss ways that may be utilized in order to determine the manner in which the body was </w:t>
      </w:r>
      <w:r w:rsidR="00F6178C" w:rsidRPr="008E73FA">
        <w:t>sectioned</w:t>
      </w:r>
      <w:r w:rsidR="00567EBA" w:rsidRPr="008E73FA">
        <w:t xml:space="preserve"> and how it is being viewed.</w:t>
      </w:r>
    </w:p>
    <w:p w:rsidR="00524C7C" w:rsidRPr="008E73FA" w:rsidRDefault="00050FBD" w:rsidP="00A250FF">
      <w:pPr>
        <w:pStyle w:val="NLLLLAST"/>
      </w:pPr>
      <w:r w:rsidRPr="008E73FA">
        <w:rPr>
          <w:rStyle w:val="NLLLNUM"/>
        </w:rPr>
        <w:t>h.</w:t>
      </w:r>
      <w:r w:rsidRPr="008E73FA">
        <w:tab/>
      </w:r>
      <w:r w:rsidR="00524C7C" w:rsidRPr="008E73FA">
        <w:t xml:space="preserve">Use the PowerPoint slides of Figure 1.6 to show the systems of the body. This figure reinforces </w:t>
      </w:r>
      <w:r w:rsidR="00524C7C" w:rsidRPr="006F08AC">
        <w:t>that the students have knowledge</w:t>
      </w:r>
      <w:r w:rsidR="00524C7C" w:rsidRPr="008E73FA">
        <w:t xml:space="preserve"> of many of the organs and systems of the human body.</w:t>
      </w:r>
    </w:p>
    <w:p w:rsidR="00AE6F48" w:rsidRPr="008E73FA" w:rsidRDefault="00110B8A" w:rsidP="00110B8A">
      <w:pPr>
        <w:pStyle w:val="NLTTL"/>
        <w:keepNext/>
        <w:keepLines/>
        <w:tabs>
          <w:tab w:val="left" w:pos="590"/>
        </w:tabs>
      </w:pPr>
      <w:r w:rsidRPr="008E73FA">
        <w:tab/>
      </w:r>
      <w:r w:rsidR="00AE6F48" w:rsidRPr="008E73FA">
        <w:t>2.</w:t>
      </w:r>
      <w:r w:rsidR="00AE6F48" w:rsidRPr="008E73FA">
        <w:tab/>
        <w:t>Lab Ideas</w:t>
      </w:r>
    </w:p>
    <w:p w:rsidR="00AE6F48" w:rsidRPr="008E73FA" w:rsidRDefault="00AE6F48" w:rsidP="008018FF">
      <w:pPr>
        <w:pStyle w:val="NLLLFIRST"/>
        <w:keepNext/>
        <w:keepLines/>
        <w:rPr>
          <w:rStyle w:val="ITAL"/>
        </w:rPr>
      </w:pPr>
      <w:r w:rsidRPr="008E73FA">
        <w:rPr>
          <w:rStyle w:val="NLLLNUM"/>
        </w:rPr>
        <w:t>a.</w:t>
      </w:r>
      <w:r w:rsidRPr="008E73FA">
        <w:tab/>
        <w:t xml:space="preserve">To help students </w:t>
      </w:r>
      <w:r w:rsidRPr="008E73FA">
        <w:rPr>
          <w:rStyle w:val="ITAL"/>
        </w:rPr>
        <w:t>practice, practice, practice</w:t>
      </w:r>
      <w:r w:rsidRPr="008E73FA">
        <w:t xml:space="preserve">, and to motivate them to prepare for class, offer bonus points for the following activity. During class, ask individual students to describe parts of the human body, using two relative anatomical directional terms. </w:t>
      </w:r>
      <w:r w:rsidR="007A4BCC">
        <w:br/>
      </w:r>
      <w:r w:rsidRPr="008E73FA">
        <w:t xml:space="preserve">You can select two or let them select two of their own. Additional terms can be added to those </w:t>
      </w:r>
      <w:r w:rsidR="0058691C" w:rsidRPr="008E73FA">
        <w:t xml:space="preserve">that </w:t>
      </w:r>
      <w:r w:rsidRPr="006F08AC">
        <w:t>the text offers</w:t>
      </w:r>
      <w:r w:rsidRPr="008E73FA">
        <w:t xml:space="preserve"> such as </w:t>
      </w:r>
      <w:proofErr w:type="spellStart"/>
      <w:r w:rsidRPr="008E73FA">
        <w:rPr>
          <w:rStyle w:val="ITAL"/>
        </w:rPr>
        <w:t>ipsilateral</w:t>
      </w:r>
      <w:proofErr w:type="spellEnd"/>
      <w:r w:rsidRPr="008E73FA">
        <w:rPr>
          <w:rStyle w:val="ITAL"/>
        </w:rPr>
        <w:t xml:space="preserve"> </w:t>
      </w:r>
      <w:r w:rsidRPr="008E73FA">
        <w:t xml:space="preserve">(on the same side), and </w:t>
      </w:r>
      <w:proofErr w:type="spellStart"/>
      <w:r w:rsidRPr="008E73FA">
        <w:rPr>
          <w:rStyle w:val="ITAL"/>
        </w:rPr>
        <w:t>contralateral</w:t>
      </w:r>
      <w:proofErr w:type="spellEnd"/>
      <w:r w:rsidRPr="008E73FA">
        <w:rPr>
          <w:rStyle w:val="ITAL"/>
        </w:rPr>
        <w:t xml:space="preserve"> </w:t>
      </w:r>
      <w:r w:rsidR="007A4BCC">
        <w:rPr>
          <w:rStyle w:val="ITAL"/>
        </w:rPr>
        <w:br/>
      </w:r>
      <w:r w:rsidRPr="008E73FA">
        <w:t>(on opposite sides), and others that are tailored to your teaching approach</w:t>
      </w:r>
      <w:r w:rsidRPr="008E73FA">
        <w:rPr>
          <w:rStyle w:val="ITAL"/>
        </w:rPr>
        <w:t>.</w:t>
      </w:r>
    </w:p>
    <w:p w:rsidR="00AE6F48" w:rsidRPr="008E73FA" w:rsidRDefault="00AE6F48" w:rsidP="00AE6F48">
      <w:pPr>
        <w:pStyle w:val="NLLLMID"/>
      </w:pPr>
      <w:r w:rsidRPr="008E73FA">
        <w:rPr>
          <w:rStyle w:val="NLLLNUM"/>
        </w:rPr>
        <w:t>b.</w:t>
      </w:r>
      <w:r w:rsidRPr="008E73FA">
        <w:tab/>
      </w:r>
      <w:r w:rsidRPr="001D498C">
        <w:rPr>
          <w:spacing w:val="-3"/>
        </w:rPr>
        <w:t xml:space="preserve">A good lab activity for helping students learn directional terminology involves students pairing up with a partner, selecting two structures, and describing the anatomical position relative to one another. Have the students either draw and label their selections or verbally report their selections to the class to ensure that they understand the terminology. </w:t>
      </w:r>
    </w:p>
    <w:p w:rsidR="00AE6F48" w:rsidRPr="008E73FA" w:rsidRDefault="00AE6F48" w:rsidP="00AE6F48">
      <w:pPr>
        <w:pStyle w:val="NLLLLAST"/>
      </w:pPr>
      <w:r w:rsidRPr="008E73FA">
        <w:rPr>
          <w:rStyle w:val="NLLLNUM"/>
        </w:rPr>
        <w:t>c.</w:t>
      </w:r>
      <w:r w:rsidRPr="008E73FA">
        <w:tab/>
        <w:t xml:space="preserve">Have students perform the demonstration. </w:t>
      </w:r>
    </w:p>
    <w:p w:rsidR="00AE6F48" w:rsidRPr="008E73FA" w:rsidRDefault="00614B2F" w:rsidP="00614B2F">
      <w:pPr>
        <w:pStyle w:val="NLTTL"/>
        <w:tabs>
          <w:tab w:val="left" w:pos="590"/>
        </w:tabs>
      </w:pPr>
      <w:bookmarkStart w:id="4" w:name="t299"/>
      <w:r w:rsidRPr="008E73FA">
        <w:lastRenderedPageBreak/>
        <w:tab/>
      </w:r>
      <w:r w:rsidR="00AE6F48" w:rsidRPr="008E73FA">
        <w:t>3.</w:t>
      </w:r>
      <w:bookmarkEnd w:id="4"/>
      <w:r w:rsidR="00A4404C" w:rsidRPr="008E73FA">
        <w:tab/>
      </w:r>
      <w:r w:rsidR="00AE6F48" w:rsidRPr="008E73FA">
        <w:t>Analogies</w:t>
      </w:r>
    </w:p>
    <w:p w:rsidR="00AE6F48" w:rsidRPr="008E73FA" w:rsidRDefault="00AE6F48" w:rsidP="00AE6F48">
      <w:pPr>
        <w:pStyle w:val="NLLLFIRST"/>
      </w:pPr>
      <w:r w:rsidRPr="008E73FA">
        <w:rPr>
          <w:rStyle w:val="NLLLNUM"/>
        </w:rPr>
        <w:t>a.</w:t>
      </w:r>
      <w:r w:rsidRPr="008E73FA">
        <w:rPr>
          <w:rStyle w:val="NLLLNUM"/>
        </w:rPr>
        <w:tab/>
      </w:r>
      <w:r w:rsidRPr="006F08AC">
        <w:t>By learning the following</w:t>
      </w:r>
      <w:r w:rsidRPr="008E73FA">
        <w:t xml:space="preserve">, </w:t>
      </w:r>
      <w:r w:rsidR="00A0230B" w:rsidRPr="008E73FA">
        <w:t xml:space="preserve">students </w:t>
      </w:r>
      <w:r w:rsidRPr="008E73FA">
        <w:t>can become equipped to survive the semester admirably:</w:t>
      </w:r>
    </w:p>
    <w:p w:rsidR="00AE6F48" w:rsidRPr="008E73FA" w:rsidRDefault="00AE6F48" w:rsidP="00AE6F48">
      <w:pPr>
        <w:pStyle w:val="NLLLBLFIRST"/>
      </w:pPr>
      <w:r w:rsidRPr="008E73FA">
        <w:rPr>
          <w:rStyle w:val="BLDING"/>
          <w:rFonts w:ascii="Times New Roman PS Pro" w:hAnsi="Times New Roman PS Pro"/>
        </w:rPr>
        <w:sym w:font="Symbol" w:char="F0B7"/>
      </w:r>
      <w:r w:rsidRPr="008E73FA">
        <w:tab/>
        <w:t xml:space="preserve">Key root words and prefixes and suffixes </w:t>
      </w:r>
    </w:p>
    <w:p w:rsidR="00AE6F48" w:rsidRPr="008E73FA" w:rsidRDefault="00AE6F48" w:rsidP="00AE6F48">
      <w:pPr>
        <w:pStyle w:val="NLLLBLMID"/>
      </w:pPr>
      <w:r w:rsidRPr="008E73FA">
        <w:rPr>
          <w:rStyle w:val="BLDING"/>
          <w:rFonts w:ascii="Times New Roman PS Pro" w:hAnsi="Times New Roman PS Pro"/>
        </w:rPr>
        <w:sym w:font="Symbol" w:char="F0B7"/>
      </w:r>
      <w:r w:rsidRPr="008E73FA">
        <w:tab/>
        <w:t xml:space="preserve">Anatomical planes </w:t>
      </w:r>
    </w:p>
    <w:p w:rsidR="00AE6F48" w:rsidRPr="008E73FA" w:rsidRDefault="00AE6F48" w:rsidP="00AE6F48">
      <w:pPr>
        <w:pStyle w:val="NLLLBLMID"/>
      </w:pPr>
      <w:r w:rsidRPr="008E73FA">
        <w:rPr>
          <w:rStyle w:val="BLDING"/>
          <w:rFonts w:ascii="Times New Roman PS Pro" w:hAnsi="Times New Roman PS Pro"/>
        </w:rPr>
        <w:sym w:font="Symbol" w:char="F0B7"/>
      </w:r>
      <w:r w:rsidRPr="008E73FA">
        <w:tab/>
        <w:t xml:space="preserve">Directional terms (e.g., proximal) </w:t>
      </w:r>
    </w:p>
    <w:p w:rsidR="00AE6F48" w:rsidRPr="008E73FA" w:rsidRDefault="00AE6F48" w:rsidP="00A250FF">
      <w:pPr>
        <w:pStyle w:val="NLLLBLLAST"/>
      </w:pPr>
      <w:r w:rsidRPr="008E73FA">
        <w:rPr>
          <w:rStyle w:val="BLDING"/>
          <w:rFonts w:ascii="Times New Roman PS Pro" w:hAnsi="Times New Roman PS Pro"/>
        </w:rPr>
        <w:sym w:font="Symbol" w:char="F0B7"/>
      </w:r>
      <w:r w:rsidRPr="008E73FA">
        <w:tab/>
        <w:t>Bony landmarks (e.g., spines that don’t look very “spiny”)</w:t>
      </w:r>
    </w:p>
    <w:p w:rsidR="00107932" w:rsidRPr="008E73FA" w:rsidRDefault="00ED06A9">
      <w:pPr>
        <w:pStyle w:val="NLLLMID"/>
      </w:pPr>
      <w:r w:rsidRPr="008E73FA">
        <w:rPr>
          <w:rStyle w:val="NLLLNUM"/>
        </w:rPr>
        <w:t>b.</w:t>
      </w:r>
      <w:r w:rsidR="00676C5F" w:rsidRPr="008E73FA">
        <w:tab/>
      </w:r>
      <w:r w:rsidR="00107932" w:rsidRPr="008E73FA">
        <w:t xml:space="preserve">Show PowerPoint slides of a variety of sections through the human body. It is easier for students to understand sagittal, coronal, parasagittal, etc., if they see the body sections. (Some good ones are shown in </w:t>
      </w:r>
      <w:r w:rsidR="0091498C" w:rsidRPr="008E73FA">
        <w:t xml:space="preserve">textbook </w:t>
      </w:r>
      <w:r w:rsidR="00FD3AFD" w:rsidRPr="008E73FA">
        <w:t xml:space="preserve">Figures </w:t>
      </w:r>
      <w:r w:rsidR="009961A9" w:rsidRPr="008E73FA">
        <w:t xml:space="preserve">24.1, 24.4b, 24.5, 24.10a, 25.4, 25.5a, </w:t>
      </w:r>
      <w:r w:rsidR="0091498C" w:rsidRPr="008E73FA">
        <w:t>and 25.15</w:t>
      </w:r>
      <w:r w:rsidR="00107932" w:rsidRPr="008E73FA">
        <w:t>.)</w:t>
      </w:r>
    </w:p>
    <w:p w:rsidR="00962E60" w:rsidRPr="008E73FA" w:rsidRDefault="00455AD5" w:rsidP="00A250FF">
      <w:pPr>
        <w:pStyle w:val="NLLLMID"/>
      </w:pPr>
      <w:r w:rsidRPr="008E73FA">
        <w:rPr>
          <w:rStyle w:val="NLLLNUM"/>
        </w:rPr>
        <w:t>c</w:t>
      </w:r>
      <w:r w:rsidR="00676C5F" w:rsidRPr="008E73FA">
        <w:rPr>
          <w:rStyle w:val="NLLLNUM"/>
        </w:rPr>
        <w:t>.</w:t>
      </w:r>
      <w:r w:rsidR="00676C5F" w:rsidRPr="008E73FA">
        <w:tab/>
      </w:r>
      <w:r w:rsidR="00AE6F48" w:rsidRPr="008E73FA">
        <w:t xml:space="preserve">Students have some difficulty with the idea of membranes (combinations of connective tissues and epithelial tissues), whether it be of double-layered linings of internal body </w:t>
      </w:r>
      <w:r w:rsidR="00ED06A9" w:rsidRPr="008E73FA">
        <w:t xml:space="preserve">cavities (peritoneum) </w:t>
      </w:r>
      <w:r w:rsidR="00AE6F48" w:rsidRPr="008E73FA">
        <w:t>or those surrounding the lungs</w:t>
      </w:r>
      <w:r w:rsidR="00ED06A9" w:rsidRPr="008E73FA">
        <w:t xml:space="preserve"> (pleura)</w:t>
      </w:r>
      <w:r w:rsidR="00AE6F48" w:rsidRPr="008E73FA">
        <w:t xml:space="preserve"> or heart</w:t>
      </w:r>
      <w:r w:rsidR="00ED06A9" w:rsidRPr="008E73FA">
        <w:t xml:space="preserve"> (pericardium)</w:t>
      </w:r>
      <w:r w:rsidR="00AE6F48" w:rsidRPr="008E73FA">
        <w:t xml:space="preserve">. </w:t>
      </w:r>
      <w:r w:rsidR="007A4BCC">
        <w:br/>
      </w:r>
      <w:r w:rsidR="00AE6F48" w:rsidRPr="008E73FA">
        <w:t>It is helpful to distinguish between those membranes that are exposed to the external environment (lined with mucous membrane) and those that are “hermetically” sealed such as those surrounding the heart and lungs. To demonstrate how a single serous membrane can become two layers, with a cavity between them, blow up a balloon</w:t>
      </w:r>
      <w:r w:rsidR="00ED06A9" w:rsidRPr="008E73FA">
        <w:t xml:space="preserve"> </w:t>
      </w:r>
      <w:r w:rsidR="007A4BCC">
        <w:br/>
      </w:r>
      <w:r w:rsidR="00ED06A9" w:rsidRPr="008E73FA">
        <w:t>and</w:t>
      </w:r>
      <w:r w:rsidR="00AE6F48" w:rsidRPr="008E73FA">
        <w:t xml:space="preserve"> make a fist and push </w:t>
      </w:r>
      <w:r w:rsidR="00ED06A9" w:rsidRPr="008E73FA">
        <w:t>it</w:t>
      </w:r>
      <w:r w:rsidR="00AE6F48" w:rsidRPr="008E73FA">
        <w:t xml:space="preserve"> into the side of the balloon until it is pretty much contained within the plastic. When students look through the balloon, they can see the outer membrane, which is the equivalent of the parietal membrane, and the inner one touching the fist, which is the visceral membrane. If you tell them that their hearts </w:t>
      </w:r>
      <w:r w:rsidR="007A4BCC">
        <w:br/>
      </w:r>
      <w:r w:rsidR="00AE6F48" w:rsidRPr="008E73FA">
        <w:t xml:space="preserve">are about the size and shape of their fists, they can equate this balloon with their pericardial membrane and see how the lining of the cavity differs from the lining </w:t>
      </w:r>
      <w:r w:rsidR="007A4BCC">
        <w:br/>
      </w:r>
      <w:r w:rsidR="00AE6F48" w:rsidRPr="008E73FA">
        <w:t xml:space="preserve">on the heart but is continuous. </w:t>
      </w:r>
      <w:r w:rsidR="00C15DDB" w:rsidRPr="008E73FA">
        <w:t xml:space="preserve">For the pericardium, refer </w:t>
      </w:r>
      <w:r w:rsidR="00AE6F48" w:rsidRPr="008E73FA">
        <w:t xml:space="preserve">to Figure </w:t>
      </w:r>
      <w:r w:rsidR="00C15DDB" w:rsidRPr="008E73FA">
        <w:t>2</w:t>
      </w:r>
      <w:r w:rsidR="00AE6F48" w:rsidRPr="008E73FA">
        <w:t>1.</w:t>
      </w:r>
      <w:r w:rsidR="00C15DDB" w:rsidRPr="008E73FA">
        <w:t xml:space="preserve">2 </w:t>
      </w:r>
      <w:r w:rsidR="00AE6F48" w:rsidRPr="008E73FA">
        <w:t xml:space="preserve">in the text. </w:t>
      </w:r>
      <w:r w:rsidR="007A4BCC">
        <w:br/>
      </w:r>
      <w:r w:rsidR="00AE6F48" w:rsidRPr="008E73FA">
        <w:t xml:space="preserve">Ask students what is in the space between the </w:t>
      </w:r>
      <w:r w:rsidR="00962E60" w:rsidRPr="008E73FA">
        <w:t>two layers of the balloon. With some coaching, they usually figure out it has to be a lubricant that prevents friction, provides shock absorption and temperature regulation, and maintains the integrity of the membranes. Also, have students put two wet microscope slides together (lengthwise). Demonstrate how the slides will</w:t>
      </w:r>
      <w:r w:rsidR="00043C3F" w:rsidRPr="008E73FA">
        <w:t xml:space="preserve"> easily</w:t>
      </w:r>
      <w:r w:rsidR="00962E60" w:rsidRPr="008E73FA">
        <w:t xml:space="preserve"> “slip” against one another but are difficult to pull apart. </w:t>
      </w:r>
      <w:r w:rsidR="00043C3F" w:rsidRPr="008E73FA">
        <w:t>This is a g</w:t>
      </w:r>
      <w:r w:rsidR="00962E60" w:rsidRPr="008E73FA">
        <w:t xml:space="preserve">ood visual for explaining the “potential space” between the </w:t>
      </w:r>
      <w:r w:rsidR="00EB06D5" w:rsidRPr="008E73FA">
        <w:t xml:space="preserve">two </w:t>
      </w:r>
      <w:r w:rsidR="00962E60" w:rsidRPr="008E73FA">
        <w:t xml:space="preserve">layers of serosa. </w:t>
      </w:r>
      <w:r w:rsidR="00962E60" w:rsidRPr="006F08AC">
        <w:t>Point out that the</w:t>
      </w:r>
      <w:r w:rsidR="00962E60" w:rsidRPr="008E73FA">
        <w:t xml:space="preserve"> pericardium and pleura are good examples of this.</w:t>
      </w:r>
    </w:p>
    <w:p w:rsidR="001D0F55" w:rsidRPr="008E73FA" w:rsidRDefault="001D0F55" w:rsidP="00A250FF">
      <w:pPr>
        <w:pStyle w:val="NLLLPARA"/>
        <w:rPr>
          <w:bCs/>
        </w:rPr>
      </w:pPr>
      <w:r w:rsidRPr="008E73FA">
        <w:rPr>
          <w:rStyle w:val="NLLLNUM"/>
          <w:b w:val="0"/>
        </w:rPr>
        <w:t xml:space="preserve">Note </w:t>
      </w:r>
      <w:r w:rsidRPr="006F08AC">
        <w:t xml:space="preserve">that </w:t>
      </w:r>
      <w:proofErr w:type="spellStart"/>
      <w:r w:rsidRPr="006F08AC">
        <w:t>cutaneous</w:t>
      </w:r>
      <w:proofErr w:type="spellEnd"/>
      <w:r w:rsidRPr="006F08AC">
        <w:t xml:space="preserve"> membrane</w:t>
      </w:r>
      <w:r w:rsidRPr="008E73FA">
        <w:rPr>
          <w:rStyle w:val="NLLLNUM"/>
          <w:b w:val="0"/>
        </w:rPr>
        <w:t xml:space="preserve"> refers to the skin.</w:t>
      </w:r>
    </w:p>
    <w:p w:rsidR="00D537D2" w:rsidRPr="008E73FA" w:rsidRDefault="00676C5F" w:rsidP="00A250FF">
      <w:pPr>
        <w:pStyle w:val="NLLLMID"/>
        <w:rPr>
          <w:b/>
        </w:rPr>
      </w:pPr>
      <w:r w:rsidRPr="008E73FA">
        <w:rPr>
          <w:rStyle w:val="NLLLNUM"/>
        </w:rPr>
        <w:t>d.</w:t>
      </w:r>
      <w:r w:rsidRPr="008E73FA">
        <w:tab/>
      </w:r>
      <w:r w:rsidR="00D537D2" w:rsidRPr="008E73FA">
        <w:t xml:space="preserve">When discussing the nine </w:t>
      </w:r>
      <w:r w:rsidR="0069245E" w:rsidRPr="008E73FA">
        <w:t xml:space="preserve">abdominopelvic </w:t>
      </w:r>
      <w:r w:rsidR="00D537D2" w:rsidRPr="008E73FA">
        <w:t xml:space="preserve">regions, use the </w:t>
      </w:r>
      <w:r w:rsidR="00551342" w:rsidRPr="008E73FA">
        <w:t>PowerPoint slide</w:t>
      </w:r>
      <w:r w:rsidR="00D537D2" w:rsidRPr="008E73FA">
        <w:t xml:space="preserve"> for Figure</w:t>
      </w:r>
      <w:r w:rsidR="0060660E" w:rsidRPr="008E73FA">
        <w:t>s</w:t>
      </w:r>
      <w:r w:rsidR="00D537D2" w:rsidRPr="008E73FA">
        <w:t xml:space="preserve"> 1.</w:t>
      </w:r>
      <w:r w:rsidR="00551342" w:rsidRPr="008E73FA">
        <w:t xml:space="preserve">9b </w:t>
      </w:r>
      <w:r w:rsidR="00CF396E" w:rsidRPr="008E73FA">
        <w:t xml:space="preserve">and </w:t>
      </w:r>
      <w:r w:rsidR="0069245E" w:rsidRPr="008E73FA">
        <w:t>1.9</w:t>
      </w:r>
      <w:r w:rsidR="00551342" w:rsidRPr="008E73FA">
        <w:t>c</w:t>
      </w:r>
      <w:r w:rsidR="00D537D2" w:rsidRPr="008E73FA">
        <w:t xml:space="preserve">. </w:t>
      </w:r>
      <w:r w:rsidR="0060660E" w:rsidRPr="008E73FA">
        <w:t xml:space="preserve">Because </w:t>
      </w:r>
      <w:r w:rsidR="00D537D2" w:rsidRPr="008E73FA">
        <w:t xml:space="preserve">the </w:t>
      </w:r>
      <w:r w:rsidR="0060660E" w:rsidRPr="008E73FA">
        <w:t xml:space="preserve">umbilical </w:t>
      </w:r>
      <w:r w:rsidR="00D537D2" w:rsidRPr="008E73FA">
        <w:t>region should be the most familiar to the students, start with it and mark an “X” on that region. As you move from one region to another, arbitrarily mark either an “X” or “O” on each of them. Students will quickly see that you’ve made a tic-tac-toe. Makes it more fun.</w:t>
      </w:r>
    </w:p>
    <w:p w:rsidR="00067EA4" w:rsidRPr="008E73FA" w:rsidRDefault="00676C5F" w:rsidP="00A250FF">
      <w:pPr>
        <w:pStyle w:val="NLLLLAST"/>
        <w:rPr>
          <w:b/>
        </w:rPr>
      </w:pPr>
      <w:r w:rsidRPr="008E73FA">
        <w:rPr>
          <w:rStyle w:val="NLLLNUM"/>
        </w:rPr>
        <w:t>e.</w:t>
      </w:r>
      <w:r w:rsidRPr="008E73FA">
        <w:tab/>
      </w:r>
      <w:r w:rsidR="00067EA4" w:rsidRPr="008E73FA">
        <w:t xml:space="preserve">Anatomical terms related to the limbs </w:t>
      </w:r>
      <w:r w:rsidR="009542FA" w:rsidRPr="008E73FA">
        <w:t xml:space="preserve">are </w:t>
      </w:r>
      <w:r w:rsidR="00067EA4" w:rsidRPr="008E73FA">
        <w:t>often confusing to students. The anatomist calls these the upper and lower limbs, and arm</w:t>
      </w:r>
      <w:r w:rsidR="00B61494" w:rsidRPr="008E73FA">
        <w:t xml:space="preserve"> (brachial</w:t>
      </w:r>
      <w:r w:rsidR="00067EA4" w:rsidRPr="008E73FA">
        <w:t>) means between shoulder and elbow, forearm</w:t>
      </w:r>
      <w:r w:rsidR="00B61494" w:rsidRPr="008E73FA">
        <w:t xml:space="preserve"> (antebrachial</w:t>
      </w:r>
      <w:r w:rsidR="004412E0" w:rsidRPr="008E73FA">
        <w:t>)</w:t>
      </w:r>
      <w:r w:rsidR="00067EA4" w:rsidRPr="008E73FA">
        <w:t xml:space="preserve"> is between elbow and wrist, thigh </w:t>
      </w:r>
      <w:r w:rsidR="00B61494" w:rsidRPr="008E73FA">
        <w:t xml:space="preserve">(femoral) </w:t>
      </w:r>
      <w:r w:rsidR="00067EA4" w:rsidRPr="008E73FA">
        <w:t xml:space="preserve">is between hip and knee, and leg </w:t>
      </w:r>
      <w:r w:rsidR="00B61494" w:rsidRPr="008E73FA">
        <w:t xml:space="preserve">(crural) </w:t>
      </w:r>
      <w:r w:rsidR="009A3CBF" w:rsidRPr="008E73FA">
        <w:t xml:space="preserve">is </w:t>
      </w:r>
      <w:r w:rsidR="00067EA4" w:rsidRPr="008E73FA">
        <w:t>between knee and ankle.</w:t>
      </w:r>
    </w:p>
    <w:p w:rsidR="007A4BCC" w:rsidRDefault="007A4BCC">
      <w:pPr>
        <w:autoSpaceDE/>
        <w:autoSpaceDN/>
        <w:adjustRightInd/>
        <w:spacing w:line="240" w:lineRule="auto"/>
        <w:rPr>
          <w:rFonts w:ascii="Times New Roman PS Pro" w:hAnsi="Times New Roman PS Pro" w:cs="Times New Roman"/>
          <w:b/>
          <w:color w:val="auto"/>
          <w:w w:val="100"/>
        </w:rPr>
      </w:pPr>
      <w:bookmarkStart w:id="5" w:name="t300"/>
      <w:r>
        <w:rPr>
          <w:rFonts w:ascii="Times New Roman PS Pro" w:hAnsi="Times New Roman PS Pro"/>
        </w:rPr>
        <w:br w:type="page"/>
      </w:r>
    </w:p>
    <w:p w:rsidR="00AE6F48" w:rsidRPr="008E73FA" w:rsidRDefault="001231A5" w:rsidP="001231A5">
      <w:pPr>
        <w:pStyle w:val="NLTTL"/>
        <w:keepNext/>
        <w:keepLines/>
        <w:tabs>
          <w:tab w:val="left" w:pos="590"/>
        </w:tabs>
      </w:pPr>
      <w:r w:rsidRPr="008E73FA">
        <w:lastRenderedPageBreak/>
        <w:tab/>
      </w:r>
      <w:r w:rsidR="00AE6F48" w:rsidRPr="008E73FA">
        <w:t>4.</w:t>
      </w:r>
      <w:bookmarkEnd w:id="5"/>
      <w:r w:rsidR="00AE6F48" w:rsidRPr="008E73FA">
        <w:tab/>
        <w:t>Common Student Misconceptions/Problems</w:t>
      </w:r>
    </w:p>
    <w:p w:rsidR="000E735B" w:rsidRPr="008E73FA" w:rsidRDefault="00AE6F48" w:rsidP="00163900">
      <w:pPr>
        <w:pStyle w:val="NLLLFIRST"/>
        <w:rPr>
          <w:rStyle w:val="Emphasis"/>
          <w:i w:val="0"/>
        </w:rPr>
      </w:pPr>
      <w:r w:rsidRPr="008E73FA">
        <w:rPr>
          <w:rStyle w:val="NLLLNUM"/>
        </w:rPr>
        <w:t>a.</w:t>
      </w:r>
      <w:r w:rsidRPr="008E73FA">
        <w:rPr>
          <w:rStyle w:val="Emphasis"/>
          <w:i w:val="0"/>
        </w:rPr>
        <w:tab/>
        <w:t xml:space="preserve">The single greatest problem confronting students in an anatomy course is the sheer amount of information that even the most basic anatomy course requires. </w:t>
      </w:r>
      <w:r w:rsidR="000E735B" w:rsidRPr="008E73FA">
        <w:rPr>
          <w:rStyle w:val="Emphasis"/>
          <w:i w:val="0"/>
        </w:rPr>
        <w:t>The material covered is not difficult, but there is a HUGE body of terms and facts that students must learn. At times it will seem like you're le</w:t>
      </w:r>
      <w:r w:rsidR="000E735B" w:rsidRPr="008E73FA">
        <w:t xml:space="preserve">arning </w:t>
      </w:r>
      <w:r w:rsidR="000E735B" w:rsidRPr="008E73FA">
        <w:rPr>
          <w:rStyle w:val="Emphasis"/>
          <w:i w:val="0"/>
        </w:rPr>
        <w:t xml:space="preserve">a foreign language. But, tell them not to panic. Stress that, if </w:t>
      </w:r>
      <w:r w:rsidR="009A3CBF" w:rsidRPr="008E73FA">
        <w:rPr>
          <w:rStyle w:val="Emphasis"/>
          <w:i w:val="0"/>
        </w:rPr>
        <w:t xml:space="preserve">they're </w:t>
      </w:r>
      <w:r w:rsidR="000E735B" w:rsidRPr="008E73FA">
        <w:rPr>
          <w:rStyle w:val="Emphasis"/>
          <w:i w:val="0"/>
        </w:rPr>
        <w:t>having difficulty, get help early. Don’t wait until they are hopelessly behind.</w:t>
      </w:r>
    </w:p>
    <w:p w:rsidR="005626A7" w:rsidRPr="008E73FA" w:rsidRDefault="000E735B" w:rsidP="00A250FF">
      <w:pPr>
        <w:pStyle w:val="NLLLMID"/>
        <w:rPr>
          <w:rStyle w:val="NLLLNUM"/>
          <w:b w:val="0"/>
        </w:rPr>
      </w:pPr>
      <w:r w:rsidRPr="008E73FA">
        <w:rPr>
          <w:rStyle w:val="NLLLNUM"/>
        </w:rPr>
        <w:t>b.</w:t>
      </w:r>
      <w:r w:rsidRPr="008E73FA">
        <w:tab/>
        <w:t xml:space="preserve">Point out early that many anatomical terms have been changed or are changing. </w:t>
      </w:r>
      <w:r w:rsidR="007A4BCC">
        <w:br/>
      </w:r>
      <w:r w:rsidRPr="008E73FA">
        <w:t xml:space="preserve">This is due to an effort to get rid of eponyms and replace them with anatomical terms. Pick a few terms that most students are familiar with and show them the changes. For example, </w:t>
      </w:r>
      <w:r w:rsidR="00320F6F" w:rsidRPr="008E73FA">
        <w:t>F</w:t>
      </w:r>
      <w:r w:rsidR="009A6471" w:rsidRPr="008E73FA">
        <w:t xml:space="preserve">allopian </w:t>
      </w:r>
      <w:r w:rsidRPr="008E73FA">
        <w:t xml:space="preserve">tubes are now called uterine tubes, </w:t>
      </w:r>
      <w:r w:rsidR="002120B3" w:rsidRPr="008E73FA">
        <w:t xml:space="preserve">and </w:t>
      </w:r>
      <w:r w:rsidR="00141427" w:rsidRPr="008E73FA">
        <w:t>Eustachian</w:t>
      </w:r>
      <w:r w:rsidR="002120B3" w:rsidRPr="008E73FA">
        <w:t xml:space="preserve"> </w:t>
      </w:r>
      <w:r w:rsidRPr="008E73FA">
        <w:t>tube</w:t>
      </w:r>
      <w:r w:rsidR="002120B3" w:rsidRPr="008E73FA">
        <w:t>s are now</w:t>
      </w:r>
      <w:r w:rsidRPr="008E73FA">
        <w:t xml:space="preserve"> called auditory tubes.</w:t>
      </w:r>
    </w:p>
    <w:p w:rsidR="00AE6F48" w:rsidRPr="008E73FA" w:rsidRDefault="000E735B">
      <w:pPr>
        <w:pStyle w:val="NLLLMID"/>
      </w:pPr>
      <w:r w:rsidRPr="008E73FA">
        <w:rPr>
          <w:rStyle w:val="NLLLNUM"/>
        </w:rPr>
        <w:t>c</w:t>
      </w:r>
      <w:r w:rsidR="00AE6F48" w:rsidRPr="008E73FA">
        <w:rPr>
          <w:rStyle w:val="NLLLNUM"/>
        </w:rPr>
        <w:t>.</w:t>
      </w:r>
      <w:r w:rsidR="00AE6F48" w:rsidRPr="008E73FA">
        <w:tab/>
        <w:t xml:space="preserve">Health </w:t>
      </w:r>
      <w:r w:rsidR="00CA1A4B" w:rsidRPr="008E73FA">
        <w:t xml:space="preserve">care </w:t>
      </w:r>
      <w:r w:rsidR="00AE6F48" w:rsidRPr="008E73FA">
        <w:t xml:space="preserve">professionals often </w:t>
      </w:r>
      <w:r w:rsidRPr="008E73FA">
        <w:t xml:space="preserve">continue to </w:t>
      </w:r>
      <w:r w:rsidR="00AE6F48" w:rsidRPr="008E73FA">
        <w:t xml:space="preserve">use </w:t>
      </w:r>
      <w:r w:rsidR="00E41E42" w:rsidRPr="008E73FA">
        <w:t>the eponyms in medical, nursing, dental, physical therapy, occupational therapy, etc., schools. Thus, whenever possible show the students these other terms. Many of them appreciate knowing the terminology they will be using in professional school.</w:t>
      </w:r>
    </w:p>
    <w:p w:rsidR="00AE6F48" w:rsidRPr="008E73FA" w:rsidRDefault="00FC0B80" w:rsidP="00FC0B80">
      <w:pPr>
        <w:pStyle w:val="NLTTL"/>
        <w:tabs>
          <w:tab w:val="left" w:pos="590"/>
        </w:tabs>
      </w:pPr>
      <w:bookmarkStart w:id="6" w:name="t301"/>
      <w:r w:rsidRPr="008E73FA">
        <w:tab/>
      </w:r>
      <w:r w:rsidR="00AE6F48" w:rsidRPr="008E73FA">
        <w:t>5.</w:t>
      </w:r>
      <w:bookmarkEnd w:id="6"/>
      <w:r w:rsidR="00AE6F48" w:rsidRPr="008E73FA">
        <w:tab/>
        <w:t>Vocabulary Aids</w:t>
      </w:r>
    </w:p>
    <w:p w:rsidR="00AE6F48" w:rsidRPr="008E73FA" w:rsidRDefault="00AE6F48" w:rsidP="00AE6F48">
      <w:pPr>
        <w:pStyle w:val="NLLLFIRST"/>
      </w:pPr>
      <w:r w:rsidRPr="008E73FA">
        <w:rPr>
          <w:rStyle w:val="NLLLNUM"/>
        </w:rPr>
        <w:t>a.</w:t>
      </w:r>
      <w:r w:rsidRPr="008E73FA">
        <w:tab/>
      </w:r>
      <w:r w:rsidRPr="008E73FA">
        <w:rPr>
          <w:rStyle w:val="BOLD"/>
        </w:rPr>
        <w:t>Frontal Section</w:t>
      </w:r>
      <w:r w:rsidR="00483D38" w:rsidRPr="008E73FA">
        <w:rPr>
          <w:rStyle w:val="BOLD"/>
        </w:rPr>
        <w:t>:</w:t>
      </w:r>
      <w:r w:rsidR="00483D38" w:rsidRPr="008E73FA">
        <w:rPr>
          <w:rStyle w:val="ITAL"/>
        </w:rPr>
        <w:t xml:space="preserve"> </w:t>
      </w:r>
      <w:r w:rsidRPr="008E73FA">
        <w:t xml:space="preserve">Also called </w:t>
      </w:r>
      <w:r w:rsidRPr="008E73FA">
        <w:rPr>
          <w:rStyle w:val="ITAL"/>
        </w:rPr>
        <w:t>coronal section</w:t>
      </w:r>
      <w:r w:rsidRPr="008E73FA">
        <w:t xml:space="preserve">. </w:t>
      </w:r>
      <w:r w:rsidRPr="008E73FA">
        <w:rPr>
          <w:rStyle w:val="ITAL"/>
        </w:rPr>
        <w:t>Coronal</w:t>
      </w:r>
      <w:r w:rsidRPr="008E73FA">
        <w:t xml:space="preserve"> can be associated with the </w:t>
      </w:r>
      <w:r w:rsidRPr="008E73FA">
        <w:rPr>
          <w:rStyle w:val="ITAL"/>
        </w:rPr>
        <w:t xml:space="preserve">coronation </w:t>
      </w:r>
      <w:r w:rsidRPr="008E73FA">
        <w:t>of a king.</w:t>
      </w:r>
    </w:p>
    <w:p w:rsidR="00015AA9" w:rsidRPr="008E73FA" w:rsidRDefault="00AE6F48" w:rsidP="002B4A20">
      <w:pPr>
        <w:pStyle w:val="NLLLMID"/>
      </w:pPr>
      <w:r w:rsidRPr="008E73FA">
        <w:rPr>
          <w:rStyle w:val="NLLLNUM"/>
        </w:rPr>
        <w:t>b.</w:t>
      </w:r>
      <w:r w:rsidRPr="008E73FA">
        <w:rPr>
          <w:rStyle w:val="NLLLNUM"/>
        </w:rPr>
        <w:tab/>
      </w:r>
      <w:r w:rsidRPr="008E73FA">
        <w:rPr>
          <w:rStyle w:val="BOLD"/>
        </w:rPr>
        <w:t>Dorsal/Ventral</w:t>
      </w:r>
      <w:r w:rsidR="00483D38" w:rsidRPr="008E73FA">
        <w:rPr>
          <w:rStyle w:val="BOLD"/>
        </w:rPr>
        <w:t>:</w:t>
      </w:r>
      <w:r w:rsidR="00483D38" w:rsidRPr="008E73FA">
        <w:rPr>
          <w:rStyle w:val="ITAL"/>
        </w:rPr>
        <w:t xml:space="preserve"> </w:t>
      </w:r>
      <w:r w:rsidRPr="008E73FA">
        <w:t>Where is the dorsal fin located on a fish? On its back.</w:t>
      </w:r>
      <w:r w:rsidR="00015AA9" w:rsidRPr="008E73FA">
        <w:t xml:space="preserve"> </w:t>
      </w:r>
    </w:p>
    <w:p w:rsidR="00AE6F48" w:rsidRPr="008E73FA" w:rsidRDefault="00AE6F48" w:rsidP="00AE6F48">
      <w:pPr>
        <w:pStyle w:val="NLLLMID"/>
      </w:pPr>
      <w:r w:rsidRPr="008E73FA">
        <w:rPr>
          <w:rStyle w:val="NLLLNUM"/>
        </w:rPr>
        <w:t>c.</w:t>
      </w:r>
      <w:r w:rsidRPr="008E73FA">
        <w:tab/>
      </w:r>
      <w:r w:rsidRPr="008E73FA">
        <w:rPr>
          <w:rStyle w:val="BOLD"/>
        </w:rPr>
        <w:t>Anterior/Posterior</w:t>
      </w:r>
      <w:r w:rsidR="00483D38" w:rsidRPr="008E73FA">
        <w:rPr>
          <w:rStyle w:val="BOLD"/>
        </w:rPr>
        <w:t>:</w:t>
      </w:r>
      <w:r w:rsidR="00483D38" w:rsidRPr="008E73FA">
        <w:rPr>
          <w:rStyle w:val="ITAL"/>
        </w:rPr>
        <w:t xml:space="preserve"> </w:t>
      </w:r>
      <w:r w:rsidRPr="008E73FA">
        <w:rPr>
          <w:rStyle w:val="ITAL"/>
        </w:rPr>
        <w:t xml:space="preserve">Ante </w:t>
      </w:r>
      <w:r w:rsidRPr="008E73FA">
        <w:t xml:space="preserve">up </w:t>
      </w:r>
      <w:r w:rsidRPr="008E73FA">
        <w:rPr>
          <w:rStyle w:val="ITAL"/>
        </w:rPr>
        <w:t xml:space="preserve">before </w:t>
      </w:r>
      <w:r w:rsidRPr="008E73FA">
        <w:t xml:space="preserve">a poker game; write a </w:t>
      </w:r>
      <w:r w:rsidRPr="008E73FA">
        <w:rPr>
          <w:rStyle w:val="ITAL"/>
        </w:rPr>
        <w:t>post</w:t>
      </w:r>
      <w:r w:rsidRPr="008E73FA">
        <w:rPr>
          <w:rStyle w:val="ITAL"/>
          <w:i w:val="0"/>
        </w:rPr>
        <w:t>script</w:t>
      </w:r>
      <w:r w:rsidRPr="008E73FA">
        <w:rPr>
          <w:rStyle w:val="ITAL"/>
        </w:rPr>
        <w:t xml:space="preserve"> after </w:t>
      </w:r>
      <w:r w:rsidRPr="008E73FA">
        <w:t xml:space="preserve">a letter is signed. So as you or any creature moves forward, the </w:t>
      </w:r>
      <w:r w:rsidRPr="008E73FA">
        <w:rPr>
          <w:rStyle w:val="ITAL"/>
        </w:rPr>
        <w:t xml:space="preserve">anterior </w:t>
      </w:r>
      <w:r w:rsidRPr="008E73FA">
        <w:t xml:space="preserve">leads and the </w:t>
      </w:r>
      <w:r w:rsidRPr="008E73FA">
        <w:rPr>
          <w:rStyle w:val="ITAL"/>
        </w:rPr>
        <w:t xml:space="preserve">posterior </w:t>
      </w:r>
      <w:r w:rsidRPr="008E73FA">
        <w:t xml:space="preserve">follows. In humans, these terms divide a person into a front and a back. But in a quadruped, such as a cat or a pig, which you may dissect later, the </w:t>
      </w:r>
      <w:r w:rsidRPr="008E73FA">
        <w:rPr>
          <w:rStyle w:val="ITAL"/>
        </w:rPr>
        <w:t xml:space="preserve">dorsal/ventral </w:t>
      </w:r>
      <w:r w:rsidRPr="008E73FA">
        <w:t xml:space="preserve">divides the body into a top and a bottom and the </w:t>
      </w:r>
      <w:r w:rsidRPr="008E73FA">
        <w:rPr>
          <w:rStyle w:val="ITAL"/>
        </w:rPr>
        <w:t xml:space="preserve">anterior/posterior </w:t>
      </w:r>
      <w:r w:rsidRPr="008E73FA">
        <w:t>into a front and a back.</w:t>
      </w:r>
    </w:p>
    <w:p w:rsidR="00AE6F48" w:rsidRPr="008E73FA" w:rsidRDefault="00AE6F48" w:rsidP="00AE6F48">
      <w:pPr>
        <w:pStyle w:val="NLLLMID"/>
      </w:pPr>
      <w:r w:rsidRPr="008E73FA">
        <w:rPr>
          <w:rStyle w:val="NLLLNUM"/>
        </w:rPr>
        <w:t>d.</w:t>
      </w:r>
      <w:r w:rsidRPr="008E73FA">
        <w:tab/>
      </w:r>
      <w:r w:rsidRPr="008E73FA">
        <w:rPr>
          <w:rStyle w:val="BOLD"/>
        </w:rPr>
        <w:t>Medial</w:t>
      </w:r>
      <w:r w:rsidR="00483D38" w:rsidRPr="008E73FA">
        <w:rPr>
          <w:rStyle w:val="BOLD"/>
        </w:rPr>
        <w:t>:</w:t>
      </w:r>
      <w:r w:rsidR="00483D38" w:rsidRPr="008E73FA">
        <w:rPr>
          <w:rStyle w:val="ITAL"/>
        </w:rPr>
        <w:t xml:space="preserve"> </w:t>
      </w:r>
      <w:r w:rsidRPr="008E73FA">
        <w:t xml:space="preserve">Same word root as </w:t>
      </w:r>
      <w:r w:rsidRPr="008E73FA">
        <w:rPr>
          <w:rStyle w:val="ITAL"/>
        </w:rPr>
        <w:t xml:space="preserve">medium </w:t>
      </w:r>
      <w:r w:rsidRPr="008E73FA">
        <w:t xml:space="preserve">or </w:t>
      </w:r>
      <w:r w:rsidRPr="008E73FA">
        <w:rPr>
          <w:rStyle w:val="ITAL"/>
        </w:rPr>
        <w:t>middle</w:t>
      </w:r>
      <w:r w:rsidRPr="008E73FA">
        <w:t>.</w:t>
      </w:r>
      <w:r w:rsidR="00D426D9" w:rsidRPr="008E73FA">
        <w:t xml:space="preserve"> In anatomy medial means toward the midline of the body or a body part.</w:t>
      </w:r>
    </w:p>
    <w:p w:rsidR="00AE6F48" w:rsidRPr="008E73FA" w:rsidRDefault="00AE6F48" w:rsidP="00AE6F48">
      <w:pPr>
        <w:pStyle w:val="NLLLMID"/>
      </w:pPr>
      <w:r w:rsidRPr="008E73FA">
        <w:rPr>
          <w:rStyle w:val="NLLLNUM"/>
        </w:rPr>
        <w:t>e.</w:t>
      </w:r>
      <w:r w:rsidRPr="008E73FA">
        <w:tab/>
      </w:r>
      <w:r w:rsidRPr="008E73FA">
        <w:rPr>
          <w:rStyle w:val="BOLD"/>
        </w:rPr>
        <w:t>Transverse</w:t>
      </w:r>
      <w:r w:rsidR="00483D38" w:rsidRPr="008E73FA">
        <w:rPr>
          <w:rStyle w:val="BOLD"/>
        </w:rPr>
        <w:t>:</w:t>
      </w:r>
      <w:r w:rsidR="00483D38" w:rsidRPr="008E73FA">
        <w:rPr>
          <w:rStyle w:val="ITAL"/>
        </w:rPr>
        <w:t xml:space="preserve"> </w:t>
      </w:r>
      <w:r w:rsidRPr="008E73FA">
        <w:t xml:space="preserve">Think </w:t>
      </w:r>
      <w:r w:rsidRPr="008E73FA">
        <w:rPr>
          <w:rStyle w:val="ITAL"/>
        </w:rPr>
        <w:t>trans</w:t>
      </w:r>
      <w:r w:rsidRPr="008E73FA">
        <w:t xml:space="preserve">continental railroad or </w:t>
      </w:r>
      <w:r w:rsidRPr="008E73FA">
        <w:rPr>
          <w:rStyle w:val="ITAL"/>
        </w:rPr>
        <w:t>trans</w:t>
      </w:r>
      <w:r w:rsidRPr="008E73FA">
        <w:t>continental flight, meaning “across.”</w:t>
      </w:r>
    </w:p>
    <w:p w:rsidR="00AE6F48" w:rsidRPr="008E73FA" w:rsidRDefault="00AE6F48" w:rsidP="00AE6F48">
      <w:pPr>
        <w:pStyle w:val="NLLLMID"/>
      </w:pPr>
      <w:r w:rsidRPr="008E73FA">
        <w:rPr>
          <w:rStyle w:val="NLLLNUM"/>
        </w:rPr>
        <w:t>f.</w:t>
      </w:r>
      <w:r w:rsidRPr="008E73FA">
        <w:tab/>
      </w:r>
      <w:r w:rsidRPr="008E73FA">
        <w:rPr>
          <w:rStyle w:val="BOLD"/>
        </w:rPr>
        <w:t>Para</w:t>
      </w:r>
      <w:r w:rsidR="00C940CB" w:rsidRPr="008E73FA">
        <w:rPr>
          <w:rStyle w:val="BOLD"/>
        </w:rPr>
        <w:t>-</w:t>
      </w:r>
      <w:r w:rsidR="00483D38" w:rsidRPr="008E73FA">
        <w:rPr>
          <w:rStyle w:val="BOLD"/>
        </w:rPr>
        <w:t>:</w:t>
      </w:r>
      <w:r w:rsidR="00483D38" w:rsidRPr="008E73FA">
        <w:rPr>
          <w:rStyle w:val="ITAL"/>
        </w:rPr>
        <w:t xml:space="preserve"> </w:t>
      </w:r>
      <w:r w:rsidRPr="008E73FA">
        <w:t xml:space="preserve">Think </w:t>
      </w:r>
      <w:r w:rsidRPr="008E73FA">
        <w:rPr>
          <w:rStyle w:val="ITAL"/>
        </w:rPr>
        <w:t>para</w:t>
      </w:r>
      <w:r w:rsidRPr="008E73FA">
        <w:t xml:space="preserve">medic or </w:t>
      </w:r>
      <w:r w:rsidRPr="008E73FA">
        <w:rPr>
          <w:rStyle w:val="ITAL"/>
        </w:rPr>
        <w:t>para</w:t>
      </w:r>
      <w:r w:rsidRPr="008E73FA">
        <w:t xml:space="preserve">legal (at the side of the professional), so </w:t>
      </w:r>
      <w:r w:rsidRPr="008E73FA">
        <w:rPr>
          <w:rStyle w:val="ITAL"/>
        </w:rPr>
        <w:t xml:space="preserve">para </w:t>
      </w:r>
      <w:r w:rsidRPr="008E73FA">
        <w:t xml:space="preserve">means “at the side of” as in </w:t>
      </w:r>
      <w:r w:rsidRPr="008E73FA">
        <w:rPr>
          <w:rStyle w:val="ITAL"/>
        </w:rPr>
        <w:t>parasagittal</w:t>
      </w:r>
      <w:r w:rsidRPr="008E73FA">
        <w:t>.</w:t>
      </w:r>
    </w:p>
    <w:p w:rsidR="00AE6F48" w:rsidRPr="008E73FA" w:rsidRDefault="00AE6F48" w:rsidP="00AE6F48">
      <w:pPr>
        <w:pStyle w:val="NLLLMID"/>
      </w:pPr>
      <w:r w:rsidRPr="008E73FA">
        <w:rPr>
          <w:rStyle w:val="NLLLNUM"/>
        </w:rPr>
        <w:t>g.</w:t>
      </w:r>
      <w:r w:rsidRPr="008E73FA">
        <w:tab/>
      </w:r>
      <w:r w:rsidRPr="008E73FA">
        <w:rPr>
          <w:rStyle w:val="BOLD"/>
        </w:rPr>
        <w:t>Superior</w:t>
      </w:r>
      <w:r w:rsidR="00483D38" w:rsidRPr="008E73FA">
        <w:rPr>
          <w:rStyle w:val="BOLD"/>
        </w:rPr>
        <w:t>:</w:t>
      </w:r>
      <w:r w:rsidR="00483D38" w:rsidRPr="008E73FA">
        <w:rPr>
          <w:rStyle w:val="ITAL"/>
        </w:rPr>
        <w:t xml:space="preserve"> </w:t>
      </w:r>
      <w:r w:rsidRPr="008E73FA">
        <w:t>Think of your superior at work or superior officer in the military; they are above you.</w:t>
      </w:r>
    </w:p>
    <w:p w:rsidR="00AE6F48" w:rsidRPr="008E73FA" w:rsidRDefault="00AE6F48" w:rsidP="00AE6F48">
      <w:pPr>
        <w:pStyle w:val="NLLLMID"/>
      </w:pPr>
      <w:r w:rsidRPr="008E73FA">
        <w:rPr>
          <w:rStyle w:val="NLLLNUM"/>
        </w:rPr>
        <w:t>h.</w:t>
      </w:r>
      <w:r w:rsidRPr="008E73FA">
        <w:tab/>
      </w:r>
      <w:r w:rsidRPr="008E73FA">
        <w:rPr>
          <w:rStyle w:val="BOLD"/>
        </w:rPr>
        <w:t>Thoracic</w:t>
      </w:r>
      <w:r w:rsidR="00483D38" w:rsidRPr="008E73FA">
        <w:rPr>
          <w:rStyle w:val="BOLD"/>
        </w:rPr>
        <w:t>:</w:t>
      </w:r>
      <w:r w:rsidR="00483D38" w:rsidRPr="008E73FA">
        <w:rPr>
          <w:rStyle w:val="ITAL"/>
        </w:rPr>
        <w:t xml:space="preserve"> </w:t>
      </w:r>
      <w:r w:rsidRPr="008E73FA">
        <w:t xml:space="preserve">Students may have studied insects in school and learned that they have a head, a </w:t>
      </w:r>
      <w:r w:rsidRPr="008E73FA">
        <w:rPr>
          <w:rStyle w:val="ITAL"/>
        </w:rPr>
        <w:t>thorax</w:t>
      </w:r>
      <w:r w:rsidRPr="008E73FA">
        <w:t>, and an abdomen. The position of our thorax is similar, between our head and abdomen (belly).</w:t>
      </w:r>
    </w:p>
    <w:p w:rsidR="00AE6F48" w:rsidRPr="008E73FA" w:rsidRDefault="00E2452D" w:rsidP="00AE6F48">
      <w:pPr>
        <w:pStyle w:val="NLLLLAST"/>
      </w:pPr>
      <w:proofErr w:type="spellStart"/>
      <w:r w:rsidRPr="008E73FA">
        <w:rPr>
          <w:rStyle w:val="NLLLNUM"/>
        </w:rPr>
        <w:t>i</w:t>
      </w:r>
      <w:proofErr w:type="spellEnd"/>
      <w:r w:rsidR="00AE6F48" w:rsidRPr="008E73FA">
        <w:rPr>
          <w:rStyle w:val="NLLLNUM"/>
        </w:rPr>
        <w:t>.</w:t>
      </w:r>
      <w:r w:rsidR="00AE6F48" w:rsidRPr="008E73FA">
        <w:tab/>
      </w:r>
      <w:r w:rsidR="00AE6F48" w:rsidRPr="008E73FA">
        <w:rPr>
          <w:rStyle w:val="BOLD"/>
        </w:rPr>
        <w:t>Pericardium</w:t>
      </w:r>
      <w:r w:rsidR="00483D38" w:rsidRPr="008E73FA">
        <w:rPr>
          <w:rStyle w:val="BOLD"/>
        </w:rPr>
        <w:t>:</w:t>
      </w:r>
      <w:r w:rsidR="00483D38" w:rsidRPr="008E73FA">
        <w:rPr>
          <w:rStyle w:val="ITAL"/>
        </w:rPr>
        <w:t xml:space="preserve"> </w:t>
      </w:r>
      <w:r w:rsidR="00AE6F48" w:rsidRPr="008E73FA">
        <w:t>Wraps around (</w:t>
      </w:r>
      <w:r w:rsidR="00AE6F48" w:rsidRPr="008E73FA">
        <w:rPr>
          <w:rStyle w:val="ITAL"/>
        </w:rPr>
        <w:t>peri</w:t>
      </w:r>
      <w:r w:rsidR="00AE6F48" w:rsidRPr="008E73FA">
        <w:t>) the heart (</w:t>
      </w:r>
      <w:r w:rsidR="00AE6F48" w:rsidRPr="008E73FA">
        <w:rPr>
          <w:rStyle w:val="ITAL"/>
        </w:rPr>
        <w:t>cardia</w:t>
      </w:r>
      <w:r w:rsidR="00AE6F48" w:rsidRPr="008E73FA">
        <w:t xml:space="preserve">) </w:t>
      </w:r>
      <w:r w:rsidR="00DB3517" w:rsidRPr="008E73FA">
        <w:t xml:space="preserve">similar to </w:t>
      </w:r>
      <w:r w:rsidR="00AE6F48" w:rsidRPr="008E73FA">
        <w:t xml:space="preserve">a </w:t>
      </w:r>
      <w:r w:rsidR="00AE6F48" w:rsidRPr="008E73FA">
        <w:rPr>
          <w:rStyle w:val="ITAL"/>
        </w:rPr>
        <w:t>peri</w:t>
      </w:r>
      <w:r w:rsidR="00AE6F48" w:rsidRPr="008E73FA">
        <w:t>meter fence around a property.</w:t>
      </w:r>
    </w:p>
    <w:sectPr w:rsidR="00AE6F48" w:rsidRPr="008E73FA" w:rsidSect="00902C43">
      <w:footerReference w:type="even" r:id="rId7"/>
      <w:footerReference w:type="default" r:id="rId8"/>
      <w:footerReference w:type="first" r:id="rId9"/>
      <w:pgSz w:w="12242" w:h="15660" w:code="125"/>
      <w:pgMar w:top="1080" w:right="1080" w:bottom="960" w:left="24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99A" w:rsidRPr="00BC5C7C" w:rsidRDefault="0072099A">
      <w:r w:rsidRPr="00BC5C7C">
        <w:separator/>
      </w:r>
    </w:p>
    <w:p w:rsidR="0072099A" w:rsidRPr="00BC5C7C" w:rsidRDefault="0072099A"/>
  </w:endnote>
  <w:endnote w:type="continuationSeparator" w:id="0">
    <w:p w:rsidR="0072099A" w:rsidRPr="00BC5C7C" w:rsidRDefault="0072099A">
      <w:r w:rsidRPr="00BC5C7C">
        <w:continuationSeparator/>
      </w:r>
    </w:p>
    <w:p w:rsidR="0072099A" w:rsidRPr="00BC5C7C" w:rsidRDefault="0072099A"/>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Angsana New"/>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Helvetica"/>
    <w:panose1 w:val="020B0604020202020204"/>
    <w:charset w:val="00"/>
    <w:family w:val="roman"/>
    <w:notTrueType/>
    <w:pitch w:val="variable"/>
    <w:sig w:usb0="00000003" w:usb1="00000000" w:usb2="00000000" w:usb3="00000000" w:csb0="00000001" w:csb1="00000000"/>
  </w:font>
  <w:font w:name="Arial">
    <w:altName w:val="Helvetica"/>
    <w:panose1 w:val="020B0604020202020204"/>
    <w:charset w:val="00"/>
    <w:family w:val="swiss"/>
    <w:notTrueType/>
    <w:pitch w:val="variable"/>
    <w:sig w:usb0="00000003" w:usb1="00000000" w:usb2="00000000" w:usb3="00000000" w:csb0="00000001" w:csb1="00000000"/>
  </w:font>
  <w:font w:name="Times New Roman PS Pro">
    <w:panose1 w:val="00000000000000000000"/>
    <w:charset w:val="00"/>
    <w:family w:val="roman"/>
    <w:notTrueType/>
    <w:pitch w:val="variable"/>
    <w:sig w:usb0="00000087" w:usb1="00000001"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Arial MT Pro">
    <w:panose1 w:val="00000000000000000000"/>
    <w:charset w:val="00"/>
    <w:family w:val="swiss"/>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AE" w:rsidRPr="00A342C2" w:rsidRDefault="00780B14" w:rsidP="007A4BCC">
    <w:pPr>
      <w:pStyle w:val="RFV"/>
      <w:tabs>
        <w:tab w:val="left" w:pos="480"/>
        <w:tab w:val="right" w:pos="8760"/>
      </w:tabs>
      <w:spacing w:before="160"/>
      <w:rPr>
        <w:b w:val="0"/>
      </w:rPr>
    </w:pPr>
    <w:r w:rsidRPr="00D46C05">
      <w:fldChar w:fldCharType="begin"/>
    </w:r>
    <w:r w:rsidR="00DD1AAE" w:rsidRPr="00D46C05">
      <w:instrText xml:space="preserve"> PAGE </w:instrText>
    </w:r>
    <w:r w:rsidRPr="00D46C05">
      <w:fldChar w:fldCharType="separate"/>
    </w:r>
    <w:r w:rsidR="00902C43">
      <w:rPr>
        <w:noProof/>
      </w:rPr>
      <w:t>4</w:t>
    </w:r>
    <w:r w:rsidRPr="00D46C05">
      <w:fldChar w:fldCharType="end"/>
    </w:r>
    <w:r w:rsidR="00DD1AAE" w:rsidRPr="00D46C05">
      <w:tab/>
    </w:r>
    <w:r w:rsidR="00DD1AAE" w:rsidRPr="00AF773D">
      <w:rPr>
        <w:rStyle w:val="RFVTTL"/>
        <w:szCs w:val="14"/>
      </w:rPr>
      <w:t xml:space="preserve">INSTRUCTOR'S MANUAL FOR </w:t>
    </w:r>
    <w:r w:rsidR="00DD1AAE" w:rsidRPr="00AF773D">
      <w:rPr>
        <w:rStyle w:val="RFVTTL"/>
        <w:i/>
        <w:szCs w:val="14"/>
      </w:rPr>
      <w:t>HUMAN ANATOMY</w:t>
    </w:r>
    <w:r w:rsidR="00DD1AAE" w:rsidRPr="0088173D">
      <w:rPr>
        <w:rStyle w:val="RFVTTL"/>
        <w:i/>
        <w:szCs w:val="14"/>
      </w:rPr>
      <w:t>,</w:t>
    </w:r>
    <w:r w:rsidR="00DD1AAE">
      <w:rPr>
        <w:rStyle w:val="RFVTTL"/>
        <w:szCs w:val="14"/>
      </w:rPr>
      <w:t xml:space="preserve"> </w:t>
    </w:r>
    <w:r w:rsidR="008E73FA">
      <w:rPr>
        <w:rStyle w:val="RFVTTL"/>
        <w:szCs w:val="14"/>
      </w:rPr>
      <w:t>9</w:t>
    </w:r>
    <w:r w:rsidR="00DD1AAE">
      <w:rPr>
        <w:rStyle w:val="RFVTTL"/>
        <w:szCs w:val="14"/>
      </w:rPr>
      <w:t>e</w:t>
    </w:r>
    <w:r w:rsidR="00DD1AAE" w:rsidRPr="00D46C05">
      <w:tab/>
    </w:r>
    <w:r w:rsidR="00DD1AAE" w:rsidRPr="00AF773D">
      <w:rPr>
        <w:rStyle w:val="RFCOPYRIGHT"/>
      </w:rPr>
      <w:t>Copyright © 201</w:t>
    </w:r>
    <w:r w:rsidR="008E73FA">
      <w:rPr>
        <w:rStyle w:val="RFCOPYRIGHT"/>
      </w:rPr>
      <w:t>8</w:t>
    </w:r>
    <w:r w:rsidR="00DD1AAE" w:rsidRPr="00AF773D">
      <w:rPr>
        <w:rStyle w:val="RFCOPYRIGHT"/>
      </w:rPr>
      <w:t xml:space="preserve"> Pearson Education, Inc.</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AE" w:rsidRPr="00AF773D" w:rsidRDefault="00DD1AAE" w:rsidP="007A4BCC">
    <w:pPr>
      <w:pStyle w:val="RFR"/>
      <w:tabs>
        <w:tab w:val="right" w:pos="8280"/>
        <w:tab w:val="right" w:pos="8760"/>
      </w:tabs>
      <w:spacing w:before="160"/>
    </w:pPr>
    <w:r w:rsidRPr="00AF773D">
      <w:rPr>
        <w:rStyle w:val="RFCOPYRIGHT"/>
      </w:rPr>
      <w:t>Copyright © 201</w:t>
    </w:r>
    <w:r w:rsidR="008E73FA">
      <w:rPr>
        <w:rStyle w:val="RFCOPYRIGHT"/>
      </w:rPr>
      <w:t>8</w:t>
    </w:r>
    <w:r w:rsidRPr="00AF773D">
      <w:rPr>
        <w:rStyle w:val="RFCOPYRIGHT"/>
      </w:rPr>
      <w:t xml:space="preserve"> Pearson Education, Inc.</w:t>
    </w:r>
    <w:r w:rsidRPr="00D46C05">
      <w:tab/>
    </w:r>
    <w:r>
      <w:rPr>
        <w:rStyle w:val="RFVTTL"/>
      </w:rPr>
      <w:t>CHAPTER</w:t>
    </w:r>
    <w:r w:rsidRPr="00D46C05">
      <w:rPr>
        <w:rStyle w:val="RFVTTL"/>
      </w:rPr>
      <w:t xml:space="preserve"> 1</w:t>
    </w:r>
    <w:r w:rsidRPr="00D46C05">
      <w:t>  </w:t>
    </w:r>
    <w:r w:rsidRPr="00A342C2">
      <w:rPr>
        <w:rStyle w:val="RFCHAPTTL"/>
        <w:rFonts w:ascii="Arial MT Pro" w:hAnsi="Arial MT Pro" w:cs="Arial"/>
        <w:b/>
        <w:sz w:val="14"/>
        <w:szCs w:val="14"/>
      </w:rPr>
      <w:t>An Introduction to Anatomy</w:t>
    </w:r>
    <w:r w:rsidRPr="00D46C05">
      <w:tab/>
    </w:r>
    <w:r w:rsidR="00780B14" w:rsidRPr="00D46C05">
      <w:fldChar w:fldCharType="begin"/>
    </w:r>
    <w:r w:rsidRPr="00D46C05">
      <w:instrText xml:space="preserve"> PAGE </w:instrText>
    </w:r>
    <w:r w:rsidR="00780B14" w:rsidRPr="00D46C05">
      <w:fldChar w:fldCharType="separate"/>
    </w:r>
    <w:r w:rsidR="00902C43">
      <w:rPr>
        <w:noProof/>
      </w:rPr>
      <w:t>5</w:t>
    </w:r>
    <w:r w:rsidR="00780B14" w:rsidRPr="00D46C05">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AE" w:rsidRPr="00AF773D" w:rsidRDefault="00DD1AAE" w:rsidP="007A4BCC">
    <w:pPr>
      <w:pStyle w:val="RFR"/>
      <w:tabs>
        <w:tab w:val="right" w:pos="8760"/>
      </w:tabs>
      <w:spacing w:before="160"/>
    </w:pPr>
    <w:r w:rsidRPr="00AF773D">
      <w:rPr>
        <w:rStyle w:val="RFCOPYRIGHT"/>
      </w:rPr>
      <w:t>Copyright © 201</w:t>
    </w:r>
    <w:r w:rsidR="008E73FA">
      <w:rPr>
        <w:rStyle w:val="RFCOPYRIGHT"/>
      </w:rPr>
      <w:t>8</w:t>
    </w:r>
    <w:r w:rsidRPr="00AF773D">
      <w:rPr>
        <w:rStyle w:val="RFCOPYRIGHT"/>
      </w:rPr>
      <w:t xml:space="preserve"> Pearson Education, Inc.</w:t>
    </w:r>
    <w:r w:rsidRPr="00D46C05">
      <w:tab/>
    </w:r>
    <w:r w:rsidR="00780B14" w:rsidRPr="00D46C05">
      <w:fldChar w:fldCharType="begin"/>
    </w:r>
    <w:r w:rsidRPr="00D46C05">
      <w:instrText xml:space="preserve"> PAGE </w:instrText>
    </w:r>
    <w:r w:rsidR="00780B14" w:rsidRPr="00D46C05">
      <w:fldChar w:fldCharType="separate"/>
    </w:r>
    <w:r w:rsidR="00902C43">
      <w:rPr>
        <w:noProof/>
      </w:rPr>
      <w:t>1</w:t>
    </w:r>
    <w:r w:rsidR="00780B14" w:rsidRPr="00D46C05">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99A" w:rsidRPr="00BC5C7C" w:rsidRDefault="0072099A">
      <w:r w:rsidRPr="00BC5C7C">
        <w:separator/>
      </w:r>
    </w:p>
    <w:p w:rsidR="0072099A" w:rsidRPr="00BC5C7C" w:rsidRDefault="0072099A"/>
  </w:footnote>
  <w:footnote w:type="continuationSeparator" w:id="0">
    <w:p w:rsidR="0072099A" w:rsidRPr="00BC5C7C" w:rsidRDefault="0072099A">
      <w:r w:rsidRPr="00BC5C7C">
        <w:continuationSeparator/>
      </w:r>
    </w:p>
    <w:p w:rsidR="0072099A" w:rsidRPr="00BC5C7C" w:rsidRDefault="0072099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77469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5CA10B6"/>
    <w:lvl w:ilvl="0">
      <w:start w:val="1"/>
      <w:numFmt w:val="decimal"/>
      <w:lvlText w:val="%1."/>
      <w:lvlJc w:val="left"/>
      <w:pPr>
        <w:tabs>
          <w:tab w:val="num" w:pos="1800"/>
        </w:tabs>
        <w:ind w:left="1800" w:hanging="360"/>
      </w:pPr>
    </w:lvl>
  </w:abstractNum>
  <w:abstractNum w:abstractNumId="2">
    <w:nsid w:val="FFFFFF7D"/>
    <w:multiLevelType w:val="singleLevel"/>
    <w:tmpl w:val="0C2C7312"/>
    <w:lvl w:ilvl="0">
      <w:start w:val="1"/>
      <w:numFmt w:val="decimal"/>
      <w:lvlText w:val="%1."/>
      <w:lvlJc w:val="left"/>
      <w:pPr>
        <w:tabs>
          <w:tab w:val="num" w:pos="1440"/>
        </w:tabs>
        <w:ind w:left="1440" w:hanging="360"/>
      </w:pPr>
    </w:lvl>
  </w:abstractNum>
  <w:abstractNum w:abstractNumId="3">
    <w:nsid w:val="FFFFFF7E"/>
    <w:multiLevelType w:val="singleLevel"/>
    <w:tmpl w:val="D730F8AC"/>
    <w:lvl w:ilvl="0">
      <w:start w:val="1"/>
      <w:numFmt w:val="decimal"/>
      <w:lvlText w:val="%1."/>
      <w:lvlJc w:val="left"/>
      <w:pPr>
        <w:tabs>
          <w:tab w:val="num" w:pos="1080"/>
        </w:tabs>
        <w:ind w:left="1080" w:hanging="360"/>
      </w:pPr>
    </w:lvl>
  </w:abstractNum>
  <w:abstractNum w:abstractNumId="4">
    <w:nsid w:val="FFFFFF7F"/>
    <w:multiLevelType w:val="singleLevel"/>
    <w:tmpl w:val="C1AC7D5A"/>
    <w:lvl w:ilvl="0">
      <w:start w:val="1"/>
      <w:numFmt w:val="decimal"/>
      <w:lvlText w:val="%1."/>
      <w:lvlJc w:val="left"/>
      <w:pPr>
        <w:tabs>
          <w:tab w:val="num" w:pos="720"/>
        </w:tabs>
        <w:ind w:left="720" w:hanging="360"/>
      </w:pPr>
    </w:lvl>
  </w:abstractNum>
  <w:abstractNum w:abstractNumId="5">
    <w:nsid w:val="FFFFFF80"/>
    <w:multiLevelType w:val="singleLevel"/>
    <w:tmpl w:val="4CF85CE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8B280E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710594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AAD41ED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600C47AE"/>
    <w:lvl w:ilvl="0">
      <w:start w:val="1"/>
      <w:numFmt w:val="decimal"/>
      <w:pStyle w:val="ListNumber"/>
      <w:lvlText w:val="%1."/>
      <w:lvlJc w:val="left"/>
      <w:pPr>
        <w:tabs>
          <w:tab w:val="num" w:pos="360"/>
        </w:tabs>
        <w:ind w:left="360" w:hanging="360"/>
      </w:pPr>
      <w:rPr>
        <w:b w:val="0"/>
        <w:bCs w:val="0"/>
      </w:rPr>
    </w:lvl>
  </w:abstractNum>
  <w:abstractNum w:abstractNumId="10">
    <w:nsid w:val="FFFFFF89"/>
    <w:multiLevelType w:val="singleLevel"/>
    <w:tmpl w:val="D2CA1476"/>
    <w:lvl w:ilvl="0">
      <w:start w:val="1"/>
      <w:numFmt w:val="bullet"/>
      <w:lvlText w:val=""/>
      <w:lvlJc w:val="left"/>
      <w:pPr>
        <w:tabs>
          <w:tab w:val="num" w:pos="360"/>
        </w:tabs>
        <w:ind w:left="360" w:hanging="360"/>
      </w:pPr>
      <w:rPr>
        <w:rFonts w:ascii="Symbol" w:hAnsi="Symbol" w:hint="default"/>
      </w:rPr>
    </w:lvl>
  </w:abstractNum>
  <w:abstractNum w:abstractNumId="11">
    <w:nsid w:val="07020002"/>
    <w:multiLevelType w:val="hybridMultilevel"/>
    <w:tmpl w:val="B20022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7445DEB"/>
    <w:multiLevelType w:val="hybridMultilevel"/>
    <w:tmpl w:val="2FD43FEE"/>
    <w:lvl w:ilvl="0" w:tplc="2D6282D6">
      <w:start w:val="1"/>
      <w:numFmt w:val="decimal"/>
      <w:lvlText w:val="%1."/>
      <w:lvlJc w:val="left"/>
      <w:pPr>
        <w:tabs>
          <w:tab w:val="num" w:pos="396"/>
        </w:tabs>
        <w:ind w:left="396" w:hanging="396"/>
      </w:pPr>
      <w:rPr>
        <w:rFonts w:cs="Times New Roman" w:hint="default"/>
        <w:b w:val="0"/>
        <w:bCs w:val="0"/>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0B89353C"/>
    <w:multiLevelType w:val="multilevel"/>
    <w:tmpl w:val="10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89B34FB"/>
    <w:multiLevelType w:val="hybridMultilevel"/>
    <w:tmpl w:val="1B387DEC"/>
    <w:lvl w:ilvl="0" w:tplc="7324CEE2">
      <w:start w:val="1"/>
      <w:numFmt w:val="lowerLetter"/>
      <w:lvlText w:val="%1."/>
      <w:lvlJc w:val="left"/>
      <w:pPr>
        <w:tabs>
          <w:tab w:val="num" w:pos="397"/>
        </w:tabs>
        <w:ind w:left="397" w:hanging="397"/>
      </w:pPr>
      <w:rPr>
        <w:rFonts w:cs="Times New Roman"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nsid w:val="1FF242B2"/>
    <w:multiLevelType w:val="hybridMultilevel"/>
    <w:tmpl w:val="B76050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D16043"/>
    <w:multiLevelType w:val="hybridMultilevel"/>
    <w:tmpl w:val="558C706E"/>
    <w:lvl w:ilvl="0" w:tplc="5BDEB39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43D64BC"/>
    <w:multiLevelType w:val="hybridMultilevel"/>
    <w:tmpl w:val="2ABCBA06"/>
    <w:lvl w:ilvl="0" w:tplc="A32AEAD2">
      <w:start w:val="8"/>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5237B14"/>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nsid w:val="2B935777"/>
    <w:multiLevelType w:val="hybridMultilevel"/>
    <w:tmpl w:val="F1FCD9AE"/>
    <w:lvl w:ilvl="0" w:tplc="7744E618">
      <w:start w:val="1"/>
      <w:numFmt w:val="decimal"/>
      <w:lvlText w:val="%1."/>
      <w:lvlJc w:val="left"/>
      <w:pPr>
        <w:ind w:left="945" w:hanging="360"/>
      </w:pPr>
      <w:rPr>
        <w:rFonts w:hint="default"/>
      </w:rPr>
    </w:lvl>
    <w:lvl w:ilvl="1" w:tplc="04090019">
      <w:start w:val="1"/>
      <w:numFmt w:val="lowerLetter"/>
      <w:lvlText w:val="%2."/>
      <w:lvlJc w:val="left"/>
      <w:pPr>
        <w:ind w:left="1665" w:hanging="360"/>
      </w:pPr>
    </w:lvl>
    <w:lvl w:ilvl="2" w:tplc="0409001B">
      <w:start w:val="1"/>
      <w:numFmt w:val="lowerRoman"/>
      <w:lvlText w:val="%3."/>
      <w:lvlJc w:val="right"/>
      <w:pPr>
        <w:ind w:left="2565" w:hanging="36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0">
    <w:nsid w:val="2F905D90"/>
    <w:multiLevelType w:val="hybridMultilevel"/>
    <w:tmpl w:val="84867064"/>
    <w:lvl w:ilvl="0" w:tplc="1E421F5C">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0863C07"/>
    <w:multiLevelType w:val="singleLevel"/>
    <w:tmpl w:val="A5261E36"/>
    <w:lvl w:ilvl="0">
      <w:start w:val="1"/>
      <w:numFmt w:val="decimal"/>
      <w:lvlText w:val="%1."/>
      <w:legacy w:legacy="1" w:legacySpace="0" w:legacyIndent="283"/>
      <w:lvlJc w:val="left"/>
      <w:pPr>
        <w:ind w:left="283" w:hanging="283"/>
      </w:pPr>
      <w:rPr>
        <w:rFonts w:cs="Times New Roman"/>
      </w:rPr>
    </w:lvl>
  </w:abstractNum>
  <w:abstractNum w:abstractNumId="22">
    <w:nsid w:val="362F5533"/>
    <w:multiLevelType w:val="hybridMultilevel"/>
    <w:tmpl w:val="9AB0BFD0"/>
    <w:lvl w:ilvl="0" w:tplc="C254BD7A">
      <w:start w:val="4"/>
      <w:numFmt w:val="lowerLetter"/>
      <w:lvlText w:val="%1."/>
      <w:lvlJc w:val="left"/>
      <w:pPr>
        <w:ind w:left="840" w:hanging="360"/>
      </w:pPr>
      <w:rPr>
        <w:rFonts w:hint="default"/>
        <w:b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3">
    <w:nsid w:val="370627EB"/>
    <w:multiLevelType w:val="hybridMultilevel"/>
    <w:tmpl w:val="B20E471C"/>
    <w:lvl w:ilvl="0" w:tplc="9D30C04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Unicode M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Unicode M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Unicode M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3C99046B"/>
    <w:multiLevelType w:val="multilevel"/>
    <w:tmpl w:val="C966F59E"/>
    <w:lvl w:ilvl="0">
      <w:start w:val="2"/>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3D3317A7"/>
    <w:multiLevelType w:val="hybridMultilevel"/>
    <w:tmpl w:val="9BD82252"/>
    <w:lvl w:ilvl="0" w:tplc="223007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52000E"/>
    <w:multiLevelType w:val="hybridMultilevel"/>
    <w:tmpl w:val="49AA54F2"/>
    <w:lvl w:ilvl="0" w:tplc="FFFFFFFF">
      <w:start w:val="1"/>
      <w:numFmt w:val="decimal"/>
      <w:lvlText w:val="%1."/>
      <w:lvlJc w:val="left"/>
      <w:pPr>
        <w:tabs>
          <w:tab w:val="num" w:pos="397"/>
        </w:tabs>
        <w:ind w:left="397" w:hanging="397"/>
      </w:pPr>
      <w:rPr>
        <w:rFonts w:cs="Times New Roman" w:hint="default"/>
      </w:rPr>
    </w:lvl>
    <w:lvl w:ilvl="1" w:tplc="82F0D742">
      <w:start w:val="1"/>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7">
    <w:nsid w:val="432F2D88"/>
    <w:multiLevelType w:val="hybridMultilevel"/>
    <w:tmpl w:val="0B1EEE9A"/>
    <w:lvl w:ilvl="0" w:tplc="F730B400">
      <w:numFmt w:val="bullet"/>
      <w:lvlText w:val="-"/>
      <w:lvlJc w:val="left"/>
      <w:pPr>
        <w:tabs>
          <w:tab w:val="num" w:pos="1700"/>
        </w:tabs>
        <w:ind w:left="1700" w:hanging="360"/>
      </w:pPr>
      <w:rPr>
        <w:rFonts w:ascii="Times New Roman" w:eastAsia="Arial Unicode MS" w:hAnsi="Times New Roman" w:cs="Times New Roman" w:hint="default"/>
      </w:rPr>
    </w:lvl>
    <w:lvl w:ilvl="1" w:tplc="04090003" w:tentative="1">
      <w:start w:val="1"/>
      <w:numFmt w:val="bullet"/>
      <w:lvlText w:val="o"/>
      <w:lvlJc w:val="left"/>
      <w:pPr>
        <w:tabs>
          <w:tab w:val="num" w:pos="2420"/>
        </w:tabs>
        <w:ind w:left="2420" w:hanging="360"/>
      </w:pPr>
      <w:rPr>
        <w:rFonts w:ascii="Courier New" w:hAnsi="Courier New" w:cs="Symbol" w:hint="default"/>
      </w:rPr>
    </w:lvl>
    <w:lvl w:ilvl="2" w:tplc="04090005" w:tentative="1">
      <w:start w:val="1"/>
      <w:numFmt w:val="bullet"/>
      <w:lvlText w:val=""/>
      <w:lvlJc w:val="left"/>
      <w:pPr>
        <w:tabs>
          <w:tab w:val="num" w:pos="3140"/>
        </w:tabs>
        <w:ind w:left="3140" w:hanging="360"/>
      </w:pPr>
      <w:rPr>
        <w:rFonts w:ascii="Wingdings" w:hAnsi="Wingdings" w:hint="default"/>
      </w:rPr>
    </w:lvl>
    <w:lvl w:ilvl="3" w:tplc="04090001" w:tentative="1">
      <w:start w:val="1"/>
      <w:numFmt w:val="bullet"/>
      <w:lvlText w:val=""/>
      <w:lvlJc w:val="left"/>
      <w:pPr>
        <w:tabs>
          <w:tab w:val="num" w:pos="3860"/>
        </w:tabs>
        <w:ind w:left="3860" w:hanging="360"/>
      </w:pPr>
      <w:rPr>
        <w:rFonts w:ascii="Symbol" w:hAnsi="Symbol" w:hint="default"/>
      </w:rPr>
    </w:lvl>
    <w:lvl w:ilvl="4" w:tplc="04090003" w:tentative="1">
      <w:start w:val="1"/>
      <w:numFmt w:val="bullet"/>
      <w:lvlText w:val="o"/>
      <w:lvlJc w:val="left"/>
      <w:pPr>
        <w:tabs>
          <w:tab w:val="num" w:pos="4580"/>
        </w:tabs>
        <w:ind w:left="4580" w:hanging="360"/>
      </w:pPr>
      <w:rPr>
        <w:rFonts w:ascii="Courier New" w:hAnsi="Courier New" w:cs="Symbol" w:hint="default"/>
      </w:rPr>
    </w:lvl>
    <w:lvl w:ilvl="5" w:tplc="04090005" w:tentative="1">
      <w:start w:val="1"/>
      <w:numFmt w:val="bullet"/>
      <w:lvlText w:val=""/>
      <w:lvlJc w:val="left"/>
      <w:pPr>
        <w:tabs>
          <w:tab w:val="num" w:pos="5300"/>
        </w:tabs>
        <w:ind w:left="5300" w:hanging="360"/>
      </w:pPr>
      <w:rPr>
        <w:rFonts w:ascii="Wingdings" w:hAnsi="Wingdings" w:hint="default"/>
      </w:rPr>
    </w:lvl>
    <w:lvl w:ilvl="6" w:tplc="04090001" w:tentative="1">
      <w:start w:val="1"/>
      <w:numFmt w:val="bullet"/>
      <w:lvlText w:val=""/>
      <w:lvlJc w:val="left"/>
      <w:pPr>
        <w:tabs>
          <w:tab w:val="num" w:pos="6020"/>
        </w:tabs>
        <w:ind w:left="6020" w:hanging="360"/>
      </w:pPr>
      <w:rPr>
        <w:rFonts w:ascii="Symbol" w:hAnsi="Symbol" w:hint="default"/>
      </w:rPr>
    </w:lvl>
    <w:lvl w:ilvl="7" w:tplc="04090003" w:tentative="1">
      <w:start w:val="1"/>
      <w:numFmt w:val="bullet"/>
      <w:lvlText w:val="o"/>
      <w:lvlJc w:val="left"/>
      <w:pPr>
        <w:tabs>
          <w:tab w:val="num" w:pos="6740"/>
        </w:tabs>
        <w:ind w:left="6740" w:hanging="360"/>
      </w:pPr>
      <w:rPr>
        <w:rFonts w:ascii="Courier New" w:hAnsi="Courier New" w:cs="Symbol" w:hint="default"/>
      </w:rPr>
    </w:lvl>
    <w:lvl w:ilvl="8" w:tplc="04090005" w:tentative="1">
      <w:start w:val="1"/>
      <w:numFmt w:val="bullet"/>
      <w:lvlText w:val=""/>
      <w:lvlJc w:val="left"/>
      <w:pPr>
        <w:tabs>
          <w:tab w:val="num" w:pos="7460"/>
        </w:tabs>
        <w:ind w:left="7460" w:hanging="360"/>
      </w:pPr>
      <w:rPr>
        <w:rFonts w:ascii="Wingdings" w:hAnsi="Wingdings" w:hint="default"/>
      </w:rPr>
    </w:lvl>
  </w:abstractNum>
  <w:abstractNum w:abstractNumId="28">
    <w:nsid w:val="43501078"/>
    <w:multiLevelType w:val="hybridMultilevel"/>
    <w:tmpl w:val="6170685A"/>
    <w:lvl w:ilvl="0" w:tplc="0409000F">
      <w:start w:val="1"/>
      <w:numFmt w:val="decimal"/>
      <w:lvlText w:val="%1."/>
      <w:lvlJc w:val="left"/>
      <w:pPr>
        <w:tabs>
          <w:tab w:val="num" w:pos="720"/>
        </w:tabs>
        <w:ind w:left="720" w:hanging="360"/>
      </w:pPr>
      <w:rPr>
        <w:rFonts w:hint="default"/>
      </w:rPr>
    </w:lvl>
    <w:lvl w:ilvl="1" w:tplc="933AAF5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5C26CBB"/>
    <w:multiLevelType w:val="hybridMultilevel"/>
    <w:tmpl w:val="CD944914"/>
    <w:lvl w:ilvl="0" w:tplc="FFFFFFFF">
      <w:start w:val="1"/>
      <w:numFmt w:val="decimal"/>
      <w:lvlText w:val="%1."/>
      <w:lvlJc w:val="left"/>
      <w:pPr>
        <w:tabs>
          <w:tab w:val="num" w:pos="397"/>
        </w:tabs>
        <w:ind w:left="397" w:hanging="397"/>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0">
    <w:nsid w:val="467D71C4"/>
    <w:multiLevelType w:val="hybridMultilevel"/>
    <w:tmpl w:val="8EEEB07E"/>
    <w:lvl w:ilvl="0" w:tplc="04090001">
      <w:start w:val="1"/>
      <w:numFmt w:val="bullet"/>
      <w:lvlText w:val=""/>
      <w:lvlJc w:val="left"/>
      <w:pPr>
        <w:tabs>
          <w:tab w:val="num" w:pos="2060"/>
        </w:tabs>
        <w:ind w:left="2060" w:hanging="360"/>
      </w:pPr>
      <w:rPr>
        <w:rFonts w:ascii="Symbol" w:hAnsi="Symbol" w:hint="default"/>
      </w:rPr>
    </w:lvl>
    <w:lvl w:ilvl="1" w:tplc="04090003" w:tentative="1">
      <w:start w:val="1"/>
      <w:numFmt w:val="bullet"/>
      <w:lvlText w:val="o"/>
      <w:lvlJc w:val="left"/>
      <w:pPr>
        <w:tabs>
          <w:tab w:val="num" w:pos="2780"/>
        </w:tabs>
        <w:ind w:left="2780" w:hanging="360"/>
      </w:pPr>
      <w:rPr>
        <w:rFonts w:ascii="Courier New" w:hAnsi="Courier New" w:cs="Symbol" w:hint="default"/>
      </w:rPr>
    </w:lvl>
    <w:lvl w:ilvl="2" w:tplc="04090005" w:tentative="1">
      <w:start w:val="1"/>
      <w:numFmt w:val="bullet"/>
      <w:lvlText w:val=""/>
      <w:lvlJc w:val="left"/>
      <w:pPr>
        <w:tabs>
          <w:tab w:val="num" w:pos="3500"/>
        </w:tabs>
        <w:ind w:left="3500" w:hanging="360"/>
      </w:pPr>
      <w:rPr>
        <w:rFonts w:ascii="Wingdings" w:hAnsi="Wingdings" w:hint="default"/>
      </w:rPr>
    </w:lvl>
    <w:lvl w:ilvl="3" w:tplc="04090001" w:tentative="1">
      <w:start w:val="1"/>
      <w:numFmt w:val="bullet"/>
      <w:lvlText w:val=""/>
      <w:lvlJc w:val="left"/>
      <w:pPr>
        <w:tabs>
          <w:tab w:val="num" w:pos="4220"/>
        </w:tabs>
        <w:ind w:left="4220" w:hanging="360"/>
      </w:pPr>
      <w:rPr>
        <w:rFonts w:ascii="Symbol" w:hAnsi="Symbol" w:hint="default"/>
      </w:rPr>
    </w:lvl>
    <w:lvl w:ilvl="4" w:tplc="04090003" w:tentative="1">
      <w:start w:val="1"/>
      <w:numFmt w:val="bullet"/>
      <w:lvlText w:val="o"/>
      <w:lvlJc w:val="left"/>
      <w:pPr>
        <w:tabs>
          <w:tab w:val="num" w:pos="4940"/>
        </w:tabs>
        <w:ind w:left="4940" w:hanging="360"/>
      </w:pPr>
      <w:rPr>
        <w:rFonts w:ascii="Courier New" w:hAnsi="Courier New" w:cs="Symbol" w:hint="default"/>
      </w:rPr>
    </w:lvl>
    <w:lvl w:ilvl="5" w:tplc="04090005" w:tentative="1">
      <w:start w:val="1"/>
      <w:numFmt w:val="bullet"/>
      <w:lvlText w:val=""/>
      <w:lvlJc w:val="left"/>
      <w:pPr>
        <w:tabs>
          <w:tab w:val="num" w:pos="5660"/>
        </w:tabs>
        <w:ind w:left="5660" w:hanging="360"/>
      </w:pPr>
      <w:rPr>
        <w:rFonts w:ascii="Wingdings" w:hAnsi="Wingdings" w:hint="default"/>
      </w:rPr>
    </w:lvl>
    <w:lvl w:ilvl="6" w:tplc="04090001" w:tentative="1">
      <w:start w:val="1"/>
      <w:numFmt w:val="bullet"/>
      <w:lvlText w:val=""/>
      <w:lvlJc w:val="left"/>
      <w:pPr>
        <w:tabs>
          <w:tab w:val="num" w:pos="6380"/>
        </w:tabs>
        <w:ind w:left="6380" w:hanging="360"/>
      </w:pPr>
      <w:rPr>
        <w:rFonts w:ascii="Symbol" w:hAnsi="Symbol" w:hint="default"/>
      </w:rPr>
    </w:lvl>
    <w:lvl w:ilvl="7" w:tplc="04090003" w:tentative="1">
      <w:start w:val="1"/>
      <w:numFmt w:val="bullet"/>
      <w:lvlText w:val="o"/>
      <w:lvlJc w:val="left"/>
      <w:pPr>
        <w:tabs>
          <w:tab w:val="num" w:pos="7100"/>
        </w:tabs>
        <w:ind w:left="7100" w:hanging="360"/>
      </w:pPr>
      <w:rPr>
        <w:rFonts w:ascii="Courier New" w:hAnsi="Courier New" w:cs="Symbol" w:hint="default"/>
      </w:rPr>
    </w:lvl>
    <w:lvl w:ilvl="8" w:tplc="04090005" w:tentative="1">
      <w:start w:val="1"/>
      <w:numFmt w:val="bullet"/>
      <w:lvlText w:val=""/>
      <w:lvlJc w:val="left"/>
      <w:pPr>
        <w:tabs>
          <w:tab w:val="num" w:pos="7820"/>
        </w:tabs>
        <w:ind w:left="7820" w:hanging="360"/>
      </w:pPr>
      <w:rPr>
        <w:rFonts w:ascii="Wingdings" w:hAnsi="Wingdings" w:hint="default"/>
      </w:rPr>
    </w:lvl>
  </w:abstractNum>
  <w:abstractNum w:abstractNumId="31">
    <w:nsid w:val="4B0B291B"/>
    <w:multiLevelType w:val="multilevel"/>
    <w:tmpl w:val="FA841BC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F9F5601"/>
    <w:multiLevelType w:val="multilevel"/>
    <w:tmpl w:val="AB4C25D4"/>
    <w:lvl w:ilvl="0">
      <w:start w:val="1"/>
      <w:numFmt w:val="decimal"/>
      <w:lvlText w:val="%1."/>
      <w:lvlJc w:val="left"/>
      <w:pPr>
        <w:ind w:left="945" w:hanging="360"/>
      </w:pPr>
      <w:rPr>
        <w:rFonts w:hint="default"/>
      </w:rPr>
    </w:lvl>
    <w:lvl w:ilvl="1">
      <w:start w:val="1"/>
      <w:numFmt w:val="lowerLetter"/>
      <w:lvlText w:val="%2."/>
      <w:lvlJc w:val="left"/>
      <w:pPr>
        <w:ind w:left="1665" w:hanging="360"/>
      </w:pPr>
    </w:lvl>
    <w:lvl w:ilvl="2">
      <w:start w:val="1"/>
      <w:numFmt w:val="lowerRoman"/>
      <w:lvlText w:val="%3."/>
      <w:lvlJc w:val="right"/>
      <w:pPr>
        <w:ind w:left="2385" w:hanging="180"/>
      </w:pPr>
    </w:lvl>
    <w:lvl w:ilvl="3">
      <w:start w:val="1"/>
      <w:numFmt w:val="decimal"/>
      <w:lvlText w:val="%4."/>
      <w:lvlJc w:val="left"/>
      <w:pPr>
        <w:ind w:left="3105" w:hanging="360"/>
      </w:pPr>
    </w:lvl>
    <w:lvl w:ilvl="4">
      <w:start w:val="1"/>
      <w:numFmt w:val="lowerLetter"/>
      <w:lvlText w:val="%5."/>
      <w:lvlJc w:val="left"/>
      <w:pPr>
        <w:ind w:left="3825" w:hanging="360"/>
      </w:pPr>
    </w:lvl>
    <w:lvl w:ilvl="5">
      <w:start w:val="1"/>
      <w:numFmt w:val="lowerRoman"/>
      <w:lvlText w:val="%6."/>
      <w:lvlJc w:val="right"/>
      <w:pPr>
        <w:ind w:left="4545" w:hanging="180"/>
      </w:pPr>
    </w:lvl>
    <w:lvl w:ilvl="6">
      <w:start w:val="1"/>
      <w:numFmt w:val="decimal"/>
      <w:lvlText w:val="%7."/>
      <w:lvlJc w:val="left"/>
      <w:pPr>
        <w:ind w:left="5265" w:hanging="360"/>
      </w:pPr>
    </w:lvl>
    <w:lvl w:ilvl="7">
      <w:start w:val="1"/>
      <w:numFmt w:val="lowerLetter"/>
      <w:lvlText w:val="%8."/>
      <w:lvlJc w:val="left"/>
      <w:pPr>
        <w:ind w:left="5985" w:hanging="360"/>
      </w:pPr>
    </w:lvl>
    <w:lvl w:ilvl="8">
      <w:start w:val="1"/>
      <w:numFmt w:val="lowerRoman"/>
      <w:lvlText w:val="%9."/>
      <w:lvlJc w:val="right"/>
      <w:pPr>
        <w:ind w:left="6705" w:hanging="180"/>
      </w:pPr>
    </w:lvl>
  </w:abstractNum>
  <w:abstractNum w:abstractNumId="33">
    <w:nsid w:val="539F4A0A"/>
    <w:multiLevelType w:val="multilevel"/>
    <w:tmpl w:val="03485664"/>
    <w:lvl w:ilvl="0">
      <w:start w:val="1"/>
      <w:numFmt w:val="bullet"/>
      <w:lvlText w:val=""/>
      <w:lvlJc w:val="left"/>
      <w:pPr>
        <w:tabs>
          <w:tab w:val="num" w:pos="1320"/>
        </w:tabs>
        <w:ind w:left="1320" w:hanging="360"/>
      </w:pPr>
      <w:rPr>
        <w:rFonts w:ascii="Wingdings" w:hAnsi="Wingdings" w:hint="default"/>
      </w:rPr>
    </w:lvl>
    <w:lvl w:ilvl="1">
      <w:start w:val="1"/>
      <w:numFmt w:val="bullet"/>
      <w:lvlText w:val="o"/>
      <w:lvlJc w:val="left"/>
      <w:pPr>
        <w:tabs>
          <w:tab w:val="num" w:pos="3000"/>
        </w:tabs>
        <w:ind w:left="3000" w:hanging="360"/>
      </w:pPr>
      <w:rPr>
        <w:rFonts w:ascii="Courier New" w:hAnsi="Courier New" w:cs="Symbol"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Symbol"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Symbol" w:hint="default"/>
      </w:rPr>
    </w:lvl>
    <w:lvl w:ilvl="8">
      <w:start w:val="1"/>
      <w:numFmt w:val="bullet"/>
      <w:lvlText w:val=""/>
      <w:lvlJc w:val="left"/>
      <w:pPr>
        <w:tabs>
          <w:tab w:val="num" w:pos="8040"/>
        </w:tabs>
        <w:ind w:left="8040" w:hanging="360"/>
      </w:pPr>
      <w:rPr>
        <w:rFonts w:ascii="Wingdings" w:hAnsi="Wingdings" w:hint="default"/>
      </w:rPr>
    </w:lvl>
  </w:abstractNum>
  <w:abstractNum w:abstractNumId="34">
    <w:nsid w:val="567518EF"/>
    <w:multiLevelType w:val="hybridMultilevel"/>
    <w:tmpl w:val="59EE7648"/>
    <w:lvl w:ilvl="0" w:tplc="BFACD04A">
      <w:start w:val="8"/>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4445C9F"/>
    <w:multiLevelType w:val="hybridMultilevel"/>
    <w:tmpl w:val="37840A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AAD47FE"/>
    <w:multiLevelType w:val="hybridMultilevel"/>
    <w:tmpl w:val="1D5EF420"/>
    <w:lvl w:ilvl="0" w:tplc="8F08CC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1103D4F"/>
    <w:multiLevelType w:val="hybridMultilevel"/>
    <w:tmpl w:val="52DC4C5E"/>
    <w:lvl w:ilvl="0" w:tplc="D7CC6852">
      <w:start w:val="2"/>
      <w:numFmt w:val="lowerLetter"/>
      <w:lvlText w:val="d.%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2190BB1"/>
    <w:multiLevelType w:val="hybridMultilevel"/>
    <w:tmpl w:val="A21EC626"/>
    <w:lvl w:ilvl="0" w:tplc="1F8EEE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6B70EF5"/>
    <w:multiLevelType w:val="hybridMultilevel"/>
    <w:tmpl w:val="E0FCD0CA"/>
    <w:lvl w:ilvl="0" w:tplc="F4DAD76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nsid w:val="77B94ACA"/>
    <w:multiLevelType w:val="hybridMultilevel"/>
    <w:tmpl w:val="067AB76C"/>
    <w:lvl w:ilvl="0" w:tplc="2D1A955A">
      <w:start w:val="4"/>
      <w:numFmt w:val="lowerLetter"/>
      <w:lvlText w:val="%1."/>
      <w:lvlJc w:val="left"/>
      <w:pPr>
        <w:ind w:left="2025" w:hanging="360"/>
      </w:pPr>
      <w:rPr>
        <w:rFonts w:hint="default"/>
        <w:b/>
      </w:rPr>
    </w:lvl>
    <w:lvl w:ilvl="1" w:tplc="04090019">
      <w:start w:val="1"/>
      <w:numFmt w:val="lowerLetter"/>
      <w:lvlText w:val="%2."/>
      <w:lvlJc w:val="left"/>
      <w:pPr>
        <w:ind w:left="2745" w:hanging="360"/>
      </w:pPr>
    </w:lvl>
    <w:lvl w:ilvl="2" w:tplc="0409001B" w:tentative="1">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41">
    <w:nsid w:val="79173C72"/>
    <w:multiLevelType w:val="multilevel"/>
    <w:tmpl w:val="10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792668E6"/>
    <w:multiLevelType w:val="multilevel"/>
    <w:tmpl w:val="E3E67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9ED3C37"/>
    <w:multiLevelType w:val="hybridMultilevel"/>
    <w:tmpl w:val="9BF46174"/>
    <w:lvl w:ilvl="0" w:tplc="ED5EF09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0"/>
  </w:num>
  <w:num w:numId="3">
    <w:abstractNumId w:val="10"/>
  </w:num>
  <w:num w:numId="4">
    <w:abstractNumId w:val="33"/>
  </w:num>
  <w:num w:numId="5">
    <w:abstractNumId w:val="33"/>
  </w:num>
  <w:num w:numId="6">
    <w:abstractNumId w:val="18"/>
  </w:num>
  <w:num w:numId="7">
    <w:abstractNumId w:val="41"/>
  </w:num>
  <w:num w:numId="8">
    <w:abstractNumId w:val="13"/>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29"/>
  </w:num>
  <w:num w:numId="19">
    <w:abstractNumId w:val="39"/>
  </w:num>
  <w:num w:numId="20">
    <w:abstractNumId w:val="21"/>
  </w:num>
  <w:num w:numId="21">
    <w:abstractNumId w:val="12"/>
  </w:num>
  <w:num w:numId="22">
    <w:abstractNumId w:val="26"/>
  </w:num>
  <w:num w:numId="23">
    <w:abstractNumId w:val="14"/>
  </w:num>
  <w:num w:numId="24">
    <w:abstractNumId w:val="23"/>
  </w:num>
  <w:num w:numId="25">
    <w:abstractNumId w:val="25"/>
  </w:num>
  <w:num w:numId="26">
    <w:abstractNumId w:val="16"/>
  </w:num>
  <w:num w:numId="27">
    <w:abstractNumId w:val="42"/>
  </w:num>
  <w:num w:numId="28">
    <w:abstractNumId w:val="20"/>
  </w:num>
  <w:num w:numId="29">
    <w:abstractNumId w:val="38"/>
  </w:num>
  <w:num w:numId="30">
    <w:abstractNumId w:val="31"/>
  </w:num>
  <w:num w:numId="31">
    <w:abstractNumId w:val="36"/>
  </w:num>
  <w:num w:numId="32">
    <w:abstractNumId w:val="43"/>
  </w:num>
  <w:num w:numId="33">
    <w:abstractNumId w:val="30"/>
  </w:num>
  <w:num w:numId="34">
    <w:abstractNumId w:val="27"/>
  </w:num>
  <w:num w:numId="35">
    <w:abstractNumId w:val="0"/>
  </w:num>
  <w:num w:numId="36">
    <w:abstractNumId w:val="19"/>
  </w:num>
  <w:num w:numId="37">
    <w:abstractNumId w:val="28"/>
  </w:num>
  <w:num w:numId="38">
    <w:abstractNumId w:val="40"/>
  </w:num>
  <w:num w:numId="39">
    <w:abstractNumId w:val="11"/>
  </w:num>
  <w:num w:numId="40">
    <w:abstractNumId w:val="37"/>
  </w:num>
  <w:num w:numId="41">
    <w:abstractNumId w:val="32"/>
  </w:num>
  <w:num w:numId="42">
    <w:abstractNumId w:val="15"/>
  </w:num>
  <w:num w:numId="43">
    <w:abstractNumId w:val="24"/>
  </w:num>
  <w:num w:numId="44">
    <w:abstractNumId w:val="22"/>
  </w:num>
  <w:num w:numId="45">
    <w:abstractNumId w:val="17"/>
  </w:num>
  <w:num w:numId="46">
    <w:abstractNumId w:val="34"/>
  </w:num>
  <w:num w:numId="47">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N HARRIS">
    <w15:presenceInfo w15:providerId="Windows Live" w15:userId="34a03e7de76963a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proofState w:spelling="clean"/>
  <w:documentProtection w:edit="trackedChanges" w:enforcement="0"/>
  <w:defaultTabStop w:val="720"/>
  <w:consecutiveHyphenLimit w:val="2"/>
  <w:doNotHyphenateCaps/>
  <w:evenAndOddHeaders/>
  <w:drawingGridHorizontalSpacing w:val="121"/>
  <w:displayHorizontalDrawingGridEvery w:val="2"/>
  <w:characterSpacingControl w:val="doNotCompress"/>
  <w:hdrShapeDefaults>
    <o:shapedefaults v:ext="edit" spidmax="17410"/>
  </w:hdrShapeDefaults>
  <w:footnotePr>
    <w:footnote w:id="-1"/>
    <w:footnote w:id="0"/>
  </w:footnotePr>
  <w:endnotePr>
    <w:endnote w:id="-1"/>
    <w:endnote w:id="0"/>
  </w:endnotePr>
  <w:compat/>
  <w:docVars>
    <w:docVar w:name="chapterid" w:val="16865"/>
    <w:docVar w:name="projectid" w:val="2109"/>
    <w:docVar w:name="projectname" w:val="BC-042_Martini"/>
    <w:docVar w:name="RAP_URL" w:val="http://writerap.pearson.com/pena"/>
    <w:docVar w:name="rapVersion" w:val="12"/>
    <w:docVar w:name="saved" w:val="0"/>
    <w:docVar w:name="templateID" w:val="527"/>
    <w:docVar w:name="templateName" w:val="Integra_BC-042_Martini"/>
    <w:docVar w:name="wrToolbarVersion" w:val="2010/03/17"/>
  </w:docVars>
  <w:rsids>
    <w:rsidRoot w:val="009A76CF"/>
    <w:rsid w:val="00015AA9"/>
    <w:rsid w:val="00016965"/>
    <w:rsid w:val="00020903"/>
    <w:rsid w:val="00033722"/>
    <w:rsid w:val="00043C3F"/>
    <w:rsid w:val="00050FBD"/>
    <w:rsid w:val="00060625"/>
    <w:rsid w:val="00067EA4"/>
    <w:rsid w:val="00071013"/>
    <w:rsid w:val="00081290"/>
    <w:rsid w:val="00085DB9"/>
    <w:rsid w:val="000B008C"/>
    <w:rsid w:val="000D0F48"/>
    <w:rsid w:val="000E735B"/>
    <w:rsid w:val="000F5AB7"/>
    <w:rsid w:val="0010524C"/>
    <w:rsid w:val="00107932"/>
    <w:rsid w:val="00110B8A"/>
    <w:rsid w:val="001145B9"/>
    <w:rsid w:val="001231A5"/>
    <w:rsid w:val="00125613"/>
    <w:rsid w:val="00141427"/>
    <w:rsid w:val="00163900"/>
    <w:rsid w:val="00166E17"/>
    <w:rsid w:val="001D0F55"/>
    <w:rsid w:val="001D498C"/>
    <w:rsid w:val="001F3630"/>
    <w:rsid w:val="002004D7"/>
    <w:rsid w:val="002120B3"/>
    <w:rsid w:val="00226237"/>
    <w:rsid w:val="00233F71"/>
    <w:rsid w:val="002429B9"/>
    <w:rsid w:val="00246953"/>
    <w:rsid w:val="00251617"/>
    <w:rsid w:val="002608D4"/>
    <w:rsid w:val="00264353"/>
    <w:rsid w:val="00267ABA"/>
    <w:rsid w:val="0027683B"/>
    <w:rsid w:val="00276CC6"/>
    <w:rsid w:val="002833AD"/>
    <w:rsid w:val="002B402E"/>
    <w:rsid w:val="002B4A20"/>
    <w:rsid w:val="002E62F4"/>
    <w:rsid w:val="002E6C78"/>
    <w:rsid w:val="00300CDD"/>
    <w:rsid w:val="00312DE9"/>
    <w:rsid w:val="0032024E"/>
    <w:rsid w:val="00320F6F"/>
    <w:rsid w:val="00340A8F"/>
    <w:rsid w:val="003639F2"/>
    <w:rsid w:val="0039241C"/>
    <w:rsid w:val="003A2D3C"/>
    <w:rsid w:val="003A5C70"/>
    <w:rsid w:val="003D77E9"/>
    <w:rsid w:val="003F5FEA"/>
    <w:rsid w:val="004072EC"/>
    <w:rsid w:val="00410A3F"/>
    <w:rsid w:val="00427B6E"/>
    <w:rsid w:val="004412E0"/>
    <w:rsid w:val="00455AD5"/>
    <w:rsid w:val="00470B03"/>
    <w:rsid w:val="00471797"/>
    <w:rsid w:val="00472811"/>
    <w:rsid w:val="004832F1"/>
    <w:rsid w:val="00483D38"/>
    <w:rsid w:val="00486498"/>
    <w:rsid w:val="004A37A3"/>
    <w:rsid w:val="004B0870"/>
    <w:rsid w:val="004B5205"/>
    <w:rsid w:val="004C21B6"/>
    <w:rsid w:val="004E4BB2"/>
    <w:rsid w:val="004E4C38"/>
    <w:rsid w:val="005055F9"/>
    <w:rsid w:val="00520B0B"/>
    <w:rsid w:val="00524C7C"/>
    <w:rsid w:val="00534889"/>
    <w:rsid w:val="0054035C"/>
    <w:rsid w:val="005403C5"/>
    <w:rsid w:val="00544B3A"/>
    <w:rsid w:val="00551342"/>
    <w:rsid w:val="005626A7"/>
    <w:rsid w:val="00567EBA"/>
    <w:rsid w:val="00581D47"/>
    <w:rsid w:val="0058691C"/>
    <w:rsid w:val="005931C0"/>
    <w:rsid w:val="005958D9"/>
    <w:rsid w:val="005B40F6"/>
    <w:rsid w:val="005F04FC"/>
    <w:rsid w:val="00600DF6"/>
    <w:rsid w:val="006013DC"/>
    <w:rsid w:val="0060660E"/>
    <w:rsid w:val="00614B2F"/>
    <w:rsid w:val="006155A9"/>
    <w:rsid w:val="00633AD2"/>
    <w:rsid w:val="0064205B"/>
    <w:rsid w:val="006508C5"/>
    <w:rsid w:val="00676C5F"/>
    <w:rsid w:val="006837C7"/>
    <w:rsid w:val="00690154"/>
    <w:rsid w:val="0069245E"/>
    <w:rsid w:val="006A0CCD"/>
    <w:rsid w:val="006A3275"/>
    <w:rsid w:val="006C4642"/>
    <w:rsid w:val="006F08AC"/>
    <w:rsid w:val="00706502"/>
    <w:rsid w:val="00707E1F"/>
    <w:rsid w:val="0072099A"/>
    <w:rsid w:val="00736917"/>
    <w:rsid w:val="007407FE"/>
    <w:rsid w:val="00774FCA"/>
    <w:rsid w:val="00780B14"/>
    <w:rsid w:val="00785205"/>
    <w:rsid w:val="00790BBC"/>
    <w:rsid w:val="007A42FA"/>
    <w:rsid w:val="007A4BCC"/>
    <w:rsid w:val="007A7BE0"/>
    <w:rsid w:val="007B469E"/>
    <w:rsid w:val="007B6F13"/>
    <w:rsid w:val="007E1555"/>
    <w:rsid w:val="008018FF"/>
    <w:rsid w:val="00806418"/>
    <w:rsid w:val="008165DB"/>
    <w:rsid w:val="00880E4A"/>
    <w:rsid w:val="008862AE"/>
    <w:rsid w:val="0089720A"/>
    <w:rsid w:val="008B6A85"/>
    <w:rsid w:val="008C44DA"/>
    <w:rsid w:val="008E73FA"/>
    <w:rsid w:val="00902C43"/>
    <w:rsid w:val="0091498C"/>
    <w:rsid w:val="009250EA"/>
    <w:rsid w:val="00930DFD"/>
    <w:rsid w:val="00947E30"/>
    <w:rsid w:val="009542FA"/>
    <w:rsid w:val="00962E60"/>
    <w:rsid w:val="00985EAA"/>
    <w:rsid w:val="00990C17"/>
    <w:rsid w:val="009961A9"/>
    <w:rsid w:val="009A3BB1"/>
    <w:rsid w:val="009A3CBF"/>
    <w:rsid w:val="009A6471"/>
    <w:rsid w:val="009A76CF"/>
    <w:rsid w:val="009E04D5"/>
    <w:rsid w:val="009E2B6F"/>
    <w:rsid w:val="009F1A28"/>
    <w:rsid w:val="009F3023"/>
    <w:rsid w:val="00A0230B"/>
    <w:rsid w:val="00A0659C"/>
    <w:rsid w:val="00A0730C"/>
    <w:rsid w:val="00A2163C"/>
    <w:rsid w:val="00A250FF"/>
    <w:rsid w:val="00A25290"/>
    <w:rsid w:val="00A342C2"/>
    <w:rsid w:val="00A4404C"/>
    <w:rsid w:val="00A50F66"/>
    <w:rsid w:val="00A55DE1"/>
    <w:rsid w:val="00A642D9"/>
    <w:rsid w:val="00A82497"/>
    <w:rsid w:val="00AE6F48"/>
    <w:rsid w:val="00AF02BB"/>
    <w:rsid w:val="00AF670F"/>
    <w:rsid w:val="00AF773D"/>
    <w:rsid w:val="00B126E6"/>
    <w:rsid w:val="00B140EB"/>
    <w:rsid w:val="00B322BB"/>
    <w:rsid w:val="00B55640"/>
    <w:rsid w:val="00B61494"/>
    <w:rsid w:val="00B7277B"/>
    <w:rsid w:val="00BA6D1B"/>
    <w:rsid w:val="00BB5CF0"/>
    <w:rsid w:val="00BB6EE0"/>
    <w:rsid w:val="00BC52A8"/>
    <w:rsid w:val="00BD0BC5"/>
    <w:rsid w:val="00BE0129"/>
    <w:rsid w:val="00BE1A97"/>
    <w:rsid w:val="00BE553F"/>
    <w:rsid w:val="00BE7960"/>
    <w:rsid w:val="00BF08CB"/>
    <w:rsid w:val="00BF6849"/>
    <w:rsid w:val="00C01F43"/>
    <w:rsid w:val="00C15DDB"/>
    <w:rsid w:val="00C55B79"/>
    <w:rsid w:val="00C60146"/>
    <w:rsid w:val="00C940CB"/>
    <w:rsid w:val="00C94F93"/>
    <w:rsid w:val="00CA1A4B"/>
    <w:rsid w:val="00CB68DC"/>
    <w:rsid w:val="00CC43E0"/>
    <w:rsid w:val="00CC53B3"/>
    <w:rsid w:val="00CF396E"/>
    <w:rsid w:val="00D426D9"/>
    <w:rsid w:val="00D537D2"/>
    <w:rsid w:val="00D6172E"/>
    <w:rsid w:val="00D646E4"/>
    <w:rsid w:val="00DB3517"/>
    <w:rsid w:val="00DC2644"/>
    <w:rsid w:val="00DD1AAE"/>
    <w:rsid w:val="00DF683D"/>
    <w:rsid w:val="00DF7B71"/>
    <w:rsid w:val="00E00B6D"/>
    <w:rsid w:val="00E2452D"/>
    <w:rsid w:val="00E37655"/>
    <w:rsid w:val="00E41E42"/>
    <w:rsid w:val="00E52BFD"/>
    <w:rsid w:val="00E761AE"/>
    <w:rsid w:val="00EB06D5"/>
    <w:rsid w:val="00EC0249"/>
    <w:rsid w:val="00ED06A9"/>
    <w:rsid w:val="00EF0FC6"/>
    <w:rsid w:val="00F05725"/>
    <w:rsid w:val="00F14162"/>
    <w:rsid w:val="00F20EB9"/>
    <w:rsid w:val="00F21E19"/>
    <w:rsid w:val="00F26210"/>
    <w:rsid w:val="00F2715D"/>
    <w:rsid w:val="00F271F5"/>
    <w:rsid w:val="00F615EA"/>
    <w:rsid w:val="00F6178C"/>
    <w:rsid w:val="00F720DB"/>
    <w:rsid w:val="00F75054"/>
    <w:rsid w:val="00F91744"/>
    <w:rsid w:val="00FA290C"/>
    <w:rsid w:val="00FA74DB"/>
    <w:rsid w:val="00FC0B80"/>
    <w:rsid w:val="00FD3AFD"/>
    <w:rsid w:val="00FF26C4"/>
    <w:rsid w:val="00FF62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6CF"/>
    <w:pPr>
      <w:autoSpaceDE w:val="0"/>
      <w:autoSpaceDN w:val="0"/>
      <w:adjustRightInd w:val="0"/>
      <w:spacing w:line="20" w:lineRule="atLeast"/>
    </w:pPr>
    <w:rPr>
      <w:rFonts w:ascii="Arial" w:eastAsia="Arial Unicode MS" w:hAnsi="Arial" w:cs="Arial"/>
      <w:color w:val="000000"/>
      <w:w w:val="101"/>
      <w:sz w:val="24"/>
      <w:szCs w:val="24"/>
    </w:rPr>
  </w:style>
  <w:style w:type="paragraph" w:styleId="Heading1">
    <w:name w:val="heading 1"/>
    <w:basedOn w:val="Normal"/>
    <w:next w:val="Normal"/>
    <w:qFormat/>
    <w:rsid w:val="009A76CF"/>
    <w:pPr>
      <w:keepNext/>
      <w:spacing w:before="440" w:after="240" w:line="240" w:lineRule="auto"/>
      <w:outlineLvl w:val="0"/>
    </w:pPr>
    <w:rPr>
      <w:bCs/>
      <w:kern w:val="32"/>
      <w:sz w:val="32"/>
      <w:szCs w:val="32"/>
    </w:rPr>
  </w:style>
  <w:style w:type="paragraph" w:styleId="Heading2">
    <w:name w:val="heading 2"/>
    <w:basedOn w:val="Normal"/>
    <w:next w:val="Normal"/>
    <w:qFormat/>
    <w:rsid w:val="009A76CF"/>
    <w:pPr>
      <w:keepNext/>
      <w:spacing w:before="440" w:after="240" w:line="240" w:lineRule="auto"/>
      <w:outlineLvl w:val="1"/>
    </w:pPr>
    <w:rPr>
      <w:rFonts w:ascii="Times New Roman" w:hAnsi="Times New Roman"/>
      <w:bCs/>
      <w:iCs/>
      <w:sz w:val="28"/>
      <w:szCs w:val="18"/>
    </w:rPr>
  </w:style>
  <w:style w:type="paragraph" w:styleId="Heading3">
    <w:name w:val="heading 3"/>
    <w:basedOn w:val="Normal"/>
    <w:next w:val="Normal"/>
    <w:qFormat/>
    <w:rsid w:val="009A76CF"/>
    <w:pPr>
      <w:spacing w:before="300" w:line="280" w:lineRule="exact"/>
      <w:outlineLvl w:val="2"/>
    </w:pPr>
    <w:rPr>
      <w:b/>
      <w:bCs/>
      <w:szCs w:val="48"/>
    </w:rPr>
  </w:style>
  <w:style w:type="paragraph" w:styleId="Heading4">
    <w:name w:val="heading 4"/>
    <w:basedOn w:val="Normal"/>
    <w:next w:val="Normal"/>
    <w:qFormat/>
    <w:rsid w:val="009A76CF"/>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9A76CF"/>
    <w:pPr>
      <w:spacing w:before="240" w:after="60"/>
      <w:outlineLvl w:val="4"/>
    </w:pPr>
    <w:rPr>
      <w:b/>
      <w:bCs/>
      <w:i/>
      <w:iCs/>
      <w:sz w:val="26"/>
      <w:szCs w:val="26"/>
    </w:rPr>
  </w:style>
  <w:style w:type="paragraph" w:styleId="Heading6">
    <w:name w:val="heading 6"/>
    <w:basedOn w:val="Normal"/>
    <w:next w:val="Normal"/>
    <w:qFormat/>
    <w:rsid w:val="009A76CF"/>
    <w:p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9A76CF"/>
    <w:pPr>
      <w:spacing w:before="240" w:after="60"/>
      <w:outlineLvl w:val="6"/>
    </w:pPr>
    <w:rPr>
      <w:rFonts w:ascii="Times New Roman" w:hAnsi="Times New Roman" w:cs="Times New Roman"/>
    </w:rPr>
  </w:style>
  <w:style w:type="paragraph" w:styleId="Heading8">
    <w:name w:val="heading 8"/>
    <w:basedOn w:val="Normal"/>
    <w:next w:val="Normal"/>
    <w:qFormat/>
    <w:rsid w:val="009A76CF"/>
    <w:pPr>
      <w:spacing w:before="240" w:after="60"/>
      <w:outlineLvl w:val="7"/>
    </w:pPr>
    <w:rPr>
      <w:rFonts w:ascii="Times New Roman" w:hAnsi="Times New Roman" w:cs="Times New Roman"/>
      <w:i/>
      <w:iCs/>
    </w:rPr>
  </w:style>
  <w:style w:type="paragraph" w:styleId="Heading9">
    <w:name w:val="heading 9"/>
    <w:basedOn w:val="Normal"/>
    <w:next w:val="Normal"/>
    <w:qFormat/>
    <w:rsid w:val="009A76CF"/>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1973AB"/>
    <w:rPr>
      <w:sz w:val="20"/>
      <w:szCs w:val="20"/>
    </w:rPr>
  </w:style>
  <w:style w:type="paragraph" w:styleId="CommentSubject">
    <w:name w:val="annotation subject"/>
    <w:basedOn w:val="CommentText"/>
    <w:next w:val="CommentText"/>
    <w:semiHidden/>
    <w:rsid w:val="001973AB"/>
    <w:rPr>
      <w:b/>
      <w:bCs/>
    </w:rPr>
  </w:style>
  <w:style w:type="paragraph" w:customStyle="1" w:styleId="NLLLPARA">
    <w:name w:val="NL_LL_PARA"/>
    <w:basedOn w:val="Normal"/>
    <w:rsid w:val="006F08AC"/>
    <w:pPr>
      <w:autoSpaceDE/>
      <w:autoSpaceDN/>
      <w:adjustRightInd/>
      <w:spacing w:after="40" w:line="280" w:lineRule="atLeast"/>
      <w:ind w:left="1070" w:firstLine="240"/>
    </w:pPr>
    <w:rPr>
      <w:rFonts w:ascii="Times New Roman PS Pro" w:eastAsia="Times New Roman" w:hAnsi="Times New Roman PS Pro" w:cs="Times New Roman"/>
      <w:color w:val="auto"/>
      <w:w w:val="100"/>
      <w:sz w:val="22"/>
      <w:szCs w:val="22"/>
      <w:lang w:val="en-GB"/>
    </w:rPr>
  </w:style>
  <w:style w:type="paragraph" w:customStyle="1" w:styleId="NLLLEXT">
    <w:name w:val="NL_LL_EXT"/>
    <w:basedOn w:val="NLLLMID"/>
    <w:rsid w:val="00A55DE1"/>
    <w:pPr>
      <w:ind w:left="1340" w:firstLine="0"/>
    </w:pPr>
  </w:style>
  <w:style w:type="character" w:customStyle="1" w:styleId="USITAL">
    <w:name w:val="US_ITAL"/>
    <w:rsid w:val="009A76CF"/>
    <w:rPr>
      <w:i/>
      <w:u w:val="single"/>
    </w:rPr>
  </w:style>
  <w:style w:type="paragraph" w:customStyle="1" w:styleId="SLNLMID">
    <w:name w:val="SL_NL_MID"/>
    <w:basedOn w:val="Normal"/>
    <w:rsid w:val="00706502"/>
    <w:pPr>
      <w:spacing w:line="240" w:lineRule="atLeast"/>
      <w:ind w:left="1240" w:hanging="240"/>
      <w:jc w:val="both"/>
    </w:pPr>
    <w:rPr>
      <w:rFonts w:ascii="Times New Roman" w:eastAsia="SimSun" w:hAnsi="Times New Roman" w:cs="Times New Roman"/>
      <w:w w:val="100"/>
      <w:sz w:val="20"/>
      <w:szCs w:val="20"/>
    </w:rPr>
  </w:style>
  <w:style w:type="character" w:customStyle="1" w:styleId="BOLD">
    <w:name w:val="BOLD"/>
    <w:rsid w:val="00706502"/>
    <w:rPr>
      <w:b/>
      <w:lang w:val="en-CA"/>
    </w:rPr>
  </w:style>
  <w:style w:type="paragraph" w:customStyle="1" w:styleId="NLLLFIRST">
    <w:name w:val="NL_LL_FIRST"/>
    <w:basedOn w:val="Normal"/>
    <w:rsid w:val="006F08AC"/>
    <w:pPr>
      <w:autoSpaceDE/>
      <w:autoSpaceDN/>
      <w:adjustRightInd/>
      <w:spacing w:before="80" w:after="40" w:line="280" w:lineRule="atLeast"/>
      <w:ind w:left="1070" w:hanging="230"/>
    </w:pPr>
    <w:rPr>
      <w:rFonts w:ascii="Times New Roman PS Pro" w:eastAsia="Times New Roman" w:hAnsi="Times New Roman PS Pro" w:cs="Times New Roman"/>
      <w:color w:val="auto"/>
      <w:w w:val="100"/>
      <w:sz w:val="22"/>
      <w:szCs w:val="22"/>
      <w:lang w:val="en-GB"/>
    </w:rPr>
  </w:style>
  <w:style w:type="paragraph" w:customStyle="1" w:styleId="NLLLMID">
    <w:name w:val="NL_LL_MID"/>
    <w:basedOn w:val="Normal"/>
    <w:rsid w:val="006F08AC"/>
    <w:pPr>
      <w:autoSpaceDE/>
      <w:autoSpaceDN/>
      <w:adjustRightInd/>
      <w:spacing w:after="40" w:line="280" w:lineRule="atLeast"/>
      <w:ind w:left="1070" w:hanging="230"/>
    </w:pPr>
    <w:rPr>
      <w:rFonts w:ascii="Times New Roman PS Pro" w:eastAsia="Times New Roman" w:hAnsi="Times New Roman PS Pro" w:cs="Times New Roman"/>
      <w:color w:val="auto"/>
      <w:w w:val="100"/>
      <w:sz w:val="22"/>
      <w:szCs w:val="22"/>
      <w:lang w:val="en-GB"/>
    </w:rPr>
  </w:style>
  <w:style w:type="paragraph" w:customStyle="1" w:styleId="NLTTL">
    <w:name w:val="NL_TTL"/>
    <w:basedOn w:val="Normal"/>
    <w:rsid w:val="006F08AC"/>
    <w:pPr>
      <w:autoSpaceDE/>
      <w:autoSpaceDN/>
      <w:adjustRightInd/>
      <w:spacing w:before="120" w:line="280" w:lineRule="atLeast"/>
      <w:ind w:left="840" w:hanging="360"/>
    </w:pPr>
    <w:rPr>
      <w:rFonts w:ascii="Times New Roman PS Pro" w:hAnsi="Times New Roman PS Pro" w:cs="Times New Roman"/>
      <w:b/>
      <w:color w:val="auto"/>
      <w:w w:val="100"/>
    </w:rPr>
  </w:style>
  <w:style w:type="character" w:customStyle="1" w:styleId="NLLLNUM">
    <w:name w:val="NL_LL_NUM"/>
    <w:rsid w:val="009A76CF"/>
    <w:rPr>
      <w:b/>
    </w:rPr>
  </w:style>
  <w:style w:type="paragraph" w:customStyle="1" w:styleId="NLLLULFIRST">
    <w:name w:val="NL_LL_UL_FIRST"/>
    <w:rsid w:val="009A76CF"/>
    <w:pPr>
      <w:spacing w:after="40" w:line="280" w:lineRule="atLeast"/>
      <w:ind w:left="1340"/>
    </w:pPr>
    <w:rPr>
      <w:rFonts w:eastAsia="Arial Unicode MS"/>
      <w:sz w:val="22"/>
      <w:szCs w:val="24"/>
    </w:rPr>
  </w:style>
  <w:style w:type="paragraph" w:customStyle="1" w:styleId="NLLLULMID">
    <w:name w:val="NL_LL_UL_MID"/>
    <w:basedOn w:val="NLLLULFIRST"/>
    <w:rsid w:val="009A76CF"/>
  </w:style>
  <w:style w:type="paragraph" w:customStyle="1" w:styleId="NLLLULLAST">
    <w:name w:val="NL_LL_UL_LAST"/>
    <w:basedOn w:val="NLLLULMID"/>
    <w:rsid w:val="009A76CF"/>
  </w:style>
  <w:style w:type="paragraph" w:customStyle="1" w:styleId="NLLLLAST">
    <w:name w:val="NL_LL_LAST"/>
    <w:basedOn w:val="NLLLMID"/>
    <w:rsid w:val="009A76CF"/>
  </w:style>
  <w:style w:type="paragraph" w:customStyle="1" w:styleId="NLLLBLFIRST">
    <w:name w:val="NL_LL_BL_FIRST"/>
    <w:basedOn w:val="Normal"/>
    <w:rsid w:val="006F08AC"/>
    <w:pPr>
      <w:tabs>
        <w:tab w:val="left" w:pos="3672"/>
        <w:tab w:val="left" w:pos="7344"/>
      </w:tabs>
      <w:spacing w:after="40" w:line="280" w:lineRule="atLeast"/>
      <w:ind w:left="1580" w:hanging="240"/>
    </w:pPr>
    <w:rPr>
      <w:rFonts w:ascii="Times New Roman PS Pro" w:hAnsi="Times New Roman PS Pro" w:cs="Times New Roman"/>
      <w:color w:val="auto"/>
      <w:w w:val="100"/>
      <w:sz w:val="22"/>
    </w:rPr>
  </w:style>
  <w:style w:type="paragraph" w:customStyle="1" w:styleId="NLLLBLMID">
    <w:name w:val="NL_LL_BL_MID"/>
    <w:basedOn w:val="NLLLBLFIRST"/>
    <w:rsid w:val="009A76CF"/>
  </w:style>
  <w:style w:type="paragraph" w:customStyle="1" w:styleId="NLLLBLLAST">
    <w:name w:val="NL_LL_BL_LAST"/>
    <w:basedOn w:val="NLLLBLMID"/>
    <w:rsid w:val="009A76CF"/>
  </w:style>
  <w:style w:type="character" w:customStyle="1" w:styleId="BLDING">
    <w:name w:val="BL_DING"/>
    <w:rsid w:val="009A76CF"/>
    <w:rPr>
      <w:rFonts w:ascii="Times New Roman" w:hAnsi="Times New Roman"/>
      <w:dstrike w:val="0"/>
      <w:color w:val="auto"/>
      <w:spacing w:val="0"/>
      <w:w w:val="100"/>
      <w:kern w:val="0"/>
      <w:position w:val="0"/>
      <w:sz w:val="22"/>
      <w:u w:val="none"/>
      <w:effect w:val="none"/>
      <w:vertAlign w:val="baseline"/>
      <w:em w:val="none"/>
    </w:rPr>
  </w:style>
  <w:style w:type="paragraph" w:customStyle="1" w:styleId="CFOBJMID">
    <w:name w:val="CF_OBJ_MID"/>
    <w:rsid w:val="006F08AC"/>
    <w:pPr>
      <w:autoSpaceDE w:val="0"/>
      <w:autoSpaceDN w:val="0"/>
      <w:adjustRightInd w:val="0"/>
      <w:spacing w:after="80" w:line="280" w:lineRule="atLeast"/>
      <w:ind w:left="860" w:hanging="380"/>
    </w:pPr>
    <w:rPr>
      <w:rFonts w:ascii="Times New Roman PS Pro" w:eastAsia="Arial Unicode MS" w:hAnsi="Times New Roman PS Pro"/>
      <w:sz w:val="22"/>
      <w:szCs w:val="24"/>
    </w:rPr>
  </w:style>
  <w:style w:type="character" w:customStyle="1" w:styleId="CFOBJNUM">
    <w:name w:val="CF_OBJ_NUM"/>
    <w:rsid w:val="009A76CF"/>
    <w:rPr>
      <w:rFonts w:ascii="Times New Roman" w:hAnsi="Times New Roman" w:cs="Times New Roman"/>
      <w:b/>
      <w:dstrike w:val="0"/>
      <w:color w:val="auto"/>
      <w:spacing w:val="0"/>
      <w:w w:val="100"/>
      <w:kern w:val="0"/>
      <w:position w:val="0"/>
      <w:sz w:val="22"/>
      <w:u w:val="none"/>
      <w:effect w:val="none"/>
      <w:vertAlign w:val="baseline"/>
      <w:em w:val="none"/>
    </w:rPr>
  </w:style>
  <w:style w:type="paragraph" w:customStyle="1" w:styleId="CHAPBMFIRST">
    <w:name w:val="CHAP_BM_FIRST"/>
    <w:rsid w:val="006F08AC"/>
    <w:pPr>
      <w:autoSpaceDE w:val="0"/>
      <w:autoSpaceDN w:val="0"/>
      <w:adjustRightInd w:val="0"/>
      <w:spacing w:line="280" w:lineRule="atLeast"/>
      <w:ind w:left="480"/>
    </w:pPr>
    <w:rPr>
      <w:rFonts w:ascii="Times New Roman PS Pro" w:eastAsia="Arial Unicode MS" w:hAnsi="Times New Roman PS Pro"/>
      <w:sz w:val="22"/>
      <w:szCs w:val="24"/>
    </w:rPr>
  </w:style>
  <w:style w:type="paragraph" w:customStyle="1" w:styleId="CHAPNUMCHAPTER">
    <w:name w:val="CHAP_NUM_CHAPTER"/>
    <w:rsid w:val="00A342C2"/>
    <w:pPr>
      <w:autoSpaceDE w:val="0"/>
      <w:autoSpaceDN w:val="0"/>
      <w:adjustRightInd w:val="0"/>
      <w:jc w:val="center"/>
    </w:pPr>
    <w:rPr>
      <w:rFonts w:ascii="Arial MT Pro" w:eastAsia="Arial Unicode MS" w:hAnsi="Arial MT Pro" w:cs="Courier New"/>
      <w:b/>
      <w:caps/>
      <w:color w:val="000000"/>
      <w:szCs w:val="24"/>
    </w:rPr>
  </w:style>
  <w:style w:type="paragraph" w:customStyle="1" w:styleId="CHAPNUM">
    <w:name w:val="CHAP_NUM"/>
    <w:rsid w:val="009A76CF"/>
    <w:pPr>
      <w:autoSpaceDE w:val="0"/>
      <w:autoSpaceDN w:val="0"/>
      <w:adjustRightInd w:val="0"/>
      <w:spacing w:line="640" w:lineRule="atLeast"/>
      <w:jc w:val="center"/>
    </w:pPr>
    <w:rPr>
      <w:rFonts w:eastAsia="Arial Unicode MS"/>
      <w:b/>
      <w:w w:val="88"/>
      <w:sz w:val="80"/>
      <w:szCs w:val="24"/>
    </w:rPr>
  </w:style>
  <w:style w:type="paragraph" w:customStyle="1" w:styleId="CHAPTTL">
    <w:name w:val="CHAP_TTL"/>
    <w:rsid w:val="009A76CF"/>
    <w:pPr>
      <w:autoSpaceDE w:val="0"/>
      <w:autoSpaceDN w:val="0"/>
      <w:adjustRightInd w:val="0"/>
      <w:spacing w:after="2020" w:line="500" w:lineRule="atLeast"/>
      <w:ind w:right="480"/>
    </w:pPr>
    <w:rPr>
      <w:rFonts w:eastAsia="Arial Unicode MS"/>
      <w:b/>
      <w:color w:val="808080"/>
      <w:sz w:val="46"/>
      <w:szCs w:val="24"/>
    </w:rPr>
  </w:style>
  <w:style w:type="paragraph" w:customStyle="1" w:styleId="H1">
    <w:name w:val="H1"/>
    <w:rsid w:val="00A342C2"/>
    <w:pPr>
      <w:pBdr>
        <w:bottom w:val="single" w:sz="4" w:space="2" w:color="808080"/>
      </w:pBdr>
      <w:autoSpaceDE w:val="0"/>
      <w:autoSpaceDN w:val="0"/>
      <w:adjustRightInd w:val="0"/>
      <w:spacing w:before="480" w:after="180" w:line="340" w:lineRule="atLeast"/>
    </w:pPr>
    <w:rPr>
      <w:rFonts w:ascii="Arial MT Pro" w:eastAsia="Arial Unicode MS" w:hAnsi="Arial MT Pro" w:cs="Courier New"/>
      <w:b/>
      <w:sz w:val="29"/>
      <w:szCs w:val="24"/>
    </w:rPr>
  </w:style>
  <w:style w:type="character" w:customStyle="1" w:styleId="ITAL">
    <w:name w:val="ITAL"/>
    <w:semiHidden/>
    <w:rsid w:val="009A76CF"/>
    <w:rPr>
      <w:i/>
    </w:rPr>
  </w:style>
  <w:style w:type="paragraph" w:customStyle="1" w:styleId="RFR">
    <w:name w:val="RFR"/>
    <w:rsid w:val="00A342C2"/>
    <w:pPr>
      <w:autoSpaceDE w:val="0"/>
      <w:autoSpaceDN w:val="0"/>
      <w:adjustRightInd w:val="0"/>
      <w:spacing w:line="180" w:lineRule="atLeast"/>
    </w:pPr>
    <w:rPr>
      <w:rFonts w:ascii="Arial MT Pro" w:eastAsia="Arial Unicode MS" w:hAnsi="Arial MT Pro" w:cs="Courier New"/>
      <w:b/>
      <w:sz w:val="18"/>
      <w:szCs w:val="24"/>
    </w:rPr>
  </w:style>
  <w:style w:type="paragraph" w:customStyle="1" w:styleId="RFV">
    <w:name w:val="RFV"/>
    <w:rsid w:val="00A342C2"/>
    <w:pPr>
      <w:autoSpaceDE w:val="0"/>
      <w:autoSpaceDN w:val="0"/>
      <w:adjustRightInd w:val="0"/>
      <w:spacing w:line="180" w:lineRule="atLeast"/>
    </w:pPr>
    <w:rPr>
      <w:rFonts w:ascii="Arial MT Pro" w:eastAsia="Arial Unicode MS" w:hAnsi="Arial MT Pro" w:cs="Courier New"/>
      <w:b/>
      <w:sz w:val="18"/>
      <w:szCs w:val="24"/>
    </w:rPr>
  </w:style>
  <w:style w:type="character" w:customStyle="1" w:styleId="RFCHAPTTL">
    <w:name w:val="RF_CHAP_TTL"/>
    <w:rsid w:val="009A76CF"/>
    <w:rPr>
      <w:rFonts w:ascii="Times New Roman" w:hAnsi="Times New Roman" w:cs="Times New Roman"/>
      <w:b/>
      <w:dstrike w:val="0"/>
      <w:color w:val="auto"/>
      <w:spacing w:val="0"/>
      <w:w w:val="100"/>
      <w:kern w:val="0"/>
      <w:position w:val="0"/>
      <w:sz w:val="17"/>
      <w:u w:val="none"/>
      <w:effect w:val="none"/>
      <w:vertAlign w:val="baseline"/>
      <w:em w:val="none"/>
    </w:rPr>
  </w:style>
  <w:style w:type="character" w:customStyle="1" w:styleId="RFCOPYRIGHT">
    <w:name w:val="RF_COPYRIGHT"/>
    <w:rsid w:val="00A342C2"/>
    <w:rPr>
      <w:rFonts w:ascii="Arial MT Pro" w:hAnsi="Arial MT Pro" w:cs="Arial"/>
      <w:b/>
      <w:dstrike w:val="0"/>
      <w:color w:val="auto"/>
      <w:spacing w:val="0"/>
      <w:w w:val="100"/>
      <w:kern w:val="0"/>
      <w:position w:val="0"/>
      <w:sz w:val="14"/>
      <w:u w:val="none"/>
      <w:effect w:val="none"/>
      <w:vertAlign w:val="baseline"/>
      <w:em w:val="none"/>
    </w:rPr>
  </w:style>
  <w:style w:type="paragraph" w:customStyle="1" w:styleId="CFOBJFIRST">
    <w:name w:val="CF_OBJ_FIRST"/>
    <w:basedOn w:val="CFOBJMID"/>
    <w:rsid w:val="006F08AC"/>
  </w:style>
  <w:style w:type="paragraph" w:customStyle="1" w:styleId="CFOBJLAST">
    <w:name w:val="CF_OBJ_LAST"/>
    <w:basedOn w:val="CFOBJMID"/>
    <w:rsid w:val="009A76CF"/>
  </w:style>
  <w:style w:type="character" w:customStyle="1" w:styleId="RFVTTL">
    <w:name w:val="RFV_TTL"/>
    <w:rsid w:val="00A342C2"/>
    <w:rPr>
      <w:rFonts w:ascii="Arial MT Pro" w:hAnsi="Arial MT Pro"/>
      <w:sz w:val="14"/>
    </w:rPr>
  </w:style>
  <w:style w:type="character" w:styleId="FootnoteReference">
    <w:name w:val="footnote reference"/>
    <w:semiHidden/>
    <w:rsid w:val="009A76CF"/>
    <w:rPr>
      <w:vertAlign w:val="superscript"/>
    </w:rPr>
  </w:style>
  <w:style w:type="table" w:styleId="TableGrid">
    <w:name w:val="Table Grid"/>
    <w:basedOn w:val="TableNormal"/>
    <w:semiHidden/>
    <w:rsid w:val="009A76CF"/>
    <w:pPr>
      <w:autoSpaceDE w:val="0"/>
      <w:autoSpaceDN w:val="0"/>
      <w:adjustRightInd w:val="0"/>
      <w:spacing w:line="240" w:lineRule="atLeast"/>
    </w:pPr>
    <w:rPr>
      <w:rFonts w:eastAsia="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semiHidden/>
    <w:rsid w:val="009A76CF"/>
    <w:rPr>
      <w:rFonts w:ascii="Times New Roman" w:hAnsi="Times New Roman" w:cs="Times New Roman"/>
      <w:caps/>
      <w:w w:val="109"/>
      <w:sz w:val="144"/>
      <w:szCs w:val="144"/>
    </w:rPr>
  </w:style>
  <w:style w:type="paragraph" w:styleId="BalloonText">
    <w:name w:val="Balloon Text"/>
    <w:basedOn w:val="Normal"/>
    <w:semiHidden/>
    <w:rsid w:val="009A76CF"/>
    <w:rPr>
      <w:rFonts w:ascii="Tahoma" w:hAnsi="Tahoma" w:cs="Tahoma"/>
      <w:sz w:val="16"/>
      <w:szCs w:val="16"/>
    </w:rPr>
  </w:style>
  <w:style w:type="paragraph" w:styleId="Footer">
    <w:name w:val="footer"/>
    <w:basedOn w:val="Normal"/>
    <w:semiHidden/>
    <w:rsid w:val="009A76CF"/>
    <w:pPr>
      <w:tabs>
        <w:tab w:val="center" w:pos="4320"/>
        <w:tab w:val="right" w:pos="8640"/>
      </w:tabs>
    </w:pPr>
    <w:rPr>
      <w:rFonts w:ascii="Times New Roman" w:hAnsi="Times New Roman" w:cs="Times New Roman"/>
      <w:w w:val="109"/>
    </w:rPr>
  </w:style>
  <w:style w:type="paragraph" w:styleId="Header">
    <w:name w:val="header"/>
    <w:basedOn w:val="Normal"/>
    <w:semiHidden/>
    <w:rsid w:val="009A76CF"/>
    <w:pPr>
      <w:spacing w:before="100" w:beforeAutospacing="1" w:after="100" w:afterAutospacing="1"/>
    </w:pPr>
    <w:rPr>
      <w:rFonts w:ascii="Times New Roman" w:hAnsi="Times New Roman" w:cs="Times New Roman"/>
      <w:w w:val="109"/>
      <w:szCs w:val="20"/>
    </w:rPr>
  </w:style>
  <w:style w:type="character" w:styleId="Hyperlink">
    <w:name w:val="Hyperlink"/>
    <w:semiHidden/>
    <w:rsid w:val="009A76CF"/>
    <w:rPr>
      <w:color w:val="0000FF"/>
      <w:u w:val="single"/>
    </w:rPr>
  </w:style>
  <w:style w:type="character" w:styleId="PageNumber">
    <w:name w:val="page number"/>
    <w:rsid w:val="009A76CF"/>
    <w:rPr>
      <w:rFonts w:ascii="Arial" w:hAnsi="Arial"/>
      <w:b/>
      <w:sz w:val="24"/>
    </w:rPr>
  </w:style>
  <w:style w:type="character" w:styleId="CommentReference">
    <w:name w:val="annotation reference"/>
    <w:semiHidden/>
    <w:rsid w:val="009A76CF"/>
    <w:rPr>
      <w:sz w:val="16"/>
      <w:szCs w:val="16"/>
    </w:rPr>
  </w:style>
  <w:style w:type="character" w:styleId="Emphasis">
    <w:name w:val="Emphasis"/>
    <w:qFormat/>
    <w:rsid w:val="009A76CF"/>
    <w:rPr>
      <w:i/>
      <w:iCs/>
    </w:rPr>
  </w:style>
  <w:style w:type="character" w:styleId="EndnoteReference">
    <w:name w:val="endnote reference"/>
    <w:semiHidden/>
    <w:rsid w:val="009A76CF"/>
    <w:rPr>
      <w:vertAlign w:val="superscript"/>
    </w:rPr>
  </w:style>
  <w:style w:type="character" w:styleId="FollowedHyperlink">
    <w:name w:val="FollowedHyperlink"/>
    <w:semiHidden/>
    <w:rsid w:val="009A76CF"/>
    <w:rPr>
      <w:color w:val="800080"/>
      <w:u w:val="single"/>
    </w:rPr>
  </w:style>
  <w:style w:type="character" w:styleId="HTMLAcronym">
    <w:name w:val="HTML Acronym"/>
    <w:basedOn w:val="DefaultParagraphFont"/>
    <w:semiHidden/>
    <w:rsid w:val="009A76CF"/>
  </w:style>
  <w:style w:type="character" w:styleId="HTMLCite">
    <w:name w:val="HTML Cite"/>
    <w:semiHidden/>
    <w:rsid w:val="009A76CF"/>
    <w:rPr>
      <w:i/>
      <w:iCs/>
    </w:rPr>
  </w:style>
  <w:style w:type="character" w:styleId="HTMLCode">
    <w:name w:val="HTML Code"/>
    <w:semiHidden/>
    <w:rsid w:val="009A76CF"/>
    <w:rPr>
      <w:rFonts w:ascii="Courier New" w:hAnsi="Courier New" w:cs="Courier New"/>
      <w:sz w:val="20"/>
      <w:szCs w:val="20"/>
    </w:rPr>
  </w:style>
  <w:style w:type="character" w:styleId="HTMLDefinition">
    <w:name w:val="HTML Definition"/>
    <w:semiHidden/>
    <w:rsid w:val="009A76CF"/>
    <w:rPr>
      <w:i/>
      <w:iCs/>
    </w:rPr>
  </w:style>
  <w:style w:type="character" w:styleId="HTMLKeyboard">
    <w:name w:val="HTML Keyboard"/>
    <w:semiHidden/>
    <w:rsid w:val="009A76CF"/>
    <w:rPr>
      <w:rFonts w:ascii="Courier New" w:hAnsi="Courier New" w:cs="Courier New"/>
      <w:sz w:val="20"/>
      <w:szCs w:val="20"/>
    </w:rPr>
  </w:style>
  <w:style w:type="character" w:styleId="HTMLSample">
    <w:name w:val="HTML Sample"/>
    <w:semiHidden/>
    <w:rsid w:val="009A76CF"/>
    <w:rPr>
      <w:rFonts w:ascii="Courier New" w:hAnsi="Courier New" w:cs="Courier New"/>
    </w:rPr>
  </w:style>
  <w:style w:type="character" w:styleId="HTMLTypewriter">
    <w:name w:val="HTML Typewriter"/>
    <w:semiHidden/>
    <w:rsid w:val="009A76CF"/>
    <w:rPr>
      <w:rFonts w:ascii="Courier New" w:hAnsi="Courier New" w:cs="Courier New"/>
      <w:sz w:val="20"/>
      <w:szCs w:val="20"/>
    </w:rPr>
  </w:style>
  <w:style w:type="character" w:styleId="HTMLVariable">
    <w:name w:val="HTML Variable"/>
    <w:semiHidden/>
    <w:rsid w:val="009A76CF"/>
    <w:rPr>
      <w:i/>
      <w:iCs/>
    </w:rPr>
  </w:style>
  <w:style w:type="character" w:styleId="LineNumber">
    <w:name w:val="line number"/>
    <w:basedOn w:val="DefaultParagraphFont"/>
    <w:semiHidden/>
    <w:rsid w:val="009A76CF"/>
  </w:style>
  <w:style w:type="character" w:styleId="Strong">
    <w:name w:val="Strong"/>
    <w:uiPriority w:val="22"/>
    <w:qFormat/>
    <w:rsid w:val="009A76CF"/>
    <w:rPr>
      <w:b/>
      <w:bCs/>
    </w:rPr>
  </w:style>
  <w:style w:type="numbering" w:styleId="111111">
    <w:name w:val="Outline List 2"/>
    <w:basedOn w:val="NoList"/>
    <w:semiHidden/>
    <w:rsid w:val="009A76CF"/>
    <w:pPr>
      <w:numPr>
        <w:numId w:val="6"/>
      </w:numPr>
    </w:pPr>
  </w:style>
  <w:style w:type="numbering" w:styleId="1ai">
    <w:name w:val="Outline List 1"/>
    <w:basedOn w:val="NoList"/>
    <w:semiHidden/>
    <w:rsid w:val="009A76CF"/>
    <w:pPr>
      <w:numPr>
        <w:numId w:val="7"/>
      </w:numPr>
    </w:pPr>
  </w:style>
  <w:style w:type="numbering" w:styleId="ArticleSection">
    <w:name w:val="Outline List 3"/>
    <w:basedOn w:val="NoList"/>
    <w:semiHidden/>
    <w:rsid w:val="009A76CF"/>
    <w:pPr>
      <w:numPr>
        <w:numId w:val="8"/>
      </w:numPr>
    </w:pPr>
  </w:style>
  <w:style w:type="paragraph" w:styleId="BlockText">
    <w:name w:val="Block Text"/>
    <w:basedOn w:val="Normal"/>
    <w:semiHidden/>
    <w:rsid w:val="009A76CF"/>
    <w:pPr>
      <w:spacing w:after="120"/>
      <w:ind w:left="1440" w:right="1440"/>
    </w:pPr>
  </w:style>
  <w:style w:type="paragraph" w:styleId="BodyText2">
    <w:name w:val="Body Text 2"/>
    <w:basedOn w:val="Normal"/>
    <w:semiHidden/>
    <w:rsid w:val="009A76CF"/>
    <w:pPr>
      <w:spacing w:after="120" w:line="480" w:lineRule="auto"/>
    </w:pPr>
  </w:style>
  <w:style w:type="paragraph" w:styleId="BodyText3">
    <w:name w:val="Body Text 3"/>
    <w:basedOn w:val="Normal"/>
    <w:semiHidden/>
    <w:rsid w:val="009A76CF"/>
    <w:pPr>
      <w:spacing w:after="120"/>
    </w:pPr>
    <w:rPr>
      <w:sz w:val="16"/>
      <w:szCs w:val="16"/>
    </w:rPr>
  </w:style>
  <w:style w:type="paragraph" w:styleId="BodyTextFirstIndent">
    <w:name w:val="Body Text First Indent"/>
    <w:basedOn w:val="BodyText"/>
    <w:semiHidden/>
    <w:rsid w:val="009A76CF"/>
    <w:pPr>
      <w:spacing w:after="120"/>
      <w:ind w:firstLine="210"/>
    </w:pPr>
    <w:rPr>
      <w:rFonts w:ascii="Arial" w:hAnsi="Arial" w:cs="Arial"/>
      <w:caps w:val="0"/>
      <w:w w:val="101"/>
      <w:sz w:val="24"/>
      <w:szCs w:val="24"/>
    </w:rPr>
  </w:style>
  <w:style w:type="paragraph" w:styleId="BodyTextIndent">
    <w:name w:val="Body Text Indent"/>
    <w:basedOn w:val="Normal"/>
    <w:semiHidden/>
    <w:rsid w:val="009A76CF"/>
    <w:pPr>
      <w:spacing w:after="120"/>
      <w:ind w:left="283"/>
    </w:pPr>
  </w:style>
  <w:style w:type="paragraph" w:styleId="BodyTextFirstIndent2">
    <w:name w:val="Body Text First Indent 2"/>
    <w:basedOn w:val="BodyTextIndent"/>
    <w:semiHidden/>
    <w:rsid w:val="009A76CF"/>
    <w:pPr>
      <w:ind w:firstLine="210"/>
    </w:pPr>
  </w:style>
  <w:style w:type="paragraph" w:styleId="BodyTextIndent2">
    <w:name w:val="Body Text Indent 2"/>
    <w:basedOn w:val="Normal"/>
    <w:semiHidden/>
    <w:rsid w:val="009A76CF"/>
    <w:pPr>
      <w:spacing w:after="120" w:line="480" w:lineRule="auto"/>
      <w:ind w:left="283"/>
    </w:pPr>
  </w:style>
  <w:style w:type="paragraph" w:styleId="BodyTextIndent3">
    <w:name w:val="Body Text Indent 3"/>
    <w:basedOn w:val="Normal"/>
    <w:semiHidden/>
    <w:rsid w:val="009A76CF"/>
    <w:pPr>
      <w:spacing w:after="120"/>
      <w:ind w:left="283"/>
    </w:pPr>
    <w:rPr>
      <w:sz w:val="16"/>
      <w:szCs w:val="16"/>
    </w:rPr>
  </w:style>
  <w:style w:type="paragraph" w:styleId="Closing">
    <w:name w:val="Closing"/>
    <w:basedOn w:val="Normal"/>
    <w:semiHidden/>
    <w:rsid w:val="009A76CF"/>
    <w:pPr>
      <w:ind w:left="4252"/>
    </w:pPr>
  </w:style>
  <w:style w:type="paragraph" w:styleId="Date">
    <w:name w:val="Date"/>
    <w:basedOn w:val="Normal"/>
    <w:next w:val="Normal"/>
    <w:semiHidden/>
    <w:rsid w:val="009A76CF"/>
  </w:style>
  <w:style w:type="paragraph" w:styleId="E-mailSignature">
    <w:name w:val="E-mail Signature"/>
    <w:basedOn w:val="Normal"/>
    <w:semiHidden/>
    <w:rsid w:val="009A76CF"/>
  </w:style>
  <w:style w:type="paragraph" w:styleId="EnvelopeAddress">
    <w:name w:val="envelope address"/>
    <w:basedOn w:val="Normal"/>
    <w:semiHidden/>
    <w:rsid w:val="009A76CF"/>
    <w:pPr>
      <w:framePr w:w="7920" w:h="1980" w:hRule="exact" w:hSpace="180" w:wrap="auto" w:hAnchor="page" w:xAlign="center" w:yAlign="bottom"/>
      <w:ind w:left="2880"/>
    </w:pPr>
  </w:style>
  <w:style w:type="paragraph" w:styleId="EnvelopeReturn">
    <w:name w:val="envelope return"/>
    <w:basedOn w:val="Normal"/>
    <w:semiHidden/>
    <w:rsid w:val="009A76CF"/>
    <w:rPr>
      <w:szCs w:val="20"/>
    </w:rPr>
  </w:style>
  <w:style w:type="paragraph" w:styleId="FootnoteText">
    <w:name w:val="footnote text"/>
    <w:basedOn w:val="Normal"/>
    <w:semiHidden/>
    <w:rsid w:val="009A76CF"/>
    <w:pPr>
      <w:spacing w:line="240" w:lineRule="auto"/>
    </w:pPr>
    <w:rPr>
      <w:b/>
      <w:sz w:val="20"/>
    </w:rPr>
  </w:style>
  <w:style w:type="paragraph" w:styleId="HTMLAddress">
    <w:name w:val="HTML Address"/>
    <w:basedOn w:val="Normal"/>
    <w:semiHidden/>
    <w:rsid w:val="009A76CF"/>
    <w:rPr>
      <w:i/>
      <w:iCs/>
    </w:rPr>
  </w:style>
  <w:style w:type="paragraph" w:styleId="HTMLPreformatted">
    <w:name w:val="HTML Preformatted"/>
    <w:basedOn w:val="Normal"/>
    <w:semiHidden/>
    <w:rsid w:val="009A76CF"/>
    <w:rPr>
      <w:szCs w:val="20"/>
    </w:rPr>
  </w:style>
  <w:style w:type="paragraph" w:styleId="List">
    <w:name w:val="List"/>
    <w:basedOn w:val="Normal"/>
    <w:semiHidden/>
    <w:rsid w:val="009A76CF"/>
    <w:pPr>
      <w:ind w:left="283" w:hanging="283"/>
    </w:pPr>
  </w:style>
  <w:style w:type="paragraph" w:styleId="List2">
    <w:name w:val="List 2"/>
    <w:basedOn w:val="Normal"/>
    <w:semiHidden/>
    <w:rsid w:val="009A76CF"/>
    <w:pPr>
      <w:ind w:left="566" w:hanging="283"/>
    </w:pPr>
  </w:style>
  <w:style w:type="paragraph" w:styleId="List3">
    <w:name w:val="List 3"/>
    <w:basedOn w:val="Normal"/>
    <w:semiHidden/>
    <w:rsid w:val="009A76CF"/>
    <w:pPr>
      <w:ind w:left="849" w:hanging="283"/>
    </w:pPr>
  </w:style>
  <w:style w:type="paragraph" w:styleId="List4">
    <w:name w:val="List 4"/>
    <w:basedOn w:val="Normal"/>
    <w:semiHidden/>
    <w:rsid w:val="009A76CF"/>
    <w:pPr>
      <w:ind w:left="1132" w:hanging="283"/>
    </w:pPr>
  </w:style>
  <w:style w:type="paragraph" w:styleId="List5">
    <w:name w:val="List 5"/>
    <w:basedOn w:val="Normal"/>
    <w:semiHidden/>
    <w:rsid w:val="009A76CF"/>
    <w:pPr>
      <w:ind w:left="1415" w:hanging="283"/>
    </w:pPr>
  </w:style>
  <w:style w:type="paragraph" w:styleId="ListBullet">
    <w:name w:val="List Bullet"/>
    <w:basedOn w:val="Normal"/>
    <w:semiHidden/>
    <w:rsid w:val="009A76CF"/>
  </w:style>
  <w:style w:type="paragraph" w:styleId="ListBullet2">
    <w:name w:val="List Bullet 2"/>
    <w:basedOn w:val="Normal"/>
    <w:semiHidden/>
    <w:rsid w:val="009A76CF"/>
  </w:style>
  <w:style w:type="paragraph" w:styleId="ListBullet3">
    <w:name w:val="List Bullet 3"/>
    <w:basedOn w:val="Normal"/>
    <w:semiHidden/>
    <w:rsid w:val="009A76CF"/>
  </w:style>
  <w:style w:type="paragraph" w:styleId="ListBullet4">
    <w:name w:val="List Bullet 4"/>
    <w:basedOn w:val="Normal"/>
    <w:semiHidden/>
    <w:rsid w:val="009A76CF"/>
  </w:style>
  <w:style w:type="paragraph" w:styleId="ListBullet5">
    <w:name w:val="List Bullet 5"/>
    <w:basedOn w:val="Normal"/>
    <w:semiHidden/>
    <w:rsid w:val="009A76CF"/>
  </w:style>
  <w:style w:type="paragraph" w:styleId="ListContinue">
    <w:name w:val="List Continue"/>
    <w:basedOn w:val="Normal"/>
    <w:semiHidden/>
    <w:rsid w:val="009A76CF"/>
    <w:pPr>
      <w:spacing w:after="120"/>
      <w:ind w:left="283"/>
    </w:pPr>
  </w:style>
  <w:style w:type="paragraph" w:styleId="ListContinue2">
    <w:name w:val="List Continue 2"/>
    <w:basedOn w:val="Normal"/>
    <w:semiHidden/>
    <w:rsid w:val="009A76CF"/>
    <w:pPr>
      <w:spacing w:after="120"/>
      <w:ind w:left="566"/>
    </w:pPr>
  </w:style>
  <w:style w:type="paragraph" w:styleId="ListContinue3">
    <w:name w:val="List Continue 3"/>
    <w:basedOn w:val="Normal"/>
    <w:semiHidden/>
    <w:rsid w:val="009A76CF"/>
    <w:pPr>
      <w:spacing w:after="120"/>
      <w:ind w:left="849"/>
    </w:pPr>
  </w:style>
  <w:style w:type="paragraph" w:styleId="ListContinue4">
    <w:name w:val="List Continue 4"/>
    <w:basedOn w:val="Normal"/>
    <w:semiHidden/>
    <w:rsid w:val="009A76CF"/>
    <w:pPr>
      <w:spacing w:after="120"/>
      <w:ind w:left="1132"/>
    </w:pPr>
  </w:style>
  <w:style w:type="paragraph" w:styleId="ListContinue5">
    <w:name w:val="List Continue 5"/>
    <w:basedOn w:val="Normal"/>
    <w:semiHidden/>
    <w:rsid w:val="009A76CF"/>
    <w:pPr>
      <w:spacing w:after="120"/>
      <w:ind w:left="1415"/>
    </w:pPr>
  </w:style>
  <w:style w:type="paragraph" w:styleId="ListNumber">
    <w:name w:val="List Number"/>
    <w:basedOn w:val="Normal"/>
    <w:rsid w:val="009A76CF"/>
    <w:pPr>
      <w:numPr>
        <w:numId w:val="13"/>
      </w:numPr>
      <w:spacing w:before="260"/>
    </w:pPr>
  </w:style>
  <w:style w:type="paragraph" w:styleId="ListNumber2">
    <w:name w:val="List Number 2"/>
    <w:basedOn w:val="Normal"/>
    <w:semiHidden/>
    <w:rsid w:val="009A76CF"/>
  </w:style>
  <w:style w:type="paragraph" w:styleId="ListNumber3">
    <w:name w:val="List Number 3"/>
    <w:basedOn w:val="Normal"/>
    <w:semiHidden/>
    <w:rsid w:val="009A76CF"/>
  </w:style>
  <w:style w:type="paragraph" w:styleId="ListNumber4">
    <w:name w:val="List Number 4"/>
    <w:basedOn w:val="Normal"/>
    <w:semiHidden/>
    <w:rsid w:val="009A76CF"/>
  </w:style>
  <w:style w:type="paragraph" w:styleId="ListNumber5">
    <w:name w:val="List Number 5"/>
    <w:basedOn w:val="Normal"/>
    <w:semiHidden/>
    <w:rsid w:val="009A76CF"/>
  </w:style>
  <w:style w:type="paragraph" w:styleId="MessageHeader">
    <w:name w:val="Message Header"/>
    <w:basedOn w:val="Normal"/>
    <w:semiHidden/>
    <w:rsid w:val="009A76CF"/>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Web">
    <w:name w:val="Normal (Web)"/>
    <w:basedOn w:val="Normal"/>
    <w:semiHidden/>
    <w:rsid w:val="009A76CF"/>
    <w:rPr>
      <w:rFonts w:ascii="Times New Roman" w:hAnsi="Times New Roman" w:cs="Times New Roman"/>
    </w:rPr>
  </w:style>
  <w:style w:type="paragraph" w:styleId="NormalIndent">
    <w:name w:val="Normal Indent"/>
    <w:basedOn w:val="Normal"/>
    <w:semiHidden/>
    <w:rsid w:val="009A76CF"/>
    <w:pPr>
      <w:ind w:left="720"/>
    </w:pPr>
  </w:style>
  <w:style w:type="paragraph" w:styleId="NoteHeading">
    <w:name w:val="Note Heading"/>
    <w:basedOn w:val="Normal"/>
    <w:next w:val="Normal"/>
    <w:semiHidden/>
    <w:rsid w:val="009A76CF"/>
  </w:style>
  <w:style w:type="paragraph" w:styleId="PlainText">
    <w:name w:val="Plain Text"/>
    <w:basedOn w:val="Normal"/>
    <w:semiHidden/>
    <w:rsid w:val="009A76CF"/>
    <w:rPr>
      <w:szCs w:val="20"/>
    </w:rPr>
  </w:style>
  <w:style w:type="paragraph" w:styleId="Salutation">
    <w:name w:val="Salutation"/>
    <w:basedOn w:val="Normal"/>
    <w:next w:val="Normal"/>
    <w:semiHidden/>
    <w:rsid w:val="009A76CF"/>
  </w:style>
  <w:style w:type="paragraph" w:styleId="Signature">
    <w:name w:val="Signature"/>
    <w:basedOn w:val="Normal"/>
    <w:semiHidden/>
    <w:rsid w:val="009A76CF"/>
    <w:pPr>
      <w:ind w:left="4252"/>
    </w:pPr>
  </w:style>
  <w:style w:type="paragraph" w:styleId="Subtitle">
    <w:name w:val="Subtitle"/>
    <w:basedOn w:val="Normal"/>
    <w:qFormat/>
    <w:rsid w:val="009A76CF"/>
    <w:pPr>
      <w:spacing w:after="60"/>
      <w:jc w:val="center"/>
      <w:outlineLvl w:val="1"/>
    </w:pPr>
  </w:style>
  <w:style w:type="table" w:styleId="Table3Deffects1">
    <w:name w:val="Table 3D effects 1"/>
    <w:basedOn w:val="TableNormal"/>
    <w:semiHidden/>
    <w:rsid w:val="009A76CF"/>
    <w:pPr>
      <w:autoSpaceDE w:val="0"/>
      <w:autoSpaceDN w:val="0"/>
      <w:adjustRightInd w:val="0"/>
      <w:spacing w:line="20" w:lineRule="atLeast"/>
    </w:pPr>
    <w:rPr>
      <w:rFonts w:eastAsia="Arial Unicode M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A76CF"/>
    <w:pPr>
      <w:autoSpaceDE w:val="0"/>
      <w:autoSpaceDN w:val="0"/>
      <w:adjustRightInd w:val="0"/>
      <w:spacing w:line="20" w:lineRule="atLeast"/>
    </w:pPr>
    <w:rPr>
      <w:rFonts w:eastAsia="Arial Unicode M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A76CF"/>
    <w:pPr>
      <w:autoSpaceDE w:val="0"/>
      <w:autoSpaceDN w:val="0"/>
      <w:adjustRightInd w:val="0"/>
      <w:spacing w:line="20" w:lineRule="atLeast"/>
    </w:pPr>
    <w:rPr>
      <w:rFonts w:eastAsia="Arial Unicode M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A76CF"/>
    <w:pPr>
      <w:autoSpaceDE w:val="0"/>
      <w:autoSpaceDN w:val="0"/>
      <w:adjustRightInd w:val="0"/>
      <w:spacing w:line="20" w:lineRule="atLeast"/>
    </w:pPr>
    <w:rPr>
      <w:rFonts w:eastAsia="Arial Unicode M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A76CF"/>
    <w:pPr>
      <w:autoSpaceDE w:val="0"/>
      <w:autoSpaceDN w:val="0"/>
      <w:adjustRightInd w:val="0"/>
      <w:spacing w:line="20" w:lineRule="atLeast"/>
    </w:pPr>
    <w:rPr>
      <w:rFonts w:eastAsia="Arial Unicode M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A76CF"/>
    <w:pPr>
      <w:autoSpaceDE w:val="0"/>
      <w:autoSpaceDN w:val="0"/>
      <w:adjustRightInd w:val="0"/>
      <w:spacing w:line="20" w:lineRule="atLeast"/>
    </w:pPr>
    <w:rPr>
      <w:rFonts w:eastAsia="Arial Unicode MS"/>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A76CF"/>
    <w:pPr>
      <w:autoSpaceDE w:val="0"/>
      <w:autoSpaceDN w:val="0"/>
      <w:adjustRightInd w:val="0"/>
      <w:spacing w:line="20" w:lineRule="atLeast"/>
    </w:pPr>
    <w:rPr>
      <w:rFonts w:eastAsia="Arial Unicode M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A76CF"/>
    <w:pPr>
      <w:autoSpaceDE w:val="0"/>
      <w:autoSpaceDN w:val="0"/>
      <w:adjustRightInd w:val="0"/>
      <w:spacing w:line="20" w:lineRule="atLeast"/>
    </w:pPr>
    <w:rPr>
      <w:rFonts w:eastAsia="Arial Unicode MS"/>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A76CF"/>
    <w:pPr>
      <w:autoSpaceDE w:val="0"/>
      <w:autoSpaceDN w:val="0"/>
      <w:adjustRightInd w:val="0"/>
      <w:spacing w:line="20" w:lineRule="atLeast"/>
    </w:pPr>
    <w:rPr>
      <w:rFonts w:eastAsia="Arial Unicode M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A76CF"/>
    <w:pPr>
      <w:autoSpaceDE w:val="0"/>
      <w:autoSpaceDN w:val="0"/>
      <w:adjustRightInd w:val="0"/>
      <w:spacing w:line="20" w:lineRule="atLeast"/>
    </w:pPr>
    <w:rPr>
      <w:rFonts w:eastAsia="Arial Unicode M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A76CF"/>
    <w:pPr>
      <w:autoSpaceDE w:val="0"/>
      <w:autoSpaceDN w:val="0"/>
      <w:adjustRightInd w:val="0"/>
      <w:spacing w:line="20" w:lineRule="atLeast"/>
    </w:pPr>
    <w:rPr>
      <w:rFonts w:eastAsia="Arial Unicode MS"/>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A76CF"/>
    <w:pPr>
      <w:autoSpaceDE w:val="0"/>
      <w:autoSpaceDN w:val="0"/>
      <w:adjustRightInd w:val="0"/>
      <w:spacing w:line="20" w:lineRule="atLeast"/>
    </w:pPr>
    <w:rPr>
      <w:rFonts w:eastAsia="Arial Unicode MS"/>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A76CF"/>
    <w:pPr>
      <w:autoSpaceDE w:val="0"/>
      <w:autoSpaceDN w:val="0"/>
      <w:adjustRightInd w:val="0"/>
      <w:spacing w:line="20" w:lineRule="atLeast"/>
    </w:pPr>
    <w:rPr>
      <w:rFonts w:eastAsia="Arial Unicode MS"/>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A76CF"/>
    <w:pPr>
      <w:autoSpaceDE w:val="0"/>
      <w:autoSpaceDN w:val="0"/>
      <w:adjustRightInd w:val="0"/>
      <w:spacing w:line="20" w:lineRule="atLeast"/>
    </w:pPr>
    <w:rPr>
      <w:rFonts w:eastAsia="Arial Unicode M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A76CF"/>
    <w:pPr>
      <w:autoSpaceDE w:val="0"/>
      <w:autoSpaceDN w:val="0"/>
      <w:adjustRightInd w:val="0"/>
      <w:spacing w:line="20" w:lineRule="atLeast"/>
    </w:pPr>
    <w:rPr>
      <w:rFonts w:eastAsia="Arial Unicode M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A76CF"/>
    <w:pPr>
      <w:autoSpaceDE w:val="0"/>
      <w:autoSpaceDN w:val="0"/>
      <w:adjustRightInd w:val="0"/>
      <w:spacing w:line="20" w:lineRule="atLeast"/>
    </w:pPr>
    <w:rPr>
      <w:rFonts w:eastAsia="Arial Unicode M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A76CF"/>
    <w:pPr>
      <w:autoSpaceDE w:val="0"/>
      <w:autoSpaceDN w:val="0"/>
      <w:adjustRightInd w:val="0"/>
      <w:spacing w:line="20" w:lineRule="atLeast"/>
    </w:pPr>
    <w:rPr>
      <w:rFonts w:eastAsia="Arial Unicode M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A76CF"/>
    <w:pPr>
      <w:autoSpaceDE w:val="0"/>
      <w:autoSpaceDN w:val="0"/>
      <w:adjustRightInd w:val="0"/>
      <w:spacing w:line="20" w:lineRule="atLeast"/>
    </w:pPr>
    <w:rPr>
      <w:rFonts w:eastAsia="Arial Unicode M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A76CF"/>
    <w:pPr>
      <w:autoSpaceDE w:val="0"/>
      <w:autoSpaceDN w:val="0"/>
      <w:adjustRightInd w:val="0"/>
      <w:spacing w:line="20" w:lineRule="atLeast"/>
    </w:pPr>
    <w:rPr>
      <w:rFonts w:eastAsia="Arial Unicode MS"/>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A76CF"/>
    <w:pPr>
      <w:autoSpaceDE w:val="0"/>
      <w:autoSpaceDN w:val="0"/>
      <w:adjustRightInd w:val="0"/>
      <w:spacing w:line="20" w:lineRule="atLeast"/>
    </w:pPr>
    <w:rPr>
      <w:rFonts w:eastAsia="Arial Unicode M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A76CF"/>
    <w:pPr>
      <w:autoSpaceDE w:val="0"/>
      <w:autoSpaceDN w:val="0"/>
      <w:adjustRightInd w:val="0"/>
      <w:spacing w:line="20" w:lineRule="atLeast"/>
    </w:pPr>
    <w:rPr>
      <w:rFonts w:eastAsia="Arial Unicode M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A76CF"/>
    <w:pPr>
      <w:autoSpaceDE w:val="0"/>
      <w:autoSpaceDN w:val="0"/>
      <w:adjustRightInd w:val="0"/>
      <w:spacing w:line="20" w:lineRule="atLeast"/>
    </w:pPr>
    <w:rPr>
      <w:rFonts w:eastAsia="Arial Unicode M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A76CF"/>
    <w:pPr>
      <w:autoSpaceDE w:val="0"/>
      <w:autoSpaceDN w:val="0"/>
      <w:adjustRightInd w:val="0"/>
      <w:spacing w:line="20" w:lineRule="atLeast"/>
    </w:pPr>
    <w:rPr>
      <w:rFonts w:eastAsia="Arial Unicode M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A76CF"/>
    <w:pPr>
      <w:autoSpaceDE w:val="0"/>
      <w:autoSpaceDN w:val="0"/>
      <w:adjustRightInd w:val="0"/>
      <w:spacing w:line="20" w:lineRule="atLeast"/>
    </w:pPr>
    <w:rPr>
      <w:rFonts w:eastAsia="Arial Unicode MS"/>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A76CF"/>
    <w:pPr>
      <w:autoSpaceDE w:val="0"/>
      <w:autoSpaceDN w:val="0"/>
      <w:adjustRightInd w:val="0"/>
      <w:spacing w:line="20" w:lineRule="atLeast"/>
    </w:pPr>
    <w:rPr>
      <w:rFonts w:eastAsia="Arial Unicode M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A76CF"/>
    <w:pPr>
      <w:autoSpaceDE w:val="0"/>
      <w:autoSpaceDN w:val="0"/>
      <w:adjustRightInd w:val="0"/>
      <w:spacing w:line="20" w:lineRule="atLeast"/>
    </w:pPr>
    <w:rPr>
      <w:rFonts w:eastAsia="Arial Unicode M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A76CF"/>
    <w:pPr>
      <w:autoSpaceDE w:val="0"/>
      <w:autoSpaceDN w:val="0"/>
      <w:adjustRightInd w:val="0"/>
      <w:spacing w:line="20" w:lineRule="atLeast"/>
    </w:pPr>
    <w:rPr>
      <w:rFonts w:eastAsia="Arial Unicode M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A76CF"/>
    <w:pPr>
      <w:autoSpaceDE w:val="0"/>
      <w:autoSpaceDN w:val="0"/>
      <w:adjustRightInd w:val="0"/>
      <w:spacing w:line="20" w:lineRule="atLeast"/>
    </w:pPr>
    <w:rPr>
      <w:rFonts w:eastAsia="Arial Unicode M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A76CF"/>
    <w:pPr>
      <w:autoSpaceDE w:val="0"/>
      <w:autoSpaceDN w:val="0"/>
      <w:adjustRightInd w:val="0"/>
      <w:spacing w:line="20" w:lineRule="atLeast"/>
    </w:pPr>
    <w:rPr>
      <w:rFonts w:eastAsia="Arial Unicode M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A76CF"/>
    <w:pPr>
      <w:autoSpaceDE w:val="0"/>
      <w:autoSpaceDN w:val="0"/>
      <w:adjustRightInd w:val="0"/>
      <w:spacing w:line="20" w:lineRule="atLeast"/>
    </w:pPr>
    <w:rPr>
      <w:rFonts w:eastAsia="Arial Unicode M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A76CF"/>
    <w:pPr>
      <w:autoSpaceDE w:val="0"/>
      <w:autoSpaceDN w:val="0"/>
      <w:adjustRightInd w:val="0"/>
      <w:spacing w:line="20" w:lineRule="atLeast"/>
    </w:pPr>
    <w:rPr>
      <w:rFonts w:eastAsia="Arial Unicode M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A76CF"/>
    <w:pPr>
      <w:autoSpaceDE w:val="0"/>
      <w:autoSpaceDN w:val="0"/>
      <w:adjustRightInd w:val="0"/>
      <w:spacing w:line="20" w:lineRule="atLeast"/>
    </w:pPr>
    <w:rPr>
      <w:rFonts w:eastAsia="Arial Unicode M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A76CF"/>
    <w:pPr>
      <w:autoSpaceDE w:val="0"/>
      <w:autoSpaceDN w:val="0"/>
      <w:adjustRightInd w:val="0"/>
      <w:spacing w:line="20" w:lineRule="atLeast"/>
    </w:pPr>
    <w:rPr>
      <w:rFonts w:eastAsia="Arial Unicode M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A76CF"/>
    <w:pPr>
      <w:autoSpaceDE w:val="0"/>
      <w:autoSpaceDN w:val="0"/>
      <w:adjustRightInd w:val="0"/>
      <w:spacing w:line="20" w:lineRule="atLeast"/>
    </w:pPr>
    <w:rPr>
      <w:rFonts w:eastAsia="Arial Unicode M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A76CF"/>
    <w:pPr>
      <w:autoSpaceDE w:val="0"/>
      <w:autoSpaceDN w:val="0"/>
      <w:adjustRightInd w:val="0"/>
      <w:spacing w:line="20" w:lineRule="atLeast"/>
    </w:pPr>
    <w:rPr>
      <w:rFonts w:eastAsia="Arial Unicode M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A76CF"/>
    <w:pPr>
      <w:autoSpaceDE w:val="0"/>
      <w:autoSpaceDN w:val="0"/>
      <w:adjustRightInd w:val="0"/>
      <w:spacing w:line="20" w:lineRule="atLeast"/>
    </w:pPr>
    <w:rPr>
      <w:rFonts w:eastAsia="Arial Unicode M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A76CF"/>
    <w:pPr>
      <w:autoSpaceDE w:val="0"/>
      <w:autoSpaceDN w:val="0"/>
      <w:adjustRightInd w:val="0"/>
      <w:spacing w:line="20" w:lineRule="atLeast"/>
    </w:pPr>
    <w:rPr>
      <w:rFonts w:eastAsia="Arial Unicode M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A76CF"/>
    <w:pPr>
      <w:autoSpaceDE w:val="0"/>
      <w:autoSpaceDN w:val="0"/>
      <w:adjustRightInd w:val="0"/>
      <w:spacing w:line="20" w:lineRule="atLeast"/>
    </w:pPr>
    <w:rPr>
      <w:rFonts w:eastAsia="Arial Unicode M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A76CF"/>
    <w:pPr>
      <w:autoSpaceDE w:val="0"/>
      <w:autoSpaceDN w:val="0"/>
      <w:adjustRightInd w:val="0"/>
      <w:spacing w:line="20" w:lineRule="atLeast"/>
    </w:pPr>
    <w:rPr>
      <w:rFonts w:eastAsia="Arial Unicode M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A76CF"/>
    <w:pPr>
      <w:autoSpaceDE w:val="0"/>
      <w:autoSpaceDN w:val="0"/>
      <w:adjustRightInd w:val="0"/>
      <w:spacing w:line="20" w:lineRule="atLeast"/>
    </w:pPr>
    <w:rPr>
      <w:rFonts w:eastAsia="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A76CF"/>
    <w:pPr>
      <w:autoSpaceDE w:val="0"/>
      <w:autoSpaceDN w:val="0"/>
      <w:adjustRightInd w:val="0"/>
      <w:spacing w:line="20" w:lineRule="atLeast"/>
    </w:pPr>
    <w:rPr>
      <w:rFonts w:eastAsia="Arial Unicode M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A76CF"/>
    <w:pPr>
      <w:autoSpaceDE w:val="0"/>
      <w:autoSpaceDN w:val="0"/>
      <w:adjustRightInd w:val="0"/>
      <w:spacing w:line="20" w:lineRule="atLeast"/>
    </w:pPr>
    <w:rPr>
      <w:rFonts w:eastAsia="Arial Unicode M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A76CF"/>
    <w:pPr>
      <w:autoSpaceDE w:val="0"/>
      <w:autoSpaceDN w:val="0"/>
      <w:adjustRightInd w:val="0"/>
      <w:spacing w:line="20" w:lineRule="atLeast"/>
    </w:pPr>
    <w:rPr>
      <w:rFonts w:eastAsia="Arial Unicode M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A76CF"/>
    <w:pPr>
      <w:spacing w:before="240" w:after="60"/>
      <w:jc w:val="center"/>
      <w:outlineLvl w:val="0"/>
    </w:pPr>
    <w:rPr>
      <w:b/>
      <w:bCs/>
      <w:kern w:val="28"/>
      <w:sz w:val="32"/>
      <w:szCs w:val="32"/>
    </w:rPr>
  </w:style>
  <w:style w:type="paragraph" w:styleId="ListParagraph">
    <w:name w:val="List Paragraph"/>
    <w:basedOn w:val="Normal"/>
    <w:uiPriority w:val="34"/>
    <w:qFormat/>
    <w:rsid w:val="00A0230B"/>
    <w:pPr>
      <w:ind w:left="720"/>
      <w:contextualSpacing/>
    </w:pPr>
  </w:style>
  <w:style w:type="character" w:customStyle="1" w:styleId="apple-converted-space">
    <w:name w:val="apple-converted-space"/>
    <w:basedOn w:val="DefaultParagraphFont"/>
    <w:rsid w:val="000E73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6CF"/>
    <w:pPr>
      <w:autoSpaceDE w:val="0"/>
      <w:autoSpaceDN w:val="0"/>
      <w:adjustRightInd w:val="0"/>
      <w:spacing w:line="20" w:lineRule="atLeast"/>
    </w:pPr>
    <w:rPr>
      <w:rFonts w:ascii="Arial" w:eastAsia="Arial Unicode MS" w:hAnsi="Arial" w:cs="Arial"/>
      <w:color w:val="000000"/>
      <w:w w:val="101"/>
      <w:sz w:val="24"/>
      <w:szCs w:val="24"/>
    </w:rPr>
  </w:style>
  <w:style w:type="paragraph" w:styleId="Heading1">
    <w:name w:val="heading 1"/>
    <w:basedOn w:val="Normal"/>
    <w:next w:val="Normal"/>
    <w:qFormat/>
    <w:rsid w:val="009A76CF"/>
    <w:pPr>
      <w:keepNext/>
      <w:spacing w:before="440" w:after="240" w:line="240" w:lineRule="auto"/>
      <w:outlineLvl w:val="0"/>
    </w:pPr>
    <w:rPr>
      <w:bCs/>
      <w:kern w:val="32"/>
      <w:sz w:val="32"/>
      <w:szCs w:val="32"/>
    </w:rPr>
  </w:style>
  <w:style w:type="paragraph" w:styleId="Heading2">
    <w:name w:val="heading 2"/>
    <w:basedOn w:val="Normal"/>
    <w:next w:val="Normal"/>
    <w:qFormat/>
    <w:rsid w:val="009A76CF"/>
    <w:pPr>
      <w:keepNext/>
      <w:spacing w:before="440" w:after="240" w:line="240" w:lineRule="auto"/>
      <w:outlineLvl w:val="1"/>
    </w:pPr>
    <w:rPr>
      <w:rFonts w:ascii="Times New Roman" w:hAnsi="Times New Roman"/>
      <w:bCs/>
      <w:iCs/>
      <w:sz w:val="28"/>
      <w:szCs w:val="18"/>
    </w:rPr>
  </w:style>
  <w:style w:type="paragraph" w:styleId="Heading3">
    <w:name w:val="heading 3"/>
    <w:basedOn w:val="Normal"/>
    <w:next w:val="Normal"/>
    <w:qFormat/>
    <w:rsid w:val="009A76CF"/>
    <w:pPr>
      <w:spacing w:before="300" w:line="280" w:lineRule="exact"/>
      <w:outlineLvl w:val="2"/>
    </w:pPr>
    <w:rPr>
      <w:b/>
      <w:bCs/>
      <w:szCs w:val="48"/>
    </w:rPr>
  </w:style>
  <w:style w:type="paragraph" w:styleId="Heading4">
    <w:name w:val="heading 4"/>
    <w:basedOn w:val="Normal"/>
    <w:next w:val="Normal"/>
    <w:qFormat/>
    <w:rsid w:val="009A76CF"/>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9A76CF"/>
    <w:pPr>
      <w:spacing w:before="240" w:after="60"/>
      <w:outlineLvl w:val="4"/>
    </w:pPr>
    <w:rPr>
      <w:b/>
      <w:bCs/>
      <w:i/>
      <w:iCs/>
      <w:sz w:val="26"/>
      <w:szCs w:val="26"/>
    </w:rPr>
  </w:style>
  <w:style w:type="paragraph" w:styleId="Heading6">
    <w:name w:val="heading 6"/>
    <w:basedOn w:val="Normal"/>
    <w:next w:val="Normal"/>
    <w:qFormat/>
    <w:rsid w:val="009A76CF"/>
    <w:p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9A76CF"/>
    <w:pPr>
      <w:spacing w:before="240" w:after="60"/>
      <w:outlineLvl w:val="6"/>
    </w:pPr>
    <w:rPr>
      <w:rFonts w:ascii="Times New Roman" w:hAnsi="Times New Roman" w:cs="Times New Roman"/>
    </w:rPr>
  </w:style>
  <w:style w:type="paragraph" w:styleId="Heading8">
    <w:name w:val="heading 8"/>
    <w:basedOn w:val="Normal"/>
    <w:next w:val="Normal"/>
    <w:qFormat/>
    <w:rsid w:val="009A76CF"/>
    <w:pPr>
      <w:spacing w:before="240" w:after="60"/>
      <w:outlineLvl w:val="7"/>
    </w:pPr>
    <w:rPr>
      <w:rFonts w:ascii="Times New Roman" w:hAnsi="Times New Roman" w:cs="Times New Roman"/>
      <w:i/>
      <w:iCs/>
    </w:rPr>
  </w:style>
  <w:style w:type="paragraph" w:styleId="Heading9">
    <w:name w:val="heading 9"/>
    <w:basedOn w:val="Normal"/>
    <w:next w:val="Normal"/>
    <w:qFormat/>
    <w:rsid w:val="009A76CF"/>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1973AB"/>
    <w:rPr>
      <w:sz w:val="20"/>
      <w:szCs w:val="20"/>
    </w:rPr>
  </w:style>
  <w:style w:type="paragraph" w:styleId="CommentSubject">
    <w:name w:val="annotation subject"/>
    <w:basedOn w:val="CommentText"/>
    <w:next w:val="CommentText"/>
    <w:semiHidden/>
    <w:rsid w:val="001973AB"/>
    <w:rPr>
      <w:b/>
      <w:bCs/>
    </w:rPr>
  </w:style>
  <w:style w:type="paragraph" w:customStyle="1" w:styleId="NLLLPARA">
    <w:name w:val="NL_LL_PARA"/>
    <w:basedOn w:val="Normal"/>
    <w:rsid w:val="009A76CF"/>
    <w:pPr>
      <w:autoSpaceDE/>
      <w:autoSpaceDN/>
      <w:adjustRightInd/>
      <w:spacing w:after="40" w:line="280" w:lineRule="atLeast"/>
      <w:ind w:left="1070" w:firstLine="240"/>
    </w:pPr>
    <w:rPr>
      <w:rFonts w:ascii="Times New Roman" w:eastAsia="Times New Roman" w:hAnsi="Times New Roman" w:cs="Times New Roman"/>
      <w:color w:val="auto"/>
      <w:w w:val="100"/>
      <w:sz w:val="22"/>
      <w:szCs w:val="22"/>
      <w:lang w:val="en-GB"/>
    </w:rPr>
  </w:style>
  <w:style w:type="paragraph" w:customStyle="1" w:styleId="NLLLEXT">
    <w:name w:val="NL_LL_EXT"/>
    <w:basedOn w:val="NLLLMID"/>
    <w:rsid w:val="00A55DE1"/>
    <w:pPr>
      <w:ind w:left="1340" w:firstLine="0"/>
    </w:pPr>
  </w:style>
  <w:style w:type="character" w:customStyle="1" w:styleId="USITAL">
    <w:name w:val="US_ITAL"/>
    <w:rsid w:val="009A76CF"/>
    <w:rPr>
      <w:i/>
      <w:u w:val="single"/>
    </w:rPr>
  </w:style>
  <w:style w:type="paragraph" w:customStyle="1" w:styleId="SLNLMID">
    <w:name w:val="SL_NL_MID"/>
    <w:basedOn w:val="Normal"/>
    <w:rsid w:val="00706502"/>
    <w:pPr>
      <w:spacing w:line="240" w:lineRule="atLeast"/>
      <w:ind w:left="1240" w:hanging="240"/>
      <w:jc w:val="both"/>
    </w:pPr>
    <w:rPr>
      <w:rFonts w:ascii="Times New Roman" w:eastAsia="SimSun" w:hAnsi="Times New Roman" w:cs="Times New Roman"/>
      <w:w w:val="100"/>
      <w:sz w:val="20"/>
      <w:szCs w:val="20"/>
    </w:rPr>
  </w:style>
  <w:style w:type="character" w:customStyle="1" w:styleId="BOLD">
    <w:name w:val="BOLD"/>
    <w:rsid w:val="00706502"/>
    <w:rPr>
      <w:b/>
      <w:lang w:val="en-CA"/>
    </w:rPr>
  </w:style>
  <w:style w:type="paragraph" w:customStyle="1" w:styleId="NLLLFIRST">
    <w:name w:val="NL_LL_FIRST"/>
    <w:basedOn w:val="Normal"/>
    <w:rsid w:val="009A76CF"/>
    <w:pPr>
      <w:autoSpaceDE/>
      <w:autoSpaceDN/>
      <w:adjustRightInd/>
      <w:spacing w:before="80" w:after="40" w:line="280" w:lineRule="atLeast"/>
      <w:ind w:left="1070" w:hanging="230"/>
    </w:pPr>
    <w:rPr>
      <w:rFonts w:ascii="Times New Roman" w:eastAsia="Times New Roman" w:hAnsi="Times New Roman" w:cs="Times New Roman"/>
      <w:color w:val="auto"/>
      <w:w w:val="100"/>
      <w:sz w:val="22"/>
      <w:szCs w:val="22"/>
      <w:lang w:val="en-GB"/>
    </w:rPr>
  </w:style>
  <w:style w:type="paragraph" w:customStyle="1" w:styleId="NLLLMID">
    <w:name w:val="NL_LL_MID"/>
    <w:basedOn w:val="Normal"/>
    <w:rsid w:val="009A76CF"/>
    <w:pPr>
      <w:autoSpaceDE/>
      <w:autoSpaceDN/>
      <w:adjustRightInd/>
      <w:spacing w:after="40" w:line="280" w:lineRule="atLeast"/>
      <w:ind w:left="1070" w:hanging="230"/>
    </w:pPr>
    <w:rPr>
      <w:rFonts w:ascii="Times New Roman" w:eastAsia="Times New Roman" w:hAnsi="Times New Roman" w:cs="Times New Roman"/>
      <w:color w:val="auto"/>
      <w:w w:val="100"/>
      <w:sz w:val="22"/>
      <w:szCs w:val="22"/>
      <w:lang w:val="en-GB"/>
    </w:rPr>
  </w:style>
  <w:style w:type="paragraph" w:customStyle="1" w:styleId="NLTTL">
    <w:name w:val="NL_TTL"/>
    <w:basedOn w:val="Normal"/>
    <w:rsid w:val="009A76CF"/>
    <w:pPr>
      <w:autoSpaceDE/>
      <w:autoSpaceDN/>
      <w:adjustRightInd/>
      <w:spacing w:before="120" w:line="280" w:lineRule="atLeast"/>
      <w:ind w:left="840" w:hanging="360"/>
    </w:pPr>
    <w:rPr>
      <w:rFonts w:ascii="Times New Roman" w:hAnsi="Times New Roman" w:cs="Times New Roman"/>
      <w:b/>
      <w:color w:val="auto"/>
      <w:w w:val="100"/>
    </w:rPr>
  </w:style>
  <w:style w:type="character" w:customStyle="1" w:styleId="NLLLNUM">
    <w:name w:val="NL_LL_NUM"/>
    <w:rsid w:val="009A76CF"/>
    <w:rPr>
      <w:b/>
    </w:rPr>
  </w:style>
  <w:style w:type="paragraph" w:customStyle="1" w:styleId="NLLLULFIRST">
    <w:name w:val="NL_LL_UL_FIRST"/>
    <w:rsid w:val="009A76CF"/>
    <w:pPr>
      <w:spacing w:after="40" w:line="280" w:lineRule="atLeast"/>
      <w:ind w:left="1340"/>
    </w:pPr>
    <w:rPr>
      <w:rFonts w:eastAsia="Arial Unicode MS"/>
      <w:sz w:val="22"/>
      <w:szCs w:val="24"/>
    </w:rPr>
  </w:style>
  <w:style w:type="paragraph" w:customStyle="1" w:styleId="NLLLULMID">
    <w:name w:val="NL_LL_UL_MID"/>
    <w:basedOn w:val="NLLLULFIRST"/>
    <w:rsid w:val="009A76CF"/>
  </w:style>
  <w:style w:type="paragraph" w:customStyle="1" w:styleId="NLLLULLAST">
    <w:name w:val="NL_LL_UL_LAST"/>
    <w:basedOn w:val="NLLLULMID"/>
    <w:rsid w:val="009A76CF"/>
  </w:style>
  <w:style w:type="paragraph" w:customStyle="1" w:styleId="NLLLLAST">
    <w:name w:val="NL_LL_LAST"/>
    <w:basedOn w:val="NLLLMID"/>
    <w:rsid w:val="009A76CF"/>
  </w:style>
  <w:style w:type="paragraph" w:customStyle="1" w:styleId="NLLLBLFIRST">
    <w:name w:val="NL_LL_BL_FIRST"/>
    <w:basedOn w:val="Normal"/>
    <w:rsid w:val="008D79B1"/>
    <w:pPr>
      <w:tabs>
        <w:tab w:val="left" w:pos="3672"/>
        <w:tab w:val="left" w:pos="7344"/>
      </w:tabs>
      <w:spacing w:after="40" w:line="280" w:lineRule="atLeast"/>
      <w:ind w:left="1580" w:hanging="240"/>
    </w:pPr>
    <w:rPr>
      <w:rFonts w:ascii="Times New Roman" w:hAnsi="Times New Roman" w:cs="Times New Roman"/>
      <w:color w:val="auto"/>
      <w:w w:val="100"/>
      <w:sz w:val="22"/>
    </w:rPr>
  </w:style>
  <w:style w:type="paragraph" w:customStyle="1" w:styleId="NLLLBLMID">
    <w:name w:val="NL_LL_BL_MID"/>
    <w:basedOn w:val="NLLLBLFIRST"/>
    <w:rsid w:val="009A76CF"/>
  </w:style>
  <w:style w:type="paragraph" w:customStyle="1" w:styleId="NLLLBLLAST">
    <w:name w:val="NL_LL_BL_LAST"/>
    <w:basedOn w:val="NLLLBLMID"/>
    <w:rsid w:val="009A76CF"/>
  </w:style>
  <w:style w:type="character" w:customStyle="1" w:styleId="BLDING">
    <w:name w:val="BL_DING"/>
    <w:rsid w:val="009A76CF"/>
    <w:rPr>
      <w:rFonts w:ascii="Times New Roman" w:hAnsi="Times New Roman"/>
      <w:dstrike w:val="0"/>
      <w:color w:val="auto"/>
      <w:spacing w:val="0"/>
      <w:w w:val="100"/>
      <w:kern w:val="0"/>
      <w:position w:val="0"/>
      <w:sz w:val="22"/>
      <w:u w:val="none"/>
      <w:effect w:val="none"/>
      <w:vertAlign w:val="baseline"/>
      <w:em w:val="none"/>
    </w:rPr>
  </w:style>
  <w:style w:type="paragraph" w:customStyle="1" w:styleId="CFOBJMID">
    <w:name w:val="CF_OBJ_MID"/>
    <w:rsid w:val="009A76CF"/>
    <w:pPr>
      <w:autoSpaceDE w:val="0"/>
      <w:autoSpaceDN w:val="0"/>
      <w:adjustRightInd w:val="0"/>
      <w:spacing w:after="80" w:line="280" w:lineRule="atLeast"/>
      <w:ind w:left="860" w:hanging="380"/>
    </w:pPr>
    <w:rPr>
      <w:rFonts w:eastAsia="Arial Unicode MS"/>
      <w:sz w:val="22"/>
      <w:szCs w:val="24"/>
    </w:rPr>
  </w:style>
  <w:style w:type="character" w:customStyle="1" w:styleId="CFOBJNUM">
    <w:name w:val="CF_OBJ_NUM"/>
    <w:rsid w:val="009A76CF"/>
    <w:rPr>
      <w:rFonts w:ascii="Times New Roman" w:hAnsi="Times New Roman" w:cs="Times New Roman"/>
      <w:b/>
      <w:dstrike w:val="0"/>
      <w:color w:val="auto"/>
      <w:spacing w:val="0"/>
      <w:w w:val="100"/>
      <w:kern w:val="0"/>
      <w:position w:val="0"/>
      <w:sz w:val="22"/>
      <w:u w:val="none"/>
      <w:effect w:val="none"/>
      <w:vertAlign w:val="baseline"/>
      <w:em w:val="none"/>
    </w:rPr>
  </w:style>
  <w:style w:type="paragraph" w:customStyle="1" w:styleId="CHAPBMFIRST">
    <w:name w:val="CHAP_BM_FIRST"/>
    <w:rsid w:val="009A76CF"/>
    <w:pPr>
      <w:autoSpaceDE w:val="0"/>
      <w:autoSpaceDN w:val="0"/>
      <w:adjustRightInd w:val="0"/>
      <w:spacing w:line="280" w:lineRule="atLeast"/>
      <w:ind w:left="480"/>
    </w:pPr>
    <w:rPr>
      <w:rFonts w:eastAsia="Arial Unicode MS"/>
      <w:sz w:val="22"/>
      <w:szCs w:val="24"/>
    </w:rPr>
  </w:style>
  <w:style w:type="paragraph" w:customStyle="1" w:styleId="CHAPNUMCHAPTER">
    <w:name w:val="CHAP_NUM_CHAPTER"/>
    <w:rsid w:val="009A76CF"/>
    <w:pPr>
      <w:autoSpaceDE w:val="0"/>
      <w:autoSpaceDN w:val="0"/>
      <w:adjustRightInd w:val="0"/>
      <w:jc w:val="center"/>
    </w:pPr>
    <w:rPr>
      <w:rFonts w:ascii="Arial" w:eastAsia="Arial Unicode MS" w:hAnsi="Arial" w:cs="Courier New"/>
      <w:b/>
      <w:caps/>
      <w:color w:val="000000"/>
      <w:szCs w:val="24"/>
    </w:rPr>
  </w:style>
  <w:style w:type="paragraph" w:customStyle="1" w:styleId="CHAPNUM">
    <w:name w:val="CHAP_NUM"/>
    <w:rsid w:val="009A76CF"/>
    <w:pPr>
      <w:autoSpaceDE w:val="0"/>
      <w:autoSpaceDN w:val="0"/>
      <w:adjustRightInd w:val="0"/>
      <w:spacing w:line="640" w:lineRule="atLeast"/>
      <w:jc w:val="center"/>
    </w:pPr>
    <w:rPr>
      <w:rFonts w:eastAsia="Arial Unicode MS"/>
      <w:b/>
      <w:w w:val="88"/>
      <w:sz w:val="80"/>
      <w:szCs w:val="24"/>
    </w:rPr>
  </w:style>
  <w:style w:type="paragraph" w:customStyle="1" w:styleId="CHAPTTL">
    <w:name w:val="CHAP_TTL"/>
    <w:rsid w:val="009A76CF"/>
    <w:pPr>
      <w:autoSpaceDE w:val="0"/>
      <w:autoSpaceDN w:val="0"/>
      <w:adjustRightInd w:val="0"/>
      <w:spacing w:after="2020" w:line="500" w:lineRule="atLeast"/>
      <w:ind w:right="480"/>
    </w:pPr>
    <w:rPr>
      <w:rFonts w:eastAsia="Arial Unicode MS"/>
      <w:b/>
      <w:color w:val="808080"/>
      <w:sz w:val="46"/>
      <w:szCs w:val="24"/>
    </w:rPr>
  </w:style>
  <w:style w:type="paragraph" w:customStyle="1" w:styleId="H1">
    <w:name w:val="H1"/>
    <w:rsid w:val="009A76CF"/>
    <w:pPr>
      <w:pBdr>
        <w:bottom w:val="single" w:sz="4" w:space="2" w:color="808080"/>
      </w:pBdr>
      <w:autoSpaceDE w:val="0"/>
      <w:autoSpaceDN w:val="0"/>
      <w:adjustRightInd w:val="0"/>
      <w:spacing w:before="480" w:after="180" w:line="340" w:lineRule="atLeast"/>
    </w:pPr>
    <w:rPr>
      <w:rFonts w:ascii="Arial" w:eastAsia="Arial Unicode MS" w:hAnsi="Arial" w:cs="Courier New"/>
      <w:b/>
      <w:sz w:val="29"/>
      <w:szCs w:val="24"/>
    </w:rPr>
  </w:style>
  <w:style w:type="character" w:customStyle="1" w:styleId="ITAL">
    <w:name w:val="ITAL"/>
    <w:semiHidden/>
    <w:rsid w:val="009A76CF"/>
    <w:rPr>
      <w:i/>
    </w:rPr>
  </w:style>
  <w:style w:type="paragraph" w:customStyle="1" w:styleId="RFR">
    <w:name w:val="RFR"/>
    <w:rsid w:val="009A76CF"/>
    <w:pPr>
      <w:autoSpaceDE w:val="0"/>
      <w:autoSpaceDN w:val="0"/>
      <w:adjustRightInd w:val="0"/>
      <w:spacing w:line="180" w:lineRule="atLeast"/>
    </w:pPr>
    <w:rPr>
      <w:rFonts w:ascii="Arial" w:eastAsia="Arial Unicode MS" w:hAnsi="Arial" w:cs="Courier New"/>
      <w:b/>
      <w:sz w:val="18"/>
      <w:szCs w:val="24"/>
    </w:rPr>
  </w:style>
  <w:style w:type="paragraph" w:customStyle="1" w:styleId="RFV">
    <w:name w:val="RFV"/>
    <w:rsid w:val="009A76CF"/>
    <w:pPr>
      <w:autoSpaceDE w:val="0"/>
      <w:autoSpaceDN w:val="0"/>
      <w:adjustRightInd w:val="0"/>
      <w:spacing w:line="180" w:lineRule="atLeast"/>
    </w:pPr>
    <w:rPr>
      <w:rFonts w:ascii="Arial" w:eastAsia="Arial Unicode MS" w:hAnsi="Arial" w:cs="Courier New"/>
      <w:b/>
      <w:sz w:val="18"/>
      <w:szCs w:val="24"/>
    </w:rPr>
  </w:style>
  <w:style w:type="character" w:customStyle="1" w:styleId="RFCHAPTTL">
    <w:name w:val="RF_CHAP_TTL"/>
    <w:rsid w:val="009A76CF"/>
    <w:rPr>
      <w:rFonts w:ascii="Times New Roman" w:hAnsi="Times New Roman" w:cs="Times New Roman"/>
      <w:b/>
      <w:dstrike w:val="0"/>
      <w:color w:val="auto"/>
      <w:spacing w:val="0"/>
      <w:w w:val="100"/>
      <w:kern w:val="0"/>
      <w:position w:val="0"/>
      <w:sz w:val="17"/>
      <w:u w:val="none"/>
      <w:effect w:val="none"/>
      <w:vertAlign w:val="baseline"/>
      <w:em w:val="none"/>
    </w:rPr>
  </w:style>
  <w:style w:type="character" w:customStyle="1" w:styleId="RFCOPYRIGHT">
    <w:name w:val="RF_COPYRIGHT"/>
    <w:rsid w:val="00991B2D"/>
    <w:rPr>
      <w:rFonts w:ascii="Arial" w:hAnsi="Arial" w:cs="Arial"/>
      <w:b/>
      <w:dstrike w:val="0"/>
      <w:color w:val="auto"/>
      <w:spacing w:val="0"/>
      <w:w w:val="100"/>
      <w:kern w:val="0"/>
      <w:position w:val="0"/>
      <w:sz w:val="14"/>
      <w:u w:val="none"/>
      <w:effect w:val="none"/>
      <w:vertAlign w:val="baseline"/>
      <w:em w:val="none"/>
    </w:rPr>
  </w:style>
  <w:style w:type="paragraph" w:customStyle="1" w:styleId="CFOBJFIRST">
    <w:name w:val="CF_OBJ_FIRST"/>
    <w:basedOn w:val="CFOBJMID"/>
    <w:rsid w:val="009A76CF"/>
  </w:style>
  <w:style w:type="paragraph" w:customStyle="1" w:styleId="CFOBJLAST">
    <w:name w:val="CF_OBJ_LAST"/>
    <w:basedOn w:val="CFOBJMID"/>
    <w:rsid w:val="009A76CF"/>
  </w:style>
  <w:style w:type="character" w:customStyle="1" w:styleId="RFVTTL">
    <w:name w:val="RFV_TTL"/>
    <w:rsid w:val="009A76CF"/>
    <w:rPr>
      <w:rFonts w:ascii="Arial" w:hAnsi="Arial"/>
      <w:sz w:val="14"/>
    </w:rPr>
  </w:style>
  <w:style w:type="character" w:styleId="FootnoteReference">
    <w:name w:val="footnote reference"/>
    <w:semiHidden/>
    <w:rsid w:val="009A76CF"/>
    <w:rPr>
      <w:vertAlign w:val="superscript"/>
    </w:rPr>
  </w:style>
  <w:style w:type="table" w:styleId="TableGrid">
    <w:name w:val="Table Grid"/>
    <w:basedOn w:val="TableNormal"/>
    <w:semiHidden/>
    <w:rsid w:val="009A76CF"/>
    <w:pPr>
      <w:autoSpaceDE w:val="0"/>
      <w:autoSpaceDN w:val="0"/>
      <w:adjustRightInd w:val="0"/>
      <w:spacing w:line="240" w:lineRule="atLeast"/>
    </w:pPr>
    <w:rPr>
      <w:rFonts w:eastAsia="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9A76CF"/>
    <w:rPr>
      <w:rFonts w:ascii="Times New Roman" w:hAnsi="Times New Roman" w:cs="Times New Roman"/>
      <w:caps/>
      <w:w w:val="109"/>
      <w:sz w:val="144"/>
      <w:szCs w:val="144"/>
    </w:rPr>
  </w:style>
  <w:style w:type="paragraph" w:styleId="BalloonText">
    <w:name w:val="Balloon Text"/>
    <w:basedOn w:val="Normal"/>
    <w:semiHidden/>
    <w:rsid w:val="009A76CF"/>
    <w:rPr>
      <w:rFonts w:ascii="Tahoma" w:hAnsi="Tahoma" w:cs="Tahoma"/>
      <w:sz w:val="16"/>
      <w:szCs w:val="16"/>
    </w:rPr>
  </w:style>
  <w:style w:type="paragraph" w:styleId="Footer">
    <w:name w:val="footer"/>
    <w:basedOn w:val="Normal"/>
    <w:semiHidden/>
    <w:rsid w:val="009A76CF"/>
    <w:pPr>
      <w:tabs>
        <w:tab w:val="center" w:pos="4320"/>
        <w:tab w:val="right" w:pos="8640"/>
      </w:tabs>
    </w:pPr>
    <w:rPr>
      <w:rFonts w:ascii="Times New Roman" w:hAnsi="Times New Roman" w:cs="Times New Roman"/>
      <w:w w:val="109"/>
    </w:rPr>
  </w:style>
  <w:style w:type="paragraph" w:styleId="Header">
    <w:name w:val="header"/>
    <w:basedOn w:val="Normal"/>
    <w:semiHidden/>
    <w:rsid w:val="009A76CF"/>
    <w:pPr>
      <w:spacing w:before="100" w:beforeAutospacing="1" w:after="100" w:afterAutospacing="1"/>
    </w:pPr>
    <w:rPr>
      <w:rFonts w:ascii="Times New Roman" w:hAnsi="Times New Roman" w:cs="Times New Roman"/>
      <w:w w:val="109"/>
      <w:szCs w:val="20"/>
    </w:rPr>
  </w:style>
  <w:style w:type="character" w:styleId="Hyperlink">
    <w:name w:val="Hyperlink"/>
    <w:semiHidden/>
    <w:rsid w:val="009A76CF"/>
    <w:rPr>
      <w:color w:val="0000FF"/>
      <w:u w:val="single"/>
    </w:rPr>
  </w:style>
  <w:style w:type="character" w:styleId="PageNumber">
    <w:name w:val="page number"/>
    <w:rsid w:val="009A76CF"/>
    <w:rPr>
      <w:rFonts w:ascii="Arial" w:hAnsi="Arial"/>
      <w:b/>
      <w:sz w:val="24"/>
    </w:rPr>
  </w:style>
  <w:style w:type="character" w:styleId="CommentReference">
    <w:name w:val="annotation reference"/>
    <w:semiHidden/>
    <w:rsid w:val="009A76CF"/>
    <w:rPr>
      <w:sz w:val="16"/>
      <w:szCs w:val="16"/>
    </w:rPr>
  </w:style>
  <w:style w:type="character" w:styleId="Emphasis">
    <w:name w:val="Emphasis"/>
    <w:qFormat/>
    <w:rsid w:val="009A76CF"/>
    <w:rPr>
      <w:i/>
      <w:iCs/>
    </w:rPr>
  </w:style>
  <w:style w:type="character" w:styleId="EndnoteReference">
    <w:name w:val="endnote reference"/>
    <w:semiHidden/>
    <w:rsid w:val="009A76CF"/>
    <w:rPr>
      <w:vertAlign w:val="superscript"/>
    </w:rPr>
  </w:style>
  <w:style w:type="character" w:styleId="FollowedHyperlink">
    <w:name w:val="FollowedHyperlink"/>
    <w:semiHidden/>
    <w:rsid w:val="009A76CF"/>
    <w:rPr>
      <w:color w:val="800080"/>
      <w:u w:val="single"/>
    </w:rPr>
  </w:style>
  <w:style w:type="character" w:styleId="HTMLAcronym">
    <w:name w:val="HTML Acronym"/>
    <w:basedOn w:val="DefaultParagraphFont"/>
    <w:semiHidden/>
    <w:rsid w:val="009A76CF"/>
  </w:style>
  <w:style w:type="character" w:styleId="HTMLCite">
    <w:name w:val="HTML Cite"/>
    <w:semiHidden/>
    <w:rsid w:val="009A76CF"/>
    <w:rPr>
      <w:i/>
      <w:iCs/>
    </w:rPr>
  </w:style>
  <w:style w:type="character" w:styleId="HTMLCode">
    <w:name w:val="HTML Code"/>
    <w:semiHidden/>
    <w:rsid w:val="009A76CF"/>
    <w:rPr>
      <w:rFonts w:ascii="Courier New" w:hAnsi="Courier New" w:cs="Courier New"/>
      <w:sz w:val="20"/>
      <w:szCs w:val="20"/>
    </w:rPr>
  </w:style>
  <w:style w:type="character" w:styleId="HTMLDefinition">
    <w:name w:val="HTML Definition"/>
    <w:semiHidden/>
    <w:rsid w:val="009A76CF"/>
    <w:rPr>
      <w:i/>
      <w:iCs/>
    </w:rPr>
  </w:style>
  <w:style w:type="character" w:styleId="HTMLKeyboard">
    <w:name w:val="HTML Keyboard"/>
    <w:semiHidden/>
    <w:rsid w:val="009A76CF"/>
    <w:rPr>
      <w:rFonts w:ascii="Courier New" w:hAnsi="Courier New" w:cs="Courier New"/>
      <w:sz w:val="20"/>
      <w:szCs w:val="20"/>
    </w:rPr>
  </w:style>
  <w:style w:type="character" w:styleId="HTMLSample">
    <w:name w:val="HTML Sample"/>
    <w:semiHidden/>
    <w:rsid w:val="009A76CF"/>
    <w:rPr>
      <w:rFonts w:ascii="Courier New" w:hAnsi="Courier New" w:cs="Courier New"/>
    </w:rPr>
  </w:style>
  <w:style w:type="character" w:styleId="HTMLTypewriter">
    <w:name w:val="HTML Typewriter"/>
    <w:semiHidden/>
    <w:rsid w:val="009A76CF"/>
    <w:rPr>
      <w:rFonts w:ascii="Courier New" w:hAnsi="Courier New" w:cs="Courier New"/>
      <w:sz w:val="20"/>
      <w:szCs w:val="20"/>
    </w:rPr>
  </w:style>
  <w:style w:type="character" w:styleId="HTMLVariable">
    <w:name w:val="HTML Variable"/>
    <w:semiHidden/>
    <w:rsid w:val="009A76CF"/>
    <w:rPr>
      <w:i/>
      <w:iCs/>
    </w:rPr>
  </w:style>
  <w:style w:type="character" w:styleId="LineNumber">
    <w:name w:val="line number"/>
    <w:basedOn w:val="DefaultParagraphFont"/>
    <w:semiHidden/>
    <w:rsid w:val="009A76CF"/>
  </w:style>
  <w:style w:type="character" w:styleId="Strong">
    <w:name w:val="Strong"/>
    <w:uiPriority w:val="22"/>
    <w:qFormat/>
    <w:rsid w:val="009A76CF"/>
    <w:rPr>
      <w:b/>
      <w:bCs/>
    </w:rPr>
  </w:style>
  <w:style w:type="numbering" w:styleId="111111">
    <w:name w:val="Outline List 2"/>
    <w:basedOn w:val="NoList"/>
    <w:semiHidden/>
    <w:rsid w:val="009A76CF"/>
    <w:pPr>
      <w:numPr>
        <w:numId w:val="6"/>
      </w:numPr>
    </w:pPr>
  </w:style>
  <w:style w:type="numbering" w:styleId="1ai">
    <w:name w:val="Outline List 1"/>
    <w:basedOn w:val="NoList"/>
    <w:semiHidden/>
    <w:rsid w:val="009A76CF"/>
    <w:pPr>
      <w:numPr>
        <w:numId w:val="7"/>
      </w:numPr>
    </w:pPr>
  </w:style>
  <w:style w:type="numbering" w:styleId="ArticleSection">
    <w:name w:val="Outline List 3"/>
    <w:basedOn w:val="NoList"/>
    <w:semiHidden/>
    <w:rsid w:val="009A76CF"/>
    <w:pPr>
      <w:numPr>
        <w:numId w:val="8"/>
      </w:numPr>
    </w:pPr>
  </w:style>
  <w:style w:type="paragraph" w:styleId="BlockText">
    <w:name w:val="Block Text"/>
    <w:basedOn w:val="Normal"/>
    <w:semiHidden/>
    <w:rsid w:val="009A76CF"/>
    <w:pPr>
      <w:spacing w:after="120"/>
      <w:ind w:left="1440" w:right="1440"/>
    </w:pPr>
  </w:style>
  <w:style w:type="paragraph" w:styleId="BodyText2">
    <w:name w:val="Body Text 2"/>
    <w:basedOn w:val="Normal"/>
    <w:semiHidden/>
    <w:rsid w:val="009A76CF"/>
    <w:pPr>
      <w:spacing w:after="120" w:line="480" w:lineRule="auto"/>
    </w:pPr>
  </w:style>
  <w:style w:type="paragraph" w:styleId="BodyText3">
    <w:name w:val="Body Text 3"/>
    <w:basedOn w:val="Normal"/>
    <w:semiHidden/>
    <w:rsid w:val="009A76CF"/>
    <w:pPr>
      <w:spacing w:after="120"/>
    </w:pPr>
    <w:rPr>
      <w:sz w:val="16"/>
      <w:szCs w:val="16"/>
    </w:rPr>
  </w:style>
  <w:style w:type="paragraph" w:styleId="BodyTextFirstIndent">
    <w:name w:val="Body Text First Indent"/>
    <w:basedOn w:val="BodyText"/>
    <w:semiHidden/>
    <w:rsid w:val="009A76CF"/>
    <w:pPr>
      <w:spacing w:after="120"/>
      <w:ind w:firstLine="210"/>
    </w:pPr>
    <w:rPr>
      <w:rFonts w:ascii="Arial" w:hAnsi="Arial" w:cs="Arial"/>
      <w:caps w:val="0"/>
      <w:w w:val="101"/>
      <w:sz w:val="24"/>
      <w:szCs w:val="24"/>
    </w:rPr>
  </w:style>
  <w:style w:type="paragraph" w:styleId="BodyTextIndent">
    <w:name w:val="Body Text Indent"/>
    <w:basedOn w:val="Normal"/>
    <w:semiHidden/>
    <w:rsid w:val="009A76CF"/>
    <w:pPr>
      <w:spacing w:after="120"/>
      <w:ind w:left="283"/>
    </w:pPr>
  </w:style>
  <w:style w:type="paragraph" w:styleId="BodyTextFirstIndent2">
    <w:name w:val="Body Text First Indent 2"/>
    <w:basedOn w:val="BodyTextIndent"/>
    <w:semiHidden/>
    <w:rsid w:val="009A76CF"/>
    <w:pPr>
      <w:ind w:firstLine="210"/>
    </w:pPr>
  </w:style>
  <w:style w:type="paragraph" w:styleId="BodyTextIndent2">
    <w:name w:val="Body Text Indent 2"/>
    <w:basedOn w:val="Normal"/>
    <w:semiHidden/>
    <w:rsid w:val="009A76CF"/>
    <w:pPr>
      <w:spacing w:after="120" w:line="480" w:lineRule="auto"/>
      <w:ind w:left="283"/>
    </w:pPr>
  </w:style>
  <w:style w:type="paragraph" w:styleId="BodyTextIndent3">
    <w:name w:val="Body Text Indent 3"/>
    <w:basedOn w:val="Normal"/>
    <w:semiHidden/>
    <w:rsid w:val="009A76CF"/>
    <w:pPr>
      <w:spacing w:after="120"/>
      <w:ind w:left="283"/>
    </w:pPr>
    <w:rPr>
      <w:sz w:val="16"/>
      <w:szCs w:val="16"/>
    </w:rPr>
  </w:style>
  <w:style w:type="paragraph" w:styleId="Closing">
    <w:name w:val="Closing"/>
    <w:basedOn w:val="Normal"/>
    <w:semiHidden/>
    <w:rsid w:val="009A76CF"/>
    <w:pPr>
      <w:ind w:left="4252"/>
    </w:pPr>
  </w:style>
  <w:style w:type="paragraph" w:styleId="Date">
    <w:name w:val="Date"/>
    <w:basedOn w:val="Normal"/>
    <w:next w:val="Normal"/>
    <w:semiHidden/>
    <w:rsid w:val="009A76CF"/>
  </w:style>
  <w:style w:type="paragraph" w:styleId="E-mailSignature">
    <w:name w:val="E-mail Signature"/>
    <w:basedOn w:val="Normal"/>
    <w:semiHidden/>
    <w:rsid w:val="009A76CF"/>
  </w:style>
  <w:style w:type="paragraph" w:styleId="EnvelopeAddress">
    <w:name w:val="envelope address"/>
    <w:basedOn w:val="Normal"/>
    <w:semiHidden/>
    <w:rsid w:val="009A76CF"/>
    <w:pPr>
      <w:framePr w:w="7920" w:h="1980" w:hRule="exact" w:hSpace="180" w:wrap="auto" w:hAnchor="page" w:xAlign="center" w:yAlign="bottom"/>
      <w:ind w:left="2880"/>
    </w:pPr>
  </w:style>
  <w:style w:type="paragraph" w:styleId="EnvelopeReturn">
    <w:name w:val="envelope return"/>
    <w:basedOn w:val="Normal"/>
    <w:semiHidden/>
    <w:rsid w:val="009A76CF"/>
    <w:rPr>
      <w:szCs w:val="20"/>
    </w:rPr>
  </w:style>
  <w:style w:type="paragraph" w:styleId="FootnoteText">
    <w:name w:val="footnote text"/>
    <w:basedOn w:val="Normal"/>
    <w:semiHidden/>
    <w:rsid w:val="009A76CF"/>
    <w:pPr>
      <w:spacing w:line="240" w:lineRule="auto"/>
    </w:pPr>
    <w:rPr>
      <w:b/>
      <w:sz w:val="20"/>
    </w:rPr>
  </w:style>
  <w:style w:type="paragraph" w:styleId="HTMLAddress">
    <w:name w:val="HTML Address"/>
    <w:basedOn w:val="Normal"/>
    <w:semiHidden/>
    <w:rsid w:val="009A76CF"/>
    <w:rPr>
      <w:i/>
      <w:iCs/>
    </w:rPr>
  </w:style>
  <w:style w:type="paragraph" w:styleId="HTMLPreformatted">
    <w:name w:val="HTML Preformatted"/>
    <w:basedOn w:val="Normal"/>
    <w:semiHidden/>
    <w:rsid w:val="009A76CF"/>
    <w:rPr>
      <w:szCs w:val="20"/>
    </w:rPr>
  </w:style>
  <w:style w:type="paragraph" w:styleId="List">
    <w:name w:val="List"/>
    <w:basedOn w:val="Normal"/>
    <w:semiHidden/>
    <w:rsid w:val="009A76CF"/>
    <w:pPr>
      <w:ind w:left="283" w:hanging="283"/>
    </w:pPr>
  </w:style>
  <w:style w:type="paragraph" w:styleId="List2">
    <w:name w:val="List 2"/>
    <w:basedOn w:val="Normal"/>
    <w:semiHidden/>
    <w:rsid w:val="009A76CF"/>
    <w:pPr>
      <w:ind w:left="566" w:hanging="283"/>
    </w:pPr>
  </w:style>
  <w:style w:type="paragraph" w:styleId="List3">
    <w:name w:val="List 3"/>
    <w:basedOn w:val="Normal"/>
    <w:semiHidden/>
    <w:rsid w:val="009A76CF"/>
    <w:pPr>
      <w:ind w:left="849" w:hanging="283"/>
    </w:pPr>
  </w:style>
  <w:style w:type="paragraph" w:styleId="List4">
    <w:name w:val="List 4"/>
    <w:basedOn w:val="Normal"/>
    <w:semiHidden/>
    <w:rsid w:val="009A76CF"/>
    <w:pPr>
      <w:ind w:left="1132" w:hanging="283"/>
    </w:pPr>
  </w:style>
  <w:style w:type="paragraph" w:styleId="List5">
    <w:name w:val="List 5"/>
    <w:basedOn w:val="Normal"/>
    <w:semiHidden/>
    <w:rsid w:val="009A76CF"/>
    <w:pPr>
      <w:ind w:left="1415" w:hanging="283"/>
    </w:pPr>
  </w:style>
  <w:style w:type="paragraph" w:styleId="ListBullet">
    <w:name w:val="List Bullet"/>
    <w:basedOn w:val="Normal"/>
    <w:semiHidden/>
    <w:rsid w:val="009A76CF"/>
  </w:style>
  <w:style w:type="paragraph" w:styleId="ListBullet2">
    <w:name w:val="List Bullet 2"/>
    <w:basedOn w:val="Normal"/>
    <w:semiHidden/>
    <w:rsid w:val="009A76CF"/>
  </w:style>
  <w:style w:type="paragraph" w:styleId="ListBullet3">
    <w:name w:val="List Bullet 3"/>
    <w:basedOn w:val="Normal"/>
    <w:semiHidden/>
    <w:rsid w:val="009A76CF"/>
  </w:style>
  <w:style w:type="paragraph" w:styleId="ListBullet4">
    <w:name w:val="List Bullet 4"/>
    <w:basedOn w:val="Normal"/>
    <w:semiHidden/>
    <w:rsid w:val="009A76CF"/>
  </w:style>
  <w:style w:type="paragraph" w:styleId="ListBullet5">
    <w:name w:val="List Bullet 5"/>
    <w:basedOn w:val="Normal"/>
    <w:semiHidden/>
    <w:rsid w:val="009A76CF"/>
  </w:style>
  <w:style w:type="paragraph" w:styleId="ListContinue">
    <w:name w:val="List Continue"/>
    <w:basedOn w:val="Normal"/>
    <w:semiHidden/>
    <w:rsid w:val="009A76CF"/>
    <w:pPr>
      <w:spacing w:after="120"/>
      <w:ind w:left="283"/>
    </w:pPr>
  </w:style>
  <w:style w:type="paragraph" w:styleId="ListContinue2">
    <w:name w:val="List Continue 2"/>
    <w:basedOn w:val="Normal"/>
    <w:semiHidden/>
    <w:rsid w:val="009A76CF"/>
    <w:pPr>
      <w:spacing w:after="120"/>
      <w:ind w:left="566"/>
    </w:pPr>
  </w:style>
  <w:style w:type="paragraph" w:styleId="ListContinue3">
    <w:name w:val="List Continue 3"/>
    <w:basedOn w:val="Normal"/>
    <w:semiHidden/>
    <w:rsid w:val="009A76CF"/>
    <w:pPr>
      <w:spacing w:after="120"/>
      <w:ind w:left="849"/>
    </w:pPr>
  </w:style>
  <w:style w:type="paragraph" w:styleId="ListContinue4">
    <w:name w:val="List Continue 4"/>
    <w:basedOn w:val="Normal"/>
    <w:semiHidden/>
    <w:rsid w:val="009A76CF"/>
    <w:pPr>
      <w:spacing w:after="120"/>
      <w:ind w:left="1132"/>
    </w:pPr>
  </w:style>
  <w:style w:type="paragraph" w:styleId="ListContinue5">
    <w:name w:val="List Continue 5"/>
    <w:basedOn w:val="Normal"/>
    <w:semiHidden/>
    <w:rsid w:val="009A76CF"/>
    <w:pPr>
      <w:spacing w:after="120"/>
      <w:ind w:left="1415"/>
    </w:pPr>
  </w:style>
  <w:style w:type="paragraph" w:styleId="ListNumber">
    <w:name w:val="List Number"/>
    <w:basedOn w:val="Normal"/>
    <w:rsid w:val="009A76CF"/>
    <w:pPr>
      <w:numPr>
        <w:numId w:val="13"/>
      </w:numPr>
      <w:spacing w:before="260"/>
    </w:pPr>
  </w:style>
  <w:style w:type="paragraph" w:styleId="ListNumber2">
    <w:name w:val="List Number 2"/>
    <w:basedOn w:val="Normal"/>
    <w:semiHidden/>
    <w:rsid w:val="009A76CF"/>
  </w:style>
  <w:style w:type="paragraph" w:styleId="ListNumber3">
    <w:name w:val="List Number 3"/>
    <w:basedOn w:val="Normal"/>
    <w:semiHidden/>
    <w:rsid w:val="009A76CF"/>
  </w:style>
  <w:style w:type="paragraph" w:styleId="ListNumber4">
    <w:name w:val="List Number 4"/>
    <w:basedOn w:val="Normal"/>
    <w:semiHidden/>
    <w:rsid w:val="009A76CF"/>
  </w:style>
  <w:style w:type="paragraph" w:styleId="ListNumber5">
    <w:name w:val="List Number 5"/>
    <w:basedOn w:val="Normal"/>
    <w:semiHidden/>
    <w:rsid w:val="009A76CF"/>
  </w:style>
  <w:style w:type="paragraph" w:styleId="MessageHeader">
    <w:name w:val="Message Header"/>
    <w:basedOn w:val="Normal"/>
    <w:semiHidden/>
    <w:rsid w:val="009A76CF"/>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Web">
    <w:name w:val="Normal (Web)"/>
    <w:basedOn w:val="Normal"/>
    <w:semiHidden/>
    <w:rsid w:val="009A76CF"/>
    <w:rPr>
      <w:rFonts w:ascii="Times New Roman" w:hAnsi="Times New Roman" w:cs="Times New Roman"/>
    </w:rPr>
  </w:style>
  <w:style w:type="paragraph" w:styleId="NormalIndent">
    <w:name w:val="Normal Indent"/>
    <w:basedOn w:val="Normal"/>
    <w:semiHidden/>
    <w:rsid w:val="009A76CF"/>
    <w:pPr>
      <w:ind w:left="720"/>
    </w:pPr>
  </w:style>
  <w:style w:type="paragraph" w:styleId="NoteHeading">
    <w:name w:val="Note Heading"/>
    <w:basedOn w:val="Normal"/>
    <w:next w:val="Normal"/>
    <w:semiHidden/>
    <w:rsid w:val="009A76CF"/>
  </w:style>
  <w:style w:type="paragraph" w:styleId="PlainText">
    <w:name w:val="Plain Text"/>
    <w:basedOn w:val="Normal"/>
    <w:semiHidden/>
    <w:rsid w:val="009A76CF"/>
    <w:rPr>
      <w:szCs w:val="20"/>
    </w:rPr>
  </w:style>
  <w:style w:type="paragraph" w:styleId="Salutation">
    <w:name w:val="Salutation"/>
    <w:basedOn w:val="Normal"/>
    <w:next w:val="Normal"/>
    <w:semiHidden/>
    <w:rsid w:val="009A76CF"/>
  </w:style>
  <w:style w:type="paragraph" w:styleId="Signature">
    <w:name w:val="Signature"/>
    <w:basedOn w:val="Normal"/>
    <w:semiHidden/>
    <w:rsid w:val="009A76CF"/>
    <w:pPr>
      <w:ind w:left="4252"/>
    </w:pPr>
  </w:style>
  <w:style w:type="paragraph" w:styleId="Subtitle">
    <w:name w:val="Subtitle"/>
    <w:basedOn w:val="Normal"/>
    <w:qFormat/>
    <w:rsid w:val="009A76CF"/>
    <w:pPr>
      <w:spacing w:after="60"/>
      <w:jc w:val="center"/>
      <w:outlineLvl w:val="1"/>
    </w:pPr>
  </w:style>
  <w:style w:type="table" w:styleId="Table3Deffects1">
    <w:name w:val="Table 3D effects 1"/>
    <w:basedOn w:val="TableNormal"/>
    <w:semiHidden/>
    <w:rsid w:val="009A76CF"/>
    <w:pPr>
      <w:autoSpaceDE w:val="0"/>
      <w:autoSpaceDN w:val="0"/>
      <w:adjustRightInd w:val="0"/>
      <w:spacing w:line="20" w:lineRule="atLeast"/>
    </w:pPr>
    <w:rPr>
      <w:rFonts w:eastAsia="Arial Unicode M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A76CF"/>
    <w:pPr>
      <w:autoSpaceDE w:val="0"/>
      <w:autoSpaceDN w:val="0"/>
      <w:adjustRightInd w:val="0"/>
      <w:spacing w:line="20" w:lineRule="atLeast"/>
    </w:pPr>
    <w:rPr>
      <w:rFonts w:eastAsia="Arial Unicode M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A76CF"/>
    <w:pPr>
      <w:autoSpaceDE w:val="0"/>
      <w:autoSpaceDN w:val="0"/>
      <w:adjustRightInd w:val="0"/>
      <w:spacing w:line="20" w:lineRule="atLeast"/>
    </w:pPr>
    <w:rPr>
      <w:rFonts w:eastAsia="Arial Unicode M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A76CF"/>
    <w:pPr>
      <w:autoSpaceDE w:val="0"/>
      <w:autoSpaceDN w:val="0"/>
      <w:adjustRightInd w:val="0"/>
      <w:spacing w:line="20" w:lineRule="atLeast"/>
    </w:pPr>
    <w:rPr>
      <w:rFonts w:eastAsia="Arial Unicode M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A76CF"/>
    <w:pPr>
      <w:autoSpaceDE w:val="0"/>
      <w:autoSpaceDN w:val="0"/>
      <w:adjustRightInd w:val="0"/>
      <w:spacing w:line="20" w:lineRule="atLeast"/>
    </w:pPr>
    <w:rPr>
      <w:rFonts w:eastAsia="Arial Unicode M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A76CF"/>
    <w:pPr>
      <w:autoSpaceDE w:val="0"/>
      <w:autoSpaceDN w:val="0"/>
      <w:adjustRightInd w:val="0"/>
      <w:spacing w:line="20" w:lineRule="atLeast"/>
    </w:pPr>
    <w:rPr>
      <w:rFonts w:eastAsia="Arial Unicode MS"/>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A76CF"/>
    <w:pPr>
      <w:autoSpaceDE w:val="0"/>
      <w:autoSpaceDN w:val="0"/>
      <w:adjustRightInd w:val="0"/>
      <w:spacing w:line="20" w:lineRule="atLeast"/>
    </w:pPr>
    <w:rPr>
      <w:rFonts w:eastAsia="Arial Unicode M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A76CF"/>
    <w:pPr>
      <w:autoSpaceDE w:val="0"/>
      <w:autoSpaceDN w:val="0"/>
      <w:adjustRightInd w:val="0"/>
      <w:spacing w:line="20" w:lineRule="atLeast"/>
    </w:pPr>
    <w:rPr>
      <w:rFonts w:eastAsia="Arial Unicode MS"/>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A76CF"/>
    <w:pPr>
      <w:autoSpaceDE w:val="0"/>
      <w:autoSpaceDN w:val="0"/>
      <w:adjustRightInd w:val="0"/>
      <w:spacing w:line="20" w:lineRule="atLeast"/>
    </w:pPr>
    <w:rPr>
      <w:rFonts w:eastAsia="Arial Unicode M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A76CF"/>
    <w:pPr>
      <w:autoSpaceDE w:val="0"/>
      <w:autoSpaceDN w:val="0"/>
      <w:adjustRightInd w:val="0"/>
      <w:spacing w:line="20" w:lineRule="atLeast"/>
    </w:pPr>
    <w:rPr>
      <w:rFonts w:eastAsia="Arial Unicode M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A76CF"/>
    <w:pPr>
      <w:autoSpaceDE w:val="0"/>
      <w:autoSpaceDN w:val="0"/>
      <w:adjustRightInd w:val="0"/>
      <w:spacing w:line="20" w:lineRule="atLeast"/>
    </w:pPr>
    <w:rPr>
      <w:rFonts w:eastAsia="Arial Unicode MS"/>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A76CF"/>
    <w:pPr>
      <w:autoSpaceDE w:val="0"/>
      <w:autoSpaceDN w:val="0"/>
      <w:adjustRightInd w:val="0"/>
      <w:spacing w:line="20" w:lineRule="atLeast"/>
    </w:pPr>
    <w:rPr>
      <w:rFonts w:eastAsia="Arial Unicode MS"/>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A76CF"/>
    <w:pPr>
      <w:autoSpaceDE w:val="0"/>
      <w:autoSpaceDN w:val="0"/>
      <w:adjustRightInd w:val="0"/>
      <w:spacing w:line="20" w:lineRule="atLeast"/>
    </w:pPr>
    <w:rPr>
      <w:rFonts w:eastAsia="Arial Unicode MS"/>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A76CF"/>
    <w:pPr>
      <w:autoSpaceDE w:val="0"/>
      <w:autoSpaceDN w:val="0"/>
      <w:adjustRightInd w:val="0"/>
      <w:spacing w:line="20" w:lineRule="atLeast"/>
    </w:pPr>
    <w:rPr>
      <w:rFonts w:eastAsia="Arial Unicode M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A76CF"/>
    <w:pPr>
      <w:autoSpaceDE w:val="0"/>
      <w:autoSpaceDN w:val="0"/>
      <w:adjustRightInd w:val="0"/>
      <w:spacing w:line="20" w:lineRule="atLeast"/>
    </w:pPr>
    <w:rPr>
      <w:rFonts w:eastAsia="Arial Unicode M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A76CF"/>
    <w:pPr>
      <w:autoSpaceDE w:val="0"/>
      <w:autoSpaceDN w:val="0"/>
      <w:adjustRightInd w:val="0"/>
      <w:spacing w:line="20" w:lineRule="atLeast"/>
    </w:pPr>
    <w:rPr>
      <w:rFonts w:eastAsia="Arial Unicode M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A76CF"/>
    <w:pPr>
      <w:autoSpaceDE w:val="0"/>
      <w:autoSpaceDN w:val="0"/>
      <w:adjustRightInd w:val="0"/>
      <w:spacing w:line="20" w:lineRule="atLeast"/>
    </w:pPr>
    <w:rPr>
      <w:rFonts w:eastAsia="Arial Unicode M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A76CF"/>
    <w:pPr>
      <w:autoSpaceDE w:val="0"/>
      <w:autoSpaceDN w:val="0"/>
      <w:adjustRightInd w:val="0"/>
      <w:spacing w:line="20" w:lineRule="atLeast"/>
    </w:pPr>
    <w:rPr>
      <w:rFonts w:eastAsia="Arial Unicode M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A76CF"/>
    <w:pPr>
      <w:autoSpaceDE w:val="0"/>
      <w:autoSpaceDN w:val="0"/>
      <w:adjustRightInd w:val="0"/>
      <w:spacing w:line="20" w:lineRule="atLeast"/>
    </w:pPr>
    <w:rPr>
      <w:rFonts w:eastAsia="Arial Unicode M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A76CF"/>
    <w:pPr>
      <w:autoSpaceDE w:val="0"/>
      <w:autoSpaceDN w:val="0"/>
      <w:adjustRightInd w:val="0"/>
      <w:spacing w:line="20" w:lineRule="atLeast"/>
    </w:pPr>
    <w:rPr>
      <w:rFonts w:eastAsia="Arial Unicode M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A76CF"/>
    <w:pPr>
      <w:autoSpaceDE w:val="0"/>
      <w:autoSpaceDN w:val="0"/>
      <w:adjustRightInd w:val="0"/>
      <w:spacing w:line="20" w:lineRule="atLeast"/>
    </w:pPr>
    <w:rPr>
      <w:rFonts w:eastAsia="Arial Unicode M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A76CF"/>
    <w:pPr>
      <w:autoSpaceDE w:val="0"/>
      <w:autoSpaceDN w:val="0"/>
      <w:adjustRightInd w:val="0"/>
      <w:spacing w:line="20" w:lineRule="atLeast"/>
    </w:pPr>
    <w:rPr>
      <w:rFonts w:eastAsia="Arial Unicode M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A76CF"/>
    <w:pPr>
      <w:autoSpaceDE w:val="0"/>
      <w:autoSpaceDN w:val="0"/>
      <w:adjustRightInd w:val="0"/>
      <w:spacing w:line="20" w:lineRule="atLeast"/>
    </w:pPr>
    <w:rPr>
      <w:rFonts w:eastAsia="Arial Unicode M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A76CF"/>
    <w:pPr>
      <w:autoSpaceDE w:val="0"/>
      <w:autoSpaceDN w:val="0"/>
      <w:adjustRightInd w:val="0"/>
      <w:spacing w:line="20" w:lineRule="atLeast"/>
    </w:pPr>
    <w:rPr>
      <w:rFonts w:eastAsia="Arial Unicode MS"/>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A76CF"/>
    <w:pPr>
      <w:autoSpaceDE w:val="0"/>
      <w:autoSpaceDN w:val="0"/>
      <w:adjustRightInd w:val="0"/>
      <w:spacing w:line="20" w:lineRule="atLeast"/>
    </w:pPr>
    <w:rPr>
      <w:rFonts w:eastAsia="Arial Unicode M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A76CF"/>
    <w:pPr>
      <w:autoSpaceDE w:val="0"/>
      <w:autoSpaceDN w:val="0"/>
      <w:adjustRightInd w:val="0"/>
      <w:spacing w:line="20" w:lineRule="atLeast"/>
    </w:pPr>
    <w:rPr>
      <w:rFonts w:eastAsia="Arial Unicode M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A76CF"/>
    <w:pPr>
      <w:autoSpaceDE w:val="0"/>
      <w:autoSpaceDN w:val="0"/>
      <w:adjustRightInd w:val="0"/>
      <w:spacing w:line="20" w:lineRule="atLeast"/>
    </w:pPr>
    <w:rPr>
      <w:rFonts w:eastAsia="Arial Unicode M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A76CF"/>
    <w:pPr>
      <w:autoSpaceDE w:val="0"/>
      <w:autoSpaceDN w:val="0"/>
      <w:adjustRightInd w:val="0"/>
      <w:spacing w:line="20" w:lineRule="atLeast"/>
    </w:pPr>
    <w:rPr>
      <w:rFonts w:eastAsia="Arial Unicode M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A76CF"/>
    <w:pPr>
      <w:autoSpaceDE w:val="0"/>
      <w:autoSpaceDN w:val="0"/>
      <w:adjustRightInd w:val="0"/>
      <w:spacing w:line="20" w:lineRule="atLeast"/>
    </w:pPr>
    <w:rPr>
      <w:rFonts w:eastAsia="Arial Unicode M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A76CF"/>
    <w:pPr>
      <w:autoSpaceDE w:val="0"/>
      <w:autoSpaceDN w:val="0"/>
      <w:adjustRightInd w:val="0"/>
      <w:spacing w:line="20" w:lineRule="atLeast"/>
    </w:pPr>
    <w:rPr>
      <w:rFonts w:eastAsia="Arial Unicode M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A76CF"/>
    <w:pPr>
      <w:autoSpaceDE w:val="0"/>
      <w:autoSpaceDN w:val="0"/>
      <w:adjustRightInd w:val="0"/>
      <w:spacing w:line="20" w:lineRule="atLeast"/>
    </w:pPr>
    <w:rPr>
      <w:rFonts w:eastAsia="Arial Unicode M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A76CF"/>
    <w:pPr>
      <w:autoSpaceDE w:val="0"/>
      <w:autoSpaceDN w:val="0"/>
      <w:adjustRightInd w:val="0"/>
      <w:spacing w:line="20" w:lineRule="atLeast"/>
    </w:pPr>
    <w:rPr>
      <w:rFonts w:eastAsia="Arial Unicode M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A76CF"/>
    <w:pPr>
      <w:autoSpaceDE w:val="0"/>
      <w:autoSpaceDN w:val="0"/>
      <w:adjustRightInd w:val="0"/>
      <w:spacing w:line="20" w:lineRule="atLeast"/>
    </w:pPr>
    <w:rPr>
      <w:rFonts w:eastAsia="Arial Unicode M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A76CF"/>
    <w:pPr>
      <w:autoSpaceDE w:val="0"/>
      <w:autoSpaceDN w:val="0"/>
      <w:adjustRightInd w:val="0"/>
      <w:spacing w:line="20" w:lineRule="atLeast"/>
    </w:pPr>
    <w:rPr>
      <w:rFonts w:eastAsia="Arial Unicode M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A76CF"/>
    <w:pPr>
      <w:autoSpaceDE w:val="0"/>
      <w:autoSpaceDN w:val="0"/>
      <w:adjustRightInd w:val="0"/>
      <w:spacing w:line="20" w:lineRule="atLeast"/>
    </w:pPr>
    <w:rPr>
      <w:rFonts w:eastAsia="Arial Unicode M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A76CF"/>
    <w:pPr>
      <w:autoSpaceDE w:val="0"/>
      <w:autoSpaceDN w:val="0"/>
      <w:adjustRightInd w:val="0"/>
      <w:spacing w:line="20" w:lineRule="atLeast"/>
    </w:pPr>
    <w:rPr>
      <w:rFonts w:eastAsia="Arial Unicode M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A76CF"/>
    <w:pPr>
      <w:autoSpaceDE w:val="0"/>
      <w:autoSpaceDN w:val="0"/>
      <w:adjustRightInd w:val="0"/>
      <w:spacing w:line="20" w:lineRule="atLeast"/>
    </w:pPr>
    <w:rPr>
      <w:rFonts w:eastAsia="Arial Unicode M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A76CF"/>
    <w:pPr>
      <w:autoSpaceDE w:val="0"/>
      <w:autoSpaceDN w:val="0"/>
      <w:adjustRightInd w:val="0"/>
      <w:spacing w:line="20" w:lineRule="atLeast"/>
    </w:pPr>
    <w:rPr>
      <w:rFonts w:eastAsia="Arial Unicode M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A76CF"/>
    <w:pPr>
      <w:autoSpaceDE w:val="0"/>
      <w:autoSpaceDN w:val="0"/>
      <w:adjustRightInd w:val="0"/>
      <w:spacing w:line="20" w:lineRule="atLeast"/>
    </w:pPr>
    <w:rPr>
      <w:rFonts w:eastAsia="Arial Unicode M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A76CF"/>
    <w:pPr>
      <w:autoSpaceDE w:val="0"/>
      <w:autoSpaceDN w:val="0"/>
      <w:adjustRightInd w:val="0"/>
      <w:spacing w:line="20" w:lineRule="atLeast"/>
    </w:pPr>
    <w:rPr>
      <w:rFonts w:eastAsia="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A76CF"/>
    <w:pPr>
      <w:autoSpaceDE w:val="0"/>
      <w:autoSpaceDN w:val="0"/>
      <w:adjustRightInd w:val="0"/>
      <w:spacing w:line="20" w:lineRule="atLeast"/>
    </w:pPr>
    <w:rPr>
      <w:rFonts w:eastAsia="Arial Unicode M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A76CF"/>
    <w:pPr>
      <w:autoSpaceDE w:val="0"/>
      <w:autoSpaceDN w:val="0"/>
      <w:adjustRightInd w:val="0"/>
      <w:spacing w:line="20" w:lineRule="atLeast"/>
    </w:pPr>
    <w:rPr>
      <w:rFonts w:eastAsia="Arial Unicode M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A76CF"/>
    <w:pPr>
      <w:autoSpaceDE w:val="0"/>
      <w:autoSpaceDN w:val="0"/>
      <w:adjustRightInd w:val="0"/>
      <w:spacing w:line="20" w:lineRule="atLeast"/>
    </w:pPr>
    <w:rPr>
      <w:rFonts w:eastAsia="Arial Unicode M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A76CF"/>
    <w:pPr>
      <w:spacing w:before="240" w:after="60"/>
      <w:jc w:val="center"/>
      <w:outlineLvl w:val="0"/>
    </w:pPr>
    <w:rPr>
      <w:b/>
      <w:bCs/>
      <w:kern w:val="28"/>
      <w:sz w:val="32"/>
      <w:szCs w:val="32"/>
    </w:rPr>
  </w:style>
  <w:style w:type="paragraph" w:styleId="ListParagraph">
    <w:name w:val="List Paragraph"/>
    <w:basedOn w:val="Normal"/>
    <w:uiPriority w:val="34"/>
    <w:qFormat/>
    <w:rsid w:val="00A0230B"/>
    <w:pPr>
      <w:ind w:left="720"/>
      <w:contextualSpacing/>
    </w:pPr>
  </w:style>
  <w:style w:type="character" w:customStyle="1" w:styleId="apple-converted-space">
    <w:name w:val="apple-converted-space"/>
    <w:basedOn w:val="DefaultParagraphFont"/>
    <w:rsid w:val="000E735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5</Pages>
  <Words>2099</Words>
  <Characters>11965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Chapter Two Line Title Here and Chapter Title Here and Here</vt:lpstr>
    </vt:vector>
  </TitlesOfParts>
  <Company>integra</Company>
  <LinksUpToDate>false</LinksUpToDate>
  <CharactersWithSpaces>14036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Two Line Title Here and Chapter Title Here and Here</dc:title>
  <dc:subject/>
  <dc:creator>Pearson Education</dc:creator>
  <cp:keywords/>
  <cp:lastModifiedBy>Mahesh Bhati</cp:lastModifiedBy>
  <cp:revision>61</cp:revision>
  <cp:lastPrinted>2017-04-05T09:56:00Z</cp:lastPrinted>
  <dcterms:created xsi:type="dcterms:W3CDTF">2017-02-13T13:34:00Z</dcterms:created>
  <dcterms:modified xsi:type="dcterms:W3CDTF">2017-04-05T09:56:00Z</dcterms:modified>
</cp:coreProperties>
</file>